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D830ED" w:rsidRPr="00617FAD" w:rsidRDefault="00D830ED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43AAB" w:rsidRDefault="00BF1B40" w:rsidP="00C65B19">
      <w:pPr>
        <w:pBdr>
          <w:bottom w:val="single" w:sz="12" w:space="1" w:color="auto"/>
        </w:pBdr>
        <w:jc w:val="center"/>
      </w:pPr>
      <w:r>
        <w:t>28</w:t>
      </w:r>
      <w:r w:rsidR="001F23ED">
        <w:t xml:space="preserve"> </w:t>
      </w:r>
      <w:r>
        <w:t>февраля</w:t>
      </w:r>
      <w:r w:rsidR="001F23ED">
        <w:t xml:space="preserve"> </w:t>
      </w:r>
      <w:r w:rsidR="004B28DB">
        <w:t>201</w:t>
      </w:r>
      <w:r>
        <w:t>9</w:t>
      </w:r>
      <w:r w:rsidR="001F23ED">
        <w:t xml:space="preserve"> года </w:t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  <w:t xml:space="preserve">       № 1</w:t>
      </w:r>
    </w:p>
    <w:p w:rsidR="00C65B19" w:rsidRPr="00E43AAB" w:rsidRDefault="00C65B19" w:rsidP="00C65B19">
      <w:r w:rsidRPr="00E43AAB">
        <w:t xml:space="preserve">Время проведения: </w:t>
      </w:r>
      <w:r w:rsidR="00E65C7B">
        <w:t>15-00</w:t>
      </w:r>
      <w:r w:rsidRPr="00E43AAB">
        <w:t xml:space="preserve">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E65C7B">
        <w:t>3</w:t>
      </w:r>
      <w:r w:rsidR="00383207">
        <w:t>.</w:t>
      </w:r>
    </w:p>
    <w:p w:rsidR="00C65B19" w:rsidRPr="00E65C7B" w:rsidRDefault="00C65B19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383207" w:rsidRPr="00383207" w:rsidTr="00E259D3">
        <w:tc>
          <w:tcPr>
            <w:tcW w:w="3085" w:type="dxa"/>
            <w:hideMark/>
          </w:tcPr>
          <w:p w:rsidR="00383207" w:rsidRPr="00383207" w:rsidRDefault="00383207" w:rsidP="00E65C7B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088" w:type="dxa"/>
            <w:hideMark/>
          </w:tcPr>
          <w:p w:rsidR="00383207" w:rsidRPr="00383207" w:rsidRDefault="00383207" w:rsidP="00E65C7B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CF12A6" w:rsidRPr="00383207" w:rsidTr="00E259D3">
        <w:tc>
          <w:tcPr>
            <w:tcW w:w="3085" w:type="dxa"/>
          </w:tcPr>
          <w:p w:rsidR="00CF12A6" w:rsidRPr="00383207" w:rsidRDefault="00CF12A6" w:rsidP="00E65C7B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088" w:type="dxa"/>
          </w:tcPr>
          <w:p w:rsidR="00CF12A6" w:rsidRPr="00383207" w:rsidRDefault="00CF12A6" w:rsidP="00E65C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председателя Общественного совета; </w:t>
            </w:r>
          </w:p>
        </w:tc>
      </w:tr>
      <w:tr w:rsidR="00CF12A6" w:rsidRPr="00383207" w:rsidTr="00E259D3">
        <w:tc>
          <w:tcPr>
            <w:tcW w:w="3085" w:type="dxa"/>
          </w:tcPr>
          <w:p w:rsidR="00CF12A6" w:rsidRPr="00383207" w:rsidRDefault="00CF12A6" w:rsidP="00E65C7B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Мочипов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088" w:type="dxa"/>
          </w:tcPr>
          <w:p w:rsidR="00CF12A6" w:rsidRPr="00383207" w:rsidRDefault="00CF12A6" w:rsidP="00E65C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83207" w:rsidRPr="00383207" w:rsidTr="00E259D3">
        <w:tc>
          <w:tcPr>
            <w:tcW w:w="3085" w:type="dxa"/>
          </w:tcPr>
          <w:p w:rsidR="00383207" w:rsidRPr="00383207" w:rsidRDefault="00383207" w:rsidP="00E65C7B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088" w:type="dxa"/>
          </w:tcPr>
          <w:p w:rsidR="00383207" w:rsidRPr="00383207" w:rsidRDefault="00383207" w:rsidP="00E65C7B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 w:rsidR="005D17A0"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B03FAF" w:rsidRPr="00362929" w:rsidTr="00E259D3">
        <w:tc>
          <w:tcPr>
            <w:tcW w:w="3085" w:type="dxa"/>
          </w:tcPr>
          <w:p w:rsidR="00B03FAF" w:rsidRPr="00362929" w:rsidRDefault="00B03FAF" w:rsidP="00E65C7B">
            <w:pPr>
              <w:ind w:left="567" w:hanging="567"/>
            </w:pPr>
            <w:bookmarkStart w:id="0" w:name="_GoBack"/>
            <w:bookmarkEnd w:id="0"/>
            <w:r w:rsidRPr="00362929">
              <w:t>Сидорова Марина Леонидовна</w:t>
            </w:r>
          </w:p>
        </w:tc>
        <w:tc>
          <w:tcPr>
            <w:tcW w:w="7088" w:type="dxa"/>
          </w:tcPr>
          <w:p w:rsidR="00B03FAF" w:rsidRPr="00362929" w:rsidRDefault="00B03FAF" w:rsidP="00E65C7B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BC2E00" w:rsidRDefault="001F23ED" w:rsidP="00E65C7B">
            <w:pPr>
              <w:ind w:left="567" w:hanging="567"/>
            </w:pPr>
            <w:r>
              <w:t>Батманов Игорь Васильевич</w:t>
            </w:r>
          </w:p>
        </w:tc>
        <w:tc>
          <w:tcPr>
            <w:tcW w:w="7088" w:type="dxa"/>
          </w:tcPr>
          <w:p w:rsidR="009205DC" w:rsidRDefault="001F23ED" w:rsidP="00E65C7B">
            <w:r>
              <w:t xml:space="preserve">заместитель </w:t>
            </w:r>
            <w:r w:rsidR="009205DC">
              <w:t>начальник</w:t>
            </w:r>
            <w:r>
              <w:t>а</w:t>
            </w:r>
            <w:r w:rsidR="009205DC">
              <w:t xml:space="preserve"> </w:t>
            </w:r>
            <w:r w:rsidR="009205DC" w:rsidRPr="00BC2E00">
              <w:t>управления по жилищно</w:t>
            </w:r>
            <w:r w:rsidR="009205DC">
              <w:t>-</w:t>
            </w:r>
            <w:r w:rsidR="009205DC" w:rsidRPr="00BC2E00">
              <w:t>коммунальному хозяйству</w:t>
            </w:r>
            <w:r>
              <w:t xml:space="preserve">, заведующий отделом развития ЖКХ </w:t>
            </w:r>
            <w:r w:rsidR="009205DC" w:rsidRPr="00BC2E00">
              <w:t>ад</w:t>
            </w:r>
            <w:r w:rsidR="009205DC">
              <w:t>министрации Березовского района;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2B5659" w:rsidRDefault="009205DC" w:rsidP="00E65C7B">
            <w:pPr>
              <w:ind w:left="567" w:hanging="567"/>
            </w:pPr>
            <w:r w:rsidRPr="002B5659">
              <w:t>Жиянова Оксана Владимировна</w:t>
            </w:r>
          </w:p>
        </w:tc>
        <w:tc>
          <w:tcPr>
            <w:tcW w:w="7088" w:type="dxa"/>
          </w:tcPr>
          <w:p w:rsidR="009205DC" w:rsidRDefault="009205DC" w:rsidP="00E65C7B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p w:rsidR="001E23E5" w:rsidRPr="00E65C7B" w:rsidRDefault="00E65C7B" w:rsidP="005C126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</w:pPr>
      <w:proofErr w:type="gramStart"/>
      <w:r w:rsidRPr="00E65C7B">
        <w:t>Рассмотрение проекта распоряжения Правительства ХМАО – Югры «</w:t>
      </w:r>
      <w:r w:rsidRPr="005C126E">
        <w:rPr>
          <w:rFonts w:eastAsia="Calibri"/>
        </w:rPr>
        <w:t xml:space="preserve">О реализации в Ханты-Мансийском автономном округе – Югре распоряжения Правительства Российской Федерации от 15 ноября 2018 года № 2490-р» и проекта </w:t>
      </w:r>
      <w:r w:rsidRPr="00E65C7B">
        <w:t>Постановления</w:t>
      </w:r>
      <w:r>
        <w:t xml:space="preserve"> Губернатора ХМАО – Югры «</w:t>
      </w:r>
      <w:r w:rsidRPr="005C126E">
        <w:rPr>
          <w:rFonts w:eastAsia="Arial Unicode MS"/>
          <w:szCs w:val="24"/>
          <w:u w:color="000000"/>
        </w:rPr>
        <w:t xml:space="preserve"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 </w:t>
      </w:r>
      <w:proofErr w:type="gramEnd"/>
    </w:p>
    <w:p w:rsidR="00453B68" w:rsidRPr="00E65C7B" w:rsidRDefault="00453B68" w:rsidP="00E65C7B">
      <w:pPr>
        <w:ind w:left="709" w:firstLine="567"/>
        <w:jc w:val="both"/>
        <w:rPr>
          <w:sz w:val="16"/>
          <w:szCs w:val="16"/>
        </w:rPr>
      </w:pPr>
    </w:p>
    <w:p w:rsidR="001A6D73" w:rsidRDefault="009D12D3" w:rsidP="00E65C7B">
      <w:pPr>
        <w:ind w:left="709" w:hanging="720"/>
        <w:rPr>
          <w:b/>
        </w:rPr>
      </w:pPr>
      <w:r>
        <w:rPr>
          <w:b/>
        </w:rPr>
        <w:t xml:space="preserve">Решение: </w:t>
      </w:r>
    </w:p>
    <w:p w:rsidR="005C126E" w:rsidRDefault="00E65C7B" w:rsidP="005C126E">
      <w:pPr>
        <w:pStyle w:val="a4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Arial Unicode MS"/>
          <w:szCs w:val="24"/>
          <w:u w:color="000000"/>
        </w:rPr>
      </w:pPr>
      <w:proofErr w:type="gramStart"/>
      <w:r>
        <w:t xml:space="preserve">Согласовать </w:t>
      </w:r>
      <w:r w:rsidRPr="00E65C7B">
        <w:t>проект распоряжения Правительства ХМАО – Югры «</w:t>
      </w:r>
      <w:r w:rsidRPr="006D2F45">
        <w:rPr>
          <w:rFonts w:eastAsia="Calibri"/>
        </w:rPr>
        <w:t xml:space="preserve">О реализации в Ханты-Мансийском автономном округе – Югре распоряжения Правительства Российской Федерации от 15 ноября 2018 года № 2490-р» и проект </w:t>
      </w:r>
      <w:r w:rsidRPr="00E65C7B">
        <w:t>Постановления</w:t>
      </w:r>
      <w:r>
        <w:t xml:space="preserve"> Губернатора ХМАО – Югры «</w:t>
      </w:r>
      <w:r w:rsidRPr="006D2F45">
        <w:rPr>
          <w:rFonts w:eastAsia="Arial Unicode MS"/>
          <w:szCs w:val="24"/>
          <w:u w:color="000000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</w:t>
      </w:r>
      <w:r w:rsidR="00487EF3">
        <w:rPr>
          <w:rFonts w:eastAsia="Arial Unicode MS"/>
          <w:szCs w:val="24"/>
          <w:u w:color="000000"/>
        </w:rPr>
        <w:t>.</w:t>
      </w:r>
      <w:proofErr w:type="gramEnd"/>
    </w:p>
    <w:p w:rsidR="00340A5E" w:rsidRPr="005C126E" w:rsidRDefault="005F0476" w:rsidP="005C126E">
      <w:pPr>
        <w:pStyle w:val="a4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eastAsia="Arial Unicode MS"/>
          <w:szCs w:val="24"/>
          <w:u w:color="000000"/>
        </w:rPr>
      </w:pPr>
      <w:proofErr w:type="gramStart"/>
      <w:r>
        <w:rPr>
          <w:rFonts w:eastAsia="Arial Unicode MS"/>
          <w:szCs w:val="24"/>
          <w:u w:color="000000"/>
        </w:rPr>
        <w:t xml:space="preserve">Определить, что </w:t>
      </w:r>
      <w:r w:rsidR="00340A5E" w:rsidRPr="005C126E">
        <w:rPr>
          <w:rFonts w:eastAsia="Arial Unicode MS"/>
          <w:szCs w:val="24"/>
          <w:u w:color="000000"/>
        </w:rPr>
        <w:t xml:space="preserve">Решение Думы Березовского района от 09.06.2018 г. № 287 «Об обращении к Губернатору </w:t>
      </w:r>
      <w:r w:rsidR="00755292" w:rsidRPr="005C126E">
        <w:rPr>
          <w:rFonts w:eastAsia="Arial Unicode MS"/>
          <w:szCs w:val="24"/>
          <w:u w:color="000000"/>
        </w:rPr>
        <w:t>Ханты-Мансийского автономного о</w:t>
      </w:r>
      <w:r w:rsidR="00340A5E" w:rsidRPr="005C126E">
        <w:rPr>
          <w:rFonts w:eastAsia="Arial Unicode MS"/>
          <w:szCs w:val="24"/>
          <w:u w:color="000000"/>
        </w:rPr>
        <w:t>к</w:t>
      </w:r>
      <w:r w:rsidR="00755292" w:rsidRPr="005C126E">
        <w:rPr>
          <w:rFonts w:eastAsia="Arial Unicode MS"/>
          <w:szCs w:val="24"/>
          <w:u w:color="000000"/>
        </w:rPr>
        <w:t>руг</w:t>
      </w:r>
      <w:r w:rsidR="00340A5E" w:rsidRPr="005C126E">
        <w:rPr>
          <w:rFonts w:eastAsia="Arial Unicode MS"/>
          <w:szCs w:val="24"/>
          <w:u w:color="000000"/>
        </w:rPr>
        <w:t xml:space="preserve">а – Югры об установлении в части касающейся мероприятий по приведению </w:t>
      </w:r>
      <w:r w:rsidR="00755292" w:rsidRPr="005C126E">
        <w:rPr>
          <w:rFonts w:eastAsia="Arial Unicode MS"/>
          <w:szCs w:val="24"/>
          <w:u w:color="000000"/>
        </w:rPr>
        <w:t>предельных (максимальных) индексах изменени</w:t>
      </w:r>
      <w:r w:rsidR="00487EF3" w:rsidRPr="005C126E">
        <w:rPr>
          <w:rFonts w:eastAsia="Arial Unicode MS"/>
          <w:szCs w:val="24"/>
          <w:u w:color="000000"/>
        </w:rPr>
        <w:t>я</w:t>
      </w:r>
      <w:r w:rsidR="00755292" w:rsidRPr="005C126E">
        <w:rPr>
          <w:rFonts w:eastAsia="Arial Unicode MS"/>
          <w:szCs w:val="24"/>
          <w:u w:color="000000"/>
        </w:rPr>
        <w:t xml:space="preserve"> размера вносимой гражданами платы за </w:t>
      </w:r>
      <w:r w:rsidR="00755292" w:rsidRPr="005C126E">
        <w:rPr>
          <w:rFonts w:eastAsia="Arial Unicode MS"/>
          <w:szCs w:val="24"/>
          <w:u w:color="000000"/>
        </w:rPr>
        <w:lastRenderedPageBreak/>
        <w:t xml:space="preserve">коммунальные услуги в </w:t>
      </w:r>
      <w:r w:rsidR="00487EF3" w:rsidRPr="005C126E">
        <w:rPr>
          <w:rFonts w:eastAsia="Arial Unicode MS"/>
          <w:szCs w:val="24"/>
          <w:u w:color="000000"/>
        </w:rPr>
        <w:t>муниципальном образовании Березовский район, в размерах, превышающих индекс по Ханты – Мансийскому автономному округу – Югре более чем на величину отклонения по автономному округу</w:t>
      </w:r>
      <w:proofErr w:type="gramEnd"/>
      <w:r w:rsidR="00487EF3" w:rsidRPr="005C126E">
        <w:rPr>
          <w:rFonts w:eastAsia="Arial Unicode MS"/>
          <w:szCs w:val="24"/>
          <w:u w:color="000000"/>
        </w:rPr>
        <w:t xml:space="preserve"> на </w:t>
      </w:r>
      <w:r w:rsidR="00755292" w:rsidRPr="005C126E">
        <w:rPr>
          <w:rFonts w:eastAsia="Arial Unicode MS"/>
          <w:szCs w:val="24"/>
          <w:u w:color="000000"/>
        </w:rPr>
        <w:t>2019</w:t>
      </w:r>
      <w:r w:rsidR="00487EF3" w:rsidRPr="005C126E">
        <w:rPr>
          <w:rFonts w:eastAsia="Arial Unicode MS"/>
          <w:szCs w:val="24"/>
          <w:u w:color="000000"/>
        </w:rPr>
        <w:t xml:space="preserve"> и последующие</w:t>
      </w:r>
      <w:r w:rsidR="00755292" w:rsidRPr="005C126E">
        <w:rPr>
          <w:rFonts w:eastAsia="Arial Unicode MS"/>
          <w:szCs w:val="24"/>
          <w:u w:color="000000"/>
        </w:rPr>
        <w:t xml:space="preserve"> годы</w:t>
      </w:r>
      <w:r>
        <w:rPr>
          <w:rFonts w:eastAsia="Arial Unicode MS"/>
          <w:szCs w:val="24"/>
          <w:u w:color="000000"/>
        </w:rPr>
        <w:t>»</w:t>
      </w:r>
      <w:r w:rsidR="00487EF3" w:rsidRPr="005C126E">
        <w:rPr>
          <w:rFonts w:eastAsia="Arial Unicode MS"/>
          <w:szCs w:val="24"/>
          <w:u w:color="000000"/>
        </w:rPr>
        <w:t xml:space="preserve"> по гп. Бер</w:t>
      </w:r>
      <w:r>
        <w:rPr>
          <w:rFonts w:eastAsia="Arial Unicode MS"/>
          <w:szCs w:val="24"/>
          <w:u w:color="000000"/>
        </w:rPr>
        <w:t xml:space="preserve">езово </w:t>
      </w:r>
      <w:proofErr w:type="gramStart"/>
      <w:r>
        <w:rPr>
          <w:rFonts w:eastAsia="Arial Unicode MS"/>
          <w:szCs w:val="24"/>
          <w:u w:color="000000"/>
        </w:rPr>
        <w:t xml:space="preserve">и </w:t>
      </w:r>
      <w:proofErr w:type="spellStart"/>
      <w:r>
        <w:rPr>
          <w:rFonts w:eastAsia="Arial Unicode MS"/>
          <w:szCs w:val="24"/>
          <w:u w:color="000000"/>
        </w:rPr>
        <w:t>сп</w:t>
      </w:r>
      <w:proofErr w:type="spellEnd"/>
      <w:proofErr w:type="gramEnd"/>
      <w:r>
        <w:rPr>
          <w:rFonts w:eastAsia="Arial Unicode MS"/>
          <w:szCs w:val="24"/>
          <w:u w:color="000000"/>
        </w:rPr>
        <w:t xml:space="preserve">. Саранпауль в указанных проектах не </w:t>
      </w:r>
      <w:proofErr w:type="gramStart"/>
      <w:r>
        <w:rPr>
          <w:rFonts w:eastAsia="Arial Unicode MS"/>
          <w:szCs w:val="24"/>
          <w:u w:color="000000"/>
        </w:rPr>
        <w:t>учтены</w:t>
      </w:r>
      <w:proofErr w:type="gramEnd"/>
      <w:r>
        <w:rPr>
          <w:rFonts w:eastAsia="Arial Unicode MS"/>
          <w:szCs w:val="24"/>
          <w:u w:color="000000"/>
        </w:rPr>
        <w:t>.</w:t>
      </w:r>
    </w:p>
    <w:p w:rsidR="001E23E5" w:rsidRDefault="001E23E5" w:rsidP="00E65C7B">
      <w:pPr>
        <w:ind w:left="709" w:hanging="720"/>
      </w:pPr>
    </w:p>
    <w:p w:rsidR="005C126E" w:rsidRDefault="005C126E" w:rsidP="00E65C7B">
      <w:pPr>
        <w:ind w:left="709" w:hanging="720"/>
      </w:pPr>
    </w:p>
    <w:p w:rsidR="005250B3" w:rsidRDefault="005250B3" w:rsidP="00E65C7B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E65C7B"/>
    <w:p w:rsidR="00E65C7B" w:rsidRDefault="00E65C7B" w:rsidP="00E65C7B"/>
    <w:p w:rsidR="005250B3" w:rsidRDefault="005250B3" w:rsidP="00E65C7B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1D7B93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BF" w:rsidRDefault="006173BF" w:rsidP="004B28DB">
      <w:r>
        <w:separator/>
      </w:r>
    </w:p>
  </w:endnote>
  <w:endnote w:type="continuationSeparator" w:id="0">
    <w:p w:rsidR="006173BF" w:rsidRDefault="006173BF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BF" w:rsidRDefault="006173BF" w:rsidP="004B28DB">
      <w:r>
        <w:separator/>
      </w:r>
    </w:p>
  </w:footnote>
  <w:footnote w:type="continuationSeparator" w:id="0">
    <w:p w:rsidR="006173BF" w:rsidRDefault="006173BF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74F7"/>
    <w:rsid w:val="000E4A61"/>
    <w:rsid w:val="000F0972"/>
    <w:rsid w:val="00115FC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1D7B93"/>
    <w:rsid w:val="001E23E5"/>
    <w:rsid w:val="001F23ED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117D8"/>
    <w:rsid w:val="003274C3"/>
    <w:rsid w:val="0033572E"/>
    <w:rsid w:val="00340A5E"/>
    <w:rsid w:val="00342CEF"/>
    <w:rsid w:val="00343C4C"/>
    <w:rsid w:val="00383207"/>
    <w:rsid w:val="003A66E9"/>
    <w:rsid w:val="003B75C5"/>
    <w:rsid w:val="003D755C"/>
    <w:rsid w:val="003E7A05"/>
    <w:rsid w:val="0040458C"/>
    <w:rsid w:val="0043327E"/>
    <w:rsid w:val="00437480"/>
    <w:rsid w:val="00443FD1"/>
    <w:rsid w:val="00453B68"/>
    <w:rsid w:val="00456E32"/>
    <w:rsid w:val="00460191"/>
    <w:rsid w:val="0046073A"/>
    <w:rsid w:val="0046560F"/>
    <w:rsid w:val="004806F4"/>
    <w:rsid w:val="00481390"/>
    <w:rsid w:val="00484CA7"/>
    <w:rsid w:val="00487EF3"/>
    <w:rsid w:val="00497275"/>
    <w:rsid w:val="004A60B9"/>
    <w:rsid w:val="004A7674"/>
    <w:rsid w:val="004A789F"/>
    <w:rsid w:val="004B28DB"/>
    <w:rsid w:val="004C01EA"/>
    <w:rsid w:val="004D5C9E"/>
    <w:rsid w:val="00500AD9"/>
    <w:rsid w:val="0050143F"/>
    <w:rsid w:val="00507C55"/>
    <w:rsid w:val="00513CC4"/>
    <w:rsid w:val="00516EBA"/>
    <w:rsid w:val="005250B3"/>
    <w:rsid w:val="00530D00"/>
    <w:rsid w:val="00547613"/>
    <w:rsid w:val="00550FAA"/>
    <w:rsid w:val="005548E3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F0476"/>
    <w:rsid w:val="005F675B"/>
    <w:rsid w:val="00603083"/>
    <w:rsid w:val="0060470D"/>
    <w:rsid w:val="006173BF"/>
    <w:rsid w:val="00617FAD"/>
    <w:rsid w:val="00630F99"/>
    <w:rsid w:val="00635192"/>
    <w:rsid w:val="006406F6"/>
    <w:rsid w:val="00643869"/>
    <w:rsid w:val="00664274"/>
    <w:rsid w:val="006813EB"/>
    <w:rsid w:val="00681A8D"/>
    <w:rsid w:val="006845C4"/>
    <w:rsid w:val="0069143F"/>
    <w:rsid w:val="006C09A5"/>
    <w:rsid w:val="006D2F45"/>
    <w:rsid w:val="00710592"/>
    <w:rsid w:val="00711F76"/>
    <w:rsid w:val="00712342"/>
    <w:rsid w:val="00713053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4564"/>
    <w:rsid w:val="00847B6B"/>
    <w:rsid w:val="00853D3A"/>
    <w:rsid w:val="008839AB"/>
    <w:rsid w:val="008C2784"/>
    <w:rsid w:val="008D2E26"/>
    <w:rsid w:val="008D6634"/>
    <w:rsid w:val="008F2C45"/>
    <w:rsid w:val="008F7385"/>
    <w:rsid w:val="00903ACB"/>
    <w:rsid w:val="009068ED"/>
    <w:rsid w:val="009205DC"/>
    <w:rsid w:val="00944F0F"/>
    <w:rsid w:val="00954D05"/>
    <w:rsid w:val="0095715A"/>
    <w:rsid w:val="00970405"/>
    <w:rsid w:val="00993A9A"/>
    <w:rsid w:val="009946F1"/>
    <w:rsid w:val="009A616A"/>
    <w:rsid w:val="009C1E6C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C2E56"/>
    <w:rsid w:val="00BF1B40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C3B18"/>
    <w:rsid w:val="00DD607D"/>
    <w:rsid w:val="00DD7175"/>
    <w:rsid w:val="00DF6689"/>
    <w:rsid w:val="00E00330"/>
    <w:rsid w:val="00E14BF4"/>
    <w:rsid w:val="00E259D3"/>
    <w:rsid w:val="00E43F62"/>
    <w:rsid w:val="00E65C7B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272A-360E-4F56-A604-B31E41C0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2</cp:revision>
  <cp:lastPrinted>2018-12-11T09:40:00Z</cp:lastPrinted>
  <dcterms:created xsi:type="dcterms:W3CDTF">2019-02-27T07:45:00Z</dcterms:created>
  <dcterms:modified xsi:type="dcterms:W3CDTF">2019-02-27T07:45:00Z</dcterms:modified>
</cp:coreProperties>
</file>