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247422" w:rsidRDefault="00631C90" w:rsidP="00C65B19">
      <w:pPr>
        <w:pBdr>
          <w:bottom w:val="single" w:sz="12" w:space="1" w:color="auto"/>
        </w:pBdr>
        <w:jc w:val="center"/>
      </w:pPr>
      <w:r>
        <w:t>02 декабря</w:t>
      </w:r>
      <w:r w:rsidR="007222BF">
        <w:t xml:space="preserve"> </w:t>
      </w:r>
      <w:r w:rsidR="00C86A56">
        <w:t xml:space="preserve">2022 </w:t>
      </w:r>
      <w:r w:rsidR="00A034E1" w:rsidRPr="00683D65">
        <w:t xml:space="preserve">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>
        <w:t>9</w:t>
      </w:r>
    </w:p>
    <w:p w:rsidR="00942053" w:rsidRPr="00C86A56" w:rsidRDefault="00942053" w:rsidP="00C65B19">
      <w:pPr>
        <w:rPr>
          <w:sz w:val="16"/>
          <w:szCs w:val="16"/>
        </w:rPr>
      </w:pPr>
    </w:p>
    <w:p w:rsidR="00C65B19" w:rsidRPr="00683D65" w:rsidRDefault="00C65B19" w:rsidP="00C65B19">
      <w:r w:rsidRPr="00683D65">
        <w:t xml:space="preserve">Время проведения: </w:t>
      </w:r>
      <w:r w:rsidR="00796961">
        <w:t>1</w:t>
      </w:r>
      <w:r w:rsidR="007222BF">
        <w:t>0</w:t>
      </w:r>
      <w:r w:rsidR="00796961">
        <w:t>-00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C86A56" w:rsidRDefault="00942053" w:rsidP="00C65B19">
      <w:pPr>
        <w:rPr>
          <w:sz w:val="16"/>
          <w:szCs w:val="16"/>
        </w:rPr>
      </w:pPr>
    </w:p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2268"/>
        <w:gridCol w:w="8364"/>
      </w:tblGrid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Шехирева С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М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Мочипов А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М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7A1245" w:rsidRPr="005C7F51" w:rsidTr="00C86A56">
        <w:tc>
          <w:tcPr>
            <w:tcW w:w="2268" w:type="dxa"/>
          </w:tcPr>
          <w:p w:rsidR="007A1245" w:rsidRPr="005C7F51" w:rsidRDefault="007A1245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Полунина Т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А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7A1245" w:rsidRPr="005C7F51" w:rsidRDefault="007A1245" w:rsidP="007A1245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Корикова Е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В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депутат Совета депутатов городского поселения Березово четверного созыва;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Сидорова М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Л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1D1943" w:rsidP="0073685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генеральный директор </w:t>
            </w:r>
            <w:r w:rsidR="00393E61" w:rsidRPr="005C7F51">
              <w:rPr>
                <w:rFonts w:eastAsia="Times New Roman"/>
                <w:lang w:eastAsia="ru-RU"/>
              </w:rPr>
              <w:t>ООО «Жилищно-эксплуатационного управления – Березово»;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Белоусова Ф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М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5C7F51">
              <w:rPr>
                <w:rFonts w:eastAsia="Times New Roman"/>
                <w:lang w:eastAsia="ru-RU"/>
              </w:rPr>
              <w:t>;</w:t>
            </w:r>
          </w:p>
        </w:tc>
      </w:tr>
      <w:tr w:rsidR="00272CB1" w:rsidRPr="005C7F51" w:rsidTr="00C86A56">
        <w:tc>
          <w:tcPr>
            <w:tcW w:w="2268" w:type="dxa"/>
          </w:tcPr>
          <w:p w:rsidR="00272CB1" w:rsidRPr="005C7F51" w:rsidRDefault="00272CB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t>Савчук Е</w:t>
            </w:r>
            <w:r w:rsidR="00785BFD">
              <w:t>.</w:t>
            </w:r>
            <w:r w:rsidRPr="005C7F51">
              <w:t>В</w:t>
            </w:r>
            <w:r w:rsidR="00785BFD">
              <w:t>.</w:t>
            </w:r>
          </w:p>
        </w:tc>
        <w:tc>
          <w:tcPr>
            <w:tcW w:w="8364" w:type="dxa"/>
          </w:tcPr>
          <w:p w:rsidR="00272CB1" w:rsidRPr="005C7F51" w:rsidRDefault="002B1B80" w:rsidP="001F6945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Calibri"/>
              </w:rPr>
              <w:t xml:space="preserve">директор </w:t>
            </w:r>
            <w:r w:rsidR="001F6945">
              <w:rPr>
                <w:rFonts w:eastAsia="Calibri"/>
              </w:rPr>
              <w:t xml:space="preserve">МБОУ </w:t>
            </w:r>
            <w:r w:rsidRPr="005C7F51">
              <w:rPr>
                <w:rFonts w:eastAsia="Calibri"/>
              </w:rPr>
              <w:t>«Саранпаульск</w:t>
            </w:r>
            <w:r w:rsidR="001F6945">
              <w:rPr>
                <w:rFonts w:eastAsia="Calibri"/>
              </w:rPr>
              <w:t>ая средняя школа</w:t>
            </w:r>
            <w:r w:rsidRPr="005C7F51">
              <w:rPr>
                <w:rFonts w:eastAsia="Calibri"/>
              </w:rPr>
              <w:t>»</w:t>
            </w:r>
            <w:r w:rsidR="00736853" w:rsidRPr="005C7F51">
              <w:rPr>
                <w:rFonts w:eastAsia="Calibri"/>
              </w:rPr>
              <w:t>;</w:t>
            </w:r>
          </w:p>
        </w:tc>
      </w:tr>
      <w:tr w:rsidR="009C611B" w:rsidRPr="005C7F51" w:rsidTr="00C86A56">
        <w:tc>
          <w:tcPr>
            <w:tcW w:w="2268" w:type="dxa"/>
          </w:tcPr>
          <w:p w:rsidR="009C611B" w:rsidRPr="005C7F51" w:rsidRDefault="009C611B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t>Ивченко С</w:t>
            </w:r>
            <w:r w:rsidR="00785BFD">
              <w:t>.</w:t>
            </w:r>
            <w:r w:rsidRPr="005C7F51">
              <w:t>И</w:t>
            </w:r>
            <w:r w:rsidR="00785BFD">
              <w:t>.</w:t>
            </w:r>
          </w:p>
        </w:tc>
        <w:tc>
          <w:tcPr>
            <w:tcW w:w="8364" w:type="dxa"/>
          </w:tcPr>
          <w:p w:rsidR="009C611B" w:rsidRPr="005C7F51" w:rsidRDefault="009C611B" w:rsidP="00393E61">
            <w:r w:rsidRPr="005C7F51">
              <w:t>генеральный директор МУП «ЖКХ гп. Березово»</w:t>
            </w:r>
          </w:p>
        </w:tc>
      </w:tr>
      <w:tr w:rsidR="009C611B" w:rsidRPr="005C7F51" w:rsidTr="00C86A56">
        <w:tc>
          <w:tcPr>
            <w:tcW w:w="2268" w:type="dxa"/>
          </w:tcPr>
          <w:p w:rsidR="009C611B" w:rsidRPr="005C7F51" w:rsidRDefault="00631C90" w:rsidP="00785BFD">
            <w:pPr>
              <w:ind w:left="567" w:hanging="567"/>
            </w:pPr>
            <w:r>
              <w:t>Гентов В.О.</w:t>
            </w:r>
            <w:r w:rsidR="009C611B" w:rsidRPr="005C7F51">
              <w:t xml:space="preserve"> </w:t>
            </w:r>
          </w:p>
        </w:tc>
        <w:tc>
          <w:tcPr>
            <w:tcW w:w="8364" w:type="dxa"/>
          </w:tcPr>
          <w:p w:rsidR="009C611B" w:rsidRPr="005C7F51" w:rsidRDefault="007222BF" w:rsidP="00631C90">
            <w:r>
              <w:t xml:space="preserve">и.о. </w:t>
            </w:r>
            <w:r w:rsidR="009C611B" w:rsidRPr="005C7F51">
              <w:t>начальник</w:t>
            </w:r>
            <w:r>
              <w:t>а</w:t>
            </w:r>
            <w:r w:rsidR="009C611B" w:rsidRPr="005C7F51">
              <w:t xml:space="preserve"> управления по жилищно-коммунальному хозяйству, заведующий отделом </w:t>
            </w:r>
            <w:r w:rsidR="00631C90">
              <w:t xml:space="preserve">городского хозяйства и работе с населением </w:t>
            </w:r>
            <w:r w:rsidR="009C611B" w:rsidRPr="005C7F51">
              <w:t>администрации Березовского района;</w:t>
            </w:r>
          </w:p>
        </w:tc>
      </w:tr>
      <w:tr w:rsidR="009C611B" w:rsidRPr="005C7F51" w:rsidTr="00C86A56">
        <w:tc>
          <w:tcPr>
            <w:tcW w:w="2268" w:type="dxa"/>
          </w:tcPr>
          <w:p w:rsidR="009C611B" w:rsidRPr="005C7F51" w:rsidRDefault="009C611B" w:rsidP="00785BFD">
            <w:pPr>
              <w:ind w:left="567" w:hanging="567"/>
            </w:pPr>
            <w:r w:rsidRPr="005C7F51">
              <w:t>Жиянова О</w:t>
            </w:r>
            <w:r w:rsidR="00785BFD">
              <w:t>.</w:t>
            </w:r>
            <w:r w:rsidRPr="005C7F51">
              <w:t>В</w:t>
            </w:r>
            <w:r w:rsidR="00785BFD">
              <w:t>.</w:t>
            </w:r>
          </w:p>
        </w:tc>
        <w:tc>
          <w:tcPr>
            <w:tcW w:w="8364" w:type="dxa"/>
          </w:tcPr>
          <w:p w:rsidR="009C611B" w:rsidRPr="005C7F51" w:rsidRDefault="009C611B" w:rsidP="007A1245">
            <w:r w:rsidRPr="005C7F51">
              <w:t>специалист 1 категории отдела развития ЖКХ управления по ЖКХ, секретарь Общественного совета.</w:t>
            </w:r>
          </w:p>
        </w:tc>
      </w:tr>
    </w:tbl>
    <w:p w:rsidR="00785BFD" w:rsidRPr="00C86A56" w:rsidRDefault="00785BFD" w:rsidP="00410E93">
      <w:pPr>
        <w:rPr>
          <w:b/>
          <w:sz w:val="16"/>
          <w:szCs w:val="16"/>
        </w:rPr>
      </w:pPr>
    </w:p>
    <w:p w:rsidR="00410E93" w:rsidRDefault="005C610C" w:rsidP="00410E93">
      <w:pPr>
        <w:rPr>
          <w:b/>
        </w:rPr>
      </w:pPr>
      <w:r w:rsidRPr="00683D65">
        <w:rPr>
          <w:b/>
        </w:rPr>
        <w:t>Повестка дня</w:t>
      </w:r>
    </w:p>
    <w:p w:rsidR="00631C90" w:rsidRDefault="00785BFD" w:rsidP="00631C90">
      <w:pPr>
        <w:pStyle w:val="Default"/>
      </w:pPr>
      <w:r>
        <w:t>Обсуждение</w:t>
      </w:r>
      <w:r w:rsidR="005C7F51">
        <w:t xml:space="preserve"> </w:t>
      </w:r>
      <w:bookmarkStart w:id="0" w:name="_Hlk94534349"/>
    </w:p>
    <w:p w:rsidR="009C4AFC" w:rsidRDefault="00631C90" w:rsidP="00631C90">
      <w:pPr>
        <w:pStyle w:val="a4"/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</w:pPr>
      <w:r>
        <w:t>Об инвестиционном</w:t>
      </w:r>
      <w:r w:rsidRPr="00631C90">
        <w:t xml:space="preserve"> предложени</w:t>
      </w:r>
      <w:r>
        <w:t>и</w:t>
      </w:r>
      <w:r w:rsidRPr="00631C90">
        <w:t xml:space="preserve"> по включению в государственную программу Ханты-Мансийского автономного округа – Югры «Жилищно-коммунальный комплекс и городская среда» объекта «ВОС пгт. Берёзово»</w:t>
      </w:r>
    </w:p>
    <w:p w:rsidR="00631C90" w:rsidRDefault="00631C90" w:rsidP="00631C90">
      <w:pPr>
        <w:pStyle w:val="a4"/>
        <w:tabs>
          <w:tab w:val="left" w:pos="0"/>
          <w:tab w:val="left" w:pos="1276"/>
        </w:tabs>
        <w:ind w:left="0" w:firstLine="709"/>
        <w:jc w:val="both"/>
      </w:pPr>
    </w:p>
    <w:bookmarkEnd w:id="0"/>
    <w:p w:rsidR="001A6D73" w:rsidRPr="00683D65" w:rsidRDefault="000F12AA" w:rsidP="00631C90">
      <w:pPr>
        <w:tabs>
          <w:tab w:val="left" w:pos="426"/>
          <w:tab w:val="left" w:pos="993"/>
          <w:tab w:val="left" w:pos="1276"/>
        </w:tabs>
        <w:jc w:val="both"/>
        <w:rPr>
          <w:b/>
        </w:rPr>
      </w:pPr>
      <w:r w:rsidRPr="00683D65">
        <w:rPr>
          <w:b/>
        </w:rPr>
        <w:t>Решение:</w:t>
      </w:r>
    </w:p>
    <w:p w:rsidR="00C86A56" w:rsidRDefault="00247422" w:rsidP="00631C90">
      <w:pPr>
        <w:pStyle w:val="a4"/>
        <w:numPr>
          <w:ilvl w:val="0"/>
          <w:numId w:val="19"/>
        </w:numPr>
        <w:tabs>
          <w:tab w:val="left" w:pos="0"/>
          <w:tab w:val="left" w:pos="851"/>
        </w:tabs>
        <w:ind w:left="0" w:firstLine="709"/>
        <w:jc w:val="both"/>
      </w:pPr>
      <w:r>
        <w:rPr>
          <w:rFonts w:eastAsia="Times New Roman"/>
        </w:rPr>
        <w:t>Согласовать</w:t>
      </w:r>
      <w:r w:rsidR="00AE6F19" w:rsidRPr="00AE6F19">
        <w:t xml:space="preserve"> </w:t>
      </w:r>
      <w:r w:rsidR="00631C90">
        <w:t>инвестиционное предложение по включению в государственную программу Ханты-Мансийского автономного округа – Югры «Жилищно-коммунальный комплекс и городская среда» объекта «ВОС пгт. Берёзово».</w:t>
      </w:r>
    </w:p>
    <w:p w:rsidR="008B3540" w:rsidRDefault="008B3540" w:rsidP="00631C90">
      <w:pPr>
        <w:pStyle w:val="a4"/>
        <w:numPr>
          <w:ilvl w:val="0"/>
          <w:numId w:val="19"/>
        </w:numPr>
        <w:tabs>
          <w:tab w:val="left" w:pos="0"/>
          <w:tab w:val="left" w:pos="851"/>
        </w:tabs>
        <w:ind w:left="0" w:firstLine="709"/>
        <w:jc w:val="both"/>
      </w:pPr>
      <w:r>
        <w:t>Управлению по ЖКХ администрации Березовского района направить в Департамент строительства и жилищно-коммунального комплекса протокол Общественного совета</w:t>
      </w:r>
      <w:r w:rsidR="00916FAF">
        <w:t xml:space="preserve"> администрации Березовского района с согласованием инвестиционного предложения.</w:t>
      </w:r>
    </w:p>
    <w:p w:rsidR="007222BF" w:rsidRDefault="00AC5DE9" w:rsidP="00AC5DE9">
      <w:pPr>
        <w:pStyle w:val="a4"/>
        <w:numPr>
          <w:ilvl w:val="0"/>
          <w:numId w:val="19"/>
        </w:numPr>
        <w:tabs>
          <w:tab w:val="left" w:pos="851"/>
        </w:tabs>
      </w:pPr>
      <w:r w:rsidRPr="00AC5DE9">
        <w:t xml:space="preserve"> </w:t>
      </w:r>
    </w:p>
    <w:p w:rsidR="00D86571" w:rsidRDefault="00D86571" w:rsidP="008827BE">
      <w:bookmarkStart w:id="1" w:name="_GoBack"/>
      <w:bookmarkEnd w:id="1"/>
    </w:p>
    <w:p w:rsidR="00D56A49" w:rsidRDefault="007222BF" w:rsidP="008827BE">
      <w:r>
        <w:t>П</w:t>
      </w:r>
      <w:r w:rsidR="008827BE">
        <w:t>редседатель Общественного совета</w:t>
      </w:r>
      <w:r w:rsidR="008827BE">
        <w:tab/>
      </w:r>
      <w:r w:rsidR="008827BE">
        <w:tab/>
      </w:r>
      <w:r w:rsidR="008827BE">
        <w:tab/>
      </w:r>
      <w:r>
        <w:tab/>
      </w:r>
      <w:r>
        <w:tab/>
        <w:t xml:space="preserve"> </w:t>
      </w:r>
      <w:r w:rsidR="00C86A56">
        <w:t xml:space="preserve">      </w:t>
      </w:r>
      <w:r>
        <w:t>С.М. Шехирева</w:t>
      </w:r>
    </w:p>
    <w:p w:rsidR="00AD1159" w:rsidRDefault="00AC5DE9" w:rsidP="00AC5DE9">
      <w:pPr>
        <w:tabs>
          <w:tab w:val="left" w:pos="6184"/>
        </w:tabs>
      </w:pPr>
      <w:r>
        <w:tab/>
      </w:r>
    </w:p>
    <w:p w:rsidR="00D86571" w:rsidRDefault="00AC5DE9" w:rsidP="00AC5DE9">
      <w:pPr>
        <w:tabs>
          <w:tab w:val="left" w:pos="6488"/>
        </w:tabs>
      </w:pPr>
      <w:r>
        <w:tab/>
      </w:r>
    </w:p>
    <w:p w:rsidR="00CF0A0B" w:rsidRDefault="008827BE" w:rsidP="008827BE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CF0A0B" w:rsidSect="00785BFD">
      <w:pgSz w:w="11906" w:h="16838"/>
      <w:pgMar w:top="709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88" w:rsidRDefault="009D0988" w:rsidP="004B28DB">
      <w:r>
        <w:separator/>
      </w:r>
    </w:p>
  </w:endnote>
  <w:endnote w:type="continuationSeparator" w:id="0">
    <w:p w:rsidR="009D0988" w:rsidRDefault="009D0988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88" w:rsidRDefault="009D0988" w:rsidP="004B28DB">
      <w:r>
        <w:separator/>
      </w:r>
    </w:p>
  </w:footnote>
  <w:footnote w:type="continuationSeparator" w:id="0">
    <w:p w:rsidR="009D0988" w:rsidRDefault="009D0988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1F77481"/>
    <w:multiLevelType w:val="hybridMultilevel"/>
    <w:tmpl w:val="66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36AF"/>
    <w:multiLevelType w:val="multilevel"/>
    <w:tmpl w:val="100AD24E"/>
    <w:lvl w:ilvl="0">
      <w:start w:val="1"/>
      <w:numFmt w:val="decimal"/>
      <w:lvlText w:val="%1."/>
      <w:lvlJc w:val="left"/>
      <w:pPr>
        <w:ind w:left="1222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3D18"/>
    <w:multiLevelType w:val="hybridMultilevel"/>
    <w:tmpl w:val="08F29F3E"/>
    <w:lvl w:ilvl="0" w:tplc="DB280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A41C0"/>
    <w:multiLevelType w:val="hybridMultilevel"/>
    <w:tmpl w:val="83DA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6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EDC071C"/>
    <w:multiLevelType w:val="hybridMultilevel"/>
    <w:tmpl w:val="522A8ED4"/>
    <w:lvl w:ilvl="0" w:tplc="0242E24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16"/>
  </w:num>
  <w:num w:numId="10">
    <w:abstractNumId w:val="15"/>
  </w:num>
  <w:num w:numId="11">
    <w:abstractNumId w:val="13"/>
  </w:num>
  <w:num w:numId="12">
    <w:abstractNumId w:val="9"/>
  </w:num>
  <w:num w:numId="13">
    <w:abstractNumId w:val="17"/>
  </w:num>
  <w:num w:numId="14">
    <w:abstractNumId w:val="10"/>
  </w:num>
  <w:num w:numId="15">
    <w:abstractNumId w:val="12"/>
  </w:num>
  <w:num w:numId="16">
    <w:abstractNumId w:val="6"/>
  </w:num>
  <w:num w:numId="17">
    <w:abstractNumId w:val="4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C"/>
    <w:rsid w:val="000038B1"/>
    <w:rsid w:val="00017875"/>
    <w:rsid w:val="0002245D"/>
    <w:rsid w:val="00037B74"/>
    <w:rsid w:val="0004659F"/>
    <w:rsid w:val="0005717C"/>
    <w:rsid w:val="00064D01"/>
    <w:rsid w:val="00070CC4"/>
    <w:rsid w:val="00072D54"/>
    <w:rsid w:val="00085832"/>
    <w:rsid w:val="000875B7"/>
    <w:rsid w:val="00091AC1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17057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D1943"/>
    <w:rsid w:val="001D7B93"/>
    <w:rsid w:val="001E23E5"/>
    <w:rsid w:val="001F23ED"/>
    <w:rsid w:val="001F6945"/>
    <w:rsid w:val="0020350A"/>
    <w:rsid w:val="002073FC"/>
    <w:rsid w:val="0021397A"/>
    <w:rsid w:val="0021488B"/>
    <w:rsid w:val="002322FF"/>
    <w:rsid w:val="002376AB"/>
    <w:rsid w:val="00242BB0"/>
    <w:rsid w:val="00247422"/>
    <w:rsid w:val="0025588E"/>
    <w:rsid w:val="0026456A"/>
    <w:rsid w:val="00270045"/>
    <w:rsid w:val="002703E8"/>
    <w:rsid w:val="00272CB1"/>
    <w:rsid w:val="002737B1"/>
    <w:rsid w:val="00274706"/>
    <w:rsid w:val="00281DE9"/>
    <w:rsid w:val="002A0432"/>
    <w:rsid w:val="002B1B80"/>
    <w:rsid w:val="002B54EC"/>
    <w:rsid w:val="002C1CB6"/>
    <w:rsid w:val="002C3A4F"/>
    <w:rsid w:val="002D4EDE"/>
    <w:rsid w:val="002E60D7"/>
    <w:rsid w:val="0030489F"/>
    <w:rsid w:val="003117D8"/>
    <w:rsid w:val="00316D7F"/>
    <w:rsid w:val="003274C3"/>
    <w:rsid w:val="0033572E"/>
    <w:rsid w:val="00337AD8"/>
    <w:rsid w:val="00340A5E"/>
    <w:rsid w:val="00341B23"/>
    <w:rsid w:val="00342CEF"/>
    <w:rsid w:val="00343C4C"/>
    <w:rsid w:val="00370DED"/>
    <w:rsid w:val="00381B1A"/>
    <w:rsid w:val="00383207"/>
    <w:rsid w:val="00386553"/>
    <w:rsid w:val="00393E61"/>
    <w:rsid w:val="003A66E9"/>
    <w:rsid w:val="003B75C5"/>
    <w:rsid w:val="003D755C"/>
    <w:rsid w:val="003D7B64"/>
    <w:rsid w:val="003E7A05"/>
    <w:rsid w:val="0040458C"/>
    <w:rsid w:val="00410E93"/>
    <w:rsid w:val="004328B7"/>
    <w:rsid w:val="0043327E"/>
    <w:rsid w:val="00437480"/>
    <w:rsid w:val="00440765"/>
    <w:rsid w:val="00443FD1"/>
    <w:rsid w:val="00444189"/>
    <w:rsid w:val="00453B68"/>
    <w:rsid w:val="00456E32"/>
    <w:rsid w:val="00460191"/>
    <w:rsid w:val="0046073A"/>
    <w:rsid w:val="00464FAA"/>
    <w:rsid w:val="0046560F"/>
    <w:rsid w:val="004806F4"/>
    <w:rsid w:val="00481390"/>
    <w:rsid w:val="00481C00"/>
    <w:rsid w:val="00484CA7"/>
    <w:rsid w:val="00487EF3"/>
    <w:rsid w:val="00497275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1186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30D00"/>
    <w:rsid w:val="00547613"/>
    <w:rsid w:val="00547942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C6AC5"/>
    <w:rsid w:val="005C7F51"/>
    <w:rsid w:val="005D067D"/>
    <w:rsid w:val="005D17A0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1C90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9143F"/>
    <w:rsid w:val="006C09A5"/>
    <w:rsid w:val="006D2F45"/>
    <w:rsid w:val="006E2893"/>
    <w:rsid w:val="00710592"/>
    <w:rsid w:val="00711F76"/>
    <w:rsid w:val="00712342"/>
    <w:rsid w:val="00713053"/>
    <w:rsid w:val="007222BF"/>
    <w:rsid w:val="00736853"/>
    <w:rsid w:val="00753327"/>
    <w:rsid w:val="0075380A"/>
    <w:rsid w:val="00755292"/>
    <w:rsid w:val="0077098D"/>
    <w:rsid w:val="007828EE"/>
    <w:rsid w:val="00785BFD"/>
    <w:rsid w:val="00791389"/>
    <w:rsid w:val="007932B6"/>
    <w:rsid w:val="00793C3F"/>
    <w:rsid w:val="00796961"/>
    <w:rsid w:val="007A0C08"/>
    <w:rsid w:val="007A1245"/>
    <w:rsid w:val="007A18C6"/>
    <w:rsid w:val="007A6C59"/>
    <w:rsid w:val="007C5B1A"/>
    <w:rsid w:val="007D0966"/>
    <w:rsid w:val="007D14D7"/>
    <w:rsid w:val="007D291F"/>
    <w:rsid w:val="007D7DF4"/>
    <w:rsid w:val="007E58DE"/>
    <w:rsid w:val="00800127"/>
    <w:rsid w:val="008004F3"/>
    <w:rsid w:val="00816F4C"/>
    <w:rsid w:val="008271EB"/>
    <w:rsid w:val="00830AD8"/>
    <w:rsid w:val="0083391D"/>
    <w:rsid w:val="00834271"/>
    <w:rsid w:val="0084284C"/>
    <w:rsid w:val="00844564"/>
    <w:rsid w:val="00847B6B"/>
    <w:rsid w:val="00853D3A"/>
    <w:rsid w:val="00856F0F"/>
    <w:rsid w:val="008827BE"/>
    <w:rsid w:val="008839AB"/>
    <w:rsid w:val="00895F92"/>
    <w:rsid w:val="008B3540"/>
    <w:rsid w:val="008C2784"/>
    <w:rsid w:val="008D0915"/>
    <w:rsid w:val="008D2E26"/>
    <w:rsid w:val="008D6634"/>
    <w:rsid w:val="008F2C45"/>
    <w:rsid w:val="008F7385"/>
    <w:rsid w:val="00903ACB"/>
    <w:rsid w:val="009068ED"/>
    <w:rsid w:val="00907038"/>
    <w:rsid w:val="009137F7"/>
    <w:rsid w:val="00915DA3"/>
    <w:rsid w:val="00916FAF"/>
    <w:rsid w:val="009205DC"/>
    <w:rsid w:val="00942053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A616A"/>
    <w:rsid w:val="009C1E6C"/>
    <w:rsid w:val="009C4A22"/>
    <w:rsid w:val="009C4AFC"/>
    <w:rsid w:val="009C611B"/>
    <w:rsid w:val="009D0807"/>
    <w:rsid w:val="009D0988"/>
    <w:rsid w:val="009D12D3"/>
    <w:rsid w:val="009D186E"/>
    <w:rsid w:val="009D35CA"/>
    <w:rsid w:val="009D5C1B"/>
    <w:rsid w:val="009E2753"/>
    <w:rsid w:val="009F0D23"/>
    <w:rsid w:val="009F30F7"/>
    <w:rsid w:val="009F6EDD"/>
    <w:rsid w:val="00A034E1"/>
    <w:rsid w:val="00A043D1"/>
    <w:rsid w:val="00A1434A"/>
    <w:rsid w:val="00A37B8C"/>
    <w:rsid w:val="00A43CBE"/>
    <w:rsid w:val="00A61283"/>
    <w:rsid w:val="00A77D93"/>
    <w:rsid w:val="00A8069A"/>
    <w:rsid w:val="00A809C1"/>
    <w:rsid w:val="00A86ADB"/>
    <w:rsid w:val="00A90119"/>
    <w:rsid w:val="00AC5DE9"/>
    <w:rsid w:val="00AD1159"/>
    <w:rsid w:val="00AE0C10"/>
    <w:rsid w:val="00AE1AAF"/>
    <w:rsid w:val="00AE1C61"/>
    <w:rsid w:val="00AE5FEC"/>
    <w:rsid w:val="00AE6F19"/>
    <w:rsid w:val="00B03FAF"/>
    <w:rsid w:val="00B0527F"/>
    <w:rsid w:val="00B0737A"/>
    <w:rsid w:val="00B1208D"/>
    <w:rsid w:val="00B179EB"/>
    <w:rsid w:val="00B23AD8"/>
    <w:rsid w:val="00B414DA"/>
    <w:rsid w:val="00B4447A"/>
    <w:rsid w:val="00B561DE"/>
    <w:rsid w:val="00B5720A"/>
    <w:rsid w:val="00B61F99"/>
    <w:rsid w:val="00B71514"/>
    <w:rsid w:val="00B93E4D"/>
    <w:rsid w:val="00BB0628"/>
    <w:rsid w:val="00BB1B56"/>
    <w:rsid w:val="00BB741B"/>
    <w:rsid w:val="00BC2E56"/>
    <w:rsid w:val="00BE7E19"/>
    <w:rsid w:val="00BF1B40"/>
    <w:rsid w:val="00BF1F7D"/>
    <w:rsid w:val="00BF33D1"/>
    <w:rsid w:val="00BF4C43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6A56"/>
    <w:rsid w:val="00C8725C"/>
    <w:rsid w:val="00CA37A9"/>
    <w:rsid w:val="00CA4F3F"/>
    <w:rsid w:val="00CB3A0B"/>
    <w:rsid w:val="00CC3406"/>
    <w:rsid w:val="00CC6801"/>
    <w:rsid w:val="00CD375D"/>
    <w:rsid w:val="00CD4953"/>
    <w:rsid w:val="00CF0A0B"/>
    <w:rsid w:val="00CF12A6"/>
    <w:rsid w:val="00D0041A"/>
    <w:rsid w:val="00D01892"/>
    <w:rsid w:val="00D0758D"/>
    <w:rsid w:val="00D15B32"/>
    <w:rsid w:val="00D230B5"/>
    <w:rsid w:val="00D32A2D"/>
    <w:rsid w:val="00D34334"/>
    <w:rsid w:val="00D447A4"/>
    <w:rsid w:val="00D512E3"/>
    <w:rsid w:val="00D543E0"/>
    <w:rsid w:val="00D55E08"/>
    <w:rsid w:val="00D56A49"/>
    <w:rsid w:val="00D76352"/>
    <w:rsid w:val="00D82A09"/>
    <w:rsid w:val="00D830ED"/>
    <w:rsid w:val="00D86571"/>
    <w:rsid w:val="00D90E66"/>
    <w:rsid w:val="00DA403C"/>
    <w:rsid w:val="00DA48A6"/>
    <w:rsid w:val="00DC3B18"/>
    <w:rsid w:val="00DD13A9"/>
    <w:rsid w:val="00DD607D"/>
    <w:rsid w:val="00DD7175"/>
    <w:rsid w:val="00DE0398"/>
    <w:rsid w:val="00DF6689"/>
    <w:rsid w:val="00E00330"/>
    <w:rsid w:val="00E07FFB"/>
    <w:rsid w:val="00E14BF4"/>
    <w:rsid w:val="00E259D3"/>
    <w:rsid w:val="00E3628F"/>
    <w:rsid w:val="00E43F62"/>
    <w:rsid w:val="00E5347A"/>
    <w:rsid w:val="00E62673"/>
    <w:rsid w:val="00E65C7B"/>
    <w:rsid w:val="00E72D72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14679"/>
    <w:rsid w:val="00F177A0"/>
    <w:rsid w:val="00F26393"/>
    <w:rsid w:val="00F269DD"/>
    <w:rsid w:val="00F2777E"/>
    <w:rsid w:val="00F27BDB"/>
    <w:rsid w:val="00F45511"/>
    <w:rsid w:val="00F470EA"/>
    <w:rsid w:val="00F518D0"/>
    <w:rsid w:val="00F6521E"/>
    <w:rsid w:val="00F7678D"/>
    <w:rsid w:val="00F81249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EFFC-2A0C-4CF0-861D-9F9ADCA4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  <w:style w:type="paragraph" w:customStyle="1" w:styleId="Default">
    <w:name w:val="Default"/>
    <w:rsid w:val="00631C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27C0-6BAA-423F-A748-0B6F720A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20</cp:revision>
  <cp:lastPrinted>2022-12-02T06:53:00Z</cp:lastPrinted>
  <dcterms:created xsi:type="dcterms:W3CDTF">2021-11-25T09:55:00Z</dcterms:created>
  <dcterms:modified xsi:type="dcterms:W3CDTF">2022-12-14T04:52:00Z</dcterms:modified>
</cp:coreProperties>
</file>