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44" w:rsidRDefault="00B12744">
      <w:pPr>
        <w:pStyle w:val="ConsPlusTitlePage"/>
      </w:pPr>
      <w:r>
        <w:br/>
      </w:r>
    </w:p>
    <w:p w:rsidR="00B12744" w:rsidRDefault="00B12744">
      <w:pPr>
        <w:pStyle w:val="ConsPlusNormal"/>
        <w:outlineLvl w:val="0"/>
      </w:pPr>
    </w:p>
    <w:p w:rsidR="00B12744" w:rsidRDefault="00B12744">
      <w:pPr>
        <w:pStyle w:val="ConsPlusTitle"/>
        <w:jc w:val="center"/>
        <w:outlineLvl w:val="0"/>
      </w:pPr>
      <w:r>
        <w:t>ДЕПАРТАМЕНТ ПРИРОДНЫХ РЕСУРСОВ</w:t>
      </w:r>
    </w:p>
    <w:p w:rsidR="00B12744" w:rsidRDefault="00B12744">
      <w:pPr>
        <w:pStyle w:val="ConsPlusTitle"/>
        <w:jc w:val="center"/>
      </w:pPr>
      <w:r>
        <w:t>И НЕСЫРЬЕВОГО СЕКТОРА ЭКОНОМИКИ</w:t>
      </w:r>
    </w:p>
    <w:p w:rsidR="00B12744" w:rsidRDefault="00B12744">
      <w:pPr>
        <w:pStyle w:val="ConsPlusTitle"/>
        <w:jc w:val="center"/>
      </w:pPr>
      <w:r>
        <w:t>ХАНТЫ-МАНСИЙСКОГО АВТОНОМНОГО ОКРУГА - ЮГРЫ</w:t>
      </w:r>
    </w:p>
    <w:p w:rsidR="00B12744" w:rsidRDefault="00B12744">
      <w:pPr>
        <w:pStyle w:val="ConsPlusTitle"/>
        <w:jc w:val="center"/>
      </w:pPr>
    </w:p>
    <w:p w:rsidR="00B12744" w:rsidRDefault="00B12744">
      <w:pPr>
        <w:pStyle w:val="ConsPlusTitle"/>
        <w:jc w:val="center"/>
      </w:pPr>
      <w:r>
        <w:t>ПРИКАЗ</w:t>
      </w:r>
    </w:p>
    <w:p w:rsidR="00B12744" w:rsidRDefault="00B12744">
      <w:pPr>
        <w:pStyle w:val="ConsPlusTitle"/>
        <w:jc w:val="center"/>
      </w:pPr>
      <w:r>
        <w:t>от 15 марта 2013 г. N 9-нп</w:t>
      </w:r>
    </w:p>
    <w:p w:rsidR="00B12744" w:rsidRDefault="00B12744">
      <w:pPr>
        <w:pStyle w:val="ConsPlusTitle"/>
        <w:jc w:val="center"/>
      </w:pPr>
    </w:p>
    <w:p w:rsidR="00B12744" w:rsidRDefault="00B12744">
      <w:pPr>
        <w:pStyle w:val="ConsPlusTitle"/>
        <w:jc w:val="center"/>
      </w:pPr>
      <w:r>
        <w:t>ОБ УТВЕРЖДЕНИИ ФОРМЫ ЗАЯВЛЕНИЯ</w:t>
      </w:r>
    </w:p>
    <w:p w:rsidR="00B12744" w:rsidRDefault="00B12744">
      <w:pPr>
        <w:pStyle w:val="ConsPlusTitle"/>
        <w:jc w:val="center"/>
      </w:pPr>
      <w:r>
        <w:t>НА ЗАКЛЮЧЕНИЕ ГРАЖДАНАМИ ДОГОВОРОВ КУПЛИ-ПРОДАЖИ</w:t>
      </w:r>
    </w:p>
    <w:p w:rsidR="00B12744" w:rsidRDefault="00B12744">
      <w:pPr>
        <w:pStyle w:val="ConsPlusTitle"/>
        <w:jc w:val="center"/>
      </w:pPr>
      <w:r>
        <w:t>ЛЕСНЫХ НАСАЖДЕНИЙ ДЛЯ СОБСТВЕННЫХ НУЖД</w:t>
      </w:r>
    </w:p>
    <w:p w:rsidR="00B12744" w:rsidRDefault="00B12744">
      <w:pPr>
        <w:pStyle w:val="ConsPlusNormal"/>
        <w:jc w:val="both"/>
      </w:pPr>
    </w:p>
    <w:p w:rsidR="00B12744" w:rsidRDefault="00B12744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5" w:history="1">
        <w:r>
          <w:rPr>
            <w:color w:val="0000FF"/>
          </w:rPr>
          <w:t>статьей 77</w:t>
        </w:r>
      </w:hyperlink>
      <w:r>
        <w:t xml:space="preserve"> Лесного кодекса Российской Федерации, </w:t>
      </w:r>
      <w:hyperlink r:id="rId6" w:history="1">
        <w:r>
          <w:rPr>
            <w:color w:val="0000FF"/>
          </w:rPr>
          <w:t>статьями 4</w:t>
        </w:r>
      </w:hyperlink>
      <w:r>
        <w:t xml:space="preserve">, </w:t>
      </w:r>
      <w:hyperlink r:id="rId7" w:history="1">
        <w:r>
          <w:rPr>
            <w:color w:val="0000FF"/>
          </w:rPr>
          <w:t>6.1</w:t>
        </w:r>
      </w:hyperlink>
      <w:r>
        <w:t xml:space="preserve"> Закона Ханты-Мансийского автономного округа - Югры от 29 декабря 2006 года N 148-оз "О регулировании отдельных вопросов в области водных и лесных отношений на территории Ханты-Мансийского автономного округа - Югры",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 августа 2007 года N 194-п "Об установлении Порядка заключения гражданами договоров</w:t>
      </w:r>
      <w:proofErr w:type="gramEnd"/>
      <w:r>
        <w:t xml:space="preserve"> купли-продажи лесных насаждений для собственных нужд </w:t>
      </w:r>
      <w:proofErr w:type="gramStart"/>
      <w:r>
        <w:t>на</w:t>
      </w:r>
      <w:proofErr w:type="gramEnd"/>
      <w:r>
        <w:t xml:space="preserve"> территории Ханты-Мансийского автономного округа - Югры" приказываю:</w:t>
      </w:r>
    </w:p>
    <w:p w:rsidR="00B12744" w:rsidRDefault="00B12744">
      <w:pPr>
        <w:pStyle w:val="ConsPlusNormal"/>
        <w:spacing w:before="220"/>
        <w:ind w:firstLine="540"/>
        <w:jc w:val="both"/>
      </w:pPr>
      <w:r>
        <w:t xml:space="preserve">1. Утвердить форму </w:t>
      </w:r>
      <w:hyperlink w:anchor="P60" w:history="1">
        <w:r>
          <w:rPr>
            <w:color w:val="0000FF"/>
          </w:rPr>
          <w:t>заявления</w:t>
        </w:r>
      </w:hyperlink>
      <w:r>
        <w:t xml:space="preserve"> на заключение гражданами договоров купли-продажи лесных насаждений для собственных нужд (приложение).</w:t>
      </w:r>
    </w:p>
    <w:p w:rsidR="00B12744" w:rsidRDefault="00B127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природных ресурсов и </w:t>
      </w:r>
      <w:proofErr w:type="spellStart"/>
      <w:r>
        <w:t>несырьевого</w:t>
      </w:r>
      <w:proofErr w:type="spellEnd"/>
      <w:r>
        <w:t xml:space="preserve"> сектора экономики Ханты-Мансийского автономного округа - Югры от 24 октября 2011 года N 16-нп "Об утверждении форм заявлений на заключение гражданами договоров купли-продажи лесных насаждений для собственных нужд и на заключение договоров купли-продажи лесных насаждений для собственных нужд лицами, относящимися к коренным малочисленным народам Севера и ведущими традиционный образ жизни на территориях</w:t>
      </w:r>
      <w:proofErr w:type="gramEnd"/>
      <w:r>
        <w:t xml:space="preserve"> природопользования коренных малочисленных народов Севера".</w:t>
      </w:r>
    </w:p>
    <w:p w:rsidR="00B12744" w:rsidRDefault="00B1274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директора - начальника Управления лесного хозяйства и лесопромышленного комплекса В.П. </w:t>
      </w:r>
      <w:proofErr w:type="spellStart"/>
      <w:r>
        <w:t>Туленкова</w:t>
      </w:r>
      <w:proofErr w:type="spellEnd"/>
      <w:r>
        <w:t>.</w:t>
      </w:r>
    </w:p>
    <w:p w:rsidR="00B12744" w:rsidRDefault="00B12744">
      <w:pPr>
        <w:pStyle w:val="ConsPlusNormal"/>
        <w:jc w:val="both"/>
      </w:pPr>
    </w:p>
    <w:p w:rsidR="00B12744" w:rsidRDefault="00B12744">
      <w:pPr>
        <w:pStyle w:val="ConsPlusNormal"/>
        <w:jc w:val="right"/>
      </w:pPr>
      <w:r>
        <w:t>Директор Департамента</w:t>
      </w:r>
    </w:p>
    <w:p w:rsidR="00B12744" w:rsidRDefault="00B12744">
      <w:pPr>
        <w:pStyle w:val="ConsPlusNormal"/>
        <w:jc w:val="right"/>
      </w:pPr>
      <w:r>
        <w:t>Е.П.ПЛАТОНОВ</w:t>
      </w:r>
    </w:p>
    <w:p w:rsidR="00B12744" w:rsidRDefault="00B12744">
      <w:pPr>
        <w:pStyle w:val="ConsPlusNormal"/>
        <w:jc w:val="both"/>
      </w:pPr>
    </w:p>
    <w:p w:rsidR="00B12744" w:rsidRDefault="00B12744">
      <w:pPr>
        <w:pStyle w:val="ConsPlusNormal"/>
        <w:jc w:val="both"/>
      </w:pPr>
    </w:p>
    <w:p w:rsidR="00B12744" w:rsidRDefault="00B12744">
      <w:pPr>
        <w:pStyle w:val="ConsPlusNormal"/>
        <w:jc w:val="both"/>
      </w:pPr>
    </w:p>
    <w:p w:rsidR="00B12744" w:rsidRDefault="00B12744">
      <w:pPr>
        <w:pStyle w:val="ConsPlusNormal"/>
        <w:jc w:val="both"/>
      </w:pPr>
    </w:p>
    <w:p w:rsidR="00B12744" w:rsidRDefault="00B12744">
      <w:pPr>
        <w:pStyle w:val="ConsPlusNormal"/>
        <w:jc w:val="both"/>
      </w:pPr>
    </w:p>
    <w:p w:rsidR="00B12744" w:rsidRDefault="00B12744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B12744" w:rsidRDefault="00B12744">
      <w:pPr>
        <w:pStyle w:val="ConsPlusNormal"/>
        <w:jc w:val="right"/>
      </w:pPr>
      <w:r>
        <w:t>к приказу</w:t>
      </w:r>
    </w:p>
    <w:p w:rsidR="00B12744" w:rsidRDefault="00B12744">
      <w:pPr>
        <w:pStyle w:val="ConsPlusNormal"/>
        <w:jc w:val="right"/>
      </w:pPr>
      <w:r>
        <w:t>Департамента природных ресурсов</w:t>
      </w:r>
    </w:p>
    <w:p w:rsidR="00B12744" w:rsidRDefault="00B12744">
      <w:pPr>
        <w:pStyle w:val="ConsPlusNormal"/>
        <w:jc w:val="right"/>
      </w:pPr>
      <w:r>
        <w:t xml:space="preserve">и </w:t>
      </w:r>
      <w:proofErr w:type="spellStart"/>
      <w:r>
        <w:t>несырьевого</w:t>
      </w:r>
      <w:proofErr w:type="spellEnd"/>
      <w:r>
        <w:t xml:space="preserve"> сектора экономики</w:t>
      </w:r>
    </w:p>
    <w:p w:rsidR="00B12744" w:rsidRDefault="00B12744">
      <w:pPr>
        <w:pStyle w:val="ConsPlusNormal"/>
        <w:jc w:val="right"/>
      </w:pPr>
      <w:r>
        <w:t>Ханты-Мансийского</w:t>
      </w:r>
    </w:p>
    <w:p w:rsidR="00B12744" w:rsidRDefault="00B12744">
      <w:pPr>
        <w:pStyle w:val="ConsPlusNormal"/>
        <w:jc w:val="right"/>
      </w:pPr>
      <w:r>
        <w:t>автономного округа - Югры</w:t>
      </w:r>
    </w:p>
    <w:p w:rsidR="00B12744" w:rsidRDefault="00B12744">
      <w:pPr>
        <w:pStyle w:val="ConsPlusNormal"/>
        <w:jc w:val="right"/>
      </w:pPr>
      <w:r>
        <w:t>от 15 марта 2013 г. N 9-нп</w:t>
      </w:r>
    </w:p>
    <w:p w:rsidR="00B12744" w:rsidRDefault="00B12744">
      <w:pPr>
        <w:pStyle w:val="ConsPlusNormal"/>
        <w:jc w:val="both"/>
      </w:pPr>
    </w:p>
    <w:p w:rsidR="00B12744" w:rsidRDefault="00B12744">
      <w:pPr>
        <w:pStyle w:val="ConsPlusNonformat"/>
        <w:jc w:val="both"/>
      </w:pPr>
      <w:r>
        <w:t xml:space="preserve">                                                    Территориальный отдел -</w:t>
      </w:r>
    </w:p>
    <w:p w:rsidR="00B12744" w:rsidRDefault="00B12744">
      <w:pPr>
        <w:pStyle w:val="ConsPlusNonformat"/>
        <w:jc w:val="both"/>
      </w:pPr>
      <w:r>
        <w:t xml:space="preserve">                              _________________________________ лесничество</w:t>
      </w:r>
    </w:p>
    <w:p w:rsidR="00B12744" w:rsidRDefault="00B12744">
      <w:pPr>
        <w:pStyle w:val="ConsPlusNonformat"/>
        <w:jc w:val="both"/>
      </w:pPr>
      <w:r>
        <w:t xml:space="preserve">                              (наименование лесничества)</w:t>
      </w:r>
    </w:p>
    <w:p w:rsidR="00B12744" w:rsidRDefault="00B12744">
      <w:pPr>
        <w:pStyle w:val="ConsPlusNonformat"/>
        <w:jc w:val="both"/>
      </w:pPr>
      <w:r>
        <w:t xml:space="preserve">                                            Департамента природных ресурсов</w:t>
      </w:r>
    </w:p>
    <w:p w:rsidR="00B12744" w:rsidRDefault="00B12744">
      <w:pPr>
        <w:pStyle w:val="ConsPlusNonformat"/>
        <w:jc w:val="both"/>
      </w:pPr>
      <w:r>
        <w:lastRenderedPageBreak/>
        <w:t xml:space="preserve">                                            и </w:t>
      </w:r>
      <w:proofErr w:type="spellStart"/>
      <w:r>
        <w:t>несырьевого</w:t>
      </w:r>
      <w:proofErr w:type="spellEnd"/>
      <w:r>
        <w:t xml:space="preserve"> сектора экономики</w:t>
      </w:r>
    </w:p>
    <w:p w:rsidR="00B12744" w:rsidRDefault="00B12744">
      <w:pPr>
        <w:pStyle w:val="ConsPlusNonformat"/>
        <w:jc w:val="both"/>
      </w:pPr>
      <w:r>
        <w:t xml:space="preserve">                                              Ханты-Мансийского автономного</w:t>
      </w:r>
    </w:p>
    <w:p w:rsidR="00B12744" w:rsidRDefault="00B12744">
      <w:pPr>
        <w:pStyle w:val="ConsPlusNonformat"/>
        <w:jc w:val="both"/>
      </w:pPr>
      <w:r>
        <w:t xml:space="preserve">                                                              округа - Югры</w:t>
      </w:r>
    </w:p>
    <w:p w:rsidR="00B12744" w:rsidRDefault="00B12744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B12744" w:rsidRDefault="00B12744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B12744" w:rsidRDefault="00B1274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12744" w:rsidRDefault="00B12744">
      <w:pPr>
        <w:pStyle w:val="ConsPlusNonformat"/>
        <w:jc w:val="both"/>
      </w:pPr>
      <w:r>
        <w:t xml:space="preserve">                              адрес места жительства: _____________________</w:t>
      </w:r>
    </w:p>
    <w:p w:rsidR="00B12744" w:rsidRDefault="00B1274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12744" w:rsidRDefault="00B12744">
      <w:pPr>
        <w:pStyle w:val="ConsPlusNonformat"/>
        <w:jc w:val="both"/>
      </w:pPr>
      <w:r>
        <w:t xml:space="preserve">                           (индекс, населенный пункт, улица, дом, квартира)</w:t>
      </w:r>
    </w:p>
    <w:p w:rsidR="00B12744" w:rsidRDefault="00B1274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12744" w:rsidRDefault="00B1274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12744" w:rsidRDefault="00B12744">
      <w:pPr>
        <w:pStyle w:val="ConsPlusNonformat"/>
        <w:jc w:val="both"/>
      </w:pPr>
      <w:r>
        <w:t xml:space="preserve">                                              Представитель по доверенности</w:t>
      </w:r>
    </w:p>
    <w:p w:rsidR="00B12744" w:rsidRDefault="00B12744">
      <w:pPr>
        <w:pStyle w:val="ConsPlusNonformat"/>
        <w:jc w:val="both"/>
      </w:pPr>
      <w:r>
        <w:t xml:space="preserve">                                N "___" от "___" __________________ 20__ г.</w:t>
      </w:r>
    </w:p>
    <w:p w:rsidR="00B12744" w:rsidRDefault="00B1274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12744" w:rsidRDefault="00B12744">
      <w:pPr>
        <w:pStyle w:val="ConsPlusNonformat"/>
        <w:jc w:val="both"/>
      </w:pPr>
      <w:r>
        <w:t xml:space="preserve">                                     (фамилия, имя, отчество (при наличии))</w:t>
      </w:r>
    </w:p>
    <w:p w:rsidR="00B12744" w:rsidRDefault="00B1274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12744" w:rsidRDefault="00B12744">
      <w:pPr>
        <w:pStyle w:val="ConsPlusNonformat"/>
        <w:jc w:val="both"/>
      </w:pPr>
      <w:r>
        <w:t xml:space="preserve">                                 </w:t>
      </w:r>
      <w:proofErr w:type="gramStart"/>
      <w:r>
        <w:t>(при подаче заявления уполномоченным лицом</w:t>
      </w:r>
      <w:proofErr w:type="gramEnd"/>
    </w:p>
    <w:p w:rsidR="00B12744" w:rsidRDefault="00B12744">
      <w:pPr>
        <w:pStyle w:val="ConsPlusNonformat"/>
        <w:jc w:val="both"/>
      </w:pPr>
      <w:r>
        <w:t xml:space="preserve">                        представляется нотариально заверенная доверенность)</w:t>
      </w:r>
    </w:p>
    <w:p w:rsidR="00B12744" w:rsidRDefault="00B12744">
      <w:pPr>
        <w:pStyle w:val="ConsPlusNonformat"/>
        <w:jc w:val="both"/>
      </w:pPr>
    </w:p>
    <w:p w:rsidR="00B12744" w:rsidRDefault="00B12744">
      <w:pPr>
        <w:pStyle w:val="ConsPlusNonformat"/>
        <w:jc w:val="both"/>
      </w:pPr>
      <w:r>
        <w:t xml:space="preserve">                              контактные телефоны: ________________________</w:t>
      </w:r>
    </w:p>
    <w:p w:rsidR="00B12744" w:rsidRDefault="00B12744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B12744" w:rsidRDefault="00B1274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12744" w:rsidRDefault="00B12744">
      <w:pPr>
        <w:pStyle w:val="ConsPlusNonformat"/>
        <w:jc w:val="both"/>
      </w:pPr>
      <w:r>
        <w:t xml:space="preserve">                                           (при необходимости)</w:t>
      </w:r>
    </w:p>
    <w:p w:rsidR="00B12744" w:rsidRDefault="00B12744">
      <w:pPr>
        <w:pStyle w:val="ConsPlusNonformat"/>
        <w:jc w:val="both"/>
      </w:pPr>
    </w:p>
    <w:p w:rsidR="00B12744" w:rsidRDefault="00B12744">
      <w:pPr>
        <w:pStyle w:val="ConsPlusNonformat"/>
        <w:jc w:val="both"/>
      </w:pPr>
      <w:bookmarkStart w:id="1" w:name="P60"/>
      <w:bookmarkEnd w:id="1"/>
      <w:r>
        <w:t xml:space="preserve">                                 Заявление</w:t>
      </w:r>
    </w:p>
    <w:p w:rsidR="00B12744" w:rsidRDefault="00B12744">
      <w:pPr>
        <w:pStyle w:val="ConsPlusNonformat"/>
        <w:jc w:val="both"/>
      </w:pPr>
      <w:r>
        <w:t xml:space="preserve">          на заключение договора купли-продажи лесных насаждений</w:t>
      </w:r>
    </w:p>
    <w:p w:rsidR="00B12744" w:rsidRDefault="00B12744">
      <w:pPr>
        <w:pStyle w:val="ConsPlusNonformat"/>
        <w:jc w:val="both"/>
      </w:pPr>
      <w:r>
        <w:t xml:space="preserve">                       для собственных нужд граждан</w:t>
      </w:r>
    </w:p>
    <w:p w:rsidR="00B12744" w:rsidRDefault="00B12744">
      <w:pPr>
        <w:pStyle w:val="ConsPlusNonformat"/>
        <w:jc w:val="both"/>
      </w:pPr>
    </w:p>
    <w:p w:rsidR="00B12744" w:rsidRDefault="00B12744">
      <w:pPr>
        <w:pStyle w:val="ConsPlusNonformat"/>
        <w:jc w:val="both"/>
      </w:pPr>
      <w:r>
        <w:t xml:space="preserve">    В  целях  заготовки  древесины  для  собственных  нужд  прошу заключить</w:t>
      </w:r>
    </w:p>
    <w:p w:rsidR="00B12744" w:rsidRDefault="00B12744">
      <w:pPr>
        <w:pStyle w:val="ConsPlusNonformat"/>
        <w:jc w:val="both"/>
      </w:pPr>
      <w:r>
        <w:t>договор купли-продажи лесных насаждений:</w:t>
      </w:r>
    </w:p>
    <w:p w:rsidR="00B12744" w:rsidRDefault="00B12744">
      <w:pPr>
        <w:pStyle w:val="ConsPlusNonformat"/>
        <w:jc w:val="both"/>
      </w:pPr>
      <w:r>
        <w:t xml:space="preserve">    в границах проведения лесозаготовительных работ _______________________</w:t>
      </w:r>
    </w:p>
    <w:p w:rsidR="00B12744" w:rsidRDefault="00B12744">
      <w:pPr>
        <w:pStyle w:val="ConsPlusNonformat"/>
        <w:jc w:val="both"/>
      </w:pPr>
      <w:r>
        <w:t>____________________________________________________ муниципального района;</w:t>
      </w:r>
    </w:p>
    <w:p w:rsidR="00B12744" w:rsidRDefault="00B12744">
      <w:pPr>
        <w:pStyle w:val="ConsPlusNonformat"/>
        <w:jc w:val="both"/>
      </w:pPr>
      <w:r>
        <w:t xml:space="preserve">    территориальный отдел - __________________________________ лесничество;</w:t>
      </w:r>
    </w:p>
    <w:p w:rsidR="00B12744" w:rsidRDefault="00B12744">
      <w:pPr>
        <w:pStyle w:val="ConsPlusNonformat"/>
        <w:jc w:val="both"/>
      </w:pPr>
      <w:r>
        <w:t xml:space="preserve">    предполагаемый объем ____________________________________________ (м3);</w:t>
      </w:r>
    </w:p>
    <w:p w:rsidR="00B12744" w:rsidRDefault="00B12744">
      <w:pPr>
        <w:pStyle w:val="ConsPlusNonformat"/>
        <w:jc w:val="both"/>
      </w:pPr>
      <w:r>
        <w:t xml:space="preserve">    порода древесины _____________________________________________________;</w:t>
      </w:r>
    </w:p>
    <w:p w:rsidR="00B12744" w:rsidRDefault="00B12744">
      <w:pPr>
        <w:pStyle w:val="ConsPlusNonformat"/>
        <w:jc w:val="both"/>
      </w:pPr>
      <w:r>
        <w:t xml:space="preserve">    цель заготовки древесины _____________________________________________;</w:t>
      </w:r>
    </w:p>
    <w:p w:rsidR="00B12744" w:rsidRDefault="00B12744">
      <w:pPr>
        <w:pStyle w:val="ConsPlusNonformat"/>
        <w:jc w:val="both"/>
      </w:pPr>
      <w:r>
        <w:t xml:space="preserve">                                (строительство, ремонт, отопление объектов)</w:t>
      </w:r>
    </w:p>
    <w:p w:rsidR="00B12744" w:rsidRDefault="00B12744">
      <w:pPr>
        <w:pStyle w:val="ConsPlusNonformat"/>
        <w:jc w:val="both"/>
      </w:pPr>
    </w:p>
    <w:p w:rsidR="00B12744" w:rsidRDefault="00B12744">
      <w:pPr>
        <w:pStyle w:val="ConsPlusNonformat"/>
        <w:jc w:val="both"/>
      </w:pPr>
    </w:p>
    <w:p w:rsidR="00B12744" w:rsidRDefault="00B12744">
      <w:pPr>
        <w:pStyle w:val="ConsPlusNonformat"/>
        <w:jc w:val="both"/>
      </w:pPr>
      <w:r>
        <w:t xml:space="preserve">              Прошу уведомить о принятом решении посредством</w:t>
      </w:r>
    </w:p>
    <w:p w:rsidR="00B12744" w:rsidRDefault="00B12744">
      <w:pPr>
        <w:pStyle w:val="ConsPlusNonformat"/>
        <w:jc w:val="both"/>
      </w:pPr>
      <w:r>
        <w:t>___________________________________________________________________________</w:t>
      </w:r>
    </w:p>
    <w:p w:rsidR="00B12744" w:rsidRDefault="00B12744">
      <w:pPr>
        <w:pStyle w:val="ConsPlusNonformat"/>
        <w:jc w:val="both"/>
      </w:pPr>
      <w:r>
        <w:t xml:space="preserve">       (телефонной связи, электронной почты, почтового отправления)</w:t>
      </w:r>
    </w:p>
    <w:p w:rsidR="00B12744" w:rsidRDefault="00B12744">
      <w:pPr>
        <w:pStyle w:val="ConsPlusNonformat"/>
        <w:jc w:val="both"/>
      </w:pPr>
    </w:p>
    <w:p w:rsidR="00B12744" w:rsidRDefault="00B12744">
      <w:pPr>
        <w:pStyle w:val="ConsPlusNonformat"/>
        <w:jc w:val="both"/>
      </w:pPr>
      <w:r>
        <w:t xml:space="preserve">    К заявлению прилагаются  документы,  определенные  </w:t>
      </w:r>
      <w:hyperlink r:id="rId10" w:history="1">
        <w:r>
          <w:rPr>
            <w:color w:val="0000FF"/>
          </w:rPr>
          <w:t>статьей  6.1</w:t>
        </w:r>
      </w:hyperlink>
      <w:r>
        <w:t xml:space="preserve">  Закона</w:t>
      </w:r>
    </w:p>
    <w:p w:rsidR="00B12744" w:rsidRDefault="00B12744">
      <w:pPr>
        <w:pStyle w:val="ConsPlusNonformat"/>
        <w:jc w:val="both"/>
      </w:pPr>
      <w:r>
        <w:t>Ханты-Мансийского  автономного  округа  -  Югры  от  29.12.2006 N 148-оз "О</w:t>
      </w:r>
    </w:p>
    <w:p w:rsidR="00B12744" w:rsidRDefault="00B12744">
      <w:pPr>
        <w:pStyle w:val="ConsPlusNonformat"/>
        <w:jc w:val="both"/>
      </w:pPr>
      <w:r>
        <w:t xml:space="preserve">регулировании  отдельных  вопросов  в  области водных и лесных отношений </w:t>
      </w:r>
      <w:proofErr w:type="gramStart"/>
      <w:r>
        <w:t>на</w:t>
      </w:r>
      <w:proofErr w:type="gramEnd"/>
    </w:p>
    <w:p w:rsidR="00B12744" w:rsidRDefault="00B12744">
      <w:pPr>
        <w:pStyle w:val="ConsPlusNonformat"/>
        <w:jc w:val="both"/>
      </w:pPr>
      <w:r>
        <w:t>территории Ханты-Мансийского автономного округа - Югры".</w:t>
      </w:r>
    </w:p>
    <w:p w:rsidR="00B12744" w:rsidRDefault="00B12744">
      <w:pPr>
        <w:pStyle w:val="ConsPlusNonformat"/>
        <w:jc w:val="both"/>
      </w:pPr>
    </w:p>
    <w:p w:rsidR="00B12744" w:rsidRDefault="00B12744">
      <w:pPr>
        <w:pStyle w:val="ConsPlusNonformat"/>
        <w:jc w:val="both"/>
      </w:pPr>
    </w:p>
    <w:p w:rsidR="00B12744" w:rsidRDefault="00B12744">
      <w:pPr>
        <w:pStyle w:val="ConsPlusNonformat"/>
        <w:jc w:val="both"/>
      </w:pPr>
    </w:p>
    <w:p w:rsidR="00B12744" w:rsidRDefault="00B12744">
      <w:pPr>
        <w:pStyle w:val="ConsPlusNonformat"/>
        <w:jc w:val="both"/>
      </w:pPr>
      <w:r>
        <w:t>"___" ____________ 20__ г.   ______________   _____________________________</w:t>
      </w:r>
    </w:p>
    <w:p w:rsidR="00B12744" w:rsidRDefault="00B12744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B12744" w:rsidRDefault="00B12744">
      <w:pPr>
        <w:pStyle w:val="ConsPlusNormal"/>
      </w:pPr>
    </w:p>
    <w:p w:rsidR="00B12744" w:rsidRDefault="00B12744">
      <w:pPr>
        <w:pStyle w:val="ConsPlusNormal"/>
      </w:pPr>
    </w:p>
    <w:p w:rsidR="00B12744" w:rsidRDefault="00B12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F49" w:rsidRDefault="00176F49"/>
    <w:sectPr w:rsidR="00176F49" w:rsidSect="0098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44"/>
    <w:rsid w:val="00176F49"/>
    <w:rsid w:val="00B12744"/>
    <w:rsid w:val="00D6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27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2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27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2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8B43D3505EE982F9D8919FAF801512CDB33A03686DBEB2FE57BA7A18E7064D9681E4C12C8853E58F6C3DBMCL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68B43D3505EE982F9D8919FAF801512CDB33A03686D4EB25E37BA7A18E7064D9681E4C12C8853E58F6C2D6MCLF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8B43D3505EE982F9D8919FAF801512CDB33A03686D4EB25E37BA7A18E7064D9681E4C12C8853E58F6C3DAMCL7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068B43D3505EE982F9D9714EC94565E28D164AC3780D6BD70B67DF0FEDE763199281819518C8C3EM5L0J" TargetMode="External"/><Relationship Id="rId10" Type="http://schemas.openxmlformats.org/officeDocument/2006/relationships/hyperlink" Target="consultantplus://offline/ref=1068B43D3505EE982F9D8919FAF801512CDB33A03686D4EB25E37BA7A18E7064D9681E4C12C8853E58F6C2D6MCL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8B43D3505EE982F9D8919FAF801512CDB33A03087D5E82BE926ADA9D77C66MD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2017-11-02T09:11:00Z</dcterms:created>
  <dcterms:modified xsi:type="dcterms:W3CDTF">2017-11-02T09:12:00Z</dcterms:modified>
</cp:coreProperties>
</file>