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61" w:rsidRDefault="00B95F6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95F61" w:rsidRDefault="00B95F61">
      <w:pPr>
        <w:pStyle w:val="ConsPlusNormal"/>
        <w:jc w:val="both"/>
        <w:outlineLvl w:val="0"/>
      </w:pPr>
    </w:p>
    <w:p w:rsidR="00B95F61" w:rsidRDefault="00B95F61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B95F61" w:rsidRDefault="00B95F61">
      <w:pPr>
        <w:pStyle w:val="ConsPlusTitle"/>
        <w:jc w:val="center"/>
      </w:pPr>
    </w:p>
    <w:p w:rsidR="00B95F61" w:rsidRDefault="00B95F61">
      <w:pPr>
        <w:pStyle w:val="ConsPlusTitle"/>
        <w:jc w:val="center"/>
      </w:pPr>
      <w:r>
        <w:t>ПОСТАНОВЛЕНИЕ</w:t>
      </w:r>
    </w:p>
    <w:p w:rsidR="00B95F61" w:rsidRDefault="00B95F61">
      <w:pPr>
        <w:pStyle w:val="ConsPlusTitle"/>
        <w:jc w:val="center"/>
      </w:pPr>
      <w:r>
        <w:t>от 6 марта 2008 г. N 24</w:t>
      </w:r>
    </w:p>
    <w:p w:rsidR="00B95F61" w:rsidRDefault="00B95F61">
      <w:pPr>
        <w:pStyle w:val="ConsPlusTitle"/>
        <w:jc w:val="center"/>
      </w:pPr>
    </w:p>
    <w:p w:rsidR="00B95F61" w:rsidRDefault="00B95F61">
      <w:pPr>
        <w:pStyle w:val="ConsPlusTitle"/>
        <w:jc w:val="center"/>
      </w:pPr>
      <w:r>
        <w:t>ОБ ИСПОЛНЕНИИ УКАЗА ПРЕЗИДЕНТА РОССИЙСКОЙ ФЕДЕРАЦИИ</w:t>
      </w:r>
    </w:p>
    <w:p w:rsidR="00B95F61" w:rsidRDefault="00B95F61">
      <w:pPr>
        <w:pStyle w:val="ConsPlusTitle"/>
        <w:jc w:val="center"/>
      </w:pPr>
      <w:r>
        <w:t>ОТ 18 ОКТЯБРЯ 2007 ГОДА N 1374 "О ДОПОЛНИТЕЛЬНЫХ МЕРАХ</w:t>
      </w:r>
    </w:p>
    <w:p w:rsidR="00B95F61" w:rsidRDefault="00B95F61">
      <w:pPr>
        <w:pStyle w:val="ConsPlusTitle"/>
        <w:jc w:val="center"/>
      </w:pPr>
      <w:r>
        <w:t>ПО ПРОТИВОДЕЙСТВИЮ НЕЗАКОННОМУ ОБОРОТУ</w:t>
      </w:r>
    </w:p>
    <w:p w:rsidR="00B95F61" w:rsidRDefault="00B95F61">
      <w:pPr>
        <w:pStyle w:val="ConsPlusTitle"/>
        <w:jc w:val="center"/>
      </w:pPr>
      <w:r>
        <w:t>НАРКОТИЧЕСКИХ СРЕДСТВ, ПСИХОТРОПНЫХ ВЕЩЕСТВ</w:t>
      </w:r>
    </w:p>
    <w:p w:rsidR="00B95F61" w:rsidRDefault="00B95F61">
      <w:pPr>
        <w:pStyle w:val="ConsPlusTitle"/>
        <w:jc w:val="center"/>
      </w:pPr>
      <w:r>
        <w:t>И ИХ ПРЕКУРСОРОВ"</w:t>
      </w:r>
    </w:p>
    <w:p w:rsidR="00B95F61" w:rsidRDefault="00B95F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5F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5F61" w:rsidRDefault="00B95F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5F61" w:rsidRDefault="00B95F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ХМАО - Югры</w:t>
            </w:r>
            <w:proofErr w:type="gramEnd"/>
          </w:p>
          <w:p w:rsidR="00B95F61" w:rsidRDefault="00B95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19.02.2009 </w:t>
            </w:r>
            <w:hyperlink r:id="rId6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 (ред. 29.01.2010), от 28.07.2009 </w:t>
            </w:r>
            <w:hyperlink r:id="rId7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,</w:t>
            </w:r>
          </w:p>
          <w:p w:rsidR="00B95F61" w:rsidRDefault="00B95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29.01.2010 </w:t>
            </w:r>
            <w:hyperlink r:id="rId8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29.03.2010 </w:t>
            </w:r>
            <w:hyperlink r:id="rId9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20.06.2010 </w:t>
            </w:r>
            <w:hyperlink r:id="rId10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,</w:t>
            </w:r>
          </w:p>
          <w:p w:rsidR="00B95F61" w:rsidRDefault="00B95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04.08.2010 </w:t>
            </w:r>
            <w:hyperlink r:id="rId11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18.10.2010 </w:t>
            </w:r>
            <w:hyperlink r:id="rId12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09.03.2011 </w:t>
            </w:r>
            <w:hyperlink r:id="rId13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,</w:t>
            </w:r>
          </w:p>
          <w:p w:rsidR="00B95F61" w:rsidRDefault="00B95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27.05.2011 </w:t>
            </w:r>
            <w:hyperlink r:id="rId14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24.02.2012 </w:t>
            </w:r>
            <w:hyperlink r:id="rId15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23.03.2013 </w:t>
            </w:r>
            <w:hyperlink r:id="rId16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,</w:t>
            </w:r>
          </w:p>
          <w:p w:rsidR="00B95F61" w:rsidRDefault="00B95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19.02.2014 </w:t>
            </w:r>
            <w:hyperlink r:id="rId17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29.09.2014 </w:t>
            </w:r>
            <w:hyperlink r:id="rId18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08.02.2016 </w:t>
            </w:r>
            <w:hyperlink r:id="rId19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</w:p>
          <w:p w:rsidR="00B95F61" w:rsidRDefault="00B95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04.08.2016 </w:t>
            </w:r>
            <w:hyperlink r:id="rId20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02.02.2017 </w:t>
            </w:r>
            <w:hyperlink r:id="rId21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15.08.2017 </w:t>
            </w:r>
            <w:hyperlink r:id="rId22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,</w:t>
            </w:r>
          </w:p>
          <w:p w:rsidR="00B95F61" w:rsidRDefault="00B95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14.03.2018 </w:t>
            </w:r>
            <w:hyperlink r:id="rId23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23.11.2018 </w:t>
            </w:r>
            <w:hyperlink r:id="rId24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07.02.2019 </w:t>
            </w:r>
            <w:hyperlink r:id="rId25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95F61" w:rsidRDefault="00B95F61">
      <w:pPr>
        <w:pStyle w:val="ConsPlusNormal"/>
      </w:pPr>
    </w:p>
    <w:p w:rsidR="00B95F61" w:rsidRDefault="00B95F61">
      <w:pPr>
        <w:pStyle w:val="ConsPlusNormal"/>
        <w:ind w:firstLine="540"/>
        <w:jc w:val="both"/>
      </w:pPr>
      <w:r>
        <w:t xml:space="preserve">Руководствуясь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октября 2007 года N 1374 "О дополнительных мерах по противодействию незаконному обороту наркотических средств, психотропных веществ и их прекурсоров", Регламентом антинаркотической комиссии в субъекте Российской Федерации, утвержденным Государственным антинаркотическим комитетом (ВЧ-3531 от 28 ноября 2007 года):</w:t>
      </w:r>
    </w:p>
    <w:p w:rsidR="00B95F61" w:rsidRDefault="00B95F61">
      <w:pPr>
        <w:pStyle w:val="ConsPlusNormal"/>
        <w:spacing w:before="220"/>
        <w:ind w:firstLine="540"/>
        <w:jc w:val="both"/>
      </w:pPr>
      <w:r>
        <w:t>1. Создать Антинаркотическую комиссию Ханты-Мансийского автономного округа - Югры (далее - Антинаркотическая комиссия).</w:t>
      </w:r>
    </w:p>
    <w:p w:rsidR="00B95F61" w:rsidRDefault="00B95F61">
      <w:pPr>
        <w:pStyle w:val="ConsPlusNormal"/>
        <w:spacing w:before="220"/>
        <w:ind w:firstLine="540"/>
        <w:jc w:val="both"/>
      </w:pPr>
      <w:r>
        <w:t xml:space="preserve">Утвердить персональный </w:t>
      </w:r>
      <w:hyperlink w:anchor="P50" w:history="1">
        <w:r>
          <w:rPr>
            <w:color w:val="0000FF"/>
          </w:rPr>
          <w:t>состав</w:t>
        </w:r>
      </w:hyperlink>
      <w:r>
        <w:t xml:space="preserve"> Антинаркотической комиссии Ханты-Мансийского автономного округа - Югры (прилагается).</w:t>
      </w:r>
    </w:p>
    <w:p w:rsidR="00B95F61" w:rsidRDefault="00B95F61">
      <w:pPr>
        <w:pStyle w:val="ConsPlusNormal"/>
        <w:jc w:val="both"/>
      </w:pPr>
      <w:r>
        <w:t xml:space="preserve">(в ред. постановлений Губернатора ХМАО - Югры от 27.05.2011 </w:t>
      </w:r>
      <w:hyperlink r:id="rId27" w:history="1">
        <w:r>
          <w:rPr>
            <w:color w:val="0000FF"/>
          </w:rPr>
          <w:t>N 83</w:t>
        </w:r>
      </w:hyperlink>
      <w:r>
        <w:t xml:space="preserve">, от 24.02.2012 </w:t>
      </w:r>
      <w:hyperlink r:id="rId28" w:history="1">
        <w:r>
          <w:rPr>
            <w:color w:val="0000FF"/>
          </w:rPr>
          <w:t>N 27</w:t>
        </w:r>
      </w:hyperlink>
      <w:r>
        <w:t>)</w:t>
      </w:r>
    </w:p>
    <w:p w:rsidR="00B95F61" w:rsidRDefault="00B95F61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09.03.2011 N 36.</w:t>
      </w:r>
    </w:p>
    <w:p w:rsidR="00B95F61" w:rsidRDefault="00B95F61">
      <w:pPr>
        <w:pStyle w:val="ConsPlusNormal"/>
        <w:spacing w:before="220"/>
        <w:ind w:firstLine="540"/>
        <w:jc w:val="both"/>
      </w:pPr>
      <w:r>
        <w:t xml:space="preserve">3 - 4. Исключены.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20.06.2010 N 105.</w:t>
      </w:r>
    </w:p>
    <w:p w:rsidR="00B95F61" w:rsidRDefault="00B95F61">
      <w:pPr>
        <w:pStyle w:val="ConsPlusNormal"/>
        <w:spacing w:before="220"/>
        <w:ind w:firstLine="540"/>
        <w:jc w:val="both"/>
      </w:pPr>
      <w:r>
        <w:t>3. Возложить функции аппарата Антинаркотической комиссии Ханты-Мансийского автономного округа - Югры на Департамент внутренней политики Ханты-Мансийского автономного округа - Югры.</w:t>
      </w:r>
    </w:p>
    <w:p w:rsidR="00B95F61" w:rsidRDefault="00B95F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04.08.2016 N 92)</w:t>
      </w:r>
    </w:p>
    <w:p w:rsidR="00B95F61" w:rsidRDefault="00B95F61">
      <w:pPr>
        <w:pStyle w:val="ConsPlusNormal"/>
        <w:spacing w:before="220"/>
        <w:ind w:firstLine="540"/>
        <w:jc w:val="both"/>
      </w:pPr>
      <w:r>
        <w:t>4. Возложить обязанности руководителя аппарата Антинаркотической комиссии Ханты-Мансийского автономного округа - Югры на директора Департамента внутренней политики Ханты-Мансийского автономного округа - Югры.</w:t>
      </w:r>
    </w:p>
    <w:p w:rsidR="00B95F61" w:rsidRDefault="00B95F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09.03.2011 N 36)</w:t>
      </w:r>
    </w:p>
    <w:p w:rsidR="00B95F61" w:rsidRDefault="00B95F61">
      <w:pPr>
        <w:pStyle w:val="ConsPlusNormal"/>
        <w:spacing w:before="220"/>
        <w:ind w:firstLine="540"/>
        <w:jc w:val="both"/>
      </w:pPr>
      <w:r>
        <w:t xml:space="preserve">5. Правительству автономного округа в установленном порядке упразднить Межведомственную комиссию по противодействию злоупотреблению наркотическими средствами и их незаконному обороту при Правительстве Ханты-Мансийского автономного округа </w:t>
      </w:r>
      <w:r>
        <w:lastRenderedPageBreak/>
        <w:t>- Югры.</w:t>
      </w:r>
    </w:p>
    <w:p w:rsidR="00B95F61" w:rsidRDefault="00B95F61">
      <w:pPr>
        <w:pStyle w:val="ConsPlusNormal"/>
        <w:spacing w:before="220"/>
        <w:ind w:firstLine="540"/>
        <w:jc w:val="both"/>
      </w:pPr>
      <w:r>
        <w:t xml:space="preserve">6. Исключен.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20.06.2010 N 105.</w:t>
      </w:r>
    </w:p>
    <w:p w:rsidR="00B95F61" w:rsidRDefault="00B95F61">
      <w:pPr>
        <w:pStyle w:val="ConsPlusNormal"/>
        <w:spacing w:before="220"/>
        <w:ind w:firstLine="540"/>
        <w:jc w:val="both"/>
      </w:pPr>
      <w:r>
        <w:t xml:space="preserve">7. Установить, что государственные гражданские служащие автономного округа, замещающие штатные должности в Межведомственной комиссии по противодействию злоупотреблению наркотическими средствами и их незаконному обороту при Правительстве Ханты-Мансийского автономного округа - Югры, продолжают осуществлять возложенные на них функции, права и обязанности. В случае высвобождения, перевода, изменения существенных условий служебного контракта за ними сохраняются рабочие места, существующие условия служебного контракта, денежное содержание на срок не менее двух месяцев с момента соответствующего уведомления, а также предоставляются гарантии и компенсации согласно законодательству о государственной гражданской службе и Трудовому </w:t>
      </w:r>
      <w:hyperlink r:id="rId34" w:history="1">
        <w:r>
          <w:rPr>
            <w:color w:val="0000FF"/>
          </w:rPr>
          <w:t>кодексу</w:t>
        </w:r>
      </w:hyperlink>
      <w:r>
        <w:t xml:space="preserve"> Российской Федерации.</w:t>
      </w:r>
    </w:p>
    <w:p w:rsidR="00B95F61" w:rsidRDefault="00B95F6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Рекомендовать главам муниципальных образований городских округов и муниципальных районов автономного округа создать соответствующие антинаркотические комиссии муниципальных образований автономного округа в целях обеспечения исполнения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18 октября 2007 года N 1374 "О дополнительных мерах по противодействию незаконному обороту наркотических средств, психотропных веществ и их прекурсоров", определив соответственно аппараты (структурные подразделения) администраций муниципальных образований для организационного обеспечения деятельности</w:t>
      </w:r>
      <w:proofErr w:type="gramEnd"/>
      <w:r>
        <w:t xml:space="preserve"> антинаркотической комиссии муниципального образования автономного округа, а также назначить должностных лиц, ответственных за организацию этой работы.</w:t>
      </w:r>
    </w:p>
    <w:p w:rsidR="00B95F61" w:rsidRDefault="00B95F61">
      <w:pPr>
        <w:pStyle w:val="ConsPlusNormal"/>
        <w:spacing w:before="220"/>
        <w:ind w:firstLine="540"/>
        <w:jc w:val="both"/>
      </w:pPr>
      <w:r>
        <w:t>9. Настоящее постановление вступает в силу по истечении десяти дней со дня его официального опубликования.</w:t>
      </w:r>
    </w:p>
    <w:p w:rsidR="00B95F61" w:rsidRDefault="00B95F61">
      <w:pPr>
        <w:pStyle w:val="ConsPlusNormal"/>
        <w:spacing w:before="220"/>
        <w:ind w:firstLine="540"/>
        <w:jc w:val="both"/>
      </w:pPr>
      <w:r>
        <w:t xml:space="preserve">10. Исключен.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20.06.2010 N 105.</w:t>
      </w:r>
    </w:p>
    <w:p w:rsidR="00B95F61" w:rsidRDefault="00B95F61">
      <w:pPr>
        <w:pStyle w:val="ConsPlusNormal"/>
        <w:jc w:val="right"/>
      </w:pPr>
    </w:p>
    <w:p w:rsidR="00B95F61" w:rsidRDefault="00B95F61">
      <w:pPr>
        <w:pStyle w:val="ConsPlusNormal"/>
        <w:jc w:val="right"/>
      </w:pPr>
      <w:r>
        <w:t>Губернатор автономного округа</w:t>
      </w:r>
    </w:p>
    <w:p w:rsidR="00B95F61" w:rsidRDefault="00B95F61">
      <w:pPr>
        <w:pStyle w:val="ConsPlusNormal"/>
        <w:jc w:val="right"/>
      </w:pPr>
      <w:r>
        <w:t>А.В.ФИЛИПЕНКО</w:t>
      </w:r>
    </w:p>
    <w:p w:rsidR="00B95F61" w:rsidRDefault="00B95F61">
      <w:pPr>
        <w:pStyle w:val="ConsPlusNormal"/>
        <w:ind w:firstLine="540"/>
        <w:jc w:val="both"/>
      </w:pPr>
    </w:p>
    <w:p w:rsidR="00B95F61" w:rsidRDefault="00B95F61">
      <w:pPr>
        <w:pStyle w:val="ConsPlusNormal"/>
        <w:ind w:firstLine="540"/>
        <w:jc w:val="both"/>
      </w:pPr>
    </w:p>
    <w:p w:rsidR="00B95F61" w:rsidRDefault="00B95F61">
      <w:pPr>
        <w:pStyle w:val="ConsPlusNormal"/>
        <w:ind w:firstLine="540"/>
        <w:jc w:val="both"/>
      </w:pPr>
    </w:p>
    <w:p w:rsidR="00B95F61" w:rsidRDefault="00B95F61">
      <w:pPr>
        <w:pStyle w:val="ConsPlusNormal"/>
        <w:ind w:firstLine="540"/>
        <w:jc w:val="both"/>
      </w:pPr>
    </w:p>
    <w:p w:rsidR="00B95F61" w:rsidRDefault="00B95F61">
      <w:pPr>
        <w:pStyle w:val="ConsPlusNormal"/>
        <w:ind w:firstLine="540"/>
        <w:jc w:val="both"/>
      </w:pPr>
    </w:p>
    <w:p w:rsidR="00B95F61" w:rsidRDefault="00B95F61">
      <w:pPr>
        <w:pStyle w:val="ConsPlusNormal"/>
        <w:jc w:val="right"/>
        <w:outlineLvl w:val="0"/>
      </w:pPr>
      <w:r>
        <w:t>Приложение</w:t>
      </w:r>
    </w:p>
    <w:p w:rsidR="00B95F61" w:rsidRDefault="00B95F61">
      <w:pPr>
        <w:pStyle w:val="ConsPlusNormal"/>
        <w:jc w:val="right"/>
      </w:pPr>
      <w:r>
        <w:t>к постановлению Губернатора</w:t>
      </w:r>
    </w:p>
    <w:p w:rsidR="00B95F61" w:rsidRDefault="00B95F61">
      <w:pPr>
        <w:pStyle w:val="ConsPlusNormal"/>
        <w:jc w:val="right"/>
      </w:pPr>
      <w:r>
        <w:t>автономного округа</w:t>
      </w:r>
    </w:p>
    <w:p w:rsidR="00B95F61" w:rsidRDefault="00B95F61">
      <w:pPr>
        <w:pStyle w:val="ConsPlusNormal"/>
        <w:jc w:val="right"/>
      </w:pPr>
      <w:r>
        <w:t>от 6 марта 2008 года N 24</w:t>
      </w:r>
    </w:p>
    <w:p w:rsidR="00B95F61" w:rsidRDefault="00B95F61">
      <w:pPr>
        <w:pStyle w:val="ConsPlusNormal"/>
        <w:ind w:firstLine="540"/>
        <w:jc w:val="both"/>
      </w:pPr>
    </w:p>
    <w:p w:rsidR="00B95F61" w:rsidRDefault="00B95F61">
      <w:pPr>
        <w:pStyle w:val="ConsPlusTitle"/>
        <w:jc w:val="center"/>
      </w:pPr>
      <w:bookmarkStart w:id="0" w:name="P50"/>
      <w:bookmarkEnd w:id="0"/>
      <w:r>
        <w:t>СОСТАВ</w:t>
      </w:r>
    </w:p>
    <w:p w:rsidR="00B95F61" w:rsidRDefault="00B95F61">
      <w:pPr>
        <w:pStyle w:val="ConsPlusTitle"/>
        <w:jc w:val="center"/>
      </w:pPr>
      <w:r>
        <w:t>АНТИНАРКОТИЧЕСКОЙ КОМИССИИ</w:t>
      </w:r>
    </w:p>
    <w:p w:rsidR="00B95F61" w:rsidRDefault="00B95F61">
      <w:pPr>
        <w:pStyle w:val="ConsPlusTitle"/>
        <w:jc w:val="center"/>
      </w:pPr>
      <w:r>
        <w:t>ХАНТЫ-МАНСИЙСКОГО АВТОНОМНОГО ОКРУГА - ЮГРЫ</w:t>
      </w:r>
    </w:p>
    <w:p w:rsidR="00B95F61" w:rsidRDefault="00B95F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5F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5F61" w:rsidRDefault="00B95F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5F61" w:rsidRDefault="00B95F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ХМАО - Югры от 04.08.2016 </w:t>
            </w:r>
            <w:hyperlink r:id="rId37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95F61" w:rsidRDefault="00B95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02.02.2017 </w:t>
            </w:r>
            <w:hyperlink r:id="rId38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15.08.2017 </w:t>
            </w:r>
            <w:hyperlink r:id="rId39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14.03.2018 </w:t>
            </w:r>
            <w:hyperlink r:id="rId40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,</w:t>
            </w:r>
          </w:p>
          <w:p w:rsidR="00B95F61" w:rsidRDefault="00B95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23.11.2018 </w:t>
            </w:r>
            <w:hyperlink r:id="rId41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07.02.2019 </w:t>
            </w:r>
            <w:hyperlink r:id="rId42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95F61" w:rsidRDefault="00B95F61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5669"/>
      </w:tblGrid>
      <w:tr w:rsidR="00B95F6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both"/>
            </w:pPr>
            <w:r>
              <w:t>Комарова</w:t>
            </w:r>
          </w:p>
          <w:p w:rsidR="00B95F61" w:rsidRDefault="00B95F61">
            <w:pPr>
              <w:pStyle w:val="ConsPlusNormal"/>
              <w:jc w:val="both"/>
            </w:pPr>
            <w:r>
              <w:t>Наталья 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both"/>
            </w:pPr>
            <w:r>
              <w:t>Губернатор Ханты-Мансийского автономного округа - Югры, председатель Антинаркотической комиссии Ханты-</w:t>
            </w:r>
            <w:r>
              <w:lastRenderedPageBreak/>
              <w:t>Мансийского автономного округа - Югры</w:t>
            </w:r>
          </w:p>
        </w:tc>
      </w:tr>
      <w:tr w:rsidR="00B95F6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both"/>
            </w:pPr>
            <w:r>
              <w:lastRenderedPageBreak/>
              <w:t>Романица</w:t>
            </w:r>
          </w:p>
          <w:p w:rsidR="00B95F61" w:rsidRDefault="00B95F61">
            <w:pPr>
              <w:pStyle w:val="ConsPlusNormal"/>
              <w:jc w:val="both"/>
            </w:pPr>
            <w:r>
              <w:t>Василий Иванович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both"/>
            </w:pPr>
            <w:r>
              <w:t>начальник Управления Министерства внутренних дел Российской Федерации по Ханты-Мансийскому автономному округу - Югре, заместитель председателя Антинаркотической комиссии Ханты-Мансийского автономного округа - Югры (по согласованию)</w:t>
            </w:r>
          </w:p>
        </w:tc>
      </w:tr>
      <w:tr w:rsidR="00B95F6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both"/>
            </w:pPr>
            <w:r>
              <w:t>Шипилов</w:t>
            </w:r>
          </w:p>
          <w:p w:rsidR="00B95F61" w:rsidRDefault="00B95F61">
            <w:pPr>
              <w:pStyle w:val="ConsPlusNormal"/>
              <w:jc w:val="both"/>
            </w:pPr>
            <w:r>
              <w:t>Алексей Викторович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both"/>
            </w:pPr>
            <w:r>
              <w:t>первый заместитель Губернатора Ханты-Мансийского автономного округа - Югры, заместитель председателя Антинаркотической комиссии Ханты-Мансийского автономного округа - Югры</w:t>
            </w:r>
          </w:p>
        </w:tc>
      </w:tr>
      <w:tr w:rsidR="00B95F6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both"/>
            </w:pPr>
            <w:r>
              <w:t>Скурихин</w:t>
            </w:r>
          </w:p>
          <w:p w:rsidR="00B95F61" w:rsidRDefault="00B95F61">
            <w:pPr>
              <w:pStyle w:val="ConsPlusNormal"/>
              <w:jc w:val="both"/>
            </w:pPr>
            <w:r>
              <w:t>Александр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both"/>
            </w:pPr>
            <w:r>
              <w:t>директор Департамента внутренней политики Ханты-Мансийского автономного округа - Югры, руководитель аппарата Антинаркотической комиссии Ханты-Мансийского автономного округа - Югры</w:t>
            </w:r>
          </w:p>
        </w:tc>
      </w:tr>
      <w:tr w:rsidR="00B95F6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both"/>
            </w:pPr>
            <w:r>
              <w:t>Руцинский</w:t>
            </w:r>
          </w:p>
          <w:p w:rsidR="00B95F61" w:rsidRDefault="00B95F61">
            <w:pPr>
              <w:pStyle w:val="ConsPlusNormal"/>
              <w:jc w:val="both"/>
            </w:pPr>
            <w:r>
              <w:t>Андрей Иванович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both"/>
            </w:pPr>
            <w:r>
              <w:t>главный федеральный инспектор по Ханты-Мансийскому автономному округу - Югре аппарата полномочного представителя Президента Российской Федерации в Уральском федеральном округе (по согласованию)</w:t>
            </w:r>
          </w:p>
        </w:tc>
      </w:tr>
      <w:tr w:rsidR="00B95F6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both"/>
            </w:pPr>
            <w:r>
              <w:t>Хохряков</w:t>
            </w:r>
          </w:p>
          <w:p w:rsidR="00B95F61" w:rsidRDefault="00B95F61">
            <w:pPr>
              <w:pStyle w:val="ConsPlusNormal"/>
              <w:jc w:val="both"/>
            </w:pPr>
            <w:r>
              <w:t>Борис Сергеевич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both"/>
            </w:pPr>
            <w:r>
              <w:t>председатель Думы Ханты-Мансийского автономного округа - Югры (по согласованию)</w:t>
            </w:r>
          </w:p>
        </w:tc>
      </w:tr>
      <w:tr w:rsidR="00B95F6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both"/>
            </w:pPr>
            <w:r>
              <w:t>Башкин</w:t>
            </w:r>
          </w:p>
          <w:p w:rsidR="00B95F61" w:rsidRDefault="00B95F61">
            <w:pPr>
              <w:pStyle w:val="ConsPlusNormal"/>
              <w:jc w:val="both"/>
            </w:pPr>
            <w:r>
              <w:t>Евгений Борисович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начальника Регионального управления Федеральной службы безопасности Российской Федерации</w:t>
            </w:r>
            <w:proofErr w:type="gramEnd"/>
            <w:r>
              <w:t xml:space="preserve"> по Тюменской области - начальник службы по Ханты-Мансийскому автономному округу - Югре (по согласованию)</w:t>
            </w:r>
          </w:p>
        </w:tc>
      </w:tr>
      <w:tr w:rsidR="00B95F6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both"/>
            </w:pPr>
            <w:r>
              <w:t>Федоткин</w:t>
            </w:r>
          </w:p>
          <w:p w:rsidR="00B95F61" w:rsidRDefault="00B95F61">
            <w:pPr>
              <w:pStyle w:val="ConsPlusNormal"/>
              <w:jc w:val="both"/>
            </w:pPr>
            <w:r>
              <w:t>Евгений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both"/>
            </w:pPr>
            <w:r>
              <w:t xml:space="preserve">руководитель </w:t>
            </w:r>
            <w:proofErr w:type="gramStart"/>
            <w:r>
              <w:t>Управления Федеральной службы войск национальной гвардии Российской Федерации</w:t>
            </w:r>
            <w:proofErr w:type="gramEnd"/>
            <w:r>
              <w:t xml:space="preserve"> по Ханты-Мансийскому автономному округу - Югре (по согласованию)</w:t>
            </w:r>
          </w:p>
        </w:tc>
      </w:tr>
      <w:tr w:rsidR="00B95F6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both"/>
            </w:pPr>
            <w:r>
              <w:t>Безруких</w:t>
            </w:r>
          </w:p>
          <w:p w:rsidR="00B95F61" w:rsidRDefault="00B95F61">
            <w:pPr>
              <w:pStyle w:val="ConsPlusNormal"/>
              <w:jc w:val="both"/>
            </w:pPr>
            <w:r>
              <w:t>Дмитрий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both"/>
            </w:pPr>
            <w:r>
              <w:t>начальник Управления Федеральной службы исполнения наказаний по Ханты-Мансийскому автономному округу - Югре (по согласованию)</w:t>
            </w:r>
          </w:p>
        </w:tc>
      </w:tr>
      <w:tr w:rsidR="00B95F6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both"/>
            </w:pPr>
            <w:r>
              <w:t>Кольцов</w:t>
            </w:r>
          </w:p>
          <w:p w:rsidR="00B95F61" w:rsidRDefault="00B95F61">
            <w:pPr>
              <w:pStyle w:val="ConsPlusNormal"/>
              <w:jc w:val="both"/>
            </w:pPr>
            <w:r>
              <w:t>Всеволод Станиславович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both"/>
            </w:pPr>
            <w:r>
              <w:t>заместитель Губернатора Ханты-Мансийского автономного округа - Югры</w:t>
            </w:r>
          </w:p>
        </w:tc>
      </w:tr>
      <w:tr w:rsidR="00B95F6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both"/>
            </w:pPr>
            <w:r>
              <w:t>Агафонова</w:t>
            </w:r>
          </w:p>
          <w:p w:rsidR="00B95F61" w:rsidRDefault="00B95F61">
            <w:pPr>
              <w:pStyle w:val="ConsPlusNormal"/>
              <w:jc w:val="both"/>
            </w:pPr>
            <w:r>
              <w:t>Анна Геннадьевна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both"/>
            </w:pPr>
            <w:r>
              <w:t>начальник Ханты-Мансийской таможни Уральского таможенного управления Федеральной таможенной службы (по согласованию)</w:t>
            </w:r>
          </w:p>
        </w:tc>
      </w:tr>
      <w:tr w:rsidR="00B95F6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both"/>
            </w:pPr>
            <w:r>
              <w:t>Артамонов</w:t>
            </w:r>
          </w:p>
          <w:p w:rsidR="00B95F61" w:rsidRDefault="00B95F61">
            <w:pPr>
              <w:pStyle w:val="ConsPlusNormal"/>
              <w:jc w:val="both"/>
            </w:pPr>
            <w:r>
              <w:t>Сергей Иванович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both"/>
            </w:pPr>
            <w:r>
              <w:t>директор Департамента физической культуры и спорта Ханты-Мансийского автономного округа - Югры</w:t>
            </w:r>
          </w:p>
        </w:tc>
      </w:tr>
      <w:tr w:rsidR="00B95F6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both"/>
            </w:pPr>
            <w:r>
              <w:t>Добровольский</w:t>
            </w:r>
          </w:p>
          <w:p w:rsidR="00B95F61" w:rsidRDefault="00B95F61">
            <w:pPr>
              <w:pStyle w:val="ConsPlusNormal"/>
              <w:jc w:val="both"/>
            </w:pPr>
            <w:r>
              <w:t>Алексей Альбертович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both"/>
            </w:pPr>
            <w:r>
              <w:t>директор Департамента здравоохранения Ханты-Мансийского автономного округа - Югры</w:t>
            </w:r>
          </w:p>
        </w:tc>
      </w:tr>
      <w:tr w:rsidR="00B95F6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both"/>
            </w:pPr>
            <w:r>
              <w:t>Казначеева</w:t>
            </w:r>
          </w:p>
          <w:p w:rsidR="00B95F61" w:rsidRDefault="00B95F61">
            <w:pPr>
              <w:pStyle w:val="ConsPlusNormal"/>
              <w:jc w:val="both"/>
            </w:pPr>
            <w:r>
              <w:t>Надежда Михайловна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both"/>
            </w:pPr>
            <w:r>
              <w:t>директор Департамента культуры Ханты-Мансийского автономного округа - Югры</w:t>
            </w:r>
          </w:p>
        </w:tc>
      </w:tr>
      <w:tr w:rsidR="00B95F6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both"/>
            </w:pPr>
            <w:r>
              <w:lastRenderedPageBreak/>
              <w:t>Дренин</w:t>
            </w:r>
          </w:p>
          <w:p w:rsidR="00B95F61" w:rsidRDefault="00B95F61">
            <w:pPr>
              <w:pStyle w:val="ConsPlusNormal"/>
              <w:jc w:val="both"/>
            </w:pPr>
            <w:r>
              <w:t>Алексей Анатольевич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both"/>
            </w:pPr>
            <w:r>
              <w:t>директор Департамента образования и молодежной политики Ханты-Мансийского автономного округа - Югры</w:t>
            </w:r>
          </w:p>
        </w:tc>
      </w:tr>
      <w:tr w:rsidR="00B95F6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both"/>
            </w:pPr>
            <w:r>
              <w:t>Давиденко</w:t>
            </w:r>
          </w:p>
          <w:p w:rsidR="00B95F61" w:rsidRDefault="00B95F61">
            <w:pPr>
              <w:pStyle w:val="ConsPlusNormal"/>
              <w:jc w:val="both"/>
            </w:pPr>
            <w:r>
              <w:t>Светлана Алексеевна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both"/>
            </w:pPr>
            <w:r>
              <w:t>директор Департамента социального развития Ханты-Мансийского автономного округа - Югры</w:t>
            </w:r>
          </w:p>
        </w:tc>
      </w:tr>
      <w:tr w:rsidR="00B95F6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both"/>
            </w:pPr>
            <w:r>
              <w:t>Шумакова</w:t>
            </w:r>
          </w:p>
          <w:p w:rsidR="00B95F61" w:rsidRDefault="00B95F61">
            <w:pPr>
              <w:pStyle w:val="ConsPlusNormal"/>
              <w:jc w:val="both"/>
            </w:pPr>
            <w:r>
              <w:t>Елена Витальевна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both"/>
            </w:pPr>
            <w:r>
              <w:t>директор Департамента общественных и внешних связей Ханты-Мансийского автономного округа - Югры</w:t>
            </w:r>
          </w:p>
        </w:tc>
      </w:tr>
      <w:tr w:rsidR="00B95F6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both"/>
            </w:pPr>
            <w:r>
              <w:t>Веретельников</w:t>
            </w:r>
          </w:p>
          <w:p w:rsidR="00B95F61" w:rsidRDefault="00B95F61">
            <w:pPr>
              <w:pStyle w:val="ConsPlusNormal"/>
              <w:jc w:val="both"/>
            </w:pPr>
            <w:r>
              <w:t>Юрий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95F61" w:rsidRDefault="00B95F61">
            <w:pPr>
              <w:pStyle w:val="ConsPlusNormal"/>
              <w:jc w:val="both"/>
            </w:pPr>
            <w:r>
              <w:t>руководитель Службы по контролю и надзору в сфере здравоохранения Ханты-Мансийского автономного округа - Югры</w:t>
            </w:r>
          </w:p>
        </w:tc>
      </w:tr>
    </w:tbl>
    <w:p w:rsidR="00B95F61" w:rsidRDefault="00B95F61">
      <w:pPr>
        <w:pStyle w:val="ConsPlusNormal"/>
        <w:ind w:firstLine="540"/>
        <w:jc w:val="both"/>
      </w:pPr>
    </w:p>
    <w:p w:rsidR="00B95F61" w:rsidRDefault="00B95F61">
      <w:pPr>
        <w:pStyle w:val="ConsPlusNormal"/>
        <w:ind w:firstLine="540"/>
        <w:jc w:val="both"/>
      </w:pPr>
    </w:p>
    <w:p w:rsidR="00B95F61" w:rsidRDefault="00B95F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73BA" w:rsidRDefault="00B95F61">
      <w:bookmarkStart w:id="1" w:name="_GoBack"/>
      <w:bookmarkEnd w:id="1"/>
    </w:p>
    <w:sectPr w:rsidR="00A273BA" w:rsidSect="0013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61"/>
    <w:rsid w:val="00B4567C"/>
    <w:rsid w:val="00B95F61"/>
    <w:rsid w:val="00D5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5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5F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5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5F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3A98C54620A6CC13D9D3EB95BA3AF27854BD192E7F64BEF63309AF857C67606DBEAA5FCD6B75CC32B6845C30333F06C8E281E82C8AE10F33406Ar8B5N" TargetMode="External"/><Relationship Id="rId13" Type="http://schemas.openxmlformats.org/officeDocument/2006/relationships/hyperlink" Target="consultantplus://offline/ref=FF3A98C54620A6CC13D9D3EB95BA3AF27854BD192D7F67B4FA3309AF857C67606DBEAA5FCD6B75CC32B6845C30333F06C8E281E82C8AE10F33406Ar8B5N" TargetMode="External"/><Relationship Id="rId18" Type="http://schemas.openxmlformats.org/officeDocument/2006/relationships/hyperlink" Target="consultantplus://offline/ref=FF3A98C54620A6CC13D9D3EB95BA3AF27854BD192A7964B6F83C54A58D256B626AB1F548CA2279CD32B684593E6C3A13D9BA8DE93294E7172F426B8DrAB5N" TargetMode="External"/><Relationship Id="rId26" Type="http://schemas.openxmlformats.org/officeDocument/2006/relationships/hyperlink" Target="consultantplus://offline/ref=FF3A98C54620A6CC13D9CDE683D66DFD7D5FEB1C28796BE1A26C52F2D2756D3738F1AB1188666ACC34A886593Ar6BEN" TargetMode="External"/><Relationship Id="rId39" Type="http://schemas.openxmlformats.org/officeDocument/2006/relationships/hyperlink" Target="consultantplus://offline/ref=FF3A98C54620A6CC13D9D3EB95BA3AF27854BD192A7C66B3FF3954A58D256B626AB1F548CA2279CD32B684593E6C3A13D9BA8DE93294E7172F426B8DrAB5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F3A98C54620A6CC13D9D3EB95BA3AF27854BD192A7D65B1FA3854A58D256B626AB1F548CA2279CD32B68458386C3A13D9BA8DE93294E7172F426B8DrAB5N" TargetMode="External"/><Relationship Id="rId34" Type="http://schemas.openxmlformats.org/officeDocument/2006/relationships/hyperlink" Target="consultantplus://offline/ref=FF3A98C54620A6CC13D9CDE683D66DFD7D5DE211297F6BE1A26C52F2D2756D3738F1AB1188666ACC34A886593Ar6BEN" TargetMode="External"/><Relationship Id="rId42" Type="http://schemas.openxmlformats.org/officeDocument/2006/relationships/hyperlink" Target="consultantplus://offline/ref=FF3A98C54620A6CC13D9D3EB95BA3AF27854BD192A7166B2FF3054A58D256B626AB1F548CA2279CD32B684593E6C3A13D9BA8DE93294E7172F426B8DrAB5N" TargetMode="External"/><Relationship Id="rId7" Type="http://schemas.openxmlformats.org/officeDocument/2006/relationships/hyperlink" Target="consultantplus://offline/ref=FF3A98C54620A6CC13D9D3EB95BA3AF27854BD192E7B69B0F83309AF857C67606DBEAA5FCD6B75CC32B6845C30333F06C8E281E82C8AE10F33406Ar8B5N" TargetMode="External"/><Relationship Id="rId12" Type="http://schemas.openxmlformats.org/officeDocument/2006/relationships/hyperlink" Target="consultantplus://offline/ref=FF3A98C54620A6CC13D9D3EB95BA3AF27854BD192D7B67B4F83309AF857C67606DBEAA5FCD6B75CC32B6845C30333F06C8E281E82C8AE10F33406Ar8B5N" TargetMode="External"/><Relationship Id="rId17" Type="http://schemas.openxmlformats.org/officeDocument/2006/relationships/hyperlink" Target="consultantplus://offline/ref=FF3A98C54620A6CC13D9D3EB95BA3AF27854BD19227E65B4FA3309AF857C67606DBEAA5FCD6B75CC32B6845C30333F06C8E281E82C8AE10F33406Ar8B5N" TargetMode="External"/><Relationship Id="rId25" Type="http://schemas.openxmlformats.org/officeDocument/2006/relationships/hyperlink" Target="consultantplus://offline/ref=FF3A98C54620A6CC13D9D3EB95BA3AF27854BD192A7166B2FF3054A58D256B626AB1F548CA2279CD32B684593E6C3A13D9BA8DE93294E7172F426B8DrAB5N" TargetMode="External"/><Relationship Id="rId33" Type="http://schemas.openxmlformats.org/officeDocument/2006/relationships/hyperlink" Target="consultantplus://offline/ref=FF3A98C54620A6CC13D9D3EB95BA3AF27854BD192D7963B2FF3309AF857C67606DBEAA5FCD6B75CC32B6845C30333F06C8E281E82C8AE10F33406Ar8B5N" TargetMode="External"/><Relationship Id="rId38" Type="http://schemas.openxmlformats.org/officeDocument/2006/relationships/hyperlink" Target="consultantplus://offline/ref=FF3A98C54620A6CC13D9D3EB95BA3AF27854BD192A7D65B1FA3854A58D256B626AB1F548CA2279CD32B68458386C3A13D9BA8DE93294E7172F426B8DrAB5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3A98C54620A6CC13D9D3EB95BA3AF27854BD192A7E67B4F63F54A58D256B626AB1F548CA2279CD32B6845B3B6C3A13D9BA8DE93294E7172F426B8DrAB5N" TargetMode="External"/><Relationship Id="rId20" Type="http://schemas.openxmlformats.org/officeDocument/2006/relationships/hyperlink" Target="consultantplus://offline/ref=FF3A98C54620A6CC13D9D3EB95BA3AF27854BD192A7A66B6FC3054A58D256B626AB1F548CA2279CD32B684583F6C3A13D9BA8DE93294E7172F426B8DrAB5N" TargetMode="External"/><Relationship Id="rId29" Type="http://schemas.openxmlformats.org/officeDocument/2006/relationships/hyperlink" Target="consultantplus://offline/ref=FF3A98C54620A6CC13D9D3EB95BA3AF27854BD192D7F67B4FA3309AF857C67606DBEAA5FCD6B75CC32B6845F30333F06C8E281E82C8AE10F33406Ar8B5N" TargetMode="External"/><Relationship Id="rId41" Type="http://schemas.openxmlformats.org/officeDocument/2006/relationships/hyperlink" Target="consultantplus://offline/ref=FF3A98C54620A6CC13D9D3EB95BA3AF27854BD192A7162BFFC3054A58D256B626AB1F548CA2279CD32B684593E6C3A13D9BA8DE93294E7172F426B8DrAB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3A98C54620A6CC13D9D3EB95BA3AF27854BD192E7E61B6FE3309AF857C67606DBEAA5FCD6B75CC32B6845C30333F06C8E281E82C8AE10F33406Ar8B5N" TargetMode="External"/><Relationship Id="rId11" Type="http://schemas.openxmlformats.org/officeDocument/2006/relationships/hyperlink" Target="consultantplus://offline/ref=FF3A98C54620A6CC13D9D3EB95BA3AF27854BD192D7867B1FC3309AF857C67606DBEAA5FCD6B75CC32B6845C30333F06C8E281E82C8AE10F33406Ar8B5N" TargetMode="External"/><Relationship Id="rId24" Type="http://schemas.openxmlformats.org/officeDocument/2006/relationships/hyperlink" Target="consultantplus://offline/ref=FF3A98C54620A6CC13D9D3EB95BA3AF27854BD192A7162BFFC3054A58D256B626AB1F548CA2279CD32B684593E6C3A13D9BA8DE93294E7172F426B8DrAB5N" TargetMode="External"/><Relationship Id="rId32" Type="http://schemas.openxmlformats.org/officeDocument/2006/relationships/hyperlink" Target="consultantplus://offline/ref=FF3A98C54620A6CC13D9D3EB95BA3AF27854BD192D7F67B4FA3309AF857C67606DBEAA5FCD6B75CC32B6845E30333F06C8E281E82C8AE10F33406Ar8B5N" TargetMode="External"/><Relationship Id="rId37" Type="http://schemas.openxmlformats.org/officeDocument/2006/relationships/hyperlink" Target="consultantplus://offline/ref=FF3A98C54620A6CC13D9D3EB95BA3AF27854BD192A7A66B6FC3054A58D256B626AB1F548CA2279CD32B684583C6C3A13D9BA8DE93294E7172F426B8DrAB5N" TargetMode="External"/><Relationship Id="rId40" Type="http://schemas.openxmlformats.org/officeDocument/2006/relationships/hyperlink" Target="consultantplus://offline/ref=FF3A98C54620A6CC13D9D3EB95BA3AF27854BD192A7F69B6F83F54A58D256B626AB1F548CA2279CD32B684593E6C3A13D9BA8DE93294E7172F426B8DrAB5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F3A98C54620A6CC13D9D3EB95BA3AF27854BD192C7E61B0FC3309AF857C67606DBEAA5FCD6B75CC32B6845C30333F06C8E281E82C8AE10F33406Ar8B5N" TargetMode="External"/><Relationship Id="rId23" Type="http://schemas.openxmlformats.org/officeDocument/2006/relationships/hyperlink" Target="consultantplus://offline/ref=FF3A98C54620A6CC13D9D3EB95BA3AF27854BD192A7F69B6F83F54A58D256B626AB1F548CA2279CD32B684593E6C3A13D9BA8DE93294E7172F426B8DrAB5N" TargetMode="External"/><Relationship Id="rId28" Type="http://schemas.openxmlformats.org/officeDocument/2006/relationships/hyperlink" Target="consultantplus://offline/ref=FF3A98C54620A6CC13D9D3EB95BA3AF27854BD192C7E61B0FC3309AF857C67606DBEAA5FCD6B75CC32B6845F30333F06C8E281E82C8AE10F33406Ar8B5N" TargetMode="External"/><Relationship Id="rId36" Type="http://schemas.openxmlformats.org/officeDocument/2006/relationships/hyperlink" Target="consultantplus://offline/ref=FF3A98C54620A6CC13D9D3EB95BA3AF27854BD192D7963B2FF3309AF857C67606DBEAA5FCD6B75CC32B6845C30333F06C8E281E82C8AE10F33406Ar8B5N" TargetMode="External"/><Relationship Id="rId10" Type="http://schemas.openxmlformats.org/officeDocument/2006/relationships/hyperlink" Target="consultantplus://offline/ref=FF3A98C54620A6CC13D9D3EB95BA3AF27854BD192D7963B2FF3309AF857C67606DBEAA5FCD6B75CC32B6845D30333F06C8E281E82C8AE10F33406Ar8B5N" TargetMode="External"/><Relationship Id="rId19" Type="http://schemas.openxmlformats.org/officeDocument/2006/relationships/hyperlink" Target="consultantplus://offline/ref=FF3A98C54620A6CC13D9D3EB95BA3AF27854BD192A7B66B5FC3A54A58D256B626AB1F548CA2279CD32B684593E6C3A13D9BA8DE93294E7172F426B8DrAB5N" TargetMode="External"/><Relationship Id="rId31" Type="http://schemas.openxmlformats.org/officeDocument/2006/relationships/hyperlink" Target="consultantplus://offline/ref=FF3A98C54620A6CC13D9D3EB95BA3AF27854BD192A7A66B6FC3054A58D256B626AB1F548CA2279CD32B684583E6C3A13D9BA8DE93294E7172F426B8DrAB5N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3A98C54620A6CC13D9D3EB95BA3AF27854BD192E7162BEF73309AF857C67606DBEAA5FCD6B75CC32B6845C30333F06C8E281E82C8AE10F33406Ar8B5N" TargetMode="External"/><Relationship Id="rId14" Type="http://schemas.openxmlformats.org/officeDocument/2006/relationships/hyperlink" Target="consultantplus://offline/ref=FF3A98C54620A6CC13D9D3EB95BA3AF27854BD192D7064BEFA3309AF857C67606DBEAA5FCD6B75CC32B6845C30333F06C8E281E82C8AE10F33406Ar8B5N" TargetMode="External"/><Relationship Id="rId22" Type="http://schemas.openxmlformats.org/officeDocument/2006/relationships/hyperlink" Target="consultantplus://offline/ref=FF3A98C54620A6CC13D9D3EB95BA3AF27854BD192A7C66B3FF3954A58D256B626AB1F548CA2279CD32B684593E6C3A13D9BA8DE93294E7172F426B8DrAB5N" TargetMode="External"/><Relationship Id="rId27" Type="http://schemas.openxmlformats.org/officeDocument/2006/relationships/hyperlink" Target="consultantplus://offline/ref=FF3A98C54620A6CC13D9D3EB95BA3AF27854BD192D7064BEFA3309AF857C67606DBEAA5FCD6B75CC32B6845F30333F06C8E281E82C8AE10F33406Ar8B5N" TargetMode="External"/><Relationship Id="rId30" Type="http://schemas.openxmlformats.org/officeDocument/2006/relationships/hyperlink" Target="consultantplus://offline/ref=FF3A98C54620A6CC13D9D3EB95BA3AF27854BD192D7963B2FF3309AF857C67606DBEAA5FCD6B75CC32B6845C30333F06C8E281E82C8AE10F33406Ar8B5N" TargetMode="External"/><Relationship Id="rId35" Type="http://schemas.openxmlformats.org/officeDocument/2006/relationships/hyperlink" Target="consultantplus://offline/ref=FF3A98C54620A6CC13D9CDE683D66DFD7D5FEB1C28796BE1A26C52F2D2756D3738F1AB1188666ACC34A886593Ar6BE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2057</Words>
  <Characters>11729</Characters>
  <Application>Microsoft Office Word</Application>
  <DocSecurity>0</DocSecurity>
  <Lines>97</Lines>
  <Paragraphs>27</Paragraphs>
  <ScaleCrop>false</ScaleCrop>
  <Company/>
  <LinksUpToDate>false</LinksUpToDate>
  <CharactersWithSpaces>13759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2019-06-10T13:01:00Z</dcterms:created>
  <dcterms:modified xsi:type="dcterms:W3CDTF">2019-06-10T13:02:00Z</dcterms:modified>
</cp:coreProperties>
</file>