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E3" w:rsidRDefault="00064FE3" w:rsidP="00064F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Общ</w:t>
      </w:r>
      <w:r w:rsidRPr="003E0BB5">
        <w:rPr>
          <w:rFonts w:ascii="Times New Roman" w:hAnsi="Times New Roman" w:cs="Times New Roman"/>
          <w:b/>
          <w:sz w:val="28"/>
          <w:szCs w:val="28"/>
        </w:rPr>
        <w:t xml:space="preserve">ественного совета при администрации Березовского района </w:t>
      </w:r>
      <w:r w:rsidRPr="003E0BB5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реализации государственной политики в социальной сфере на территории Березовского района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</w:p>
    <w:p w:rsidR="00064FE3" w:rsidRDefault="00064FE3" w:rsidP="00064F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 201</w:t>
      </w:r>
      <w:r w:rsidR="00326625">
        <w:rPr>
          <w:rFonts w:ascii="Times New Roman" w:hAnsi="Times New Roman" w:cs="Times New Roman"/>
          <w:b/>
          <w:bCs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году</w:t>
      </w:r>
    </w:p>
    <w:p w:rsidR="00064FE3" w:rsidRDefault="00064FE3" w:rsidP="00064F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(далее – Общественный совет)</w:t>
      </w:r>
    </w:p>
    <w:p w:rsidR="00064FE3" w:rsidRDefault="00064FE3" w:rsidP="00064F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64FE3" w:rsidRDefault="00326625" w:rsidP="00064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Общественный совет продолжает действовать в соответствии с </w:t>
      </w:r>
      <w:r w:rsidR="00064FE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64FE3">
        <w:rPr>
          <w:rFonts w:ascii="Times New Roman" w:hAnsi="Times New Roman" w:cs="Times New Roman"/>
          <w:sz w:val="28"/>
          <w:szCs w:val="28"/>
        </w:rPr>
        <w:t xml:space="preserve"> об Общественном совете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4FE3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064FE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Березовского района от 15 июня 2015 года № 714 «Об общественном совете при администрации Березовского района </w:t>
      </w:r>
      <w:r w:rsidR="00064FE3" w:rsidRPr="00064FE3">
        <w:rPr>
          <w:rFonts w:ascii="Times New Roman" w:hAnsi="Times New Roman" w:cs="Times New Roman"/>
          <w:bCs/>
          <w:spacing w:val="2"/>
          <w:sz w:val="28"/>
          <w:szCs w:val="28"/>
        </w:rPr>
        <w:t>по реализации государственной политики в социальной сфере на территории Березовского района</w:t>
      </w:r>
      <w:r w:rsidR="00064FE3">
        <w:rPr>
          <w:rFonts w:ascii="Times New Roman" w:hAnsi="Times New Roman" w:cs="Times New Roman"/>
          <w:bCs/>
          <w:spacing w:val="2"/>
          <w:sz w:val="28"/>
          <w:szCs w:val="28"/>
        </w:rPr>
        <w:t>».</w:t>
      </w:r>
    </w:p>
    <w:p w:rsidR="00064FE3" w:rsidRDefault="00326625" w:rsidP="00064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Создан</w:t>
      </w:r>
      <w:r w:rsidR="00547A8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ый</w:t>
      </w:r>
      <w:r w:rsidR="00547A8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совет</w:t>
      </w:r>
      <w:r w:rsidR="00064FE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12 октября 2015 года.</w:t>
      </w:r>
    </w:p>
    <w:p w:rsidR="00326625" w:rsidRDefault="00326625" w:rsidP="00064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2016 году состав </w:t>
      </w:r>
      <w:r w:rsidR="00064FE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пополнен представителями первичной профсоюзной организации КУ ХМАО-Югры «Березовский противотуберкулезный диспансер».</w:t>
      </w:r>
    </w:p>
    <w:p w:rsidR="00326625" w:rsidRDefault="00326625" w:rsidP="00064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Изменения в состав Общественного совета внесены постановлением администрации Березовского района от 18 апреля 2016 года № 278 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от 12 октября 2015 года № 1239 «Об утверждении состава Общественного совета при администрации Березовского района </w:t>
      </w:r>
      <w:r w:rsidRPr="00064FE3">
        <w:rPr>
          <w:rFonts w:ascii="Times New Roman" w:hAnsi="Times New Roman" w:cs="Times New Roman"/>
          <w:bCs/>
          <w:spacing w:val="2"/>
          <w:sz w:val="28"/>
          <w:szCs w:val="28"/>
        </w:rPr>
        <w:t>по реализации государственной политики в социальной сфере на территории Березовского района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» </w:t>
      </w:r>
    </w:p>
    <w:p w:rsidR="00064FE3" w:rsidRDefault="00326625" w:rsidP="00064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Членов Общественного совета – 21</w:t>
      </w:r>
      <w:r w:rsidR="00064FE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человек.</w:t>
      </w:r>
    </w:p>
    <w:p w:rsidR="00326625" w:rsidRDefault="00326625" w:rsidP="00F30C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положение об Общественном совете не вносились.</w:t>
      </w:r>
    </w:p>
    <w:p w:rsidR="00326625" w:rsidRDefault="00326625" w:rsidP="00F30C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E3" w:rsidRPr="00064FE3" w:rsidRDefault="00064FE3" w:rsidP="006C2D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720A9">
        <w:rPr>
          <w:rFonts w:ascii="Times New Roman" w:hAnsi="Times New Roman" w:cs="Times New Roman"/>
          <w:sz w:val="28"/>
          <w:szCs w:val="28"/>
        </w:rPr>
        <w:t>6</w:t>
      </w:r>
      <w:r w:rsidRPr="0014172F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6720A9">
        <w:rPr>
          <w:rFonts w:ascii="Times New Roman" w:hAnsi="Times New Roman" w:cs="Times New Roman"/>
          <w:sz w:val="28"/>
          <w:szCs w:val="28"/>
        </w:rPr>
        <w:t>5</w:t>
      </w:r>
      <w:r w:rsidRPr="0014172F">
        <w:rPr>
          <w:rFonts w:ascii="Times New Roman" w:hAnsi="Times New Roman" w:cs="Times New Roman"/>
          <w:sz w:val="28"/>
          <w:szCs w:val="28"/>
        </w:rPr>
        <w:t xml:space="preserve"> заседан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0A9">
        <w:rPr>
          <w:rFonts w:ascii="Times New Roman" w:hAnsi="Times New Roman" w:cs="Times New Roman"/>
          <w:sz w:val="28"/>
          <w:szCs w:val="28"/>
        </w:rPr>
        <w:t>й</w:t>
      </w:r>
      <w:r w:rsidRPr="0014172F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, где были </w:t>
      </w:r>
      <w:r w:rsidRPr="00064FE3">
        <w:rPr>
          <w:rFonts w:ascii="Times New Roman" w:hAnsi="Times New Roman" w:cs="Times New Roman"/>
          <w:bCs/>
          <w:spacing w:val="2"/>
          <w:sz w:val="28"/>
          <w:szCs w:val="28"/>
        </w:rPr>
        <w:t>рассмотрены следующие вопросы:</w:t>
      </w:r>
    </w:p>
    <w:p w:rsidR="00093764" w:rsidRPr="00093764" w:rsidRDefault="00093764" w:rsidP="006C2D9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764">
        <w:rPr>
          <w:rFonts w:ascii="Times New Roman" w:hAnsi="Times New Roman" w:cs="Times New Roman"/>
          <w:sz w:val="28"/>
          <w:szCs w:val="28"/>
        </w:rPr>
        <w:t>Об изменении состава Общественного совета, об утверждении плана работы Общественного Совета на 2016 год.</w:t>
      </w:r>
    </w:p>
    <w:p w:rsidR="00093764" w:rsidRPr="00093764" w:rsidRDefault="00093764" w:rsidP="006C2D98">
      <w:pPr>
        <w:numPr>
          <w:ilvl w:val="0"/>
          <w:numId w:val="2"/>
        </w:numPr>
        <w:tabs>
          <w:tab w:val="left" w:pos="108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764">
        <w:rPr>
          <w:rFonts w:ascii="Times New Roman" w:hAnsi="Times New Roman" w:cs="Times New Roman"/>
          <w:sz w:val="28"/>
          <w:szCs w:val="28"/>
        </w:rPr>
        <w:t>Исполнение п.6 и п.8 Плана мероприятий по повышению качества и доступности медицинской помощи, включая лекарственное обеспечение населения Березовского района на 2015 год.</w:t>
      </w:r>
    </w:p>
    <w:p w:rsidR="00093764" w:rsidRPr="00093764" w:rsidRDefault="00093764" w:rsidP="006C2D9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764">
        <w:rPr>
          <w:rFonts w:ascii="Times New Roman" w:hAnsi="Times New Roman" w:cs="Times New Roman"/>
          <w:sz w:val="28"/>
          <w:szCs w:val="28"/>
        </w:rPr>
        <w:t>О консультативном осмотре врачом – оториноларингологом больных туберкулезом, находящихся на стационарном лечении в противотуберкулезном диспансере.</w:t>
      </w:r>
    </w:p>
    <w:p w:rsidR="00093764" w:rsidRPr="00093764" w:rsidRDefault="00093764" w:rsidP="006C2D9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764">
        <w:rPr>
          <w:rFonts w:ascii="Times New Roman" w:hAnsi="Times New Roman" w:cs="Times New Roman"/>
          <w:sz w:val="28"/>
          <w:szCs w:val="28"/>
        </w:rPr>
        <w:t xml:space="preserve">О проведении выборов в 2016 году. </w:t>
      </w:r>
    </w:p>
    <w:p w:rsidR="00093764" w:rsidRPr="00093764" w:rsidRDefault="00093764" w:rsidP="006C2D9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76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О планах подготовки к новому учебному 2016/2017 году образовательных учреждений Березовского района. </w:t>
      </w:r>
    </w:p>
    <w:p w:rsidR="00093764" w:rsidRPr="00093764" w:rsidRDefault="00093764" w:rsidP="006C2D9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76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Об организации питания в образовательных учреждениях Березовского района.</w:t>
      </w:r>
    </w:p>
    <w:p w:rsidR="00093764" w:rsidRPr="00093764" w:rsidRDefault="00093764" w:rsidP="006C2D9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764">
        <w:rPr>
          <w:rFonts w:ascii="Times New Roman" w:hAnsi="Times New Roman" w:cs="Times New Roman"/>
          <w:sz w:val="28"/>
          <w:szCs w:val="28"/>
        </w:rPr>
        <w:t>Об итогах проведения мероприятий, посвященных 50-летию со дня образования  Березовской районной общественной организации ветеранов (пенсионеров) войны, труда, Вооруженных сил и правоохранительных органов.</w:t>
      </w:r>
    </w:p>
    <w:p w:rsidR="00093764" w:rsidRDefault="00093764" w:rsidP="006C2D98">
      <w:pPr>
        <w:numPr>
          <w:ilvl w:val="0"/>
          <w:numId w:val="2"/>
        </w:numPr>
        <w:tabs>
          <w:tab w:val="left" w:pos="108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764">
        <w:rPr>
          <w:rFonts w:ascii="Times New Roman" w:hAnsi="Times New Roman" w:cs="Times New Roman"/>
          <w:sz w:val="28"/>
          <w:szCs w:val="28"/>
        </w:rPr>
        <w:lastRenderedPageBreak/>
        <w:t>Об определении зон отдыха в п</w:t>
      </w:r>
      <w:r>
        <w:rPr>
          <w:rFonts w:ascii="Times New Roman" w:hAnsi="Times New Roman" w:cs="Times New Roman"/>
          <w:sz w:val="28"/>
          <w:szCs w:val="28"/>
        </w:rPr>
        <w:t>гт</w:t>
      </w:r>
      <w:r w:rsidRPr="00093764">
        <w:rPr>
          <w:rFonts w:ascii="Times New Roman" w:hAnsi="Times New Roman" w:cs="Times New Roman"/>
          <w:sz w:val="28"/>
          <w:szCs w:val="28"/>
        </w:rPr>
        <w:t>. Березово</w:t>
      </w:r>
      <w:r>
        <w:rPr>
          <w:rFonts w:ascii="Times New Roman" w:hAnsi="Times New Roman" w:cs="Times New Roman"/>
          <w:sz w:val="28"/>
          <w:szCs w:val="28"/>
        </w:rPr>
        <w:t xml:space="preserve"> по.</w:t>
      </w:r>
    </w:p>
    <w:p w:rsidR="00093764" w:rsidRPr="00093764" w:rsidRDefault="00093764" w:rsidP="006C2D9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76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 работе Государственной страховой компании «Югория»</w:t>
      </w:r>
      <w:r w:rsidRPr="00093764">
        <w:rPr>
          <w:rFonts w:ascii="Times New Roman" w:hAnsi="Times New Roman" w:cs="Times New Roman"/>
          <w:sz w:val="28"/>
          <w:szCs w:val="28"/>
        </w:rPr>
        <w:t>.</w:t>
      </w:r>
    </w:p>
    <w:p w:rsidR="00093764" w:rsidRPr="00093764" w:rsidRDefault="00093764" w:rsidP="006C2D9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764">
        <w:rPr>
          <w:rFonts w:ascii="Times New Roman" w:hAnsi="Times New Roman" w:cs="Times New Roman"/>
          <w:sz w:val="28"/>
          <w:szCs w:val="28"/>
        </w:rPr>
        <w:t xml:space="preserve">Отчет о работе отдела по вопросам малочисленных народов Севера, природопользованию, сельскому хозяйству и экологии за 2015 год. </w:t>
      </w:r>
    </w:p>
    <w:p w:rsidR="00093764" w:rsidRPr="00093764" w:rsidRDefault="00093764" w:rsidP="006C2D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93764">
        <w:rPr>
          <w:rFonts w:ascii="Times New Roman" w:hAnsi="Times New Roman" w:cs="Times New Roman"/>
          <w:sz w:val="28"/>
          <w:szCs w:val="28"/>
        </w:rPr>
        <w:t xml:space="preserve">О работе  ОАО «Ханты-Мансийского негосударственного пенсионного фонда». </w:t>
      </w:r>
    </w:p>
    <w:p w:rsidR="00093764" w:rsidRPr="00093764" w:rsidRDefault="00093764" w:rsidP="006C2D9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93764">
        <w:rPr>
          <w:rFonts w:ascii="Times New Roman" w:hAnsi="Times New Roman" w:cs="Times New Roman"/>
          <w:sz w:val="28"/>
          <w:szCs w:val="28"/>
        </w:rPr>
        <w:t>Об утверждении:</w:t>
      </w:r>
    </w:p>
    <w:p w:rsidR="00093764" w:rsidRPr="00093764" w:rsidRDefault="00093764" w:rsidP="006C2D98">
      <w:pPr>
        <w:pStyle w:val="1"/>
        <w:numPr>
          <w:ilvl w:val="1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764">
        <w:rPr>
          <w:rFonts w:ascii="Times New Roman" w:hAnsi="Times New Roman" w:cs="Times New Roman"/>
          <w:sz w:val="28"/>
          <w:szCs w:val="28"/>
          <w:lang w:val="ru-RU"/>
        </w:rPr>
        <w:t xml:space="preserve">Положения о </w:t>
      </w:r>
      <w:r w:rsidRPr="0009376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/>
        </w:rPr>
        <w:t>рабочей группе по проведению независимой оценки качества оказания услуг организациями культуры, расположенными на территории Березовского района.</w:t>
      </w:r>
    </w:p>
    <w:p w:rsidR="00093764" w:rsidRPr="00093764" w:rsidRDefault="00093764" w:rsidP="006C2D98">
      <w:pPr>
        <w:pStyle w:val="1"/>
        <w:numPr>
          <w:ilvl w:val="1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764">
        <w:rPr>
          <w:rFonts w:ascii="Times New Roman" w:hAnsi="Times New Roman" w:cs="Times New Roman"/>
          <w:sz w:val="28"/>
          <w:szCs w:val="28"/>
          <w:lang w:val="ru-RU"/>
        </w:rPr>
        <w:t>Порядка проведения независимой оценки качества  оказания услуг организациями культуры, расположенными на территории Березовского района.</w:t>
      </w:r>
    </w:p>
    <w:p w:rsidR="00093764" w:rsidRPr="00093764" w:rsidRDefault="00093764" w:rsidP="006C2D98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764">
        <w:rPr>
          <w:rFonts w:ascii="Times New Roman" w:hAnsi="Times New Roman" w:cs="Times New Roman"/>
          <w:sz w:val="28"/>
          <w:szCs w:val="28"/>
        </w:rPr>
        <w:t xml:space="preserve">Перечня организаций </w:t>
      </w:r>
      <w:r w:rsidRPr="00093764">
        <w:rPr>
          <w:rFonts w:ascii="Times New Roman" w:hAnsi="Times New Roman" w:cs="Times New Roman"/>
          <w:sz w:val="28"/>
          <w:szCs w:val="28"/>
          <w:lang w:eastAsia="ru-RU"/>
        </w:rPr>
        <w:t>культуры, расположенных</w:t>
      </w:r>
      <w:bookmarkStart w:id="0" w:name="_GoBack"/>
      <w:bookmarkEnd w:id="0"/>
      <w:r w:rsidRPr="00093764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Березовского района </w:t>
      </w:r>
      <w:r w:rsidRPr="00093764">
        <w:rPr>
          <w:rFonts w:ascii="Times New Roman" w:hAnsi="Times New Roman" w:cs="Times New Roman"/>
          <w:sz w:val="28"/>
          <w:szCs w:val="28"/>
        </w:rPr>
        <w:t>для проведения независимой оценки качества оказания услуг в 2016 году.</w:t>
      </w:r>
    </w:p>
    <w:p w:rsidR="00093764" w:rsidRPr="00093764" w:rsidRDefault="00093764" w:rsidP="006C2D98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764">
        <w:rPr>
          <w:rFonts w:ascii="Times New Roman" w:hAnsi="Times New Roman" w:cs="Times New Roman"/>
          <w:sz w:val="28"/>
          <w:szCs w:val="28"/>
        </w:rPr>
        <w:t xml:space="preserve">Плана проведения независимой оценки качества организаций </w:t>
      </w:r>
      <w:r w:rsidRPr="00093764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оказания услуг организациями культуры, расположенными на территории Березовского района </w:t>
      </w:r>
      <w:r w:rsidRPr="00093764">
        <w:rPr>
          <w:rFonts w:ascii="Times New Roman" w:hAnsi="Times New Roman" w:cs="Times New Roman"/>
          <w:sz w:val="28"/>
          <w:szCs w:val="28"/>
        </w:rPr>
        <w:t>в 2016 году.</w:t>
      </w:r>
    </w:p>
    <w:p w:rsidR="00093764" w:rsidRPr="00093764" w:rsidRDefault="00093764" w:rsidP="006C2D9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764">
        <w:rPr>
          <w:rFonts w:ascii="Times New Roman" w:hAnsi="Times New Roman" w:cs="Times New Roman"/>
          <w:sz w:val="28"/>
          <w:szCs w:val="28"/>
        </w:rPr>
        <w:t>Об утверждении:</w:t>
      </w:r>
    </w:p>
    <w:p w:rsidR="00093764" w:rsidRPr="00093764" w:rsidRDefault="00093764" w:rsidP="006C2D98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Style w:val="FontStyle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3764">
        <w:rPr>
          <w:rFonts w:ascii="Times New Roman" w:hAnsi="Times New Roman" w:cs="Times New Roman"/>
          <w:sz w:val="28"/>
          <w:szCs w:val="28"/>
        </w:rPr>
        <w:t xml:space="preserve">оложения рабочей группы </w:t>
      </w:r>
      <w:r w:rsidRPr="00093764">
        <w:rPr>
          <w:rStyle w:val="FontStyle34"/>
          <w:sz w:val="28"/>
          <w:szCs w:val="28"/>
        </w:rPr>
        <w:t>по проведению независимой оценки качества образовательной деятельности организаций, осуществляющих образовательную деятельность на территории Березовского района.</w:t>
      </w:r>
    </w:p>
    <w:p w:rsidR="00093764" w:rsidRPr="00093764" w:rsidRDefault="00093764" w:rsidP="006C2D98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П</w:t>
      </w:r>
      <w:r w:rsidRPr="00093764">
        <w:rPr>
          <w:rStyle w:val="FontStyle34"/>
          <w:sz w:val="28"/>
          <w:szCs w:val="28"/>
        </w:rPr>
        <w:t>орядка проведения независимой оценки качества образовательной деятельности организаций, осуществляющих образовательную деятельность на территории Березовского района.</w:t>
      </w:r>
    </w:p>
    <w:p w:rsidR="00093764" w:rsidRPr="00093764" w:rsidRDefault="00093764" w:rsidP="006C2D98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П</w:t>
      </w:r>
      <w:r w:rsidRPr="00093764">
        <w:rPr>
          <w:rStyle w:val="FontStyle34"/>
          <w:sz w:val="28"/>
          <w:szCs w:val="28"/>
        </w:rPr>
        <w:t>еречня учреждений, подлежащих независимой оценки качества образовательной деятельности организаций, осуществляющих образовательную деятельность на территории Березовского района.</w:t>
      </w:r>
    </w:p>
    <w:p w:rsidR="00093764" w:rsidRPr="00093764" w:rsidRDefault="00093764" w:rsidP="006C2D9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76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 необходимости создания рабочей группы по осуществлению общественного контроля по предоставлению детям-сиротам и детям, оставшимся без попечения родителей, жилых помещений специализированного жилищного фонда по договорам найма специализированных жилых помещений</w:t>
      </w:r>
      <w:r w:rsidRPr="00093764">
        <w:rPr>
          <w:rFonts w:ascii="Times New Roman" w:hAnsi="Times New Roman" w:cs="Times New Roman"/>
          <w:sz w:val="28"/>
          <w:szCs w:val="28"/>
        </w:rPr>
        <w:t>.</w:t>
      </w:r>
    </w:p>
    <w:p w:rsidR="00093764" w:rsidRPr="00093764" w:rsidRDefault="00093764" w:rsidP="006C2D9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764">
        <w:rPr>
          <w:rFonts w:ascii="Times New Roman" w:hAnsi="Times New Roman" w:cs="Times New Roman"/>
          <w:i/>
          <w:sz w:val="28"/>
          <w:szCs w:val="28"/>
        </w:rPr>
        <w:t>.</w:t>
      </w:r>
      <w:r w:rsidRPr="00093764">
        <w:rPr>
          <w:rFonts w:ascii="Times New Roman" w:hAnsi="Times New Roman" w:cs="Times New Roman"/>
          <w:sz w:val="28"/>
          <w:szCs w:val="28"/>
        </w:rPr>
        <w:t>О внесении изменений в градостроительную документацию.</w:t>
      </w:r>
    </w:p>
    <w:p w:rsidR="00093764" w:rsidRPr="00093764" w:rsidRDefault="00093764" w:rsidP="006C2D9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764">
        <w:rPr>
          <w:rFonts w:ascii="Times New Roman" w:hAnsi="Times New Roman" w:cs="Times New Roman"/>
          <w:sz w:val="28"/>
          <w:szCs w:val="28"/>
        </w:rPr>
        <w:t>О рассмотрении результатов независимой оценки качества  работы муниципальных учреждений, оказывающих социальные услуги в сфере культуры на территории Березовского района.</w:t>
      </w:r>
    </w:p>
    <w:p w:rsidR="00093764" w:rsidRPr="00093764" w:rsidRDefault="00093764" w:rsidP="006C2D9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764">
        <w:rPr>
          <w:rFonts w:ascii="Times New Roman" w:hAnsi="Times New Roman" w:cs="Times New Roman"/>
          <w:sz w:val="28"/>
          <w:szCs w:val="28"/>
        </w:rPr>
        <w:t>Об утверждении плана мероприятий по улучшению качества оказания услуг организациями культуры, расположенными на территории Березовского района, в отношении которых проводилась независимая оценка в 2016 году.</w:t>
      </w:r>
    </w:p>
    <w:p w:rsidR="00093764" w:rsidRPr="00093764" w:rsidRDefault="00093764" w:rsidP="006C2D9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764">
        <w:rPr>
          <w:rFonts w:ascii="Times New Roman" w:hAnsi="Times New Roman" w:cs="Times New Roman"/>
          <w:sz w:val="28"/>
          <w:szCs w:val="28"/>
        </w:rPr>
        <w:lastRenderedPageBreak/>
        <w:t>О создании условий для организации проведения независимой оценки качества образования и работы учреждений культуры на территории Березовского района.</w:t>
      </w:r>
    </w:p>
    <w:p w:rsidR="00093764" w:rsidRPr="00093764" w:rsidRDefault="00093764" w:rsidP="006C2D9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76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 мерах социальной поддержки граждан Березовского района</w:t>
      </w:r>
      <w:r w:rsidRPr="00093764">
        <w:rPr>
          <w:rFonts w:ascii="Times New Roman" w:hAnsi="Times New Roman" w:cs="Times New Roman"/>
          <w:sz w:val="28"/>
          <w:szCs w:val="28"/>
        </w:rPr>
        <w:t>.</w:t>
      </w:r>
    </w:p>
    <w:p w:rsidR="00093764" w:rsidRPr="00093764" w:rsidRDefault="00093764" w:rsidP="006C2D9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76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«Переселение» за </w:t>
      </w:r>
      <w:r w:rsidRPr="000937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3764">
        <w:rPr>
          <w:rFonts w:ascii="Times New Roman" w:hAnsi="Times New Roman" w:cs="Times New Roman"/>
          <w:sz w:val="28"/>
          <w:szCs w:val="28"/>
        </w:rPr>
        <w:t xml:space="preserve"> полугодие 2016 года.</w:t>
      </w:r>
    </w:p>
    <w:p w:rsidR="00064FE3" w:rsidRPr="00093764" w:rsidRDefault="00093764" w:rsidP="006C2D9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764">
        <w:rPr>
          <w:rFonts w:ascii="Times New Roman" w:hAnsi="Times New Roman" w:cs="Times New Roman"/>
          <w:sz w:val="28"/>
          <w:szCs w:val="28"/>
        </w:rPr>
        <w:t>О ликвидации 2 смены в общеобразовательных учреждениях                   пгт. Березово</w:t>
      </w:r>
      <w:r w:rsidR="006C2D98">
        <w:rPr>
          <w:rFonts w:ascii="Times New Roman" w:hAnsi="Times New Roman" w:cs="Times New Roman"/>
          <w:sz w:val="28"/>
          <w:szCs w:val="28"/>
        </w:rPr>
        <w:t>.</w:t>
      </w:r>
    </w:p>
    <w:p w:rsidR="00093764" w:rsidRDefault="00093764" w:rsidP="00093764">
      <w:pPr>
        <w:pStyle w:val="a4"/>
        <w:spacing w:after="0" w:line="240" w:lineRule="auto"/>
        <w:ind w:left="360"/>
        <w:contextualSpacing w:val="0"/>
        <w:rPr>
          <w:b/>
        </w:rPr>
      </w:pPr>
    </w:p>
    <w:p w:rsidR="00547A86" w:rsidRDefault="00064FE3" w:rsidP="00064FE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</w:t>
      </w:r>
      <w:r w:rsidR="00F30C6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47A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2D98" w:rsidRDefault="00547A86" w:rsidP="006C2D9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7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A86">
        <w:rPr>
          <w:rFonts w:ascii="Times New Roman" w:eastAsia="Times New Roman" w:hAnsi="Times New Roman" w:cs="Times New Roman"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жден </w:t>
      </w:r>
      <w:r w:rsidRPr="00547A86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6C2D98">
        <w:rPr>
          <w:rFonts w:ascii="Times New Roman" w:eastAsia="Times New Roman" w:hAnsi="Times New Roman" w:cs="Times New Roman"/>
          <w:sz w:val="28"/>
          <w:szCs w:val="28"/>
        </w:rPr>
        <w:t xml:space="preserve">двух </w:t>
      </w:r>
      <w:r w:rsidR="006C2D98" w:rsidRPr="00093764">
        <w:rPr>
          <w:rFonts w:ascii="Times New Roman" w:hAnsi="Times New Roman" w:cs="Times New Roman"/>
          <w:sz w:val="28"/>
          <w:szCs w:val="28"/>
        </w:rPr>
        <w:t>рабоч</w:t>
      </w:r>
      <w:r w:rsidR="006C2D98">
        <w:rPr>
          <w:rFonts w:ascii="Times New Roman" w:hAnsi="Times New Roman" w:cs="Times New Roman"/>
          <w:sz w:val="28"/>
          <w:szCs w:val="28"/>
        </w:rPr>
        <w:t>их групп</w:t>
      </w:r>
      <w:r w:rsidR="006C2D98" w:rsidRPr="00093764">
        <w:rPr>
          <w:rFonts w:ascii="Times New Roman" w:hAnsi="Times New Roman" w:cs="Times New Roman"/>
          <w:sz w:val="28"/>
          <w:szCs w:val="28"/>
        </w:rPr>
        <w:t xml:space="preserve"> </w:t>
      </w:r>
      <w:r w:rsidR="006C2D98" w:rsidRPr="00093764">
        <w:rPr>
          <w:rStyle w:val="FontStyle34"/>
          <w:sz w:val="28"/>
          <w:szCs w:val="28"/>
        </w:rPr>
        <w:t xml:space="preserve">по проведению независимой оценки качества </w:t>
      </w:r>
      <w:r w:rsidR="006C2D98">
        <w:rPr>
          <w:rStyle w:val="FontStyle34"/>
          <w:sz w:val="28"/>
          <w:szCs w:val="28"/>
        </w:rPr>
        <w:t xml:space="preserve">организаций, осуществляющих </w:t>
      </w:r>
      <w:r w:rsidR="006C2D98" w:rsidRPr="00093764">
        <w:rPr>
          <w:rStyle w:val="FontStyle34"/>
          <w:sz w:val="28"/>
          <w:szCs w:val="28"/>
        </w:rPr>
        <w:t>деятельность на территории Березовского района</w:t>
      </w:r>
      <w:r w:rsidR="006C2D98">
        <w:rPr>
          <w:rFonts w:ascii="Times New Roman" w:eastAsia="Times New Roman" w:hAnsi="Times New Roman" w:cs="Times New Roman"/>
          <w:sz w:val="28"/>
          <w:szCs w:val="28"/>
        </w:rPr>
        <w:t xml:space="preserve"> в сферах образовании и культуры.</w:t>
      </w:r>
    </w:p>
    <w:p w:rsidR="00547A86" w:rsidRDefault="00547A86" w:rsidP="006C2D9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30C62">
        <w:rPr>
          <w:rFonts w:ascii="Times New Roman" w:eastAsia="Times New Roman" w:hAnsi="Times New Roman" w:cs="Times New Roman"/>
          <w:sz w:val="28"/>
          <w:szCs w:val="28"/>
        </w:rPr>
        <w:t xml:space="preserve"> даны рекомендательные поручения структурным подразделениям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их касающейся;</w:t>
      </w:r>
    </w:p>
    <w:p w:rsidR="00064FE3" w:rsidRDefault="00547A86" w:rsidP="00B94C1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2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D98" w:rsidRPr="006C2D98">
        <w:rPr>
          <w:rFonts w:ascii="Times New Roman" w:eastAsia="Times New Roman" w:hAnsi="Times New Roman" w:cs="Times New Roman"/>
          <w:sz w:val="28"/>
          <w:szCs w:val="28"/>
        </w:rPr>
        <w:t>организована</w:t>
      </w:r>
      <w:r w:rsidR="00F30C62" w:rsidRPr="006C2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D98" w:rsidRPr="006C2D98">
        <w:rPr>
          <w:rFonts w:ascii="Times New Roman" w:hAnsi="Times New Roman" w:cs="Times New Roman"/>
          <w:sz w:val="28"/>
          <w:szCs w:val="28"/>
        </w:rPr>
        <w:t xml:space="preserve">встреча с населением по </w:t>
      </w:r>
      <w:r w:rsidR="006C2D98" w:rsidRPr="006C2D98">
        <w:rPr>
          <w:rFonts w:ascii="Times New Roman" w:eastAsia="Times New Roman" w:hAnsi="Times New Roman" w:cs="Times New Roman"/>
          <w:sz w:val="28"/>
          <w:szCs w:val="28"/>
        </w:rPr>
        <w:t xml:space="preserve"> обсуждению проектов, эскизов, рисунков, дизайнерских предложений в целях  благоустройства некоторых участков в пгт. Березово</w:t>
      </w:r>
      <w:r w:rsidR="00B94C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C1E" w:rsidRPr="00F1154E" w:rsidRDefault="00B94C1E" w:rsidP="00B94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В августе 2016 года на третьем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бщественного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>овета</w:t>
      </w:r>
      <w:r w:rsidRPr="00F1154E">
        <w:rPr>
          <w:rFonts w:ascii="Times New Roman" w:hAnsi="Times New Roman" w:cs="Times New Roman"/>
          <w:lang w:eastAsia="en-US"/>
        </w:rPr>
        <w:t xml:space="preserve"> 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>в целях создания условий для организации проведения независимой оценки качества образования и работы учреждений культуры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>на территории Березовского района был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рабоч</w:t>
      </w:r>
      <w:r>
        <w:rPr>
          <w:rFonts w:ascii="Times New Roman" w:hAnsi="Times New Roman" w:cs="Times New Roman"/>
          <w:sz w:val="28"/>
          <w:szCs w:val="28"/>
          <w:lang w:eastAsia="en-US"/>
        </w:rPr>
        <w:t>ие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по проведению независимой оценки качества оказан</w:t>
      </w:r>
      <w:r>
        <w:rPr>
          <w:rFonts w:ascii="Times New Roman" w:hAnsi="Times New Roman" w:cs="Times New Roman"/>
          <w:sz w:val="28"/>
          <w:szCs w:val="28"/>
          <w:lang w:eastAsia="en-US"/>
        </w:rPr>
        <w:t>ия услуг организациями культуры и образования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расположенными на территории Березовского района (далее – Рабоч</w:t>
      </w:r>
      <w:r>
        <w:rPr>
          <w:rFonts w:ascii="Times New Roman" w:hAnsi="Times New Roman" w:cs="Times New Roman"/>
          <w:sz w:val="28"/>
          <w:szCs w:val="28"/>
          <w:lang w:eastAsia="en-US"/>
        </w:rPr>
        <w:t>ие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>) в состав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котор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вошло 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человек – членов О</w:t>
      </w:r>
      <w:r>
        <w:rPr>
          <w:rFonts w:ascii="Times New Roman" w:hAnsi="Times New Roman" w:cs="Times New Roman"/>
          <w:sz w:val="28"/>
          <w:szCs w:val="28"/>
          <w:lang w:eastAsia="en-US"/>
        </w:rPr>
        <w:t>бщественного совета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94C1E" w:rsidRPr="00F1154E" w:rsidRDefault="00B94C1E" w:rsidP="00B94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Кроме того, согласно протокольному решению данного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>омитетом по культуре и кино администрации Березовского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комитетом образования 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>назначен</w:t>
      </w:r>
      <w:r>
        <w:rPr>
          <w:rFonts w:ascii="Times New Roman" w:hAnsi="Times New Roman" w:cs="Times New Roman"/>
          <w:sz w:val="28"/>
          <w:szCs w:val="28"/>
          <w:lang w:eastAsia="en-US"/>
        </w:rPr>
        <w:t>ы секретари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Рабоч</w:t>
      </w:r>
      <w:r>
        <w:rPr>
          <w:rFonts w:ascii="Times New Roman" w:hAnsi="Times New Roman" w:cs="Times New Roman"/>
          <w:sz w:val="28"/>
          <w:szCs w:val="28"/>
          <w:lang w:eastAsia="en-US"/>
        </w:rPr>
        <w:t>их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групп из числа специалистов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соответствующих комитетов.</w:t>
      </w:r>
    </w:p>
    <w:p w:rsidR="00B94C1E" w:rsidRPr="00F1154E" w:rsidRDefault="00B94C1E" w:rsidP="00B94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154E">
        <w:rPr>
          <w:rFonts w:ascii="Times New Roman" w:hAnsi="Times New Roman" w:cs="Times New Roman"/>
          <w:sz w:val="28"/>
          <w:szCs w:val="28"/>
          <w:lang w:eastAsia="en-US"/>
        </w:rPr>
        <w:t>В октябре 2016 года на четвертом заседании Общественного совета утверждено Положени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о Рабоч</w:t>
      </w:r>
      <w:r>
        <w:rPr>
          <w:rFonts w:ascii="Times New Roman" w:hAnsi="Times New Roman" w:cs="Times New Roman"/>
          <w:sz w:val="28"/>
          <w:szCs w:val="28"/>
          <w:lang w:eastAsia="en-US"/>
        </w:rPr>
        <w:t>их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en-US"/>
        </w:rPr>
        <w:t>ах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94C1E" w:rsidRPr="00F1154E" w:rsidRDefault="00B94C1E" w:rsidP="00B94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ноябре 2016 года на первых 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>заседани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ях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Рабоч</w:t>
      </w:r>
      <w:r>
        <w:rPr>
          <w:rFonts w:ascii="Times New Roman" w:hAnsi="Times New Roman" w:cs="Times New Roman"/>
          <w:sz w:val="28"/>
          <w:szCs w:val="28"/>
          <w:lang w:eastAsia="en-US"/>
        </w:rPr>
        <w:t>их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групп избраны председател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и заместител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>, утвержден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проведения независимой оценки качества оказан</w:t>
      </w:r>
      <w:r>
        <w:rPr>
          <w:rFonts w:ascii="Times New Roman" w:hAnsi="Times New Roman" w:cs="Times New Roman"/>
          <w:sz w:val="28"/>
          <w:szCs w:val="28"/>
          <w:lang w:eastAsia="en-US"/>
        </w:rPr>
        <w:t>ия услуг организациями культуры и образования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расположенными 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территории Березовского района, а также 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>Показатели, характеризующие критерии оценки качества оказани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я услуг организациями культуры и образования, 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>расположенными на территории Березовского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2581D" w:rsidRDefault="00A625A6" w:rsidP="00925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>независимой оценки качества оказан</w:t>
      </w:r>
      <w:r>
        <w:rPr>
          <w:rFonts w:ascii="Times New Roman" w:hAnsi="Times New Roman" w:cs="Times New Roman"/>
          <w:sz w:val="28"/>
          <w:szCs w:val="28"/>
          <w:lang w:eastAsia="en-US"/>
        </w:rPr>
        <w:t>ия услуг организациями культуры и образования</w:t>
      </w:r>
      <w:r w:rsidRPr="00F1154E">
        <w:rPr>
          <w:rFonts w:ascii="Times New Roman" w:hAnsi="Times New Roman" w:cs="Times New Roman"/>
          <w:sz w:val="28"/>
          <w:szCs w:val="28"/>
          <w:lang w:eastAsia="en-US"/>
        </w:rPr>
        <w:t xml:space="preserve"> расположенными 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92581D">
        <w:rPr>
          <w:rFonts w:ascii="Times New Roman" w:eastAsia="Times New Roman" w:hAnsi="Times New Roman" w:cs="Times New Roman"/>
          <w:sz w:val="28"/>
          <w:szCs w:val="28"/>
        </w:rPr>
        <w:t xml:space="preserve">ленами Общественного совета разработан свод </w:t>
      </w:r>
      <w:r w:rsidR="0092581D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92581D" w:rsidRPr="00624FFB">
        <w:rPr>
          <w:rFonts w:ascii="Times New Roman" w:hAnsi="Times New Roman" w:cs="Times New Roman"/>
          <w:sz w:val="28"/>
          <w:szCs w:val="28"/>
        </w:rPr>
        <w:t xml:space="preserve">по улучшению качества оказания услуг организациями культуры, расположенными на </w:t>
      </w:r>
      <w:r>
        <w:rPr>
          <w:rFonts w:ascii="Times New Roman" w:hAnsi="Times New Roman" w:cs="Times New Roman"/>
          <w:sz w:val="28"/>
          <w:szCs w:val="28"/>
        </w:rPr>
        <w:t>территории Березовского района.</w:t>
      </w:r>
    </w:p>
    <w:p w:rsidR="0092581D" w:rsidRDefault="0092581D" w:rsidP="0092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5A6" w:rsidRDefault="006C2D98" w:rsidP="00A625A6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2581D">
        <w:rPr>
          <w:b w:val="0"/>
          <w:sz w:val="28"/>
          <w:szCs w:val="28"/>
        </w:rPr>
        <w:lastRenderedPageBreak/>
        <w:t>Члены Общественного совета активно участвуют в заседаниях комиссий и советов, созданных при администрации Березовского района, и являются их полноправными членами. Таким образом, члены Общественного совета входят в состав</w:t>
      </w:r>
      <w:r w:rsidR="00A625A6">
        <w:rPr>
          <w:b w:val="0"/>
          <w:sz w:val="28"/>
          <w:szCs w:val="28"/>
        </w:rPr>
        <w:t xml:space="preserve"> следующих комиссий и советов:</w:t>
      </w:r>
      <w:r w:rsidRPr="0092581D">
        <w:rPr>
          <w:b w:val="0"/>
          <w:sz w:val="28"/>
          <w:szCs w:val="28"/>
        </w:rPr>
        <w:t xml:space="preserve"> </w:t>
      </w:r>
    </w:p>
    <w:p w:rsidR="000763F4" w:rsidRPr="000763F4" w:rsidRDefault="000763F4" w:rsidP="000763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63F4">
        <w:rPr>
          <w:b w:val="0"/>
          <w:sz w:val="28"/>
          <w:szCs w:val="28"/>
        </w:rPr>
        <w:t>– Антинаркотическая комиссия Березовского района;</w:t>
      </w:r>
    </w:p>
    <w:p w:rsidR="000763F4" w:rsidRPr="000763F4" w:rsidRDefault="000763F4" w:rsidP="000763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63F4">
        <w:rPr>
          <w:b w:val="0"/>
          <w:sz w:val="28"/>
          <w:szCs w:val="28"/>
        </w:rPr>
        <w:t xml:space="preserve">– Антитеррористическая комиссии Березовского района; </w:t>
      </w:r>
    </w:p>
    <w:p w:rsidR="000763F4" w:rsidRPr="000763F4" w:rsidRDefault="000763F4" w:rsidP="000763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63F4">
        <w:rPr>
          <w:b w:val="0"/>
          <w:sz w:val="28"/>
          <w:szCs w:val="28"/>
        </w:rPr>
        <w:t>– Координационный совет Березовского района по делам национально-культурных автономий и взаимодействию с религиозными объединениями;</w:t>
      </w:r>
    </w:p>
    <w:p w:rsidR="000763F4" w:rsidRPr="000763F4" w:rsidRDefault="000763F4" w:rsidP="000763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63F4">
        <w:rPr>
          <w:b w:val="0"/>
          <w:sz w:val="28"/>
          <w:szCs w:val="28"/>
        </w:rPr>
        <w:t xml:space="preserve">– Координационный совет по делам инвалидов при администрации Березовского района; </w:t>
      </w:r>
    </w:p>
    <w:p w:rsidR="000763F4" w:rsidRPr="000763F4" w:rsidRDefault="000763F4" w:rsidP="000763F4">
      <w:pPr>
        <w:pStyle w:val="3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63F4">
        <w:rPr>
          <w:b w:val="0"/>
          <w:sz w:val="28"/>
          <w:szCs w:val="28"/>
        </w:rPr>
        <w:t xml:space="preserve">– Координационного совета Березовского района </w:t>
      </w:r>
      <w:r w:rsidRPr="000763F4">
        <w:rPr>
          <w:b w:val="0"/>
          <w:sz w:val="28"/>
          <w:szCs w:val="28"/>
        </w:rPr>
        <w:br/>
        <w:t>по вопросам демографии и семейной политики;</w:t>
      </w:r>
    </w:p>
    <w:p w:rsidR="000763F4" w:rsidRPr="000763F4" w:rsidRDefault="000763F4" w:rsidP="000763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63F4">
        <w:rPr>
          <w:b w:val="0"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К</w:t>
      </w:r>
      <w:r w:rsidRPr="000763F4">
        <w:rPr>
          <w:b w:val="0"/>
          <w:sz w:val="28"/>
          <w:szCs w:val="28"/>
        </w:rPr>
        <w:t>омиссия по профилактике правонарушений Березовского района;</w:t>
      </w:r>
    </w:p>
    <w:p w:rsidR="00595254" w:rsidRPr="0092581D" w:rsidRDefault="00595254" w:rsidP="005952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3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Конкурсная комиссия по замещению вакантных должностей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63F4" w:rsidRPr="000763F4" w:rsidRDefault="000763F4" w:rsidP="000763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63F4">
        <w:rPr>
          <w:b w:val="0"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М</w:t>
      </w:r>
      <w:r w:rsidRPr="000763F4">
        <w:rPr>
          <w:b w:val="0"/>
          <w:sz w:val="28"/>
          <w:szCs w:val="28"/>
        </w:rPr>
        <w:t>ежведомственная санитарно-противоэпидемической комиссия </w:t>
      </w:r>
      <w:r w:rsidRPr="000763F4">
        <w:rPr>
          <w:b w:val="0"/>
          <w:sz w:val="28"/>
          <w:szCs w:val="28"/>
        </w:rPr>
        <w:br/>
        <w:t>при администрации Березовского района;</w:t>
      </w:r>
    </w:p>
    <w:p w:rsidR="000763F4" w:rsidRPr="000763F4" w:rsidRDefault="000763F4" w:rsidP="000763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63F4">
        <w:rPr>
          <w:b w:val="0"/>
          <w:sz w:val="28"/>
          <w:szCs w:val="28"/>
        </w:rPr>
        <w:t>– Межведомственный Совет при главе Березовского района по противодействию коррупции;</w:t>
      </w:r>
    </w:p>
    <w:p w:rsidR="000763F4" w:rsidRPr="000763F4" w:rsidRDefault="000763F4" w:rsidP="000763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63F4">
        <w:rPr>
          <w:b w:val="0"/>
          <w:sz w:val="28"/>
          <w:szCs w:val="28"/>
        </w:rPr>
        <w:t>– Межведомственная  комиссия Березовского района по противодействию экстремистской деятельности;</w:t>
      </w:r>
    </w:p>
    <w:p w:rsidR="000763F4" w:rsidRPr="000763F4" w:rsidRDefault="000763F4" w:rsidP="000763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763F4">
        <w:rPr>
          <w:b w:val="0"/>
          <w:sz w:val="28"/>
          <w:szCs w:val="28"/>
        </w:rPr>
        <w:t>– Межведомственная комиссия по охране  труда при администрации  Березовского  района;</w:t>
      </w:r>
    </w:p>
    <w:p w:rsidR="000763F4" w:rsidRDefault="000763F4" w:rsidP="000763F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3F4">
        <w:rPr>
          <w:sz w:val="28"/>
          <w:szCs w:val="28"/>
        </w:rPr>
        <w:t>– Территориальная комиссия по делам несовершеннолетних</w:t>
      </w:r>
      <w:r>
        <w:rPr>
          <w:sz w:val="28"/>
          <w:szCs w:val="28"/>
        </w:rPr>
        <w:t xml:space="preserve"> </w:t>
      </w:r>
      <w:r w:rsidRPr="000763F4">
        <w:rPr>
          <w:sz w:val="28"/>
          <w:szCs w:val="28"/>
        </w:rPr>
        <w:t>и защите их прав при ад</w:t>
      </w:r>
      <w:r>
        <w:rPr>
          <w:sz w:val="28"/>
          <w:szCs w:val="28"/>
        </w:rPr>
        <w:t>министрации Березовского района</w:t>
      </w:r>
      <w:r w:rsidR="00595254">
        <w:rPr>
          <w:sz w:val="28"/>
          <w:szCs w:val="28"/>
        </w:rPr>
        <w:t xml:space="preserve"> и пр.</w:t>
      </w:r>
    </w:p>
    <w:p w:rsidR="00364DB8" w:rsidRDefault="00364DB8" w:rsidP="00364D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Общественного совета в 2016 году сопровождалась информационными материалами на официальном сайте органов местного самоуправления Березовского района, в районной газете «Жизнь Югры» и на телеканале «АТВ «Березово». Всего более 10 материалов.</w:t>
      </w:r>
    </w:p>
    <w:p w:rsidR="00595254" w:rsidRDefault="00595254" w:rsidP="000763F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 в деятельности Общественного совета за отчетный период не возникало.</w:t>
      </w:r>
    </w:p>
    <w:p w:rsidR="00595254" w:rsidRDefault="00595254" w:rsidP="000763F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собственной деятельности – удовлетворительно.</w:t>
      </w:r>
    </w:p>
    <w:p w:rsidR="00595254" w:rsidRDefault="00595254" w:rsidP="000763F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78F8" w:rsidRDefault="007478F8" w:rsidP="000763F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78F8" w:rsidRDefault="007478F8" w:rsidP="007478F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</w:t>
      </w:r>
    </w:p>
    <w:p w:rsidR="007478F8" w:rsidRDefault="007478F8" w:rsidP="007478F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Шехирева С.М.</w:t>
      </w:r>
    </w:p>
    <w:p w:rsidR="007478F8" w:rsidRPr="000763F4" w:rsidRDefault="007478F8" w:rsidP="000763F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478F8" w:rsidRPr="000763F4" w:rsidSect="000763F4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9A3" w:rsidRDefault="00DF49A3" w:rsidP="00C40CCE">
      <w:pPr>
        <w:spacing w:after="0" w:line="240" w:lineRule="auto"/>
      </w:pPr>
      <w:r>
        <w:separator/>
      </w:r>
    </w:p>
  </w:endnote>
  <w:endnote w:type="continuationSeparator" w:id="1">
    <w:p w:rsidR="00DF49A3" w:rsidRDefault="00DF49A3" w:rsidP="00C4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9A3" w:rsidRDefault="00DF49A3" w:rsidP="00C40CCE">
      <w:pPr>
        <w:spacing w:after="0" w:line="240" w:lineRule="auto"/>
      </w:pPr>
      <w:r>
        <w:separator/>
      </w:r>
    </w:p>
  </w:footnote>
  <w:footnote w:type="continuationSeparator" w:id="1">
    <w:p w:rsidR="00DF49A3" w:rsidRDefault="00DF49A3" w:rsidP="00C4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3973"/>
      <w:docPartObj>
        <w:docPartGallery w:val="Page Numbers (Top of Page)"/>
        <w:docPartUnique/>
      </w:docPartObj>
    </w:sdtPr>
    <w:sdtContent>
      <w:p w:rsidR="000763F4" w:rsidRDefault="00AB33DD">
        <w:pPr>
          <w:pStyle w:val="a7"/>
          <w:jc w:val="center"/>
        </w:pPr>
        <w:fldSimple w:instr=" PAGE   \* MERGEFORMAT ">
          <w:r w:rsidR="00364DB8">
            <w:rPr>
              <w:noProof/>
            </w:rPr>
            <w:t>4</w:t>
          </w:r>
        </w:fldSimple>
      </w:p>
    </w:sdtContent>
  </w:sdt>
  <w:p w:rsidR="000763F4" w:rsidRDefault="000763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hybridMultilevel"/>
    <w:tmpl w:val="D682B6A2"/>
    <w:lvl w:ilvl="0" w:tplc="4E7A32E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F1149"/>
    <w:multiLevelType w:val="hybridMultilevel"/>
    <w:tmpl w:val="52AE3B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B07FB"/>
    <w:multiLevelType w:val="hybridMultilevel"/>
    <w:tmpl w:val="5554D000"/>
    <w:lvl w:ilvl="0" w:tplc="8530128E">
      <w:start w:val="1"/>
      <w:numFmt w:val="decimal"/>
      <w:lvlText w:val="%1)"/>
      <w:lvlJc w:val="left"/>
      <w:pPr>
        <w:ind w:left="3604" w:hanging="28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3A4C40E0"/>
    <w:multiLevelType w:val="hybridMultilevel"/>
    <w:tmpl w:val="B7A0E5F6"/>
    <w:lvl w:ilvl="0" w:tplc="5374E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254BEA"/>
    <w:multiLevelType w:val="hybridMultilevel"/>
    <w:tmpl w:val="6E8EB72E"/>
    <w:lvl w:ilvl="0" w:tplc="1428A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C62FB"/>
    <w:multiLevelType w:val="multilevel"/>
    <w:tmpl w:val="F4F638D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512B14E4"/>
    <w:multiLevelType w:val="hybridMultilevel"/>
    <w:tmpl w:val="FD66E3F8"/>
    <w:lvl w:ilvl="0" w:tplc="F95A9FBA">
      <w:start w:val="13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A114F0"/>
    <w:multiLevelType w:val="hybridMultilevel"/>
    <w:tmpl w:val="5114CC32"/>
    <w:lvl w:ilvl="0" w:tplc="2182CDDE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519"/>
    <w:rsid w:val="000243EC"/>
    <w:rsid w:val="00063F7E"/>
    <w:rsid w:val="00064FE3"/>
    <w:rsid w:val="000763F4"/>
    <w:rsid w:val="00093431"/>
    <w:rsid w:val="00093764"/>
    <w:rsid w:val="001C6EA7"/>
    <w:rsid w:val="00242843"/>
    <w:rsid w:val="00326625"/>
    <w:rsid w:val="0036103C"/>
    <w:rsid w:val="00364DB8"/>
    <w:rsid w:val="003B400B"/>
    <w:rsid w:val="0047440C"/>
    <w:rsid w:val="004B1576"/>
    <w:rsid w:val="00547A86"/>
    <w:rsid w:val="00595254"/>
    <w:rsid w:val="00613C7F"/>
    <w:rsid w:val="006305AE"/>
    <w:rsid w:val="006720A9"/>
    <w:rsid w:val="006C2D98"/>
    <w:rsid w:val="007478F8"/>
    <w:rsid w:val="007D729E"/>
    <w:rsid w:val="007F1136"/>
    <w:rsid w:val="00881C8E"/>
    <w:rsid w:val="008B63FE"/>
    <w:rsid w:val="008F2B7E"/>
    <w:rsid w:val="0092581D"/>
    <w:rsid w:val="00955C55"/>
    <w:rsid w:val="009C0498"/>
    <w:rsid w:val="009D1843"/>
    <w:rsid w:val="00A625A6"/>
    <w:rsid w:val="00A94836"/>
    <w:rsid w:val="00AB33DD"/>
    <w:rsid w:val="00AC6606"/>
    <w:rsid w:val="00AC7486"/>
    <w:rsid w:val="00B94C1E"/>
    <w:rsid w:val="00BC4519"/>
    <w:rsid w:val="00C40CCE"/>
    <w:rsid w:val="00C57D81"/>
    <w:rsid w:val="00CE67B4"/>
    <w:rsid w:val="00DB2288"/>
    <w:rsid w:val="00DF038D"/>
    <w:rsid w:val="00DF49A3"/>
    <w:rsid w:val="00DF52C5"/>
    <w:rsid w:val="00E44297"/>
    <w:rsid w:val="00E537D5"/>
    <w:rsid w:val="00E91658"/>
    <w:rsid w:val="00EA4C93"/>
    <w:rsid w:val="00EA5049"/>
    <w:rsid w:val="00EC0425"/>
    <w:rsid w:val="00EE3030"/>
    <w:rsid w:val="00EF67B5"/>
    <w:rsid w:val="00F30C62"/>
    <w:rsid w:val="00F755DA"/>
    <w:rsid w:val="00FA1762"/>
    <w:rsid w:val="00FC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E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25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5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4FE3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064FE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64FE3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064F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06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FE3"/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06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093764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uiPriority w:val="1"/>
    <w:qFormat/>
    <w:rsid w:val="000937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9258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5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Шехирева Анна Валерьевна</cp:lastModifiedBy>
  <cp:revision>15</cp:revision>
  <dcterms:created xsi:type="dcterms:W3CDTF">2012-10-18T09:14:00Z</dcterms:created>
  <dcterms:modified xsi:type="dcterms:W3CDTF">2017-12-20T11:03:00Z</dcterms:modified>
</cp:coreProperties>
</file>