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2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C1261">
        <w:rPr>
          <w:rFonts w:ascii="Times New Roman" w:hAnsi="Times New Roman"/>
          <w:b/>
          <w:sz w:val="28"/>
          <w:szCs w:val="28"/>
        </w:rPr>
        <w:t>Информация об исполнении протокольных решений</w:t>
      </w:r>
    </w:p>
    <w:p w:rsidR="0037358D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Березовского района по реализации государственной политике в социальной сфере на территории Березовского района  </w:t>
      </w:r>
      <w:r w:rsidRPr="004C1261"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</w:p>
    <w:p w:rsidR="00A40D42" w:rsidRPr="004C1261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B168E4">
        <w:rPr>
          <w:rFonts w:ascii="Times New Roman" w:hAnsi="Times New Roman"/>
          <w:b/>
          <w:sz w:val="28"/>
          <w:szCs w:val="28"/>
        </w:rPr>
        <w:t>7</w:t>
      </w:r>
      <w:r w:rsidR="001E0A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 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По протоколу от </w:t>
      </w:r>
      <w:r w:rsidR="001E0A42">
        <w:rPr>
          <w:rFonts w:ascii="Times New Roman" w:hAnsi="Times New Roman"/>
          <w:b/>
          <w:sz w:val="24"/>
          <w:szCs w:val="24"/>
        </w:rPr>
        <w:t>2</w:t>
      </w:r>
      <w:r w:rsidR="00B168E4">
        <w:rPr>
          <w:rFonts w:ascii="Times New Roman" w:hAnsi="Times New Roman"/>
          <w:b/>
          <w:sz w:val="24"/>
          <w:szCs w:val="24"/>
        </w:rPr>
        <w:t>1</w:t>
      </w:r>
      <w:r w:rsidR="001E0A42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B168E4">
        <w:rPr>
          <w:rFonts w:ascii="Times New Roman" w:hAnsi="Times New Roman"/>
          <w:b/>
          <w:sz w:val="24"/>
          <w:szCs w:val="24"/>
        </w:rPr>
        <w:t>7</w:t>
      </w:r>
      <w:r w:rsidR="001E0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№ </w:t>
      </w:r>
      <w:r w:rsidR="004323F7">
        <w:rPr>
          <w:rFonts w:ascii="Times New Roman" w:hAnsi="Times New Roman"/>
          <w:b/>
          <w:sz w:val="24"/>
          <w:szCs w:val="24"/>
        </w:rPr>
        <w:t>2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0D0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 xml:space="preserve">Мероприятия протокольного решения </w:t>
            </w:r>
          </w:p>
          <w:p w:rsidR="00A40D42" w:rsidRPr="004C1261" w:rsidRDefault="00B168E4" w:rsidP="004323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апреля 2017 года № </w:t>
            </w:r>
            <w:r w:rsidR="004323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Информация о выполнении протокольного решения</w:t>
            </w:r>
          </w:p>
        </w:tc>
      </w:tr>
      <w:tr w:rsidR="00A40D42" w:rsidRPr="004C1261" w:rsidTr="000D0A66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B168E4" w:rsidRDefault="00B168E4" w:rsidP="00AD5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B1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перевозок пассажиров воздушным транспортом в период закрытия металлической полосы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B168E4" w:rsidRDefault="00AD584E" w:rsidP="00B1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D42" w:rsidRPr="00B1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E4" w:rsidRPr="00B168E4" w:rsidRDefault="00B168E4" w:rsidP="00B168E4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обращение в адрес Губернатора Ханты-Мансийского автономного округа – Югры по вопросам: </w:t>
            </w:r>
          </w:p>
          <w:p w:rsidR="00B168E4" w:rsidRPr="00B168E4" w:rsidRDefault="00B168E4" w:rsidP="00B16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взлетно-посадочного комплекса в районном поселке (независимо от решения приема – передачи ВПП в ведение округа;</w:t>
            </w:r>
          </w:p>
          <w:p w:rsidR="00B168E4" w:rsidRPr="00B168E4" w:rsidRDefault="00B168E4" w:rsidP="00B16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ыделения дополнительных сре</w:t>
            </w:r>
            <w:proofErr w:type="gramStart"/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>я качественного проведения ремонта взлетно-по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садочной полосы в полном объеме;</w:t>
            </w:r>
          </w:p>
          <w:p w:rsidR="00B168E4" w:rsidRPr="00B168E4" w:rsidRDefault="00B168E4" w:rsidP="00B16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сроках проведения ремонта ВПП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прогнозу до октября 2017 года);</w:t>
            </w:r>
          </w:p>
          <w:p w:rsidR="00B168E4" w:rsidRPr="00B168E4" w:rsidRDefault="00B168E4" w:rsidP="00B16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ценообразования и утверждения тарифов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перевозкам не выше действующего;</w:t>
            </w:r>
          </w:p>
          <w:p w:rsidR="00A40D42" w:rsidRPr="00B168E4" w:rsidRDefault="00B168E4" w:rsidP="00B16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замене типа воздушных судов для обеспечения долгосрочной и устойчивой работы взлетно-посадочной полосы в перспективе.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B168E4" w:rsidP="00B168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1.1 выполнен. Обращение подготовлено. </w:t>
            </w:r>
            <w:r w:rsidR="00A40D42" w:rsidRPr="00A4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D42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863" w:rsidRPr="004C1261" w:rsidRDefault="00A40D42" w:rsidP="00AD5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C1261">
        <w:rPr>
          <w:rFonts w:ascii="Times New Roman" w:hAnsi="Times New Roman"/>
          <w:b/>
          <w:sz w:val="24"/>
          <w:szCs w:val="24"/>
        </w:rPr>
        <w:t xml:space="preserve">протоколу от </w:t>
      </w:r>
      <w:r w:rsidR="00B168E4">
        <w:rPr>
          <w:rFonts w:ascii="Times New Roman" w:hAnsi="Times New Roman"/>
          <w:b/>
          <w:sz w:val="24"/>
          <w:szCs w:val="24"/>
        </w:rPr>
        <w:t>09 августа 2017</w:t>
      </w:r>
      <w:r w:rsidR="00AD584E">
        <w:rPr>
          <w:rFonts w:ascii="Times New Roman" w:hAnsi="Times New Roman"/>
          <w:b/>
          <w:sz w:val="24"/>
          <w:szCs w:val="24"/>
        </w:rPr>
        <w:t xml:space="preserve"> года № </w:t>
      </w:r>
      <w:r w:rsidR="004323F7">
        <w:rPr>
          <w:rFonts w:ascii="Times New Roman" w:hAnsi="Times New Roman"/>
          <w:b/>
          <w:sz w:val="24"/>
          <w:szCs w:val="24"/>
        </w:rPr>
        <w:t>4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2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AD584E" w:rsidRDefault="00A40D42" w:rsidP="00A4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протокольного решения </w:t>
            </w:r>
          </w:p>
          <w:p w:rsidR="00A40D42" w:rsidRPr="00AD584E" w:rsidRDefault="00B168E4" w:rsidP="0043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августа 2017 года № </w:t>
            </w:r>
            <w:r w:rsidR="00432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AD584E" w:rsidRDefault="00A40D42" w:rsidP="0037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выполнении протокольного решения </w:t>
            </w:r>
          </w:p>
        </w:tc>
      </w:tr>
      <w:tr w:rsidR="00A40D42" w:rsidRPr="004C1261" w:rsidTr="00A40D42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B168E4" w:rsidRDefault="00B168E4" w:rsidP="00B168E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1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реализации  проекта «Народная  инициатива» на территории Березовского район</w:t>
            </w:r>
            <w:r w:rsidRPr="00B168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40D42" w:rsidRPr="004C1261" w:rsidTr="00AD584E">
        <w:trPr>
          <w:trHeight w:val="1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96076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4" w:rsidRPr="00B168E4" w:rsidRDefault="00B168E4" w:rsidP="00B1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Рекомендовать комитету по финансам администрации Березовского района после утверждения нормативных актов по реализации проекта «Народная инициатива» организовать встречу с инициативной группой по </w:t>
            </w:r>
            <w:r w:rsidRPr="00B168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проекту «Водоснабжение на территории </w:t>
            </w:r>
            <w:proofErr w:type="spellStart"/>
            <w:r w:rsidRPr="00B168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пгт</w:t>
            </w:r>
            <w:proofErr w:type="spellEnd"/>
            <w:r w:rsidRPr="00B168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Березово».</w:t>
            </w:r>
          </w:p>
          <w:p w:rsidR="00A40D42" w:rsidRPr="00B168E4" w:rsidRDefault="00B168E4" w:rsidP="00B16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8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Срок до 31.12.2017 года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323F7" w:rsidRDefault="00FA01CE" w:rsidP="0043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1.</w:t>
            </w:r>
            <w:r w:rsidR="00B168E4"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на контроле. </w:t>
            </w:r>
            <w:proofErr w:type="gramStart"/>
            <w:r w:rsidR="00B168E4"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Продлен</w:t>
            </w:r>
            <w:proofErr w:type="gramEnd"/>
            <w:r w:rsidR="00B168E4"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01.02.2018 года в связи с подготовкой нормативно правовых актов администрации Березовского района, регулирующих </w:t>
            </w:r>
            <w:r w:rsidR="004323F7" w:rsidRPr="00432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</w:t>
            </w:r>
            <w:r w:rsidR="004323F7"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="004323F7" w:rsidRPr="00432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проекта «Народная инициатива»</w:t>
            </w:r>
            <w:r w:rsidR="004323F7" w:rsidRPr="00432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территории Березовского района</w:t>
            </w:r>
          </w:p>
        </w:tc>
      </w:tr>
    </w:tbl>
    <w:p w:rsidR="00261EC1" w:rsidRDefault="00261EC1" w:rsidP="004323F7">
      <w:pPr>
        <w:spacing w:after="0" w:line="240" w:lineRule="auto"/>
        <w:jc w:val="both"/>
      </w:pPr>
    </w:p>
    <w:sectPr w:rsidR="00261EC1" w:rsidSect="00A40D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8D"/>
    <w:multiLevelType w:val="multilevel"/>
    <w:tmpl w:val="96326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355593"/>
    <w:multiLevelType w:val="multilevel"/>
    <w:tmpl w:val="5EA65B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14A3A"/>
    <w:multiLevelType w:val="hybridMultilevel"/>
    <w:tmpl w:val="85C2C3F8"/>
    <w:lvl w:ilvl="0" w:tplc="D0FAB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303"/>
    <w:multiLevelType w:val="multilevel"/>
    <w:tmpl w:val="486E27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269C0"/>
    <w:multiLevelType w:val="hybridMultilevel"/>
    <w:tmpl w:val="F66E5DA6"/>
    <w:lvl w:ilvl="0" w:tplc="F544FBAE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7D7"/>
    <w:multiLevelType w:val="hybridMultilevel"/>
    <w:tmpl w:val="783ABF9A"/>
    <w:lvl w:ilvl="0" w:tplc="3EC2174E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7E99"/>
    <w:multiLevelType w:val="multilevel"/>
    <w:tmpl w:val="9D8EEE9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35FF3B38"/>
    <w:multiLevelType w:val="multilevel"/>
    <w:tmpl w:val="387689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3AF62289"/>
    <w:multiLevelType w:val="hybridMultilevel"/>
    <w:tmpl w:val="72603B60"/>
    <w:lvl w:ilvl="0" w:tplc="C4AED56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DEE"/>
    <w:multiLevelType w:val="multilevel"/>
    <w:tmpl w:val="D7C2E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1F2C04"/>
    <w:multiLevelType w:val="multilevel"/>
    <w:tmpl w:val="B78C0A5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4342749D"/>
    <w:multiLevelType w:val="hybridMultilevel"/>
    <w:tmpl w:val="0BAE68AA"/>
    <w:lvl w:ilvl="0" w:tplc="F8487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D86F03"/>
    <w:multiLevelType w:val="hybridMultilevel"/>
    <w:tmpl w:val="C0F894B0"/>
    <w:lvl w:ilvl="0" w:tplc="18BAF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51D3"/>
    <w:multiLevelType w:val="hybridMultilevel"/>
    <w:tmpl w:val="ED929806"/>
    <w:lvl w:ilvl="0" w:tplc="74AC670E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171"/>
    <w:multiLevelType w:val="hybridMultilevel"/>
    <w:tmpl w:val="BF92BC18"/>
    <w:lvl w:ilvl="0" w:tplc="838C1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52F81"/>
    <w:multiLevelType w:val="hybridMultilevel"/>
    <w:tmpl w:val="75F47ED0"/>
    <w:lvl w:ilvl="0" w:tplc="EC4E2CA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715A"/>
    <w:multiLevelType w:val="multilevel"/>
    <w:tmpl w:val="B728FE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834C7D"/>
    <w:multiLevelType w:val="multilevel"/>
    <w:tmpl w:val="D772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D8E7489"/>
    <w:multiLevelType w:val="multilevel"/>
    <w:tmpl w:val="DD5A70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17"/>
  </w:num>
  <w:num w:numId="11">
    <w:abstractNumId w:val="1"/>
  </w:num>
  <w:num w:numId="12">
    <w:abstractNumId w:val="16"/>
  </w:num>
  <w:num w:numId="13">
    <w:abstractNumId w:val="18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D42"/>
    <w:rsid w:val="001E0A42"/>
    <w:rsid w:val="0025663C"/>
    <w:rsid w:val="00261EC1"/>
    <w:rsid w:val="0037358D"/>
    <w:rsid w:val="004323F7"/>
    <w:rsid w:val="00886304"/>
    <w:rsid w:val="00961CA5"/>
    <w:rsid w:val="00A40D42"/>
    <w:rsid w:val="00A96076"/>
    <w:rsid w:val="00AD584E"/>
    <w:rsid w:val="00B168E4"/>
    <w:rsid w:val="00B72DCB"/>
    <w:rsid w:val="00FA01C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40D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4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2017-12-20T06:03:00Z</dcterms:created>
  <dcterms:modified xsi:type="dcterms:W3CDTF">2017-12-20T07:34:00Z</dcterms:modified>
</cp:coreProperties>
</file>