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Приложение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к протоколу заседания</w:t>
      </w:r>
      <w:r w:rsidRPr="00CD4869">
        <w:t xml:space="preserve"> </w:t>
      </w:r>
      <w:r w:rsidRPr="00CD4869">
        <w:rPr>
          <w:rFonts w:eastAsia="Times New Roman"/>
          <w:bCs/>
          <w:kern w:val="36"/>
          <w:lang w:eastAsia="ru-RU"/>
        </w:rPr>
        <w:t xml:space="preserve">Координационного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 w:rsidRPr="00CD4869">
        <w:rPr>
          <w:rFonts w:eastAsia="Times New Roman"/>
          <w:bCs/>
          <w:kern w:val="36"/>
          <w:lang w:eastAsia="ru-RU"/>
        </w:rPr>
        <w:t xml:space="preserve">совета </w:t>
      </w:r>
      <w:r w:rsidR="007926B4">
        <w:rPr>
          <w:rFonts w:eastAsia="Times New Roman"/>
          <w:bCs/>
          <w:kern w:val="36"/>
          <w:lang w:eastAsia="ru-RU"/>
        </w:rPr>
        <w:t xml:space="preserve">по </w:t>
      </w:r>
      <w:r w:rsidRPr="00CD4869">
        <w:rPr>
          <w:rFonts w:eastAsia="Times New Roman"/>
          <w:bCs/>
          <w:kern w:val="36"/>
          <w:lang w:eastAsia="ru-RU"/>
        </w:rPr>
        <w:t>содействи</w:t>
      </w:r>
      <w:r w:rsidR="007926B4">
        <w:rPr>
          <w:rFonts w:eastAsia="Times New Roman"/>
          <w:bCs/>
          <w:kern w:val="36"/>
          <w:lang w:eastAsia="ru-RU"/>
        </w:rPr>
        <w:t>ю</w:t>
      </w:r>
      <w:r w:rsidRPr="00CD4869">
        <w:rPr>
          <w:rFonts w:eastAsia="Times New Roman"/>
          <w:bCs/>
          <w:kern w:val="36"/>
          <w:lang w:eastAsia="ru-RU"/>
        </w:rPr>
        <w:t xml:space="preserve"> занятости населения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Березовского района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№ 4 от </w:t>
      </w:r>
      <w:r w:rsidR="00316435">
        <w:rPr>
          <w:rFonts w:eastAsia="Times New Roman"/>
          <w:bCs/>
          <w:kern w:val="36"/>
          <w:lang w:eastAsia="ru-RU"/>
        </w:rPr>
        <w:t>15.12.2023</w:t>
      </w:r>
      <w:r w:rsidR="007926B4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года</w:t>
      </w:r>
    </w:p>
    <w:p w:rsidR="00633F39" w:rsidRPr="00633F3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</w:t>
      </w:r>
    </w:p>
    <w:p w:rsidR="00CD4869" w:rsidRDefault="00317981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>План</w:t>
      </w:r>
      <w:r w:rsidR="00316435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работы Координационного совета</w:t>
      </w:r>
    </w:p>
    <w:p w:rsidR="00317981" w:rsidRDefault="007926B4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="00317981"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>содей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стви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ю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занятости населения </w:t>
      </w:r>
      <w:r w:rsidR="00CD486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Березовского района 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на 202</w:t>
      </w:r>
      <w:r w:rsidR="00316435">
        <w:rPr>
          <w:rFonts w:eastAsia="Times New Roman"/>
          <w:b/>
          <w:bCs/>
          <w:kern w:val="36"/>
          <w:sz w:val="24"/>
          <w:szCs w:val="24"/>
          <w:lang w:eastAsia="ru-RU"/>
        </w:rPr>
        <w:t>4</w:t>
      </w:r>
      <w:r w:rsidR="00317981"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7A4ED8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(далее </w:t>
      </w:r>
      <w:r w:rsidR="007F3924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– 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Координационный совет)</w:t>
      </w:r>
    </w:p>
    <w:p w:rsidR="007A4ED8" w:rsidRPr="003E76E9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1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77"/>
        <w:gridCol w:w="3439"/>
      </w:tblGrid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27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E02023" w:rsidP="00316435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>Анализ ситуации на рынке труда Березовского района</w:t>
            </w:r>
            <w:r w:rsidR="00DB2E98">
              <w:rPr>
                <w:bCs/>
                <w:sz w:val="24"/>
                <w:szCs w:val="24"/>
              </w:rPr>
              <w:t xml:space="preserve"> за 20</w:t>
            </w:r>
            <w:r w:rsidR="00ED0432">
              <w:rPr>
                <w:bCs/>
                <w:sz w:val="24"/>
                <w:szCs w:val="24"/>
              </w:rPr>
              <w:t>2</w:t>
            </w:r>
            <w:r w:rsidR="00316435">
              <w:rPr>
                <w:bCs/>
                <w:sz w:val="24"/>
                <w:szCs w:val="24"/>
              </w:rPr>
              <w:t>3</w:t>
            </w:r>
            <w:r w:rsidR="00DB2E98">
              <w:rPr>
                <w:bCs/>
                <w:sz w:val="24"/>
                <w:szCs w:val="24"/>
              </w:rPr>
              <w:t xml:space="preserve"> год</w:t>
            </w:r>
            <w:r w:rsidRPr="003E76E9">
              <w:rPr>
                <w:bCs/>
                <w:sz w:val="24"/>
                <w:szCs w:val="24"/>
              </w:rPr>
              <w:t xml:space="preserve">. Информация предприятий и организаций о сокращениях.  Характеристика безработных и ищущих работу </w:t>
            </w:r>
            <w:r w:rsidR="00823E97">
              <w:rPr>
                <w:bCs/>
                <w:sz w:val="24"/>
                <w:szCs w:val="24"/>
              </w:rPr>
              <w:t xml:space="preserve">граждан </w:t>
            </w:r>
            <w:r w:rsidRPr="003E76E9">
              <w:rPr>
                <w:bCs/>
                <w:sz w:val="24"/>
                <w:szCs w:val="24"/>
              </w:rPr>
              <w:t>разрезе населе</w:t>
            </w:r>
            <w:r w:rsidR="00823E97">
              <w:rPr>
                <w:bCs/>
                <w:sz w:val="24"/>
                <w:szCs w:val="24"/>
              </w:rPr>
              <w:t>нных пунктов района (</w:t>
            </w:r>
            <w:r w:rsidRPr="003E76E9">
              <w:rPr>
                <w:bCs/>
                <w:sz w:val="24"/>
                <w:szCs w:val="24"/>
              </w:rPr>
              <w:t>профессия,</w:t>
            </w:r>
            <w:r w:rsidR="00CD4869">
              <w:rPr>
                <w:bCs/>
                <w:sz w:val="24"/>
                <w:szCs w:val="24"/>
              </w:rPr>
              <w:t xml:space="preserve"> </w:t>
            </w:r>
            <w:r w:rsidRPr="003E76E9">
              <w:rPr>
                <w:bCs/>
                <w:sz w:val="24"/>
                <w:szCs w:val="24"/>
              </w:rPr>
              <w:t>образование, пол возраст</w:t>
            </w:r>
            <w:r w:rsidR="00823E97">
              <w:rPr>
                <w:bCs/>
                <w:sz w:val="24"/>
                <w:szCs w:val="24"/>
              </w:rPr>
              <w:t>)</w:t>
            </w:r>
            <w:r w:rsidRPr="003E76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1D6D5F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</w:t>
            </w:r>
            <w:r w:rsidR="00823E97"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ХМАО - Югры «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47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привлечении безработных граждан к общественным работами организации временного трудоустройства граждан, испытывающих трудности в поиске работы</w:t>
            </w:r>
            <w:r w:rsidR="00F633A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7D89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квотировании</w:t>
            </w:r>
            <w:r w:rsidRPr="00316435">
              <w:rPr>
                <w:rFonts w:eastAsia="Times New Roman"/>
                <w:sz w:val="24"/>
                <w:szCs w:val="24"/>
                <w:lang w:eastAsia="ru-RU"/>
              </w:rPr>
              <w:t xml:space="preserve"> рабочих мест для инвалидов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организациях Березовского района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D97D89" w:rsidRDefault="00316435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Работодатели Березовского района </w:t>
            </w:r>
          </w:p>
        </w:tc>
      </w:tr>
      <w:tr w:rsidR="00F633A9" w:rsidRPr="003E76E9" w:rsidTr="003E76E9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8D6D0A" w:rsidRDefault="00F633A9" w:rsidP="00F633A9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D0A">
              <w:rPr>
                <w:rFonts w:eastAsia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316435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17981" w:rsidRDefault="00316435" w:rsidP="00316435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реализации различных форм занятости несовершеннолетних в 2024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Планы на 2024 год.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16435" w:rsidRDefault="00316435" w:rsidP="00316435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Комитета образования администрации Березовского района, главы городских и сельских поселений Березовского района </w:t>
            </w:r>
          </w:p>
        </w:tc>
      </w:tr>
      <w:tr w:rsidR="00316435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реализации муниципальной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 в Березовском районе» в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Координационного совета </w:t>
            </w:r>
          </w:p>
        </w:tc>
      </w:tr>
      <w:tr w:rsidR="00316435" w:rsidRPr="003E76E9" w:rsidTr="00AA306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 xml:space="preserve">Анализ ситуации на </w:t>
            </w:r>
            <w:r>
              <w:rPr>
                <w:bCs/>
                <w:sz w:val="24"/>
                <w:szCs w:val="24"/>
              </w:rPr>
              <w:t>рынке труда Березовского района за 1 полугодие 202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рамках муниципальной программы «Поддержка занятости населения в Березовском районе»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администрации Березовского района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316435">
              <w:rPr>
                <w:rFonts w:eastAsia="Times New Roman"/>
                <w:sz w:val="24"/>
                <w:szCs w:val="24"/>
                <w:lang w:eastAsia="ru-RU"/>
              </w:rPr>
              <w:t>главы городских и сельских поселений Березовского района</w:t>
            </w:r>
          </w:p>
        </w:tc>
      </w:tr>
      <w:tr w:rsidR="00316435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Анализ ситуации на 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ынке труда Березовского района по итогам текущего периода 2024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квотировании</w:t>
            </w:r>
            <w:r w:rsidRPr="00316435">
              <w:rPr>
                <w:rFonts w:eastAsia="Times New Roman"/>
                <w:sz w:val="24"/>
                <w:szCs w:val="24"/>
                <w:lang w:eastAsia="ru-RU"/>
              </w:rPr>
              <w:t xml:space="preserve"> рабочих мест для инвалидов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организациях Березовского района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D97D89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Работодатели Березовского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О трудоустройстве ищущих работу и безработных граждан, в том числе в труднодоступных населенных пунктах Березовского района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Pr="00C10E7D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подготовке и переподготовке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безработных граждан Березовского района в 2024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31643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Default="00316435" w:rsidP="003164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Об утверждение план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работы на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35" w:rsidRPr="003E76E9" w:rsidRDefault="00316435" w:rsidP="00316435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Координационного с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овета</w:t>
            </w:r>
          </w:p>
        </w:tc>
      </w:tr>
    </w:tbl>
    <w:p w:rsidR="00317981" w:rsidRPr="003E76E9" w:rsidRDefault="00317981" w:rsidP="0031798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E76E9">
        <w:rPr>
          <w:rFonts w:eastAsia="Times New Roman"/>
          <w:sz w:val="24"/>
          <w:szCs w:val="24"/>
          <w:lang w:eastAsia="ru-RU"/>
        </w:rPr>
        <w:t> 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При необходимости план работы </w:t>
      </w:r>
      <w:r w:rsidR="007A4ED8">
        <w:rPr>
          <w:rFonts w:eastAsia="Times New Roman"/>
          <w:sz w:val="24"/>
          <w:szCs w:val="24"/>
          <w:lang w:eastAsia="ru-RU"/>
        </w:rPr>
        <w:t>Координационного совета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 подлежит корректировке.</w:t>
      </w:r>
    </w:p>
    <w:p w:rsidR="00317981" w:rsidRPr="003E76E9" w:rsidRDefault="00317981" w:rsidP="00317981">
      <w:pPr>
        <w:rPr>
          <w:sz w:val="24"/>
          <w:szCs w:val="24"/>
        </w:rPr>
      </w:pPr>
      <w:bookmarkStart w:id="0" w:name="_GoBack"/>
      <w:bookmarkEnd w:id="0"/>
    </w:p>
    <w:sectPr w:rsidR="00317981" w:rsidRPr="003E76E9" w:rsidSect="006E2FCC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1F" w:rsidRDefault="0096351F" w:rsidP="006E2FCC">
      <w:r>
        <w:separator/>
      </w:r>
    </w:p>
  </w:endnote>
  <w:endnote w:type="continuationSeparator" w:id="0">
    <w:p w:rsidR="0096351F" w:rsidRDefault="0096351F" w:rsidP="006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1F" w:rsidRDefault="0096351F" w:rsidP="006E2FCC">
      <w:r>
        <w:separator/>
      </w:r>
    </w:p>
  </w:footnote>
  <w:footnote w:type="continuationSeparator" w:id="0">
    <w:p w:rsidR="0096351F" w:rsidRDefault="0096351F" w:rsidP="006E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64696"/>
      <w:docPartObj>
        <w:docPartGallery w:val="Page Numbers (Top of Page)"/>
        <w:docPartUnique/>
      </w:docPartObj>
    </w:sdtPr>
    <w:sdtEndPr/>
    <w:sdtContent>
      <w:p w:rsidR="006E2FCC" w:rsidRDefault="006E2F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35">
          <w:rPr>
            <w:noProof/>
          </w:rPr>
          <w:t>2</w:t>
        </w:r>
        <w:r>
          <w:fldChar w:fldCharType="end"/>
        </w:r>
      </w:p>
    </w:sdtContent>
  </w:sdt>
  <w:p w:rsidR="006E2FCC" w:rsidRDefault="006E2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085277"/>
    <w:rsid w:val="000A23D4"/>
    <w:rsid w:val="001B2A1E"/>
    <w:rsid w:val="001D6D5F"/>
    <w:rsid w:val="0025428F"/>
    <w:rsid w:val="00255A4C"/>
    <w:rsid w:val="002D3091"/>
    <w:rsid w:val="00316435"/>
    <w:rsid w:val="00317981"/>
    <w:rsid w:val="00336114"/>
    <w:rsid w:val="00394A20"/>
    <w:rsid w:val="003D3EF6"/>
    <w:rsid w:val="003E76E9"/>
    <w:rsid w:val="00463C03"/>
    <w:rsid w:val="00494D1E"/>
    <w:rsid w:val="004C2789"/>
    <w:rsid w:val="004C668B"/>
    <w:rsid w:val="004E02D0"/>
    <w:rsid w:val="004E0C9B"/>
    <w:rsid w:val="004F131F"/>
    <w:rsid w:val="00513D5F"/>
    <w:rsid w:val="005251C0"/>
    <w:rsid w:val="005252D6"/>
    <w:rsid w:val="0055388A"/>
    <w:rsid w:val="0056292B"/>
    <w:rsid w:val="005758D5"/>
    <w:rsid w:val="00612BC8"/>
    <w:rsid w:val="00633F39"/>
    <w:rsid w:val="00664A03"/>
    <w:rsid w:val="00676782"/>
    <w:rsid w:val="00684328"/>
    <w:rsid w:val="006E2FCC"/>
    <w:rsid w:val="007926B4"/>
    <w:rsid w:val="007A4ED8"/>
    <w:rsid w:val="007C48F4"/>
    <w:rsid w:val="007E3967"/>
    <w:rsid w:val="007F3924"/>
    <w:rsid w:val="00802346"/>
    <w:rsid w:val="00823E97"/>
    <w:rsid w:val="008A1BF9"/>
    <w:rsid w:val="008D6D0A"/>
    <w:rsid w:val="00922328"/>
    <w:rsid w:val="0096351F"/>
    <w:rsid w:val="009A5F16"/>
    <w:rsid w:val="009D3DDC"/>
    <w:rsid w:val="00A82C82"/>
    <w:rsid w:val="00A92790"/>
    <w:rsid w:val="00AA3065"/>
    <w:rsid w:val="00AE668E"/>
    <w:rsid w:val="00B124E8"/>
    <w:rsid w:val="00B547BA"/>
    <w:rsid w:val="00B74A60"/>
    <w:rsid w:val="00B91511"/>
    <w:rsid w:val="00C10E7D"/>
    <w:rsid w:val="00C6747B"/>
    <w:rsid w:val="00C70D77"/>
    <w:rsid w:val="00C815DD"/>
    <w:rsid w:val="00CD4869"/>
    <w:rsid w:val="00D15768"/>
    <w:rsid w:val="00D208F5"/>
    <w:rsid w:val="00D35D46"/>
    <w:rsid w:val="00D97D89"/>
    <w:rsid w:val="00DB2E98"/>
    <w:rsid w:val="00DB350E"/>
    <w:rsid w:val="00DE29E2"/>
    <w:rsid w:val="00DE4726"/>
    <w:rsid w:val="00E02023"/>
    <w:rsid w:val="00E0605D"/>
    <w:rsid w:val="00E079DE"/>
    <w:rsid w:val="00E833BA"/>
    <w:rsid w:val="00EA6C2C"/>
    <w:rsid w:val="00EC2300"/>
    <w:rsid w:val="00ED0432"/>
    <w:rsid w:val="00F00CC2"/>
    <w:rsid w:val="00F26FB7"/>
    <w:rsid w:val="00F633A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44458"/>
  <w15:docId w15:val="{9D6CEF64-7560-4E81-8E7E-BA47FC8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Хазиева Анна Валерьевна</cp:lastModifiedBy>
  <cp:revision>13</cp:revision>
  <cp:lastPrinted>2019-12-11T09:06:00Z</cp:lastPrinted>
  <dcterms:created xsi:type="dcterms:W3CDTF">2019-12-11T06:12:00Z</dcterms:created>
  <dcterms:modified xsi:type="dcterms:W3CDTF">2023-12-26T10:41:00Z</dcterms:modified>
</cp:coreProperties>
</file>