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2A" w:rsidRDefault="0023462A" w:rsidP="0023462A">
      <w:pPr>
        <w:spacing w:after="0"/>
        <w:jc w:val="center"/>
        <w:rPr>
          <w:rFonts w:ascii="Times New Roman" w:hAnsi="Times New Roman" w:cs="Times New Roman"/>
          <w:sz w:val="28"/>
          <w:szCs w:val="28"/>
        </w:rPr>
      </w:pPr>
      <w:r>
        <w:rPr>
          <w:rFonts w:ascii="Times New Roman" w:hAnsi="Times New Roman" w:cs="Times New Roman"/>
          <w:sz w:val="28"/>
          <w:szCs w:val="28"/>
        </w:rPr>
        <w:t>Привлечение несовершеннолетних</w:t>
      </w:r>
      <w:r w:rsidRPr="00C5382B">
        <w:rPr>
          <w:rFonts w:ascii="Times New Roman" w:hAnsi="Times New Roman" w:cs="Times New Roman"/>
          <w:sz w:val="28"/>
          <w:szCs w:val="28"/>
        </w:rPr>
        <w:t xml:space="preserve"> в качестве волонтеров в организации отдыха детей и их оздоровлении, проведении внеплановых инструктажей и дополнительных профилактических мероприятий, способных обеспечить безопасные условия в организациях отдыха детей и их оздоровлении</w:t>
      </w:r>
    </w:p>
    <w:p w:rsidR="0023462A" w:rsidRDefault="0023462A" w:rsidP="0023462A">
      <w:pPr>
        <w:spacing w:after="0"/>
        <w:jc w:val="both"/>
        <w:rPr>
          <w:rFonts w:ascii="Times New Roman" w:hAnsi="Times New Roman" w:cs="Times New Roman"/>
          <w:sz w:val="28"/>
          <w:szCs w:val="28"/>
        </w:rPr>
      </w:pPr>
      <w:bookmarkStart w:id="0" w:name="_GoBack"/>
      <w:bookmarkEnd w:id="0"/>
    </w:p>
    <w:p w:rsidR="004124C4" w:rsidRPr="00C5382B" w:rsidRDefault="00844854" w:rsidP="00C5382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Привлечение несовершеннолетних</w:t>
      </w:r>
      <w:r w:rsidR="004124C4" w:rsidRPr="00C5382B">
        <w:rPr>
          <w:rFonts w:ascii="Times New Roman" w:hAnsi="Times New Roman" w:cs="Times New Roman"/>
          <w:sz w:val="28"/>
          <w:szCs w:val="28"/>
        </w:rPr>
        <w:t xml:space="preserve"> в качестве волонтеров в организации отдыха детей и их оздоровлении, проведени</w:t>
      </w:r>
      <w:r w:rsidR="003745F9" w:rsidRPr="00C5382B">
        <w:rPr>
          <w:rFonts w:ascii="Times New Roman" w:hAnsi="Times New Roman" w:cs="Times New Roman"/>
          <w:sz w:val="28"/>
          <w:szCs w:val="28"/>
        </w:rPr>
        <w:t>и</w:t>
      </w:r>
      <w:r w:rsidR="004124C4" w:rsidRPr="00C5382B">
        <w:rPr>
          <w:rFonts w:ascii="Times New Roman" w:hAnsi="Times New Roman" w:cs="Times New Roman"/>
          <w:sz w:val="28"/>
          <w:szCs w:val="28"/>
        </w:rPr>
        <w:t xml:space="preserve"> внеплановых инструктажей и дополнительных профилактических мероприятий, способных обеспечить безопасные условия в организациях отдыха детей и их оздоровлении</w:t>
      </w:r>
      <w:r>
        <w:rPr>
          <w:rFonts w:ascii="Times New Roman" w:hAnsi="Times New Roman" w:cs="Times New Roman"/>
          <w:sz w:val="28"/>
          <w:szCs w:val="28"/>
        </w:rPr>
        <w:t>,</w:t>
      </w:r>
      <w:r w:rsidR="00040079" w:rsidRPr="00C5382B">
        <w:rPr>
          <w:rFonts w:ascii="Times New Roman" w:hAnsi="Times New Roman" w:cs="Times New Roman"/>
          <w:sz w:val="28"/>
          <w:szCs w:val="28"/>
        </w:rPr>
        <w:t xml:space="preserve"> </w:t>
      </w:r>
      <w:r w:rsidR="004124C4" w:rsidRPr="00C5382B">
        <w:rPr>
          <w:rFonts w:ascii="Times New Roman" w:hAnsi="Times New Roman" w:cs="Times New Roman"/>
          <w:sz w:val="28"/>
          <w:szCs w:val="28"/>
        </w:rPr>
        <w:t>регулир</w:t>
      </w:r>
      <w:r w:rsidR="00040079" w:rsidRPr="00C5382B">
        <w:rPr>
          <w:rFonts w:ascii="Times New Roman" w:hAnsi="Times New Roman" w:cs="Times New Roman"/>
          <w:sz w:val="28"/>
          <w:szCs w:val="28"/>
        </w:rPr>
        <w:t xml:space="preserve">уется Федеральным законом от 11 августа 1995 года </w:t>
      </w:r>
      <w:r>
        <w:rPr>
          <w:rFonts w:ascii="Times New Roman" w:hAnsi="Times New Roman" w:cs="Times New Roman"/>
          <w:sz w:val="28"/>
          <w:szCs w:val="28"/>
        </w:rPr>
        <w:br/>
      </w:r>
      <w:r w:rsidR="00040079" w:rsidRPr="00C5382B">
        <w:rPr>
          <w:rFonts w:ascii="Times New Roman" w:hAnsi="Times New Roman" w:cs="Times New Roman"/>
          <w:sz w:val="28"/>
          <w:szCs w:val="28"/>
        </w:rPr>
        <w:t>№ 135-ФЗ «О благотворительной деятельности и добровольчестве (</w:t>
      </w:r>
      <w:proofErr w:type="spellStart"/>
      <w:r w:rsidR="00040079" w:rsidRPr="00C5382B">
        <w:rPr>
          <w:rFonts w:ascii="Times New Roman" w:hAnsi="Times New Roman" w:cs="Times New Roman"/>
          <w:sz w:val="28"/>
          <w:szCs w:val="28"/>
        </w:rPr>
        <w:t>волонтерстве</w:t>
      </w:r>
      <w:proofErr w:type="spellEnd"/>
      <w:r w:rsidR="00040079" w:rsidRPr="00C5382B">
        <w:rPr>
          <w:rFonts w:ascii="Times New Roman" w:hAnsi="Times New Roman" w:cs="Times New Roman"/>
          <w:sz w:val="28"/>
          <w:szCs w:val="28"/>
        </w:rPr>
        <w:t xml:space="preserve">)» </w:t>
      </w:r>
      <w:r w:rsidR="003745F9" w:rsidRPr="00C5382B">
        <w:rPr>
          <w:rFonts w:ascii="Times New Roman" w:hAnsi="Times New Roman" w:cs="Times New Roman"/>
          <w:sz w:val="28"/>
          <w:szCs w:val="28"/>
        </w:rPr>
        <w:t>(далее – Федеральный закон)</w:t>
      </w:r>
      <w:r w:rsidR="004124C4" w:rsidRPr="00C5382B">
        <w:rPr>
          <w:rFonts w:ascii="Times New Roman" w:hAnsi="Times New Roman" w:cs="Times New Roman"/>
          <w:sz w:val="28"/>
          <w:szCs w:val="28"/>
        </w:rPr>
        <w:t>. Настоящий Федеральный закон устанавливает правовые основы добровольчества (</w:t>
      </w:r>
      <w:proofErr w:type="spellStart"/>
      <w:r w:rsidR="004124C4" w:rsidRPr="00C5382B">
        <w:rPr>
          <w:rFonts w:ascii="Times New Roman" w:hAnsi="Times New Roman" w:cs="Times New Roman"/>
          <w:sz w:val="28"/>
          <w:szCs w:val="28"/>
        </w:rPr>
        <w:t>волонтерства</w:t>
      </w:r>
      <w:proofErr w:type="spellEnd"/>
      <w:r w:rsidR="004124C4" w:rsidRPr="00C5382B">
        <w:rPr>
          <w:rFonts w:ascii="Times New Roman" w:hAnsi="Times New Roman" w:cs="Times New Roman"/>
          <w:sz w:val="28"/>
          <w:szCs w:val="28"/>
        </w:rPr>
        <w:t xml:space="preserve">), включая основные принципы и виды добровольческой (волонтерской) деятельности, ее цели и задачи, основные формы, виды и порядок ее осуществления, а также меры по поддержке </w:t>
      </w:r>
      <w:r w:rsidR="00131D07" w:rsidRPr="00C5382B">
        <w:rPr>
          <w:rFonts w:ascii="Times New Roman" w:hAnsi="Times New Roman" w:cs="Times New Roman"/>
          <w:sz w:val="28"/>
          <w:szCs w:val="28"/>
        </w:rPr>
        <w:t>добровольчества (</w:t>
      </w:r>
      <w:proofErr w:type="spellStart"/>
      <w:r w:rsidR="00131D07" w:rsidRPr="00C5382B">
        <w:rPr>
          <w:rFonts w:ascii="Times New Roman" w:hAnsi="Times New Roman" w:cs="Times New Roman"/>
          <w:sz w:val="28"/>
          <w:szCs w:val="28"/>
        </w:rPr>
        <w:t>волонтерства</w:t>
      </w:r>
      <w:proofErr w:type="spellEnd"/>
      <w:r w:rsidR="00131D07" w:rsidRPr="00C5382B">
        <w:rPr>
          <w:rFonts w:ascii="Times New Roman" w:hAnsi="Times New Roman" w:cs="Times New Roman"/>
          <w:sz w:val="28"/>
          <w:szCs w:val="28"/>
        </w:rPr>
        <w:t>).</w:t>
      </w:r>
    </w:p>
    <w:p w:rsidR="004124C4"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Статья 2</w:t>
      </w:r>
      <w:r w:rsidR="00131D07" w:rsidRPr="00C5382B">
        <w:rPr>
          <w:rFonts w:ascii="Times New Roman" w:hAnsi="Times New Roman" w:cs="Times New Roman"/>
          <w:sz w:val="28"/>
          <w:szCs w:val="28"/>
        </w:rPr>
        <w:t xml:space="preserve"> Федерального закона гласит:</w:t>
      </w:r>
    </w:p>
    <w:p w:rsidR="004124C4" w:rsidRPr="00C5382B" w:rsidRDefault="004124C4" w:rsidP="00C5382B">
      <w:pPr>
        <w:spacing w:after="0"/>
        <w:jc w:val="both"/>
        <w:rPr>
          <w:rFonts w:ascii="Times New Roman" w:hAnsi="Times New Roman" w:cs="Times New Roman"/>
          <w:sz w:val="28"/>
          <w:szCs w:val="28"/>
        </w:rPr>
      </w:pPr>
      <w:r w:rsidRPr="00C5382B">
        <w:rPr>
          <w:rFonts w:ascii="Times New Roman" w:hAnsi="Times New Roman" w:cs="Times New Roman"/>
          <w:sz w:val="28"/>
          <w:szCs w:val="28"/>
        </w:rPr>
        <w:t xml:space="preserve">добровольческая (волонтерская) деятельность – добровольная социально направленная, общественно полезная деятельность, осуществляемая путем выполнения работ, оказания услуг в формах и видах, предусмотренных настоящим Федеральным законом, </w:t>
      </w:r>
      <w:r w:rsidRPr="00C5382B">
        <w:rPr>
          <w:rFonts w:ascii="Times New Roman" w:hAnsi="Times New Roman" w:cs="Times New Roman"/>
          <w:b/>
          <w:i/>
          <w:sz w:val="28"/>
          <w:szCs w:val="28"/>
        </w:rPr>
        <w:t>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r w:rsidRPr="00C5382B">
        <w:rPr>
          <w:rFonts w:ascii="Times New Roman" w:hAnsi="Times New Roman" w:cs="Times New Roman"/>
          <w:sz w:val="28"/>
          <w:szCs w:val="28"/>
        </w:rPr>
        <w:t>;</w:t>
      </w:r>
    </w:p>
    <w:p w:rsidR="004124C4" w:rsidRPr="00C5382B" w:rsidRDefault="003745F9"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Согласно с</w:t>
      </w:r>
      <w:r w:rsidR="004124C4" w:rsidRPr="00C5382B">
        <w:rPr>
          <w:rFonts w:ascii="Times New Roman" w:hAnsi="Times New Roman" w:cs="Times New Roman"/>
          <w:sz w:val="28"/>
          <w:szCs w:val="28"/>
        </w:rPr>
        <w:t>тать</w:t>
      </w:r>
      <w:r w:rsidRPr="00C5382B">
        <w:rPr>
          <w:rFonts w:ascii="Times New Roman" w:hAnsi="Times New Roman" w:cs="Times New Roman"/>
          <w:sz w:val="28"/>
          <w:szCs w:val="28"/>
        </w:rPr>
        <w:t>е</w:t>
      </w:r>
      <w:r w:rsidR="004124C4" w:rsidRPr="00C5382B">
        <w:rPr>
          <w:rFonts w:ascii="Times New Roman" w:hAnsi="Times New Roman" w:cs="Times New Roman"/>
          <w:sz w:val="28"/>
          <w:szCs w:val="28"/>
        </w:rPr>
        <w:t xml:space="preserve"> 5</w:t>
      </w:r>
      <w:r w:rsidRPr="00C5382B">
        <w:rPr>
          <w:rFonts w:ascii="Times New Roman" w:hAnsi="Times New Roman" w:cs="Times New Roman"/>
          <w:sz w:val="28"/>
          <w:szCs w:val="28"/>
        </w:rPr>
        <w:t xml:space="preserve"> Федерального закона д</w:t>
      </w:r>
      <w:r w:rsidR="004124C4" w:rsidRPr="00C5382B">
        <w:rPr>
          <w:rFonts w:ascii="Times New Roman" w:hAnsi="Times New Roman" w:cs="Times New Roman"/>
          <w:sz w:val="28"/>
          <w:szCs w:val="28"/>
        </w:rPr>
        <w:t>обровольческая (волонтерская) деятельность может осуществляться в форме:</w:t>
      </w:r>
    </w:p>
    <w:p w:rsidR="00844854" w:rsidRPr="00844854" w:rsidRDefault="004124C4" w:rsidP="00844854">
      <w:pPr>
        <w:pStyle w:val="a5"/>
        <w:numPr>
          <w:ilvl w:val="0"/>
          <w:numId w:val="19"/>
        </w:numPr>
        <w:tabs>
          <w:tab w:val="left" w:pos="1134"/>
        </w:tabs>
        <w:spacing w:after="0"/>
        <w:ind w:left="0" w:firstLine="709"/>
        <w:jc w:val="both"/>
        <w:rPr>
          <w:rFonts w:ascii="Times New Roman" w:hAnsi="Times New Roman" w:cs="Times New Roman"/>
          <w:sz w:val="28"/>
          <w:szCs w:val="28"/>
        </w:rPr>
      </w:pPr>
      <w:r w:rsidRPr="00844854">
        <w:rPr>
          <w:rFonts w:ascii="Times New Roman" w:hAnsi="Times New Roman" w:cs="Times New Roman"/>
          <w:sz w:val="28"/>
          <w:szCs w:val="28"/>
        </w:rPr>
        <w:t>индивидуальной добровольческой (волонтерской) деятельности;</w:t>
      </w:r>
    </w:p>
    <w:p w:rsidR="00844854" w:rsidRDefault="004124C4" w:rsidP="00844854">
      <w:pPr>
        <w:pStyle w:val="a5"/>
        <w:numPr>
          <w:ilvl w:val="0"/>
          <w:numId w:val="19"/>
        </w:numPr>
        <w:tabs>
          <w:tab w:val="left" w:pos="1134"/>
        </w:tabs>
        <w:spacing w:after="0"/>
        <w:ind w:left="0" w:firstLine="709"/>
        <w:jc w:val="both"/>
        <w:rPr>
          <w:rFonts w:ascii="Times New Roman" w:hAnsi="Times New Roman" w:cs="Times New Roman"/>
          <w:sz w:val="28"/>
          <w:szCs w:val="28"/>
        </w:rPr>
      </w:pPr>
      <w:r w:rsidRPr="00844854">
        <w:rPr>
          <w:rFonts w:ascii="Times New Roman" w:hAnsi="Times New Roman" w:cs="Times New Roman"/>
          <w:sz w:val="28"/>
          <w:szCs w:val="28"/>
        </w:rPr>
        <w:t>добровольческой (волонтерской) деятельности в составе незарегистрированного объединения или группы;</w:t>
      </w:r>
    </w:p>
    <w:p w:rsidR="004124C4" w:rsidRPr="00844854" w:rsidRDefault="004124C4" w:rsidP="00844854">
      <w:pPr>
        <w:pStyle w:val="a5"/>
        <w:numPr>
          <w:ilvl w:val="0"/>
          <w:numId w:val="19"/>
        </w:numPr>
        <w:tabs>
          <w:tab w:val="left" w:pos="1134"/>
        </w:tabs>
        <w:spacing w:after="0"/>
        <w:ind w:left="0" w:firstLine="709"/>
        <w:jc w:val="both"/>
        <w:rPr>
          <w:rFonts w:ascii="Times New Roman" w:hAnsi="Times New Roman" w:cs="Times New Roman"/>
          <w:sz w:val="28"/>
          <w:szCs w:val="28"/>
        </w:rPr>
      </w:pPr>
      <w:r w:rsidRPr="00844854">
        <w:rPr>
          <w:rFonts w:ascii="Times New Roman" w:hAnsi="Times New Roman" w:cs="Times New Roman"/>
          <w:sz w:val="28"/>
          <w:szCs w:val="28"/>
        </w:rPr>
        <w:t>добровольческой (волонтерской) деятельности через добровольческую (волонтерскую) организацию.</w:t>
      </w:r>
    </w:p>
    <w:p w:rsidR="004124C4" w:rsidRPr="00C5382B" w:rsidRDefault="003745F9"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 xml:space="preserve">Согласно статье </w:t>
      </w:r>
      <w:r w:rsidR="004124C4" w:rsidRPr="00C5382B">
        <w:rPr>
          <w:rFonts w:ascii="Times New Roman" w:hAnsi="Times New Roman" w:cs="Times New Roman"/>
          <w:sz w:val="28"/>
          <w:szCs w:val="28"/>
        </w:rPr>
        <w:t>8</w:t>
      </w:r>
      <w:r w:rsidRPr="00C5382B">
        <w:rPr>
          <w:rFonts w:ascii="Times New Roman" w:hAnsi="Times New Roman" w:cs="Times New Roman"/>
          <w:sz w:val="28"/>
          <w:szCs w:val="28"/>
        </w:rPr>
        <w:t xml:space="preserve"> Федерального закона</w:t>
      </w:r>
      <w:r w:rsidR="00EC31CE" w:rsidRPr="00C5382B">
        <w:rPr>
          <w:rFonts w:ascii="Times New Roman" w:hAnsi="Times New Roman" w:cs="Times New Roman"/>
          <w:sz w:val="28"/>
          <w:szCs w:val="28"/>
        </w:rPr>
        <w:t xml:space="preserve"> о</w:t>
      </w:r>
      <w:r w:rsidR="004124C4" w:rsidRPr="00C5382B">
        <w:rPr>
          <w:rFonts w:ascii="Times New Roman" w:hAnsi="Times New Roman" w:cs="Times New Roman"/>
          <w:sz w:val="28"/>
          <w:szCs w:val="28"/>
        </w:rPr>
        <w:t>рганизатор</w:t>
      </w:r>
      <w:r w:rsidR="00D278F9" w:rsidRPr="00C5382B">
        <w:rPr>
          <w:rFonts w:ascii="Times New Roman" w:hAnsi="Times New Roman" w:cs="Times New Roman"/>
          <w:sz w:val="28"/>
          <w:szCs w:val="28"/>
        </w:rPr>
        <w:t>ом</w:t>
      </w:r>
      <w:r w:rsidR="004124C4" w:rsidRPr="00C5382B">
        <w:rPr>
          <w:rFonts w:ascii="Times New Roman" w:hAnsi="Times New Roman" w:cs="Times New Roman"/>
          <w:sz w:val="28"/>
          <w:szCs w:val="28"/>
        </w:rPr>
        <w:t xml:space="preserve"> добровольческой (волонтерской) деятельности могут выступать органы государственной власти, органы местного самоуправления, государственные и муниципальные учреждения, организационные комитеты и другие организации, привлекающие для реализации своих функций добровольцев (волонтеров) самостоятельно либо через добровольческие (волонтерские) организации.</w:t>
      </w:r>
    </w:p>
    <w:p w:rsidR="004124C4"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Организатор добровольческой (волонтерской) деятельности:</w:t>
      </w:r>
    </w:p>
    <w:p w:rsidR="004124C4"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lastRenderedPageBreak/>
        <w:t>создает добровольцам (волонтерам) необходимые условия для выполнения добровольческой (волонтерской) деятельности;</w:t>
      </w:r>
    </w:p>
    <w:p w:rsidR="004124C4"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в случае самостоятельного привлечения добровольцев (волонтеров) осуществляет записи в личную книжку добровольца (волонтера) об общественно полезной деятельности, о месте работы, количестве отработанных часов, поощрениях, а также о дополнительной подготовке добровольцев (волонтеров).</w:t>
      </w:r>
    </w:p>
    <w:p w:rsidR="004124C4"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Привлекать добровольцев (волонтеров) к выполнению опасных видов работ имеет право только организатор добровольческой (волонтерской) деятельности, являющийся органом государственной власти. В этом случае организатор добровольческой (волонтерской) деятельности обязан застраховать жизнь и здоровье добровольцев (волонтеров) в порядке и на условиях, установленных законодательством для обязательного страхования жизни и здоровья военнослужащих.</w:t>
      </w:r>
    </w:p>
    <w:p w:rsidR="004124C4" w:rsidRPr="00C5382B" w:rsidRDefault="00D278F9"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В случае привлечения добровольцев посредством</w:t>
      </w:r>
      <w:r w:rsidR="004124C4" w:rsidRPr="00C5382B">
        <w:rPr>
          <w:rFonts w:ascii="Times New Roman" w:hAnsi="Times New Roman" w:cs="Times New Roman"/>
          <w:sz w:val="28"/>
          <w:szCs w:val="28"/>
        </w:rPr>
        <w:t xml:space="preserve"> </w:t>
      </w:r>
      <w:r w:rsidRPr="00C5382B">
        <w:rPr>
          <w:rFonts w:ascii="Times New Roman" w:hAnsi="Times New Roman" w:cs="Times New Roman"/>
          <w:sz w:val="28"/>
          <w:szCs w:val="28"/>
        </w:rPr>
        <w:t>д</w:t>
      </w:r>
      <w:r w:rsidR="004124C4" w:rsidRPr="00C5382B">
        <w:rPr>
          <w:rFonts w:ascii="Times New Roman" w:hAnsi="Times New Roman" w:cs="Times New Roman"/>
          <w:sz w:val="28"/>
          <w:szCs w:val="28"/>
        </w:rPr>
        <w:t>обровольческ</w:t>
      </w:r>
      <w:r w:rsidRPr="00C5382B">
        <w:rPr>
          <w:rFonts w:ascii="Times New Roman" w:hAnsi="Times New Roman" w:cs="Times New Roman"/>
          <w:sz w:val="28"/>
          <w:szCs w:val="28"/>
        </w:rPr>
        <w:t>ой</w:t>
      </w:r>
      <w:r w:rsidR="004124C4" w:rsidRPr="00C5382B">
        <w:rPr>
          <w:rFonts w:ascii="Times New Roman" w:hAnsi="Times New Roman" w:cs="Times New Roman"/>
          <w:sz w:val="28"/>
          <w:szCs w:val="28"/>
        </w:rPr>
        <w:t xml:space="preserve"> (волонтерск</w:t>
      </w:r>
      <w:r w:rsidR="00844854">
        <w:rPr>
          <w:rFonts w:ascii="Times New Roman" w:hAnsi="Times New Roman" w:cs="Times New Roman"/>
          <w:sz w:val="28"/>
          <w:szCs w:val="28"/>
        </w:rPr>
        <w:t>о</w:t>
      </w:r>
      <w:r w:rsidRPr="00C5382B">
        <w:rPr>
          <w:rFonts w:ascii="Times New Roman" w:hAnsi="Times New Roman" w:cs="Times New Roman"/>
          <w:sz w:val="28"/>
          <w:szCs w:val="28"/>
        </w:rPr>
        <w:t>й</w:t>
      </w:r>
      <w:r w:rsidR="004124C4" w:rsidRPr="00C5382B">
        <w:rPr>
          <w:rFonts w:ascii="Times New Roman" w:hAnsi="Times New Roman" w:cs="Times New Roman"/>
          <w:sz w:val="28"/>
          <w:szCs w:val="28"/>
        </w:rPr>
        <w:t>) организаци</w:t>
      </w:r>
      <w:r w:rsidRPr="00C5382B">
        <w:rPr>
          <w:rFonts w:ascii="Times New Roman" w:hAnsi="Times New Roman" w:cs="Times New Roman"/>
          <w:sz w:val="28"/>
          <w:szCs w:val="28"/>
        </w:rPr>
        <w:t>и:</w:t>
      </w:r>
    </w:p>
    <w:p w:rsidR="004124C4"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Добровольческая (волонтерская) организация привлекает добровольцев (волонтеров) из общероссийского реестра добровольцев (волонтеров) или ведет свой реестр добровольцев (волонтеров).</w:t>
      </w:r>
    </w:p>
    <w:p w:rsidR="004124C4"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В случае привлечения для реализации своих функций добровольцев (волонтеров) добровольческая (волонтерская) организация делает записи в личных книжках добровольцев (волонтеров) об общественно полезной деятельности, о месте работы, количестве отработанных часов, поощрениях, а также о дополнительной подготовке добровольцев (волонтеров).</w:t>
      </w:r>
    </w:p>
    <w:p w:rsidR="004124C4" w:rsidRPr="00C5382B" w:rsidRDefault="004124C4" w:rsidP="00C5382B">
      <w:pPr>
        <w:spacing w:after="0"/>
        <w:ind w:firstLine="708"/>
        <w:jc w:val="both"/>
        <w:rPr>
          <w:rFonts w:ascii="Times New Roman" w:hAnsi="Times New Roman" w:cs="Times New Roman"/>
          <w:sz w:val="28"/>
          <w:szCs w:val="28"/>
        </w:rPr>
      </w:pPr>
      <w:proofErr w:type="gramStart"/>
      <w:r w:rsidRPr="00C5382B">
        <w:rPr>
          <w:rFonts w:ascii="Times New Roman" w:hAnsi="Times New Roman" w:cs="Times New Roman"/>
          <w:sz w:val="28"/>
          <w:szCs w:val="28"/>
        </w:rPr>
        <w:t>Добровольческая (волонтерская) организация для более квалифицированного выполнения добровольческой (волонтерской) деятельности имеет право привлекать организации, осуществляющие образовательную деятельность, для проведения обучения добровольцев (волонтеров), проводить специальные семинары, слушания, рабочие встречи, слеты добровольцев (волонтеров).</w:t>
      </w:r>
      <w:proofErr w:type="gramEnd"/>
    </w:p>
    <w:p w:rsidR="004124C4"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sz w:val="28"/>
          <w:szCs w:val="28"/>
        </w:rPr>
        <w:t>Добровольческая (волонтерская) организация выдает спецодежду и возмещает расходы добровольца (волонтера) на проезд, проживание, питание, приобретение необходимых средств индивидуальной защиты, инструментов и прочие затраты в случае, если это предусмотрено заключенным с добровольцем (волонтером) в письменной форме гражданско-правовым договором.</w:t>
      </w:r>
    </w:p>
    <w:p w:rsidR="004124C4" w:rsidRPr="00C5382B" w:rsidRDefault="00D278F9" w:rsidP="00C5382B">
      <w:pPr>
        <w:spacing w:after="0"/>
        <w:ind w:firstLine="708"/>
        <w:jc w:val="both"/>
        <w:rPr>
          <w:rFonts w:ascii="Times New Roman" w:hAnsi="Times New Roman" w:cs="Times New Roman"/>
          <w:b/>
          <w:sz w:val="28"/>
          <w:szCs w:val="28"/>
        </w:rPr>
      </w:pPr>
      <w:r w:rsidRPr="00C5382B">
        <w:rPr>
          <w:rFonts w:ascii="Times New Roman" w:hAnsi="Times New Roman" w:cs="Times New Roman"/>
          <w:b/>
          <w:sz w:val="28"/>
          <w:szCs w:val="28"/>
        </w:rPr>
        <w:t>Согласно статье 10 Федерального закона к</w:t>
      </w:r>
      <w:r w:rsidR="004124C4" w:rsidRPr="00C5382B">
        <w:rPr>
          <w:rFonts w:ascii="Times New Roman" w:hAnsi="Times New Roman" w:cs="Times New Roman"/>
          <w:b/>
          <w:sz w:val="28"/>
          <w:szCs w:val="28"/>
        </w:rPr>
        <w:t xml:space="preserve">оординатор добровольцев (волонтеров) назначается добровольческой (волонтерской) организацией, ответственной за реализацию добровольческой </w:t>
      </w:r>
      <w:r w:rsidR="004124C4" w:rsidRPr="00C5382B">
        <w:rPr>
          <w:rFonts w:ascii="Times New Roman" w:hAnsi="Times New Roman" w:cs="Times New Roman"/>
          <w:b/>
          <w:sz w:val="28"/>
          <w:szCs w:val="28"/>
        </w:rPr>
        <w:lastRenderedPageBreak/>
        <w:t>(волонтерской) программы, проекта или акции, из числа членов добровольческой (волонтерской) организации</w:t>
      </w:r>
      <w:r w:rsidRPr="00C5382B">
        <w:rPr>
          <w:rFonts w:ascii="Times New Roman" w:hAnsi="Times New Roman" w:cs="Times New Roman"/>
          <w:b/>
          <w:sz w:val="28"/>
          <w:szCs w:val="28"/>
        </w:rPr>
        <w:t xml:space="preserve"> и</w:t>
      </w:r>
      <w:r w:rsidR="00C5382B" w:rsidRPr="00C5382B">
        <w:rPr>
          <w:rFonts w:ascii="Times New Roman" w:hAnsi="Times New Roman" w:cs="Times New Roman"/>
          <w:b/>
          <w:sz w:val="28"/>
          <w:szCs w:val="28"/>
        </w:rPr>
        <w:t xml:space="preserve"> обеспечивает, в том числе проведение</w:t>
      </w:r>
      <w:r w:rsidRPr="00C5382B">
        <w:rPr>
          <w:rFonts w:ascii="Times New Roman" w:hAnsi="Times New Roman" w:cs="Times New Roman"/>
          <w:b/>
          <w:sz w:val="28"/>
          <w:szCs w:val="28"/>
        </w:rPr>
        <w:t xml:space="preserve"> </w:t>
      </w:r>
      <w:r w:rsidR="00C5382B" w:rsidRPr="00C5382B">
        <w:rPr>
          <w:rFonts w:ascii="Times New Roman" w:hAnsi="Times New Roman" w:cs="Times New Roman"/>
          <w:b/>
          <w:sz w:val="28"/>
          <w:szCs w:val="28"/>
        </w:rPr>
        <w:t>внеплановых инструктажей и дополнительных профилактических мероприятий, способных обеспечить безопасные условия в организациях отдыха детей и их оздоровлении</w:t>
      </w:r>
      <w:r w:rsidR="004124C4" w:rsidRPr="00C5382B">
        <w:rPr>
          <w:rFonts w:ascii="Times New Roman" w:hAnsi="Times New Roman" w:cs="Times New Roman"/>
          <w:b/>
          <w:sz w:val="28"/>
          <w:szCs w:val="28"/>
        </w:rPr>
        <w:t>.</w:t>
      </w:r>
    </w:p>
    <w:p w:rsidR="004124C4" w:rsidRPr="00C5382B" w:rsidRDefault="004124C4" w:rsidP="00C5382B">
      <w:pPr>
        <w:spacing w:after="0"/>
        <w:ind w:firstLine="708"/>
        <w:jc w:val="both"/>
        <w:rPr>
          <w:rFonts w:ascii="Times New Roman" w:hAnsi="Times New Roman" w:cs="Times New Roman"/>
          <w:b/>
          <w:i/>
          <w:sz w:val="28"/>
          <w:szCs w:val="28"/>
        </w:rPr>
      </w:pPr>
      <w:r w:rsidRPr="00C5382B">
        <w:rPr>
          <w:rFonts w:ascii="Times New Roman" w:hAnsi="Times New Roman" w:cs="Times New Roman"/>
          <w:b/>
          <w:i/>
          <w:sz w:val="28"/>
          <w:szCs w:val="28"/>
        </w:rPr>
        <w:t>Координатор добровольцев (волонтеров) инструктирует добровольцев (волонтеров), распределяет работу между ними, определяет место и объем работ каждого добровольца (волонтера), контролирует выполнение ими работы.</w:t>
      </w:r>
    </w:p>
    <w:p w:rsidR="00C5382B" w:rsidRPr="00C5382B" w:rsidRDefault="004124C4" w:rsidP="00C5382B">
      <w:pPr>
        <w:spacing w:after="0"/>
        <w:ind w:firstLine="708"/>
        <w:jc w:val="both"/>
        <w:rPr>
          <w:rFonts w:ascii="Times New Roman" w:hAnsi="Times New Roman" w:cs="Times New Roman"/>
          <w:sz w:val="28"/>
          <w:szCs w:val="28"/>
        </w:rPr>
      </w:pPr>
      <w:r w:rsidRPr="00C5382B">
        <w:rPr>
          <w:rFonts w:ascii="Times New Roman" w:hAnsi="Times New Roman" w:cs="Times New Roman"/>
          <w:b/>
          <w:i/>
          <w:sz w:val="28"/>
          <w:szCs w:val="28"/>
        </w:rPr>
        <w:t>Координатор добровольцев (волонтеров) взаимодействует непосредственно с органами государственной власти, органами местного самоуправления, организаторами добровольческой (волонтерской) деятельности и с иными добровольческими (волонтерскими) организациями.</w:t>
      </w:r>
      <w:r w:rsidRPr="00C5382B">
        <w:rPr>
          <w:rFonts w:ascii="Times New Roman" w:hAnsi="Times New Roman" w:cs="Times New Roman"/>
          <w:sz w:val="28"/>
          <w:szCs w:val="28"/>
        </w:rPr>
        <w:cr/>
      </w:r>
    </w:p>
    <w:p w:rsidR="004124C4" w:rsidRDefault="004124C4" w:rsidP="00D278F9">
      <w:pPr>
        <w:jc w:val="both"/>
      </w:pPr>
    </w:p>
    <w:sectPr w:rsidR="0041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9CC"/>
    <w:multiLevelType w:val="multilevel"/>
    <w:tmpl w:val="CCD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22FC0"/>
    <w:multiLevelType w:val="multilevel"/>
    <w:tmpl w:val="2F56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711E12"/>
    <w:multiLevelType w:val="multilevel"/>
    <w:tmpl w:val="A868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F7B34"/>
    <w:multiLevelType w:val="multilevel"/>
    <w:tmpl w:val="B1B6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4561E"/>
    <w:multiLevelType w:val="multilevel"/>
    <w:tmpl w:val="07E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EA6F47"/>
    <w:multiLevelType w:val="multilevel"/>
    <w:tmpl w:val="9F50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DF2B78"/>
    <w:multiLevelType w:val="multilevel"/>
    <w:tmpl w:val="CF54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3717E8"/>
    <w:multiLevelType w:val="multilevel"/>
    <w:tmpl w:val="97D0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7F0238"/>
    <w:multiLevelType w:val="multilevel"/>
    <w:tmpl w:val="89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850215"/>
    <w:multiLevelType w:val="multilevel"/>
    <w:tmpl w:val="3414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E23F4F"/>
    <w:multiLevelType w:val="multilevel"/>
    <w:tmpl w:val="01A6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13326C"/>
    <w:multiLevelType w:val="multilevel"/>
    <w:tmpl w:val="1074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396096"/>
    <w:multiLevelType w:val="multilevel"/>
    <w:tmpl w:val="38F8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EF049D"/>
    <w:multiLevelType w:val="multilevel"/>
    <w:tmpl w:val="55B2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BD2F29"/>
    <w:multiLevelType w:val="multilevel"/>
    <w:tmpl w:val="D46C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16293"/>
    <w:multiLevelType w:val="multilevel"/>
    <w:tmpl w:val="F8D8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6B2858"/>
    <w:multiLevelType w:val="multilevel"/>
    <w:tmpl w:val="F6CE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9F6033"/>
    <w:multiLevelType w:val="multilevel"/>
    <w:tmpl w:val="833E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AB2AAC"/>
    <w:multiLevelType w:val="hybridMultilevel"/>
    <w:tmpl w:val="25B88A64"/>
    <w:lvl w:ilvl="0" w:tplc="2D56859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0"/>
  </w:num>
  <w:num w:numId="4">
    <w:abstractNumId w:val="2"/>
  </w:num>
  <w:num w:numId="5">
    <w:abstractNumId w:val="4"/>
  </w:num>
  <w:num w:numId="6">
    <w:abstractNumId w:val="7"/>
  </w:num>
  <w:num w:numId="7">
    <w:abstractNumId w:val="5"/>
  </w:num>
  <w:num w:numId="8">
    <w:abstractNumId w:val="17"/>
  </w:num>
  <w:num w:numId="9">
    <w:abstractNumId w:val="11"/>
  </w:num>
  <w:num w:numId="10">
    <w:abstractNumId w:val="14"/>
  </w:num>
  <w:num w:numId="11">
    <w:abstractNumId w:val="8"/>
  </w:num>
  <w:num w:numId="12">
    <w:abstractNumId w:val="13"/>
  </w:num>
  <w:num w:numId="13">
    <w:abstractNumId w:val="15"/>
  </w:num>
  <w:num w:numId="14">
    <w:abstractNumId w:val="9"/>
  </w:num>
  <w:num w:numId="15">
    <w:abstractNumId w:val="12"/>
  </w:num>
  <w:num w:numId="16">
    <w:abstractNumId w:val="3"/>
  </w:num>
  <w:num w:numId="17">
    <w:abstractNumId w:val="16"/>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6E"/>
    <w:rsid w:val="00040079"/>
    <w:rsid w:val="00131D07"/>
    <w:rsid w:val="0023462A"/>
    <w:rsid w:val="003745F9"/>
    <w:rsid w:val="004124C4"/>
    <w:rsid w:val="004A036E"/>
    <w:rsid w:val="004C390C"/>
    <w:rsid w:val="005A1E55"/>
    <w:rsid w:val="005E21FA"/>
    <w:rsid w:val="00843B64"/>
    <w:rsid w:val="00844854"/>
    <w:rsid w:val="009B5D21"/>
    <w:rsid w:val="00C5382B"/>
    <w:rsid w:val="00D278F9"/>
    <w:rsid w:val="00EC31CE"/>
    <w:rsid w:val="00F6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D21"/>
    <w:rPr>
      <w:rFonts w:ascii="Tahoma" w:hAnsi="Tahoma" w:cs="Tahoma"/>
      <w:sz w:val="16"/>
      <w:szCs w:val="16"/>
    </w:rPr>
  </w:style>
  <w:style w:type="paragraph" w:styleId="a5">
    <w:name w:val="List Paragraph"/>
    <w:basedOn w:val="a"/>
    <w:uiPriority w:val="34"/>
    <w:qFormat/>
    <w:rsid w:val="00844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D21"/>
    <w:rPr>
      <w:rFonts w:ascii="Tahoma" w:hAnsi="Tahoma" w:cs="Tahoma"/>
      <w:sz w:val="16"/>
      <w:szCs w:val="16"/>
    </w:rPr>
  </w:style>
  <w:style w:type="paragraph" w:styleId="a5">
    <w:name w:val="List Paragraph"/>
    <w:basedOn w:val="a"/>
    <w:uiPriority w:val="34"/>
    <w:qFormat/>
    <w:rsid w:val="0084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3247">
      <w:bodyDiv w:val="1"/>
      <w:marLeft w:val="0"/>
      <w:marRight w:val="0"/>
      <w:marTop w:val="0"/>
      <w:marBottom w:val="0"/>
      <w:divBdr>
        <w:top w:val="none" w:sz="0" w:space="0" w:color="auto"/>
        <w:left w:val="none" w:sz="0" w:space="0" w:color="auto"/>
        <w:bottom w:val="none" w:sz="0" w:space="0" w:color="auto"/>
        <w:right w:val="none" w:sz="0" w:space="0" w:color="auto"/>
      </w:divBdr>
      <w:divsChild>
        <w:div w:id="1240561163">
          <w:marLeft w:val="0"/>
          <w:marRight w:val="0"/>
          <w:marTop w:val="0"/>
          <w:marBottom w:val="0"/>
          <w:divBdr>
            <w:top w:val="none" w:sz="0" w:space="0" w:color="auto"/>
            <w:left w:val="none" w:sz="0" w:space="0" w:color="auto"/>
            <w:bottom w:val="none" w:sz="0" w:space="0" w:color="auto"/>
            <w:right w:val="none" w:sz="0" w:space="0" w:color="auto"/>
          </w:divBdr>
          <w:divsChild>
            <w:div w:id="576398846">
              <w:marLeft w:val="0"/>
              <w:marRight w:val="0"/>
              <w:marTop w:val="0"/>
              <w:marBottom w:val="0"/>
              <w:divBdr>
                <w:top w:val="none" w:sz="0" w:space="0" w:color="auto"/>
                <w:left w:val="none" w:sz="0" w:space="0" w:color="auto"/>
                <w:bottom w:val="none" w:sz="0" w:space="0" w:color="auto"/>
                <w:right w:val="none" w:sz="0" w:space="0" w:color="auto"/>
              </w:divBdr>
            </w:div>
            <w:div w:id="1117530814">
              <w:marLeft w:val="0"/>
              <w:marRight w:val="0"/>
              <w:marTop w:val="0"/>
              <w:marBottom w:val="0"/>
              <w:divBdr>
                <w:top w:val="none" w:sz="0" w:space="0" w:color="auto"/>
                <w:left w:val="none" w:sz="0" w:space="0" w:color="auto"/>
                <w:bottom w:val="none" w:sz="0" w:space="0" w:color="auto"/>
                <w:right w:val="none" w:sz="0" w:space="0" w:color="auto"/>
              </w:divBdr>
            </w:div>
            <w:div w:id="919365786">
              <w:marLeft w:val="0"/>
              <w:marRight w:val="0"/>
              <w:marTop w:val="0"/>
              <w:marBottom w:val="0"/>
              <w:divBdr>
                <w:top w:val="none" w:sz="0" w:space="0" w:color="auto"/>
                <w:left w:val="none" w:sz="0" w:space="0" w:color="auto"/>
                <w:bottom w:val="none" w:sz="0" w:space="0" w:color="auto"/>
                <w:right w:val="none" w:sz="0" w:space="0" w:color="auto"/>
              </w:divBdr>
            </w:div>
            <w:div w:id="129369460">
              <w:marLeft w:val="0"/>
              <w:marRight w:val="0"/>
              <w:marTop w:val="0"/>
              <w:marBottom w:val="0"/>
              <w:divBdr>
                <w:top w:val="none" w:sz="0" w:space="0" w:color="auto"/>
                <w:left w:val="none" w:sz="0" w:space="0" w:color="auto"/>
                <w:bottom w:val="none" w:sz="0" w:space="0" w:color="auto"/>
                <w:right w:val="none" w:sz="0" w:space="0" w:color="auto"/>
              </w:divBdr>
            </w:div>
            <w:div w:id="1113135005">
              <w:blockQuote w:val="1"/>
              <w:marLeft w:val="0"/>
              <w:marRight w:val="0"/>
              <w:marTop w:val="384"/>
              <w:marBottom w:val="384"/>
              <w:divBdr>
                <w:top w:val="none" w:sz="0" w:space="0" w:color="auto"/>
                <w:left w:val="single" w:sz="24" w:space="12" w:color="D6D6D6"/>
                <w:bottom w:val="none" w:sz="0" w:space="0" w:color="auto"/>
                <w:right w:val="none" w:sz="0" w:space="0" w:color="auto"/>
              </w:divBdr>
            </w:div>
            <w:div w:id="1674261678">
              <w:marLeft w:val="0"/>
              <w:marRight w:val="0"/>
              <w:marTop w:val="0"/>
              <w:marBottom w:val="0"/>
              <w:divBdr>
                <w:top w:val="none" w:sz="0" w:space="0" w:color="auto"/>
                <w:left w:val="none" w:sz="0" w:space="0" w:color="auto"/>
                <w:bottom w:val="none" w:sz="0" w:space="0" w:color="auto"/>
                <w:right w:val="none" w:sz="0" w:space="0" w:color="auto"/>
              </w:divBdr>
            </w:div>
            <w:div w:id="1478381875">
              <w:marLeft w:val="0"/>
              <w:marRight w:val="0"/>
              <w:marTop w:val="0"/>
              <w:marBottom w:val="0"/>
              <w:divBdr>
                <w:top w:val="none" w:sz="0" w:space="0" w:color="auto"/>
                <w:left w:val="none" w:sz="0" w:space="0" w:color="auto"/>
                <w:bottom w:val="none" w:sz="0" w:space="0" w:color="auto"/>
                <w:right w:val="none" w:sz="0" w:space="0" w:color="auto"/>
              </w:divBdr>
            </w:div>
            <w:div w:id="192966130">
              <w:blockQuote w:val="1"/>
              <w:marLeft w:val="0"/>
              <w:marRight w:val="0"/>
              <w:marTop w:val="384"/>
              <w:marBottom w:val="384"/>
              <w:divBdr>
                <w:top w:val="none" w:sz="0" w:space="0" w:color="auto"/>
                <w:left w:val="single" w:sz="24" w:space="12" w:color="D6D6D6"/>
                <w:bottom w:val="none" w:sz="0" w:space="0" w:color="auto"/>
                <w:right w:val="none" w:sz="0" w:space="0" w:color="auto"/>
              </w:divBdr>
            </w:div>
            <w:div w:id="1079137531">
              <w:blockQuote w:val="1"/>
              <w:marLeft w:val="0"/>
              <w:marRight w:val="0"/>
              <w:marTop w:val="384"/>
              <w:marBottom w:val="384"/>
              <w:divBdr>
                <w:top w:val="none" w:sz="0" w:space="0" w:color="auto"/>
                <w:left w:val="single" w:sz="24" w:space="12" w:color="D6D6D6"/>
                <w:bottom w:val="none" w:sz="0" w:space="0" w:color="auto"/>
                <w:right w:val="none" w:sz="0" w:space="0" w:color="auto"/>
              </w:divBdr>
            </w:div>
            <w:div w:id="1224489795">
              <w:blockQuote w:val="1"/>
              <w:marLeft w:val="0"/>
              <w:marRight w:val="0"/>
              <w:marTop w:val="384"/>
              <w:marBottom w:val="384"/>
              <w:divBdr>
                <w:top w:val="none" w:sz="0" w:space="0" w:color="auto"/>
                <w:left w:val="single" w:sz="24" w:space="12" w:color="D6D6D6"/>
                <w:bottom w:val="none" w:sz="0" w:space="0" w:color="auto"/>
                <w:right w:val="none" w:sz="0" w:space="0" w:color="auto"/>
              </w:divBdr>
            </w:div>
            <w:div w:id="161744372">
              <w:blockQuote w:val="1"/>
              <w:marLeft w:val="0"/>
              <w:marRight w:val="0"/>
              <w:marTop w:val="384"/>
              <w:marBottom w:val="384"/>
              <w:divBdr>
                <w:top w:val="none" w:sz="0" w:space="0" w:color="auto"/>
                <w:left w:val="single" w:sz="24" w:space="12" w:color="D6D6D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Шихалиев Рустам Абдулгалимович</dc:creator>
  <cp:lastModifiedBy>Филиппенкова</cp:lastModifiedBy>
  <cp:revision>3</cp:revision>
  <cp:lastPrinted>2019-07-12T09:25:00Z</cp:lastPrinted>
  <dcterms:created xsi:type="dcterms:W3CDTF">2019-07-12T09:34:00Z</dcterms:created>
  <dcterms:modified xsi:type="dcterms:W3CDTF">2019-07-12T09:34:00Z</dcterms:modified>
</cp:coreProperties>
</file>