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</w:t>
      </w:r>
      <w:r w:rsidR="009E3DD1">
        <w:rPr>
          <w:sz w:val="28"/>
          <w:szCs w:val="28"/>
        </w:rPr>
        <w:t>к</w:t>
      </w:r>
      <w:r w:rsidRPr="00761331">
        <w:rPr>
          <w:sz w:val="28"/>
          <w:szCs w:val="28"/>
        </w:rPr>
        <w:t xml:space="preserve">оординационного Совета по делам инвалидов 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91089B" w:rsidP="0093100A">
      <w:pPr>
        <w:pStyle w:val="a3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21.03.2018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      </w:t>
      </w:r>
      <w:r w:rsidR="00DA2B9A" w:rsidRPr="00876FCD">
        <w:rPr>
          <w:bCs/>
          <w:sz w:val="28"/>
          <w:szCs w:val="28"/>
        </w:rPr>
        <w:t>№</w:t>
      </w:r>
      <w:r w:rsidR="00991D58">
        <w:rPr>
          <w:bCs/>
          <w:sz w:val="28"/>
          <w:szCs w:val="28"/>
        </w:rPr>
        <w:t xml:space="preserve"> </w:t>
      </w:r>
      <w:r w:rsidR="006D420C">
        <w:rPr>
          <w:bCs/>
          <w:sz w:val="28"/>
          <w:szCs w:val="28"/>
        </w:rPr>
        <w:t>1</w:t>
      </w:r>
    </w:p>
    <w:p w:rsidR="00503D9A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3D9A" w:rsidRPr="006D420C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0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6D420C">
        <w:rPr>
          <w:rFonts w:ascii="Times New Roman" w:hAnsi="Times New Roman" w:cs="Times New Roman"/>
          <w:sz w:val="28"/>
          <w:szCs w:val="28"/>
        </w:rPr>
        <w:tab/>
      </w:r>
      <w:r w:rsidRPr="006D420C">
        <w:rPr>
          <w:rFonts w:ascii="Times New Roman" w:hAnsi="Times New Roman" w:cs="Times New Roman"/>
          <w:b/>
          <w:sz w:val="28"/>
          <w:szCs w:val="28"/>
        </w:rPr>
        <w:t>1</w:t>
      </w:r>
      <w:r w:rsidR="006D420C" w:rsidRPr="006D420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D420C">
        <w:rPr>
          <w:rFonts w:ascii="Times New Roman" w:hAnsi="Times New Roman" w:cs="Times New Roman"/>
          <w:sz w:val="28"/>
          <w:szCs w:val="28"/>
        </w:rPr>
        <w:t>часов</w:t>
      </w:r>
      <w:r w:rsidRPr="006D420C">
        <w:rPr>
          <w:rFonts w:ascii="Times New Roman" w:hAnsi="Times New Roman" w:cs="Times New Roman"/>
          <w:b/>
          <w:sz w:val="28"/>
          <w:szCs w:val="28"/>
        </w:rPr>
        <w:t xml:space="preserve"> 00 </w:t>
      </w:r>
      <w:r w:rsidRPr="006D420C">
        <w:rPr>
          <w:rFonts w:ascii="Times New Roman" w:hAnsi="Times New Roman" w:cs="Times New Roman"/>
          <w:sz w:val="28"/>
          <w:szCs w:val="28"/>
        </w:rPr>
        <w:t>минут</w:t>
      </w:r>
    </w:p>
    <w:p w:rsidR="00503D9A" w:rsidRPr="006D420C" w:rsidRDefault="00503D9A" w:rsidP="0093100A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420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6D420C">
        <w:rPr>
          <w:rFonts w:ascii="Times New Roman" w:hAnsi="Times New Roman" w:cs="Times New Roman"/>
          <w:sz w:val="28"/>
          <w:szCs w:val="28"/>
        </w:rPr>
        <w:tab/>
      </w:r>
      <w:r w:rsidR="006D420C" w:rsidRPr="006D420C">
        <w:rPr>
          <w:rFonts w:ascii="Times New Roman" w:hAnsi="Times New Roman" w:cs="Times New Roman"/>
          <w:sz w:val="28"/>
          <w:szCs w:val="28"/>
        </w:rPr>
        <w:t>администрация</w:t>
      </w:r>
      <w:r w:rsidRPr="006D420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6D420C" w:rsidRPr="006D420C">
        <w:rPr>
          <w:rFonts w:ascii="Times New Roman" w:hAnsi="Times New Roman" w:cs="Times New Roman"/>
          <w:sz w:val="28"/>
          <w:szCs w:val="28"/>
        </w:rPr>
        <w:t>, 212 каб.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348" w:type="dxa"/>
        <w:tblInd w:w="-34" w:type="dxa"/>
        <w:tblLook w:val="0000"/>
      </w:tblPr>
      <w:tblGrid>
        <w:gridCol w:w="4449"/>
        <w:gridCol w:w="373"/>
        <w:gridCol w:w="5526"/>
      </w:tblGrid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 w:val="0"/>
                <w:bCs/>
                <w:sz w:val="28"/>
                <w:szCs w:val="28"/>
              </w:rPr>
              <w:t>Хазиева Анна Валерьевна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91089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3" w:type="dxa"/>
          </w:tcPr>
          <w:p w:rsidR="006D62AD" w:rsidRPr="0091089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26" w:type="dxa"/>
          </w:tcPr>
          <w:p w:rsidR="006D62AD" w:rsidRPr="0091089B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9E6762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9E6762">
              <w:rPr>
                <w:bCs/>
                <w:sz w:val="28"/>
                <w:szCs w:val="28"/>
              </w:rPr>
              <w:t>Присутствовали:</w:t>
            </w:r>
          </w:p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9E6762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9E6762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 xml:space="preserve">Алексеева Светлана Викторовна </w:t>
            </w:r>
          </w:p>
          <w:p w:rsidR="006D62AD" w:rsidRPr="009E6762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9E6762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9E6762" w:rsidRDefault="006D62AD" w:rsidP="00C90BE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культуры и спорта администрации Березовского района;</w:t>
            </w:r>
          </w:p>
        </w:tc>
      </w:tr>
      <w:tr w:rsidR="006D62AD" w:rsidRPr="0091089B" w:rsidTr="006D62AD">
        <w:trPr>
          <w:trHeight w:val="450"/>
        </w:trPr>
        <w:tc>
          <w:tcPr>
            <w:tcW w:w="4449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373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9E6762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Совета;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73" w:type="dxa"/>
          </w:tcPr>
          <w:p w:rsidR="009E6762" w:rsidRPr="009E6762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62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</w:t>
            </w:r>
          </w:p>
          <w:p w:rsidR="009E6762" w:rsidRPr="009E6762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62">
              <w:rPr>
                <w:rFonts w:ascii="Times New Roman" w:hAnsi="Times New Roman" w:cs="Times New Roman"/>
                <w:sz w:val="28"/>
                <w:szCs w:val="28"/>
              </w:rPr>
              <w:t>ГУ – РО Фонда социального страхования РФ по ХМАО – Югре;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9E67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ХМАО-Югры «Березовский центр занятости населения»;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Лельхова Лариса Михайловна</w:t>
            </w:r>
          </w:p>
        </w:tc>
        <w:tc>
          <w:tcPr>
            <w:tcW w:w="373" w:type="dxa"/>
          </w:tcPr>
          <w:p w:rsidR="009E6762" w:rsidRPr="009E6762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9E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62">
              <w:rPr>
                <w:rFonts w:ascii="Times New Roman" w:hAnsi="Times New Roman" w:cs="Times New Roman"/>
                <w:sz w:val="28"/>
                <w:szCs w:val="28"/>
              </w:rPr>
              <w:t>член районной общественной организации Всероссийского общества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Райхман Анатолий Ефимович 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БУ ХМАО-Югры «Березовская районная больница»;</w:t>
            </w:r>
          </w:p>
        </w:tc>
      </w:tr>
      <w:tr w:rsidR="009E6762" w:rsidRPr="0091089B" w:rsidTr="006D62AD">
        <w:trPr>
          <w:trHeight w:val="450"/>
        </w:trPr>
        <w:tc>
          <w:tcPr>
            <w:tcW w:w="4449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труду, социальной и молодежной политике администрации Березовского района. </w:t>
            </w:r>
          </w:p>
        </w:tc>
      </w:tr>
    </w:tbl>
    <w:p w:rsidR="00B76F37" w:rsidRPr="0091089B" w:rsidRDefault="00B76F37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AB2182" w:rsidRPr="009E6762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9E6762">
        <w:rPr>
          <w:b w:val="0"/>
          <w:bCs/>
          <w:sz w:val="28"/>
          <w:szCs w:val="28"/>
        </w:rPr>
        <w:t>Повестка дня:</w:t>
      </w:r>
    </w:p>
    <w:p w:rsidR="00AB2182" w:rsidRPr="009E6762" w:rsidRDefault="00AB2182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9E6762" w:rsidRDefault="009E6762" w:rsidP="00B61726">
      <w:pPr>
        <w:pStyle w:val="a4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62">
        <w:rPr>
          <w:rFonts w:ascii="Times New Roman" w:hAnsi="Times New Roman" w:cs="Times New Roman"/>
          <w:b/>
          <w:sz w:val="28"/>
          <w:szCs w:val="28"/>
        </w:rPr>
        <w:t>Изменения в Федеральном законодательстве Российской Федерации на 2018 год по работе со льготной категорией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762" w:rsidRDefault="009E6762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(Канева З.Р.)</w:t>
      </w:r>
    </w:p>
    <w:p w:rsidR="009E6762" w:rsidRDefault="009E6762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62" w:rsidRPr="00A00D1D" w:rsidRDefault="009E6762" w:rsidP="009E6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762" w:rsidRPr="00C91F42" w:rsidRDefault="009E6762" w:rsidP="00C91F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4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30 января 2018 </w:t>
      </w:r>
      <w:r w:rsidR="00C91F42">
        <w:rPr>
          <w:rFonts w:ascii="Times New Roman" w:hAnsi="Times New Roman" w:cs="Times New Roman"/>
          <w:b w:val="0"/>
          <w:sz w:val="28"/>
          <w:szCs w:val="28"/>
        </w:rPr>
        <w:t xml:space="preserve">года № 86 </w:t>
      </w:r>
      <w:r w:rsidRPr="0048476B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C91F42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правила обеспечения инвалидов техническими средствами реабилитации и отдельных категорий граждан из числа </w:t>
      </w:r>
      <w:r w:rsidRPr="00484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F42">
        <w:rPr>
          <w:rFonts w:ascii="Times New Roman" w:hAnsi="Times New Roman" w:cs="Times New Roman"/>
          <w:b w:val="0"/>
          <w:sz w:val="28"/>
          <w:szCs w:val="28"/>
        </w:rPr>
        <w:t xml:space="preserve">ветеранов протезами (кроме зубных протезов), протезно-ортопедическими изделиями» </w:t>
      </w:r>
      <w:bookmarkStart w:id="0" w:name="P28"/>
      <w:bookmarkEnd w:id="0"/>
      <w:r w:rsidR="00C91F42" w:rsidRPr="00C91F42">
        <w:rPr>
          <w:rFonts w:ascii="Times New Roman" w:hAnsi="Times New Roman" w:cs="Times New Roman"/>
          <w:b w:val="0"/>
          <w:sz w:val="28"/>
          <w:szCs w:val="28"/>
        </w:rPr>
        <w:t xml:space="preserve">изложено </w:t>
      </w:r>
      <w:r w:rsidRPr="00C91F42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9E6762" w:rsidRPr="0048476B" w:rsidRDefault="00C91F4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762" w:rsidRPr="0048476B">
        <w:rPr>
          <w:rFonts w:ascii="Times New Roman" w:hAnsi="Times New Roman" w:cs="Times New Roman"/>
          <w:sz w:val="28"/>
          <w:szCs w:val="28"/>
        </w:rPr>
        <w:t>5. Уполномоченный орган рассматривает заявление, указанное в пункте 4 настоящих Правил, в 15-дневный срок с даты его поступления и в письменной форме уведомляет инвалида (ветерана) о постановке на учет по обеспечению техническим средством (изделием). При наличии действующего государственного контракта на обеспечение техническим средством (изделием) в соответствии с заявлением, указанным в пункте 4 настоящих Правил, одновременно с уведомлением уполномоченный орган:</w:t>
      </w:r>
    </w:p>
    <w:p w:rsidR="009E6762" w:rsidRPr="0048476B" w:rsidRDefault="009E676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sz w:val="28"/>
          <w:szCs w:val="28"/>
        </w:rPr>
        <w:t>высылает (выдает) инвалиду (ветерану) направление на получение либо изготовление технического средства (изделия) (далее - направление) в отобранные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обеспечивающие техническими средствами (изделиями) (далее - организация, в которую выдано направление);</w:t>
      </w:r>
    </w:p>
    <w:p w:rsidR="009E6762" w:rsidRPr="0048476B" w:rsidRDefault="009E676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sz w:val="28"/>
          <w:szCs w:val="28"/>
        </w:rPr>
        <w:t>в случае необходимости проезда инвалида (ветерана) к месту нахождения организации, в которую выдано направление, и обратно высылает (выдает) ему специальный талон на право бесплатного получения проездных документов для проезда на железнодорожном транспорте (далее - специальный талон) и (или) именное направление для бесплатного получения проездных документов на проезд автомобильным, воздушным, водным транспортом транспортных организаций, отобранных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именное направление), для осуществления проезда в порядке, установленном пунктом 12 настоящих Правил.</w:t>
      </w:r>
    </w:p>
    <w:p w:rsidR="009E6762" w:rsidRPr="0048476B" w:rsidRDefault="009E676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sz w:val="28"/>
          <w:szCs w:val="28"/>
        </w:rPr>
        <w:t xml:space="preserve">При отсутствии действующего государственного контракта на обеспечение инвалида (ветерана) техническим средством (изделием) в соответствии с заявлением, указанным в пункте 4 настоящих Правил, уполномоченный орган высылает (выдает) инвалиду (ветерану) документы, предусмотренные настоящим пунктом в 7-дневный срок с даты заключения такого государственного контракта, при этом извещение о проведении закупки соответствующего технического средства (изделия) должно быть размещено уполномоченным органом в единой </w:t>
      </w:r>
      <w:r w:rsidRPr="0048476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 не позднее 30 календарных дней с даты подачи инвалидом (ветераном) заявления, указанного в пункте 4 настоящих Правил.</w:t>
      </w:r>
    </w:p>
    <w:p w:rsidR="009E6762" w:rsidRPr="0048476B" w:rsidRDefault="009E676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sz w:val="28"/>
          <w:szCs w:val="28"/>
        </w:rPr>
        <w:t>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инвалида (ветерана) в указанную организацию,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</w:p>
    <w:p w:rsidR="009E6762" w:rsidRDefault="009E676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6B">
        <w:rPr>
          <w:rFonts w:ascii="Times New Roman" w:hAnsi="Times New Roman" w:cs="Times New Roman"/>
          <w:sz w:val="28"/>
          <w:szCs w:val="28"/>
        </w:rPr>
        <w:t>Формы уведомления, направления, специального талона и именного направления утверждаются Министерством труда и социальной защиты Российской Федерации.</w:t>
      </w:r>
      <w:r w:rsidR="00C91F42">
        <w:rPr>
          <w:rFonts w:ascii="Times New Roman" w:hAnsi="Times New Roman" w:cs="Times New Roman"/>
          <w:sz w:val="28"/>
          <w:szCs w:val="28"/>
        </w:rPr>
        <w:t>»</w:t>
      </w:r>
      <w:r w:rsidRPr="0048476B">
        <w:rPr>
          <w:rFonts w:ascii="Times New Roman" w:hAnsi="Times New Roman" w:cs="Times New Roman"/>
          <w:sz w:val="28"/>
          <w:szCs w:val="28"/>
        </w:rPr>
        <w:t>.</w:t>
      </w:r>
    </w:p>
    <w:p w:rsidR="00C91F42" w:rsidRDefault="00C91F42" w:rsidP="00C9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F42" w:rsidRPr="00C91F42" w:rsidRDefault="00C91F42" w:rsidP="00C91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E6762" w:rsidRPr="00C91F42" w:rsidRDefault="00C91F42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F42">
        <w:rPr>
          <w:rFonts w:ascii="Times New Roman" w:hAnsi="Times New Roman" w:cs="Times New Roman"/>
          <w:sz w:val="28"/>
          <w:szCs w:val="28"/>
        </w:rPr>
        <w:t xml:space="preserve">1.1. Информацию принять к сведению. </w:t>
      </w:r>
    </w:p>
    <w:p w:rsidR="00C91F4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4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E6762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762">
        <w:rPr>
          <w:rFonts w:ascii="Times New Roman" w:hAnsi="Times New Roman" w:cs="Times New Roman"/>
          <w:sz w:val="28"/>
          <w:szCs w:val="28"/>
        </w:rPr>
        <w:t>-руководител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6762">
        <w:rPr>
          <w:rFonts w:ascii="Times New Roman" w:hAnsi="Times New Roman" w:cs="Times New Roman"/>
          <w:sz w:val="28"/>
          <w:szCs w:val="28"/>
        </w:rPr>
        <w:t xml:space="preserve"> группы работы со страхователями по Березовскому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62">
        <w:rPr>
          <w:rFonts w:ascii="Times New Roman" w:hAnsi="Times New Roman" w:cs="Times New Roman"/>
          <w:sz w:val="28"/>
          <w:szCs w:val="28"/>
        </w:rPr>
        <w:t>ГУ – РО Фонда социального страхования РФ по ХМАО – Югре</w:t>
      </w:r>
      <w:r>
        <w:rPr>
          <w:rFonts w:ascii="Times New Roman" w:hAnsi="Times New Roman" w:cs="Times New Roman"/>
          <w:sz w:val="28"/>
          <w:szCs w:val="28"/>
        </w:rPr>
        <w:t xml:space="preserve"> (Каневой З.Р.) дополнительно проинформировать Районную общественную организацию Всероссийского общества инвалидов (Мурзину Г.И.) о возможности компенсации проезда до места санаторно-курортного лечения и обратно людям, получившим травмы на производстве. </w:t>
      </w:r>
    </w:p>
    <w:p w:rsidR="00C91F42" w:rsidRPr="00C91F4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2">
        <w:rPr>
          <w:rFonts w:ascii="Times New Roman" w:hAnsi="Times New Roman" w:cs="Times New Roman"/>
          <w:b/>
          <w:sz w:val="28"/>
          <w:szCs w:val="28"/>
        </w:rPr>
        <w:t>Срок: до 01.05.2018 года.</w:t>
      </w:r>
    </w:p>
    <w:p w:rsidR="00C91F4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9D" w:rsidRDefault="00814B9D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9D">
        <w:rPr>
          <w:rFonts w:ascii="Times New Roman" w:hAnsi="Times New Roman" w:cs="Times New Roman"/>
          <w:b/>
          <w:sz w:val="28"/>
          <w:szCs w:val="28"/>
        </w:rPr>
        <w:t>2. О принятых мерах в целях решения проблемы – отсутствие узких специалистов в учреждениях здравоохранения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4B9D" w:rsidRDefault="00814B9D" w:rsidP="00814B9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(Райхман А.Е.)</w:t>
      </w:r>
    </w:p>
    <w:p w:rsidR="00814B9D" w:rsidRDefault="00814B9D" w:rsidP="00814B9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9D" w:rsidRDefault="00814B9D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проблема – отсутствие узких специалистов в БУ ХМАО-Югры «Березовская районная больница» по-прежнему остается актуальной. Предпринятые меры (размещение информации о вакантных местах в сети «Интернет» с указанием заработной платы, приглашение специалистов) не дают желаемый результат.  </w:t>
      </w:r>
    </w:p>
    <w:p w:rsidR="00A322E8" w:rsidRDefault="00A322E8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22E8" w:rsidRDefault="00A322E8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E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22E8" w:rsidRDefault="00A322E8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2E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Рекомендовать участковым врачам БУ ХМАО-Югры «Березовская районная больница» в целях прохождения нуждающимся пациентам осмотров у узких специалистов, приезжающих в пгт. Березово, «точечно» отрабатывать с каждым пациентом – сообщать о дате, времени и месте приема того или иного специалиста (кардиолога, уролога, невролога и пр.).</w:t>
      </w:r>
    </w:p>
    <w:p w:rsidR="00D409E5" w:rsidRPr="00D409E5" w:rsidRDefault="00D409E5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E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1C3291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83354F" w:rsidRDefault="00A322E8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Рекомендовать БУ ХМАО-Югры «Березовская районная больница»</w:t>
      </w:r>
      <w:r w:rsidR="0083354F">
        <w:rPr>
          <w:rFonts w:ascii="Times New Roman" w:hAnsi="Times New Roman" w:cs="Times New Roman"/>
          <w:sz w:val="28"/>
          <w:szCs w:val="28"/>
        </w:rPr>
        <w:t>:</w:t>
      </w:r>
    </w:p>
    <w:p w:rsidR="00A322E8" w:rsidRDefault="0083354F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A322E8">
        <w:rPr>
          <w:rFonts w:ascii="Times New Roman" w:hAnsi="Times New Roman" w:cs="Times New Roman"/>
          <w:sz w:val="28"/>
          <w:szCs w:val="28"/>
        </w:rPr>
        <w:t xml:space="preserve"> </w:t>
      </w:r>
      <w:r w:rsidRPr="002032C3">
        <w:rPr>
          <w:rFonts w:ascii="Times New Roman" w:hAnsi="Times New Roman" w:cs="Times New Roman"/>
          <w:sz w:val="28"/>
          <w:szCs w:val="28"/>
        </w:rPr>
        <w:t>Н</w:t>
      </w:r>
      <w:r w:rsidR="00B125F9" w:rsidRPr="002032C3">
        <w:rPr>
          <w:rFonts w:ascii="Times New Roman" w:hAnsi="Times New Roman" w:cs="Times New Roman"/>
          <w:sz w:val="28"/>
          <w:szCs w:val="28"/>
        </w:rPr>
        <w:t>аладить взаимодействие орг</w:t>
      </w:r>
      <w:r w:rsidR="002032C3" w:rsidRPr="002032C3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B125F9" w:rsidRPr="002032C3">
        <w:rPr>
          <w:rFonts w:ascii="Times New Roman" w:hAnsi="Times New Roman" w:cs="Times New Roman"/>
          <w:sz w:val="28"/>
          <w:szCs w:val="28"/>
        </w:rPr>
        <w:t>метод</w:t>
      </w:r>
      <w:r w:rsidR="002032C3" w:rsidRPr="002032C3">
        <w:rPr>
          <w:rFonts w:ascii="Times New Roman" w:hAnsi="Times New Roman" w:cs="Times New Roman"/>
          <w:sz w:val="28"/>
          <w:szCs w:val="28"/>
        </w:rPr>
        <w:t>ического</w:t>
      </w:r>
      <w:r w:rsidR="00B125F9" w:rsidRPr="002032C3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2032C3" w:rsidRPr="002032C3">
        <w:rPr>
          <w:rFonts w:ascii="Times New Roman" w:hAnsi="Times New Roman" w:cs="Times New Roman"/>
          <w:sz w:val="28"/>
          <w:szCs w:val="28"/>
        </w:rPr>
        <w:t xml:space="preserve"> </w:t>
      </w:r>
      <w:r w:rsidR="00B125F9" w:rsidRPr="002032C3">
        <w:rPr>
          <w:rFonts w:ascii="Times New Roman" w:hAnsi="Times New Roman" w:cs="Times New Roman"/>
          <w:sz w:val="28"/>
          <w:szCs w:val="28"/>
        </w:rPr>
        <w:t xml:space="preserve"> с районной общественной организацией Всероссийского общества инва</w:t>
      </w:r>
      <w:r w:rsidR="00D409E5" w:rsidRPr="002032C3">
        <w:rPr>
          <w:rFonts w:ascii="Times New Roman" w:hAnsi="Times New Roman" w:cs="Times New Roman"/>
          <w:sz w:val="28"/>
          <w:szCs w:val="28"/>
        </w:rPr>
        <w:t>лидов по вопросам</w:t>
      </w:r>
      <w:r w:rsidR="002032C3" w:rsidRPr="002032C3">
        <w:rPr>
          <w:rFonts w:ascii="Times New Roman" w:hAnsi="Times New Roman" w:cs="Times New Roman"/>
          <w:sz w:val="28"/>
          <w:szCs w:val="28"/>
        </w:rPr>
        <w:t xml:space="preserve"> прохождения инвалидами медико-социальной экспертизы</w:t>
      </w:r>
      <w:r w:rsidR="00D409E5" w:rsidRPr="002032C3">
        <w:rPr>
          <w:rFonts w:ascii="Times New Roman" w:hAnsi="Times New Roman" w:cs="Times New Roman"/>
          <w:sz w:val="28"/>
          <w:szCs w:val="28"/>
        </w:rPr>
        <w:t>.</w:t>
      </w:r>
      <w:r w:rsidR="00D409E5">
        <w:rPr>
          <w:rFonts w:ascii="Times New Roman" w:hAnsi="Times New Roman" w:cs="Times New Roman"/>
          <w:sz w:val="28"/>
          <w:szCs w:val="28"/>
        </w:rPr>
        <w:t xml:space="preserve"> </w:t>
      </w:r>
      <w:r w:rsidR="00B1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291">
        <w:rPr>
          <w:rFonts w:ascii="Times New Roman" w:hAnsi="Times New Roman" w:cs="Times New Roman"/>
          <w:b/>
          <w:sz w:val="28"/>
          <w:szCs w:val="28"/>
        </w:rPr>
        <w:lastRenderedPageBreak/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91">
        <w:rPr>
          <w:rFonts w:ascii="Times New Roman" w:hAnsi="Times New Roman" w:cs="Times New Roman"/>
          <w:b/>
          <w:sz w:val="28"/>
          <w:szCs w:val="28"/>
        </w:rPr>
        <w:t>постоянно.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91" w:rsidRDefault="0083354F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1C3291">
        <w:rPr>
          <w:rFonts w:ascii="Times New Roman" w:hAnsi="Times New Roman" w:cs="Times New Roman"/>
          <w:sz w:val="28"/>
          <w:szCs w:val="28"/>
        </w:rPr>
        <w:t>Совместно с БУ ХМАО-Югры «Игримская районная больница» р</w:t>
      </w:r>
      <w:r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="001C3291">
        <w:rPr>
          <w:rFonts w:ascii="Times New Roman" w:hAnsi="Times New Roman" w:cs="Times New Roman"/>
          <w:sz w:val="28"/>
          <w:szCs w:val="28"/>
        </w:rPr>
        <w:t xml:space="preserve"> организации приема детского невролога</w:t>
      </w:r>
      <w:r w:rsidR="001C3291" w:rsidRPr="001C3291">
        <w:rPr>
          <w:rFonts w:ascii="Times New Roman" w:hAnsi="Times New Roman" w:cs="Times New Roman"/>
          <w:sz w:val="28"/>
          <w:szCs w:val="28"/>
        </w:rPr>
        <w:t xml:space="preserve"> </w:t>
      </w:r>
      <w:r w:rsidR="001C3291">
        <w:rPr>
          <w:rFonts w:ascii="Times New Roman" w:hAnsi="Times New Roman" w:cs="Times New Roman"/>
          <w:sz w:val="28"/>
          <w:szCs w:val="28"/>
        </w:rPr>
        <w:t>БУ ХМАО-Югры «Игримская районная больница» с выездом в пгт. Березово.</w:t>
      </w:r>
    </w:p>
    <w:p w:rsidR="0083354F" w:rsidRDefault="001C3291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291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91">
        <w:rPr>
          <w:rFonts w:ascii="Times New Roman" w:hAnsi="Times New Roman" w:cs="Times New Roman"/>
          <w:b/>
          <w:sz w:val="28"/>
          <w:szCs w:val="28"/>
        </w:rPr>
        <w:t>постоянно.</w:t>
      </w:r>
      <w:r w:rsidR="0083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91" w:rsidRDefault="001C3291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Подготовить и направить письма в медицинские учебные заведения, Департамент здравоохранения Ханты-Мансийского автономного округа – Югры о вакантных местах узких специалистов в БУ ХМАО-Югры «Березовская районная больница».</w:t>
      </w:r>
    </w:p>
    <w:p w:rsidR="001C3291" w:rsidRPr="001C3291" w:rsidRDefault="001C3291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91">
        <w:rPr>
          <w:rFonts w:ascii="Times New Roman" w:hAnsi="Times New Roman" w:cs="Times New Roman"/>
          <w:b/>
          <w:sz w:val="28"/>
          <w:szCs w:val="28"/>
        </w:rPr>
        <w:t>Срок: до 01.05.2018 года.</w:t>
      </w:r>
    </w:p>
    <w:p w:rsidR="002032C3" w:rsidRDefault="002032C3" w:rsidP="0083354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2C3" w:rsidRDefault="001C3291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32C3" w:rsidRPr="002032C3">
        <w:rPr>
          <w:rFonts w:ascii="Times New Roman" w:hAnsi="Times New Roman" w:cs="Times New Roman"/>
          <w:b/>
          <w:sz w:val="28"/>
          <w:szCs w:val="28"/>
        </w:rPr>
        <w:t>Об организации адаптивной физкультуры для людей с ограниченными возможностями здоровья на базе МБУ «Центр спортивной подготовки «Виктория»</w:t>
      </w:r>
      <w:r w:rsidR="002032C3">
        <w:rPr>
          <w:rFonts w:ascii="Times New Roman" w:hAnsi="Times New Roman" w:cs="Times New Roman"/>
          <w:b/>
          <w:sz w:val="28"/>
          <w:szCs w:val="28"/>
        </w:rPr>
        <w:t>.</w:t>
      </w: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(Алексеева С.В.)</w:t>
      </w: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Pr="002032C3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32C3">
        <w:rPr>
          <w:rFonts w:ascii="Times New Roman" w:hAnsi="Times New Roman" w:cs="Times New Roman"/>
          <w:sz w:val="28"/>
          <w:szCs w:val="28"/>
        </w:rPr>
        <w:t>организации адаптивной физкультуры для людей с ограниченными возможностями здоровья на базе МБУ «Центр спортивной подготовки «Виктория»</w:t>
      </w:r>
      <w:r>
        <w:rPr>
          <w:rFonts w:ascii="Times New Roman" w:hAnsi="Times New Roman" w:cs="Times New Roman"/>
          <w:sz w:val="28"/>
          <w:szCs w:val="28"/>
        </w:rPr>
        <w:t xml:space="preserve">  не проводилась.</w:t>
      </w: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2C3" w:rsidRPr="002032C3" w:rsidRDefault="002032C3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C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32C3" w:rsidRDefault="002032C3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032C3">
        <w:rPr>
          <w:rFonts w:ascii="Times New Roman" w:hAnsi="Times New Roman" w:cs="Times New Roman"/>
          <w:sz w:val="28"/>
          <w:szCs w:val="28"/>
        </w:rPr>
        <w:t xml:space="preserve">МБУ «Центр спортивной подготовки «Виктория» </w:t>
      </w:r>
      <w:r>
        <w:rPr>
          <w:rFonts w:ascii="Times New Roman" w:hAnsi="Times New Roman" w:cs="Times New Roman"/>
          <w:sz w:val="28"/>
          <w:szCs w:val="28"/>
        </w:rPr>
        <w:t>создать условия для организации и проведения адаптивной физкультуры для людей с ограниченными возможностями здоровья.</w:t>
      </w:r>
    </w:p>
    <w:p w:rsidR="002032C3" w:rsidRDefault="00B61726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31.08</w:t>
      </w:r>
      <w:r w:rsidR="002032C3" w:rsidRPr="00B61726">
        <w:rPr>
          <w:rFonts w:ascii="Times New Roman" w:hAnsi="Times New Roman" w:cs="Times New Roman"/>
          <w:b/>
          <w:sz w:val="28"/>
          <w:szCs w:val="28"/>
        </w:rPr>
        <w:t>.2018 года</w:t>
      </w:r>
      <w:r w:rsidR="002032C3">
        <w:rPr>
          <w:rFonts w:ascii="Times New Roman" w:hAnsi="Times New Roman" w:cs="Times New Roman"/>
          <w:sz w:val="28"/>
          <w:szCs w:val="28"/>
        </w:rPr>
        <w:t>.</w:t>
      </w:r>
    </w:p>
    <w:p w:rsidR="00814B9D" w:rsidRPr="00814B9D" w:rsidRDefault="00814B9D" w:rsidP="00814B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726" w:rsidRDefault="00B61726" w:rsidP="00B61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11B8" w:rsidRPr="00B61726">
        <w:rPr>
          <w:rFonts w:ascii="Times New Roman" w:hAnsi="Times New Roman" w:cs="Times New Roman"/>
          <w:b/>
          <w:sz w:val="28"/>
          <w:szCs w:val="28"/>
        </w:rPr>
        <w:t>Роль учреждений культуры и спорта, образования в предоставлении услуг дополнительного образования в приобщении инвалидов к социально-культурной среде на территории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11B8" w:rsidRPr="00B61726" w:rsidRDefault="005811B8" w:rsidP="00B6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>(</w:t>
      </w:r>
      <w:r w:rsidR="00B61726" w:rsidRPr="00B61726">
        <w:rPr>
          <w:rFonts w:ascii="Times New Roman" w:hAnsi="Times New Roman" w:cs="Times New Roman"/>
          <w:b/>
          <w:sz w:val="28"/>
          <w:szCs w:val="28"/>
        </w:rPr>
        <w:t>Ч</w:t>
      </w:r>
      <w:r w:rsidRPr="00B61726">
        <w:rPr>
          <w:rFonts w:ascii="Times New Roman" w:hAnsi="Times New Roman" w:cs="Times New Roman"/>
          <w:b/>
          <w:sz w:val="28"/>
          <w:szCs w:val="28"/>
        </w:rPr>
        <w:t>ечеткина И.В.)</w:t>
      </w:r>
    </w:p>
    <w:p w:rsidR="00B61726" w:rsidRDefault="00B61726" w:rsidP="00B61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987">
        <w:rPr>
          <w:rFonts w:ascii="Times New Roman" w:hAnsi="Times New Roman" w:cs="Times New Roman"/>
          <w:sz w:val="28"/>
          <w:szCs w:val="28"/>
        </w:rPr>
        <w:t>Использование средств социально-культурной деятельности в социальной реабилитации лиц с ограниченными возможностями здоровья подразумевает комплекс мероприятий и условий, позволяющих им адаптироваться в стандартных социокультурных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726" w:rsidRPr="007D48F2" w:rsidRDefault="00B61726" w:rsidP="00B61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 учреждений культуры и спорта посредством предоставления услуг для лиц с ограниченными возможностями здоровья и </w:t>
      </w:r>
      <w:r w:rsidRPr="007D48F2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B61726" w:rsidRPr="00942987" w:rsidRDefault="00B61726" w:rsidP="00B6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</w:t>
      </w:r>
      <w:r w:rsidRPr="00942987">
        <w:rPr>
          <w:rFonts w:ascii="Times New Roman" w:hAnsi="Times New Roman" w:cs="Times New Roman"/>
          <w:sz w:val="28"/>
          <w:szCs w:val="28"/>
        </w:rPr>
        <w:t xml:space="preserve"> к ценностям культуры,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42987">
        <w:rPr>
          <w:rFonts w:ascii="Times New Roman" w:hAnsi="Times New Roman" w:cs="Times New Roman"/>
          <w:sz w:val="28"/>
          <w:szCs w:val="28"/>
        </w:rPr>
        <w:t>участие в общих культурно-досуговых мероприятиях наряду со всеми членами общества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942987">
        <w:rPr>
          <w:rFonts w:ascii="Times New Roman" w:hAnsi="Times New Roman" w:cs="Times New Roman"/>
          <w:sz w:val="28"/>
          <w:szCs w:val="28"/>
        </w:rPr>
        <w:t xml:space="preserve"> способствуют повышению эмоционального тонуса, социальным коммуникациям, социальному включению инвалидов, что носит для инвалидов </w:t>
      </w:r>
      <w:r>
        <w:rPr>
          <w:rFonts w:ascii="Times New Roman" w:hAnsi="Times New Roman" w:cs="Times New Roman"/>
          <w:sz w:val="28"/>
          <w:szCs w:val="28"/>
        </w:rPr>
        <w:t>общий реабилитационный характер;</w:t>
      </w:r>
    </w:p>
    <w:p w:rsidR="00B61726" w:rsidRPr="00942987" w:rsidRDefault="00B61726" w:rsidP="00B6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</w:t>
      </w:r>
      <w:r w:rsidRPr="00942987">
        <w:rPr>
          <w:rFonts w:ascii="Times New Roman" w:hAnsi="Times New Roman" w:cs="Times New Roman"/>
          <w:sz w:val="28"/>
          <w:szCs w:val="28"/>
        </w:rPr>
        <w:t xml:space="preserve"> продуктивным способам выполнения конкретных социальных действии, детерминированных условиями предметной ситуации в самодеятельном художественном творчестве; адаптивном спорте, межличностной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 и пр.</w:t>
      </w:r>
    </w:p>
    <w:p w:rsidR="00B61726" w:rsidRPr="00942987" w:rsidRDefault="00B61726" w:rsidP="00B6172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привлечь инвалидов </w:t>
      </w:r>
      <w:r w:rsidRPr="0094298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адаптивному </w:t>
      </w:r>
      <w:r w:rsidRPr="00942987">
        <w:rPr>
          <w:rFonts w:ascii="Times New Roman" w:hAnsi="Times New Roman" w:cs="Times New Roman"/>
          <w:iCs/>
          <w:sz w:val="28"/>
          <w:szCs w:val="28"/>
        </w:rPr>
        <w:t>спорту, направ</w:t>
      </w:r>
      <w:r>
        <w:rPr>
          <w:rFonts w:ascii="Times New Roman" w:hAnsi="Times New Roman" w:cs="Times New Roman"/>
          <w:iCs/>
          <w:sz w:val="28"/>
          <w:szCs w:val="28"/>
        </w:rPr>
        <w:t>ленного</w:t>
      </w:r>
      <w:r w:rsidRPr="00942987">
        <w:rPr>
          <w:rFonts w:ascii="Times New Roman" w:hAnsi="Times New Roman" w:cs="Times New Roman"/>
          <w:iCs/>
          <w:sz w:val="28"/>
          <w:szCs w:val="28"/>
        </w:rPr>
        <w:t xml:space="preserve"> на нивелирование барьеров и других пространственных, социально-психологических и социокультурных ограничений.</w:t>
      </w:r>
    </w:p>
    <w:p w:rsidR="00B61726" w:rsidRPr="00942987" w:rsidRDefault="00B61726" w:rsidP="00B617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Посредством </w:t>
      </w:r>
      <w:r w:rsidRPr="00942987">
        <w:rPr>
          <w:rFonts w:ascii="Times New Roman" w:hAnsi="Times New Roman" w:cs="Times New Roman"/>
          <w:iCs/>
          <w:sz w:val="28"/>
          <w:szCs w:val="28"/>
        </w:rPr>
        <w:t>адаптивной физи</w:t>
      </w:r>
      <w:r>
        <w:rPr>
          <w:rFonts w:ascii="Times New Roman" w:hAnsi="Times New Roman" w:cs="Times New Roman"/>
          <w:iCs/>
          <w:sz w:val="28"/>
          <w:szCs w:val="28"/>
        </w:rPr>
        <w:t>ческой культуры и спортапроисходит  интеграция</w:t>
      </w:r>
      <w:r w:rsidRPr="00942987">
        <w:rPr>
          <w:rFonts w:ascii="Times New Roman" w:hAnsi="Times New Roman" w:cs="Times New Roman"/>
          <w:iCs/>
          <w:sz w:val="28"/>
          <w:szCs w:val="28"/>
        </w:rPr>
        <w:t xml:space="preserve"> инвалидов в общество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61726" w:rsidRPr="00942987" w:rsidRDefault="00B61726" w:rsidP="00B6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87">
        <w:rPr>
          <w:rFonts w:ascii="Times New Roman" w:hAnsi="Times New Roman" w:cs="Times New Roman"/>
          <w:sz w:val="28"/>
          <w:szCs w:val="28"/>
        </w:rPr>
        <w:t xml:space="preserve">Физическая </w:t>
      </w:r>
      <w:r>
        <w:rPr>
          <w:rFonts w:ascii="Times New Roman" w:hAnsi="Times New Roman" w:cs="Times New Roman"/>
          <w:sz w:val="28"/>
          <w:szCs w:val="28"/>
        </w:rPr>
        <w:t>культура и спорт</w:t>
      </w:r>
      <w:r w:rsidRPr="00942987">
        <w:rPr>
          <w:rFonts w:ascii="Times New Roman" w:hAnsi="Times New Roman" w:cs="Times New Roman"/>
          <w:sz w:val="28"/>
          <w:szCs w:val="28"/>
        </w:rPr>
        <w:t>высту</w:t>
      </w:r>
      <w:r w:rsidRPr="00942987">
        <w:rPr>
          <w:rFonts w:ascii="Times New Roman" w:hAnsi="Times New Roman" w:cs="Times New Roman"/>
          <w:spacing w:val="-2"/>
          <w:sz w:val="28"/>
          <w:szCs w:val="28"/>
        </w:rPr>
        <w:t>па</w:t>
      </w:r>
      <w:r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Pr="00942987">
        <w:rPr>
          <w:rFonts w:ascii="Times New Roman" w:hAnsi="Times New Roman" w:cs="Times New Roman"/>
          <w:spacing w:val="-2"/>
          <w:sz w:val="28"/>
          <w:szCs w:val="28"/>
        </w:rPr>
        <w:t xml:space="preserve"> как эффективное средство всесторонней реабилитации, социальной адаптации и интеграции инвалидов в общество, как фактор улучшения самочувствия, повышения уровня здоровья и физической подготовленности, удовлетворения потребности в общении, расширении круга знакомств и са</w:t>
      </w:r>
      <w:r w:rsidRPr="00942987">
        <w:rPr>
          <w:rFonts w:ascii="Times New Roman" w:hAnsi="Times New Roman" w:cs="Times New Roman"/>
          <w:sz w:val="28"/>
          <w:szCs w:val="28"/>
        </w:rPr>
        <w:t>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726" w:rsidRPr="007D48F2" w:rsidRDefault="00B61726" w:rsidP="00B617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942987">
        <w:rPr>
          <w:rFonts w:ascii="Times New Roman" w:hAnsi="Times New Roman" w:cs="Times New Roman"/>
          <w:sz w:val="28"/>
          <w:szCs w:val="28"/>
        </w:rPr>
        <w:t xml:space="preserve"> физической культуры инвалида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Pr="00942987">
        <w:rPr>
          <w:rFonts w:ascii="Times New Roman" w:hAnsi="Times New Roman" w:cs="Times New Roman"/>
          <w:sz w:val="28"/>
          <w:szCs w:val="28"/>
        </w:rPr>
        <w:t>т сформировать жизненно важные движения, заложить основу самоорганизации жизнедеятельности, включая в себя воспитание телесной культуры, интеллектуальное развитие, формирование жизненно и профессионально необходимых социально-психологических качеств.</w:t>
      </w:r>
    </w:p>
    <w:p w:rsidR="007D6DFD" w:rsidRPr="00B61726" w:rsidRDefault="007D6DFD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B8" w:rsidRPr="00B61726" w:rsidRDefault="005811B8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433C" w:rsidRPr="00B61726" w:rsidRDefault="005811B8" w:rsidP="00B6172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4.1. </w:t>
      </w:r>
      <w:r w:rsidR="00B61726" w:rsidRPr="00B6172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811B8" w:rsidRPr="0091089B" w:rsidRDefault="005811B8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5437" w:rsidRPr="0091089B" w:rsidRDefault="00315437" w:rsidP="0093100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6FCD" w:rsidRPr="00B61726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876FCD" w:rsidRPr="00B61726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Pr="00B61726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071D" w:rsidRPr="00B61726" w:rsidRDefault="00F8071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35753" w:rsidRPr="00B61726" w:rsidRDefault="00D35753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 Хазиева</w:t>
      </w:r>
    </w:p>
    <w:p w:rsidR="00844B4F" w:rsidRPr="00B61726" w:rsidRDefault="00844B4F" w:rsidP="0093100A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844B4F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GoBack"/>
      <w:bookmarkEnd w:id="1"/>
    </w:p>
    <w:sectPr w:rsidR="00844B4F" w:rsidRPr="0091089B" w:rsidSect="006D62AD">
      <w:headerReference w:type="default" r:id="rId8"/>
      <w:type w:val="continuous"/>
      <w:pgSz w:w="11906" w:h="16838" w:code="9"/>
      <w:pgMar w:top="1134" w:right="707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33" w:rsidRDefault="00B36633" w:rsidP="005C690F">
      <w:pPr>
        <w:spacing w:after="0" w:line="240" w:lineRule="auto"/>
      </w:pPr>
      <w:r>
        <w:separator/>
      </w:r>
    </w:p>
  </w:endnote>
  <w:endnote w:type="continuationSeparator" w:id="1">
    <w:p w:rsidR="00B36633" w:rsidRDefault="00B36633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33" w:rsidRDefault="00B36633" w:rsidP="005C690F">
      <w:pPr>
        <w:spacing w:after="0" w:line="240" w:lineRule="auto"/>
      </w:pPr>
      <w:r>
        <w:separator/>
      </w:r>
    </w:p>
  </w:footnote>
  <w:footnote w:type="continuationSeparator" w:id="1">
    <w:p w:rsidR="00B36633" w:rsidRDefault="00B36633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957"/>
      <w:docPartObj>
        <w:docPartGallery w:val="Page Numbers (Top of Page)"/>
        <w:docPartUnique/>
      </w:docPartObj>
    </w:sdtPr>
    <w:sdtContent>
      <w:p w:rsidR="001C3291" w:rsidRDefault="001C3291">
        <w:pPr>
          <w:pStyle w:val="af2"/>
          <w:jc w:val="center"/>
        </w:pPr>
        <w:fldSimple w:instr=" PAGE   \* MERGEFORMAT ">
          <w:r w:rsidR="00B61726">
            <w:rPr>
              <w:noProof/>
            </w:rPr>
            <w:t>2</w:t>
          </w:r>
        </w:fldSimple>
      </w:p>
    </w:sdtContent>
  </w:sdt>
  <w:p w:rsidR="001C3291" w:rsidRDefault="001C329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3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5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7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4"/>
  </w:num>
  <w:num w:numId="14">
    <w:abstractNumId w:val="27"/>
  </w:num>
  <w:num w:numId="15">
    <w:abstractNumId w:val="24"/>
  </w:num>
  <w:num w:numId="16">
    <w:abstractNumId w:val="38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"/>
  </w:num>
  <w:num w:numId="22">
    <w:abstractNumId w:val="25"/>
  </w:num>
  <w:num w:numId="23">
    <w:abstractNumId w:val="40"/>
  </w:num>
  <w:num w:numId="24">
    <w:abstractNumId w:val="39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0"/>
  </w:num>
  <w:num w:numId="34">
    <w:abstractNumId w:val="5"/>
  </w:num>
  <w:num w:numId="35">
    <w:abstractNumId w:val="32"/>
  </w:num>
  <w:num w:numId="36">
    <w:abstractNumId w:val="33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1435A"/>
    <w:rsid w:val="0004703A"/>
    <w:rsid w:val="00052423"/>
    <w:rsid w:val="00080223"/>
    <w:rsid w:val="000818DE"/>
    <w:rsid w:val="000A7479"/>
    <w:rsid w:val="000C1786"/>
    <w:rsid w:val="000D053B"/>
    <w:rsid w:val="000E033A"/>
    <w:rsid w:val="000E0BCF"/>
    <w:rsid w:val="000E1B3C"/>
    <w:rsid w:val="000F5972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32C3"/>
    <w:rsid w:val="00203823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1225F"/>
    <w:rsid w:val="00315437"/>
    <w:rsid w:val="00345470"/>
    <w:rsid w:val="00367B34"/>
    <w:rsid w:val="003900F3"/>
    <w:rsid w:val="00396369"/>
    <w:rsid w:val="00397013"/>
    <w:rsid w:val="003B7D66"/>
    <w:rsid w:val="003E4CE8"/>
    <w:rsid w:val="003E556E"/>
    <w:rsid w:val="003E6FDE"/>
    <w:rsid w:val="003F4042"/>
    <w:rsid w:val="003F43E8"/>
    <w:rsid w:val="00423720"/>
    <w:rsid w:val="00423B15"/>
    <w:rsid w:val="00450DFB"/>
    <w:rsid w:val="00456DBC"/>
    <w:rsid w:val="00486672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6F36"/>
    <w:rsid w:val="005E69CA"/>
    <w:rsid w:val="005E7CA3"/>
    <w:rsid w:val="005F5127"/>
    <w:rsid w:val="00602108"/>
    <w:rsid w:val="006205E9"/>
    <w:rsid w:val="00640F99"/>
    <w:rsid w:val="00641ED2"/>
    <w:rsid w:val="00652F08"/>
    <w:rsid w:val="00666927"/>
    <w:rsid w:val="006742F5"/>
    <w:rsid w:val="00676A89"/>
    <w:rsid w:val="00681ED0"/>
    <w:rsid w:val="0069735C"/>
    <w:rsid w:val="006B1EA4"/>
    <w:rsid w:val="006B3859"/>
    <w:rsid w:val="006C7420"/>
    <w:rsid w:val="006D29C4"/>
    <w:rsid w:val="006D420C"/>
    <w:rsid w:val="006D62AD"/>
    <w:rsid w:val="006E2A13"/>
    <w:rsid w:val="006F156C"/>
    <w:rsid w:val="006F6124"/>
    <w:rsid w:val="0070337C"/>
    <w:rsid w:val="007323D8"/>
    <w:rsid w:val="0073618E"/>
    <w:rsid w:val="00740D30"/>
    <w:rsid w:val="00761331"/>
    <w:rsid w:val="00770081"/>
    <w:rsid w:val="00772B8D"/>
    <w:rsid w:val="00791E2C"/>
    <w:rsid w:val="00794C44"/>
    <w:rsid w:val="007A7482"/>
    <w:rsid w:val="007C25C9"/>
    <w:rsid w:val="007C2FB7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3E64"/>
    <w:rsid w:val="00844B4F"/>
    <w:rsid w:val="008534A3"/>
    <w:rsid w:val="00876122"/>
    <w:rsid w:val="00876FCD"/>
    <w:rsid w:val="00893120"/>
    <w:rsid w:val="00895746"/>
    <w:rsid w:val="008A1F25"/>
    <w:rsid w:val="008A6A16"/>
    <w:rsid w:val="008B02A3"/>
    <w:rsid w:val="008B351D"/>
    <w:rsid w:val="008D1BC8"/>
    <w:rsid w:val="008E0578"/>
    <w:rsid w:val="008E34F2"/>
    <w:rsid w:val="008E380D"/>
    <w:rsid w:val="008F05B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82380"/>
    <w:rsid w:val="009907B7"/>
    <w:rsid w:val="00991D58"/>
    <w:rsid w:val="00993102"/>
    <w:rsid w:val="00995410"/>
    <w:rsid w:val="009972D6"/>
    <w:rsid w:val="009A2690"/>
    <w:rsid w:val="009A7045"/>
    <w:rsid w:val="009C4F29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4F4B"/>
    <w:rsid w:val="00A018B7"/>
    <w:rsid w:val="00A12A9B"/>
    <w:rsid w:val="00A26178"/>
    <w:rsid w:val="00A30089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25F9"/>
    <w:rsid w:val="00B16F69"/>
    <w:rsid w:val="00B33D31"/>
    <w:rsid w:val="00B35A29"/>
    <w:rsid w:val="00B35CF5"/>
    <w:rsid w:val="00B3634C"/>
    <w:rsid w:val="00B36633"/>
    <w:rsid w:val="00B4084D"/>
    <w:rsid w:val="00B53483"/>
    <w:rsid w:val="00B61726"/>
    <w:rsid w:val="00B734D0"/>
    <w:rsid w:val="00B764CF"/>
    <w:rsid w:val="00B76F37"/>
    <w:rsid w:val="00B77C83"/>
    <w:rsid w:val="00B82DBD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ED2"/>
    <w:rsid w:val="00C767B6"/>
    <w:rsid w:val="00C90BEF"/>
    <w:rsid w:val="00C91F42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409E5"/>
    <w:rsid w:val="00D517E6"/>
    <w:rsid w:val="00D55E5A"/>
    <w:rsid w:val="00D60988"/>
    <w:rsid w:val="00D7766B"/>
    <w:rsid w:val="00D95EB5"/>
    <w:rsid w:val="00D97027"/>
    <w:rsid w:val="00DA2B9A"/>
    <w:rsid w:val="00DB16CE"/>
    <w:rsid w:val="00DB307A"/>
    <w:rsid w:val="00DC5FF4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3764"/>
    <w:rsid w:val="00E40FF2"/>
    <w:rsid w:val="00E6263B"/>
    <w:rsid w:val="00E73426"/>
    <w:rsid w:val="00E943A3"/>
    <w:rsid w:val="00EB14D6"/>
    <w:rsid w:val="00EC511E"/>
    <w:rsid w:val="00EC6624"/>
    <w:rsid w:val="00ED1822"/>
    <w:rsid w:val="00ED6C38"/>
    <w:rsid w:val="00EF428A"/>
    <w:rsid w:val="00EF5932"/>
    <w:rsid w:val="00F00D77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7799"/>
    <w:rsid w:val="00F902C4"/>
    <w:rsid w:val="00F91380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91BB-72C1-433E-8F02-0C3001D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132</cp:revision>
  <cp:lastPrinted>2017-12-06T10:28:00Z</cp:lastPrinted>
  <dcterms:created xsi:type="dcterms:W3CDTF">2014-03-05T09:50:00Z</dcterms:created>
  <dcterms:modified xsi:type="dcterms:W3CDTF">2018-04-04T05:38:00Z</dcterms:modified>
</cp:coreProperties>
</file>