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78" w:rsidRPr="007A5AA9" w:rsidRDefault="008B13F7" w:rsidP="008B13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0FB36C" wp14:editId="6E631697">
            <wp:extent cx="7429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32D" w:rsidRDefault="0095632D" w:rsidP="009563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7C3" w:rsidRDefault="00D337C3" w:rsidP="009563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6A78" w:rsidRPr="00632322" w:rsidRDefault="006A6A78" w:rsidP="006A6A78">
      <w:pPr>
        <w:pStyle w:val="a5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6A6A78" w:rsidRDefault="006A6A78" w:rsidP="006A6A7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32322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6A6A78" w:rsidRPr="00A56AD2" w:rsidRDefault="006A6A78" w:rsidP="006A6A7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A78" w:rsidRPr="00632322" w:rsidRDefault="004F11E5" w:rsidP="006A6A78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</w:t>
      </w:r>
      <w:r w:rsidR="006A6A78" w:rsidRPr="00632322">
        <w:rPr>
          <w:b/>
          <w:sz w:val="36"/>
          <w:szCs w:val="36"/>
        </w:rPr>
        <w:t xml:space="preserve">ЕНИЕ </w:t>
      </w:r>
    </w:p>
    <w:p w:rsidR="006A6A78" w:rsidRPr="00632322" w:rsidRDefault="006A6A78" w:rsidP="006A6A78">
      <w:pPr>
        <w:pStyle w:val="a3"/>
        <w:tabs>
          <w:tab w:val="left" w:pos="709"/>
          <w:tab w:val="left" w:pos="993"/>
        </w:tabs>
      </w:pPr>
    </w:p>
    <w:p w:rsidR="006A6A78" w:rsidRPr="00632322" w:rsidRDefault="008B13F7" w:rsidP="008B13F7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О</w:t>
      </w:r>
      <w:r w:rsidR="006A6A78" w:rsidRPr="006323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10.11.</w:t>
      </w:r>
      <w:r w:rsidR="006A6A78" w:rsidRPr="00632322">
        <w:rPr>
          <w:rFonts w:ascii="Times New Roman" w:hAnsi="Times New Roman" w:cs="Times New Roman"/>
          <w:sz w:val="28"/>
          <w:szCs w:val="28"/>
        </w:rPr>
        <w:t>201</w:t>
      </w:r>
      <w:r w:rsidR="005A6531">
        <w:rPr>
          <w:rFonts w:ascii="Times New Roman" w:hAnsi="Times New Roman" w:cs="Times New Roman"/>
          <w:sz w:val="28"/>
          <w:szCs w:val="28"/>
        </w:rPr>
        <w:t>6</w:t>
      </w:r>
      <w:r w:rsidR="006A6A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A6A7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652-р</w:t>
      </w:r>
    </w:p>
    <w:p w:rsidR="006A6A78" w:rsidRDefault="006A6A78" w:rsidP="00E249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D337C3" w:rsidRPr="00632322" w:rsidRDefault="00D337C3" w:rsidP="00E2499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33260" w:rsidRPr="00533260" w:rsidRDefault="008B13F7" w:rsidP="00533260">
      <w:pPr>
        <w:spacing w:after="0" w:line="240" w:lineRule="auto"/>
        <w:ind w:right="567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П</w:t>
      </w:r>
      <w:r w:rsidR="008831EE">
        <w:rPr>
          <w:rFonts w:ascii="Times New Roman" w:hAnsi="Times New Roman" w:cs="Times New Roman"/>
          <w:sz w:val="28"/>
          <w:szCs w:val="28"/>
        </w:rPr>
        <w:t>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31EE">
        <w:rPr>
          <w:rFonts w:ascii="Times New Roman" w:hAnsi="Times New Roman" w:cs="Times New Roman"/>
          <w:sz w:val="28"/>
          <w:szCs w:val="28"/>
        </w:rPr>
        <w:t xml:space="preserve"> организаций культуры, в отношении которых проводится независимая оценка качества оказания услуг в 2016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31EE">
        <w:rPr>
          <w:rFonts w:ascii="Times New Roman" w:hAnsi="Times New Roman" w:cs="Times New Roman"/>
          <w:sz w:val="28"/>
          <w:szCs w:val="28"/>
        </w:rPr>
        <w:t xml:space="preserve"> и</w:t>
      </w:r>
      <w:r w:rsidR="008831EE" w:rsidRPr="00533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3260" w:rsidRPr="00533260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533260" w:rsidRPr="00533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533260" w:rsidRPr="005332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организации проведения независимой оценки качества оказания услуг организациями культуры, расположенными на территории Березовского райо</w:t>
      </w:r>
      <w:r w:rsidR="00735BCD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35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период 2016 – 2019 годов</w:t>
      </w:r>
    </w:p>
    <w:p w:rsidR="00BE0ABF" w:rsidRPr="00533260" w:rsidRDefault="00BE0ABF" w:rsidP="005332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260" w:rsidRPr="00533260" w:rsidRDefault="00104F53" w:rsidP="0053326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533260" w:rsidRPr="00533260">
        <w:rPr>
          <w:rFonts w:ascii="Times New Roman" w:hAnsi="Times New Roman" w:cs="Times New Roman"/>
          <w:sz w:val="28"/>
          <w:szCs w:val="28"/>
        </w:rPr>
        <w:t xml:space="preserve"> Федерального закона от 21.07.2014 № 256</w:t>
      </w:r>
      <w:r w:rsidR="00735BCD">
        <w:rPr>
          <w:rFonts w:ascii="Times New Roman" w:hAnsi="Times New Roman" w:cs="Times New Roman"/>
          <w:sz w:val="28"/>
          <w:szCs w:val="28"/>
        </w:rPr>
        <w:t>-ФЗ</w:t>
      </w:r>
      <w:r w:rsidR="00533260" w:rsidRPr="00533260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</w:t>
      </w:r>
      <w:r w:rsidR="00735BC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33260" w:rsidRPr="00533260">
        <w:rPr>
          <w:rFonts w:ascii="Times New Roman" w:hAnsi="Times New Roman" w:cs="Times New Roman"/>
          <w:sz w:val="28"/>
          <w:szCs w:val="28"/>
        </w:rPr>
        <w:t xml:space="preserve"> по вопросам проведения независимой оценки качества оказания услуг организациями в сфере культуры, социального обслуживания, </w:t>
      </w:r>
      <w:r w:rsidR="00735BCD">
        <w:rPr>
          <w:rFonts w:ascii="Times New Roman" w:hAnsi="Times New Roman" w:cs="Times New Roman"/>
          <w:sz w:val="28"/>
          <w:szCs w:val="28"/>
        </w:rPr>
        <w:t>охраны здоровья и образования» и на основании р</w:t>
      </w:r>
      <w:r w:rsidR="00533260" w:rsidRPr="00533260">
        <w:rPr>
          <w:rFonts w:ascii="Times New Roman" w:hAnsi="Times New Roman" w:cs="Times New Roman"/>
          <w:sz w:val="28"/>
          <w:szCs w:val="28"/>
        </w:rPr>
        <w:t>аспоряжения администрации Березовского района от 01.11.2016 № 614</w:t>
      </w:r>
      <w:r w:rsidR="00735BCD">
        <w:rPr>
          <w:rFonts w:ascii="Times New Roman" w:hAnsi="Times New Roman" w:cs="Times New Roman"/>
          <w:sz w:val="28"/>
          <w:szCs w:val="28"/>
        </w:rPr>
        <w:t>-</w:t>
      </w:r>
      <w:r w:rsidR="00533260" w:rsidRPr="00533260">
        <w:rPr>
          <w:rFonts w:ascii="Times New Roman" w:hAnsi="Times New Roman" w:cs="Times New Roman"/>
          <w:sz w:val="28"/>
          <w:szCs w:val="28"/>
        </w:rPr>
        <w:t>р «Об уполномоченных по организации и проведению независимой оценки качества оказания услуг организациями культуры, расположенными на территории Березовского района»:</w:t>
      </w:r>
    </w:p>
    <w:p w:rsidR="00B23B6E" w:rsidRPr="00533260" w:rsidRDefault="00533260" w:rsidP="00533260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B23B6E" w:rsidRPr="00533260">
        <w:rPr>
          <w:rFonts w:ascii="Times New Roman" w:hAnsi="Times New Roman" w:cs="Times New Roman"/>
          <w:sz w:val="28"/>
          <w:szCs w:val="28"/>
        </w:rPr>
        <w:t>:</w:t>
      </w:r>
    </w:p>
    <w:p w:rsidR="00B23B6E" w:rsidRDefault="008831EE" w:rsidP="0095632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3260">
        <w:rPr>
          <w:rFonts w:ascii="Times New Roman" w:hAnsi="Times New Roman" w:cs="Times New Roman"/>
          <w:sz w:val="28"/>
          <w:szCs w:val="28"/>
        </w:rPr>
        <w:t>еречень организаций культуры, расположенных на территории Березовского района, в отношении которых проводится независимая оценка качества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в 2016 году, согласно приложению 1 к настоящему распоряжению</w:t>
      </w:r>
      <w:r w:rsidR="00B23B6E">
        <w:rPr>
          <w:rFonts w:ascii="Times New Roman" w:hAnsi="Times New Roman" w:cs="Times New Roman"/>
          <w:sz w:val="28"/>
          <w:szCs w:val="28"/>
        </w:rPr>
        <w:t>;</w:t>
      </w:r>
    </w:p>
    <w:p w:rsidR="00B23B6E" w:rsidRDefault="008831EE" w:rsidP="0095632D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план</w:t>
      </w:r>
      <w:r w:rsidRPr="008831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33260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 по организации проведения независимой оценки качества оказания услуг организациями культуры, расположенными на территории Березовского района на период 2016 – 2019 г</w:t>
      </w:r>
      <w:r w:rsidR="00735BCD">
        <w:rPr>
          <w:rFonts w:ascii="Times New Roman" w:eastAsia="Calibri" w:hAnsi="Times New Roman" w:cs="Times New Roman"/>
          <w:sz w:val="28"/>
          <w:szCs w:val="28"/>
          <w:lang w:eastAsia="en-US"/>
        </w:rPr>
        <w:t>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 2 к настоящему распоряжению.</w:t>
      </w:r>
    </w:p>
    <w:p w:rsidR="00CC1BD2" w:rsidRDefault="00CC1BD2" w:rsidP="0095632D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95632D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4F2F96" w:rsidRPr="004F2F96" w:rsidRDefault="00CC1BD2" w:rsidP="0095632D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 </w:t>
      </w:r>
      <w:r w:rsidR="0095632D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возложить на первого заместителя главы администрации Березовского района по социальным вопросам </w:t>
      </w:r>
      <w:r w:rsidR="0095632D">
        <w:rPr>
          <w:rFonts w:ascii="Times New Roman" w:hAnsi="Times New Roman" w:cs="Times New Roman"/>
          <w:sz w:val="28"/>
          <w:szCs w:val="28"/>
        </w:rPr>
        <w:t xml:space="preserve">И.В. </w:t>
      </w:r>
      <w:r>
        <w:rPr>
          <w:rFonts w:ascii="Times New Roman" w:hAnsi="Times New Roman" w:cs="Times New Roman"/>
          <w:sz w:val="28"/>
          <w:szCs w:val="28"/>
        </w:rPr>
        <w:t>Чечеткину</w:t>
      </w:r>
      <w:r w:rsidR="00956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ABF" w:rsidRDefault="00BE0ABF" w:rsidP="00BE0A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8B13F7" w:rsidP="00E24995">
      <w:pPr>
        <w:pStyle w:val="ConsPlusNormal"/>
        <w:widowControl/>
        <w:spacing w:line="72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6A6A78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B673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6A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831EE">
        <w:rPr>
          <w:rFonts w:ascii="Times New Roman" w:hAnsi="Times New Roman" w:cs="Times New Roman"/>
          <w:sz w:val="28"/>
          <w:szCs w:val="28"/>
        </w:rPr>
        <w:t xml:space="preserve">   </w:t>
      </w:r>
      <w:r w:rsidR="007A5A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Челохсаев</w:t>
      </w:r>
      <w:proofErr w:type="spellEnd"/>
    </w:p>
    <w:p w:rsidR="007A5AA9" w:rsidRDefault="007A5AA9" w:rsidP="00CC1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A7410" w:rsidRDefault="00AA7410" w:rsidP="00AA7410">
      <w:pPr>
        <w:shd w:val="clear" w:color="auto" w:fill="FFFFFF"/>
        <w:tabs>
          <w:tab w:val="left" w:pos="935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A7410" w:rsidSect="00113939">
          <w:pgSz w:w="11906" w:h="16838"/>
          <w:pgMar w:top="993" w:right="567" w:bottom="851" w:left="1418" w:header="709" w:footer="709" w:gutter="0"/>
          <w:cols w:space="708"/>
          <w:docGrid w:linePitch="360"/>
        </w:sectPr>
      </w:pPr>
    </w:p>
    <w:p w:rsidR="00AA7410" w:rsidRPr="007A5AA9" w:rsidRDefault="00AA7410" w:rsidP="00AA7410">
      <w:pPr>
        <w:shd w:val="clear" w:color="auto" w:fill="FFFFFF"/>
        <w:tabs>
          <w:tab w:val="left" w:pos="935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A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Pr="007A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A7410" w:rsidRPr="007A5AA9" w:rsidRDefault="00AA7410" w:rsidP="00AA7410">
      <w:pPr>
        <w:shd w:val="clear" w:color="auto" w:fill="FFFFFF"/>
        <w:tabs>
          <w:tab w:val="left" w:pos="935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распоряжению </w:t>
      </w:r>
      <w:r w:rsidR="00735BC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AA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Березовского района</w:t>
      </w:r>
    </w:p>
    <w:p w:rsidR="00AA7410" w:rsidRDefault="00AA7410" w:rsidP="00AA7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AA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B1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10.11.</w:t>
      </w:r>
      <w:r w:rsidRPr="007A5AA9">
        <w:rPr>
          <w:rFonts w:ascii="Times New Roman" w:eastAsia="Times New Roman" w:hAnsi="Times New Roman" w:cs="Times New Roman"/>
          <w:color w:val="000000"/>
          <w:sz w:val="28"/>
          <w:szCs w:val="28"/>
        </w:rPr>
        <w:t>2016 №</w:t>
      </w:r>
      <w:r w:rsidR="008B1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652-р</w:t>
      </w:r>
    </w:p>
    <w:p w:rsidR="00AA7410" w:rsidRDefault="00AA7410" w:rsidP="00AA74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410" w:rsidRDefault="00AA7410" w:rsidP="00AA7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A7410" w:rsidRDefault="00AA7410" w:rsidP="00AA7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культуры, расположенных на территории Березовского района, в отношении которых проводится независимая оценка качества оказания услуг </w:t>
      </w:r>
    </w:p>
    <w:p w:rsidR="00AA7410" w:rsidRDefault="00AA7410" w:rsidP="00AA7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</w:t>
      </w:r>
    </w:p>
    <w:p w:rsidR="00AA7410" w:rsidRDefault="00AA7410" w:rsidP="00AA74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5638"/>
        <w:gridCol w:w="3399"/>
      </w:tblGrid>
      <w:tr w:rsidR="00AA7410" w:rsidTr="00446DB7">
        <w:tc>
          <w:tcPr>
            <w:tcW w:w="594" w:type="dxa"/>
          </w:tcPr>
          <w:p w:rsidR="00AA7410" w:rsidRDefault="00AA7410" w:rsidP="0044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38" w:type="dxa"/>
          </w:tcPr>
          <w:p w:rsidR="00AA7410" w:rsidRDefault="00AA7410" w:rsidP="0044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99" w:type="dxa"/>
          </w:tcPr>
          <w:p w:rsidR="00AA7410" w:rsidRDefault="00AA7410" w:rsidP="0044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директора</w:t>
            </w:r>
          </w:p>
        </w:tc>
      </w:tr>
      <w:tr w:rsidR="00AA7410" w:rsidTr="00446DB7">
        <w:tc>
          <w:tcPr>
            <w:tcW w:w="594" w:type="dxa"/>
          </w:tcPr>
          <w:p w:rsidR="00AA7410" w:rsidRDefault="00AA7410" w:rsidP="0044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8" w:type="dxa"/>
          </w:tcPr>
          <w:p w:rsidR="00AA7410" w:rsidRPr="00314B3F" w:rsidRDefault="00AA7410" w:rsidP="0044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«Березовская межпоселенческая центральная районная библиотека»</w:t>
            </w:r>
            <w:r w:rsidR="00547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755F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3399" w:type="dxa"/>
          </w:tcPr>
          <w:p w:rsidR="00AA7410" w:rsidRPr="00314B3F" w:rsidRDefault="00AA7410" w:rsidP="0044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Есетова</w:t>
            </w:r>
            <w:proofErr w:type="spellEnd"/>
            <w:r w:rsidRPr="00314B3F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AA7410" w:rsidTr="00446DB7">
        <w:tc>
          <w:tcPr>
            <w:tcW w:w="594" w:type="dxa"/>
          </w:tcPr>
          <w:p w:rsidR="00AA7410" w:rsidRDefault="00AA7410" w:rsidP="0044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8" w:type="dxa"/>
          </w:tcPr>
          <w:p w:rsidR="00AA7410" w:rsidRPr="00314B3F" w:rsidRDefault="00AA7410" w:rsidP="0044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«Березовский районный дом культуры»</w:t>
            </w:r>
            <w:r w:rsidR="00547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755F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Березово</w:t>
            </w:r>
          </w:p>
        </w:tc>
        <w:tc>
          <w:tcPr>
            <w:tcW w:w="3399" w:type="dxa"/>
          </w:tcPr>
          <w:p w:rsidR="00AA7410" w:rsidRPr="00314B3F" w:rsidRDefault="00AA7410" w:rsidP="0044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Чеглокова</w:t>
            </w:r>
            <w:proofErr w:type="spellEnd"/>
            <w:r w:rsidRPr="00314B3F">
              <w:rPr>
                <w:rFonts w:ascii="Times New Roman" w:hAnsi="Times New Roman" w:cs="Times New Roman"/>
                <w:sz w:val="24"/>
                <w:szCs w:val="24"/>
              </w:rPr>
              <w:t xml:space="preserve"> Ксения Эдуардовна</w:t>
            </w:r>
          </w:p>
        </w:tc>
      </w:tr>
      <w:tr w:rsidR="00AA7410" w:rsidTr="00446DB7">
        <w:tc>
          <w:tcPr>
            <w:tcW w:w="594" w:type="dxa"/>
          </w:tcPr>
          <w:p w:rsidR="00AA7410" w:rsidRDefault="00AA7410" w:rsidP="0044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8" w:type="dxa"/>
          </w:tcPr>
          <w:p w:rsidR="00AA7410" w:rsidRPr="00314B3F" w:rsidRDefault="00AA7410" w:rsidP="0044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«Березовский центр культуры и досуга «Звездный»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пгт. Березово</w:t>
            </w:r>
          </w:p>
        </w:tc>
        <w:tc>
          <w:tcPr>
            <w:tcW w:w="3399" w:type="dxa"/>
          </w:tcPr>
          <w:p w:rsidR="00AA7410" w:rsidRPr="00314B3F" w:rsidRDefault="00AA7410" w:rsidP="0044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Фомина Наталья Борисовна</w:t>
            </w:r>
          </w:p>
        </w:tc>
      </w:tr>
      <w:tr w:rsidR="00AA7410" w:rsidTr="00446DB7">
        <w:tc>
          <w:tcPr>
            <w:tcW w:w="594" w:type="dxa"/>
          </w:tcPr>
          <w:p w:rsidR="00AA7410" w:rsidRDefault="00AA7410" w:rsidP="0044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8" w:type="dxa"/>
          </w:tcPr>
          <w:p w:rsidR="00AA7410" w:rsidRPr="00314B3F" w:rsidRDefault="00AA7410" w:rsidP="0044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«Саранпаульский дом культуры»</w:t>
            </w:r>
            <w:r w:rsidR="0054755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Саранпауль</w:t>
            </w:r>
          </w:p>
        </w:tc>
        <w:tc>
          <w:tcPr>
            <w:tcW w:w="3399" w:type="dxa"/>
          </w:tcPr>
          <w:p w:rsidR="00AA7410" w:rsidRPr="00314B3F" w:rsidRDefault="00AA7410" w:rsidP="0044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Савчук Елена Валерьевна</w:t>
            </w:r>
          </w:p>
        </w:tc>
      </w:tr>
      <w:tr w:rsidR="00AA7410" w:rsidTr="00446DB7">
        <w:tc>
          <w:tcPr>
            <w:tcW w:w="594" w:type="dxa"/>
          </w:tcPr>
          <w:p w:rsidR="00AA7410" w:rsidRDefault="00AA7410" w:rsidP="0044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8" w:type="dxa"/>
          </w:tcPr>
          <w:p w:rsidR="00AA7410" w:rsidRPr="00314B3F" w:rsidRDefault="00AA7410" w:rsidP="0044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«Березовский районный краеведческий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пгт. Березово</w:t>
            </w:r>
          </w:p>
        </w:tc>
        <w:tc>
          <w:tcPr>
            <w:tcW w:w="3399" w:type="dxa"/>
          </w:tcPr>
          <w:p w:rsidR="00AA7410" w:rsidRPr="00314B3F" w:rsidRDefault="00AA7410" w:rsidP="0044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Андриянова Людмила Васильевна</w:t>
            </w:r>
          </w:p>
        </w:tc>
      </w:tr>
      <w:tr w:rsidR="00AA7410" w:rsidTr="00446DB7">
        <w:tc>
          <w:tcPr>
            <w:tcW w:w="594" w:type="dxa"/>
          </w:tcPr>
          <w:p w:rsidR="00AA7410" w:rsidRDefault="00AA7410" w:rsidP="00446D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8" w:type="dxa"/>
          </w:tcPr>
          <w:p w:rsidR="00AA7410" w:rsidRPr="00314B3F" w:rsidRDefault="00AA7410" w:rsidP="0044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«Саранпаульский краеведческий музей»</w:t>
            </w:r>
            <w:r w:rsidR="0054755F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Саранпауль</w:t>
            </w:r>
          </w:p>
        </w:tc>
        <w:tc>
          <w:tcPr>
            <w:tcW w:w="3399" w:type="dxa"/>
          </w:tcPr>
          <w:p w:rsidR="00AA7410" w:rsidRPr="00314B3F" w:rsidRDefault="00AA7410" w:rsidP="0044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Комкова Вера Павловна</w:t>
            </w:r>
          </w:p>
        </w:tc>
      </w:tr>
      <w:tr w:rsidR="00AA7410" w:rsidTr="00446DB7">
        <w:tc>
          <w:tcPr>
            <w:tcW w:w="594" w:type="dxa"/>
          </w:tcPr>
          <w:p w:rsidR="00AA7410" w:rsidRDefault="00AA7410" w:rsidP="00AA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8" w:type="dxa"/>
          </w:tcPr>
          <w:p w:rsidR="00AA7410" w:rsidRPr="00314B3F" w:rsidRDefault="00AA7410" w:rsidP="00AA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Игримский культурно-досуговый центр</w:t>
            </w: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7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755F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Игрим</w:t>
            </w:r>
          </w:p>
        </w:tc>
        <w:tc>
          <w:tcPr>
            <w:tcW w:w="3399" w:type="dxa"/>
          </w:tcPr>
          <w:p w:rsidR="00AA7410" w:rsidRPr="00314B3F" w:rsidRDefault="00AA7410" w:rsidP="00AA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Дудка Игорь Николаевич</w:t>
            </w:r>
          </w:p>
        </w:tc>
      </w:tr>
      <w:tr w:rsidR="00AA7410" w:rsidTr="00446DB7">
        <w:tc>
          <w:tcPr>
            <w:tcW w:w="594" w:type="dxa"/>
          </w:tcPr>
          <w:p w:rsidR="00AA7410" w:rsidRDefault="00AA7410" w:rsidP="00AA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8" w:type="dxa"/>
          </w:tcPr>
          <w:p w:rsidR="00AA7410" w:rsidRPr="00314B3F" w:rsidRDefault="00AA7410" w:rsidP="00AA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54755F">
              <w:rPr>
                <w:rFonts w:ascii="Times New Roman" w:hAnsi="Times New Roman" w:cs="Times New Roman"/>
                <w:sz w:val="24"/>
                <w:szCs w:val="24"/>
              </w:rPr>
              <w:t xml:space="preserve">о-культурный комплекс «Олимп»,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Приполярный</w:t>
            </w:r>
          </w:p>
        </w:tc>
        <w:tc>
          <w:tcPr>
            <w:tcW w:w="3399" w:type="dxa"/>
          </w:tcPr>
          <w:p w:rsidR="00AA7410" w:rsidRPr="00314B3F" w:rsidRDefault="00AA7410" w:rsidP="00AA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Александра Олеговна</w:t>
            </w:r>
          </w:p>
        </w:tc>
      </w:tr>
      <w:tr w:rsidR="00AA7410" w:rsidTr="00446DB7">
        <w:tc>
          <w:tcPr>
            <w:tcW w:w="594" w:type="dxa"/>
          </w:tcPr>
          <w:p w:rsidR="00AA7410" w:rsidRDefault="00AA7410" w:rsidP="00AA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8" w:type="dxa"/>
          </w:tcPr>
          <w:p w:rsidR="00AA7410" w:rsidRPr="00314B3F" w:rsidRDefault="00AA7410" w:rsidP="00AA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Спортивно-досуговый комплекс «Пилигрим</w:t>
            </w:r>
            <w:r w:rsidRPr="00314B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47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Светлый</w:t>
            </w:r>
          </w:p>
        </w:tc>
        <w:tc>
          <w:tcPr>
            <w:tcW w:w="3399" w:type="dxa"/>
          </w:tcPr>
          <w:p w:rsidR="00AA7410" w:rsidRPr="00314B3F" w:rsidRDefault="00AA7410" w:rsidP="00AA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</w:tr>
    </w:tbl>
    <w:p w:rsidR="007A5AA9" w:rsidRDefault="007A5AA9" w:rsidP="007A5AA9">
      <w:pPr>
        <w:shd w:val="clear" w:color="auto" w:fill="FFFFFF"/>
        <w:tabs>
          <w:tab w:val="left" w:pos="935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7410" w:rsidRDefault="00AA7410" w:rsidP="007A5AA9">
      <w:pPr>
        <w:shd w:val="clear" w:color="auto" w:fill="FFFFFF"/>
        <w:tabs>
          <w:tab w:val="left" w:pos="935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A7410" w:rsidSect="00113939">
          <w:pgSz w:w="11906" w:h="16838"/>
          <w:pgMar w:top="993" w:right="567" w:bottom="851" w:left="1418" w:header="709" w:footer="709" w:gutter="0"/>
          <w:cols w:space="708"/>
          <w:docGrid w:linePitch="360"/>
        </w:sectPr>
      </w:pPr>
    </w:p>
    <w:p w:rsidR="007A5AA9" w:rsidRPr="007A5AA9" w:rsidRDefault="007A5AA9" w:rsidP="007A5AA9">
      <w:pPr>
        <w:shd w:val="clear" w:color="auto" w:fill="FFFFFF"/>
        <w:tabs>
          <w:tab w:val="left" w:pos="935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A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AA7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7A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5AA9" w:rsidRPr="007A5AA9" w:rsidRDefault="007A5AA9" w:rsidP="007A5AA9">
      <w:pPr>
        <w:shd w:val="clear" w:color="auto" w:fill="FFFFFF"/>
        <w:tabs>
          <w:tab w:val="left" w:pos="9356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A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распоряжению </w:t>
      </w:r>
      <w:r w:rsidR="00735BC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AA9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Березовского района</w:t>
      </w:r>
    </w:p>
    <w:p w:rsidR="007A5AA9" w:rsidRDefault="007A5AA9" w:rsidP="007A5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AA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8B1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10.11.</w:t>
      </w:r>
      <w:r w:rsidRPr="007A5AA9">
        <w:rPr>
          <w:rFonts w:ascii="Times New Roman" w:eastAsia="Times New Roman" w:hAnsi="Times New Roman" w:cs="Times New Roman"/>
          <w:color w:val="000000"/>
          <w:sz w:val="28"/>
          <w:szCs w:val="28"/>
        </w:rPr>
        <w:t>2016 №</w:t>
      </w:r>
      <w:r w:rsidR="008B13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652-р</w:t>
      </w:r>
      <w:bookmarkStart w:id="0" w:name="_GoBack"/>
      <w:bookmarkEnd w:id="0"/>
    </w:p>
    <w:p w:rsidR="007A5AA9" w:rsidRDefault="007A5AA9" w:rsidP="007A5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5AA9" w:rsidRPr="007A5AA9" w:rsidRDefault="007A5AA9" w:rsidP="007A5A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AA9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Комплексный план мероприятий по организации проведения независимой оценки качества оказания услуг организациями культуры, расположенными на территории Березовского</w:t>
      </w:r>
      <w:r w:rsidR="00735B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 период 2016 – 2019 годов</w:t>
      </w:r>
    </w:p>
    <w:p w:rsidR="007A5AA9" w:rsidRPr="007A5AA9" w:rsidRDefault="007A5AA9" w:rsidP="007A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14596" w:type="dxa"/>
        <w:tblLook w:val="04A0" w:firstRow="1" w:lastRow="0" w:firstColumn="1" w:lastColumn="0" w:noHBand="0" w:noVBand="1"/>
      </w:tblPr>
      <w:tblGrid>
        <w:gridCol w:w="562"/>
        <w:gridCol w:w="8364"/>
        <w:gridCol w:w="2030"/>
        <w:gridCol w:w="3640"/>
      </w:tblGrid>
      <w:tr w:rsidR="007A5AA9" w:rsidRPr="007A5AA9" w:rsidTr="007A5AA9">
        <w:tc>
          <w:tcPr>
            <w:tcW w:w="562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64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30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40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A5AA9" w:rsidRPr="007A5AA9" w:rsidTr="007A5AA9">
        <w:tc>
          <w:tcPr>
            <w:tcW w:w="562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Общественного совета при администрации Березовского района (далее – РГ) по проведению независимой оценки качества (далее – НОК) оказания услуг организациями культуры, расположенными на территории Березовского района по вопросам повестки:</w:t>
            </w:r>
          </w:p>
          <w:p w:rsidR="007A5AA9" w:rsidRPr="007A5AA9" w:rsidRDefault="007A5AA9" w:rsidP="007A5AA9">
            <w:pPr>
              <w:numPr>
                <w:ilvl w:val="1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Плана-графика проведения НОК;</w:t>
            </w:r>
          </w:p>
          <w:p w:rsidR="007A5AA9" w:rsidRPr="007A5AA9" w:rsidRDefault="007A5AA9" w:rsidP="007A5AA9">
            <w:pPr>
              <w:numPr>
                <w:ilvl w:val="1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Критериев оценки качества оказания услуг и показатели</w:t>
            </w:r>
          </w:p>
        </w:tc>
        <w:tc>
          <w:tcPr>
            <w:tcW w:w="2030" w:type="dxa"/>
          </w:tcPr>
          <w:p w:rsidR="007A5AA9" w:rsidRDefault="00831A54" w:rsidP="00831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A5AA9"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09.11.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31A54" w:rsidRDefault="00831A54" w:rsidP="00831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A54" w:rsidRPr="007A5AA9" w:rsidRDefault="00831A54" w:rsidP="00831A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1A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3640" w:type="dxa"/>
          </w:tcPr>
          <w:p w:rsidR="007A5AA9" w:rsidRPr="00C479F3" w:rsidRDefault="007A5AA9" w:rsidP="00C479F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РГ </w:t>
            </w:r>
          </w:p>
        </w:tc>
      </w:tr>
      <w:tr w:rsidR="007A5AA9" w:rsidRPr="007A5AA9" w:rsidTr="007A5AA9">
        <w:tc>
          <w:tcPr>
            <w:tcW w:w="562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</w:tcPr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информации о деятельности учреждений культуры, расположенны</w:t>
            </w:r>
            <w:r w:rsidR="000C60A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Березовского района: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2.1. на официальных сайтах организаций;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2.2. на официальных сайтах органов местного самоуправления МО Березовский район (во вкладке уполномоченного исполнительного органа – Комитета по культуре и кино), городских и сельских поселений;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2.3. на официальном сайте для размещения информации о государственных (муниципальных) учреждений в сети «Интернет» (</w:t>
            </w:r>
            <w:hyperlink r:id="rId7" w:history="1"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bas</w:t>
              </w:r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30" w:type="dxa"/>
          </w:tcPr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г.</w:t>
            </w: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- 07.11.– 25.11.;</w:t>
            </w:r>
          </w:p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2017, 2018, 2019 </w:t>
            </w:r>
            <w:proofErr w:type="spellStart"/>
            <w:r w:rsidRPr="007A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постоянно</w:t>
            </w:r>
          </w:p>
        </w:tc>
        <w:tc>
          <w:tcPr>
            <w:tcW w:w="3640" w:type="dxa"/>
          </w:tcPr>
          <w:p w:rsidR="007A5AA9" w:rsidRPr="00C479F3" w:rsidRDefault="007A5AA9" w:rsidP="00C479F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</w:t>
            </w:r>
            <w:r w:rsidR="004B7F67"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(ответственное лицо за наполнение раздела «Независимая оценка качества» официального </w:t>
            </w:r>
            <w:r w:rsidR="004B7F67" w:rsidRPr="00C479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4B7F67"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-сайта </w:t>
            </w:r>
            <w:hyperlink r:id="rId8" w:history="1">
              <w:r w:rsidR="004B7F67" w:rsidRPr="00C479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B7F67" w:rsidRPr="00C479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4B7F67" w:rsidRPr="00C479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bas</w:t>
              </w:r>
              <w:r w:rsidR="004B7F67" w:rsidRPr="00C479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7F67" w:rsidRPr="00C479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4B7F67" w:rsidRPr="00C479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B7F67" w:rsidRPr="00C479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34392"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31A54"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A5AA9" w:rsidRDefault="007A5AA9" w:rsidP="00C479F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РГ</w:t>
            </w:r>
            <w:r w:rsidR="00831A54"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60AC" w:rsidRPr="00C479F3" w:rsidRDefault="000C60AC" w:rsidP="00C479F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  <w:r w:rsidR="007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5AA9" w:rsidRPr="00C479F3" w:rsidRDefault="007A5AA9" w:rsidP="00C479F3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34392"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рганизации</w:t>
            </w: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7A5AA9" w:rsidRPr="007A5AA9" w:rsidTr="007A5AA9">
        <w:tc>
          <w:tcPr>
            <w:tcW w:w="562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организациями культуры технической возможности выражения мнений получателями услуг о качестве оказания услуг на своих официальных сайтах в сети «Интернет»</w:t>
            </w:r>
          </w:p>
        </w:tc>
        <w:tc>
          <w:tcPr>
            <w:tcW w:w="2030" w:type="dxa"/>
          </w:tcPr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3640" w:type="dxa"/>
          </w:tcPr>
          <w:p w:rsidR="007A5AA9" w:rsidRPr="00C479F3" w:rsidRDefault="00234392" w:rsidP="00C479F3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A5AA9"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7A5AA9" w:rsidRPr="007A5AA9" w:rsidTr="007A5AA9">
        <w:tc>
          <w:tcPr>
            <w:tcW w:w="562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РГ, Общественного совета </w:t>
            </w:r>
            <w:r w:rsidR="00CF023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</w:t>
            </w: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Игрим по проведению НОК: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4.1. получение информации: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 анкетирование, 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4.1.2. информация о деятельности учреждений на: 1) официальных сайтах организаций, 2) органов местного самоуправления (МО Березовский район, городских и сельских поселений), 3) </w:t>
            </w:r>
            <w:hyperlink r:id="rId9" w:history="1"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bas</w:t>
              </w:r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4.2. составление рейтинга,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формирование предложений по улучшению качества услуг </w:t>
            </w:r>
          </w:p>
        </w:tc>
        <w:tc>
          <w:tcPr>
            <w:tcW w:w="2030" w:type="dxa"/>
          </w:tcPr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2016 г.</w:t>
            </w: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28.11. – 16.12.;</w:t>
            </w:r>
          </w:p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3640" w:type="dxa"/>
          </w:tcPr>
          <w:p w:rsidR="007A5AA9" w:rsidRPr="00C479F3" w:rsidRDefault="007A5AA9" w:rsidP="00C479F3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>РГ;</w:t>
            </w:r>
          </w:p>
          <w:p w:rsidR="007A5AA9" w:rsidRPr="00C479F3" w:rsidRDefault="007A5AA9" w:rsidP="00C479F3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совет </w:t>
            </w:r>
            <w:r w:rsidR="00C479F3"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</w:t>
            </w: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Игрим</w:t>
            </w:r>
            <w:r w:rsidR="007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5AA9" w:rsidRPr="00C479F3" w:rsidRDefault="007A5AA9" w:rsidP="00C479F3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Секретарь РГ</w:t>
            </w:r>
          </w:p>
        </w:tc>
      </w:tr>
      <w:tr w:rsidR="007A5AA9" w:rsidRPr="007A5AA9" w:rsidTr="007A5AA9">
        <w:tc>
          <w:tcPr>
            <w:tcW w:w="562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4" w:type="dxa"/>
          </w:tcPr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результатов НОК на Общественном совете при администрации Березовского района и внесение предложений по улучшению качества услуг</w:t>
            </w:r>
          </w:p>
        </w:tc>
        <w:tc>
          <w:tcPr>
            <w:tcW w:w="2030" w:type="dxa"/>
          </w:tcPr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г.</w:t>
            </w: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19.12. – 23.12.;</w:t>
            </w:r>
          </w:p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3640" w:type="dxa"/>
          </w:tcPr>
          <w:p w:rsidR="007A5AA9" w:rsidRPr="00C479F3" w:rsidRDefault="007A5AA9" w:rsidP="00C479F3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>РГ;</w:t>
            </w:r>
          </w:p>
          <w:p w:rsidR="007A5AA9" w:rsidRPr="00C479F3" w:rsidRDefault="007A5AA9" w:rsidP="00C479F3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РГ </w:t>
            </w:r>
          </w:p>
        </w:tc>
      </w:tr>
      <w:tr w:rsidR="007A5AA9" w:rsidRPr="007A5AA9" w:rsidTr="007A5AA9">
        <w:tc>
          <w:tcPr>
            <w:tcW w:w="562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результатах НОК, утвержденных Общественным советом при администрации Березовского района: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6.1. на официальных сайтах организаций;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6.2. на официальных сайтах органов местного самоуправления МО Березовский район (во вкладке уполномоченного исполнительного органа – Комитета по культуре и кино), городских и сельских поселений;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6.3. на официальном сайте для размещения информации о государственных (муниципальных) учреждений в сети «Интернет» (</w:t>
            </w:r>
            <w:hyperlink r:id="rId10" w:history="1"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bas</w:t>
              </w:r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7A5AA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030" w:type="dxa"/>
          </w:tcPr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г.</w:t>
            </w: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26.12 – 30.12.;</w:t>
            </w:r>
          </w:p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5AA9" w:rsidRPr="00C479F3" w:rsidRDefault="00C479F3" w:rsidP="00C479F3">
            <w:pPr>
              <w:pStyle w:val="aa"/>
              <w:numPr>
                <w:ilvl w:val="0"/>
                <w:numId w:val="13"/>
              </w:numPr>
              <w:ind w:left="572" w:hanging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9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640" w:type="dxa"/>
          </w:tcPr>
          <w:p w:rsidR="00C479F3" w:rsidRPr="00C479F3" w:rsidRDefault="007A5AA9" w:rsidP="00C479F3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</w:t>
            </w:r>
            <w:r w:rsidR="00C479F3"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(ответственное лицо за наполнение раздела «Независимая оценка качества» официального </w:t>
            </w:r>
            <w:r w:rsidR="00C479F3" w:rsidRPr="00C479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C479F3"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-сайта </w:t>
            </w:r>
            <w:hyperlink r:id="rId11" w:history="1">
              <w:r w:rsidR="00C479F3" w:rsidRPr="00C479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479F3" w:rsidRPr="00C479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479F3" w:rsidRPr="00C479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bas</w:t>
              </w:r>
              <w:r w:rsidR="00C479F3" w:rsidRPr="00C479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79F3" w:rsidRPr="00C479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C479F3" w:rsidRPr="00C479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479F3" w:rsidRPr="00C479F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479F3"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C479F3" w:rsidRPr="00C479F3" w:rsidRDefault="00C479F3" w:rsidP="00C479F3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9F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РГ;</w:t>
            </w:r>
          </w:p>
          <w:p w:rsidR="007A5AA9" w:rsidRPr="00C479F3" w:rsidRDefault="00C479F3" w:rsidP="00C479F3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  <w:r w:rsidR="007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A5AA9" w:rsidRPr="007A5AA9" w:rsidTr="007A5AA9">
        <w:tc>
          <w:tcPr>
            <w:tcW w:w="562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4" w:type="dxa"/>
          </w:tcPr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результатов НОК и предложений по повышению качества услуг, оказываемых организациями культуры, поступивших от Общественного совета при администрации Березовского района</w:t>
            </w:r>
          </w:p>
        </w:tc>
        <w:tc>
          <w:tcPr>
            <w:tcW w:w="2030" w:type="dxa"/>
          </w:tcPr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со дня поступления информации</w:t>
            </w:r>
          </w:p>
        </w:tc>
        <w:tc>
          <w:tcPr>
            <w:tcW w:w="3640" w:type="dxa"/>
          </w:tcPr>
          <w:p w:rsidR="007A5AA9" w:rsidRPr="00AA7410" w:rsidRDefault="007A5AA9" w:rsidP="00AA7410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кино администрации Березовского района;</w:t>
            </w:r>
          </w:p>
          <w:p w:rsidR="007A5AA9" w:rsidRPr="00AA7410" w:rsidRDefault="007A5AA9" w:rsidP="00AA7410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Игрим</w:t>
            </w:r>
            <w:r w:rsidR="007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A5AA9" w:rsidRPr="007A5AA9" w:rsidTr="007A5AA9">
        <w:tc>
          <w:tcPr>
            <w:tcW w:w="562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4" w:type="dxa"/>
          </w:tcPr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планов мероприятий по улучшению качества деятельности организаций культуры </w:t>
            </w:r>
          </w:p>
        </w:tc>
        <w:tc>
          <w:tcPr>
            <w:tcW w:w="2030" w:type="dxa"/>
          </w:tcPr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со дня поступления информации </w:t>
            </w:r>
          </w:p>
        </w:tc>
        <w:tc>
          <w:tcPr>
            <w:tcW w:w="3640" w:type="dxa"/>
          </w:tcPr>
          <w:p w:rsidR="007A5AA9" w:rsidRPr="00AA7410" w:rsidRDefault="007A5AA9" w:rsidP="00AA7410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культуры</w:t>
            </w:r>
          </w:p>
        </w:tc>
      </w:tr>
      <w:tr w:rsidR="007A5AA9" w:rsidRPr="007A5AA9" w:rsidTr="007A5AA9">
        <w:tc>
          <w:tcPr>
            <w:tcW w:w="562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4" w:type="dxa"/>
          </w:tcPr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 согласованию с Комитетом по культуре и кино администрации Березовского района, администрациями </w:t>
            </w:r>
            <w:proofErr w:type="spellStart"/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Игрим, </w:t>
            </w:r>
            <w:proofErr w:type="spellStart"/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Светлый, </w:t>
            </w:r>
            <w:proofErr w:type="spellStart"/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Приполярный планов мероприятий по улучшению качества деятельности организаций культуры (см. п.8)</w:t>
            </w:r>
          </w:p>
        </w:tc>
        <w:tc>
          <w:tcPr>
            <w:tcW w:w="2030" w:type="dxa"/>
          </w:tcPr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со дня поступления информации</w:t>
            </w:r>
          </w:p>
        </w:tc>
        <w:tc>
          <w:tcPr>
            <w:tcW w:w="3640" w:type="dxa"/>
          </w:tcPr>
          <w:p w:rsidR="007A5AA9" w:rsidRPr="00AA7410" w:rsidRDefault="007A5AA9" w:rsidP="00AA7410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культуры</w:t>
            </w:r>
          </w:p>
        </w:tc>
      </w:tr>
      <w:tr w:rsidR="007A5AA9" w:rsidRPr="007A5AA9" w:rsidTr="007A5AA9">
        <w:tc>
          <w:tcPr>
            <w:tcW w:w="562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4" w:type="dxa"/>
          </w:tcPr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планов мероприятий по улучшению качества деятельности организаций культуры (см. п.8):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10.1. на официальных сайтах организаций;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10.2. на официальных сайтах органов местного самоуправления МО Березовский район (во вкладке уполномоченного исполнительного органа – Комитета по культуре и кино), городских и сельских поселений</w:t>
            </w:r>
          </w:p>
        </w:tc>
        <w:tc>
          <w:tcPr>
            <w:tcW w:w="2030" w:type="dxa"/>
          </w:tcPr>
          <w:p w:rsidR="007A5AA9" w:rsidRPr="007A5AA9" w:rsidRDefault="00AA7410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трех</w:t>
            </w:r>
            <w:r w:rsidR="007A5AA9"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дней </w:t>
            </w:r>
            <w:r w:rsidR="007A5AA9"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утверждения</w:t>
            </w:r>
          </w:p>
        </w:tc>
        <w:tc>
          <w:tcPr>
            <w:tcW w:w="3640" w:type="dxa"/>
          </w:tcPr>
          <w:p w:rsidR="007A5AA9" w:rsidRPr="00AA7410" w:rsidRDefault="007A5AA9" w:rsidP="00AA7410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культуры;</w:t>
            </w:r>
          </w:p>
          <w:p w:rsidR="00AA7410" w:rsidRDefault="007A5AA9" w:rsidP="00AA7410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РГ</w:t>
            </w:r>
            <w:r w:rsid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5AA9" w:rsidRPr="00AA7410" w:rsidRDefault="00AA7410" w:rsidP="00AA7410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городских и сельских поселений</w:t>
            </w:r>
            <w:r w:rsidR="007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7A5AA9"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AA9" w:rsidRPr="007A5AA9" w:rsidTr="007A5AA9">
        <w:tc>
          <w:tcPr>
            <w:tcW w:w="562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364" w:type="dxa"/>
          </w:tcPr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исполнением плана мероприятий по улучшению качества деятельности организаций культуры (см. п.8) </w:t>
            </w:r>
          </w:p>
        </w:tc>
        <w:tc>
          <w:tcPr>
            <w:tcW w:w="2030" w:type="dxa"/>
          </w:tcPr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640" w:type="dxa"/>
          </w:tcPr>
          <w:p w:rsidR="007A5AA9" w:rsidRPr="00AA7410" w:rsidRDefault="007A5AA9" w:rsidP="00AA741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кино администрации Березовского района;</w:t>
            </w:r>
          </w:p>
          <w:p w:rsidR="007A5AA9" w:rsidRPr="00AA7410" w:rsidRDefault="007A5AA9" w:rsidP="00AA741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Игрим</w:t>
            </w:r>
            <w:r w:rsidR="007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5AA9" w:rsidRPr="00AA7410" w:rsidRDefault="007A5AA9" w:rsidP="00AA741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. Светлый</w:t>
            </w:r>
            <w:r w:rsidR="007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5AA9" w:rsidRPr="00AA7410" w:rsidRDefault="007A5AA9" w:rsidP="00AA7410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Приполярный</w:t>
            </w:r>
            <w:r w:rsidR="007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A5AA9" w:rsidRPr="007A5AA9" w:rsidTr="007A5AA9">
        <w:tc>
          <w:tcPr>
            <w:tcW w:w="562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4" w:type="dxa"/>
          </w:tcPr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раздела «Независимая оценка качества» на официальном сайте органа местного самоуправления МО Березовский район</w:t>
            </w:r>
          </w:p>
        </w:tc>
        <w:tc>
          <w:tcPr>
            <w:tcW w:w="2030" w:type="dxa"/>
          </w:tcPr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640" w:type="dxa"/>
          </w:tcPr>
          <w:p w:rsidR="007A5AA9" w:rsidRPr="00AA7410" w:rsidRDefault="007A5AA9" w:rsidP="00AA7410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кино администрации Березовского района по согласованию с Общественным советом при администрации Березовского района</w:t>
            </w:r>
          </w:p>
        </w:tc>
      </w:tr>
      <w:tr w:rsidR="007A5AA9" w:rsidRPr="007A5AA9" w:rsidTr="007A5AA9">
        <w:tc>
          <w:tcPr>
            <w:tcW w:w="562" w:type="dxa"/>
          </w:tcPr>
          <w:p w:rsidR="007A5AA9" w:rsidRPr="007A5AA9" w:rsidRDefault="007A5AA9" w:rsidP="007A5A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4" w:type="dxa"/>
          </w:tcPr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информации о деятельности организаций культуры: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13.1. на официальных сайтах организаций;</w:t>
            </w:r>
          </w:p>
          <w:p w:rsidR="007A5AA9" w:rsidRPr="007A5AA9" w:rsidRDefault="007A5AA9" w:rsidP="007A5A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13.2. на официальных сайтах органов местного самоуправления МО Березовский район (во вкладке уполномоченного исполнительного органа – Комитета по культуре и кино), городских и сельских поселений</w:t>
            </w:r>
          </w:p>
        </w:tc>
        <w:tc>
          <w:tcPr>
            <w:tcW w:w="2030" w:type="dxa"/>
          </w:tcPr>
          <w:p w:rsidR="007A5AA9" w:rsidRPr="007A5AA9" w:rsidRDefault="007A5AA9" w:rsidP="007A5A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AA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640" w:type="dxa"/>
          </w:tcPr>
          <w:p w:rsidR="007A5AA9" w:rsidRPr="00AA7410" w:rsidRDefault="007A5AA9" w:rsidP="00AA7410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кино администрации Березовского района;</w:t>
            </w:r>
          </w:p>
          <w:p w:rsidR="007A5AA9" w:rsidRPr="00AA7410" w:rsidRDefault="007A5AA9" w:rsidP="00AA7410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городских и сельских поселений</w:t>
            </w:r>
            <w:r w:rsidR="00735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5AA9" w:rsidRPr="00AA7410" w:rsidRDefault="007A5AA9" w:rsidP="00AA7410">
            <w:pPr>
              <w:pStyle w:val="a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4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культуры</w:t>
            </w:r>
          </w:p>
        </w:tc>
      </w:tr>
    </w:tbl>
    <w:p w:rsidR="007A5AA9" w:rsidRPr="007A5AA9" w:rsidRDefault="007A5AA9" w:rsidP="007A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A5AA9" w:rsidRDefault="007A5AA9" w:rsidP="007A5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A5AA9" w:rsidRDefault="007A5AA9" w:rsidP="007A5A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  <w:sectPr w:rsidR="007A5AA9" w:rsidSect="007A5AA9">
          <w:pgSz w:w="16838" w:h="11906" w:orient="landscape"/>
          <w:pgMar w:top="1418" w:right="993" w:bottom="567" w:left="851" w:header="709" w:footer="709" w:gutter="0"/>
          <w:cols w:space="708"/>
          <w:docGrid w:linePitch="360"/>
        </w:sectPr>
      </w:pPr>
    </w:p>
    <w:p w:rsidR="00CC1BD2" w:rsidRPr="00CC1BD2" w:rsidRDefault="00CC1BD2" w:rsidP="00CC1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1BD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Лист согласования  </w:t>
      </w:r>
    </w:p>
    <w:p w:rsidR="00CC1BD2" w:rsidRPr="00CC1BD2" w:rsidRDefault="00CC1BD2" w:rsidP="00CC1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C1BD2">
        <w:rPr>
          <w:rFonts w:ascii="Times New Roman" w:eastAsia="Times New Roman" w:hAnsi="Times New Roman" w:cs="Times New Roman"/>
          <w:sz w:val="28"/>
          <w:szCs w:val="24"/>
        </w:rPr>
        <w:t xml:space="preserve">к проекту распоряжения </w:t>
      </w:r>
      <w:r w:rsidR="007A5AA9">
        <w:rPr>
          <w:rFonts w:ascii="Times New Roman" w:eastAsia="Times New Roman" w:hAnsi="Times New Roman" w:cs="Times New Roman"/>
          <w:sz w:val="28"/>
          <w:szCs w:val="24"/>
        </w:rPr>
        <w:t>главы</w:t>
      </w:r>
      <w:r w:rsidRPr="00CC1BD2">
        <w:rPr>
          <w:rFonts w:ascii="Times New Roman" w:eastAsia="Times New Roman" w:hAnsi="Times New Roman" w:cs="Times New Roman"/>
          <w:sz w:val="28"/>
          <w:szCs w:val="24"/>
        </w:rPr>
        <w:t xml:space="preserve"> района:</w:t>
      </w:r>
    </w:p>
    <w:p w:rsidR="00CC1BD2" w:rsidRPr="007A5AA9" w:rsidRDefault="00CC1BD2" w:rsidP="007A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1BD2">
        <w:rPr>
          <w:rFonts w:ascii="Times New Roman" w:eastAsia="Times New Roman" w:hAnsi="Times New Roman" w:cs="Times New Roman"/>
          <w:sz w:val="28"/>
          <w:szCs w:val="24"/>
        </w:rPr>
        <w:t>«</w:t>
      </w:r>
      <w:r w:rsidR="007A5AA9" w:rsidRPr="007A5AA9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перечня организаций культуры, в отношении которых проводится независимая оценка качества оказания услуг в 2016 году и Комплексного плана мероприятий по организации проведения независимой оценки качества оказания услуг организациями культуры, расположенными на территории Березовского района на период 2016 – 2019 </w:t>
      </w:r>
      <w:proofErr w:type="spellStart"/>
      <w:r w:rsidR="007A5AA9" w:rsidRPr="007A5AA9">
        <w:rPr>
          <w:rFonts w:ascii="Times New Roman" w:eastAsia="Times New Roman" w:hAnsi="Times New Roman" w:cs="Times New Roman"/>
          <w:sz w:val="28"/>
          <w:szCs w:val="24"/>
        </w:rPr>
        <w:t>гг</w:t>
      </w:r>
      <w:proofErr w:type="spellEnd"/>
      <w:r w:rsidRPr="00CC1BD2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CC1BD2" w:rsidRPr="00CC1BD2" w:rsidRDefault="00CC1BD2" w:rsidP="00CC1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C1BD2" w:rsidRPr="00CC1BD2" w:rsidRDefault="00CC1BD2" w:rsidP="00CC1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C1BD2">
        <w:rPr>
          <w:rFonts w:ascii="Times New Roman" w:eastAsia="Times New Roman" w:hAnsi="Times New Roman" w:cs="Times New Roman"/>
          <w:sz w:val="28"/>
          <w:szCs w:val="24"/>
        </w:rPr>
        <w:t xml:space="preserve">Проект распоряжения </w:t>
      </w:r>
      <w:r w:rsidR="007A5AA9">
        <w:rPr>
          <w:rFonts w:ascii="Times New Roman" w:eastAsia="Times New Roman" w:hAnsi="Times New Roman" w:cs="Times New Roman"/>
          <w:sz w:val="28"/>
          <w:szCs w:val="24"/>
        </w:rPr>
        <w:t>главы</w:t>
      </w:r>
      <w:r w:rsidRPr="00CC1BD2">
        <w:rPr>
          <w:rFonts w:ascii="Times New Roman" w:eastAsia="Times New Roman" w:hAnsi="Times New Roman" w:cs="Times New Roman"/>
          <w:sz w:val="28"/>
          <w:szCs w:val="24"/>
        </w:rPr>
        <w:t xml:space="preserve"> района вносит: ведущий специалист отдела по вопросам культурной политики Комитета по культуре и кино администрации Березовского района Панова Александра Георгиевна</w:t>
      </w:r>
    </w:p>
    <w:p w:rsidR="00CC1BD2" w:rsidRPr="00CC1BD2" w:rsidRDefault="00CC1BD2" w:rsidP="00CC1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C1BD2" w:rsidRPr="00CC1BD2" w:rsidRDefault="00CC1BD2" w:rsidP="00CC1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C1BD2">
        <w:rPr>
          <w:rFonts w:ascii="Times New Roman" w:eastAsia="Times New Roman" w:hAnsi="Times New Roman" w:cs="Times New Roman"/>
          <w:sz w:val="28"/>
          <w:szCs w:val="20"/>
        </w:rPr>
        <w:t xml:space="preserve">Дата: ____________   Личная подпись: _______________   Телефон: </w:t>
      </w:r>
      <w:r w:rsidRPr="00CC1BD2">
        <w:rPr>
          <w:rFonts w:ascii="Times New Roman" w:eastAsia="Times New Roman" w:hAnsi="Times New Roman" w:cs="Times New Roman"/>
          <w:sz w:val="28"/>
          <w:szCs w:val="20"/>
          <w:u w:val="single"/>
        </w:rPr>
        <w:t>2-11-08</w:t>
      </w:r>
    </w:p>
    <w:p w:rsidR="00CC1BD2" w:rsidRPr="00CC1BD2" w:rsidRDefault="00CC1BD2" w:rsidP="00CC1B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1904"/>
        <w:gridCol w:w="1846"/>
        <w:gridCol w:w="1981"/>
      </w:tblGrid>
      <w:tr w:rsidR="00CC1BD2" w:rsidRPr="00CC1BD2" w:rsidTr="00773607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C1BD2">
              <w:rPr>
                <w:rFonts w:ascii="Times New Roman" w:eastAsia="Times New Roman" w:hAnsi="Times New Roman" w:cs="Times New Roman"/>
                <w:sz w:val="28"/>
                <w:szCs w:val="24"/>
              </w:rPr>
              <w:t>Фамилия, инициалы, должность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C1B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Дата </w:t>
            </w:r>
          </w:p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C1BD2">
              <w:rPr>
                <w:rFonts w:ascii="Times New Roman" w:eastAsia="Times New Roman" w:hAnsi="Times New Roman" w:cs="Times New Roman"/>
                <w:sz w:val="28"/>
                <w:szCs w:val="24"/>
              </w:rPr>
              <w:t>поступления, дата возврата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C1BD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Подпись  </w:t>
            </w:r>
            <w:r w:rsidRPr="00CC1BD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C1BD2">
              <w:rPr>
                <w:rFonts w:ascii="Times New Roman" w:eastAsia="Times New Roman" w:hAnsi="Times New Roman" w:cs="Times New Roman"/>
                <w:sz w:val="28"/>
                <w:szCs w:val="24"/>
              </w:rPr>
              <w:t>Замечания</w:t>
            </w:r>
          </w:p>
        </w:tc>
      </w:tr>
      <w:tr w:rsidR="00CC1BD2" w:rsidRPr="00CC1BD2" w:rsidTr="00773607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Чечеткина И.В., первый заместитель главы администрации района </w:t>
            </w:r>
          </w:p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D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BD2" w:rsidRPr="00CC1BD2" w:rsidTr="00773607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D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В.В., заместитель главы администрации района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BD2" w:rsidRPr="00CC1BD2" w:rsidTr="00773607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069F3" w:rsidP="00C06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  <w:r w:rsidR="00CC1BD2" w:rsidRPr="00CC1BD2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главы администрации района, председатель комитета по финансам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BD2" w:rsidRPr="00CC1BD2" w:rsidTr="00773607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069F3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Хазиахметова Т.Л., председатель</w:t>
            </w:r>
            <w:r w:rsidR="00CC1BD2" w:rsidRPr="00CC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по культуре и кино администрации района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BD2" w:rsidRPr="00CC1BD2" w:rsidTr="00773607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Колчина О.В., начальник юридическо-правового управления 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BD2" w:rsidRPr="00CC1BD2" w:rsidTr="00773607">
        <w:trPr>
          <w:cantSplit/>
          <w:trHeight w:val="24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D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ЮПУ:</w:t>
            </w:r>
          </w:p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CC1BD2" w:rsidRPr="00CC1BD2" w:rsidTr="00773607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1BD2">
              <w:rPr>
                <w:rFonts w:ascii="Times New Roman" w:eastAsia="Times New Roman" w:hAnsi="Times New Roman" w:cs="Times New Roman"/>
                <w:sz w:val="24"/>
                <w:szCs w:val="24"/>
              </w:rPr>
              <w:t>Пимкин</w:t>
            </w:r>
            <w:proofErr w:type="spellEnd"/>
            <w:r w:rsidRPr="00CC1B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управляющий делами администрации района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BD2" w:rsidRPr="00CC1BD2" w:rsidRDefault="00CC1BD2" w:rsidP="00CC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BD2" w:rsidRPr="00CC1BD2" w:rsidRDefault="00CC1BD2" w:rsidP="00CC1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BD2" w:rsidRDefault="00CC1BD2" w:rsidP="00CC1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BD2">
        <w:rPr>
          <w:rFonts w:ascii="Times New Roman" w:eastAsia="Times New Roman" w:hAnsi="Times New Roman" w:cs="Times New Roman"/>
          <w:sz w:val="24"/>
          <w:szCs w:val="24"/>
        </w:rPr>
        <w:t>Рассылка:</w:t>
      </w:r>
    </w:p>
    <w:p w:rsidR="00B23B6E" w:rsidRPr="00CC1BD2" w:rsidRDefault="00B23B6E" w:rsidP="00CC1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по культуре и кино – 1 экз.</w:t>
      </w:r>
    </w:p>
    <w:p w:rsidR="00CC1BD2" w:rsidRPr="00CC1BD2" w:rsidRDefault="00CC1BD2" w:rsidP="00CC1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BD2">
        <w:rPr>
          <w:rFonts w:ascii="Times New Roman" w:eastAsia="Times New Roman" w:hAnsi="Times New Roman" w:cs="Times New Roman"/>
          <w:sz w:val="24"/>
          <w:szCs w:val="24"/>
        </w:rPr>
        <w:t>Главам городских и сельских поселений</w:t>
      </w:r>
      <w:r w:rsidR="00C0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BD2">
        <w:rPr>
          <w:rFonts w:ascii="Times New Roman" w:eastAsia="Times New Roman" w:hAnsi="Times New Roman" w:cs="Times New Roman"/>
          <w:sz w:val="24"/>
          <w:szCs w:val="24"/>
        </w:rPr>
        <w:t>по 1 экз.</w:t>
      </w:r>
    </w:p>
    <w:sectPr w:rsidR="00CC1BD2" w:rsidRPr="00CC1BD2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B51"/>
    <w:multiLevelType w:val="hybridMultilevel"/>
    <w:tmpl w:val="6220D07E"/>
    <w:lvl w:ilvl="0" w:tplc="D0CCC12C">
      <w:start w:val="2018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74735"/>
    <w:multiLevelType w:val="hybridMultilevel"/>
    <w:tmpl w:val="58007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9E4D09"/>
    <w:multiLevelType w:val="hybridMultilevel"/>
    <w:tmpl w:val="F1C0E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F4287"/>
    <w:multiLevelType w:val="hybridMultilevel"/>
    <w:tmpl w:val="D8BE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AF390C"/>
    <w:multiLevelType w:val="hybridMultilevel"/>
    <w:tmpl w:val="6C58D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765E3"/>
    <w:multiLevelType w:val="hybridMultilevel"/>
    <w:tmpl w:val="1236E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61285"/>
    <w:multiLevelType w:val="hybridMultilevel"/>
    <w:tmpl w:val="6354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0019"/>
    <w:multiLevelType w:val="hybridMultilevel"/>
    <w:tmpl w:val="77F8D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F54CE"/>
    <w:multiLevelType w:val="hybridMultilevel"/>
    <w:tmpl w:val="01EC0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04E2F"/>
    <w:multiLevelType w:val="hybridMultilevel"/>
    <w:tmpl w:val="53567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44ABF"/>
    <w:multiLevelType w:val="hybridMultilevel"/>
    <w:tmpl w:val="18E6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82744"/>
    <w:multiLevelType w:val="multilevel"/>
    <w:tmpl w:val="79367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7896CB0"/>
    <w:multiLevelType w:val="hybridMultilevel"/>
    <w:tmpl w:val="C6B49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54C72"/>
    <w:multiLevelType w:val="multilevel"/>
    <w:tmpl w:val="F580E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C113B1"/>
    <w:multiLevelType w:val="hybridMultilevel"/>
    <w:tmpl w:val="C9BA7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85F50"/>
    <w:multiLevelType w:val="hybridMultilevel"/>
    <w:tmpl w:val="2F88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E2D2B"/>
    <w:multiLevelType w:val="hybridMultilevel"/>
    <w:tmpl w:val="C6B49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7"/>
  </w:num>
  <w:num w:numId="5">
    <w:abstractNumId w:val="14"/>
  </w:num>
  <w:num w:numId="6">
    <w:abstractNumId w:val="16"/>
  </w:num>
  <w:num w:numId="7">
    <w:abstractNumId w:val="5"/>
  </w:num>
  <w:num w:numId="8">
    <w:abstractNumId w:val="15"/>
  </w:num>
  <w:num w:numId="9">
    <w:abstractNumId w:val="9"/>
  </w:num>
  <w:num w:numId="10">
    <w:abstractNumId w:val="18"/>
  </w:num>
  <w:num w:numId="11">
    <w:abstractNumId w:val="11"/>
  </w:num>
  <w:num w:numId="12">
    <w:abstractNumId w:val="20"/>
  </w:num>
  <w:num w:numId="13">
    <w:abstractNumId w:val="0"/>
  </w:num>
  <w:num w:numId="14">
    <w:abstractNumId w:val="13"/>
  </w:num>
  <w:num w:numId="15">
    <w:abstractNumId w:val="19"/>
  </w:num>
  <w:num w:numId="16">
    <w:abstractNumId w:val="1"/>
  </w:num>
  <w:num w:numId="17">
    <w:abstractNumId w:val="4"/>
  </w:num>
  <w:num w:numId="18">
    <w:abstractNumId w:val="12"/>
  </w:num>
  <w:num w:numId="19">
    <w:abstractNumId w:val="10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11C96"/>
    <w:rsid w:val="000671A4"/>
    <w:rsid w:val="00092C3A"/>
    <w:rsid w:val="000C60AC"/>
    <w:rsid w:val="00104F53"/>
    <w:rsid w:val="00113939"/>
    <w:rsid w:val="001176C2"/>
    <w:rsid w:val="00234392"/>
    <w:rsid w:val="00271120"/>
    <w:rsid w:val="002F2C29"/>
    <w:rsid w:val="004B7F67"/>
    <w:rsid w:val="004E0980"/>
    <w:rsid w:val="004F11E5"/>
    <w:rsid w:val="004F2F96"/>
    <w:rsid w:val="00520259"/>
    <w:rsid w:val="00533260"/>
    <w:rsid w:val="0054755F"/>
    <w:rsid w:val="00571B98"/>
    <w:rsid w:val="005A6531"/>
    <w:rsid w:val="006A6A78"/>
    <w:rsid w:val="007004CB"/>
    <w:rsid w:val="00712F76"/>
    <w:rsid w:val="00735BCD"/>
    <w:rsid w:val="0077419D"/>
    <w:rsid w:val="00791B37"/>
    <w:rsid w:val="007A5AA9"/>
    <w:rsid w:val="007F4B10"/>
    <w:rsid w:val="00831A54"/>
    <w:rsid w:val="008510A2"/>
    <w:rsid w:val="0085274D"/>
    <w:rsid w:val="008628C8"/>
    <w:rsid w:val="008831EE"/>
    <w:rsid w:val="008B13F7"/>
    <w:rsid w:val="0095632D"/>
    <w:rsid w:val="00A152E4"/>
    <w:rsid w:val="00A930F7"/>
    <w:rsid w:val="00A952A1"/>
    <w:rsid w:val="00AA7410"/>
    <w:rsid w:val="00AE40D1"/>
    <w:rsid w:val="00AE475C"/>
    <w:rsid w:val="00B23B6E"/>
    <w:rsid w:val="00B37184"/>
    <w:rsid w:val="00B67330"/>
    <w:rsid w:val="00BA6962"/>
    <w:rsid w:val="00BE0ABF"/>
    <w:rsid w:val="00C069F3"/>
    <w:rsid w:val="00C479F3"/>
    <w:rsid w:val="00C75206"/>
    <w:rsid w:val="00CB29EE"/>
    <w:rsid w:val="00CC1BD2"/>
    <w:rsid w:val="00CE0F57"/>
    <w:rsid w:val="00CE39CC"/>
    <w:rsid w:val="00CF0231"/>
    <w:rsid w:val="00D337C3"/>
    <w:rsid w:val="00D73EE3"/>
    <w:rsid w:val="00DF01B4"/>
    <w:rsid w:val="00E06F25"/>
    <w:rsid w:val="00E24995"/>
    <w:rsid w:val="00F21424"/>
    <w:rsid w:val="00F9742B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202F-63CF-4754-BC51-3B63E973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4F2F9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3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B6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39"/>
    <w:rsid w:val="007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7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as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a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213E-0B9C-4D5E-9944-6D5F2333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Материалист</cp:lastModifiedBy>
  <cp:revision>13</cp:revision>
  <cp:lastPrinted>2016-11-10T10:05:00Z</cp:lastPrinted>
  <dcterms:created xsi:type="dcterms:W3CDTF">2015-08-20T04:01:00Z</dcterms:created>
  <dcterms:modified xsi:type="dcterms:W3CDTF">2017-02-01T06:32:00Z</dcterms:modified>
</cp:coreProperties>
</file>