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ПО КУЛЬТУРЕ И СПОРТУ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4173"/>
      </w:tblGrid>
      <w:tr w:rsidR="00510DCC" w:rsidRPr="00FC1288" w:rsidTr="0037555C">
        <w:trPr>
          <w:trHeight w:val="1562"/>
        </w:trPr>
        <w:tc>
          <w:tcPr>
            <w:tcW w:w="6051" w:type="dxa"/>
          </w:tcPr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ул. Астраханцева, 54, каб.110, пгт. Березово, 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Факс: (34674) 2-19-70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510DCC" w:rsidRPr="00B31BD4" w:rsidRDefault="00510DCC" w:rsidP="0037555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Pr="00510DCC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C8443F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0C0">
        <w:rPr>
          <w:rFonts w:ascii="Times New Roman" w:hAnsi="Times New Roman" w:cs="Times New Roman"/>
          <w:sz w:val="28"/>
          <w:szCs w:val="28"/>
        </w:rPr>
        <w:t>5</w:t>
      </w:r>
      <w:r w:rsidR="00BD6B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4ECA">
        <w:rPr>
          <w:rFonts w:ascii="Times New Roman" w:hAnsi="Times New Roman" w:cs="Times New Roman"/>
          <w:sz w:val="28"/>
          <w:szCs w:val="28"/>
        </w:rPr>
        <w:t>.201</w:t>
      </w:r>
      <w:r w:rsidR="00510DCC">
        <w:rPr>
          <w:rFonts w:ascii="Times New Roman" w:hAnsi="Times New Roman" w:cs="Times New Roman"/>
          <w:sz w:val="28"/>
          <w:szCs w:val="28"/>
        </w:rPr>
        <w:t>7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4EC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8C7647">
        <w:rPr>
          <w:rFonts w:ascii="Times New Roman" w:hAnsi="Times New Roman" w:cs="Times New Roman"/>
          <w:sz w:val="28"/>
          <w:szCs w:val="28"/>
        </w:rPr>
        <w:t>-од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E20" w:rsidRPr="003E28C2" w:rsidRDefault="00C8443F" w:rsidP="00FE528E">
      <w:pPr>
        <w:pStyle w:val="a7"/>
        <w:spacing w:before="0" w:beforeAutospacing="0" w:after="0" w:afterAutospacing="0"/>
        <w:ind w:right="5668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FE528E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>в приказ комитета по культуре и спорту администрации Березовского района от 15.06.17 г. № 52-од «</w:t>
      </w:r>
      <w:r w:rsidR="008C7647">
        <w:rPr>
          <w:sz w:val="28"/>
          <w:szCs w:val="28"/>
        </w:rPr>
        <w:t>О</w:t>
      </w:r>
      <w:r w:rsidR="00BD6B37">
        <w:rPr>
          <w:sz w:val="28"/>
          <w:szCs w:val="28"/>
        </w:rPr>
        <w:t xml:space="preserve">б </w:t>
      </w:r>
      <w:r w:rsidR="00201E9D">
        <w:rPr>
          <w:sz w:val="28"/>
          <w:szCs w:val="28"/>
        </w:rPr>
        <w:t xml:space="preserve">утверждении стандарта </w:t>
      </w:r>
      <w:r w:rsidR="00061C5B">
        <w:rPr>
          <w:sz w:val="28"/>
          <w:szCs w:val="28"/>
        </w:rPr>
        <w:t xml:space="preserve">общественно полезной </w:t>
      </w:r>
      <w:r w:rsidR="00201E9D">
        <w:rPr>
          <w:sz w:val="28"/>
          <w:szCs w:val="28"/>
        </w:rPr>
        <w:t>услуг</w:t>
      </w:r>
      <w:r w:rsidR="00061C5B">
        <w:rPr>
          <w:sz w:val="28"/>
          <w:szCs w:val="28"/>
        </w:rPr>
        <w:t>и</w:t>
      </w:r>
      <w:r w:rsidR="00201E9D">
        <w:rPr>
          <w:sz w:val="28"/>
          <w:szCs w:val="28"/>
        </w:rPr>
        <w:t>, предоставляем</w:t>
      </w:r>
      <w:r w:rsidR="00BC50C0">
        <w:rPr>
          <w:sz w:val="28"/>
          <w:szCs w:val="28"/>
        </w:rPr>
        <w:t>ой</w:t>
      </w:r>
      <w:r w:rsidR="00201E9D">
        <w:rPr>
          <w:sz w:val="28"/>
          <w:szCs w:val="28"/>
        </w:rPr>
        <w:t xml:space="preserve"> негосударственными организациями (коммерческими, некоммерческими), в том числе социально ориентированны</w:t>
      </w:r>
      <w:r w:rsidR="00EA6DF4">
        <w:rPr>
          <w:sz w:val="28"/>
          <w:szCs w:val="28"/>
        </w:rPr>
        <w:t>ми</w:t>
      </w:r>
      <w:r w:rsidR="00201E9D">
        <w:rPr>
          <w:sz w:val="28"/>
          <w:szCs w:val="28"/>
        </w:rPr>
        <w:t xml:space="preserve"> некоммерчески</w:t>
      </w:r>
      <w:r w:rsidR="00EA6DF4">
        <w:rPr>
          <w:sz w:val="28"/>
          <w:szCs w:val="28"/>
        </w:rPr>
        <w:t>ми</w:t>
      </w:r>
      <w:r w:rsidR="00201E9D">
        <w:rPr>
          <w:sz w:val="28"/>
          <w:szCs w:val="28"/>
        </w:rPr>
        <w:t xml:space="preserve"> организаци</w:t>
      </w:r>
      <w:r w:rsidR="00EA6DF4">
        <w:rPr>
          <w:sz w:val="28"/>
          <w:szCs w:val="28"/>
        </w:rPr>
        <w:t>ями</w:t>
      </w:r>
      <w:r w:rsidR="00201E9D">
        <w:rPr>
          <w:sz w:val="28"/>
          <w:szCs w:val="28"/>
        </w:rPr>
        <w:t xml:space="preserve"> в Березовском районе</w:t>
      </w:r>
      <w:r>
        <w:rPr>
          <w:sz w:val="28"/>
          <w:szCs w:val="28"/>
        </w:rPr>
        <w:t>»</w:t>
      </w:r>
    </w:p>
    <w:p w:rsidR="000E7556" w:rsidRPr="00D121C8" w:rsidRDefault="000E7556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0E7556" w:rsidRDefault="00D121C8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Style w:val="a6"/>
          <w:b w:val="0"/>
          <w:sz w:val="28"/>
          <w:szCs w:val="28"/>
        </w:rPr>
        <w:tab/>
      </w:r>
      <w:r w:rsidR="00BC50C0">
        <w:rPr>
          <w:rStyle w:val="a6"/>
          <w:b w:val="0"/>
          <w:sz w:val="28"/>
          <w:szCs w:val="28"/>
        </w:rPr>
        <w:t>Во исполнение приказа комитета по культуре и спорту</w:t>
      </w:r>
      <w:r w:rsidR="00061C5B">
        <w:rPr>
          <w:rStyle w:val="a6"/>
          <w:b w:val="0"/>
          <w:sz w:val="28"/>
          <w:szCs w:val="28"/>
        </w:rPr>
        <w:t xml:space="preserve"> от 13.06.17</w:t>
      </w:r>
      <w:r w:rsidR="00C8443F">
        <w:rPr>
          <w:rStyle w:val="a6"/>
          <w:b w:val="0"/>
          <w:sz w:val="28"/>
          <w:szCs w:val="28"/>
        </w:rPr>
        <w:t xml:space="preserve"> г.</w:t>
      </w:r>
      <w:r w:rsidR="00061C5B">
        <w:rPr>
          <w:rStyle w:val="a6"/>
          <w:b w:val="0"/>
          <w:sz w:val="28"/>
          <w:szCs w:val="28"/>
        </w:rPr>
        <w:t xml:space="preserve"> № 49-од «</w:t>
      </w:r>
      <w:r w:rsidR="00BC50C0" w:rsidRPr="00BC50C0">
        <w:rPr>
          <w:rStyle w:val="a6"/>
          <w:b w:val="0"/>
          <w:sz w:val="28"/>
          <w:szCs w:val="28"/>
        </w:rPr>
        <w:t>Об организации работы по поддержке доступа негосударственных организаций (коммерческих, некоммерческих) к предоставлению услуг в сфере культуры и спорта в Березовском районе на 2017 – 2020 годы</w:t>
      </w:r>
      <w:r w:rsidR="00061C5B">
        <w:rPr>
          <w:rStyle w:val="a6"/>
          <w:b w:val="0"/>
          <w:sz w:val="28"/>
          <w:szCs w:val="28"/>
        </w:rPr>
        <w:t>»</w:t>
      </w:r>
      <w:r w:rsidR="00B2413B">
        <w:rPr>
          <w:rStyle w:val="a6"/>
          <w:b w:val="0"/>
          <w:sz w:val="28"/>
          <w:szCs w:val="28"/>
        </w:rPr>
        <w:t>,</w:t>
      </w:r>
      <w:r w:rsidR="00C8443F">
        <w:rPr>
          <w:rStyle w:val="a6"/>
          <w:b w:val="0"/>
          <w:sz w:val="28"/>
          <w:szCs w:val="28"/>
        </w:rPr>
        <w:t xml:space="preserve"> на основании </w:t>
      </w:r>
      <w:r w:rsidR="00201E9D">
        <w:rPr>
          <w:rStyle w:val="a6"/>
          <w:b w:val="0"/>
          <w:sz w:val="28"/>
          <w:szCs w:val="28"/>
        </w:rPr>
        <w:t xml:space="preserve">приказа </w:t>
      </w:r>
      <w:r w:rsidR="00BC50C0">
        <w:rPr>
          <w:rStyle w:val="a6"/>
          <w:b w:val="0"/>
          <w:sz w:val="28"/>
          <w:szCs w:val="28"/>
        </w:rPr>
        <w:t>комитета по культуре и спорту администрации Березовского района</w:t>
      </w:r>
      <w:r w:rsidR="00061C5B">
        <w:rPr>
          <w:rStyle w:val="a6"/>
          <w:b w:val="0"/>
          <w:sz w:val="28"/>
          <w:szCs w:val="28"/>
        </w:rPr>
        <w:t xml:space="preserve"> от </w:t>
      </w:r>
      <w:r w:rsidR="00C8443F">
        <w:rPr>
          <w:rStyle w:val="a6"/>
          <w:b w:val="0"/>
          <w:sz w:val="28"/>
          <w:szCs w:val="28"/>
        </w:rPr>
        <w:t>2</w:t>
      </w:r>
      <w:r w:rsidR="00061C5B">
        <w:rPr>
          <w:rStyle w:val="a6"/>
          <w:b w:val="0"/>
          <w:sz w:val="28"/>
          <w:szCs w:val="28"/>
        </w:rPr>
        <w:t>5.0</w:t>
      </w:r>
      <w:r w:rsidR="00C8443F">
        <w:rPr>
          <w:rStyle w:val="a6"/>
          <w:b w:val="0"/>
          <w:sz w:val="28"/>
          <w:szCs w:val="28"/>
        </w:rPr>
        <w:t>8</w:t>
      </w:r>
      <w:r w:rsidR="00061C5B">
        <w:rPr>
          <w:rStyle w:val="a6"/>
          <w:b w:val="0"/>
          <w:sz w:val="28"/>
          <w:szCs w:val="28"/>
        </w:rPr>
        <w:t>.17</w:t>
      </w:r>
      <w:r w:rsidR="00C8443F">
        <w:rPr>
          <w:rStyle w:val="a6"/>
          <w:b w:val="0"/>
          <w:sz w:val="28"/>
          <w:szCs w:val="28"/>
        </w:rPr>
        <w:t xml:space="preserve"> г.</w:t>
      </w:r>
      <w:r w:rsidR="00061C5B">
        <w:rPr>
          <w:rStyle w:val="a6"/>
          <w:b w:val="0"/>
          <w:sz w:val="28"/>
          <w:szCs w:val="28"/>
        </w:rPr>
        <w:t xml:space="preserve"> № </w:t>
      </w:r>
      <w:r w:rsidR="00C8443F">
        <w:rPr>
          <w:rStyle w:val="a6"/>
          <w:b w:val="0"/>
          <w:sz w:val="28"/>
          <w:szCs w:val="28"/>
        </w:rPr>
        <w:t>66</w:t>
      </w:r>
      <w:r w:rsidR="00061C5B">
        <w:rPr>
          <w:rStyle w:val="a6"/>
          <w:b w:val="0"/>
          <w:sz w:val="28"/>
          <w:szCs w:val="28"/>
        </w:rPr>
        <w:t>-од «</w:t>
      </w:r>
      <w:r w:rsidR="00C8443F">
        <w:rPr>
          <w:rStyle w:val="a6"/>
          <w:b w:val="0"/>
          <w:sz w:val="28"/>
          <w:szCs w:val="28"/>
        </w:rPr>
        <w:t>О внесении изменений в приказ комитета по культуре и спорту администрации Березовского района от 15.06.17 г. № 51-од «</w:t>
      </w:r>
      <w:r w:rsidR="00BC50C0" w:rsidRPr="00BC50C0">
        <w:rPr>
          <w:rStyle w:val="a6"/>
          <w:b w:val="0"/>
          <w:sz w:val="28"/>
          <w:szCs w:val="28"/>
        </w:rPr>
        <w:t xml:space="preserve">Об утверждении перечня общественно полезных услуг, которые могут быть переданы на исполнение негосударственным организациям (коммерческим, </w:t>
      </w:r>
      <w:r w:rsidR="00BC50C0" w:rsidRPr="00BC50C0">
        <w:rPr>
          <w:rStyle w:val="a6"/>
          <w:b w:val="0"/>
          <w:sz w:val="28"/>
          <w:szCs w:val="28"/>
        </w:rPr>
        <w:lastRenderedPageBreak/>
        <w:t>некоммерческим), в том числе социально ориентированным некоммерческим организациям</w:t>
      </w:r>
      <w:r w:rsidR="00061C5B">
        <w:rPr>
          <w:rStyle w:val="a6"/>
          <w:b w:val="0"/>
          <w:sz w:val="28"/>
          <w:szCs w:val="28"/>
        </w:rPr>
        <w:t>»,</w:t>
      </w:r>
    </w:p>
    <w:p w:rsidR="00510DCC" w:rsidRDefault="00510DCC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FA5" w:rsidRDefault="008A49D0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FE528E" w:rsidRDefault="00FE528E" w:rsidP="00B241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C8443F">
        <w:rPr>
          <w:rFonts w:ascii="Times New Roman" w:hAnsi="Times New Roman" w:cs="Times New Roman"/>
          <w:sz w:val="28"/>
          <w:szCs w:val="28"/>
        </w:rPr>
        <w:t xml:space="preserve">комитета по культуре и спорту администрации Березовского района от </w:t>
      </w:r>
      <w:r w:rsidR="00C8443F" w:rsidRPr="00C8443F">
        <w:rPr>
          <w:rFonts w:ascii="Times New Roman" w:hAnsi="Times New Roman" w:cs="Times New Roman"/>
          <w:sz w:val="28"/>
          <w:szCs w:val="28"/>
        </w:rPr>
        <w:t>15.06.17</w:t>
      </w:r>
      <w:r w:rsidR="00C8443F">
        <w:rPr>
          <w:rFonts w:ascii="Times New Roman" w:hAnsi="Times New Roman" w:cs="Times New Roman"/>
          <w:sz w:val="28"/>
          <w:szCs w:val="28"/>
        </w:rPr>
        <w:t xml:space="preserve"> г.</w:t>
      </w:r>
      <w:r w:rsidR="00C8443F" w:rsidRPr="00C8443F">
        <w:rPr>
          <w:rFonts w:ascii="Times New Roman" w:hAnsi="Times New Roman" w:cs="Times New Roman"/>
          <w:sz w:val="28"/>
          <w:szCs w:val="28"/>
        </w:rPr>
        <w:t xml:space="preserve"> № 52-од «Об утверждении стандарта общественно полезной услуги, предоставляемой негосударственными организациями (коммерческими, некоммерческими), в том числе социально ориентированными некоммерческими организациями в Березовском районе»</w:t>
      </w:r>
      <w:r w:rsidR="00C8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7555C" w:rsidRDefault="0037555C" w:rsidP="00B2413B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приказа фразу «стандарта общественно полезной услуги, предъявляемой» заменить на «стандартов общественно полезных услуг, предъявляемых»;</w:t>
      </w:r>
    </w:p>
    <w:p w:rsidR="00C8443F" w:rsidRDefault="00FE528E" w:rsidP="00B2413B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приказа изложить в новой редакции, согласно приложению 1 к настоящему приказу.</w:t>
      </w:r>
    </w:p>
    <w:p w:rsidR="00FE528E" w:rsidRDefault="00FE528E" w:rsidP="00B241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вопросам культурной политики (Н.Б. Симонова) разместить настоящий приказ на официальном сайте администрации Березовского района во вкладке «Культура».</w:t>
      </w:r>
    </w:p>
    <w:p w:rsidR="00865AA9" w:rsidRPr="006A2716" w:rsidRDefault="006F01ED" w:rsidP="00B241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6">
        <w:rPr>
          <w:rFonts w:ascii="Times New Roman" w:hAnsi="Times New Roman" w:cs="Times New Roman"/>
          <w:sz w:val="28"/>
          <w:szCs w:val="28"/>
        </w:rPr>
        <w:t>Контроль за вы</w:t>
      </w:r>
      <w:r w:rsidR="00D121C8" w:rsidRPr="006A2716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FE52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6A2716">
        <w:rPr>
          <w:rFonts w:ascii="Times New Roman" w:hAnsi="Times New Roman" w:cs="Times New Roman"/>
          <w:sz w:val="28"/>
          <w:szCs w:val="28"/>
        </w:rPr>
        <w:t>п</w:t>
      </w:r>
      <w:r w:rsidR="00865AA9" w:rsidRPr="006A2716">
        <w:rPr>
          <w:rFonts w:ascii="Times New Roman" w:hAnsi="Times New Roman" w:cs="Times New Roman"/>
          <w:sz w:val="28"/>
          <w:szCs w:val="28"/>
        </w:rPr>
        <w:t>риказа</w:t>
      </w:r>
      <w:r w:rsidR="004A185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865AA9" w:rsidRPr="006A271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21C8" w:rsidRDefault="00865AA9" w:rsidP="00B241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865AA9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Т.Л. Хазиахметова</w:t>
      </w: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48A" w:rsidRDefault="0084548A" w:rsidP="00A33E4E">
      <w:pPr>
        <w:pStyle w:val="a3"/>
        <w:jc w:val="both"/>
        <w:rPr>
          <w:rStyle w:val="a6"/>
          <w:b w:val="0"/>
          <w:sz w:val="28"/>
          <w:szCs w:val="28"/>
        </w:rPr>
      </w:pPr>
    </w:p>
    <w:p w:rsidR="00A33E4E" w:rsidRPr="00D121C8" w:rsidRDefault="00A33E4E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Pr="00D121C8" w:rsidRDefault="00D121C8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4D7E20" w:rsidRDefault="004D7E20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871" w:rsidRDefault="00AB487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D57" w:rsidRDefault="008C2D57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5A" w:rsidRDefault="004A185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4A185A" w:rsidSect="006A671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</w:t>
      </w:r>
      <w:r w:rsidR="00961BBD">
        <w:rPr>
          <w:rFonts w:ascii="Times New Roman" w:hAnsi="Times New Roman" w:cs="Times New Roman"/>
          <w:sz w:val="24"/>
          <w:szCs w:val="24"/>
        </w:rPr>
        <w:t>спорту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33E4E" w:rsidRDefault="008A1C85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413B">
        <w:rPr>
          <w:rFonts w:ascii="Times New Roman" w:hAnsi="Times New Roman" w:cs="Times New Roman"/>
          <w:sz w:val="24"/>
          <w:szCs w:val="24"/>
        </w:rPr>
        <w:t>2</w:t>
      </w:r>
      <w:r w:rsidR="00061C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241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61BBD">
        <w:rPr>
          <w:rFonts w:ascii="Times New Roman" w:hAnsi="Times New Roman" w:cs="Times New Roman"/>
          <w:sz w:val="24"/>
          <w:szCs w:val="24"/>
        </w:rPr>
        <w:t>7</w:t>
      </w:r>
      <w:r w:rsidR="00D0429F">
        <w:rPr>
          <w:rFonts w:ascii="Times New Roman" w:hAnsi="Times New Roman" w:cs="Times New Roman"/>
          <w:sz w:val="24"/>
          <w:szCs w:val="24"/>
        </w:rPr>
        <w:t xml:space="preserve"> г. №</w:t>
      </w:r>
      <w:r w:rsidR="00961BBD">
        <w:rPr>
          <w:rFonts w:ascii="Times New Roman" w:hAnsi="Times New Roman" w:cs="Times New Roman"/>
          <w:sz w:val="24"/>
          <w:szCs w:val="24"/>
        </w:rPr>
        <w:t xml:space="preserve"> </w:t>
      </w:r>
      <w:r w:rsidR="00B2413B">
        <w:rPr>
          <w:rFonts w:ascii="Times New Roman" w:hAnsi="Times New Roman" w:cs="Times New Roman"/>
          <w:sz w:val="24"/>
          <w:szCs w:val="24"/>
        </w:rPr>
        <w:t>67</w:t>
      </w:r>
      <w:r w:rsidR="00A33E4E">
        <w:rPr>
          <w:rFonts w:ascii="Times New Roman" w:hAnsi="Times New Roman" w:cs="Times New Roman"/>
          <w:sz w:val="24"/>
          <w:szCs w:val="24"/>
        </w:rPr>
        <w:t>-од</w:t>
      </w:r>
    </w:p>
    <w:p w:rsidR="00A33E4E" w:rsidRPr="00032A5A" w:rsidRDefault="00A33E4E" w:rsidP="0003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A5A" w:rsidRDefault="00032A5A" w:rsidP="0073491F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Стандарт услуги</w:t>
      </w:r>
    </w:p>
    <w:p w:rsidR="00032A5A" w:rsidRDefault="00032A5A" w:rsidP="0073491F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32A5A">
        <w:rPr>
          <w:rFonts w:ascii="Times New Roman" w:hAnsi="Times New Roman" w:cs="Times New Roman"/>
          <w:bCs/>
          <w:sz w:val="28"/>
          <w:szCs w:val="28"/>
        </w:rPr>
        <w:t>Организация и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культурно-массовых мероприятий»</w:t>
      </w:r>
    </w:p>
    <w:p w:rsidR="00032A5A" w:rsidRDefault="00032A5A" w:rsidP="0073491F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A5A" w:rsidRPr="00032A5A" w:rsidRDefault="00032A5A" w:rsidP="0073491F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A5A" w:rsidRPr="00032A5A" w:rsidRDefault="00032A5A" w:rsidP="000D69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32A5A" w:rsidRPr="00032A5A" w:rsidRDefault="00032A5A" w:rsidP="000D69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A5A" w:rsidRPr="00032A5A" w:rsidRDefault="00032A5A" w:rsidP="000D6963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5A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основные требования, обеспечивающие соответствие назначению услуги по организации и проведению культурно-массовых мероприятий (далее – Услуга), предоставляемой негосударственным организациям (коммерческим, некоммерческим), в том числе социально ориентированным некоммерческим организациям (далее – </w:t>
      </w:r>
      <w:r w:rsidR="0082767C">
        <w:rPr>
          <w:rFonts w:ascii="Times New Roman" w:hAnsi="Times New Roman" w:cs="Times New Roman"/>
          <w:sz w:val="28"/>
          <w:szCs w:val="28"/>
        </w:rPr>
        <w:t>О</w:t>
      </w:r>
      <w:r w:rsidRPr="00032A5A">
        <w:rPr>
          <w:rFonts w:ascii="Times New Roman" w:hAnsi="Times New Roman" w:cs="Times New Roman"/>
          <w:sz w:val="28"/>
          <w:szCs w:val="28"/>
        </w:rPr>
        <w:t xml:space="preserve">рганизации) субсидии на реализацию отдельных мероприятий муниципальной программы «Развитие культуры и туризма в Березовском районе на 2016 – 2020 годы» (далее – </w:t>
      </w:r>
      <w:r w:rsidR="0082767C">
        <w:rPr>
          <w:rFonts w:ascii="Times New Roman" w:hAnsi="Times New Roman" w:cs="Times New Roman"/>
          <w:sz w:val="28"/>
          <w:szCs w:val="28"/>
        </w:rPr>
        <w:t>П</w:t>
      </w:r>
      <w:r w:rsidRPr="00032A5A">
        <w:rPr>
          <w:rFonts w:ascii="Times New Roman" w:hAnsi="Times New Roman" w:cs="Times New Roman"/>
          <w:sz w:val="28"/>
          <w:szCs w:val="28"/>
        </w:rPr>
        <w:t>орядок), а также основные положения, определяющие требования к качеству ее предоставления.</w:t>
      </w:r>
    </w:p>
    <w:p w:rsidR="00032A5A" w:rsidRDefault="00032A5A" w:rsidP="000D6963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распространяется на Услугу, оказываемую населению Организациями, предоставляющими Услугу по организации и проведению культурно-массовых (культурно-досуговых, информационно-просветительских) мероприятий (далее – </w:t>
      </w:r>
      <w:r w:rsidR="000D69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</w:t>
      </w:r>
      <w:r w:rsidR="000D69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и носит рекомендательный характер.</w:t>
      </w:r>
      <w:r w:rsidRPr="00032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5A" w:rsidRPr="00032A5A" w:rsidRDefault="00032A5A" w:rsidP="000D6963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32A5A">
        <w:rPr>
          <w:rFonts w:ascii="Times New Roman" w:hAnsi="Times New Roman" w:cs="Times New Roman"/>
          <w:sz w:val="28"/>
          <w:szCs w:val="28"/>
        </w:rPr>
        <w:t xml:space="preserve"> от 09 октября 1992 года № 3612-1 «Основы законодательства Российской Федерации о культуре»;</w:t>
      </w:r>
      <w:r w:rsidRPr="00636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5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032A5A">
        <w:rPr>
          <w:rFonts w:ascii="Times New Roman" w:hAnsi="Times New Roman" w:cs="Times New Roman"/>
          <w:sz w:val="28"/>
          <w:szCs w:val="28"/>
        </w:rPr>
        <w:t>акон от 07 февраля 1992 года № 2300-1 «О защите прав потребителей»;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декабря 2009 года № 384-ФЗ «Технический регламент безопасности зданий»;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декабря 1994 года № 69-ФЗ «О пожарной безопасности»;</w:t>
      </w:r>
    </w:p>
    <w:p w:rsidR="00636D4A" w:rsidRDefault="00636D4A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санитарно-эпидемиологическом благополучии населения»;</w:t>
      </w:r>
    </w:p>
    <w:p w:rsidR="00636D4A" w:rsidRDefault="00672646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36D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390 «О противопожарном режиме»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646" w:rsidRDefault="00672646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июня 1995 года № </w:t>
      </w:r>
      <w:r>
        <w:rPr>
          <w:rFonts w:ascii="Times New Roman" w:hAnsi="Times New Roman" w:cs="Times New Roman"/>
          <w:sz w:val="28"/>
          <w:szCs w:val="28"/>
        </w:rPr>
        <w:lastRenderedPageBreak/>
        <w:t>609 «Об утверждении Положения об основах хозяйственной деятельности и финансирования организаций культуры и искусства»;</w:t>
      </w:r>
    </w:p>
    <w:p w:rsidR="00672646" w:rsidRPr="00032A5A" w:rsidRDefault="00672646" w:rsidP="000D69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03 июля 1996 года № 1063-р «О социальных нормативах и нормах».</w:t>
      </w:r>
    </w:p>
    <w:p w:rsidR="00032A5A" w:rsidRDefault="00032A5A" w:rsidP="000D69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91F" w:rsidRDefault="0073491F" w:rsidP="000D69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1F">
        <w:rPr>
          <w:rFonts w:ascii="Times New Roman" w:hAnsi="Times New Roman" w:cs="Times New Roman"/>
          <w:b/>
          <w:sz w:val="28"/>
          <w:szCs w:val="28"/>
        </w:rPr>
        <w:t xml:space="preserve">Раздел 2. Термины к порядку и условиям оказания </w:t>
      </w:r>
      <w:r w:rsidR="00E50F51">
        <w:rPr>
          <w:rFonts w:ascii="Times New Roman" w:hAnsi="Times New Roman" w:cs="Times New Roman"/>
          <w:b/>
          <w:sz w:val="28"/>
          <w:szCs w:val="28"/>
        </w:rPr>
        <w:t>У</w:t>
      </w:r>
      <w:r w:rsidRPr="0073491F">
        <w:rPr>
          <w:rFonts w:ascii="Times New Roman" w:hAnsi="Times New Roman" w:cs="Times New Roman"/>
          <w:b/>
          <w:sz w:val="28"/>
          <w:szCs w:val="28"/>
        </w:rPr>
        <w:t>слуг</w:t>
      </w:r>
      <w:r w:rsidR="00E50F51">
        <w:rPr>
          <w:rFonts w:ascii="Times New Roman" w:hAnsi="Times New Roman" w:cs="Times New Roman"/>
          <w:b/>
          <w:sz w:val="28"/>
          <w:szCs w:val="28"/>
        </w:rPr>
        <w:t>и</w:t>
      </w:r>
    </w:p>
    <w:p w:rsidR="0073491F" w:rsidRDefault="0073491F" w:rsidP="000D69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91F" w:rsidRDefault="0073491F" w:rsidP="000D69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стандарте применены термины по ГОСТам: услуги </w:t>
      </w:r>
      <w:r w:rsidR="00E331ED">
        <w:rPr>
          <w:rFonts w:ascii="Times New Roman" w:hAnsi="Times New Roman" w:cs="Times New Roman"/>
          <w:sz w:val="28"/>
          <w:szCs w:val="28"/>
        </w:rPr>
        <w:t>населению; термины; системы менеджмента качества; основные положения и словарь; услуги населению; номенклатура показателей, а также следующие термины с соответствующими определениями:</w:t>
      </w:r>
    </w:p>
    <w:p w:rsidR="00E331ED" w:rsidRPr="00E331ED" w:rsidRDefault="00E331ED" w:rsidP="000D6963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ED">
        <w:rPr>
          <w:rFonts w:ascii="Times New Roman" w:hAnsi="Times New Roman" w:cs="Times New Roman"/>
          <w:sz w:val="28"/>
          <w:szCs w:val="28"/>
        </w:rPr>
        <w:t>культурно-досугово</w:t>
      </w:r>
      <w:r w:rsidR="00E50F51">
        <w:rPr>
          <w:rFonts w:ascii="Times New Roman" w:hAnsi="Times New Roman" w:cs="Times New Roman"/>
          <w:sz w:val="28"/>
          <w:szCs w:val="28"/>
        </w:rPr>
        <w:t>е</w:t>
      </w:r>
      <w:r w:rsidRPr="00E331ED">
        <w:rPr>
          <w:rFonts w:ascii="Times New Roman" w:hAnsi="Times New Roman" w:cs="Times New Roman"/>
          <w:sz w:val="28"/>
          <w:szCs w:val="28"/>
        </w:rPr>
        <w:t xml:space="preserve"> мероприятие 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31ED">
        <w:rPr>
          <w:rFonts w:ascii="Times New Roman" w:hAnsi="Times New Roman" w:cs="Times New Roman"/>
          <w:sz w:val="28"/>
          <w:szCs w:val="28"/>
        </w:rPr>
        <w:t>.</w:t>
      </w:r>
    </w:p>
    <w:p w:rsidR="00944B1F" w:rsidRPr="00944B1F" w:rsidRDefault="00944B1F" w:rsidP="000D6963">
      <w:pPr>
        <w:pStyle w:val="af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1F">
        <w:rPr>
          <w:rFonts w:ascii="Times New Roman" w:hAnsi="Times New Roman" w:cs="Times New Roman"/>
          <w:sz w:val="28"/>
          <w:szCs w:val="28"/>
        </w:rPr>
        <w:t>информационно-просветительское мероприятие – массовое мероприятие, направленное на удовлетворение информационных, интеллектуальных и других потребностей населения в сфере культуры, содействие просвещению и свободному участию граждан в культурной жизни общества,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</w:p>
    <w:p w:rsidR="00E331ED" w:rsidRDefault="00944B1F" w:rsidP="000D6963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по организации и проведению мероприятия – результат непосредственного взаимодействия исполнителя с массовым потребителем (с группой потребителей) </w:t>
      </w:r>
      <w:r w:rsidR="00E50F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слуги, а также собственной деятельности исполнителя по удовлетворению духовных, эстетических, информационных и интеллектуальных потребностей в сфере культуры и досуга, содействия просвещению и свободному участию граждан в культурной жизни общества, приобщения к </w:t>
      </w:r>
      <w:r w:rsidR="000D6963">
        <w:rPr>
          <w:rFonts w:ascii="Times New Roman" w:hAnsi="Times New Roman" w:cs="Times New Roman"/>
          <w:sz w:val="28"/>
          <w:szCs w:val="28"/>
        </w:rPr>
        <w:t>культурным</w:t>
      </w:r>
      <w:r>
        <w:rPr>
          <w:rFonts w:ascii="Times New Roman" w:hAnsi="Times New Roman" w:cs="Times New Roman"/>
          <w:sz w:val="28"/>
          <w:szCs w:val="28"/>
        </w:rPr>
        <w:t xml:space="preserve"> ценностям.</w:t>
      </w:r>
      <w:r w:rsidR="00E331ED" w:rsidRPr="00E3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63" w:rsidRDefault="000D6963" w:rsidP="000D6963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E50F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– физические лица вне зависимости от возраста, состояния здоровья, образования и гражданства.</w:t>
      </w:r>
    </w:p>
    <w:p w:rsidR="000D6963" w:rsidRDefault="000D6963" w:rsidP="000D6963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– Организация, предоставляющая Услуги по организации и проведению Мероприятия.</w:t>
      </w:r>
    </w:p>
    <w:p w:rsidR="000D6963" w:rsidRDefault="000D6963" w:rsidP="000D6963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– услуга по организации и проведению Мероприятия.</w:t>
      </w:r>
    </w:p>
    <w:p w:rsidR="000D6963" w:rsidRDefault="000D6963" w:rsidP="000D6963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Мероприятия – помещения, территории, здания, сооружения, включая прилегающую территорию, предназначенные (в том числе временно) или подготовленные для проведения мероприятия.</w:t>
      </w:r>
    </w:p>
    <w:p w:rsidR="000D6963" w:rsidRDefault="000D6963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63" w:rsidRDefault="000D6963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963">
        <w:rPr>
          <w:rFonts w:ascii="Times New Roman" w:hAnsi="Times New Roman" w:cs="Times New Roman"/>
          <w:b/>
          <w:sz w:val="28"/>
          <w:szCs w:val="28"/>
        </w:rPr>
        <w:t>Раздел 3. Характерис</w:t>
      </w:r>
      <w:r>
        <w:rPr>
          <w:rFonts w:ascii="Times New Roman" w:hAnsi="Times New Roman" w:cs="Times New Roman"/>
          <w:b/>
          <w:sz w:val="28"/>
          <w:szCs w:val="28"/>
        </w:rPr>
        <w:t>тика Услуги</w:t>
      </w:r>
    </w:p>
    <w:p w:rsidR="000D6963" w:rsidRDefault="000D6963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B38" w:rsidRPr="009C7B38" w:rsidRDefault="00EC6A11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9C7B38" w:rsidRPr="009C7B38">
        <w:rPr>
          <w:rFonts w:ascii="Times New Roman" w:hAnsi="Times New Roman" w:cs="Times New Roman"/>
          <w:sz w:val="28"/>
          <w:szCs w:val="28"/>
        </w:rPr>
        <w:t>Услуга предусматривает:</w:t>
      </w:r>
    </w:p>
    <w:p w:rsidR="009C7B38" w:rsidRDefault="009C7B38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подготовку Мероприятий;</w:t>
      </w:r>
    </w:p>
    <w:p w:rsidR="009C7B38" w:rsidRDefault="009C7B38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Мероприятий;</w:t>
      </w:r>
    </w:p>
    <w:p w:rsidR="009C7B38" w:rsidRDefault="009C7B38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Мероприятия, обеспечение пожарной безопасности, охрана общественного порядка);</w:t>
      </w:r>
    </w:p>
    <w:p w:rsidR="00EC6A11" w:rsidRDefault="009C7B38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проведения Услуги вне помещений (обустройство мест проведения Мероприятий и их уборка по окончанию мероприятий, обеспечение пожарной безопасности, обеспечение работы</w:t>
      </w:r>
      <w:r w:rsidR="00EC6A11">
        <w:rPr>
          <w:rFonts w:ascii="Times New Roman" w:hAnsi="Times New Roman" w:cs="Times New Roman"/>
          <w:sz w:val="28"/>
          <w:szCs w:val="28"/>
        </w:rPr>
        <w:t xml:space="preserve"> бригады скорой медицинской помощи, охрана общественного порядка и т.д.).</w:t>
      </w:r>
    </w:p>
    <w:p w:rsidR="00CE6009" w:rsidRDefault="00CE6009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Услуга по организации и проведению Мероприятий подразделяется на:</w:t>
      </w:r>
    </w:p>
    <w:p w:rsidR="00CE6009" w:rsidRDefault="00CE6009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культурно-досуговых мероприятий;</w:t>
      </w:r>
    </w:p>
    <w:p w:rsidR="00CE6009" w:rsidRDefault="00CE6009" w:rsidP="000D6963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информационно-просветительских мероприятий.</w:t>
      </w:r>
    </w:p>
    <w:p w:rsidR="00EC6A11" w:rsidRDefault="009C7B38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A11">
        <w:rPr>
          <w:rFonts w:ascii="Times New Roman" w:hAnsi="Times New Roman" w:cs="Times New Roman"/>
          <w:sz w:val="28"/>
          <w:szCs w:val="28"/>
        </w:rPr>
        <w:t>3.</w:t>
      </w:r>
      <w:r w:rsidR="00CE6009">
        <w:rPr>
          <w:rFonts w:ascii="Times New Roman" w:hAnsi="Times New Roman" w:cs="Times New Roman"/>
          <w:sz w:val="28"/>
          <w:szCs w:val="28"/>
        </w:rPr>
        <w:t>3</w:t>
      </w:r>
      <w:r w:rsidR="00EC6A11">
        <w:rPr>
          <w:rFonts w:ascii="Times New Roman" w:hAnsi="Times New Roman" w:cs="Times New Roman"/>
          <w:sz w:val="28"/>
          <w:szCs w:val="28"/>
        </w:rPr>
        <w:t xml:space="preserve">. </w:t>
      </w:r>
      <w:r w:rsidR="00CE6009">
        <w:rPr>
          <w:rFonts w:ascii="Times New Roman" w:hAnsi="Times New Roman" w:cs="Times New Roman"/>
          <w:sz w:val="28"/>
          <w:szCs w:val="28"/>
        </w:rPr>
        <w:t>Культурно-досуговые м</w:t>
      </w:r>
      <w:r w:rsidR="00EC6A11">
        <w:rPr>
          <w:rFonts w:ascii="Times New Roman" w:hAnsi="Times New Roman" w:cs="Times New Roman"/>
          <w:sz w:val="28"/>
          <w:szCs w:val="28"/>
        </w:rPr>
        <w:t xml:space="preserve">ероприятия могут </w:t>
      </w:r>
      <w:r w:rsidR="00CE6009">
        <w:rPr>
          <w:rFonts w:ascii="Times New Roman" w:hAnsi="Times New Roman" w:cs="Times New Roman"/>
          <w:sz w:val="28"/>
          <w:szCs w:val="28"/>
        </w:rPr>
        <w:t>предоставляться</w:t>
      </w:r>
      <w:r w:rsidR="00EC6A11">
        <w:rPr>
          <w:rFonts w:ascii="Times New Roman" w:hAnsi="Times New Roman" w:cs="Times New Roman"/>
          <w:sz w:val="28"/>
          <w:szCs w:val="28"/>
        </w:rPr>
        <w:t xml:space="preserve"> в следующих основных формах:</w:t>
      </w:r>
    </w:p>
    <w:p w:rsidR="00EC6A11" w:rsidRDefault="00EC6A1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вечеров, балов, праздников, игровых программ, шоу-программ, обрядов в соответствии с местными обычаями и традициями, фестивалей, концертов, конкурсов, выставок, ярмарок, карнавалов, народных гуляний,</w:t>
      </w:r>
      <w:r w:rsidR="00CE6009">
        <w:rPr>
          <w:rFonts w:ascii="Times New Roman" w:hAnsi="Times New Roman" w:cs="Times New Roman"/>
          <w:sz w:val="28"/>
          <w:szCs w:val="28"/>
        </w:rPr>
        <w:t xml:space="preserve"> театрализованных представлени</w:t>
      </w:r>
      <w:r w:rsidR="00E50F51">
        <w:rPr>
          <w:rFonts w:ascii="Times New Roman" w:hAnsi="Times New Roman" w:cs="Times New Roman"/>
          <w:sz w:val="28"/>
          <w:szCs w:val="28"/>
        </w:rPr>
        <w:t>й</w:t>
      </w:r>
      <w:r w:rsidR="00CE6009">
        <w:rPr>
          <w:rFonts w:ascii="Times New Roman" w:hAnsi="Times New Roman" w:cs="Times New Roman"/>
          <w:sz w:val="28"/>
          <w:szCs w:val="28"/>
        </w:rPr>
        <w:t>, научно-практических экспедиций, демонстраций кинофильмов, видеопрограмм, организация работы игровых комнат для детей (с воспитателем на время проведения мероприятий для взрослых).</w:t>
      </w:r>
    </w:p>
    <w:p w:rsidR="00CE6009" w:rsidRDefault="00CE600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Информационно-просветительски</w:t>
      </w:r>
      <w:r w:rsidR="00E50F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могут предоставляться в следующих основных формах:</w:t>
      </w:r>
    </w:p>
    <w:p w:rsidR="00CE6009" w:rsidRDefault="00CE600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литературно-музыкальных гостиных, встреч с деятелями культуры, науки, литературы, образования, форумов, конференций, съездов, круглых столов, семинаров, мастер-классов, научно-практических экспедиций, лекционных мероприятий, презентаций.</w:t>
      </w:r>
    </w:p>
    <w:p w:rsidR="00CE6009" w:rsidRDefault="00CE600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Перечень форм Мероприятий может быть расширен исполнителем в зависимости от специфики обслужива</w:t>
      </w:r>
      <w:r w:rsidR="00A56F3A">
        <w:rPr>
          <w:rFonts w:ascii="Times New Roman" w:hAnsi="Times New Roman" w:cs="Times New Roman"/>
          <w:sz w:val="28"/>
          <w:szCs w:val="28"/>
        </w:rPr>
        <w:t>емого контингента потребителей.</w:t>
      </w:r>
    </w:p>
    <w:p w:rsidR="00A56F3A" w:rsidRDefault="00A56F3A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Потребителями Услуги по организации и проведению мероприятий могут быть юридические и физические лица (услуги предоставляются всем гражданам вне зависимости от пола, возраста, национальности, </w:t>
      </w:r>
      <w:r w:rsidR="0082767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социального положения, </w:t>
      </w:r>
      <w:r w:rsidR="0082767C">
        <w:rPr>
          <w:rFonts w:ascii="Times New Roman" w:hAnsi="Times New Roman" w:cs="Times New Roman"/>
          <w:sz w:val="28"/>
          <w:szCs w:val="28"/>
        </w:rPr>
        <w:t>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и религиозных убеждений).</w:t>
      </w:r>
    </w:p>
    <w:p w:rsidR="00A56F3A" w:rsidRDefault="00A56F3A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</w:t>
      </w:r>
      <w:r w:rsidR="0082767C">
        <w:rPr>
          <w:rFonts w:ascii="Times New Roman" w:hAnsi="Times New Roman" w:cs="Times New Roman"/>
          <w:sz w:val="28"/>
          <w:szCs w:val="28"/>
        </w:rPr>
        <w:t xml:space="preserve">дельных случаях для несовершеннолетних граждан могут быть установлены ограничения доступа к Услуге, которые регламентируются внутренними </w:t>
      </w:r>
      <w:r w:rsidR="0082767C" w:rsidRPr="00217F8B">
        <w:rPr>
          <w:rFonts w:ascii="Times New Roman" w:hAnsi="Times New Roman" w:cs="Times New Roman"/>
          <w:sz w:val="28"/>
          <w:szCs w:val="28"/>
        </w:rPr>
        <w:t>документами исполнителя.</w:t>
      </w:r>
    </w:p>
    <w:p w:rsidR="001E4F38" w:rsidRDefault="001E4F38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Предоставление Услуги осуществляется</w:t>
      </w:r>
      <w:r w:rsidR="00EC460D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E50F51" w:rsidRDefault="00217F8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Требование к процессу и (и</w:t>
      </w:r>
      <w:r w:rsidR="00E50F51">
        <w:rPr>
          <w:rFonts w:ascii="Times New Roman" w:hAnsi="Times New Roman" w:cs="Times New Roman"/>
          <w:sz w:val="28"/>
          <w:szCs w:val="28"/>
        </w:rPr>
        <w:t>ли) результату оказания Услуги:</w:t>
      </w:r>
    </w:p>
    <w:p w:rsidR="00217F8B" w:rsidRDefault="00217F8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F5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ероприятия могут проводиться как в стационарном режиме, так и в онлайн-режиме с использованием сети «Интернет»;</w:t>
      </w:r>
    </w:p>
    <w:p w:rsidR="00217F8B" w:rsidRDefault="00217F8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начала должны быть объявлены не позднее 30 дней до начала Мероприятия;</w:t>
      </w:r>
    </w:p>
    <w:p w:rsidR="00217F8B" w:rsidRDefault="00217F8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241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в здание, где будет оказываться Услуга, должен быть открыт не позже чем за 30 минут до начала </w:t>
      </w:r>
      <w:r w:rsidR="0034224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F8B" w:rsidRDefault="0034224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Мероприятие должно начинаться не позднее 15 минут после объявленного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времени начала, в случае задержки начала мероприятия должно быть сделано соответствующее объявление;</w:t>
      </w:r>
    </w:p>
    <w:p w:rsidR="00342241" w:rsidRDefault="0034224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мероприятия определяется их содержанием;</w:t>
      </w:r>
    </w:p>
    <w:p w:rsidR="00342241" w:rsidRDefault="0034224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 между частями одного мероприятия должен быть не менее 10 минут;</w:t>
      </w:r>
    </w:p>
    <w:p w:rsidR="00342241" w:rsidRDefault="0034224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мероприятия для взрослой аудитории без перерыва не должна превышать 2 часов;</w:t>
      </w:r>
    </w:p>
    <w:p w:rsidR="00342241" w:rsidRDefault="0034224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мероприятия для детской аудитории без перерыва не должна превышать 30 минут;</w:t>
      </w:r>
    </w:p>
    <w:p w:rsidR="00342241" w:rsidRDefault="00342241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продолжительность одного мероприятия не должна быть менее 1 часа и более 3 часов;</w:t>
      </w:r>
    </w:p>
    <w:p w:rsidR="00342241" w:rsidRDefault="00342241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объявленное мероприятие должно быть проведено независимо от количества присутствующих участников.</w:t>
      </w:r>
    </w:p>
    <w:p w:rsidR="00342241" w:rsidRDefault="00342241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Потребителю может быть отказано в получении Услуги в следующих случаях:</w:t>
      </w:r>
    </w:p>
    <w:p w:rsidR="00342241" w:rsidRDefault="00342241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внезапно возникшей аварийной ситуации в помещениях (на территориях), в/на которых осуществляется предоставление Услуги;</w:t>
      </w:r>
    </w:p>
    <w:p w:rsidR="00342241" w:rsidRDefault="00A15F8E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реальной угрозы нормальному функционированию Организации или Организациям, расположенным вблизи места проведения Мероприятия, а также угрозы безопасности потребителей Услуг и нарушения общественного порядка;</w:t>
      </w:r>
    </w:p>
    <w:p w:rsidR="00A15F8E" w:rsidRDefault="00A15F8E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противоречия содержания Мероприятия общепринятым нормам общественной морали и нравственности:</w:t>
      </w:r>
    </w:p>
    <w:p w:rsidR="00A15F8E" w:rsidRDefault="00A15F8E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пропаганда порнографии, употребления табака, алкогольных напитков (пива), а также иных вредных привычек,</w:t>
      </w:r>
    </w:p>
    <w:p w:rsidR="00FC4F56" w:rsidRDefault="00A15F8E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C4F56">
        <w:rPr>
          <w:rFonts w:ascii="Times New Roman" w:hAnsi="Times New Roman" w:cs="Times New Roman"/>
          <w:sz w:val="28"/>
          <w:szCs w:val="28"/>
        </w:rPr>
        <w:t>пропаганда насилия, национальной и религиозной нетерпимости, терроризма и других проявлений экстремизма;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 наступления форс-мажора, а также в случае наступления обстоятельств непреодолимой силы природного и (или) техногенного характера.</w:t>
      </w:r>
      <w:r w:rsidR="00A15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Результатом оказания Услуги является участие потребителя в Мероприятии, посещение Мероприятия.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Организация, оказывающая Услугу, должна обеспечить: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действующих санитарно-гигиенических норм и правил;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пожарной безопасности;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антитеррористической безопасности;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общественного порядка;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безопасности труда.</w:t>
      </w:r>
    </w:p>
    <w:p w:rsidR="00FC4F56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F8E" w:rsidRPr="00261144" w:rsidRDefault="00FC4F56" w:rsidP="0034224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44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261144" w:rsidRPr="00261144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261144">
        <w:rPr>
          <w:rFonts w:ascii="Times New Roman" w:hAnsi="Times New Roman" w:cs="Times New Roman"/>
          <w:b/>
          <w:sz w:val="28"/>
          <w:szCs w:val="28"/>
        </w:rPr>
        <w:t xml:space="preserve"> к уровню материально-технического и кадров</w:t>
      </w:r>
      <w:r w:rsidR="00261144" w:rsidRPr="00261144">
        <w:rPr>
          <w:rFonts w:ascii="Times New Roman" w:hAnsi="Times New Roman" w:cs="Times New Roman"/>
          <w:b/>
          <w:sz w:val="28"/>
          <w:szCs w:val="28"/>
        </w:rPr>
        <w:t>ого обеспечения оказания услуги</w:t>
      </w:r>
      <w:r w:rsidR="00A15F8E" w:rsidRPr="00261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241" w:rsidRDefault="0026114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Здание (помещения) для оказания Услуги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261144" w:rsidRDefault="0026114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Здание (помещения) для оказания Услуги должно быть оборудовано:</w:t>
      </w:r>
    </w:p>
    <w:p w:rsidR="00261144" w:rsidRDefault="0026114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системами охранно-пожарной сигнализации, видеонаблюдения, звукового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оповещения об опасности;</w:t>
      </w:r>
    </w:p>
    <w:p w:rsidR="00261144" w:rsidRDefault="0026114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первичными средствами пожаротушения, иметь постоянно готовые к эксплуатации эвакуационные выходы из помещений учреждения.</w:t>
      </w:r>
    </w:p>
    <w:p w:rsidR="00261144" w:rsidRDefault="0026114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Здание (помещения)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(ГОСТы, СанПиНы, СНиПы, Нормы). </w:t>
      </w:r>
    </w:p>
    <w:p w:rsidR="00261144" w:rsidRDefault="0026114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C26F9">
        <w:rPr>
          <w:rFonts w:ascii="Times New Roman" w:hAnsi="Times New Roman" w:cs="Times New Roman"/>
          <w:sz w:val="28"/>
          <w:szCs w:val="28"/>
        </w:rPr>
        <w:t>Здание (п</w:t>
      </w:r>
      <w:r>
        <w:rPr>
          <w:rFonts w:ascii="Times New Roman" w:hAnsi="Times New Roman" w:cs="Times New Roman"/>
          <w:sz w:val="28"/>
          <w:szCs w:val="28"/>
        </w:rPr>
        <w:t>омещения</w:t>
      </w:r>
      <w:r w:rsidR="00AC2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r w:rsidR="00817EE0">
        <w:rPr>
          <w:rFonts w:ascii="Times New Roman" w:hAnsi="Times New Roman" w:cs="Times New Roman"/>
          <w:sz w:val="28"/>
          <w:szCs w:val="28"/>
        </w:rPr>
        <w:t>Услуги должно располагаться с учетом территориальной (в том числе – транспортной) доступности. Прилегающая к выходу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817EE0" w:rsidRDefault="00817EE0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C26F9">
        <w:rPr>
          <w:rFonts w:ascii="Times New Roman" w:hAnsi="Times New Roman" w:cs="Times New Roman"/>
          <w:sz w:val="28"/>
          <w:szCs w:val="28"/>
        </w:rPr>
        <w:t>Здание (п</w:t>
      </w:r>
      <w:r>
        <w:rPr>
          <w:rFonts w:ascii="Times New Roman" w:hAnsi="Times New Roman" w:cs="Times New Roman"/>
          <w:sz w:val="28"/>
          <w:szCs w:val="28"/>
        </w:rPr>
        <w:t>омещения</w:t>
      </w:r>
      <w:r w:rsidR="00AC2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Услуги должн</w:t>
      </w:r>
      <w:r w:rsidR="00AC26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быть приспособлено</w:t>
      </w:r>
      <w:r w:rsidR="00AC26F9">
        <w:rPr>
          <w:rFonts w:ascii="Times New Roman" w:hAnsi="Times New Roman" w:cs="Times New Roman"/>
          <w:sz w:val="28"/>
          <w:szCs w:val="28"/>
        </w:rPr>
        <w:t xml:space="preserve"> для обслуживания инвалидов и оснащено соответствующим образом: иметь пандусы, специальные держатели, кресла для работы.</w:t>
      </w:r>
    </w:p>
    <w:p w:rsidR="00AC26F9" w:rsidRDefault="00AC26F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Помещения для оказания Услуги должны быть оборудованы лаконичными и понятными надписями и указателями о направлениях передвижения людей внутри здания.</w:t>
      </w:r>
    </w:p>
    <w:p w:rsidR="00AC26F9" w:rsidRDefault="00AC26F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Организация должна располагать необходимым количеством специалистов, требуемым для оказания Услуги в полном объеме.</w:t>
      </w:r>
    </w:p>
    <w:p w:rsidR="00AC26F9" w:rsidRDefault="00AC26F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организации (привлеченные специалисты) должны иметь образование, квалификацию, профессиональную подготовку, знания и опыт, необходимые для выполнения возложенных на них обязанностей в соответствии с квалификационными характеристиками должностей работников образования, культуры, искусства и кинематографии.</w:t>
      </w:r>
    </w:p>
    <w:p w:rsidR="00AC26F9" w:rsidRDefault="00AC26F9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профессиональной деятельности сотрудники организации должны относиться к потребителям с уважением, обязаны оказывать всю необходимую помощь в </w:t>
      </w:r>
      <w:r w:rsidR="00C45668">
        <w:rPr>
          <w:rFonts w:ascii="Times New Roman" w:hAnsi="Times New Roman" w:cs="Times New Roman"/>
          <w:sz w:val="28"/>
          <w:szCs w:val="28"/>
        </w:rPr>
        <w:t>выполнении их запросов, выглядеть опрятно и аккуратно.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668" w:rsidRPr="00284A54" w:rsidRDefault="00C45668" w:rsidP="00284A54">
      <w:pPr>
        <w:pStyle w:val="af0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54">
        <w:rPr>
          <w:rFonts w:ascii="Times New Roman" w:hAnsi="Times New Roman" w:cs="Times New Roman"/>
          <w:b/>
          <w:sz w:val="28"/>
          <w:szCs w:val="28"/>
        </w:rPr>
        <w:t>Раздел 5. Осуществление контроля за соблюдением</w:t>
      </w:r>
      <w:r w:rsidR="00284A54" w:rsidRPr="00284A54">
        <w:rPr>
          <w:rFonts w:ascii="Times New Roman" w:hAnsi="Times New Roman" w:cs="Times New Roman"/>
          <w:b/>
          <w:sz w:val="28"/>
          <w:szCs w:val="28"/>
        </w:rPr>
        <w:t xml:space="preserve"> стандарта оказания Услуги и учет мнения потребителей Услуги</w:t>
      </w:r>
    </w:p>
    <w:p w:rsidR="0082767C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Контроль за соблюдением требований к Услуге должен быть внутренним и внешним.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Внутренний контроль качества услуги проводит организация, принимающая участие в конкурсе. Объектами контроля являются процедура управления, условия, процесс предоставления и результат оказания Услуги.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Внешний контроль качества предоставления Услуги проводит: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по культуре и спорту администрации Березовского района в пределах своей компетенции, путем анализа и сравнения фактического предоставления Услуги и ее соответствия данному стандарту, а также путем определения степени удовлетворенности потребителей качеством Услуги;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совет при администрации Березовского района</w:t>
      </w:r>
      <w:r w:rsidRPr="00284A54">
        <w:t xml:space="preserve"> </w:t>
      </w:r>
      <w:r w:rsidRPr="00284A54">
        <w:rPr>
          <w:rFonts w:ascii="Times New Roman" w:hAnsi="Times New Roman" w:cs="Times New Roman"/>
          <w:sz w:val="28"/>
          <w:szCs w:val="28"/>
        </w:rPr>
        <w:t>по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Основой оценки качества оказания Услуги является уровень удовлетворенности потребителей оказанной Услугой.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удовлетворенности определяется изучением мнений различных групп потребителей (населения) о качестве и доступности предоставленных Услуг.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потребителей Услуги об уровне качества и доступности Услуги могут определятся: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проведения мониторинга качества предоставления Услуги, в ходе которого проводится опрос, интервьюирование, а7нкетирование потребителей Услуги и анализ собранной информации;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рассмотрения письменных предложений, заявлений или жалоб потребителей Услуги.</w:t>
      </w:r>
    </w:p>
    <w:p w:rsidR="00284A54" w:rsidRDefault="00284A54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Организация может организовать изучение мнений потребителя самостоятельно</w:t>
      </w:r>
      <w:r w:rsidR="00DB0207">
        <w:rPr>
          <w:rFonts w:ascii="Times New Roman" w:hAnsi="Times New Roman" w:cs="Times New Roman"/>
          <w:sz w:val="28"/>
          <w:szCs w:val="28"/>
        </w:rPr>
        <w:t xml:space="preserve"> (в форме опроса, анкетирования потребителей, мониторинга отзывов потребителей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DB0207" w:rsidRDefault="00DB0207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207" w:rsidRPr="00DB0207" w:rsidRDefault="00DB0207" w:rsidP="00B53109">
      <w:pPr>
        <w:pStyle w:val="af0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07">
        <w:rPr>
          <w:rFonts w:ascii="Times New Roman" w:hAnsi="Times New Roman" w:cs="Times New Roman"/>
          <w:b/>
          <w:sz w:val="28"/>
          <w:szCs w:val="28"/>
        </w:rPr>
        <w:t>Раздел 6. Нормативы финансирования Услуги</w:t>
      </w:r>
    </w:p>
    <w:p w:rsidR="00DB0207" w:rsidRDefault="00DB0207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207" w:rsidRDefault="00DB0207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Финансирование Услуги включает в себя затраты, </w:t>
      </w:r>
      <w:r w:rsidR="003F391B">
        <w:rPr>
          <w:rFonts w:ascii="Times New Roman" w:hAnsi="Times New Roman" w:cs="Times New Roman"/>
          <w:sz w:val="28"/>
          <w:szCs w:val="28"/>
        </w:rPr>
        <w:t>непосредственно связанные с оказанием Услуги, и затраты на общехозяйственные нужды.</w:t>
      </w:r>
    </w:p>
    <w:p w:rsidR="003F391B" w:rsidRDefault="003F391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Затраты, непосредственно связанные с оказанием Услуги:</w:t>
      </w:r>
    </w:p>
    <w:p w:rsidR="003F391B" w:rsidRDefault="003F391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персонала, занятого в предоставлении Услуги;</w:t>
      </w:r>
    </w:p>
    <w:p w:rsidR="003F391B" w:rsidRDefault="003F391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</w:t>
      </w:r>
      <w:r w:rsidR="006A30A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т и иное;</w:t>
      </w:r>
    </w:p>
    <w:p w:rsidR="003F391B" w:rsidRPr="009C7B38" w:rsidRDefault="003F391B" w:rsidP="00EC6A1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затраты, связанные с оказанием Услуги.</w:t>
      </w:r>
    </w:p>
    <w:p w:rsidR="00032A5A" w:rsidRDefault="003F391B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Затраты на общехозяйственные нужды:</w:t>
      </w:r>
    </w:p>
    <w:p w:rsidR="003F391B" w:rsidRDefault="003F391B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коммунальные услуги;</w:t>
      </w:r>
    </w:p>
    <w:p w:rsidR="003F391B" w:rsidRDefault="003F391B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недвижимого имущества, эксплуатируемого в процессе оказания Услуги) основных средств и нематериальных активов), а также затраты на аренду указанного имущества;</w:t>
      </w:r>
    </w:p>
    <w:p w:rsidR="003F391B" w:rsidRDefault="003F391B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</w:t>
      </w:r>
      <w:r w:rsidR="00B53109">
        <w:rPr>
          <w:rFonts w:ascii="Times New Roman" w:hAnsi="Times New Roman" w:cs="Times New Roman"/>
          <w:sz w:val="28"/>
          <w:szCs w:val="28"/>
        </w:rPr>
        <w:t xml:space="preserve"> указанного имущества;</w:t>
      </w:r>
    </w:p>
    <w:p w:rsidR="00B53109" w:rsidRDefault="00B53109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услуг связи;</w:t>
      </w:r>
    </w:p>
    <w:p w:rsidR="00B53109" w:rsidRDefault="00B53109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транспортных услуг;</w:t>
      </w:r>
    </w:p>
    <w:p w:rsidR="00B53109" w:rsidRDefault="00B53109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персонала, не занятого в предоставлении Услуги;</w:t>
      </w:r>
    </w:p>
    <w:p w:rsidR="00B53109" w:rsidRDefault="00B53109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прочие общехозяйственные нужды.</w:t>
      </w:r>
    </w:p>
    <w:p w:rsidR="00B53109" w:rsidRDefault="00B53109" w:rsidP="00032A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109" w:rsidRPr="00B53109" w:rsidRDefault="00B53109" w:rsidP="00B5310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09">
        <w:rPr>
          <w:rFonts w:ascii="Times New Roman" w:hAnsi="Times New Roman" w:cs="Times New Roman"/>
          <w:b/>
          <w:sz w:val="28"/>
          <w:szCs w:val="28"/>
        </w:rPr>
        <w:t>Раздел 7. Показатели качества и оценки результатов предоставления Услуги</w:t>
      </w:r>
    </w:p>
    <w:p w:rsidR="00032A5A" w:rsidRPr="00B53109" w:rsidRDefault="00B53109" w:rsidP="00B531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09">
        <w:rPr>
          <w:rFonts w:ascii="Times New Roman" w:hAnsi="Times New Roman" w:cs="Times New Roman"/>
          <w:sz w:val="28"/>
          <w:szCs w:val="28"/>
        </w:rPr>
        <w:t>7.1. Результатом оказания Услуги является проведение Мероприятия.</w:t>
      </w:r>
    </w:p>
    <w:p w:rsidR="00B53109" w:rsidRPr="00B53109" w:rsidRDefault="00B53109" w:rsidP="00B531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09">
        <w:rPr>
          <w:rFonts w:ascii="Times New Roman" w:hAnsi="Times New Roman" w:cs="Times New Roman"/>
          <w:sz w:val="28"/>
          <w:szCs w:val="28"/>
        </w:rPr>
        <w:lastRenderedPageBreak/>
        <w:t>7.2. Качественное оказание Услуги должно обеспечить условия для повышения культурного уровня населения, развития духовного и творческого потенциала потребителей, воспитания подрастающего поколения.</w:t>
      </w:r>
    </w:p>
    <w:p w:rsidR="00B53109" w:rsidRPr="00B53109" w:rsidRDefault="00B53109" w:rsidP="00B531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09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3109">
        <w:rPr>
          <w:rFonts w:ascii="Times New Roman" w:hAnsi="Times New Roman" w:cs="Times New Roman"/>
          <w:sz w:val="28"/>
          <w:szCs w:val="28"/>
        </w:rPr>
        <w:t>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B53109" w:rsidRPr="00B53109" w:rsidRDefault="00B53109" w:rsidP="00B531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09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3109">
        <w:rPr>
          <w:rFonts w:ascii="Times New Roman" w:hAnsi="Times New Roman" w:cs="Times New Roman"/>
          <w:sz w:val="28"/>
          <w:szCs w:val="28"/>
        </w:rPr>
        <w:t>сновные показатели оценки качества Услуги: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4111"/>
      </w:tblGrid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4" w:type="dxa"/>
          </w:tcPr>
          <w:p w:rsidR="00B53109" w:rsidRDefault="00B53109" w:rsidP="00087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качества оказания Услуги</w:t>
            </w:r>
          </w:p>
        </w:tc>
        <w:tc>
          <w:tcPr>
            <w:tcW w:w="4111" w:type="dxa"/>
          </w:tcPr>
          <w:p w:rsidR="00B53109" w:rsidRDefault="00B53109" w:rsidP="00087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единица измерения</w:t>
            </w:r>
          </w:p>
        </w:tc>
      </w:tr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от потребителей на качество проведенного мероприятия</w:t>
            </w:r>
          </w:p>
        </w:tc>
        <w:tc>
          <w:tcPr>
            <w:tcW w:w="4111" w:type="dxa"/>
          </w:tcPr>
          <w:p w:rsidR="00B53109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полугодие</w:t>
            </w:r>
          </w:p>
        </w:tc>
      </w:tr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необходимым техническим оборудованием (звук, свет)</w:t>
            </w:r>
          </w:p>
        </w:tc>
        <w:tc>
          <w:tcPr>
            <w:tcW w:w="4111" w:type="dxa"/>
          </w:tcPr>
          <w:p w:rsidR="00B53109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90 %</w:t>
            </w:r>
          </w:p>
        </w:tc>
      </w:tr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B53109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с высшим и средним специальным образованием</w:t>
            </w:r>
          </w:p>
        </w:tc>
        <w:tc>
          <w:tcPr>
            <w:tcW w:w="4111" w:type="dxa"/>
          </w:tcPr>
          <w:p w:rsidR="00B53109" w:rsidRDefault="000877ED" w:rsidP="000877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60 % от общего числа специалистов</w:t>
            </w:r>
          </w:p>
        </w:tc>
      </w:tr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B53109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4111" w:type="dxa"/>
          </w:tcPr>
          <w:p w:rsidR="00B53109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5 % от количества жителей населенного пункта</w:t>
            </w:r>
          </w:p>
        </w:tc>
      </w:tr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B53109" w:rsidRDefault="00FC75D6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посетителей льготных категорий граждан в общем количестве посетителей мероприятий</w:t>
            </w:r>
          </w:p>
        </w:tc>
        <w:tc>
          <w:tcPr>
            <w:tcW w:w="4111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09" w:rsidTr="00FC75D6">
        <w:tc>
          <w:tcPr>
            <w:tcW w:w="540" w:type="dxa"/>
          </w:tcPr>
          <w:p w:rsidR="00B53109" w:rsidRDefault="00B53109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p w:rsidR="00B53109" w:rsidRDefault="00FC75D6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услуги, от числа опрошенных</w:t>
            </w:r>
          </w:p>
        </w:tc>
        <w:tc>
          <w:tcPr>
            <w:tcW w:w="4111" w:type="dxa"/>
          </w:tcPr>
          <w:p w:rsidR="00B53109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Высчитывается по формуле:</w:t>
            </w:r>
          </w:p>
          <w:p w:rsidR="000877ED" w:rsidRDefault="000877ED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М9удовл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.)/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.)х100,</w:t>
            </w:r>
            <w:r w:rsidR="0095012B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95012B" w:rsidRDefault="0095012B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М(удов.) – количество опрошенных, удовлетворенных качеством оказанных Услуг,</w:t>
            </w:r>
          </w:p>
          <w:p w:rsidR="0095012B" w:rsidRDefault="0095012B" w:rsidP="00B531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общее количество опрошенных потребителей Услуг.</w:t>
            </w:r>
          </w:p>
        </w:tc>
      </w:tr>
    </w:tbl>
    <w:p w:rsidR="00B53109" w:rsidRDefault="00B53109" w:rsidP="00B53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12B" w:rsidRDefault="0095012B" w:rsidP="00B53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Показатели объема предоставления Услуги</w:t>
      </w:r>
    </w:p>
    <w:p w:rsidR="0095012B" w:rsidRDefault="0095012B" w:rsidP="00B53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Показателями объема (качества) предоставления услуги являются:</w:t>
      </w:r>
    </w:p>
    <w:p w:rsidR="0095012B" w:rsidRDefault="0095012B" w:rsidP="00B53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участников Мероприятий (человек);</w:t>
      </w:r>
    </w:p>
    <w:p w:rsidR="0095012B" w:rsidRDefault="0095012B" w:rsidP="00B53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проведенного времени (час).</w:t>
      </w:r>
    </w:p>
    <w:p w:rsidR="00D4557D" w:rsidRDefault="00D4557D" w:rsidP="00B53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57D" w:rsidRDefault="00D4557D" w:rsidP="00B531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57D" w:rsidRDefault="00D4557D" w:rsidP="00D4557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  <w:sectPr w:rsidR="00D4557D" w:rsidSect="0073491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557D" w:rsidRDefault="00D4557D" w:rsidP="00D4557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Стандарт услуги</w:t>
      </w:r>
    </w:p>
    <w:p w:rsidR="00D4557D" w:rsidRDefault="00D4557D" w:rsidP="00D4557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«Показ (организация показа) спектаклей (театральных постановок)»</w:t>
      </w:r>
    </w:p>
    <w:p w:rsidR="00D4557D" w:rsidRDefault="00D4557D" w:rsidP="00D4557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57D" w:rsidRPr="00032A5A" w:rsidRDefault="00D4557D" w:rsidP="00D4557D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7D" w:rsidRPr="00032A5A" w:rsidRDefault="00D4557D" w:rsidP="00D455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D4557D" w:rsidRPr="00032A5A" w:rsidRDefault="00D4557D" w:rsidP="00D455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7D" w:rsidRPr="00D4557D" w:rsidRDefault="00D4557D" w:rsidP="00D4557D">
      <w:pPr>
        <w:pStyle w:val="af0"/>
        <w:widowControl w:val="0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7D">
        <w:rPr>
          <w:rFonts w:ascii="Times New Roman" w:hAnsi="Times New Roman" w:cs="Times New Roman"/>
          <w:sz w:val="28"/>
          <w:szCs w:val="28"/>
        </w:rPr>
        <w:t>Настоящий стандарт устанавливает основные требования, обеспечивающие соответствие назначению услуги по показу (организации показа) спектаклей (театральных постановок) (далее – Услуга), предоставляемой негосударственным организациям (коммерческим, некоммерческим), в том числе социально ориентированным некоммерческим организациям (далее – Организации) субсидии на реализацию отдельных мероприятий муниципальной программы «Развитие культуры и тури</w:t>
      </w:r>
      <w:r w:rsidR="008D0FC2">
        <w:rPr>
          <w:rFonts w:ascii="Times New Roman" w:hAnsi="Times New Roman" w:cs="Times New Roman"/>
          <w:sz w:val="28"/>
          <w:szCs w:val="28"/>
        </w:rPr>
        <w:t>зма в Березовском районе на 2014</w:t>
      </w:r>
      <w:r w:rsidRPr="00D4557D">
        <w:rPr>
          <w:rFonts w:ascii="Times New Roman" w:hAnsi="Times New Roman" w:cs="Times New Roman"/>
          <w:sz w:val="28"/>
          <w:szCs w:val="28"/>
        </w:rPr>
        <w:t xml:space="preserve"> – 20</w:t>
      </w:r>
      <w:r w:rsidR="008D0FC2">
        <w:rPr>
          <w:rFonts w:ascii="Times New Roman" w:hAnsi="Times New Roman" w:cs="Times New Roman"/>
          <w:sz w:val="28"/>
          <w:szCs w:val="28"/>
        </w:rPr>
        <w:t>18</w:t>
      </w:r>
      <w:r w:rsidRPr="00D4557D">
        <w:rPr>
          <w:rFonts w:ascii="Times New Roman" w:hAnsi="Times New Roman" w:cs="Times New Roman"/>
          <w:sz w:val="28"/>
          <w:szCs w:val="28"/>
        </w:rPr>
        <w:t xml:space="preserve"> годы» (далее – Порядок), а также основные положения, определяющие требования к качеству ее предоставления.</w:t>
      </w:r>
    </w:p>
    <w:p w:rsidR="00D4557D" w:rsidRDefault="00D4557D" w:rsidP="0037555C">
      <w:pPr>
        <w:pStyle w:val="af0"/>
        <w:widowControl w:val="0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распространяется на Услугу, оказываемую населению Организациями, предоставляющими Услугу по показу спектаклей, театральных постановок и носит рекомендательный характер.</w:t>
      </w:r>
      <w:r w:rsidRPr="00032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57D" w:rsidRPr="00032A5A" w:rsidRDefault="00D4557D" w:rsidP="0037555C">
      <w:pPr>
        <w:pStyle w:val="af0"/>
        <w:widowControl w:val="0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D4557D" w:rsidRDefault="00D4557D" w:rsidP="00D455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32A5A">
        <w:rPr>
          <w:rFonts w:ascii="Times New Roman" w:hAnsi="Times New Roman" w:cs="Times New Roman"/>
          <w:sz w:val="28"/>
          <w:szCs w:val="28"/>
        </w:rPr>
        <w:t xml:space="preserve"> от 09 октября 1992 года № 3612-1 «Основы законодательства Российской Федерации о культуре»;</w:t>
      </w:r>
      <w:r w:rsidRPr="00636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57D" w:rsidRDefault="00D4557D" w:rsidP="00D455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CF">
        <w:rPr>
          <w:rFonts w:ascii="Times New Roman" w:hAnsi="Times New Roman" w:cs="Times New Roman"/>
          <w:sz w:val="28"/>
          <w:szCs w:val="28"/>
        </w:rPr>
        <w:t>Федеральный закон от 07 февраля 1992 года № 2300-1 «О защите прав потребителей»;</w:t>
      </w:r>
    </w:p>
    <w:p w:rsidR="00D4557D" w:rsidRDefault="00D4557D" w:rsidP="00D455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D4557D" w:rsidRDefault="00D4557D" w:rsidP="00D455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Федерации»;</w:t>
      </w:r>
    </w:p>
    <w:p w:rsidR="00D4557D" w:rsidRDefault="00D4557D" w:rsidP="00D455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декабря 2009 года № 384-ФЗ «Технический регламент безопасности зданий»;</w:t>
      </w:r>
    </w:p>
    <w:p w:rsidR="00D4557D" w:rsidRDefault="00D4557D" w:rsidP="00D455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D4557D" w:rsidRDefault="00D4557D" w:rsidP="00D455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декабря 1994 года № 69-ФЗ «О пожарной безопасности»;</w:t>
      </w:r>
    </w:p>
    <w:p w:rsidR="00D4557D" w:rsidRDefault="00D4557D" w:rsidP="00D455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санитарно-эпидемиологическом благополучии населения»;</w:t>
      </w:r>
    </w:p>
    <w:p w:rsidR="00D4557D" w:rsidRDefault="00D4557D" w:rsidP="00D455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апреля 2012 года № 390 «О противопожарном режиме»;</w:t>
      </w:r>
    </w:p>
    <w:p w:rsidR="00E6265C" w:rsidRDefault="00E6265C" w:rsidP="00D455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марта 1999 года № 329 «О государственной поддержке театрального искусства в Российской Федерации»;</w:t>
      </w:r>
    </w:p>
    <w:p w:rsidR="00D4557D" w:rsidRDefault="00D4557D" w:rsidP="00D455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июня 1995 года № 609 «Об утверждении Положения об основах хозяйственной деятельности и финансирования организаций культуры и искусства»;</w:t>
      </w:r>
    </w:p>
    <w:p w:rsidR="00D4557D" w:rsidRPr="00032A5A" w:rsidRDefault="00D4557D" w:rsidP="00D4557D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03 июля 1996 года № </w:t>
      </w:r>
      <w:r>
        <w:rPr>
          <w:rFonts w:ascii="Times New Roman" w:hAnsi="Times New Roman" w:cs="Times New Roman"/>
          <w:sz w:val="28"/>
          <w:szCs w:val="28"/>
        </w:rPr>
        <w:lastRenderedPageBreak/>
        <w:t>1063-р «О социальных нормативах и нормах».</w:t>
      </w:r>
    </w:p>
    <w:p w:rsidR="00D4557D" w:rsidRDefault="00D4557D" w:rsidP="00D45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57D" w:rsidRDefault="00D4557D" w:rsidP="00D45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1F">
        <w:rPr>
          <w:rFonts w:ascii="Times New Roman" w:hAnsi="Times New Roman" w:cs="Times New Roman"/>
          <w:b/>
          <w:sz w:val="28"/>
          <w:szCs w:val="28"/>
        </w:rPr>
        <w:t>Раздел 2. Термины к порядку и условиям оказания услуг</w:t>
      </w:r>
    </w:p>
    <w:p w:rsidR="00D4557D" w:rsidRDefault="00D4557D" w:rsidP="00D45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7D" w:rsidRDefault="00D4557D" w:rsidP="00D455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стандарте применены термины по ГОСТам: услуги населению; термины; системы менеджмента качества; основные положения и словарь; услуги населению; номенклатура показателей, а также следующие термины с соответствующими определениями:</w:t>
      </w:r>
    </w:p>
    <w:p w:rsidR="00D4557D" w:rsidRPr="00E6265C" w:rsidRDefault="00E6265C" w:rsidP="00E6265C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</w:t>
      </w:r>
      <w:r w:rsidR="00826EC7">
        <w:rPr>
          <w:rFonts w:ascii="Times New Roman" w:hAnsi="Times New Roman" w:cs="Times New Roman"/>
          <w:sz w:val="28"/>
          <w:szCs w:val="28"/>
        </w:rPr>
        <w:t xml:space="preserve">ктакля, театральных постановок – </w:t>
      </w:r>
      <w:r>
        <w:rPr>
          <w:rFonts w:ascii="Times New Roman" w:hAnsi="Times New Roman" w:cs="Times New Roman"/>
          <w:sz w:val="28"/>
          <w:szCs w:val="28"/>
        </w:rPr>
        <w:t xml:space="preserve">публичное исполнение и (или) показ спектакля (театральной постановки) зрителям в соответствии со сценарием (спектакль, </w:t>
      </w:r>
      <w:r w:rsidR="00603DF3">
        <w:rPr>
          <w:rFonts w:ascii="Times New Roman" w:hAnsi="Times New Roman" w:cs="Times New Roman"/>
          <w:sz w:val="28"/>
          <w:szCs w:val="28"/>
        </w:rPr>
        <w:t>театральная</w:t>
      </w:r>
      <w:r>
        <w:rPr>
          <w:rFonts w:ascii="Times New Roman" w:hAnsi="Times New Roman" w:cs="Times New Roman"/>
          <w:sz w:val="28"/>
          <w:szCs w:val="28"/>
        </w:rPr>
        <w:t xml:space="preserve"> постановка и другое</w:t>
      </w:r>
      <w:r w:rsidR="00603DF3">
        <w:rPr>
          <w:rFonts w:ascii="Times New Roman" w:hAnsi="Times New Roman" w:cs="Times New Roman"/>
          <w:sz w:val="28"/>
          <w:szCs w:val="28"/>
        </w:rPr>
        <w:t>) с помощью различных форм сценического искусства.</w:t>
      </w:r>
    </w:p>
    <w:p w:rsidR="00D4557D" w:rsidRDefault="00D4557D" w:rsidP="00E6265C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по </w:t>
      </w:r>
      <w:r w:rsidR="00826EC7">
        <w:rPr>
          <w:rFonts w:ascii="Times New Roman" w:hAnsi="Times New Roman" w:cs="Times New Roman"/>
          <w:sz w:val="28"/>
          <w:szCs w:val="28"/>
        </w:rPr>
        <w:t>показу спектаклей, театральных постановок – результат непосредственного взаимодействия исполнителя со зрителями – потребителями услуги, а также собственной деятельности исполнителя по удовлетворению духовных потребностей зрителей в сценическом и исполнительском искусстве.</w:t>
      </w:r>
    </w:p>
    <w:p w:rsidR="00D4557D" w:rsidRDefault="00826EC7" w:rsidP="00E6265C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Услуга, оказываемая Организациями, предоставляется по следующим направлениям:</w:t>
      </w:r>
    </w:p>
    <w:p w:rsidR="00826EC7" w:rsidRDefault="00826EC7" w:rsidP="00826EC7">
      <w:pPr>
        <w:pStyle w:val="af0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стационаре;</w:t>
      </w:r>
    </w:p>
    <w:p w:rsidR="00826EC7" w:rsidRDefault="00826EC7" w:rsidP="00826EC7">
      <w:pPr>
        <w:pStyle w:val="af0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гастролях.</w:t>
      </w:r>
    </w:p>
    <w:p w:rsidR="00D4557D" w:rsidRDefault="00826EC7" w:rsidP="00E6265C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Услуги – результат деятельности Организаций, удовлетворяющих соответствующую потребность получателя муниципальной Услуги.</w:t>
      </w:r>
    </w:p>
    <w:p w:rsidR="00D4557D" w:rsidRDefault="00826EC7" w:rsidP="00E6265C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предоставления Услуги – совокупность действий, выполняемых Организациями при непосредственном контакте с потребителем Услуги при реализации результата Услуги с помощью различных форм сценического искусства. </w:t>
      </w:r>
    </w:p>
    <w:p w:rsidR="00D4557D" w:rsidRDefault="00826EC7" w:rsidP="00E6265C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качества Услуги – количественная или качественная характеристика одного или нескольких свойств Услуги, определяющих ее способность удовлетворить культурные потребности получателя.</w:t>
      </w:r>
    </w:p>
    <w:p w:rsidR="00D22EC2" w:rsidRDefault="00D22EC2" w:rsidP="00E6265C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Услуги – деятельность по определению значений показателей качества (процесса предоставления Услуги).</w:t>
      </w:r>
    </w:p>
    <w:p w:rsidR="00D22EC2" w:rsidRDefault="00D22EC2" w:rsidP="00E6265C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Услуги (процесса предоставления Услуги) – количественное или качественное определение степени соответствия показателя качества Услуги (процесса предоставления Услуги) установленным требованиям.</w:t>
      </w:r>
    </w:p>
    <w:p w:rsidR="00D22EC2" w:rsidRDefault="00D22EC2" w:rsidP="00E6265C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Потребителями Услуги являются физические лица вне зависимости от возраста, состояния здоровья, образования и гражданства.</w:t>
      </w:r>
    </w:p>
    <w:p w:rsidR="00D22EC2" w:rsidRDefault="00A2313A" w:rsidP="00E6265C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– Организации, предоставляющие Услуги.</w:t>
      </w:r>
    </w:p>
    <w:p w:rsidR="00A2313A" w:rsidRDefault="00A2313A" w:rsidP="00E6265C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сфере культуры – театры, театральные Организации и театральные коллективы.</w:t>
      </w:r>
    </w:p>
    <w:p w:rsidR="00A2313A" w:rsidRDefault="00A2313A" w:rsidP="00E6265C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предоставления Услуги – местом предоставления Услуги являются помещения, здания, сооружения, включая прилегающую территорию, предназначенные (в том числе, временно) для предоставления Услуги.</w:t>
      </w:r>
    </w:p>
    <w:p w:rsidR="00D4557D" w:rsidRDefault="00D4557D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57D" w:rsidRDefault="00D4557D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963">
        <w:rPr>
          <w:rFonts w:ascii="Times New Roman" w:hAnsi="Times New Roman" w:cs="Times New Roman"/>
          <w:b/>
          <w:sz w:val="28"/>
          <w:szCs w:val="28"/>
        </w:rPr>
        <w:t>Раздел 3. Характерис</w:t>
      </w:r>
      <w:r>
        <w:rPr>
          <w:rFonts w:ascii="Times New Roman" w:hAnsi="Times New Roman" w:cs="Times New Roman"/>
          <w:b/>
          <w:sz w:val="28"/>
          <w:szCs w:val="28"/>
        </w:rPr>
        <w:t>тика Услуги</w:t>
      </w:r>
    </w:p>
    <w:p w:rsidR="00D4557D" w:rsidRDefault="00D4557D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57D" w:rsidRPr="009C7B38" w:rsidRDefault="00D4557D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9C7B38">
        <w:rPr>
          <w:rFonts w:ascii="Times New Roman" w:hAnsi="Times New Roman" w:cs="Times New Roman"/>
          <w:sz w:val="28"/>
          <w:szCs w:val="28"/>
        </w:rPr>
        <w:t>Услуга предусматривает:</w:t>
      </w:r>
    </w:p>
    <w:p w:rsidR="00D4557D" w:rsidRDefault="00D4557D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="00A2313A">
        <w:rPr>
          <w:rFonts w:ascii="Times New Roman" w:hAnsi="Times New Roman" w:cs="Times New Roman"/>
          <w:sz w:val="28"/>
          <w:szCs w:val="28"/>
        </w:rPr>
        <w:t>к показу (организации показа)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57D" w:rsidRDefault="00D4557D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A2313A">
        <w:rPr>
          <w:rFonts w:ascii="Times New Roman" w:hAnsi="Times New Roman" w:cs="Times New Roman"/>
          <w:sz w:val="28"/>
          <w:szCs w:val="28"/>
        </w:rPr>
        <w:t>показа (организации показа)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57D" w:rsidRDefault="00D4557D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условий подготовки Услуги внутри помещений (организация доступа и предоставление зрительных мест всем посетителям </w:t>
      </w:r>
      <w:r w:rsidR="00A2313A">
        <w:rPr>
          <w:rFonts w:ascii="Times New Roman" w:hAnsi="Times New Roman" w:cs="Times New Roman"/>
          <w:sz w:val="28"/>
          <w:szCs w:val="28"/>
        </w:rPr>
        <w:t>спектаклей</w:t>
      </w:r>
      <w:r>
        <w:rPr>
          <w:rFonts w:ascii="Times New Roman" w:hAnsi="Times New Roman" w:cs="Times New Roman"/>
          <w:sz w:val="28"/>
          <w:szCs w:val="28"/>
        </w:rPr>
        <w:t>, обеспечение пожарной безопасности, охрана общественного порядка);</w:t>
      </w:r>
    </w:p>
    <w:p w:rsidR="00D4557D" w:rsidRDefault="00D4557D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условий проведения Услуги вне помещений (обустройство мест проведения </w:t>
      </w:r>
      <w:r w:rsidR="009A3A83">
        <w:rPr>
          <w:rFonts w:ascii="Times New Roman" w:hAnsi="Times New Roman" w:cs="Times New Roman"/>
          <w:sz w:val="28"/>
          <w:szCs w:val="28"/>
        </w:rPr>
        <w:t xml:space="preserve">спектаклей, театральных постановок и их уборка по </w:t>
      </w:r>
      <w:r>
        <w:rPr>
          <w:rFonts w:ascii="Times New Roman" w:hAnsi="Times New Roman" w:cs="Times New Roman"/>
          <w:sz w:val="28"/>
          <w:szCs w:val="28"/>
        </w:rPr>
        <w:t xml:space="preserve">окончанию </w:t>
      </w:r>
      <w:r w:rsidR="009A3A83">
        <w:rPr>
          <w:rFonts w:ascii="Times New Roman" w:hAnsi="Times New Roman" w:cs="Times New Roman"/>
          <w:sz w:val="28"/>
          <w:szCs w:val="28"/>
        </w:rPr>
        <w:t>спектаклей, театральных постановок</w:t>
      </w:r>
      <w:r>
        <w:rPr>
          <w:rFonts w:ascii="Times New Roman" w:hAnsi="Times New Roman" w:cs="Times New Roman"/>
          <w:sz w:val="28"/>
          <w:szCs w:val="28"/>
        </w:rPr>
        <w:t>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9A3A83" w:rsidRDefault="009A3A83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Целями оказания Услуги по показу спектаклей, театральных постановок являются:</w:t>
      </w:r>
    </w:p>
    <w:p w:rsidR="009A3A83" w:rsidRDefault="009A3A83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духовных потребностей населения в сценическом искусстве;</w:t>
      </w:r>
    </w:p>
    <w:p w:rsidR="009A3A83" w:rsidRDefault="009A3A83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духовной культуры населения;</w:t>
      </w:r>
    </w:p>
    <w:p w:rsidR="009A3A83" w:rsidRDefault="009A3A83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театра, исполнительских жанров как видов искусства и социальных институтов;</w:t>
      </w:r>
    </w:p>
    <w:p w:rsidR="009A3A83" w:rsidRDefault="009A3A83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лучших образцов отечественной и национальной культуры, достижений театральной, исполнительской культуры русского и зарубежного театрального искусства;</w:t>
      </w:r>
    </w:p>
    <w:p w:rsidR="009A3A83" w:rsidRDefault="009A3A83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отечественных и национальных культурных ценностей, приобщение к ним зрительской аудитории;</w:t>
      </w:r>
    </w:p>
    <w:p w:rsidR="009A3A83" w:rsidRDefault="009A3A83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свободного </w:t>
      </w:r>
      <w:r w:rsidR="00104D18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России к </w:t>
      </w:r>
      <w:r w:rsidR="00104D18">
        <w:rPr>
          <w:rFonts w:ascii="Times New Roman" w:hAnsi="Times New Roman" w:cs="Times New Roman"/>
          <w:sz w:val="28"/>
          <w:szCs w:val="28"/>
        </w:rPr>
        <w:t>культурным</w:t>
      </w:r>
      <w:r>
        <w:rPr>
          <w:rFonts w:ascii="Times New Roman" w:hAnsi="Times New Roman" w:cs="Times New Roman"/>
          <w:sz w:val="28"/>
          <w:szCs w:val="28"/>
        </w:rPr>
        <w:t xml:space="preserve"> ценностям;</w:t>
      </w:r>
    </w:p>
    <w:p w:rsidR="009A3A83" w:rsidRDefault="009A3A83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роста профессионального мастерства и преемственности </w:t>
      </w:r>
      <w:r w:rsidR="00104D18">
        <w:rPr>
          <w:rFonts w:ascii="Times New Roman" w:hAnsi="Times New Roman" w:cs="Times New Roman"/>
          <w:sz w:val="28"/>
          <w:szCs w:val="28"/>
        </w:rPr>
        <w:t>артистической</w:t>
      </w:r>
      <w:r>
        <w:rPr>
          <w:rFonts w:ascii="Times New Roman" w:hAnsi="Times New Roman" w:cs="Times New Roman"/>
          <w:sz w:val="28"/>
          <w:szCs w:val="28"/>
        </w:rPr>
        <w:t>, исполнительской школы.</w:t>
      </w:r>
    </w:p>
    <w:p w:rsidR="00104D18" w:rsidRDefault="00104D18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Содержание Услуги:</w:t>
      </w:r>
    </w:p>
    <w:p w:rsidR="00104D18" w:rsidRDefault="00104D18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Услуги «Услуга по показу спектаклей, театральных постановок и мероприятий, выполняемая при осуществлении драматического искусства на русском языке, театрального обслуживания населения»:</w:t>
      </w:r>
    </w:p>
    <w:p w:rsidR="00104D18" w:rsidRDefault="00104D18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спектаклей, театральных постановок на русском языке, предоставление сопутствующих этому услуг в области драматического искусства на стационаре, на гастролях (выездах).</w:t>
      </w:r>
    </w:p>
    <w:p w:rsidR="00104D18" w:rsidRDefault="00104D18" w:rsidP="00D4557D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Услуги «Услуга по показу спектаклей, театральных постановок и мероприятий, выполняемая при осуществлении драматического искусства на хантыйском или мансийском, русском языках или на двух языках, театрального обслуживания»:</w:t>
      </w:r>
    </w:p>
    <w:p w:rsidR="00104D18" w:rsidRDefault="00104D18" w:rsidP="00320E08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спектаклей, театральных постановок на стационаре, на гастролях (выездах) на хантыйском или мансийском, русском языках или на двух языках:</w:t>
      </w:r>
    </w:p>
    <w:p w:rsidR="00104D18" w:rsidRDefault="00320E08" w:rsidP="00320E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4D18">
        <w:rPr>
          <w:rFonts w:ascii="Times New Roman" w:hAnsi="Times New Roman" w:cs="Times New Roman"/>
          <w:sz w:val="28"/>
          <w:szCs w:val="28"/>
        </w:rPr>
        <w:t>) с использованием системы синхронного перевода, обеспечением профессионального сопровождения на русском языке;</w:t>
      </w:r>
    </w:p>
    <w:p w:rsidR="00104D18" w:rsidRDefault="00320E08" w:rsidP="00320E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4D18">
        <w:rPr>
          <w:rFonts w:ascii="Times New Roman" w:hAnsi="Times New Roman" w:cs="Times New Roman"/>
          <w:sz w:val="28"/>
          <w:szCs w:val="28"/>
        </w:rPr>
        <w:t xml:space="preserve">) с заказом и использованием пьес классической и современной национальной хантыйской или мансийской драматургии, не имеющей аналогов для </w:t>
      </w:r>
      <w:r w:rsidR="00104D18">
        <w:rPr>
          <w:rFonts w:ascii="Times New Roman" w:hAnsi="Times New Roman" w:cs="Times New Roman"/>
          <w:sz w:val="28"/>
          <w:szCs w:val="28"/>
        </w:rPr>
        <w:lastRenderedPageBreak/>
        <w:t>заимствования и дублирования репертуара ввиду отсутствия других национальных драматических театров.</w:t>
      </w:r>
    </w:p>
    <w:p w:rsidR="00104D18" w:rsidRDefault="00104D18" w:rsidP="00320E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Услуги «Услуга по показу спектаклей, театральных постановок и мероприятий, выполняемая при осуществлении кукольного искусства, театрального обслуживания населения»:</w:t>
      </w:r>
    </w:p>
    <w:p w:rsidR="00104D18" w:rsidRDefault="00104D18" w:rsidP="00320E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спектаклей, театральных постановок для детей, предоставление сопутствующих этому услуг в области кукольного искусства на стационаре, на гастролях (выездах).</w:t>
      </w:r>
    </w:p>
    <w:p w:rsidR="00D4557D" w:rsidRDefault="0003206D" w:rsidP="00320E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4557D">
        <w:rPr>
          <w:rFonts w:ascii="Times New Roman" w:hAnsi="Times New Roman" w:cs="Times New Roman"/>
          <w:sz w:val="28"/>
          <w:szCs w:val="28"/>
        </w:rPr>
        <w:t>Потребителями Услуги</w:t>
      </w:r>
      <w:r>
        <w:rPr>
          <w:rFonts w:ascii="Times New Roman" w:hAnsi="Times New Roman" w:cs="Times New Roman"/>
          <w:sz w:val="28"/>
          <w:szCs w:val="28"/>
        </w:rPr>
        <w:t>, оказываемой исполнителем, могут быть юридические</w:t>
      </w:r>
      <w:r w:rsidR="00D4557D">
        <w:rPr>
          <w:rFonts w:ascii="Times New Roman" w:hAnsi="Times New Roman" w:cs="Times New Roman"/>
          <w:sz w:val="28"/>
          <w:szCs w:val="28"/>
        </w:rPr>
        <w:t xml:space="preserve"> и физические лица 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557D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557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557D">
        <w:rPr>
          <w:rFonts w:ascii="Times New Roman" w:hAnsi="Times New Roman" w:cs="Times New Roman"/>
          <w:sz w:val="28"/>
          <w:szCs w:val="28"/>
        </w:rPr>
        <w:t>тся всем гражданам вне зависимости от пола, возраста, национальности, образования, социального положения, политических и религиозных убеждений).</w:t>
      </w:r>
    </w:p>
    <w:p w:rsidR="0003206D" w:rsidRPr="009D53E1" w:rsidRDefault="0003206D" w:rsidP="009D53E1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Предоставление Услуги может осуществляется как на бесплатной, так и на платной основе. В случае оказания Услуги на платной основе, Услуга предоставляется на основании приобретенного зрителем билета, в том числе для детей дошкольного возраста, учащихся, студентов, военнослужащих, проходящих военную службу по призыву. Предельные цены на оплату Услуги определяются самостоятельно </w:t>
      </w:r>
      <w:r w:rsidRPr="009D53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Организацией.</w:t>
      </w:r>
      <w:r w:rsidRPr="009D5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Предоставление Услуги отдельным категориям потребителей (дети, граждане с ограниченными возможностями) осуществляется в рамках действующего законодательства Российской Федерации, специальных нормативных правовых актов и стандартов. Социально незащищ</w:t>
      </w:r>
      <w:r w:rsidR="00642E21" w:rsidRPr="009D53E1">
        <w:rPr>
          <w:rFonts w:ascii="Times New Roman" w:hAnsi="Times New Roman" w:cs="Times New Roman"/>
          <w:sz w:val="28"/>
          <w:szCs w:val="28"/>
        </w:rPr>
        <w:t>е</w:t>
      </w:r>
      <w:r w:rsidRPr="009D53E1">
        <w:rPr>
          <w:rFonts w:ascii="Times New Roman" w:hAnsi="Times New Roman" w:cs="Times New Roman"/>
          <w:sz w:val="28"/>
          <w:szCs w:val="28"/>
        </w:rPr>
        <w:t>нным слоям населения: детям-инвалидам, детям, оставшимся без попечения родителей, сиротам, детям из многодетных семей, участникам Великой Отечественной войны, инвалидам Организация может оказывать услуги на безвозмездной основе.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3.5. Основанием для оказания Услуги потребителю является: приобрет</w:t>
      </w:r>
      <w:r w:rsidR="00642E21" w:rsidRPr="009D53E1">
        <w:rPr>
          <w:rFonts w:ascii="Times New Roman" w:hAnsi="Times New Roman" w:cs="Times New Roman"/>
          <w:sz w:val="28"/>
          <w:szCs w:val="28"/>
        </w:rPr>
        <w:t>е</w:t>
      </w:r>
      <w:r w:rsidRPr="009D53E1">
        <w:rPr>
          <w:rFonts w:ascii="Times New Roman" w:hAnsi="Times New Roman" w:cs="Times New Roman"/>
          <w:sz w:val="28"/>
          <w:szCs w:val="28"/>
        </w:rPr>
        <w:t>нный входной билет (абонемент); документ, в соответствии с действующим законодательством удостоверяющий право на предоставление льготного посещения Организации – для физических лиц; договор – для юридических лиц.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3.6. Основаниями для отказа в получении Услуги могут быть: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отсутствие договора – для юридического лица;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нахождение потребителя Услуги в социально неадекватном состоянии (враждебный настрой, агрессивность, проявление насилия, алкогольное, наркотическое или токсическое опьянение и др.);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отсутствие входного билета (абонемента) или нарушение сроков оплаты Услуги, предусмотренной в договоре;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право потребителя на предоставление льгот на получение Услуги;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обращение потребителя за получением Услуги в дни и часы, в которые Организация закрыта для посещения.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3.7. Предоставление Услуги может быть приостановлено в случаях: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внезапно возникшей аварийной или другой чрезвычайной ситуации в Организации (на территории), в/на которых осуществляется предоставление Услуги;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- создания реальной угрозы нормальному функционированию учреждения, а также угрозы безопасности потребителей Услуги и нарушения общественного </w:t>
      </w:r>
      <w:r w:rsidRPr="009D53E1">
        <w:rPr>
          <w:rFonts w:ascii="Times New Roman" w:hAnsi="Times New Roman" w:cs="Times New Roman"/>
          <w:sz w:val="28"/>
          <w:szCs w:val="28"/>
        </w:rPr>
        <w:lastRenderedPageBreak/>
        <w:t>порядка;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внезапно возникших природных катаклизмов, влияющих на безопасность деятельности Организации и оказания Услуги.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3.8. Ограничения доступа к Услугам и основания для отказа в предоставлении Услуги, а также перечень документов, предоставляемых потребителем для получения Услуги, отражаются в регламентирующих документах Организации.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3.9. Перечень направлений по организации деятельности может быть расширен Организацией в зависимости от специфики обслуживаемого контингента группы Услуг, вида Организации.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9D53E1">
        <w:rPr>
          <w:rFonts w:ascii="Times New Roman" w:hAnsi="Times New Roman" w:cs="Times New Roman"/>
          <w:sz w:val="28"/>
          <w:szCs w:val="28"/>
        </w:rPr>
        <w:t>3.10. Требования к процессу и (или) результату оказания Услуги: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дата и время начала должны быть объявлены не позднее 30 дней до показа спектаклей, театральных постановок. Продажа билетов должна начинаться не позднее 14 дней до показа спектаклей, театральных постановок;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спектакль (театральная постановка) должен начинаться не позднее 5 минут после объявленного времени начала. В случае задержки спектакля (театральной постановки) должно быть сделано соответствующее объявление;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продолжительность спектакля (театральной постановки) определяется авторским замыслом создателей. Спектакль (театральная постановка) может быть показан в течение одного или нескольких представлений. В случае показа спектакля (театральной постановки) в рамках нескольких представлений зрители имеют право приобретать билеты как на весь спектакль (театральную постановку) целиком, так и на отдельные его части;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время антракта между действиями (частями) одного спектакля (театральной постановки) должно быть достаточным для обеспечения зрителей сопутствующими Услугами;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продолжительность действия без антракта спектаклей (театральных постановок) для взрослой аудитории не должна превышать 1 часа 30 минут;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продолжительность действия без антракта спектаклей (театральных постановок) для детей не должна превышать 30 минут;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продолжительность одноактного спектакля (театральной постановки) не должна быть менее 50 минут. В случае если спектакль (театральная постановка) длится более 50 минут в составе представления должно быть показано два и более одноактных спектакля.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Продолжительность спектакля (театральной постановки) от 1 до 2 часов.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Спектакль (театральная постановка) может состоять:</w:t>
      </w:r>
    </w:p>
    <w:p w:rsidR="004439C1" w:rsidRPr="009D53E1" w:rsidRDefault="009D53E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9C1" w:rsidRPr="009D53E1">
        <w:rPr>
          <w:rFonts w:ascii="Times New Roman" w:hAnsi="Times New Roman" w:cs="Times New Roman"/>
          <w:sz w:val="28"/>
          <w:szCs w:val="28"/>
        </w:rPr>
        <w:t>из одного(ой) действия (части) продолжительностью от 30 минут до 1 часа;</w:t>
      </w:r>
    </w:p>
    <w:p w:rsidR="004439C1" w:rsidRPr="009D53E1" w:rsidRDefault="009D53E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9C1" w:rsidRPr="009D53E1">
        <w:rPr>
          <w:rFonts w:ascii="Times New Roman" w:hAnsi="Times New Roman" w:cs="Times New Roman"/>
          <w:sz w:val="28"/>
          <w:szCs w:val="28"/>
        </w:rPr>
        <w:t>из двух действий (частей) общей продолжительностью от 1 часа до 2 часов, в том числе: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первое(</w:t>
      </w:r>
      <w:proofErr w:type="spellStart"/>
      <w:r w:rsidRPr="009D53E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D53E1">
        <w:rPr>
          <w:rFonts w:ascii="Times New Roman" w:hAnsi="Times New Roman" w:cs="Times New Roman"/>
          <w:sz w:val="28"/>
          <w:szCs w:val="28"/>
        </w:rPr>
        <w:t>) действие (часть) продолжительностью от 30 минут до 1 часа;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второе(</w:t>
      </w:r>
      <w:proofErr w:type="spellStart"/>
      <w:r w:rsidRPr="009D53E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D53E1">
        <w:rPr>
          <w:rFonts w:ascii="Times New Roman" w:hAnsi="Times New Roman" w:cs="Times New Roman"/>
          <w:sz w:val="28"/>
          <w:szCs w:val="28"/>
        </w:rPr>
        <w:t>) действие (часть) продолжительностью от 30 минут до 1 часа;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после окончания спектакля (театральной постановки) Организация предоставляет сопутствующие Услуги в течение 30 минут;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вечерние спектакли (театральные постановки) должны заканчиваться не позднее 1 часа до окончания работы общественного транспорта.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3.11. Потребителю может быть отказано в получении Услуги в следующих </w:t>
      </w:r>
      <w:r w:rsidRPr="009D53E1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если посетитель не проходит по возрастному ограничению/цензу. В этом случае сотрудник, отвечающий за допуск на посещение спектакля, вправе потребовать у посетителей документ, подтверждающий возраст ребенка.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3.12. Дети до </w:t>
      </w:r>
      <w:r w:rsidR="00642E21" w:rsidRPr="009D53E1">
        <w:rPr>
          <w:rFonts w:ascii="Times New Roman" w:hAnsi="Times New Roman" w:cs="Times New Roman"/>
          <w:sz w:val="28"/>
          <w:szCs w:val="28"/>
        </w:rPr>
        <w:t>6</w:t>
      </w:r>
      <w:r w:rsidRPr="009D53E1">
        <w:rPr>
          <w:rFonts w:ascii="Times New Roman" w:hAnsi="Times New Roman" w:cs="Times New Roman"/>
          <w:sz w:val="28"/>
          <w:szCs w:val="28"/>
        </w:rPr>
        <w:t xml:space="preserve"> лет без сопровождения взрослых к посещению не допускаются.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3.13. Объявленный в репертуарной афише спектакль (театральная постановка) должен быть проведен независимо от количества присутствующих зрителей.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3.14. Результатом оказания Услуги является показ спектаклей (театральных постановок).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6"/>
      <w:bookmarkEnd w:id="2"/>
      <w:r w:rsidRPr="009D53E1">
        <w:rPr>
          <w:rFonts w:ascii="Times New Roman" w:hAnsi="Times New Roman" w:cs="Times New Roman"/>
          <w:sz w:val="28"/>
          <w:szCs w:val="28"/>
        </w:rPr>
        <w:t>3.15. Организация, оказывающая Услугу, должна обеспечить: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3.16. Требования к режиму работы Организации.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Режим работы Организации должен соответствовать следующим требованиям: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показ спектаклей (театральных постановок) для детей – в дневное время, для взрослого населения – с 17.00 до 22.00 часов.</w:t>
      </w: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9D53E1" w:rsidRDefault="009D53E1" w:rsidP="00EE0BE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Т</w:t>
      </w:r>
      <w:r w:rsidRPr="009D53E1">
        <w:rPr>
          <w:rFonts w:ascii="Times New Roman" w:hAnsi="Times New Roman" w:cs="Times New Roman"/>
          <w:b/>
          <w:sz w:val="28"/>
          <w:szCs w:val="28"/>
        </w:rPr>
        <w:t>ребования к уровню информационного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ED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9D53E1">
        <w:rPr>
          <w:rFonts w:ascii="Times New Roman" w:hAnsi="Times New Roman" w:cs="Times New Roman"/>
          <w:b/>
          <w:sz w:val="28"/>
          <w:szCs w:val="28"/>
        </w:rPr>
        <w:t>потребителей общественно полезной услуги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4.1. Учреждение обязано своевременно обеспечивать потребителей необходимой и достоверной информацией о предоставляемых Услугах и обеспечить возможность их правильного выбора.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Информация о проводимых мероприятиях в рамках Услуги в обязательном порядке должна содержать сведения: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наименование Организации, предоставляющей Услугу;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 дате, времени начала мероприятия;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телефон для справок.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4.2.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4.3. Оповещение потребителей об изменениях в режиме работы Организации должно быть осуществлено не менее чем за 1 день до начала мероприятия.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 Информирование потребителей Услуги осуществляется: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4.4.1. Посредством размещения информации на информационных стендах в здании (помещении) Организации, на вывеске у входа в здание (помещение) Организации: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полное наименование Организации, почтовый и электронный адреса;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режим работы Организации;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фамилия, имя, отчество руководителя Организации, его заместителей;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контактные телефоны (номер справочного телефона);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стандарт оказания Услуг;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перечень оказываемых Организацией Услуг, в том числе платных (с указанием стоимости Услуг);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lastRenderedPageBreak/>
        <w:t>- о проводимых мероприятиях.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4.4.2. 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 и др.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4.4.3. Посредством различных форм рекламы (афиши на рекламных стендах, баннеры, печатная рекламная продукция) до потребителя доводится следующая информация: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об Услугах Организации;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контактная информация;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режим работы Организации;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 проводимых мероприятиях.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4.4.4. Электронные обращения принимаются по адресам, указанным на сайтах Организации. Ответ на электронное обращение даётся ответственным лицом в форме письменного текста в электронном виде в течение 10 рабочих дней.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4.4.5. Информирование о порядке предоставления Услуги (работы) по телефону осуществляется в соответствии с графиком работы Организации двумя способами: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посредством справочного телефона и непосредственно должностными лицами, оказывающими Услугу.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4.4.6. При личном посещении Организации: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информацию о порядке предоставления Услуги можно получить при её непосредственном посещении. Время ожидания заявителем получения информации не должно превышать 15 минут с момента обращения.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9C1" w:rsidRPr="009D53E1" w:rsidRDefault="009D53E1" w:rsidP="00EE0BE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164"/>
      <w:bookmarkEnd w:id="3"/>
      <w:r>
        <w:rPr>
          <w:rFonts w:ascii="Times New Roman" w:hAnsi="Times New Roman" w:cs="Times New Roman"/>
          <w:b/>
          <w:sz w:val="28"/>
          <w:szCs w:val="28"/>
        </w:rPr>
        <w:t>Раздел 5. Т</w:t>
      </w:r>
      <w:r w:rsidRPr="009D53E1">
        <w:rPr>
          <w:rFonts w:ascii="Times New Roman" w:hAnsi="Times New Roman" w:cs="Times New Roman"/>
          <w:b/>
          <w:sz w:val="28"/>
          <w:szCs w:val="28"/>
        </w:rPr>
        <w:t>ребования к уровню материально-технического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3E1">
        <w:rPr>
          <w:rFonts w:ascii="Times New Roman" w:hAnsi="Times New Roman" w:cs="Times New Roman"/>
          <w:b/>
          <w:sz w:val="28"/>
          <w:szCs w:val="28"/>
        </w:rPr>
        <w:t>и кадрового обеспечения оказания услуги</w:t>
      </w:r>
    </w:p>
    <w:p w:rsidR="004439C1" w:rsidRPr="009D53E1" w:rsidRDefault="004439C1" w:rsidP="009D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9C1" w:rsidRPr="000035C6" w:rsidRDefault="004439C1" w:rsidP="0000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5.1. Здание (помещение) для оказания Услуги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4439C1" w:rsidRPr="000035C6" w:rsidRDefault="004439C1" w:rsidP="0000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5.2. Здание (помещение) для оказания Услуги должно быть оборудовано:</w:t>
      </w:r>
    </w:p>
    <w:p w:rsidR="004439C1" w:rsidRPr="000035C6" w:rsidRDefault="004439C1" w:rsidP="0000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- системами охранно-пожарной сигнализации, видеонаблюдения, звукового оповещения об опасности;</w:t>
      </w:r>
    </w:p>
    <w:p w:rsidR="004439C1" w:rsidRPr="000035C6" w:rsidRDefault="004439C1" w:rsidP="0000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- первичными средствами пожаротушения, иметь постоянно готовые к эксплуатации эвакуационные выходы из помещений Организации.</w:t>
      </w:r>
    </w:p>
    <w:p w:rsidR="004439C1" w:rsidRPr="000035C6" w:rsidRDefault="004439C1" w:rsidP="0000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5.3. Здание (помещение)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</w:t>
      </w:r>
      <w:r w:rsidR="000035C6" w:rsidRPr="000035C6">
        <w:rPr>
          <w:rFonts w:ascii="Times New Roman" w:hAnsi="Times New Roman" w:cs="Times New Roman"/>
          <w:sz w:val="28"/>
          <w:szCs w:val="28"/>
        </w:rPr>
        <w:t>, СанПиН, СНиП</w:t>
      </w:r>
      <w:r w:rsidRPr="000035C6">
        <w:rPr>
          <w:rFonts w:ascii="Times New Roman" w:hAnsi="Times New Roman" w:cs="Times New Roman"/>
          <w:sz w:val="28"/>
          <w:szCs w:val="28"/>
        </w:rPr>
        <w:t>, Норм</w:t>
      </w:r>
      <w:r w:rsidR="000035C6" w:rsidRPr="000035C6">
        <w:rPr>
          <w:rFonts w:ascii="Times New Roman" w:hAnsi="Times New Roman" w:cs="Times New Roman"/>
          <w:sz w:val="28"/>
          <w:szCs w:val="28"/>
        </w:rPr>
        <w:t>ы</w:t>
      </w:r>
      <w:r w:rsidRPr="000035C6">
        <w:rPr>
          <w:rFonts w:ascii="Times New Roman" w:hAnsi="Times New Roman" w:cs="Times New Roman"/>
          <w:sz w:val="28"/>
          <w:szCs w:val="28"/>
        </w:rPr>
        <w:t>).</w:t>
      </w:r>
    </w:p>
    <w:p w:rsidR="004439C1" w:rsidRPr="000035C6" w:rsidRDefault="004439C1" w:rsidP="0000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5.4. Помещени</w:t>
      </w:r>
      <w:r w:rsidR="000035C6" w:rsidRPr="000035C6">
        <w:rPr>
          <w:rFonts w:ascii="Times New Roman" w:hAnsi="Times New Roman" w:cs="Times New Roman"/>
          <w:sz w:val="28"/>
          <w:szCs w:val="28"/>
        </w:rPr>
        <w:t>я</w:t>
      </w:r>
      <w:r w:rsidRPr="000035C6">
        <w:rPr>
          <w:rFonts w:ascii="Times New Roman" w:hAnsi="Times New Roman" w:cs="Times New Roman"/>
          <w:sz w:val="28"/>
          <w:szCs w:val="28"/>
        </w:rPr>
        <w:t xml:space="preserve"> для оказания Услуги должны быть обеспечены необходимой для оказания Услуги мебелью и мягким инвентарем для сотрудников и посетителей. </w:t>
      </w:r>
      <w:r w:rsidRPr="000035C6">
        <w:rPr>
          <w:rFonts w:ascii="Times New Roman" w:hAnsi="Times New Roman" w:cs="Times New Roman"/>
          <w:sz w:val="28"/>
          <w:szCs w:val="28"/>
        </w:rPr>
        <w:lastRenderedPageBreak/>
        <w:t>Внутри помещения должны быть предусмотрены места для ожидания посетителей с сидячими местами и информационные стенды Организации.</w:t>
      </w:r>
    </w:p>
    <w:p w:rsidR="004439C1" w:rsidRPr="000035C6" w:rsidRDefault="004439C1" w:rsidP="0000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5.5. Площадь помещения рассчитывается исходя из функционального назначения и масштабов деятельности Организации с учетом требований действующих строительных норм и правил.</w:t>
      </w:r>
    </w:p>
    <w:p w:rsidR="004439C1" w:rsidRPr="000035C6" w:rsidRDefault="004439C1" w:rsidP="0000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5.6. Здание (помещение) для оказания Услуги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оказания Услуг.</w:t>
      </w:r>
    </w:p>
    <w:p w:rsidR="004439C1" w:rsidRPr="000035C6" w:rsidRDefault="004439C1" w:rsidP="0000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5.7. Организация должна располагать необходимым количеством специалистов, требуемым для оказания Услуги в полном объёме.</w:t>
      </w:r>
    </w:p>
    <w:p w:rsidR="004439C1" w:rsidRPr="000035C6" w:rsidRDefault="004439C1" w:rsidP="00003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Специалисты, задействованные при оказании Услуги, должны иметь образование, квалификацию, профессиональную подготовку, знания и опыт, необходимый для оказания услуги.</w:t>
      </w:r>
    </w:p>
    <w:p w:rsidR="004439C1" w:rsidRPr="000035C6" w:rsidRDefault="004439C1" w:rsidP="00003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Par214"/>
      <w:bookmarkEnd w:id="4"/>
    </w:p>
    <w:p w:rsidR="004439C1" w:rsidRPr="000035C6" w:rsidRDefault="000035C6" w:rsidP="00EE0BE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75"/>
      <w:bookmarkEnd w:id="5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035C6">
        <w:rPr>
          <w:rFonts w:ascii="Times New Roman" w:hAnsi="Times New Roman" w:cs="Times New Roman"/>
          <w:b/>
          <w:sz w:val="28"/>
          <w:szCs w:val="28"/>
        </w:rPr>
        <w:t xml:space="preserve">аздел 6.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035C6">
        <w:rPr>
          <w:rFonts w:ascii="Times New Roman" w:hAnsi="Times New Roman" w:cs="Times New Roman"/>
          <w:b/>
          <w:sz w:val="28"/>
          <w:szCs w:val="28"/>
        </w:rPr>
        <w:t>существление контроля за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5C6">
        <w:rPr>
          <w:rFonts w:ascii="Times New Roman" w:hAnsi="Times New Roman" w:cs="Times New Roman"/>
          <w:b/>
          <w:sz w:val="28"/>
          <w:szCs w:val="28"/>
        </w:rPr>
        <w:t>стандарта оказания услуги и учет мнения потребителей услуги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6.1. Контроль за соблюдением требований к Услуге должен быть внутренним и внешним.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6.2. Внутренний контроль качества Услуги проводит Организация. Объектами контроля являются процедуры управления, условия, процесс предоставления и результат оказания Услуги.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6.3. Внешний контроль качества предоставления Услуги проводят: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 xml:space="preserve">- </w:t>
      </w:r>
      <w:r w:rsidR="000035C6" w:rsidRPr="000B5898">
        <w:rPr>
          <w:rFonts w:ascii="Times New Roman" w:hAnsi="Times New Roman" w:cs="Times New Roman"/>
          <w:sz w:val="28"/>
          <w:szCs w:val="28"/>
        </w:rPr>
        <w:t>Комитет по культуре и спорту администрации Березовского района</w:t>
      </w:r>
      <w:r w:rsidRPr="000B589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путем анализа и сравнения фактического предоставления Услуги и ее соответствия данному стандарту, а также путем определения степени удовлетворенности потребителей качеством Услуги;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 xml:space="preserve">- общественный совет при </w:t>
      </w:r>
      <w:r w:rsidR="000035C6" w:rsidRPr="000B5898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0B5898" w:rsidRPr="000B5898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социальной сфере на территории Березовского района</w:t>
      </w:r>
      <w:r w:rsidRPr="000B589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6.4. Основой оценки качества оказания Услуги является уровень удовлетворенности потребителей оказанной Услугой.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Уровень удовлетворенности определяется изучением мнений различных групп потребителей (населения) о качестве и доступности предоставленных Услуг.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Мнения потребителей Услуги об уровне качества и доступности Услуги могут определяться: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- по результатам проведения мониторинга качества предоставления Услуги, в ходе которого проводится опрос, интервьюирование, анкетирование потребителей Услуги и анализ собранной информации;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- по результатам рассмотрения письменных предложений, заявлений или жалоб потребителей Услуги.</w:t>
      </w:r>
    </w:p>
    <w:p w:rsidR="004439C1" w:rsidRDefault="004439C1" w:rsidP="00EE0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 xml:space="preserve">6.5. Организация может организовать изучение мнений потребителя самостоятельно (в форме опроса, анкетирования потребителей, мониторинга отзывов потребителей на сайте, анализа книги предложений и т.п.) или привлекать </w:t>
      </w:r>
      <w:r w:rsidRPr="000B5898">
        <w:rPr>
          <w:rFonts w:ascii="Times New Roman" w:hAnsi="Times New Roman" w:cs="Times New Roman"/>
          <w:sz w:val="28"/>
          <w:szCs w:val="28"/>
        </w:rPr>
        <w:lastRenderedPageBreak/>
        <w:t>специализированные организации (учреждения) с целью проведени</w:t>
      </w:r>
      <w:r w:rsidR="00EE0BED">
        <w:rPr>
          <w:rFonts w:ascii="Times New Roman" w:hAnsi="Times New Roman" w:cs="Times New Roman"/>
          <w:sz w:val="28"/>
          <w:szCs w:val="28"/>
        </w:rPr>
        <w:t>я социологических исследований.</w:t>
      </w:r>
    </w:p>
    <w:p w:rsidR="00EE0BED" w:rsidRPr="00EE0BED" w:rsidRDefault="00EE0BED" w:rsidP="00EE0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C1" w:rsidRPr="000B5898" w:rsidRDefault="000B5898" w:rsidP="00EE0BED">
      <w:pPr>
        <w:widowControl w:val="0"/>
        <w:ind w:right="2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Н</w:t>
      </w:r>
      <w:r w:rsidRPr="000B5898">
        <w:rPr>
          <w:rFonts w:ascii="Times New Roman" w:hAnsi="Times New Roman" w:cs="Times New Roman"/>
          <w:b/>
          <w:sz w:val="28"/>
          <w:szCs w:val="28"/>
        </w:rPr>
        <w:t>ормативы финансирования услуги</w:t>
      </w:r>
    </w:p>
    <w:p w:rsidR="004439C1" w:rsidRPr="000B5898" w:rsidRDefault="004439C1" w:rsidP="000B58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 xml:space="preserve">7.1. </w:t>
      </w:r>
      <w:r w:rsidRPr="000B5898">
        <w:rPr>
          <w:rFonts w:ascii="Times New Roman" w:hAnsi="Times New Roman" w:cs="Times New Roman"/>
          <w:spacing w:val="2"/>
          <w:sz w:val="28"/>
          <w:szCs w:val="28"/>
        </w:rPr>
        <w:t>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4439C1" w:rsidRPr="000B5898" w:rsidRDefault="004439C1" w:rsidP="000B58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 xml:space="preserve">7.2. Затраты, непосредственно связанные с оказанием услуги: </w:t>
      </w:r>
    </w:p>
    <w:p w:rsidR="004439C1" w:rsidRPr="000B5898" w:rsidRDefault="004439C1" w:rsidP="000B58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оплату труда персонала, занятого в предоставлении услуги;</w:t>
      </w:r>
    </w:p>
    <w:p w:rsidR="004439C1" w:rsidRPr="000B5898" w:rsidRDefault="004439C1" w:rsidP="000B58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</w:t>
      </w:r>
      <w:r w:rsidR="006A30A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0B5898">
        <w:rPr>
          <w:rFonts w:ascii="Times New Roman" w:hAnsi="Times New Roman" w:cs="Times New Roman"/>
          <w:spacing w:val="2"/>
          <w:sz w:val="28"/>
          <w:szCs w:val="28"/>
        </w:rPr>
        <w:t>т и иное;</w:t>
      </w:r>
    </w:p>
    <w:p w:rsidR="004439C1" w:rsidRPr="000B5898" w:rsidRDefault="004439C1" w:rsidP="000B58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иные затраты, связанные с оказанием услуги.</w:t>
      </w:r>
    </w:p>
    <w:p w:rsidR="004439C1" w:rsidRPr="000B5898" w:rsidRDefault="004439C1" w:rsidP="000B58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7.3. Затраты на общехозяйственные нужды:</w:t>
      </w:r>
    </w:p>
    <w:p w:rsidR="004439C1" w:rsidRPr="000B5898" w:rsidRDefault="004439C1" w:rsidP="000B58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коммунальные услуги;</w:t>
      </w:r>
    </w:p>
    <w:p w:rsidR="004439C1" w:rsidRPr="000B5898" w:rsidRDefault="004439C1" w:rsidP="000B58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4439C1" w:rsidRPr="000B5898" w:rsidRDefault="004439C1" w:rsidP="000B58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4439C1" w:rsidRPr="000B5898" w:rsidRDefault="004439C1" w:rsidP="000B58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 на приобретение услуг связи;</w:t>
      </w:r>
    </w:p>
    <w:p w:rsidR="004439C1" w:rsidRPr="000B5898" w:rsidRDefault="004439C1" w:rsidP="000B58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приобретение транспортных услуг;</w:t>
      </w:r>
    </w:p>
    <w:p w:rsidR="004439C1" w:rsidRPr="000B5898" w:rsidRDefault="004439C1" w:rsidP="000B589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оплату труда персонала, не занятого в предоставлении услуги;</w:t>
      </w:r>
    </w:p>
    <w:p w:rsidR="004439C1" w:rsidRDefault="004439C1" w:rsidP="00EE0BE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прочие общехозяйственные нужды.</w:t>
      </w:r>
    </w:p>
    <w:p w:rsidR="00EE0BED" w:rsidRPr="00EE0BED" w:rsidRDefault="00EE0BED" w:rsidP="00EE0BE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4439C1" w:rsidRPr="00EE0BED" w:rsidRDefault="000B5898" w:rsidP="00EE0BED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8. П</w:t>
      </w:r>
      <w:r w:rsidRPr="000B5898">
        <w:rPr>
          <w:rFonts w:ascii="Times New Roman" w:eastAsia="Calibri" w:hAnsi="Times New Roman" w:cs="Times New Roman"/>
          <w:b/>
          <w:sz w:val="28"/>
          <w:szCs w:val="28"/>
        </w:rPr>
        <w:t>оказатели качества и оценки результатов предоставления услуги</w:t>
      </w:r>
    </w:p>
    <w:p w:rsidR="004439C1" w:rsidRPr="000B5898" w:rsidRDefault="004439C1" w:rsidP="000B58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8.1. Показателем качества оказания Услуги являются: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1) Средняя заполняемость зрительного зала на стационаре, высчитывается по формуле: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Zr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/ S) / М x 100, где М - количество мест в зрительном зале;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Zr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- количество зрителей; S – количество спектаклей;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2) Темп роста количества спектаклей (театральных постановок), показанных на гастролях, от общего количества спектаклей (театральных постановок) по сравнению с предыдущим годом, высчитывается по формуле: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Сг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 х 100 -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Сг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 х 100, где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Сг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-количество спектаклей на гастролях; Соб. - общее количество спектаклей;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3) Темп роста количества спектаклей (театральных постановок), показанных на выездах, от общего количества спектаклей (театральных постановок) по сравнению с предыдущим годом, высчитывается по формуле: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 х 100 -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 х 100, где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-количество спектаклей на выездах; Соб. - общее количество спектаклей;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lastRenderedPageBreak/>
        <w:t>4) Темп роста количества зрителей на спектаклях (театральных постановках) (по сравнению с предыдущим годом), высчитывается по формуле: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(КЗ(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proofErr w:type="gramStart"/>
      <w:r w:rsidRPr="000B5898">
        <w:rPr>
          <w:rFonts w:ascii="Times New Roman" w:eastAsia="Calibri" w:hAnsi="Times New Roman" w:cs="Times New Roman"/>
          <w:sz w:val="28"/>
          <w:szCs w:val="28"/>
        </w:rPr>
        <w:t>.)/</w:t>
      </w:r>
      <w:proofErr w:type="gramEnd"/>
      <w:r w:rsidRPr="000B5898">
        <w:rPr>
          <w:rFonts w:ascii="Times New Roman" w:eastAsia="Calibri" w:hAnsi="Times New Roman" w:cs="Times New Roman"/>
          <w:sz w:val="28"/>
          <w:szCs w:val="28"/>
        </w:rPr>
        <w:t>КЗ(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.))x100-100, где: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КЗ(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 - количество зрителей в отчётном году;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КЗ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 - количество зрителей в предшествующем отчётному году;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5) Доля потребителей, удовлетворённых качеством услуги, от числа опрошенных, высчитывается по формуле: М(удов</w:t>
      </w:r>
      <w:proofErr w:type="gramStart"/>
      <w:r w:rsidRPr="000B5898">
        <w:rPr>
          <w:rFonts w:ascii="Times New Roman" w:eastAsia="Calibri" w:hAnsi="Times New Roman" w:cs="Times New Roman"/>
          <w:sz w:val="28"/>
          <w:szCs w:val="28"/>
        </w:rPr>
        <w:t>.)/</w:t>
      </w:r>
      <w:proofErr w:type="gramEnd"/>
      <w:r w:rsidRPr="000B5898">
        <w:rPr>
          <w:rFonts w:ascii="Times New Roman" w:eastAsia="Calibri" w:hAnsi="Times New Roman" w:cs="Times New Roman"/>
          <w:sz w:val="28"/>
          <w:szCs w:val="28"/>
        </w:rPr>
        <w:t>М(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опрош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 х100, где: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М (удов.) - количество опрошенных, удовлетворённых качеством оказанных услуг;</w:t>
      </w:r>
    </w:p>
    <w:p w:rsidR="004439C1" w:rsidRDefault="004439C1" w:rsidP="00EE0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М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опрош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 – общее количество</w:t>
      </w:r>
      <w:r w:rsidR="00EE0BED">
        <w:rPr>
          <w:rFonts w:ascii="Times New Roman" w:eastAsia="Calibri" w:hAnsi="Times New Roman" w:cs="Times New Roman"/>
          <w:sz w:val="28"/>
          <w:szCs w:val="28"/>
        </w:rPr>
        <w:t xml:space="preserve"> опрошенных потребителей услуг.</w:t>
      </w:r>
    </w:p>
    <w:p w:rsidR="00EE0BED" w:rsidRPr="00EE0BED" w:rsidRDefault="00EE0BED" w:rsidP="00EE0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9C1" w:rsidRPr="00EE0BED" w:rsidRDefault="000B5898" w:rsidP="00EE0BED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9. П</w:t>
      </w:r>
      <w:r w:rsidRPr="000B5898">
        <w:rPr>
          <w:rFonts w:ascii="Times New Roman" w:eastAsia="Calibri" w:hAnsi="Times New Roman" w:cs="Times New Roman"/>
          <w:b/>
          <w:sz w:val="28"/>
          <w:szCs w:val="28"/>
        </w:rPr>
        <w:t>оказатели объема предоставления услуги</w:t>
      </w:r>
    </w:p>
    <w:p w:rsidR="004439C1" w:rsidRPr="000B5898" w:rsidRDefault="004439C1" w:rsidP="000B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 xml:space="preserve">9.1. Показателями объема (качества) предоставления </w:t>
      </w:r>
      <w:r w:rsidRPr="000B5898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1) количество участников мероприятий (человек);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2) количество проведенных мероприятий (единиц);</w:t>
      </w:r>
    </w:p>
    <w:p w:rsidR="004439C1" w:rsidRPr="000B5898" w:rsidRDefault="004439C1" w:rsidP="000B5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3) количество проведенного времени (час).</w:t>
      </w: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Par298"/>
      <w:bookmarkStart w:id="7" w:name="Par305"/>
      <w:bookmarkStart w:id="8" w:name="Par631"/>
      <w:bookmarkEnd w:id="6"/>
      <w:bookmarkEnd w:id="7"/>
      <w:bookmarkEnd w:id="8"/>
    </w:p>
    <w:p w:rsidR="004439C1" w:rsidRPr="00BB6128" w:rsidRDefault="00BB6128" w:rsidP="00BB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Par926"/>
      <w:bookmarkEnd w:id="9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B6128">
        <w:rPr>
          <w:rFonts w:ascii="Times New Roman" w:hAnsi="Times New Roman" w:cs="Times New Roman"/>
          <w:bCs/>
          <w:sz w:val="28"/>
          <w:szCs w:val="28"/>
        </w:rPr>
        <w:t>тандарт услуги</w:t>
      </w:r>
    </w:p>
    <w:p w:rsidR="004439C1" w:rsidRPr="00BB6128" w:rsidRDefault="00BB6128" w:rsidP="00BB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</w:t>
      </w:r>
      <w:r w:rsidRPr="00BB6128">
        <w:rPr>
          <w:rFonts w:ascii="Times New Roman" w:hAnsi="Times New Roman" w:cs="Times New Roman"/>
          <w:bCs/>
          <w:sz w:val="28"/>
          <w:szCs w:val="28"/>
        </w:rPr>
        <w:t>оказ (организ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B6128">
        <w:rPr>
          <w:rFonts w:ascii="Times New Roman" w:hAnsi="Times New Roman" w:cs="Times New Roman"/>
          <w:bCs/>
          <w:sz w:val="28"/>
          <w:szCs w:val="28"/>
        </w:rPr>
        <w:t>ция показа) концертов и концертных программ»</w:t>
      </w: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BB6128" w:rsidRDefault="00BB6128" w:rsidP="00BB6128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930"/>
      <w:bookmarkEnd w:id="10"/>
      <w:r>
        <w:rPr>
          <w:rFonts w:ascii="Times New Roman" w:hAnsi="Times New Roman" w:cs="Times New Roman"/>
          <w:b/>
          <w:sz w:val="28"/>
          <w:szCs w:val="28"/>
        </w:rPr>
        <w:t>Раздел 1. О</w:t>
      </w:r>
      <w:r w:rsidRPr="00BB612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1.1. Настоящий стандарт устанавливает основные требования, обеспечивающие соответствие назначению услуги по показу (организации показа) концертов и концертных программ (далее – Услуга), предоставляемой социально ориентированным некоммерческим организациям оказываемых общественно полезные услуги в сфере культуры (далее – Организация) субсидии на реализацию отдельных мероприятий </w:t>
      </w:r>
      <w:r w:rsidR="008D0FC2" w:rsidRPr="00C65208">
        <w:rPr>
          <w:rFonts w:ascii="Times New Roman" w:hAnsi="Times New Roman" w:cs="Times New Roman"/>
          <w:sz w:val="28"/>
          <w:szCs w:val="28"/>
        </w:rPr>
        <w:t>муниципальной</w:t>
      </w:r>
      <w:r w:rsidRPr="00C6520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D0FC2" w:rsidRPr="00C65208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в Березовском районе на 2014 – 2018 годы» </w:t>
      </w:r>
      <w:r w:rsidRPr="00C65208">
        <w:rPr>
          <w:rFonts w:ascii="Times New Roman" w:hAnsi="Times New Roman" w:cs="Times New Roman"/>
          <w:sz w:val="28"/>
          <w:szCs w:val="28"/>
        </w:rPr>
        <w:t>(далее – порядок), а также основные положения, определяющие требования к качеству ее предоставления.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>1.2. Стандарт распространяется на Услугу, оказываемую населению Организациями</w:t>
      </w:r>
      <w:r w:rsidR="00C65208" w:rsidRPr="00C65208">
        <w:rPr>
          <w:rFonts w:ascii="Times New Roman" w:hAnsi="Times New Roman" w:cs="Times New Roman"/>
          <w:sz w:val="28"/>
          <w:szCs w:val="28"/>
        </w:rPr>
        <w:t>,</w:t>
      </w:r>
      <w:r w:rsidRPr="00C65208">
        <w:rPr>
          <w:rFonts w:ascii="Times New Roman" w:hAnsi="Times New Roman" w:cs="Times New Roman"/>
          <w:sz w:val="28"/>
          <w:szCs w:val="28"/>
        </w:rPr>
        <w:t xml:space="preserve"> предоставляющими Услугу по показу концертов и иных концертных программ, носит рекомендательный характер.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>1.3.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65208" w:rsidRPr="00C65208">
        <w:rPr>
          <w:rFonts w:ascii="Times New Roman" w:hAnsi="Times New Roman" w:cs="Times New Roman"/>
          <w:sz w:val="28"/>
          <w:szCs w:val="28"/>
        </w:rPr>
        <w:t xml:space="preserve"> от 09 октября </w:t>
      </w:r>
      <w:r w:rsidRPr="00C65208">
        <w:rPr>
          <w:rFonts w:ascii="Times New Roman" w:hAnsi="Times New Roman" w:cs="Times New Roman"/>
          <w:sz w:val="28"/>
          <w:szCs w:val="28"/>
        </w:rPr>
        <w:t xml:space="preserve">1992 </w:t>
      </w:r>
      <w:r w:rsidR="00C65208" w:rsidRPr="00C65208">
        <w:rPr>
          <w:rFonts w:ascii="Times New Roman" w:hAnsi="Times New Roman" w:cs="Times New Roman"/>
          <w:sz w:val="28"/>
          <w:szCs w:val="28"/>
        </w:rPr>
        <w:t>№</w:t>
      </w:r>
      <w:r w:rsidRPr="00C65208">
        <w:rPr>
          <w:rFonts w:ascii="Times New Roman" w:hAnsi="Times New Roman" w:cs="Times New Roman"/>
          <w:sz w:val="28"/>
          <w:szCs w:val="28"/>
        </w:rPr>
        <w:t xml:space="preserve"> 3612-1 «Основы законодательства Российской Федерации о культуре»;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9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07</w:t>
      </w:r>
      <w:r w:rsidR="00C65208" w:rsidRPr="00C6520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65208">
        <w:rPr>
          <w:rFonts w:ascii="Times New Roman" w:hAnsi="Times New Roman" w:cs="Times New Roman"/>
          <w:sz w:val="28"/>
          <w:szCs w:val="28"/>
        </w:rPr>
        <w:t>1992 № 2300-1 «О защите прав потребителей»;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24</w:t>
      </w:r>
      <w:r w:rsidR="00C65208" w:rsidRPr="00C6520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65208">
        <w:rPr>
          <w:rFonts w:ascii="Times New Roman" w:hAnsi="Times New Roman" w:cs="Times New Roman"/>
          <w:sz w:val="28"/>
          <w:szCs w:val="28"/>
        </w:rPr>
        <w:t>1995 № 181-ФЗ «О социальной защите инвалидов в Российской Федерации»;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24</w:t>
      </w:r>
      <w:r w:rsidR="00C65208" w:rsidRPr="00C6520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65208">
        <w:rPr>
          <w:rFonts w:ascii="Times New Roman" w:hAnsi="Times New Roman" w:cs="Times New Roman"/>
          <w:sz w:val="28"/>
          <w:szCs w:val="28"/>
        </w:rPr>
        <w:t>1998 № 124-ФЗ «Об основных гарантиях прав ребенка в Российской Федерации»;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30</w:t>
      </w:r>
      <w:r w:rsidR="00C65208" w:rsidRPr="00C6520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65208">
        <w:rPr>
          <w:rFonts w:ascii="Times New Roman" w:hAnsi="Times New Roman" w:cs="Times New Roman"/>
          <w:sz w:val="28"/>
          <w:szCs w:val="28"/>
        </w:rPr>
        <w:t>2009 № 384-ФЗ «Технический регламент о безопасности зданий»;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22</w:t>
      </w:r>
      <w:r w:rsidR="00C65208" w:rsidRPr="00C6520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65208">
        <w:rPr>
          <w:rFonts w:ascii="Times New Roman" w:hAnsi="Times New Roman" w:cs="Times New Roman"/>
          <w:sz w:val="28"/>
          <w:szCs w:val="28"/>
        </w:rPr>
        <w:t>2008 № 123-ФЗ «Технический регламент о требованиях пожарной безопасности»;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Российской Федерации от 21</w:t>
      </w:r>
      <w:r w:rsidR="00C65208" w:rsidRPr="00C6520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65208">
        <w:rPr>
          <w:rFonts w:ascii="Times New Roman" w:hAnsi="Times New Roman" w:cs="Times New Roman"/>
          <w:sz w:val="28"/>
          <w:szCs w:val="28"/>
        </w:rPr>
        <w:t>1994 № 69-ФЗ «О пожарной безопасности»;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30</w:t>
      </w:r>
      <w:r w:rsidR="00C65208" w:rsidRPr="00C6520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65208">
        <w:rPr>
          <w:rFonts w:ascii="Times New Roman" w:hAnsi="Times New Roman" w:cs="Times New Roman"/>
          <w:sz w:val="28"/>
          <w:szCs w:val="28"/>
        </w:rPr>
        <w:t>1999 № 52-ФЗ «О санитарно-эпидемиологическом благополучии населения»;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C6520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C65208" w:rsidRPr="00C6520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65208">
        <w:rPr>
          <w:rFonts w:ascii="Times New Roman" w:hAnsi="Times New Roman" w:cs="Times New Roman"/>
          <w:sz w:val="28"/>
          <w:szCs w:val="28"/>
        </w:rPr>
        <w:t>2012 № 390 «О противопожарном режиме»;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C6520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C65208" w:rsidRPr="00C6520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65208">
        <w:rPr>
          <w:rFonts w:ascii="Times New Roman" w:hAnsi="Times New Roman" w:cs="Times New Roman"/>
          <w:sz w:val="28"/>
          <w:szCs w:val="28"/>
        </w:rPr>
        <w:t>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C6520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</w:t>
      </w:r>
      <w:r w:rsidR="00C65208" w:rsidRPr="00C6520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65208">
        <w:rPr>
          <w:rFonts w:ascii="Times New Roman" w:hAnsi="Times New Roman" w:cs="Times New Roman"/>
          <w:sz w:val="28"/>
          <w:szCs w:val="28"/>
        </w:rPr>
        <w:t>1996 № 1063-р «О социальных нормативах и нормах»</w:t>
      </w:r>
      <w:r w:rsidR="00C65208" w:rsidRPr="00C65208">
        <w:rPr>
          <w:rFonts w:ascii="Times New Roman" w:hAnsi="Times New Roman" w:cs="Times New Roman"/>
          <w:sz w:val="28"/>
          <w:szCs w:val="28"/>
        </w:rPr>
        <w:t>.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C65208" w:rsidRDefault="00C65208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5208">
        <w:rPr>
          <w:rFonts w:ascii="Times New Roman" w:hAnsi="Times New Roman" w:cs="Times New Roman"/>
          <w:b/>
          <w:sz w:val="28"/>
          <w:szCs w:val="28"/>
        </w:rPr>
        <w:t xml:space="preserve">Раздел 2. Термины к порядку и условиям оказания услуг </w:t>
      </w:r>
    </w:p>
    <w:p w:rsidR="004439C1" w:rsidRPr="00C65208" w:rsidRDefault="004439C1" w:rsidP="00C65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В настоящем стандарте применены термины по ГОСТам: услуги населению; термины и определения; системы менеджмента качества; основные положения и словарь; услуги населению; номенклатура показателей, а также следующие термины с соответствующими определениями: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2.1. Показ концерта, концертных программ: публичное исполнение и (или) показ концерта (концертных программ) зрителям в соответствии со сценарием (концерта, концертной программы и другое) с помощью различных форм сценического искусства.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2.2. Услуга по показу концертов, концертных программ: результат непосредственного взаимодействия исполнителя со зрителями – потребителем Услуги, а также собственной деятельности исполнителя по удовлетворению духовных потребностей зрителей в сценическом и исполнительском искусстве.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2.3. Услуга, оказываемая Организациями, предоставляется по следующим направлениям: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- на стационаре;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- на гастролях.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2.4. Результат Услуги – результат деятельности Организаций, удовлетворяющих соответствующую потребность получателя государственной Услуги.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lastRenderedPageBreak/>
        <w:t>2.5. Процесс предоставления Услуги – совокупность действий, выполняемых Организациями при непосредственном контакте с потребителем Услуги при реализации результата Услуги с помощью различных форм сценического искусства.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2.6. Показатель качества Услуги – количественная или качественная характеристика одного или нескольких свойств Услуги, определяющих её способность удовлетворить культурные потребности получателя.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2.7. Контроль качества Услуги – деятельность по определению значений показателей качества (процесса предоставления Услуги).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2.8. Оценка качества Услуги (процесса предоставления услуги): количественное или качественное определение степени соответствия показателя качества Услуги (процесса предоставления Услуги) установленным требованиям.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 xml:space="preserve">2.9. Потребителями Услуги </w:t>
      </w:r>
      <w:r w:rsidRPr="00C65208">
        <w:rPr>
          <w:rFonts w:ascii="Times New Roman" w:hAnsi="Times New Roman" w:cs="Times New Roman"/>
          <w:sz w:val="28"/>
          <w:szCs w:val="28"/>
        </w:rPr>
        <w:t>юридические и физические лица (Услуга предоставляется всем гражданам вне зависимости от пола, возраста, национальности, образования, социального положения, политических и религиозных убеждений).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2.10. Исполнитель: Организации, предоставляющие Услуги.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2.11. Организации в сфере культуры: концертные организации и музыкальные коллективы.</w:t>
      </w:r>
    </w:p>
    <w:p w:rsidR="004439C1" w:rsidRPr="00C65208" w:rsidRDefault="004439C1" w:rsidP="00C65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2.12. Место предоставления Услуги: помещения, здания, сооружения, включая прилегающую территорию, предназначенные (в т.ч. временно) для предоставления Услуги.</w:t>
      </w: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9F2E85" w:rsidRDefault="00C65208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2E85">
        <w:rPr>
          <w:rFonts w:ascii="Times New Roman" w:hAnsi="Times New Roman" w:cs="Times New Roman"/>
          <w:b/>
          <w:sz w:val="28"/>
          <w:szCs w:val="28"/>
        </w:rPr>
        <w:t>Раздел 3. Характеристика услуги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3.1. Услуга предусматривает: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подготовку по показу (организации показа) концертов и концертных программ;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проведение по показу (организации показа) концертов и концертных программ;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концертов, обеспечение пожарной безопасности, охрана общественного порядка);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обеспечение условий проведения Услуги вне помещений (обустройство мест проведения мероприятий и их уборка по окончании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3.2. Целями оказания Услуги по показу концертов и концертных программ являются: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формирование духовной культуры населения;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пропаганда лучших образцов отечественной и национальной культуры, исполнительской культуры русского и зарубежного искусства;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сохранение и развитие отечественных и национальных культурных ценностей, приобщение к ним зрительской аудитории;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 xml:space="preserve">- создание условий для свободного доступа граждан России к культурным </w:t>
      </w:r>
      <w:r w:rsidRPr="009F2E85">
        <w:rPr>
          <w:rFonts w:ascii="Times New Roman" w:hAnsi="Times New Roman" w:cs="Times New Roman"/>
          <w:sz w:val="28"/>
          <w:szCs w:val="28"/>
        </w:rPr>
        <w:lastRenderedPageBreak/>
        <w:t>ценностям;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создание условий для роста профессионального мастерства и преемственности артистической, исполнительской школы.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3.3. Содержание Услуги: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1) концерт оркестра на стационаре;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2) концерт оркестра на выезде;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3) концерт оркестра на гастролях;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4) сборный концерт на стационаре;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5) сборный концерт на выезде;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6) сборный концерт на гастролях;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7) концерт хора на стационаре;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8) концерт хора на выезде;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9) концерт хора на гастролях;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10) сольный концерт на стационаре;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11) сольный концерт на выезде;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12) сольный концерт на гастролях;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13) концерт танцевально-хореографического коллектива на стационаре;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14) концерт танцевально-хореографического коллектива на выезде;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15) концерт танцевально-хореографического коллектива на гастролях.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Для Услуги «Услуга по показу концертов, концертных программ и мероприятий, выполняемая при осуществлении филармонической деятельности и концертного обслуживания населения»: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Показ концертов и концертных программ, предоставление сопутствующих этому услуг в области филармонической (концертной, эстрадной) деятельности на стационаре, на гастролях (выездах).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Для Услуги «Услуга по показу концертов, концертных программ и мероприятий, выполняемая на 2-х языках (хантыйском или мансийском языках и русском) национальные песни и танцы»: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Показ концертов, концертных программ на хантыйском или мансийском языках и русском или на 2-х языках.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3.4. Потребителями Услуги, оказываемой исполнителем, могут быть юридические и физические лица (Услуга предоставляется всем гражданам вне зависимости от пола, возраста, национальности, образования, социального положения, политических и религиозных убеждений).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Предоставление Услуги может осуществляться как на бесплатной, так и на платной основе. В случае оказания Услуги на платной основе, Услуги предоставляются на основании приобретённого зрителем билета, в том числе для детей дошкольного возраста, учащихся, студентов, военнослужащих, проходящих военную службу по призыву. Предельные цены на оплату Услуг определяется самостоятельно организацией.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 xml:space="preserve">Предоставление Услуги отдельным категориям потребителей (дети, граждане с ограниченными возможностями) осуществляется в рамках действующего законодательства Российской Федерации, специальных нормативных правовых актов и стандартов. Социально незащищённым слоям населения: детям-инвалидам, детям, оставшимся без попечения родителей, сиротам, детям из многодетных семей, </w:t>
      </w:r>
      <w:r w:rsidRPr="009F2E85">
        <w:rPr>
          <w:rFonts w:ascii="Times New Roman" w:hAnsi="Times New Roman" w:cs="Times New Roman"/>
          <w:sz w:val="28"/>
          <w:szCs w:val="28"/>
        </w:rPr>
        <w:lastRenderedPageBreak/>
        <w:t>участникам Великой Отечественной войны, инвалидам Организация может оказывать Услуги на безвозмездной основе.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3.5. Основанием для оказания Услуги потребителю является: приобретённый входной билет (абонемент); документ, в соответствии с действующим законодательством удостоверяющий право на предоставление льготного посещения Организации – для физических лиц; договор – для юридических лиц.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3.6. Основаниями для отказа в получении Услуги могут быть: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отсутствие договора – для юридического лица;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нахождение потребителя Услуги в социально неадекватном состоянии (враждебный настрой, агрессивность, проявление насилия, алкогольное, наркотическое или токсическое опьянение и др.);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отсутствие входного билета (абонемента) или нарушение сроков оплаты Услуги, предусмотренной в договоре;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право потребителя на предоставление льгот на получение Услуги;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обращение потребителя за получением Услуги в дни и часы, в которые Организация закрыта для посещения.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3.7. Предоставление Услуги может быть приостановлено в случаях: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внезапно возникшей аварийной или другой чрезвычайной ситуации в Организации (на территории), в/на которых осуществляется предоставление Услуги;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создания реальной угрозы нормальному функционированию Организации, а также угрозы безопасности потребителей Услуги и нарушения общественного порядка;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внезапно возникших природных катаклизмов, влияющих на безопасность деятельности Организации и оказания Услуги.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3.8. Ограничения доступа к Услугам и основания для отказа в предоставлении Услуги, а также перечень документов, предоставляемых потребителем для получения Услуги, отражаются в уставе исполнителя и регламенте предоставления Услуги.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3.9. Перечень направлений по организации деятельности Организации может быть расширен исполнителем в зависимости от специфики обслуживаемого контингента потребителей, группы Услуг, вида организации.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3.10. Требования к процессу и (или) результату оказания Услуги: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дата и время начала концерта должны быть объявлены не позднее 30 дней до показа концерта, концертной программы. Продажа билетов должна начинаться не позднее 14 дней до показа концерта, концертной программы;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концерт, концертная программа должен начинаться не позднее 5 минут после объявленного времени начала. В случае задержки концерта, концертной программы должно быть сделано соответствующее объявление;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продолжительность концерта, концертной программы определяется авторским замыслом создателей;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перерыв между отделениями одного концерта, концертной программы должен быть не менее 10 минут;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продолжительность концерта, концертной программы без перерыва (антракта) на мероприятиях для взрослой аудитории не должна превышать 2 часов;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lastRenderedPageBreak/>
        <w:t>- продолжительность концерта без перерыва (антракта) на мероприятиях для детей не должна превышать 45 минут;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общая продолжительность одного концерта не должна быть менее 1 часа и не более 2 часов;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вечерние мероприятие должны заканчиваться не позднее 1 часа до окончания работы общественного транспорта.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3.11. Потребителю может быть отказано в получении услуги в следующих случаях: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если посетитель не проходит по возрастному ограничению/цензу. В этом случае сотрудник, отвечающий за допуск на посещение концерта, вправе потребовать у посетителей документ, подтверждающий возраст ребёнка.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3.12. Дети до 7 лет без сопровождения взрослых к посещению не допускаются.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3.13. О</w:t>
      </w:r>
      <w:r w:rsidR="009F2E85" w:rsidRPr="009F2E85">
        <w:rPr>
          <w:rFonts w:ascii="Times New Roman" w:hAnsi="Times New Roman" w:cs="Times New Roman"/>
          <w:sz w:val="28"/>
          <w:szCs w:val="28"/>
        </w:rPr>
        <w:t>бъявленный в программе концерт (</w:t>
      </w:r>
      <w:r w:rsidRPr="009F2E85">
        <w:rPr>
          <w:rFonts w:ascii="Times New Roman" w:hAnsi="Times New Roman" w:cs="Times New Roman"/>
          <w:sz w:val="28"/>
          <w:szCs w:val="28"/>
        </w:rPr>
        <w:t>концертная программа</w:t>
      </w:r>
      <w:r w:rsidR="009F2E85" w:rsidRPr="009F2E85">
        <w:rPr>
          <w:rFonts w:ascii="Times New Roman" w:hAnsi="Times New Roman" w:cs="Times New Roman"/>
          <w:sz w:val="28"/>
          <w:szCs w:val="28"/>
        </w:rPr>
        <w:t>) должен</w:t>
      </w:r>
      <w:r w:rsidRPr="009F2E85">
        <w:rPr>
          <w:rFonts w:ascii="Times New Roman" w:hAnsi="Times New Roman" w:cs="Times New Roman"/>
          <w:sz w:val="28"/>
          <w:szCs w:val="28"/>
        </w:rPr>
        <w:t xml:space="preserve"> быть проведён независимо от количества присутствующих зрителей.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3.14. Результатом оказания Услуги является показ концерта (концертн</w:t>
      </w:r>
      <w:r w:rsidR="009F2E85" w:rsidRPr="009F2E85">
        <w:rPr>
          <w:rFonts w:ascii="Times New Roman" w:hAnsi="Times New Roman" w:cs="Times New Roman"/>
          <w:sz w:val="28"/>
          <w:szCs w:val="28"/>
        </w:rPr>
        <w:t>ой</w:t>
      </w:r>
      <w:r w:rsidRPr="009F2E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2E85" w:rsidRPr="009F2E85">
        <w:rPr>
          <w:rFonts w:ascii="Times New Roman" w:hAnsi="Times New Roman" w:cs="Times New Roman"/>
          <w:sz w:val="28"/>
          <w:szCs w:val="28"/>
        </w:rPr>
        <w:t>ы</w:t>
      </w:r>
      <w:r w:rsidRPr="009F2E85">
        <w:rPr>
          <w:rFonts w:ascii="Times New Roman" w:hAnsi="Times New Roman" w:cs="Times New Roman"/>
          <w:sz w:val="28"/>
          <w:szCs w:val="28"/>
        </w:rPr>
        <w:t>).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3.15. Организация, оказывающая Услугу, должна обеспечить: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</w:t>
      </w:r>
      <w:r w:rsidR="009F2E85" w:rsidRPr="009F2E85">
        <w:rPr>
          <w:rFonts w:ascii="Times New Roman" w:hAnsi="Times New Roman" w:cs="Times New Roman"/>
          <w:sz w:val="28"/>
          <w:szCs w:val="28"/>
        </w:rPr>
        <w:t xml:space="preserve"> </w:t>
      </w:r>
      <w:r w:rsidRPr="009F2E85">
        <w:rPr>
          <w:rFonts w:ascii="Times New Roman" w:hAnsi="Times New Roman" w:cs="Times New Roman"/>
          <w:sz w:val="28"/>
          <w:szCs w:val="28"/>
        </w:rPr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3.16. Требования к режиму работы Организации.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Режим работы Организации должен соответствовать следующим требованиям: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показ концертных коллективов, исполнителей, солистов для детей – в дневное время, для взрослого населения – с 17.00 до 22.00 часов.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60"/>
      <w:bookmarkEnd w:id="11"/>
      <w:r w:rsidRPr="009F2E85">
        <w:rPr>
          <w:rFonts w:ascii="Times New Roman" w:hAnsi="Times New Roman" w:cs="Times New Roman"/>
          <w:sz w:val="28"/>
          <w:szCs w:val="28"/>
        </w:rPr>
        <w:t>3.17. Объявленный в программе концерт должен быть проведен независимо от количества присутствующих зрителей.</w:t>
      </w:r>
    </w:p>
    <w:p w:rsidR="004439C1" w:rsidRPr="009F2E85" w:rsidRDefault="004439C1" w:rsidP="009F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3.18. Замена концертной программы или отмена концертов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4439C1" w:rsidRPr="00E30B55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2" w:name="Par1040"/>
      <w:bookmarkEnd w:id="12"/>
    </w:p>
    <w:p w:rsidR="004439C1" w:rsidRPr="00E30B55" w:rsidRDefault="00E30B55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Т</w:t>
      </w:r>
      <w:r w:rsidRPr="00E30B55">
        <w:rPr>
          <w:rFonts w:ascii="Times New Roman" w:hAnsi="Times New Roman" w:cs="Times New Roman"/>
          <w:b/>
          <w:sz w:val="28"/>
          <w:szCs w:val="28"/>
        </w:rPr>
        <w:t>ребования к уровню информационного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обеспечения </w:t>
      </w:r>
      <w:r w:rsidRPr="00E30B55">
        <w:rPr>
          <w:rFonts w:ascii="Times New Roman" w:hAnsi="Times New Roman" w:cs="Times New Roman"/>
          <w:b/>
          <w:sz w:val="28"/>
          <w:szCs w:val="28"/>
        </w:rPr>
        <w:t>потребителей государственной услуги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4.1. Учреждение обязано своевременно обеспечивать потребителей необходимой и достоверной информацией о предоставляемых Услугах и обеспечить возможность их правильного выбора.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Информация о проводимых мероприятиях в рамках Услуги в обязательном порядке должна содержать сведения: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наименование Организации, предоставляющей Услугу;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о дате, времени начала мероприятия;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телефон для справок.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4.2.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4.3. Оповещение потребителей об изменениях в режиме работы Организации должно быть осуществлено не менее чем за 1 день до начала мероприятия.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lastRenderedPageBreak/>
        <w:t>4.4. Информирование потребителей Услуги осуществляется: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4.4.1. Посредством размещения информации на информационных стендах в здании (помещении)</w:t>
      </w:r>
      <w:r w:rsidR="00FC1288" w:rsidRPr="00FC1288">
        <w:rPr>
          <w:rFonts w:ascii="Times New Roman" w:hAnsi="Times New Roman" w:cs="Times New Roman"/>
          <w:sz w:val="28"/>
          <w:szCs w:val="28"/>
        </w:rPr>
        <w:t xml:space="preserve"> </w:t>
      </w:r>
      <w:r w:rsidR="00FC1288">
        <w:rPr>
          <w:rFonts w:ascii="Times New Roman" w:hAnsi="Times New Roman" w:cs="Times New Roman"/>
          <w:sz w:val="28"/>
          <w:szCs w:val="28"/>
        </w:rPr>
        <w:t>Организации (</w:t>
      </w:r>
      <w:r w:rsidR="00FC1288" w:rsidRPr="00FC1288">
        <w:rPr>
          <w:rFonts w:ascii="Times New Roman" w:hAnsi="Times New Roman" w:cs="Times New Roman"/>
          <w:sz w:val="28"/>
          <w:szCs w:val="28"/>
        </w:rPr>
        <w:t xml:space="preserve">учреждения, где </w:t>
      </w:r>
      <w:r w:rsidR="00C62861">
        <w:rPr>
          <w:rFonts w:ascii="Times New Roman" w:hAnsi="Times New Roman" w:cs="Times New Roman"/>
          <w:sz w:val="28"/>
          <w:szCs w:val="28"/>
        </w:rPr>
        <w:t>оказывает Услугу</w:t>
      </w:r>
      <w:r w:rsidR="00FC1288" w:rsidRPr="00FC128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FC1288">
        <w:rPr>
          <w:rFonts w:ascii="Times New Roman" w:hAnsi="Times New Roman" w:cs="Times New Roman"/>
          <w:sz w:val="28"/>
          <w:szCs w:val="28"/>
        </w:rPr>
        <w:t>)</w:t>
      </w:r>
      <w:r w:rsidRPr="00FC1288">
        <w:rPr>
          <w:rFonts w:ascii="Times New Roman" w:hAnsi="Times New Roman" w:cs="Times New Roman"/>
          <w:sz w:val="28"/>
          <w:szCs w:val="28"/>
        </w:rPr>
        <w:t xml:space="preserve">, на вывеске у входа в здание (помещение) </w:t>
      </w:r>
      <w:r w:rsidR="00FC1288">
        <w:rPr>
          <w:rFonts w:ascii="Times New Roman" w:hAnsi="Times New Roman" w:cs="Times New Roman"/>
          <w:sz w:val="28"/>
          <w:szCs w:val="28"/>
        </w:rPr>
        <w:t>Организации (</w:t>
      </w:r>
      <w:r w:rsidR="00FC1288" w:rsidRPr="00FC1288">
        <w:rPr>
          <w:rFonts w:ascii="Times New Roman" w:hAnsi="Times New Roman" w:cs="Times New Roman"/>
          <w:sz w:val="28"/>
          <w:szCs w:val="28"/>
        </w:rPr>
        <w:t xml:space="preserve">учреждения, где </w:t>
      </w:r>
      <w:r w:rsidR="00C62861">
        <w:rPr>
          <w:rFonts w:ascii="Times New Roman" w:hAnsi="Times New Roman" w:cs="Times New Roman"/>
          <w:sz w:val="28"/>
          <w:szCs w:val="28"/>
        </w:rPr>
        <w:t>оказывает Услугу</w:t>
      </w:r>
      <w:r w:rsidR="00FC1288" w:rsidRPr="00FC128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FC1288">
        <w:rPr>
          <w:rFonts w:ascii="Times New Roman" w:hAnsi="Times New Roman" w:cs="Times New Roman"/>
          <w:sz w:val="28"/>
          <w:szCs w:val="28"/>
        </w:rPr>
        <w:t>)</w:t>
      </w:r>
      <w:r w:rsidRPr="00FC1288">
        <w:rPr>
          <w:rFonts w:ascii="Times New Roman" w:hAnsi="Times New Roman" w:cs="Times New Roman"/>
          <w:sz w:val="28"/>
          <w:szCs w:val="28"/>
        </w:rPr>
        <w:t>: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полное наименование Организации, почтовый и электронный адреса;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режим работы Организации;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фамилия, имя, отчество руководителя Организации, его заместителей;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контактные телефоны (номер справочного телефона);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стандарт оказания Услуг;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перечень оказываемых Организацией Услуг, в том числе платных (с указанием стоимости Услуг);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о проводимых мероприятиях.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4.4.2. 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 и др.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4.4.3. Посредством различных форм рекламы (афиши на рекламных стендах, баннеры, печатная рекламная продукция) до потребителя доводится следующая информация: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об Услугах Организации;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контактная информация;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режим работы Организации;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о проводимых мероприятиях.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4.4.4. Электронные обращения принимаются по адресам, указанным на сайтах Организации. Ответ на электронное обращение даётся ответственным лицом в форме письменного текста в электронном виде в течение 10 рабочих дней.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4.4.5. Информирование о порядке предоставления Услуги (работы) по телефону осуществляется в соответствии с графиком работы Организации: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посредством справочного телефона и непосредственно должностными лицами, оказывающими Услугу.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4.4.6. При личном посещении Организации: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информацию о порядке предоставления услуги можно получить при её непосредственном посещении. Время ожидания заявителем получения информации не должно превышать 15 минут с момента обращения.</w:t>
      </w:r>
    </w:p>
    <w:p w:rsidR="004439C1" w:rsidRPr="00FC1288" w:rsidRDefault="004439C1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FC1288" w:rsidRDefault="00FC1288" w:rsidP="00FC12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1048"/>
      <w:bookmarkEnd w:id="13"/>
      <w:r>
        <w:rPr>
          <w:rFonts w:ascii="Times New Roman" w:hAnsi="Times New Roman" w:cs="Times New Roman"/>
          <w:b/>
          <w:sz w:val="28"/>
          <w:szCs w:val="28"/>
        </w:rPr>
        <w:t>Раздел 5. Т</w:t>
      </w:r>
      <w:r w:rsidRPr="00FC1288">
        <w:rPr>
          <w:rFonts w:ascii="Times New Roman" w:hAnsi="Times New Roman" w:cs="Times New Roman"/>
          <w:b/>
          <w:sz w:val="28"/>
          <w:szCs w:val="28"/>
        </w:rPr>
        <w:t>ребования к уровню материально-технического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288">
        <w:rPr>
          <w:rFonts w:ascii="Times New Roman" w:hAnsi="Times New Roman" w:cs="Times New Roman"/>
          <w:b/>
          <w:sz w:val="28"/>
          <w:szCs w:val="28"/>
        </w:rPr>
        <w:t>и кадрового обеспечения оказания услуги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5.1. Здание (помещение), где оказывается Услуга,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5.2. Здание (помещение), где оказывается Услуга, должно быть оборудовано: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- системами охранно-пожарной сигнализации, видеонаблюдения, звукового оповещения об опасности;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lastRenderedPageBreak/>
        <w:t>- первичными средствами пожаротушения, иметь постоянно готовые к эксплуатации эвакуационные выходы из помещений Организации</w:t>
      </w:r>
      <w:r w:rsidR="00FC1288" w:rsidRPr="00C62861">
        <w:rPr>
          <w:rFonts w:ascii="Times New Roman" w:hAnsi="Times New Roman" w:cs="Times New Roman"/>
          <w:sz w:val="28"/>
          <w:szCs w:val="28"/>
        </w:rPr>
        <w:t xml:space="preserve"> (учреждения, где оказывает Услугу Организация)</w:t>
      </w:r>
      <w:r w:rsidRPr="00C62861">
        <w:rPr>
          <w:rFonts w:ascii="Times New Roman" w:hAnsi="Times New Roman" w:cs="Times New Roman"/>
          <w:sz w:val="28"/>
          <w:szCs w:val="28"/>
        </w:rPr>
        <w:t>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5.3. Здание (помещение), где оказывается Услуга,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</w:t>
      </w:r>
      <w:r w:rsidR="00C62861" w:rsidRPr="00C62861">
        <w:rPr>
          <w:rFonts w:ascii="Times New Roman" w:hAnsi="Times New Roman" w:cs="Times New Roman"/>
          <w:sz w:val="28"/>
          <w:szCs w:val="28"/>
        </w:rPr>
        <w:t>технической документацией (ГОСТ, СанПиН, СНиП</w:t>
      </w:r>
      <w:r w:rsidRPr="00C62861">
        <w:rPr>
          <w:rFonts w:ascii="Times New Roman" w:hAnsi="Times New Roman" w:cs="Times New Roman"/>
          <w:sz w:val="28"/>
          <w:szCs w:val="28"/>
        </w:rPr>
        <w:t>, Норм</w:t>
      </w:r>
      <w:r w:rsidR="00C62861" w:rsidRPr="00C62861">
        <w:rPr>
          <w:rFonts w:ascii="Times New Roman" w:hAnsi="Times New Roman" w:cs="Times New Roman"/>
          <w:sz w:val="28"/>
          <w:szCs w:val="28"/>
        </w:rPr>
        <w:t>ы</w:t>
      </w:r>
      <w:r w:rsidRPr="00C62861">
        <w:rPr>
          <w:rFonts w:ascii="Times New Roman" w:hAnsi="Times New Roman" w:cs="Times New Roman"/>
          <w:sz w:val="28"/>
          <w:szCs w:val="28"/>
        </w:rPr>
        <w:t>).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5.4. Организация должна располагать необходимым количеством специалистов, требуемым для оказания Услуги в полном объеме.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5.5. Сотрудники Организации (привлечённые специалисты)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5.6. В профессиональной деятельности сотрудники Организации (привлеченные специалисты) должны относиться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C62861" w:rsidRDefault="00C6286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</w:t>
      </w:r>
      <w:r w:rsidRPr="00C62861">
        <w:rPr>
          <w:rFonts w:ascii="Times New Roman" w:hAnsi="Times New Roman" w:cs="Times New Roman"/>
          <w:b/>
          <w:sz w:val="28"/>
          <w:szCs w:val="28"/>
        </w:rPr>
        <w:t>существление контроля за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61">
        <w:rPr>
          <w:rFonts w:ascii="Times New Roman" w:hAnsi="Times New Roman" w:cs="Times New Roman"/>
          <w:b/>
          <w:sz w:val="28"/>
          <w:szCs w:val="28"/>
        </w:rPr>
        <w:t>стандарта оказания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61">
        <w:rPr>
          <w:rFonts w:ascii="Times New Roman" w:hAnsi="Times New Roman" w:cs="Times New Roman"/>
          <w:b/>
          <w:sz w:val="28"/>
          <w:szCs w:val="28"/>
        </w:rPr>
        <w:t>и учет мнения потребителей услуги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6.1. Контроль за соблюдением требований к Услуге должен быть внутренним и внешним.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6.2. Внутренний контроль качества услуги проводит Организация. Объектами контроля являются процедуры управления, условия, процесс предоставления и результат оказания Услуги.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6.3. Внешний контроль качества предоставления Услуги проводят: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 xml:space="preserve">- </w:t>
      </w:r>
      <w:r w:rsidR="00C62861" w:rsidRPr="00C62861">
        <w:rPr>
          <w:rFonts w:ascii="Times New Roman" w:hAnsi="Times New Roman" w:cs="Times New Roman"/>
          <w:sz w:val="28"/>
          <w:szCs w:val="28"/>
        </w:rPr>
        <w:t>Комитет по культуре и спорту администрации Березовского района</w:t>
      </w:r>
      <w:r w:rsidRPr="00C62861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путем анализа и сравнения фактического предоставления Услуги и ее соответствия данному стандарту, а также путем определения степени удовлетворенности потребителей качеством Услуги;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 xml:space="preserve">- общественный совет </w:t>
      </w:r>
      <w:r w:rsidR="00C62861" w:rsidRPr="00C62861">
        <w:rPr>
          <w:rFonts w:ascii="Times New Roman" w:hAnsi="Times New Roman" w:cs="Times New Roman"/>
          <w:sz w:val="28"/>
          <w:szCs w:val="28"/>
        </w:rPr>
        <w:t>при администрации Березовского района по реализации государственной политики в социальной сфере на территории Березовского района в пределах своей компетенции</w:t>
      </w:r>
      <w:r w:rsidRPr="00C62861">
        <w:rPr>
          <w:rFonts w:ascii="Times New Roman" w:hAnsi="Times New Roman" w:cs="Times New Roman"/>
          <w:sz w:val="28"/>
          <w:szCs w:val="28"/>
        </w:rPr>
        <w:t>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6.4. Основой оценки качества оказания Услуги является уровень удовлетворенности потребителей оказанной Услугой.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Уровень удовлетворенности определяется изучением мнений различных групп потребителей (населения) о качестве и доступности предоставленных Услуг.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Мнения потребителей Услуги об уровне качества и доступности Услуги могут определяться: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 xml:space="preserve">- по результатам проведения мониторинга качества предоставления Услуги, в </w:t>
      </w:r>
      <w:r w:rsidRPr="00C62861">
        <w:rPr>
          <w:rFonts w:ascii="Times New Roman" w:hAnsi="Times New Roman" w:cs="Times New Roman"/>
          <w:sz w:val="28"/>
          <w:szCs w:val="28"/>
        </w:rPr>
        <w:lastRenderedPageBreak/>
        <w:t>ходе которого проводится опрос, интервьюирование, анкетирование потребителей Услуги и анализ собранной информации;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- по результатам рассмотрения письменных предложений, заявлений или жалоб потребителей Услуги.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6.5. Организация может организовать изучение мнений потребителя самостоятельно (в форме опроса, анкетирования потребителей, мониторинга отзывов потребителей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4439C1" w:rsidRPr="00C62861" w:rsidRDefault="004439C1" w:rsidP="00C6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C1" w:rsidRPr="00C62861" w:rsidRDefault="00C62861" w:rsidP="00C62861">
      <w:pPr>
        <w:widowControl w:val="0"/>
        <w:spacing w:after="0" w:line="240" w:lineRule="auto"/>
        <w:ind w:right="2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Н</w:t>
      </w:r>
      <w:r w:rsidRPr="00C62861">
        <w:rPr>
          <w:rFonts w:ascii="Times New Roman" w:hAnsi="Times New Roman" w:cs="Times New Roman"/>
          <w:b/>
          <w:sz w:val="28"/>
          <w:szCs w:val="28"/>
        </w:rPr>
        <w:t>ормативы финансирования услуги</w:t>
      </w:r>
    </w:p>
    <w:p w:rsidR="004439C1" w:rsidRPr="008763EC" w:rsidRDefault="004439C1" w:rsidP="008763EC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7.1. 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 xml:space="preserve">7.2. Затраты, непосредственно связанные с оказанием услуги: </w:t>
      </w: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оплату труда персонала, занятого в предоставлении услуги;</w:t>
      </w: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</w:t>
      </w:r>
      <w:r w:rsidR="006A30A4" w:rsidRPr="008763EC">
        <w:rPr>
          <w:rFonts w:ascii="Times New Roman" w:hAnsi="Times New Roman" w:cs="Times New Roman"/>
          <w:sz w:val="28"/>
          <w:szCs w:val="28"/>
        </w:rPr>
        <w:t>х</w:t>
      </w:r>
      <w:r w:rsidRPr="008763EC">
        <w:rPr>
          <w:rFonts w:ascii="Times New Roman" w:hAnsi="Times New Roman" w:cs="Times New Roman"/>
          <w:sz w:val="28"/>
          <w:szCs w:val="28"/>
        </w:rPr>
        <w:t>т и иное;</w:t>
      </w: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иные затраты, связанные с оказанием услуги.</w:t>
      </w: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7.3. Затраты на общехозяйственные нужды:</w:t>
      </w: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коммунальные услуги;</w:t>
      </w: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 на приобретение услуг связи;</w:t>
      </w: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приобретение транспортных услуг;</w:t>
      </w: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оплату труда персонала, не занятого в предоставлении услуги;</w:t>
      </w:r>
    </w:p>
    <w:p w:rsidR="004439C1" w:rsidRPr="008763EC" w:rsidRDefault="004439C1" w:rsidP="008763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прочие общехозяйственные нужды.</w:t>
      </w:r>
    </w:p>
    <w:p w:rsidR="004439C1" w:rsidRPr="008763EC" w:rsidRDefault="004439C1" w:rsidP="008763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8763EC" w:rsidRDefault="008763EC" w:rsidP="008763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8. П</w:t>
      </w:r>
      <w:r w:rsidRPr="008763EC">
        <w:rPr>
          <w:rFonts w:ascii="Times New Roman" w:eastAsia="Calibri" w:hAnsi="Times New Roman" w:cs="Times New Roman"/>
          <w:b/>
          <w:sz w:val="28"/>
          <w:szCs w:val="28"/>
        </w:rPr>
        <w:t>оказатели качества и оценки результатов предоставления услуги</w:t>
      </w:r>
    </w:p>
    <w:p w:rsidR="004439C1" w:rsidRPr="008763EC" w:rsidRDefault="004439C1" w:rsidP="008763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8.1. Показателем качества оказания Услуги являются: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1) средняя заполняемость зрительного зала на стационаре высчитывается по формуле: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Zr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/ S) / М x 100, где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М – количество мест в зрительном зале;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Zr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– количество зрителей;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S – количество концертов;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lastRenderedPageBreak/>
        <w:t>2) темп роста количества концертов и концертных программ, показанных на гастролях, от общего количества концертов и концертных программ по сравнению с предыдущим годом высчитывается по формуле: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(Кг /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Коб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.) x 100 – (Кг /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Коб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x 100, где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Кг – количество концертов на гастролях;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Коб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 – общее количество концертов;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3) темп роста количества концертов и концертных программ, показанных на выездах, от общего количества концертов и концертных программ по сравнению с предыдущим годом высчитывается по формуле: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Коб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x 100 –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Коб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x 100, где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Кг – количество концертов на выездах;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Коб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 – общее количество концертов;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4) темп роста количества зрителей на концертах, других публичных представлениях (по сравнению с предыдущим годом) высчитывается по формуле: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(КЗ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/ КЗ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.)) x 100 – 100, где: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КЗ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– количество зрителей в отчётном году;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КЗ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– количество зрителей в предшествующем отчётному году;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5) доля потребителей, удовлетворённых качеством Услуги, от числа опрошенных высчитывается по формуле: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М (удов.) / М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опрош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x 100, где: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М (удов.) – количество опрошенных, удовлетворённых качеством оказанных услуг;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М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опрош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– общее количество опрошенных потребителей Услуг</w:t>
      </w:r>
      <w:r w:rsidR="008763EC" w:rsidRPr="008763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1" w:rsidRPr="008763EC" w:rsidRDefault="004439C1" w:rsidP="008763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8763EC" w:rsidRDefault="008763EC" w:rsidP="008763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9. П</w:t>
      </w:r>
      <w:r w:rsidRPr="008763EC">
        <w:rPr>
          <w:rFonts w:ascii="Times New Roman" w:eastAsia="Calibri" w:hAnsi="Times New Roman" w:cs="Times New Roman"/>
          <w:b/>
          <w:sz w:val="28"/>
          <w:szCs w:val="28"/>
        </w:rPr>
        <w:t>оказатели объема предоставления услуги</w:t>
      </w:r>
    </w:p>
    <w:p w:rsidR="004439C1" w:rsidRPr="008763EC" w:rsidRDefault="004439C1" w:rsidP="008763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 xml:space="preserve">9.1. Показателями объема (качества) предоставления </w:t>
      </w:r>
      <w:r w:rsidRPr="008763EC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4439C1" w:rsidRPr="008763EC" w:rsidRDefault="004439C1" w:rsidP="00876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1) количество участников мероприятий (человек);</w:t>
      </w:r>
    </w:p>
    <w:p w:rsidR="004439C1" w:rsidRPr="008763EC" w:rsidRDefault="004439C1" w:rsidP="00876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2) количество проведенных мероприятий (единиц);</w:t>
      </w:r>
    </w:p>
    <w:p w:rsidR="004439C1" w:rsidRPr="008763EC" w:rsidRDefault="004439C1" w:rsidP="00876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3) количество проведенного времени (час).</w:t>
      </w:r>
    </w:p>
    <w:p w:rsidR="004439C1" w:rsidRPr="008763EC" w:rsidRDefault="004439C1" w:rsidP="008763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635177" w:rsidRDefault="00635177" w:rsidP="00635177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35177">
        <w:rPr>
          <w:rFonts w:ascii="Times New Roman" w:hAnsi="Times New Roman" w:cs="Times New Roman"/>
          <w:sz w:val="28"/>
          <w:szCs w:val="28"/>
        </w:rPr>
        <w:t>тандарт услуги</w:t>
      </w:r>
    </w:p>
    <w:p w:rsidR="004439C1" w:rsidRPr="00635177" w:rsidRDefault="00635177" w:rsidP="00635177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635177">
        <w:rPr>
          <w:rFonts w:ascii="Times New Roman" w:hAnsi="Times New Roman" w:cs="Times New Roman"/>
          <w:sz w:val="28"/>
          <w:szCs w:val="28"/>
        </w:rPr>
        <w:t>рганизация и проведение олимпиад, конкурсов, мероприятий, направленных на выявление и развитие</w:t>
      </w:r>
    </w:p>
    <w:p w:rsidR="004439C1" w:rsidRPr="00635177" w:rsidRDefault="00635177" w:rsidP="00635177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439C1" w:rsidRPr="00635177" w:rsidRDefault="00635177" w:rsidP="00635177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</w:t>
      </w:r>
      <w:r w:rsidRPr="0063517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 xml:space="preserve">1.1. Настоящий стандарт устанавливает основные требования, обеспечивающие предоставление услуги по организации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(далее – Услуга), предоставляемой социально ориентированным некоммерческим организациям оказываемых общественно полезные услуги в сфере культуры (далее – Организация) субсидии на реализацию отдельных мероприятий 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культуры и туризма в Березовском районе на 2014 – 2018 годы» </w:t>
      </w:r>
      <w:r w:rsidRPr="00635177">
        <w:rPr>
          <w:rFonts w:ascii="Times New Roman" w:hAnsi="Times New Roman" w:cs="Times New Roman"/>
          <w:sz w:val="28"/>
          <w:szCs w:val="28"/>
        </w:rPr>
        <w:t xml:space="preserve"> (далее – порядок), а также основные положения, определяющие требования к качеству её предоставления.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1.2. Стандарт распространяется на Услугу, оказываемую населению Организациям</w:t>
      </w:r>
      <w:r w:rsidR="00635177" w:rsidRPr="00635177">
        <w:rPr>
          <w:rFonts w:ascii="Times New Roman" w:hAnsi="Times New Roman" w:cs="Times New Roman"/>
          <w:sz w:val="28"/>
          <w:szCs w:val="28"/>
        </w:rPr>
        <w:t>и</w:t>
      </w:r>
      <w:r w:rsidRPr="00635177">
        <w:rPr>
          <w:rFonts w:ascii="Times New Roman" w:hAnsi="Times New Roman" w:cs="Times New Roman"/>
          <w:sz w:val="28"/>
          <w:szCs w:val="28"/>
        </w:rPr>
        <w:t xml:space="preserve">, предоставляющими Услугу 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по </w:t>
      </w:r>
      <w:r w:rsidRPr="00635177">
        <w:rPr>
          <w:rFonts w:ascii="Times New Roman" w:hAnsi="Times New Roman" w:cs="Times New Roman"/>
          <w:sz w:val="28"/>
          <w:szCs w:val="28"/>
        </w:rPr>
        <w:t>организации и проведению конкурсов, мероприятий, направленных на выявление и развитие у обучающихся интеллектуальных и творческих способностей (далее – Мероприятие) и носит рекомендательный характер.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1.3.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29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35177">
        <w:rPr>
          <w:rFonts w:ascii="Times New Roman" w:hAnsi="Times New Roman" w:cs="Times New Roman"/>
          <w:sz w:val="28"/>
          <w:szCs w:val="28"/>
        </w:rPr>
        <w:t>2012 № 273-ФЗ «Об образовании в Российской Федерации»;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24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35177">
        <w:rPr>
          <w:rFonts w:ascii="Times New Roman" w:hAnsi="Times New Roman" w:cs="Times New Roman"/>
          <w:sz w:val="28"/>
          <w:szCs w:val="28"/>
        </w:rPr>
        <w:t>1998 № 124-ФЗ «Об основных гарантиях прав ребёнка в Российской Федерации»;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30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35177">
        <w:rPr>
          <w:rFonts w:ascii="Times New Roman" w:hAnsi="Times New Roman" w:cs="Times New Roman"/>
          <w:sz w:val="28"/>
          <w:szCs w:val="28"/>
        </w:rPr>
        <w:t>2009 № 384-ФЗ «Технический регламент о безопасности зданий»;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22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35177">
        <w:rPr>
          <w:rFonts w:ascii="Times New Roman" w:hAnsi="Times New Roman" w:cs="Times New Roman"/>
          <w:sz w:val="28"/>
          <w:szCs w:val="28"/>
        </w:rPr>
        <w:t>2008 № 123-ФЗ «Технический регламент о требованиях пожарной безопасности»;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21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35177">
        <w:rPr>
          <w:rFonts w:ascii="Times New Roman" w:hAnsi="Times New Roman" w:cs="Times New Roman"/>
          <w:sz w:val="28"/>
          <w:szCs w:val="28"/>
        </w:rPr>
        <w:t>1994 № 69-ФЗ «О пожарной безопасности»;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30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35177">
        <w:rPr>
          <w:rFonts w:ascii="Times New Roman" w:hAnsi="Times New Roman" w:cs="Times New Roman"/>
          <w:sz w:val="28"/>
          <w:szCs w:val="28"/>
        </w:rPr>
        <w:t>1999 № 52-ФЗ «О санитарно-эпидемиологическом благополучии населения»;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35177">
        <w:rPr>
          <w:rFonts w:ascii="Times New Roman" w:hAnsi="Times New Roman" w:cs="Times New Roman"/>
          <w:sz w:val="28"/>
          <w:szCs w:val="28"/>
        </w:rPr>
        <w:t>2012 № 390 «О противопожарном режиме»;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35177">
        <w:rPr>
          <w:rFonts w:ascii="Times New Roman" w:hAnsi="Times New Roman" w:cs="Times New Roman"/>
          <w:sz w:val="28"/>
          <w:szCs w:val="28"/>
        </w:rPr>
        <w:t xml:space="preserve">1995 № </w:t>
      </w:r>
      <w:r w:rsidRPr="00635177">
        <w:rPr>
          <w:rFonts w:ascii="Times New Roman" w:hAnsi="Times New Roman" w:cs="Times New Roman"/>
          <w:sz w:val="28"/>
          <w:szCs w:val="28"/>
        </w:rPr>
        <w:lastRenderedPageBreak/>
        <w:t>609 «Об утверждении Положения об основах хозяйственной деятельности и финансирования организаций культуры и искусства»;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03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35177">
        <w:rPr>
          <w:rFonts w:ascii="Times New Roman" w:hAnsi="Times New Roman" w:cs="Times New Roman"/>
          <w:sz w:val="28"/>
          <w:szCs w:val="28"/>
        </w:rPr>
        <w:t>1996 № 1063-р «О социальных нормативах и нормах»;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12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35177">
        <w:rPr>
          <w:rFonts w:ascii="Times New Roman" w:hAnsi="Times New Roman" w:cs="Times New Roman"/>
          <w:sz w:val="28"/>
          <w:szCs w:val="28"/>
        </w:rPr>
        <w:t xml:space="preserve">2010 года </w:t>
      </w:r>
      <w:r w:rsidRPr="00635177">
        <w:rPr>
          <w:rFonts w:ascii="Times New Roman" w:hAnsi="Times New Roman" w:cs="Times New Roman"/>
          <w:sz w:val="28"/>
          <w:szCs w:val="28"/>
        </w:rPr>
        <w:t>№ 623 «Об утверждении технического регламента о безопасности объектов внутреннего водного транспорта»;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</w:t>
      </w:r>
      <w:r w:rsidR="00635177" w:rsidRPr="0063517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35177">
        <w:rPr>
          <w:rFonts w:ascii="Times New Roman" w:hAnsi="Times New Roman" w:cs="Times New Roman"/>
          <w:sz w:val="28"/>
          <w:szCs w:val="28"/>
        </w:rPr>
        <w:t>2004 № 395 (ред. от 27.09.2016) «Об утверждении Положения о Министерстве транспорта Российской Федерации».</w:t>
      </w:r>
    </w:p>
    <w:p w:rsidR="004439C1" w:rsidRPr="00635177" w:rsidRDefault="004439C1" w:rsidP="00635177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439C1" w:rsidRPr="00635177" w:rsidRDefault="00635177" w:rsidP="00635177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Т</w:t>
      </w:r>
      <w:r w:rsidRPr="00635177">
        <w:rPr>
          <w:rFonts w:ascii="Times New Roman" w:hAnsi="Times New Roman" w:cs="Times New Roman"/>
          <w:b/>
          <w:sz w:val="28"/>
          <w:szCs w:val="28"/>
        </w:rPr>
        <w:t>ермины к порядку и условиям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177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 w:rsidR="003A29B0">
        <w:rPr>
          <w:rFonts w:ascii="Times New Roman" w:hAnsi="Times New Roman" w:cs="Times New Roman"/>
          <w:b/>
          <w:sz w:val="28"/>
          <w:szCs w:val="28"/>
        </w:rPr>
        <w:t>У</w:t>
      </w:r>
      <w:r w:rsidRPr="00635177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4439C1" w:rsidRPr="0061264F" w:rsidRDefault="004439C1" w:rsidP="0061264F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439C1" w:rsidRPr="0061264F" w:rsidRDefault="004439C1" w:rsidP="0061264F">
      <w:pPr>
        <w:widowControl w:val="0"/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64F">
        <w:rPr>
          <w:rFonts w:ascii="Times New Roman" w:eastAsia="Calibri" w:hAnsi="Times New Roman" w:cs="Times New Roman"/>
          <w:sz w:val="28"/>
          <w:szCs w:val="28"/>
        </w:rPr>
        <w:t>В настоящем стандарте применены термины по ГОСТам: услуги населению; термины; системы менеджмента качества; основные положения и словарь; услуги населению; номенклатура показателей, а также следующие термины с соответствующими определениями:</w:t>
      </w:r>
    </w:p>
    <w:p w:rsidR="004439C1" w:rsidRPr="0061264F" w:rsidRDefault="004439C1" w:rsidP="0061264F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64F">
        <w:rPr>
          <w:rFonts w:ascii="Times New Roman" w:hAnsi="Times New Roman" w:cs="Times New Roman"/>
          <w:sz w:val="28"/>
          <w:szCs w:val="28"/>
        </w:rPr>
        <w:t xml:space="preserve">2.1. Услуга предоставляется в целях выявления и поддержки лиц, проявивших выдающиеся способности в сфере культуры и искусств. Услуга направлена на выявление и развитие у обучающихся творческих способностей, способностей к творческой деятельности, на пропаганду научных знаний, творческих достижений, культурно – антропологических исследований механизмов межэтнического взаимодействия культурного наследия. Обучающиеся принимают участие в конкурсах на добровольной основе. </w:t>
      </w:r>
    </w:p>
    <w:p w:rsidR="004439C1" w:rsidRPr="0061264F" w:rsidRDefault="004439C1" w:rsidP="0061264F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64F">
        <w:rPr>
          <w:rFonts w:ascii="Times New Roman" w:hAnsi="Times New Roman" w:cs="Times New Roman"/>
          <w:sz w:val="28"/>
          <w:szCs w:val="28"/>
        </w:rPr>
        <w:t>2.2. Услуга предоставляется в специально определённых для этого местах (в помещениях, на территориях, а также в зданиях, сооружениях, на прилегающих к ним территориях, предназначенных (в т.ч. временно) или подготовленных для проведения такого мероприятия фрахта теплохода).</w:t>
      </w:r>
    </w:p>
    <w:p w:rsidR="004439C1" w:rsidRPr="0061264F" w:rsidRDefault="004439C1" w:rsidP="0061264F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64F">
        <w:rPr>
          <w:rFonts w:ascii="Times New Roman" w:hAnsi="Times New Roman" w:cs="Times New Roman"/>
          <w:sz w:val="28"/>
          <w:szCs w:val="28"/>
        </w:rPr>
        <w:t>2.3. Услуга: по организации обучающихся в организациях дополнительного образования и профессиональных образовательных организациях, расположенных на территории Ханты-Мансийского автономного округа – Югры.</w:t>
      </w:r>
    </w:p>
    <w:p w:rsidR="004439C1" w:rsidRPr="0061264F" w:rsidRDefault="004439C1" w:rsidP="006126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64F">
        <w:rPr>
          <w:rFonts w:ascii="Times New Roman" w:eastAsia="Calibri" w:hAnsi="Times New Roman" w:cs="Times New Roman"/>
          <w:sz w:val="28"/>
          <w:szCs w:val="28"/>
        </w:rPr>
        <w:t>2.4. Потребителями Услуги являются физические лица вне зависимости от возраста, состояния здоровья, образования и гражданства.</w:t>
      </w:r>
    </w:p>
    <w:p w:rsidR="004439C1" w:rsidRPr="0061264F" w:rsidRDefault="004439C1" w:rsidP="006126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64F">
        <w:rPr>
          <w:rFonts w:ascii="Times New Roman" w:eastAsia="Calibri" w:hAnsi="Times New Roman" w:cs="Times New Roman"/>
          <w:sz w:val="28"/>
          <w:szCs w:val="28"/>
        </w:rPr>
        <w:t>2.5. Исполнитель: Организации, предоставляющие Услуги.</w:t>
      </w:r>
    </w:p>
    <w:p w:rsidR="004439C1" w:rsidRPr="0061264F" w:rsidRDefault="004439C1" w:rsidP="0061264F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439C1" w:rsidRPr="0061264F" w:rsidRDefault="0061264F" w:rsidP="0061264F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1264F">
        <w:rPr>
          <w:rFonts w:ascii="Times New Roman" w:hAnsi="Times New Roman" w:cs="Times New Roman"/>
          <w:b/>
          <w:sz w:val="28"/>
          <w:szCs w:val="28"/>
        </w:rPr>
        <w:t xml:space="preserve">аздел 3.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1264F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3A29B0">
        <w:rPr>
          <w:rFonts w:ascii="Times New Roman" w:hAnsi="Times New Roman" w:cs="Times New Roman"/>
          <w:b/>
          <w:sz w:val="28"/>
          <w:szCs w:val="28"/>
        </w:rPr>
        <w:t>У</w:t>
      </w:r>
      <w:r w:rsidRPr="0061264F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3.1. Услуга предусматривает: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подготовку Мероприятий;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проведение Мероприятий;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Мероприятия, обеспечение пожарной безопасности, охрана общественного порядка);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- обеспечение условий проведения Услуги вне помещений (обустройство мест проведения мероприятий и их уборка по окончанию мероприятий, обеспечение </w:t>
      </w:r>
      <w:r w:rsidRPr="00524BF8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безопасности, обеспечение работы бригады скорой медицинской помощи, охрана общественного порядка и т.д.).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3.2. Услуга предоставляется в соответствии с техническим заданием, разработанным </w:t>
      </w:r>
      <w:r w:rsidR="00524BF8" w:rsidRPr="00524BF8">
        <w:rPr>
          <w:rFonts w:ascii="Times New Roman" w:hAnsi="Times New Roman" w:cs="Times New Roman"/>
          <w:sz w:val="28"/>
          <w:szCs w:val="28"/>
        </w:rPr>
        <w:t>Комитетом по культуре и спорту администрации Березовского района</w:t>
      </w:r>
      <w:r w:rsidRPr="00524BF8">
        <w:rPr>
          <w:rFonts w:ascii="Times New Roman" w:hAnsi="Times New Roman" w:cs="Times New Roman"/>
          <w:sz w:val="28"/>
          <w:szCs w:val="28"/>
        </w:rPr>
        <w:t>. Техническое задание содержит цели и задачи Мероприятия, сроки проведения Мероприятия, категорию участников, номинации, возраст участников, требования к помещениям, в которых проводится Мероприятие, условия участия, требования, обеспечивающие безопасность организаторов и обучающихся и другое.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3.3. Услуга по организации и проведению Мероприятий подразделяется на: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организацию и проведение Мероприятий;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организацию и проведени</w:t>
      </w:r>
      <w:r w:rsidR="00524BF8" w:rsidRPr="00524BF8">
        <w:rPr>
          <w:rFonts w:ascii="Times New Roman" w:hAnsi="Times New Roman" w:cs="Times New Roman"/>
          <w:sz w:val="28"/>
          <w:szCs w:val="28"/>
        </w:rPr>
        <w:t>е</w:t>
      </w:r>
      <w:r w:rsidRPr="00524BF8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мероприятий.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3.4. Мероприятия могут предоставляться в следующих основных формах: организация и проведение вечеров, праздников, игровых программ, обрядов в соответствии с местными обычаями и традициями, фестивалей, конкурсов, выставок, ярмарок, народных гуляний, научно-практических экспедиций, конференций, организация работы игровых комнат для детей (с воспитателем на время проведения мероприятий для взрослых).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3.5. Информационно-просветительские мероприятия могут предоставляться в следующих основных формах: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организация и проведение литературно-музыкальных, встреч с деятелями культуры, науки, литературы, круглых столов, семинаров, лекционных мероприятий, презентаций, научно-практических экспедиций.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3.6. Организация, оказывающая Услугу, должна обеспечить: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наличие необходимых учредительных и разрешительных документов, локальных актов для осуществления своей деятельности;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439C1" w:rsidRPr="00524BF8" w:rsidRDefault="00524BF8" w:rsidP="00524BF8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Т</w:t>
      </w:r>
      <w:r w:rsidRPr="00524BF8">
        <w:rPr>
          <w:rFonts w:ascii="Times New Roman" w:hAnsi="Times New Roman" w:cs="Times New Roman"/>
          <w:b/>
          <w:sz w:val="28"/>
          <w:szCs w:val="28"/>
        </w:rPr>
        <w:t>ребования к уровню материально-технического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BF8">
        <w:rPr>
          <w:rFonts w:ascii="Times New Roman" w:hAnsi="Times New Roman" w:cs="Times New Roman"/>
          <w:b/>
          <w:sz w:val="28"/>
          <w:szCs w:val="28"/>
        </w:rPr>
        <w:t>и кадрового обеспечения оказания услуги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4.1. Здание (помещение)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4.2. Здание (помещение) для оказания Услуги должно: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быть оборудовано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учреждения.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4.3. Здание (помещение)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(запылённости, </w:t>
      </w:r>
      <w:r w:rsidRPr="00524BF8">
        <w:rPr>
          <w:rFonts w:ascii="Times New Roman" w:hAnsi="Times New Roman" w:cs="Times New Roman"/>
          <w:sz w:val="28"/>
          <w:szCs w:val="28"/>
        </w:rPr>
        <w:lastRenderedPageBreak/>
        <w:t>загрязнённости, шума, вибрации, излучения, повышенных или пониженных температуры и влажности воздуха и т.д.) в соответствии с нормативно-</w:t>
      </w:r>
      <w:r w:rsidR="00524BF8" w:rsidRPr="00524BF8">
        <w:rPr>
          <w:rFonts w:ascii="Times New Roman" w:hAnsi="Times New Roman" w:cs="Times New Roman"/>
          <w:sz w:val="28"/>
          <w:szCs w:val="28"/>
        </w:rPr>
        <w:t>технической документацией (ГОСТ, СанПиН, СНиП</w:t>
      </w:r>
      <w:r w:rsidRPr="00524BF8">
        <w:rPr>
          <w:rFonts w:ascii="Times New Roman" w:hAnsi="Times New Roman" w:cs="Times New Roman"/>
          <w:sz w:val="28"/>
          <w:szCs w:val="28"/>
        </w:rPr>
        <w:t>, Норм</w:t>
      </w:r>
      <w:r w:rsidR="00524BF8" w:rsidRPr="00524BF8">
        <w:rPr>
          <w:rFonts w:ascii="Times New Roman" w:hAnsi="Times New Roman" w:cs="Times New Roman"/>
          <w:sz w:val="28"/>
          <w:szCs w:val="28"/>
        </w:rPr>
        <w:t>ы</w:t>
      </w:r>
      <w:r w:rsidRPr="00524BF8">
        <w:rPr>
          <w:rFonts w:ascii="Times New Roman" w:hAnsi="Times New Roman" w:cs="Times New Roman"/>
          <w:sz w:val="28"/>
          <w:szCs w:val="28"/>
        </w:rPr>
        <w:t>).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4.4. Помещени</w:t>
      </w:r>
      <w:r w:rsidR="00524BF8" w:rsidRPr="00524BF8">
        <w:rPr>
          <w:rFonts w:ascii="Times New Roman" w:hAnsi="Times New Roman" w:cs="Times New Roman"/>
          <w:sz w:val="28"/>
          <w:szCs w:val="28"/>
        </w:rPr>
        <w:t>я</w:t>
      </w:r>
      <w:r w:rsidRPr="00524BF8">
        <w:rPr>
          <w:rFonts w:ascii="Times New Roman" w:hAnsi="Times New Roman" w:cs="Times New Roman"/>
          <w:sz w:val="28"/>
          <w:szCs w:val="28"/>
        </w:rPr>
        <w:t xml:space="preserve"> для оказания Услуги должны располагаться с учётом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4.5. Помещени</w:t>
      </w:r>
      <w:r w:rsidR="00524BF8" w:rsidRPr="00524BF8">
        <w:rPr>
          <w:rFonts w:ascii="Times New Roman" w:hAnsi="Times New Roman" w:cs="Times New Roman"/>
          <w:sz w:val="28"/>
          <w:szCs w:val="28"/>
        </w:rPr>
        <w:t>я</w:t>
      </w:r>
      <w:r w:rsidRPr="00524BF8">
        <w:rPr>
          <w:rFonts w:ascii="Times New Roman" w:hAnsi="Times New Roman" w:cs="Times New Roman"/>
          <w:sz w:val="28"/>
          <w:szCs w:val="28"/>
        </w:rPr>
        <w:t xml:space="preserve"> для оказания Услуги должны быть приспособлен</w:t>
      </w:r>
      <w:r w:rsidR="00524BF8" w:rsidRPr="00524BF8">
        <w:rPr>
          <w:rFonts w:ascii="Times New Roman" w:hAnsi="Times New Roman" w:cs="Times New Roman"/>
          <w:sz w:val="28"/>
          <w:szCs w:val="28"/>
        </w:rPr>
        <w:t>ы</w:t>
      </w:r>
      <w:r w:rsidRPr="00524BF8">
        <w:rPr>
          <w:rFonts w:ascii="Times New Roman" w:hAnsi="Times New Roman" w:cs="Times New Roman"/>
          <w:sz w:val="28"/>
          <w:szCs w:val="28"/>
        </w:rPr>
        <w:t xml:space="preserve"> для обслуживания инвалидов и оснащен</w:t>
      </w:r>
      <w:r w:rsidR="00524BF8" w:rsidRPr="00524BF8">
        <w:rPr>
          <w:rFonts w:ascii="Times New Roman" w:hAnsi="Times New Roman" w:cs="Times New Roman"/>
          <w:sz w:val="28"/>
          <w:szCs w:val="28"/>
        </w:rPr>
        <w:t>ы</w:t>
      </w:r>
      <w:r w:rsidRPr="00524BF8">
        <w:rPr>
          <w:rFonts w:ascii="Times New Roman" w:hAnsi="Times New Roman" w:cs="Times New Roman"/>
          <w:sz w:val="28"/>
          <w:szCs w:val="28"/>
        </w:rPr>
        <w:t xml:space="preserve"> соответствующим образом: иметь пандусы, специальные держатели, кресла для работы.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4.6. Помещени</w:t>
      </w:r>
      <w:r w:rsidR="00524BF8" w:rsidRPr="00524BF8">
        <w:rPr>
          <w:rFonts w:ascii="Times New Roman" w:hAnsi="Times New Roman" w:cs="Times New Roman"/>
          <w:sz w:val="28"/>
          <w:szCs w:val="28"/>
        </w:rPr>
        <w:t>я</w:t>
      </w:r>
      <w:r w:rsidRPr="00524BF8">
        <w:rPr>
          <w:rFonts w:ascii="Times New Roman" w:hAnsi="Times New Roman" w:cs="Times New Roman"/>
          <w:sz w:val="28"/>
          <w:szCs w:val="28"/>
        </w:rPr>
        <w:t xml:space="preserve"> должны быть оборудованы лаконичными и понятными надписями и указателями о направлениях передвижения людей внутри здания.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4.7. Тип судна (арендуемого) для оказания Услуги должен быть: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4.7.1. Винтовой теплоход предназначен для перевозки грузов и пассажиров в период летней навигации, а также весной: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Длина, м. - не менее 65;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Ширина, м. - не менее 11;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Высота надводного борта, м - не менее- 1,45;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Водоизмещение, т. - не менее 720;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Грузоподъемность, т. - не менее 25;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Осадка, м. - не менее 2;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Скорость, км/ч. - не менее 22;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- Мощность двигателей, </w:t>
      </w:r>
      <w:proofErr w:type="spellStart"/>
      <w:r w:rsidRPr="00524BF8">
        <w:rPr>
          <w:rFonts w:ascii="Times New Roman" w:hAnsi="Times New Roman" w:cs="Times New Roman"/>
          <w:sz w:val="28"/>
          <w:szCs w:val="28"/>
        </w:rPr>
        <w:t>э.л.с</w:t>
      </w:r>
      <w:proofErr w:type="spellEnd"/>
      <w:r w:rsidRPr="00524BF8">
        <w:rPr>
          <w:rFonts w:ascii="Times New Roman" w:hAnsi="Times New Roman" w:cs="Times New Roman"/>
          <w:sz w:val="28"/>
          <w:szCs w:val="28"/>
        </w:rPr>
        <w:t>. - не менее 2x400;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4BF8">
        <w:rPr>
          <w:rFonts w:ascii="Times New Roman" w:hAnsi="Times New Roman" w:cs="Times New Roman"/>
          <w:sz w:val="28"/>
          <w:szCs w:val="28"/>
        </w:rPr>
        <w:t>Пассажировместимость</w:t>
      </w:r>
      <w:proofErr w:type="spellEnd"/>
      <w:r w:rsidRPr="00524BF8">
        <w:rPr>
          <w:rFonts w:ascii="Times New Roman" w:hAnsi="Times New Roman" w:cs="Times New Roman"/>
          <w:sz w:val="28"/>
          <w:szCs w:val="28"/>
        </w:rPr>
        <w:t>, т. - не менее 115 человек включая экипаж.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Также судно, должно быть оборудован</w:t>
      </w:r>
      <w:r w:rsidR="00524BF8" w:rsidRPr="00524BF8">
        <w:rPr>
          <w:rFonts w:ascii="Times New Roman" w:hAnsi="Times New Roman" w:cs="Times New Roman"/>
          <w:sz w:val="28"/>
          <w:szCs w:val="28"/>
        </w:rPr>
        <w:t>о</w:t>
      </w:r>
      <w:r w:rsidRPr="00524BF8">
        <w:rPr>
          <w:rFonts w:ascii="Times New Roman" w:hAnsi="Times New Roman" w:cs="Times New Roman"/>
          <w:sz w:val="28"/>
          <w:szCs w:val="28"/>
        </w:rPr>
        <w:t xml:space="preserve"> кают-компаниями, местом для хранения приготовления, принятия пищи.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4.8. Организация должна располагать необходимым количеством специалистов, требуемым для оказания услуги в полном объёме.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524BF8" w:rsidRPr="00524BF8">
        <w:rPr>
          <w:rFonts w:ascii="Times New Roman" w:hAnsi="Times New Roman" w:cs="Times New Roman"/>
          <w:sz w:val="28"/>
          <w:szCs w:val="28"/>
        </w:rPr>
        <w:t>О</w:t>
      </w:r>
      <w:r w:rsidRPr="00524BF8">
        <w:rPr>
          <w:rFonts w:ascii="Times New Roman" w:hAnsi="Times New Roman" w:cs="Times New Roman"/>
          <w:sz w:val="28"/>
          <w:szCs w:val="28"/>
        </w:rPr>
        <w:t>рганизации (привлечённые специалисты)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образования, культуры, искусства и кинематографии.</w:t>
      </w:r>
    </w:p>
    <w:p w:rsidR="004439C1" w:rsidRPr="00524BF8" w:rsidRDefault="004439C1" w:rsidP="00524BF8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4.9. В профессиональной деятельности сотрудники </w:t>
      </w:r>
      <w:r w:rsidR="00524BF8" w:rsidRPr="00524BF8">
        <w:rPr>
          <w:rFonts w:ascii="Times New Roman" w:hAnsi="Times New Roman" w:cs="Times New Roman"/>
          <w:sz w:val="28"/>
          <w:szCs w:val="28"/>
        </w:rPr>
        <w:t>Организации должны</w:t>
      </w:r>
      <w:r w:rsidRPr="00524BF8">
        <w:rPr>
          <w:rFonts w:ascii="Times New Roman" w:hAnsi="Times New Roman" w:cs="Times New Roman"/>
          <w:sz w:val="28"/>
          <w:szCs w:val="28"/>
        </w:rPr>
        <w:t xml:space="preserve"> относиться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439C1" w:rsidRPr="003A29B0" w:rsidRDefault="003A29B0" w:rsidP="003A29B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Раздел 5. Н</w:t>
      </w:r>
      <w:r w:rsidRPr="003A29B0">
        <w:rPr>
          <w:rFonts w:ascii="Times New Roman" w:hAnsi="Times New Roman" w:cs="Times New Roman"/>
          <w:b/>
          <w:spacing w:val="2"/>
          <w:sz w:val="28"/>
          <w:szCs w:val="28"/>
        </w:rPr>
        <w:t xml:space="preserve">ормативы финансирования услуги 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 xml:space="preserve">5.1. </w:t>
      </w:r>
      <w:r w:rsidRPr="003A29B0">
        <w:rPr>
          <w:rFonts w:ascii="Times New Roman" w:hAnsi="Times New Roman" w:cs="Times New Roman"/>
          <w:spacing w:val="2"/>
          <w:sz w:val="28"/>
          <w:szCs w:val="28"/>
        </w:rPr>
        <w:t xml:space="preserve">Финансирование </w:t>
      </w:r>
      <w:r w:rsidR="003A29B0" w:rsidRPr="003A29B0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3A29B0">
        <w:rPr>
          <w:rFonts w:ascii="Times New Roman" w:hAnsi="Times New Roman" w:cs="Times New Roman"/>
          <w:spacing w:val="2"/>
          <w:sz w:val="28"/>
          <w:szCs w:val="28"/>
        </w:rPr>
        <w:t>слуги включает в себя затраты, непосредственно связанные с оказанием услуги, и затраты на общехозяйственные нужды.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 xml:space="preserve">5.2. Затраты, непосредственно связанные с оказанием </w:t>
      </w:r>
      <w:r w:rsidR="003A29B0" w:rsidRPr="003A29B0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3A29B0">
        <w:rPr>
          <w:rFonts w:ascii="Times New Roman" w:hAnsi="Times New Roman" w:cs="Times New Roman"/>
          <w:spacing w:val="2"/>
          <w:sz w:val="28"/>
          <w:szCs w:val="28"/>
        </w:rPr>
        <w:t xml:space="preserve">слуги: 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 xml:space="preserve">- на оплату труда персонала, занятого в предоставлении </w:t>
      </w:r>
      <w:r w:rsidR="003A29B0" w:rsidRPr="003A29B0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3A29B0">
        <w:rPr>
          <w:rFonts w:ascii="Times New Roman" w:hAnsi="Times New Roman" w:cs="Times New Roman"/>
          <w:spacing w:val="2"/>
          <w:sz w:val="28"/>
          <w:szCs w:val="28"/>
        </w:rPr>
        <w:t>слуги;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 xml:space="preserve">- на приобретение материальных запасов, движимого имущества (основных средств и нематериальных активов) и особо ценного движимого имущества </w:t>
      </w:r>
      <w:r w:rsidRPr="003A29B0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(основных средств и нематериальных активов), потребляемого (используемого) в процессе оказания </w:t>
      </w:r>
      <w:r w:rsidR="003A29B0" w:rsidRPr="003A29B0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3A29B0">
        <w:rPr>
          <w:rFonts w:ascii="Times New Roman" w:hAnsi="Times New Roman" w:cs="Times New Roman"/>
          <w:spacing w:val="2"/>
          <w:sz w:val="28"/>
          <w:szCs w:val="28"/>
        </w:rPr>
        <w:t>слуги, или затраты на его аренду, фра</w:t>
      </w:r>
      <w:r w:rsidR="003A29B0" w:rsidRPr="003A29B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3A29B0">
        <w:rPr>
          <w:rFonts w:ascii="Times New Roman" w:hAnsi="Times New Roman" w:cs="Times New Roman"/>
          <w:spacing w:val="2"/>
          <w:sz w:val="28"/>
          <w:szCs w:val="28"/>
        </w:rPr>
        <w:t>т и иное;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 xml:space="preserve">- иные затраты, связанные с оказанием </w:t>
      </w:r>
      <w:r w:rsidR="003A29B0" w:rsidRPr="003A29B0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3A29B0">
        <w:rPr>
          <w:rFonts w:ascii="Times New Roman" w:hAnsi="Times New Roman" w:cs="Times New Roman"/>
          <w:spacing w:val="2"/>
          <w:sz w:val="28"/>
          <w:szCs w:val="28"/>
        </w:rPr>
        <w:t>слуги.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5.3. Затраты на общехозяйственные нужды: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на коммунальные услуги;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 xml:space="preserve">- на содержание недвижимого имущества, эксплуатируемого в процессе оказания </w:t>
      </w:r>
      <w:r w:rsidR="003A29B0" w:rsidRPr="003A29B0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3A29B0">
        <w:rPr>
          <w:rFonts w:ascii="Times New Roman" w:hAnsi="Times New Roman" w:cs="Times New Roman"/>
          <w:spacing w:val="2"/>
          <w:sz w:val="28"/>
          <w:szCs w:val="28"/>
        </w:rPr>
        <w:t>слуги (основных средств и нематериальных активов), а также затраты на аренду указанного имущества;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 на приобретение услуг связи;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на приобретение транспортных услуг;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на оплату труда персонала, не занятого в предоставлении услуги;</w:t>
      </w:r>
    </w:p>
    <w:p w:rsidR="004439C1" w:rsidRPr="003A29B0" w:rsidRDefault="004439C1" w:rsidP="003A29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на прочие общехозяйственные нужды.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439C1" w:rsidRPr="003A29B0" w:rsidRDefault="003A29B0" w:rsidP="003A29B0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</w:t>
      </w:r>
      <w:r w:rsidRPr="003A29B0">
        <w:rPr>
          <w:rFonts w:ascii="Times New Roman" w:hAnsi="Times New Roman" w:cs="Times New Roman"/>
          <w:b/>
          <w:sz w:val="28"/>
          <w:szCs w:val="28"/>
        </w:rPr>
        <w:t xml:space="preserve">существление контроля за предоставлением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A29B0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 xml:space="preserve">6.1. Контроль за соблюдением требований к </w:t>
      </w:r>
      <w:r w:rsidR="003A29B0" w:rsidRPr="003A29B0">
        <w:rPr>
          <w:rFonts w:ascii="Times New Roman" w:hAnsi="Times New Roman" w:cs="Times New Roman"/>
          <w:sz w:val="28"/>
          <w:szCs w:val="28"/>
        </w:rPr>
        <w:t>У</w:t>
      </w:r>
      <w:r w:rsidRPr="003A29B0">
        <w:rPr>
          <w:rFonts w:ascii="Times New Roman" w:hAnsi="Times New Roman" w:cs="Times New Roman"/>
          <w:sz w:val="28"/>
          <w:szCs w:val="28"/>
        </w:rPr>
        <w:t>слуге должен быть внутренним и внешним.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 xml:space="preserve">6.2. Внутренний контроль качества </w:t>
      </w:r>
      <w:r w:rsidR="003A29B0" w:rsidRPr="003A29B0">
        <w:rPr>
          <w:rFonts w:ascii="Times New Roman" w:hAnsi="Times New Roman" w:cs="Times New Roman"/>
          <w:sz w:val="28"/>
          <w:szCs w:val="28"/>
        </w:rPr>
        <w:t>У</w:t>
      </w:r>
      <w:r w:rsidRPr="003A29B0">
        <w:rPr>
          <w:rFonts w:ascii="Times New Roman" w:hAnsi="Times New Roman" w:cs="Times New Roman"/>
          <w:sz w:val="28"/>
          <w:szCs w:val="28"/>
        </w:rPr>
        <w:t>слуги проводит Организация принимающая участие в конкурсе. Объектами контроля являются процедуры управления, условия, процесс предоставления и результат оказания Услуги.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6.3. Внешний контроль качества предоставления Услуги проводят: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 xml:space="preserve">- </w:t>
      </w:r>
      <w:r w:rsidR="003A29B0" w:rsidRPr="003A29B0">
        <w:rPr>
          <w:rFonts w:ascii="Times New Roman" w:hAnsi="Times New Roman" w:cs="Times New Roman"/>
          <w:sz w:val="28"/>
          <w:szCs w:val="28"/>
        </w:rPr>
        <w:t>Комитет по культуре и спорту администрации Березовского района</w:t>
      </w:r>
      <w:r w:rsidRPr="003A29B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путём анализа и сравнения фактического предоставления </w:t>
      </w:r>
      <w:r w:rsidR="003A29B0" w:rsidRPr="003A29B0">
        <w:rPr>
          <w:rFonts w:ascii="Times New Roman" w:hAnsi="Times New Roman" w:cs="Times New Roman"/>
          <w:sz w:val="28"/>
          <w:szCs w:val="28"/>
        </w:rPr>
        <w:t>У</w:t>
      </w:r>
      <w:r w:rsidRPr="003A29B0">
        <w:rPr>
          <w:rFonts w:ascii="Times New Roman" w:hAnsi="Times New Roman" w:cs="Times New Roman"/>
          <w:sz w:val="28"/>
          <w:szCs w:val="28"/>
        </w:rPr>
        <w:t xml:space="preserve">слуги и её соответствия данному стандарту, а также путём определения степени удовлетворённости потребителей качеством </w:t>
      </w:r>
      <w:r w:rsidR="003A29B0" w:rsidRPr="003A29B0">
        <w:rPr>
          <w:rFonts w:ascii="Times New Roman" w:hAnsi="Times New Roman" w:cs="Times New Roman"/>
          <w:sz w:val="28"/>
          <w:szCs w:val="28"/>
        </w:rPr>
        <w:t>У</w:t>
      </w:r>
      <w:r w:rsidRPr="003A29B0">
        <w:rPr>
          <w:rFonts w:ascii="Times New Roman" w:hAnsi="Times New Roman" w:cs="Times New Roman"/>
          <w:sz w:val="28"/>
          <w:szCs w:val="28"/>
        </w:rPr>
        <w:t>слуги;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 xml:space="preserve">- общественный совет </w:t>
      </w:r>
      <w:r w:rsidR="003A29B0" w:rsidRPr="003A29B0">
        <w:rPr>
          <w:rFonts w:ascii="Times New Roman" w:hAnsi="Times New Roman" w:cs="Times New Roman"/>
          <w:sz w:val="28"/>
          <w:szCs w:val="28"/>
        </w:rPr>
        <w:t>при администрации Березовского района по реализации государственной политики в социальной сфере на территории Березовского района в пределах своей компетенции</w:t>
      </w:r>
      <w:r w:rsidRPr="003A29B0">
        <w:rPr>
          <w:rFonts w:ascii="Times New Roman" w:hAnsi="Times New Roman" w:cs="Times New Roman"/>
          <w:sz w:val="28"/>
          <w:szCs w:val="28"/>
        </w:rPr>
        <w:t>.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6.4. Основой оценки качества оказания Услуги является уровень удовлетворённости потребителей оказанной Услугой.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Уровень удовлетворённости определяется изучением мнений различных групп потребителей (населения) о качестве и доступности предоставленных Услуг.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Мнения потребителей Услуги об уровне качества и доступности Услуги могут определяться: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 xml:space="preserve">- по результатам проведения мониторинга качества предоставления Услуги, в ходе которого проводится опрос, интервьюирование, анкетирование потребителей </w:t>
      </w:r>
      <w:r w:rsidR="003A29B0" w:rsidRPr="003A29B0">
        <w:rPr>
          <w:rFonts w:ascii="Times New Roman" w:hAnsi="Times New Roman" w:cs="Times New Roman"/>
          <w:sz w:val="28"/>
          <w:szCs w:val="28"/>
        </w:rPr>
        <w:t>У</w:t>
      </w:r>
      <w:r w:rsidRPr="003A29B0">
        <w:rPr>
          <w:rFonts w:ascii="Times New Roman" w:hAnsi="Times New Roman" w:cs="Times New Roman"/>
          <w:sz w:val="28"/>
          <w:szCs w:val="28"/>
        </w:rPr>
        <w:t>слуги и анализ собранной информации;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- по результатам рассмотрения письменных предложений, заявлений или жалоб потребителей Услуги.</w:t>
      </w:r>
    </w:p>
    <w:p w:rsidR="004439C1" w:rsidRPr="003A29B0" w:rsidRDefault="004439C1" w:rsidP="003A29B0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 xml:space="preserve">6.5. Организация может организовать изучение мнений потребителя самостоятельно (в форме опроса, анкетирования потребителей, мониторинга отзывов потребителей на сайте, анализа книги предложений и т.п.) или привлекать </w:t>
      </w:r>
      <w:r w:rsidRPr="003A29B0">
        <w:rPr>
          <w:rFonts w:ascii="Times New Roman" w:hAnsi="Times New Roman" w:cs="Times New Roman"/>
          <w:sz w:val="28"/>
          <w:szCs w:val="28"/>
        </w:rPr>
        <w:lastRenderedPageBreak/>
        <w:t>специализированные организации (учреждения) с целью проведения социологических исследований.</w:t>
      </w:r>
    </w:p>
    <w:p w:rsidR="004439C1" w:rsidRPr="003A29B0" w:rsidRDefault="004439C1" w:rsidP="003A29B0">
      <w:pPr>
        <w:pStyle w:val="ConsPlusNormal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3A29B0" w:rsidRDefault="003A29B0" w:rsidP="003A29B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7. П</w:t>
      </w:r>
      <w:r w:rsidRPr="003A29B0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казатели объема предоставления У</w:t>
      </w:r>
      <w:r w:rsidRPr="003A29B0">
        <w:rPr>
          <w:rFonts w:ascii="Times New Roman" w:eastAsia="Calibri" w:hAnsi="Times New Roman" w:cs="Times New Roman"/>
          <w:b/>
          <w:sz w:val="28"/>
          <w:szCs w:val="28"/>
        </w:rPr>
        <w:t>слуги</w:t>
      </w:r>
    </w:p>
    <w:p w:rsidR="004439C1" w:rsidRPr="003A29B0" w:rsidRDefault="004439C1" w:rsidP="003A29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3A29B0" w:rsidRDefault="004439C1" w:rsidP="003A2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 xml:space="preserve">7.1. Показателями объема (качества) предоставления </w:t>
      </w:r>
      <w:r w:rsidR="003A29B0" w:rsidRPr="003A29B0">
        <w:rPr>
          <w:rFonts w:ascii="Times New Roman" w:eastAsia="Calibri" w:hAnsi="Times New Roman" w:cs="Times New Roman"/>
          <w:sz w:val="28"/>
          <w:szCs w:val="28"/>
        </w:rPr>
        <w:t>У</w:t>
      </w:r>
      <w:r w:rsidRPr="003A29B0">
        <w:rPr>
          <w:rFonts w:ascii="Times New Roman" w:eastAsia="Calibri" w:hAnsi="Times New Roman" w:cs="Times New Roman"/>
          <w:sz w:val="28"/>
          <w:szCs w:val="28"/>
        </w:rPr>
        <w:t>слуги являются:</w:t>
      </w:r>
    </w:p>
    <w:p w:rsidR="004439C1" w:rsidRPr="003A29B0" w:rsidRDefault="004439C1" w:rsidP="003A2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1) количество участников мероприятий (человек);</w:t>
      </w:r>
    </w:p>
    <w:p w:rsidR="004439C1" w:rsidRPr="003A29B0" w:rsidRDefault="004439C1" w:rsidP="003A2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2) количество проведенных мероприятий (единиц);</w:t>
      </w:r>
    </w:p>
    <w:p w:rsidR="004439C1" w:rsidRPr="003A29B0" w:rsidRDefault="004439C1" w:rsidP="003A2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3) количество проведенного времени (час).</w:t>
      </w:r>
    </w:p>
    <w:p w:rsidR="004439C1" w:rsidRPr="001F1BDE" w:rsidRDefault="004439C1" w:rsidP="004439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9C1" w:rsidRPr="003A29B0" w:rsidRDefault="003A29B0" w:rsidP="003A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A29B0">
        <w:rPr>
          <w:rFonts w:ascii="Times New Roman" w:hAnsi="Times New Roman" w:cs="Times New Roman"/>
          <w:bCs/>
          <w:sz w:val="28"/>
          <w:szCs w:val="28"/>
        </w:rPr>
        <w:t>тандарт услуги</w:t>
      </w:r>
    </w:p>
    <w:p w:rsidR="004439C1" w:rsidRPr="003A29B0" w:rsidRDefault="003A29B0" w:rsidP="003A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</w:t>
      </w:r>
      <w:r w:rsidRPr="003A29B0">
        <w:rPr>
          <w:rFonts w:ascii="Times New Roman" w:hAnsi="Times New Roman" w:cs="Times New Roman"/>
          <w:bCs/>
          <w:sz w:val="28"/>
          <w:szCs w:val="28"/>
        </w:rPr>
        <w:t>оздание спектаклей»</w:t>
      </w:r>
    </w:p>
    <w:p w:rsidR="004439C1" w:rsidRPr="003A29B0" w:rsidRDefault="004439C1" w:rsidP="003A2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3A29B0" w:rsidRDefault="003A29B0" w:rsidP="003A29B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353"/>
      <w:bookmarkEnd w:id="14"/>
      <w:r>
        <w:rPr>
          <w:rFonts w:ascii="Times New Roman" w:hAnsi="Times New Roman" w:cs="Times New Roman"/>
          <w:b/>
          <w:sz w:val="28"/>
          <w:szCs w:val="28"/>
        </w:rPr>
        <w:t>Раздел 1. О</w:t>
      </w:r>
      <w:r w:rsidRPr="003A29B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39C1" w:rsidRPr="00FF6E6E" w:rsidRDefault="004439C1" w:rsidP="00FF6E6E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1.1. </w:t>
      </w:r>
      <w:r w:rsidRPr="00FF6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стандарт устанавливает основные требования, обеспечивающие соответствие назначению </w:t>
      </w:r>
      <w:r w:rsidR="00CD081D" w:rsidRPr="00FF6E6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F6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по созданию спектаклей (далее – Услуга), предоставляемой социально ориентированным некоммерческим организациям оказываемых общественно полезные услуги в сфере культуры (далее – Организация) субсидии на реализацию отдельных мероприятий </w:t>
      </w:r>
      <w:r w:rsidR="00CD081D" w:rsidRPr="00FF6E6E">
        <w:rPr>
          <w:rFonts w:ascii="Times New Roman" w:hAnsi="Times New Roman" w:cs="Times New Roman"/>
          <w:sz w:val="28"/>
          <w:szCs w:val="28"/>
        </w:rPr>
        <w:t>муниципальной программы «Развитие культуры и туризма в Березовс</w:t>
      </w:r>
      <w:r w:rsidR="00CD081D" w:rsidRPr="00FF6E6E">
        <w:rPr>
          <w:rFonts w:ascii="Times New Roman" w:hAnsi="Times New Roman" w:cs="Times New Roman"/>
          <w:sz w:val="28"/>
          <w:szCs w:val="28"/>
        </w:rPr>
        <w:t xml:space="preserve">ком районе на 2014 – 2018 годы» </w:t>
      </w:r>
      <w:r w:rsidRPr="00FF6E6E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порядок), а также основные положения, определяющие требования к качеству её предоставления.</w:t>
      </w:r>
    </w:p>
    <w:p w:rsidR="004439C1" w:rsidRPr="00FF6E6E" w:rsidRDefault="004439C1" w:rsidP="00FF6E6E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>1.2. Стандарт распространяется на Услугу, оказываемую населению Организациям, предоставляющими Услугу по созданию спектаклей носит рекомендательный характер.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>1.3.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09</w:t>
      </w:r>
      <w:r w:rsidR="009A4000" w:rsidRPr="00FF6E6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F6E6E">
        <w:rPr>
          <w:rFonts w:ascii="Times New Roman" w:hAnsi="Times New Roman" w:cs="Times New Roman"/>
          <w:sz w:val="28"/>
          <w:szCs w:val="28"/>
        </w:rPr>
        <w:t>1992 № 3612-1 «Основы законодательства Российской Федерации о культуре»;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07</w:t>
      </w:r>
      <w:r w:rsidR="009A4000" w:rsidRPr="00FF6E6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F6E6E">
        <w:rPr>
          <w:rFonts w:ascii="Times New Roman" w:hAnsi="Times New Roman" w:cs="Times New Roman"/>
          <w:sz w:val="28"/>
          <w:szCs w:val="28"/>
        </w:rPr>
        <w:t>1992 № 2300-1 «О защите прав потребителей»;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1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24</w:t>
      </w:r>
      <w:r w:rsidR="009A4000" w:rsidRPr="00FF6E6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F6E6E">
        <w:rPr>
          <w:rFonts w:ascii="Times New Roman" w:hAnsi="Times New Roman" w:cs="Times New Roman"/>
          <w:sz w:val="28"/>
          <w:szCs w:val="28"/>
        </w:rPr>
        <w:t>1995 № 181-ФЗ «О социальной защите инвалидов в Российской Федерации»;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24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F6E6E">
        <w:rPr>
          <w:rFonts w:ascii="Times New Roman" w:hAnsi="Times New Roman" w:cs="Times New Roman"/>
          <w:sz w:val="28"/>
          <w:szCs w:val="28"/>
        </w:rPr>
        <w:t>1998 № 124-ФЗ «Об основных гарантиях прав ребенка в Российской Федерации»;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3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30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F6E6E">
        <w:rPr>
          <w:rFonts w:ascii="Times New Roman" w:hAnsi="Times New Roman" w:cs="Times New Roman"/>
          <w:sz w:val="28"/>
          <w:szCs w:val="28"/>
        </w:rPr>
        <w:t>2009 № 384-ФЗ «Технический регламент о безопасности зданий»;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4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22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F6E6E">
        <w:rPr>
          <w:rFonts w:ascii="Times New Roman" w:hAnsi="Times New Roman" w:cs="Times New Roman"/>
          <w:sz w:val="28"/>
          <w:szCs w:val="28"/>
        </w:rPr>
        <w:t>2008 № 123-ФЗ «Технический регламент о требованиях пожарной безопасности»;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5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Российской Федерации от 21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F6E6E">
        <w:rPr>
          <w:rFonts w:ascii="Times New Roman" w:hAnsi="Times New Roman" w:cs="Times New Roman"/>
          <w:sz w:val="28"/>
          <w:szCs w:val="28"/>
        </w:rPr>
        <w:t>1994 № 69-ФЗ «О пожарной безопасности»;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6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30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F6E6E">
        <w:rPr>
          <w:rFonts w:ascii="Times New Roman" w:hAnsi="Times New Roman" w:cs="Times New Roman"/>
          <w:sz w:val="28"/>
          <w:szCs w:val="28"/>
        </w:rPr>
        <w:t>1999 № 52-ФЗ «О санитарно-эпидемиологическом благополучии населения»;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7" w:history="1">
        <w:r w:rsidRPr="00FF6E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F6E6E">
        <w:rPr>
          <w:rFonts w:ascii="Times New Roman" w:hAnsi="Times New Roman" w:cs="Times New Roman"/>
          <w:sz w:val="28"/>
          <w:szCs w:val="28"/>
        </w:rPr>
        <w:t>2012 № 390 «О противопожарном режиме»;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FF6E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F6E6E">
        <w:rPr>
          <w:rFonts w:ascii="Times New Roman" w:hAnsi="Times New Roman" w:cs="Times New Roman"/>
          <w:sz w:val="28"/>
          <w:szCs w:val="28"/>
        </w:rPr>
        <w:t>1999 № 329 «О государственной поддержке театрального искусства в Российской Федерации»;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FF6E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F6E6E">
        <w:rPr>
          <w:rFonts w:ascii="Times New Roman" w:hAnsi="Times New Roman" w:cs="Times New Roman"/>
          <w:sz w:val="28"/>
          <w:szCs w:val="28"/>
        </w:rPr>
        <w:t>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FF6E6E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</w:t>
      </w:r>
      <w:r w:rsidR="00FF6E6E" w:rsidRPr="00FF6E6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F6E6E">
        <w:rPr>
          <w:rFonts w:ascii="Times New Roman" w:hAnsi="Times New Roman" w:cs="Times New Roman"/>
          <w:sz w:val="28"/>
          <w:szCs w:val="28"/>
        </w:rPr>
        <w:t>1996 № 1063-р «О социальных нормативах и нормах»</w:t>
      </w:r>
      <w:r w:rsidR="00FF6E6E" w:rsidRPr="00FF6E6E">
        <w:rPr>
          <w:rFonts w:ascii="Times New Roman" w:hAnsi="Times New Roman" w:cs="Times New Roman"/>
          <w:sz w:val="28"/>
          <w:szCs w:val="28"/>
        </w:rPr>
        <w:t>.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FF6E6E" w:rsidRDefault="00FF6E6E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Т</w:t>
      </w:r>
      <w:r w:rsidRPr="00FF6E6E">
        <w:rPr>
          <w:rFonts w:ascii="Times New Roman" w:hAnsi="Times New Roman" w:cs="Times New Roman"/>
          <w:b/>
          <w:sz w:val="28"/>
          <w:szCs w:val="28"/>
        </w:rPr>
        <w:t>ермины к порядку и условиям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E6E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F6E6E">
        <w:rPr>
          <w:rFonts w:ascii="Times New Roman" w:hAnsi="Times New Roman" w:cs="Times New Roman"/>
          <w:b/>
          <w:sz w:val="28"/>
          <w:szCs w:val="28"/>
        </w:rPr>
        <w:t>слуг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В настоящем стандарте применены термины по ГОСТам: услуги населению; термины; системы менеджмента качества; основные положения и словарь; услуги населению; номенклатура показателей, а также следующие термины с соответствующими определениями: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2.1. Создание спектакля, в соответствии со сценарием с помощью различных форм сценического искусства.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2.2. Услуга по созданию спектаклей результат собственной деятельности исполнителя по удовлетворению духовных потребностей зрителей в сценическом и исполнительском искусстве.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2.3. Услуга, оказываемая Организациями, предоставляется по следующим направлениям: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- на стационаре.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2.4. Результат Услуги – результат деятельности Организаций, удовлетворяющих соответствующую потребность получателя государственной Услуги.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 xml:space="preserve">2.5. Процесс предоставления Услуги – совокупность действий, выполняемых Организациями при реализации результата </w:t>
      </w:r>
      <w:r w:rsidR="00FF6E6E" w:rsidRPr="00FF6E6E">
        <w:rPr>
          <w:rFonts w:ascii="Times New Roman" w:eastAsia="Calibri" w:hAnsi="Times New Roman" w:cs="Times New Roman"/>
          <w:sz w:val="28"/>
          <w:szCs w:val="28"/>
        </w:rPr>
        <w:t>У</w:t>
      </w:r>
      <w:r w:rsidRPr="00FF6E6E">
        <w:rPr>
          <w:rFonts w:ascii="Times New Roman" w:eastAsia="Calibri" w:hAnsi="Times New Roman" w:cs="Times New Roman"/>
          <w:sz w:val="28"/>
          <w:szCs w:val="28"/>
        </w:rPr>
        <w:t>слуги с помощью различных форм сценического искусства.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2.6. Показатель качества Услуги – количественная или качественная характеристика одного или нескольких свойств Услуги, определяющих её способность удовлетворить культурные потребности получателя.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2.7. Контроль качества Услуги – деятельность по определению значений показателей качества (процесса предоставления Услуги).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2.8. Оценка качества Услуги (процесса предоставления услуги): количественное или качественное определение степени соответствия показателя качества Услуги (процесса предоставления Услуги) установленным требованиям.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 xml:space="preserve">2.9. Потребителями Услуги являются </w:t>
      </w:r>
      <w:r w:rsidRPr="00FF6E6E">
        <w:rPr>
          <w:rFonts w:ascii="Times New Roman" w:hAnsi="Times New Roman" w:cs="Times New Roman"/>
          <w:sz w:val="28"/>
          <w:szCs w:val="28"/>
        </w:rPr>
        <w:t>юридические и физические лица (Услуга предоставляется всем гражданам вне зависимости от пола, возраста, национальности, образования, социального положения, политических и религиозных убеждений)</w:t>
      </w:r>
      <w:r w:rsidRPr="00FF6E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2.10. Исполнитель: Организации, предоставляющие Услуги.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lastRenderedPageBreak/>
        <w:t>2.11. Организации, предоставляющие услуги: театры, театральные Организации и театральные коллективы.</w:t>
      </w:r>
    </w:p>
    <w:p w:rsidR="004439C1" w:rsidRPr="00FF6E6E" w:rsidRDefault="004439C1" w:rsidP="00FF6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2.12. Местом предоставления Услуги являются помещения, здания, сооружения, включая прилегающую территорию, предназначенные (в т.ч. временно) для предоставления Услуги.</w:t>
      </w:r>
    </w:p>
    <w:p w:rsidR="004439C1" w:rsidRPr="00FF6E6E" w:rsidRDefault="004439C1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FF6E6E" w:rsidRDefault="00FF6E6E" w:rsidP="00FF6E6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Характеристика У</w:t>
      </w:r>
      <w:r w:rsidRPr="00FF6E6E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3.1. Услуга предусматривает: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подготовку по созданию спектаклей;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проведение по созданию спектаклей;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спектаклей, обеспечение пожарной безопасности, охрана общественного порядка);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обеспечение условий проведения Услуги вне помещений (обустройство мест проведения мероприятий и их уборка по окончании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3.2. Цели оказания Услуги: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удовлетворение духовных потребностей населения в сценическом искусстве;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формирование духовной культуры населения;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развитие театра, исполнительских жанров как видов искусства и социальных институтов;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пропаганда лучших образцов отечественной и национальной культуры, достижений театральной, исполнительской культуры русского и зарубежного театрального искусства;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сохранение и развитие отечественных и национальных культурных ценностей, приобщение к ним зрительской аудитории;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создание условий для свободного доступа граждан России к культурным ценностям;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создание условий для роста профессионального мастерства и преемственности артистической, исполнительской школы.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3.3. Содержание Услуги определяется жанром и формой спектаклей: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3.3.1. Музыкальная комедия: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спектакль большой формы, создаваемый на основе многофигурной пьесы. Как правило, состоит из двух и более актов, требует значительного объема художественного оформления и показывается на основной сценической площадке театра;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спектакль малой формы, создаваемый на основе пьесы с небольшим числом действующих лиц. Как правило, показывается на дополнительной (камерной) площадке театра и не требует значительного объема художественного оформления.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3.3.2. Драма: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- спектакль большой формы, создаваемый на основе многофигурной пьесы. Как правило, состоит из двух и более актов, требует значительного объема художественного оформления и показывается на основной сценической площадке </w:t>
      </w:r>
      <w:r w:rsidRPr="00C32939">
        <w:rPr>
          <w:rFonts w:ascii="Times New Roman" w:hAnsi="Times New Roman" w:cs="Times New Roman"/>
          <w:sz w:val="28"/>
          <w:szCs w:val="28"/>
        </w:rPr>
        <w:lastRenderedPageBreak/>
        <w:t>театра;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спектакль малой формы, создаваемый на основе пьесы с небольшим числом действующих лиц. Как правило, показывается на дополнительной (камерной) площадке театра и не требует значительного объема художественного оформления.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3.4. Потребителями Услуги, оказываемой исполнителем, могут быть юридические и физические лица (Услуга предоставля</w:t>
      </w:r>
      <w:r w:rsidR="00FF6E6E" w:rsidRPr="00C32939">
        <w:rPr>
          <w:rFonts w:ascii="Times New Roman" w:hAnsi="Times New Roman" w:cs="Times New Roman"/>
          <w:sz w:val="28"/>
          <w:szCs w:val="28"/>
        </w:rPr>
        <w:t>е</w:t>
      </w:r>
      <w:r w:rsidRPr="00C32939">
        <w:rPr>
          <w:rFonts w:ascii="Times New Roman" w:hAnsi="Times New Roman" w:cs="Times New Roman"/>
          <w:sz w:val="28"/>
          <w:szCs w:val="28"/>
        </w:rPr>
        <w:t>тся всем гражданам вне зависимости от пола, возраста, национальности, образования, социального положения, политических и религиозных убеждений).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Предоставление Услуги может осуществляться как на бесплатной, так и на платной основе. В случае оказания Услуги на платной основе, Услуги предоставляются на основании приобретённого зрителем билета, в том числе для детей дошкольного возраста, учащихся, студентов, военнослужащих, проходящих военную службу по призыву. Предельные цены на оплату услуг определяется самостоятельно организацией.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Предоставление Услуги отдельным категориям потребителей (дети, граждане с ограниченными возможностями) осуществляется в рамках действующего законодательства Российской Федерации, специальных нормативных правовых актов и стандартов. Социально незащищённым слоям населения: детям-инвалидам, детям, оставшимся без попечения родителей, сиротам, детям из многодетных семей, участникам Великой Отечественной войны, инвалидам Организация может оказывать услуги на безвозмездной основе.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3.5. Выполнение Услуги включает в себя: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заключение договора с автором (авторами) результата интеллектуальной деятельности на передачу прав на использование произведений литературы и искусства;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привлечение и оплату труда художественного, артистического, технического персонала, непосредственно выполняющего государственную работу;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привлечение художественного, артистического, технического и иного приглашенного персонала;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организацию и проведение репетиционного процесса;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изготовление сценических постановочных средств, приобретение специального оборудования, расходных материалов и инвентаря;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проведение текущего ремонта инвентаря, музыкальных инструментов;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общехозяйственные работы, в том числе содержание объектов недвижимого имущества, эксплуатируемого в процессе выполнения Услуги, приобретение услуг связи, обслуживание инженерных сетей, приобретение транспортных услуг, повышение квалификации персонала, содержание программного обеспечения, используемого в процессе выполнения государственных работ.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3.6. Основанием для оказания Услуги потребителю является: приобретённый входной билет (абонемент); документ, в соответствии с действующим законодательством удостоверяющий право на предоставление льготного посещения Организации – для физических лиц; договор – для юридических лиц.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3.7. Основаниями для отказа в получении Услуги могут быть: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отсутствие договора – для юридического лица;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- нахождение потребителя Услуги в социально неадекватном состоянии </w:t>
      </w:r>
      <w:r w:rsidRPr="00C32939">
        <w:rPr>
          <w:rFonts w:ascii="Times New Roman" w:hAnsi="Times New Roman" w:cs="Times New Roman"/>
          <w:sz w:val="28"/>
          <w:szCs w:val="28"/>
        </w:rPr>
        <w:lastRenderedPageBreak/>
        <w:t>(враждебный настрой, агрессивность, проявление насилия, алкогольное, наркотическое или токсическое опьянение и др.);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отсутствие входного билета (абонемента) или нарушение сроков оплаты Услуги, предусмотренной в договоре;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право потребителя на предоставление льгот на получение Услуги;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обращение потребителя за получением Услуги в дни и часы, в которые Организация закрыта для посещения.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3.8. Предоставление Услуги может быть приостановлено в случаях: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внезапно возникшей аварийной или другой чрезвычайной ситуации в Организации</w:t>
      </w:r>
      <w:r w:rsidR="00C32939" w:rsidRPr="00C32939">
        <w:rPr>
          <w:rFonts w:ascii="Times New Roman" w:hAnsi="Times New Roman" w:cs="Times New Roman"/>
          <w:sz w:val="28"/>
          <w:szCs w:val="28"/>
        </w:rPr>
        <w:t xml:space="preserve"> </w:t>
      </w:r>
      <w:r w:rsidRPr="00C32939">
        <w:rPr>
          <w:rFonts w:ascii="Times New Roman" w:hAnsi="Times New Roman" w:cs="Times New Roman"/>
          <w:sz w:val="28"/>
          <w:szCs w:val="28"/>
        </w:rPr>
        <w:t>(на территории), в/на которых осуществляется предоставление Услуги;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создания реальной угрозы нормальному функционированию учреждения, а также угрозы безопасности потребителей Услуги и нарушения общественного порядка;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внезапно возникших природных катаклизмов, влияющих на безопасность деятельности Организации и оказания Услуги.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3.9. Ограничения доступа к Услугам и основания для отказа в предоставлении Услуги, а также перечень документов, предоставляемых потребителем для получения Услуги, отражаются в регламентирующих документах Организации.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3.10. Перечень направлений по организации деятельности может быть расширен Организацией в зависимости от специфики обслуживаемого контингента группы Услуг, вида Организации.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3.11. Требования к процессу и (или) результату оказания Услуги: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дата и время начала должны быть объявлены не позднее 30 дней до показа спектаклей. Продажа билетов должна начинаться не позднее 14 дней до показа спектаклей;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спектакль должен начинаться не позднее 5 минут после объявленного времени начала. В случае задержки спектакля должно быть сделано соответствующее объявление;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продолжительность спектакля определяется авторским замыслом создателей. Спектакль может быть показан в течение одного или нескольких представлений. В случае показа спектакля в рамках нескольких представлений зрители имеют право приобретать билеты как на весь спектакль целиком, так и на отдельные его части;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время антракта между действиями (частями) одного спектакля должно быть достаточным для обеспечения зрителей сопутствующими Услугами;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продолжительность действия без антракта спектаклей для взрослой аудитории не должна превышать 1 часа 30 минут;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продолжительность действия без антракта спектаклей для детей не должна превышать 30 минут;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продолжительность одноактного спектакля не должна быть менее 50 минут. В случае если спектакль длится более 50 минут в составе представления должно быть показано два и более одноактных спектакля.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Продолжительность спектакля от 1 до 2 часов.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Спектакль может состоять: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из одного(ой) действия (части) продолжительностью от 30 минут до 1 часа;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lastRenderedPageBreak/>
        <w:t>из двух действий (частей) общей продолжительностью от 1 часа до 2 часов, в том числе: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первое(</w:t>
      </w:r>
      <w:proofErr w:type="spellStart"/>
      <w:r w:rsidRPr="00C329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32939">
        <w:rPr>
          <w:rFonts w:ascii="Times New Roman" w:hAnsi="Times New Roman" w:cs="Times New Roman"/>
          <w:sz w:val="28"/>
          <w:szCs w:val="28"/>
        </w:rPr>
        <w:t>) действие (часть) продолжительностью от 30 минут до 1 часа;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второе(</w:t>
      </w:r>
      <w:proofErr w:type="spellStart"/>
      <w:r w:rsidRPr="00C329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32939">
        <w:rPr>
          <w:rFonts w:ascii="Times New Roman" w:hAnsi="Times New Roman" w:cs="Times New Roman"/>
          <w:sz w:val="28"/>
          <w:szCs w:val="28"/>
        </w:rPr>
        <w:t>) действие (часть) продолжительностью от 30 минут до 1 часа;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после окончания спектакля Организация предоставляет сопутствующие Услуги в течение 30 минут;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вечерние спектакли должны заканчиваться не позднее 1 часа до окончания работы общественного транспорта.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3.12. Потребителю может быть отказано в получении Услуги в следующих случаях: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если посетитель не проходит по возрастному ограничению/цензу. В этом случае сотрудник, отвечающий за допуск на посещение спектакля, вправе потребовать у посетителей документ, подтверждающий возраст ребенка.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3.13. Дети до 7 лет без сопровождения взрослых к посещению не допускаются.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3.14. Объявленный в репертуарной афише спектакль должен быть проведен независимо от количества присутствующих зрителей.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3.15. Результатом выполнения Услуги является созданный спектакль, готовый к показу в одной из форм, указанных в статье 3.3. настоящего стандарта.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3.16. Организация, оказывающая Услугу, должна обеспечить: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3.17. Требования к режиму работы Организации</w:t>
      </w:r>
      <w:r w:rsidR="00C32939" w:rsidRPr="00C32939">
        <w:rPr>
          <w:rFonts w:ascii="Times New Roman" w:hAnsi="Times New Roman" w:cs="Times New Roman"/>
          <w:sz w:val="28"/>
          <w:szCs w:val="28"/>
        </w:rPr>
        <w:t xml:space="preserve"> (соответственно, учреждения, где Организация оказывает Услугу)</w:t>
      </w:r>
      <w:r w:rsidRPr="00C32939">
        <w:rPr>
          <w:rFonts w:ascii="Times New Roman" w:hAnsi="Times New Roman" w:cs="Times New Roman"/>
          <w:sz w:val="28"/>
          <w:szCs w:val="28"/>
        </w:rPr>
        <w:t>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Режим работы Организации</w:t>
      </w:r>
      <w:r w:rsidR="00C32939" w:rsidRPr="00C32939">
        <w:rPr>
          <w:rFonts w:ascii="Times New Roman" w:hAnsi="Times New Roman" w:cs="Times New Roman"/>
          <w:sz w:val="28"/>
          <w:szCs w:val="28"/>
        </w:rPr>
        <w:t xml:space="preserve"> (учреждения, где Организация оказывает Услугу)</w:t>
      </w:r>
      <w:r w:rsidRPr="00C32939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показ спектаклей для детей – в дневное время, для взрослого населения – с 17.00 до 22.00 часов.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3.18. Замена или отмена спектакля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39C1" w:rsidRPr="00C32939" w:rsidRDefault="00C32939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448"/>
      <w:bookmarkEnd w:id="15"/>
      <w:r>
        <w:rPr>
          <w:rFonts w:ascii="Times New Roman" w:hAnsi="Times New Roman" w:cs="Times New Roman"/>
          <w:b/>
          <w:sz w:val="28"/>
          <w:szCs w:val="28"/>
        </w:rPr>
        <w:t>Раздел 4. Т</w:t>
      </w:r>
      <w:r w:rsidRPr="00C32939">
        <w:rPr>
          <w:rFonts w:ascii="Times New Roman" w:hAnsi="Times New Roman" w:cs="Times New Roman"/>
          <w:b/>
          <w:sz w:val="28"/>
          <w:szCs w:val="28"/>
        </w:rPr>
        <w:t>ребования к уровню информационного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939">
        <w:rPr>
          <w:rFonts w:ascii="Times New Roman" w:hAnsi="Times New Roman" w:cs="Times New Roman"/>
          <w:b/>
          <w:sz w:val="28"/>
          <w:szCs w:val="28"/>
        </w:rPr>
        <w:t xml:space="preserve">обеспечения потребителей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4.1. </w:t>
      </w:r>
      <w:r w:rsidR="00C32939" w:rsidRPr="00C32939">
        <w:rPr>
          <w:rFonts w:ascii="Times New Roman" w:hAnsi="Times New Roman" w:cs="Times New Roman"/>
          <w:sz w:val="28"/>
          <w:szCs w:val="28"/>
        </w:rPr>
        <w:t>Организация</w:t>
      </w:r>
      <w:r w:rsidRPr="00C3293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32939" w:rsidRPr="00C32939">
        <w:rPr>
          <w:rFonts w:ascii="Times New Roman" w:hAnsi="Times New Roman" w:cs="Times New Roman"/>
          <w:sz w:val="28"/>
          <w:szCs w:val="28"/>
        </w:rPr>
        <w:t>а</w:t>
      </w:r>
      <w:r w:rsidRPr="00C32939">
        <w:rPr>
          <w:rFonts w:ascii="Times New Roman" w:hAnsi="Times New Roman" w:cs="Times New Roman"/>
          <w:sz w:val="28"/>
          <w:szCs w:val="28"/>
        </w:rPr>
        <w:t xml:space="preserve"> своевременно обеспечивать потребителей необходимой и достоверной информацией о предоставляем</w:t>
      </w:r>
      <w:r w:rsidR="00C32939" w:rsidRPr="00C32939">
        <w:rPr>
          <w:rFonts w:ascii="Times New Roman" w:hAnsi="Times New Roman" w:cs="Times New Roman"/>
          <w:sz w:val="28"/>
          <w:szCs w:val="28"/>
        </w:rPr>
        <w:t>ой</w:t>
      </w:r>
      <w:r w:rsidRPr="00C329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32939" w:rsidRPr="00C32939">
        <w:rPr>
          <w:rFonts w:ascii="Times New Roman" w:hAnsi="Times New Roman" w:cs="Times New Roman"/>
          <w:sz w:val="28"/>
          <w:szCs w:val="28"/>
        </w:rPr>
        <w:t>е.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Информация о проводимых мероприятиях в рамках Услуги в обязательном порядке должна содержать сведения: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наименование Организации, предоставляющей Услугу;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 дате, времени начала мероприятия;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телефон для справок.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4.2.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4.3. Оповещение потребителей об изменениях в режиме работы Организации </w:t>
      </w:r>
      <w:r w:rsidRPr="00C32939">
        <w:rPr>
          <w:rFonts w:ascii="Times New Roman" w:hAnsi="Times New Roman" w:cs="Times New Roman"/>
          <w:sz w:val="28"/>
          <w:szCs w:val="28"/>
        </w:rPr>
        <w:lastRenderedPageBreak/>
        <w:t>должно быть осуществлено не менее чем за 1 день до начала мероприятия.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 Информирование потребителей Услуги осуществляется: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4.4.1. Посредством размещения информации на информационных стендах в здании (помещении) Организации</w:t>
      </w:r>
      <w:r w:rsidR="00C32939" w:rsidRPr="00C32939">
        <w:rPr>
          <w:rFonts w:ascii="Times New Roman" w:hAnsi="Times New Roman" w:cs="Times New Roman"/>
          <w:sz w:val="28"/>
          <w:szCs w:val="28"/>
        </w:rPr>
        <w:t xml:space="preserve"> (учреждения, где Организация предоставляет Услугу)</w:t>
      </w:r>
      <w:r w:rsidRPr="00C32939">
        <w:rPr>
          <w:rFonts w:ascii="Times New Roman" w:hAnsi="Times New Roman" w:cs="Times New Roman"/>
          <w:sz w:val="28"/>
          <w:szCs w:val="28"/>
        </w:rPr>
        <w:t>, на вывеске у входа в здание (помещение) Организации</w:t>
      </w:r>
      <w:r w:rsidR="00C32939" w:rsidRPr="00C32939">
        <w:rPr>
          <w:rFonts w:ascii="Times New Roman" w:hAnsi="Times New Roman" w:cs="Times New Roman"/>
          <w:sz w:val="28"/>
          <w:szCs w:val="28"/>
        </w:rPr>
        <w:t xml:space="preserve"> (учреждения, где Организация предоставляет Услугу)</w:t>
      </w:r>
      <w:r w:rsidRPr="00C32939">
        <w:rPr>
          <w:rFonts w:ascii="Times New Roman" w:hAnsi="Times New Roman" w:cs="Times New Roman"/>
          <w:sz w:val="28"/>
          <w:szCs w:val="28"/>
        </w:rPr>
        <w:t>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полное наименование Организации, почтовый и электронный адреса;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режим работы Организации;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фамилия, имя, отчество руководителя Организации, его заместителей;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контактные телефоны (номер справочного телефона);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стандарт оказания Услуг;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перечень оказываемых Организацией Услуг, в том числе платных (с указанием стоимости Услуг);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 проводимых мероприятиях.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4.4.2. 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 и др.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4.4.3. Посредством различных форм рекламы (афиши на рекламных стендах, баннеры, печатная рекламная продукция) до потребителя доводится следующая информация: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об Услугах Организации;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контактная информация;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режим работы Организации;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 проводимых мероприятиях.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4.4.4. Электронные обращения принимаются по адресам, указанным на сайтах Организации. Ответ на электронное обращение даётся ответственным лицом в форме письменного текста в электронном виде в течение 10 рабочих дней.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4.4.5. Информирование о порядке предоставления Услуги (работы) по телефону осуществляется в соответствии с графиком работы Организации двумя способами: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посредством справочного телефона и непосредственно должностными лицами, оказывающими Услугу.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4.4.6. При личном посещении Организации: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информацию о порядке предоставления Услуги можно получить при её непосредственном посещении. Время ожидания заявителем получения информации не должно превышать 15 минут с момента обращения.</w:t>
      </w:r>
    </w:p>
    <w:p w:rsidR="004439C1" w:rsidRPr="00C32939" w:rsidRDefault="004439C1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C32939" w:rsidRDefault="00C32939" w:rsidP="00C3293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Т</w:t>
      </w:r>
      <w:r w:rsidRPr="00C32939">
        <w:rPr>
          <w:rFonts w:ascii="Times New Roman" w:hAnsi="Times New Roman" w:cs="Times New Roman"/>
          <w:b/>
          <w:sz w:val="28"/>
          <w:szCs w:val="28"/>
        </w:rPr>
        <w:t xml:space="preserve">ребования к уровню материально-технического и кадрового обеспечения оказания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3293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4439C1" w:rsidRPr="00F81F3E" w:rsidRDefault="004439C1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F81F3E" w:rsidRDefault="004439C1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5.1. Здание (помещение) для оказания Услуги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4439C1" w:rsidRPr="00F81F3E" w:rsidRDefault="004439C1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5.2. Здание (помещение) для оказания Услуги должно быть оборудовано:</w:t>
      </w:r>
    </w:p>
    <w:p w:rsidR="004439C1" w:rsidRPr="00F81F3E" w:rsidRDefault="004439C1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lastRenderedPageBreak/>
        <w:t>- системами охранно-пожарной сигнализации, видеонаблюдения, звукового оповещения об опасности;</w:t>
      </w:r>
    </w:p>
    <w:p w:rsidR="004439C1" w:rsidRPr="00F81F3E" w:rsidRDefault="004439C1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- первичными средствами пожаротушения, иметь постоянно готовые к эксплуатации эвакуационные выходы из помещений Организации</w:t>
      </w:r>
      <w:r w:rsidR="00F81F3E" w:rsidRPr="00F81F3E">
        <w:rPr>
          <w:rFonts w:ascii="Times New Roman" w:hAnsi="Times New Roman" w:cs="Times New Roman"/>
          <w:sz w:val="28"/>
          <w:szCs w:val="28"/>
        </w:rPr>
        <w:t xml:space="preserve"> (учреждения, где Организация предоставляет Услугу)</w:t>
      </w:r>
      <w:r w:rsidRPr="00F81F3E">
        <w:rPr>
          <w:rFonts w:ascii="Times New Roman" w:hAnsi="Times New Roman" w:cs="Times New Roman"/>
          <w:sz w:val="28"/>
          <w:szCs w:val="28"/>
        </w:rPr>
        <w:t>.</w:t>
      </w:r>
    </w:p>
    <w:p w:rsidR="004439C1" w:rsidRPr="00F81F3E" w:rsidRDefault="004439C1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 xml:space="preserve">5.3. Здание (помещение) для оказания </w:t>
      </w:r>
      <w:r w:rsidR="00F81F3E" w:rsidRPr="00F81F3E">
        <w:rPr>
          <w:rFonts w:ascii="Times New Roman" w:hAnsi="Times New Roman" w:cs="Times New Roman"/>
          <w:sz w:val="28"/>
          <w:szCs w:val="28"/>
        </w:rPr>
        <w:t>У</w:t>
      </w:r>
      <w:r w:rsidRPr="00F81F3E">
        <w:rPr>
          <w:rFonts w:ascii="Times New Roman" w:hAnsi="Times New Roman" w:cs="Times New Roman"/>
          <w:sz w:val="28"/>
          <w:szCs w:val="28"/>
        </w:rPr>
        <w:t>слуги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</w:t>
      </w:r>
      <w:r w:rsidR="00F81F3E" w:rsidRPr="00F81F3E">
        <w:rPr>
          <w:rFonts w:ascii="Times New Roman" w:hAnsi="Times New Roman" w:cs="Times New Roman"/>
          <w:sz w:val="28"/>
          <w:szCs w:val="28"/>
        </w:rPr>
        <w:t>ой</w:t>
      </w:r>
      <w:r w:rsidRPr="00F8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81F3E" w:rsidRPr="00F81F3E">
        <w:rPr>
          <w:rFonts w:ascii="Times New Roman" w:hAnsi="Times New Roman" w:cs="Times New Roman"/>
          <w:sz w:val="28"/>
          <w:szCs w:val="28"/>
        </w:rPr>
        <w:t>и</w:t>
      </w:r>
      <w:r w:rsidRPr="00F81F3E">
        <w:rPr>
          <w:rFonts w:ascii="Times New Roman" w:hAnsi="Times New Roman" w:cs="Times New Roman"/>
          <w:sz w:val="28"/>
          <w:szCs w:val="28"/>
        </w:rPr>
        <w:t xml:space="preserve">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(ГОСТ, СанПиН, СНиП, Норм</w:t>
      </w:r>
      <w:r w:rsidR="00F81F3E" w:rsidRPr="00F81F3E">
        <w:rPr>
          <w:rFonts w:ascii="Times New Roman" w:hAnsi="Times New Roman" w:cs="Times New Roman"/>
          <w:sz w:val="28"/>
          <w:szCs w:val="28"/>
        </w:rPr>
        <w:t>ы</w:t>
      </w:r>
      <w:r w:rsidRPr="00F81F3E">
        <w:rPr>
          <w:rFonts w:ascii="Times New Roman" w:hAnsi="Times New Roman" w:cs="Times New Roman"/>
          <w:sz w:val="28"/>
          <w:szCs w:val="28"/>
        </w:rPr>
        <w:t>).</w:t>
      </w:r>
    </w:p>
    <w:p w:rsidR="004439C1" w:rsidRPr="00F81F3E" w:rsidRDefault="004439C1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5.4. Помещение для оказания Услуги должны быть обеспечены необходимой для оказания Услуги мебелью и мягким инвентарем для сотрудников и посетителей. Внутри помещения должны быть предусмотрены места для ожидания посетителей с сидячими местами и информационные стенды Организации.</w:t>
      </w:r>
    </w:p>
    <w:p w:rsidR="004439C1" w:rsidRPr="00F81F3E" w:rsidRDefault="004439C1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5.5. Площадь помещения рассчитывается исходя из функционального назначения и масштабов деятельности Организации с учетом требований действующих строительных норм и правил.</w:t>
      </w:r>
    </w:p>
    <w:p w:rsidR="004439C1" w:rsidRPr="00F81F3E" w:rsidRDefault="004439C1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5.6. Здание (помещение) для оказания Услуги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оказания Услуг.</w:t>
      </w:r>
    </w:p>
    <w:p w:rsidR="004439C1" w:rsidRPr="00F81F3E" w:rsidRDefault="004439C1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5.7. Организация должна располагать необходимым количеством специалистов, требуемым для оказания Услуги в полном объёме.</w:t>
      </w:r>
    </w:p>
    <w:p w:rsidR="004439C1" w:rsidRPr="00F81F3E" w:rsidRDefault="004439C1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 xml:space="preserve">Специалисты, задействованные при оказании Услуги, должны иметь образование, квалификацию, профессиональную подготовку, знания и опыт, необходимый для оказания </w:t>
      </w:r>
      <w:r w:rsidR="00F81F3E" w:rsidRPr="00F81F3E">
        <w:rPr>
          <w:rFonts w:ascii="Times New Roman" w:hAnsi="Times New Roman" w:cs="Times New Roman"/>
          <w:sz w:val="28"/>
          <w:szCs w:val="28"/>
        </w:rPr>
        <w:t>У</w:t>
      </w:r>
      <w:r w:rsidRPr="00F81F3E">
        <w:rPr>
          <w:rFonts w:ascii="Times New Roman" w:hAnsi="Times New Roman" w:cs="Times New Roman"/>
          <w:sz w:val="28"/>
          <w:szCs w:val="28"/>
        </w:rPr>
        <w:t>слуги.</w:t>
      </w:r>
    </w:p>
    <w:p w:rsidR="004439C1" w:rsidRPr="00F81F3E" w:rsidRDefault="004439C1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F81F3E" w:rsidRDefault="00F81F3E" w:rsidP="00F81F3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</w:t>
      </w:r>
      <w:r w:rsidRPr="00F81F3E">
        <w:rPr>
          <w:rFonts w:ascii="Times New Roman" w:hAnsi="Times New Roman" w:cs="Times New Roman"/>
          <w:b/>
          <w:sz w:val="28"/>
          <w:szCs w:val="28"/>
        </w:rPr>
        <w:t>существление контроля за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F3E">
        <w:rPr>
          <w:rFonts w:ascii="Times New Roman" w:hAnsi="Times New Roman" w:cs="Times New Roman"/>
          <w:b/>
          <w:sz w:val="28"/>
          <w:szCs w:val="28"/>
        </w:rPr>
        <w:t xml:space="preserve">стандарта оказания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81F3E">
        <w:rPr>
          <w:rFonts w:ascii="Times New Roman" w:hAnsi="Times New Roman" w:cs="Times New Roman"/>
          <w:b/>
          <w:sz w:val="28"/>
          <w:szCs w:val="28"/>
        </w:rPr>
        <w:t xml:space="preserve">слуги и учет мнения потребителей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81F3E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6.1. Контроль за соблюдением требований к Услуге должен быть внутренним и внешним.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6.2. Внутренний контроль качества Услуги проводит Организация. Объектами контроля являются процедуры управления, условия, процесс предоставления и результат оказания Услуги.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6.3. Внешний контроль качества предоставления Услуги проводят: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 xml:space="preserve">- </w:t>
      </w:r>
      <w:r w:rsidR="00F81F3E" w:rsidRPr="00A631C6">
        <w:rPr>
          <w:rFonts w:ascii="Times New Roman" w:hAnsi="Times New Roman" w:cs="Times New Roman"/>
          <w:sz w:val="28"/>
          <w:szCs w:val="28"/>
        </w:rPr>
        <w:t>Комитет по культуре и спорту администрации Березовского района</w:t>
      </w:r>
      <w:r w:rsidRPr="00A631C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путем анализа и сравнения фактического предоставления Услуги и ее соответствия данному стандарту, а также путем определения степени удовлетворенности потребителей качеством Услуги;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 xml:space="preserve">- общественный совет </w:t>
      </w:r>
      <w:r w:rsidR="00A631C6" w:rsidRPr="00A631C6">
        <w:rPr>
          <w:rFonts w:ascii="Times New Roman" w:hAnsi="Times New Roman" w:cs="Times New Roman"/>
          <w:sz w:val="28"/>
          <w:szCs w:val="28"/>
        </w:rPr>
        <w:t>при администрации Березовского района по реализации государственной политики в социальной сфере на территории Березовского района в пределах своей компетенции</w:t>
      </w:r>
      <w:r w:rsidRPr="00A631C6">
        <w:rPr>
          <w:rFonts w:ascii="Times New Roman" w:hAnsi="Times New Roman" w:cs="Times New Roman"/>
          <w:sz w:val="28"/>
          <w:szCs w:val="28"/>
        </w:rPr>
        <w:t>.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lastRenderedPageBreak/>
        <w:t>6.4. Основой оценки качества оказания Услуги является уровень удовлетворенности потребителей оказанной Услугой.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Уровень удовлетворенности определяется изучением мнений различных групп потребителей (населения) о качестве и доступности предоставленн</w:t>
      </w:r>
      <w:r w:rsidR="00A631C6" w:rsidRPr="00A631C6">
        <w:rPr>
          <w:rFonts w:ascii="Times New Roman" w:hAnsi="Times New Roman" w:cs="Times New Roman"/>
          <w:sz w:val="28"/>
          <w:szCs w:val="28"/>
        </w:rPr>
        <w:t>ой</w:t>
      </w:r>
      <w:r w:rsidRPr="00A631C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31C6" w:rsidRPr="00A631C6">
        <w:rPr>
          <w:rFonts w:ascii="Times New Roman" w:hAnsi="Times New Roman" w:cs="Times New Roman"/>
          <w:sz w:val="28"/>
          <w:szCs w:val="28"/>
        </w:rPr>
        <w:t>и</w:t>
      </w:r>
      <w:r w:rsidRPr="00A631C6">
        <w:rPr>
          <w:rFonts w:ascii="Times New Roman" w:hAnsi="Times New Roman" w:cs="Times New Roman"/>
          <w:sz w:val="28"/>
          <w:szCs w:val="28"/>
        </w:rPr>
        <w:t>.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Мнения потребителей Услуги об уровне качества и доступности Услуги могут определяться: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- по результатам проведения мониторинга качества предоставления Услуги, в ходе которого проводится опрос, интервьюирование, анкетирование потребителей Услуги и анализ собранной информации;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- по результатам рассмотрения письменных предложений, заявлений или жалоб потребителей Услуги.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6.5. Организация может организовать изучение мнений потребителя самостоятельно (в форме опроса, анкетирования потребителей, мониторинга отзывов потребителей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A631C6" w:rsidRDefault="00A631C6" w:rsidP="00A631C6">
      <w:pPr>
        <w:widowControl w:val="0"/>
        <w:spacing w:after="0" w:line="240" w:lineRule="auto"/>
        <w:ind w:right="2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Н</w:t>
      </w:r>
      <w:r w:rsidRPr="00A631C6">
        <w:rPr>
          <w:rFonts w:ascii="Times New Roman" w:hAnsi="Times New Roman" w:cs="Times New Roman"/>
          <w:b/>
          <w:sz w:val="28"/>
          <w:szCs w:val="28"/>
        </w:rPr>
        <w:t xml:space="preserve">ормативы финансирования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631C6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4439C1" w:rsidRPr="00A631C6" w:rsidRDefault="004439C1" w:rsidP="00A631C6">
      <w:pPr>
        <w:widowControl w:val="0"/>
        <w:spacing w:after="0" w:line="240" w:lineRule="auto"/>
        <w:ind w:right="20"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 xml:space="preserve">7.1. </w:t>
      </w:r>
      <w:r w:rsidRPr="00A631C6">
        <w:rPr>
          <w:rFonts w:ascii="Times New Roman" w:hAnsi="Times New Roman" w:cs="Times New Roman"/>
          <w:spacing w:val="2"/>
          <w:sz w:val="28"/>
          <w:szCs w:val="28"/>
        </w:rPr>
        <w:t xml:space="preserve">Финансирование </w:t>
      </w:r>
      <w:r w:rsidR="00A631C6" w:rsidRPr="00A631C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A631C6">
        <w:rPr>
          <w:rFonts w:ascii="Times New Roman" w:hAnsi="Times New Roman" w:cs="Times New Roman"/>
          <w:spacing w:val="2"/>
          <w:sz w:val="28"/>
          <w:szCs w:val="28"/>
        </w:rPr>
        <w:t xml:space="preserve">слуги включает в себя затраты, непосредственно связанные с оказанием </w:t>
      </w:r>
      <w:r w:rsidR="00A631C6" w:rsidRPr="00A631C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A631C6">
        <w:rPr>
          <w:rFonts w:ascii="Times New Roman" w:hAnsi="Times New Roman" w:cs="Times New Roman"/>
          <w:spacing w:val="2"/>
          <w:sz w:val="28"/>
          <w:szCs w:val="28"/>
        </w:rPr>
        <w:t>слуги, и затраты на общехозяйственные нужды.</w:t>
      </w: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 xml:space="preserve">7.2. Затраты, непосредственно связанные с оказанием </w:t>
      </w:r>
      <w:r w:rsidR="00A631C6" w:rsidRPr="00A631C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A631C6">
        <w:rPr>
          <w:rFonts w:ascii="Times New Roman" w:hAnsi="Times New Roman" w:cs="Times New Roman"/>
          <w:spacing w:val="2"/>
          <w:sz w:val="28"/>
          <w:szCs w:val="28"/>
        </w:rPr>
        <w:t xml:space="preserve">слуги: </w:t>
      </w: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 xml:space="preserve">- на оплату труда персонала, занятого в предоставлении </w:t>
      </w:r>
      <w:r w:rsidR="00A631C6" w:rsidRPr="00A631C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A631C6">
        <w:rPr>
          <w:rFonts w:ascii="Times New Roman" w:hAnsi="Times New Roman" w:cs="Times New Roman"/>
          <w:spacing w:val="2"/>
          <w:sz w:val="28"/>
          <w:szCs w:val="28"/>
        </w:rPr>
        <w:t>слуги;</w:t>
      </w: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</w:t>
      </w:r>
      <w:r w:rsidR="00A631C6" w:rsidRPr="00A631C6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631C6">
        <w:rPr>
          <w:rFonts w:ascii="Times New Roman" w:hAnsi="Times New Roman" w:cs="Times New Roman"/>
          <w:spacing w:val="2"/>
          <w:sz w:val="28"/>
          <w:szCs w:val="28"/>
        </w:rPr>
        <w:t>т и иное;</w:t>
      </w: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 xml:space="preserve">- иные затраты, связанные с оказанием </w:t>
      </w:r>
      <w:r w:rsidR="00A631C6" w:rsidRPr="00A631C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A631C6">
        <w:rPr>
          <w:rFonts w:ascii="Times New Roman" w:hAnsi="Times New Roman" w:cs="Times New Roman"/>
          <w:spacing w:val="2"/>
          <w:sz w:val="28"/>
          <w:szCs w:val="28"/>
        </w:rPr>
        <w:t>слуги.</w:t>
      </w: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7.3. Затраты на общехозяйственные нужды:</w:t>
      </w: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коммунальные услуги;</w:t>
      </w: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 на приобретение услуг связи;</w:t>
      </w: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приобретение транспортных услуг;</w:t>
      </w: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 xml:space="preserve">- на оплату труда персонала, не занятого в предоставлении </w:t>
      </w:r>
      <w:r w:rsidR="00A631C6" w:rsidRPr="00A631C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A631C6">
        <w:rPr>
          <w:rFonts w:ascii="Times New Roman" w:hAnsi="Times New Roman" w:cs="Times New Roman"/>
          <w:spacing w:val="2"/>
          <w:sz w:val="28"/>
          <w:szCs w:val="28"/>
        </w:rPr>
        <w:t>слуги;</w:t>
      </w:r>
    </w:p>
    <w:p w:rsidR="004439C1" w:rsidRPr="00A631C6" w:rsidRDefault="004439C1" w:rsidP="00A631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прочие общехозяйственные нужды.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A631C6" w:rsidRDefault="00A631C6" w:rsidP="00A631C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8. П</w:t>
      </w:r>
      <w:r w:rsidRPr="00A631C6">
        <w:rPr>
          <w:rFonts w:ascii="Times New Roman" w:eastAsia="Calibri" w:hAnsi="Times New Roman" w:cs="Times New Roman"/>
          <w:b/>
          <w:sz w:val="28"/>
          <w:szCs w:val="28"/>
        </w:rPr>
        <w:t>оказатели качества и оце</w:t>
      </w:r>
      <w:r>
        <w:rPr>
          <w:rFonts w:ascii="Times New Roman" w:eastAsia="Calibri" w:hAnsi="Times New Roman" w:cs="Times New Roman"/>
          <w:b/>
          <w:sz w:val="28"/>
          <w:szCs w:val="28"/>
        </w:rPr>
        <w:t>нки результатов предоставления У</w:t>
      </w:r>
      <w:r w:rsidRPr="00A631C6">
        <w:rPr>
          <w:rFonts w:ascii="Times New Roman" w:eastAsia="Calibri" w:hAnsi="Times New Roman" w:cs="Times New Roman"/>
          <w:b/>
          <w:sz w:val="28"/>
          <w:szCs w:val="28"/>
        </w:rPr>
        <w:t>слуги</w:t>
      </w:r>
    </w:p>
    <w:p w:rsidR="004439C1" w:rsidRPr="00A631C6" w:rsidRDefault="004439C1" w:rsidP="00A631C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8.1. Показателем качества оказания Услуги являются: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lastRenderedPageBreak/>
        <w:t>1) Средняя заполняемость зрительного зала на стационаре, высчитывается по формуле: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Zr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/ S) / М x 100, где: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М - количество мест в зрительном зале;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Zr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- количество зрителей; S – количество спектаклей;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2) Темп роста количества спектаклей, показанных на гастролях, от общего количества спектаклей по сравнению с предыдущим годом, высчитывается по формуле: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Сг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 х 100 -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Сг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 х 100, где: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Сг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-количество спектаклей на гастролях; Соб. - общее количество спектаклей;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3) Темп роста количества спектаклей, показанных на выездах, от общего количества спектаклей по сравнению с предыдущим годом, высчитывается по формуле: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 х 100 -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 х 100, где: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-количество спектаклей на выездах; Соб. - общее количество спектаклей;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4) Темп роста количества зрителей на спектаклях (по сравнению с предыдущим годом), высчитывается по формуле: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(КЗ(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proofErr w:type="gramStart"/>
      <w:r w:rsidRPr="00A631C6">
        <w:rPr>
          <w:rFonts w:ascii="Times New Roman" w:eastAsia="Calibri" w:hAnsi="Times New Roman" w:cs="Times New Roman"/>
          <w:sz w:val="28"/>
          <w:szCs w:val="28"/>
        </w:rPr>
        <w:t>.)/</w:t>
      </w:r>
      <w:proofErr w:type="gramEnd"/>
      <w:r w:rsidRPr="00A631C6">
        <w:rPr>
          <w:rFonts w:ascii="Times New Roman" w:eastAsia="Calibri" w:hAnsi="Times New Roman" w:cs="Times New Roman"/>
          <w:sz w:val="28"/>
          <w:szCs w:val="28"/>
        </w:rPr>
        <w:t>КЗ(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.))x100-100, где: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КЗ(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 - количество зрителей в отчётном году;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КЗ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 - количество зрителей в предшествующем отчётному году;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5) Доля потребителей, удовлетворённых качеством услуги, от числа опрошенных, высчитывается по формуле: М(удов</w:t>
      </w:r>
      <w:proofErr w:type="gramStart"/>
      <w:r w:rsidRPr="00A631C6">
        <w:rPr>
          <w:rFonts w:ascii="Times New Roman" w:eastAsia="Calibri" w:hAnsi="Times New Roman" w:cs="Times New Roman"/>
          <w:sz w:val="28"/>
          <w:szCs w:val="28"/>
        </w:rPr>
        <w:t>.)/</w:t>
      </w:r>
      <w:proofErr w:type="gramEnd"/>
      <w:r w:rsidRPr="00A631C6">
        <w:rPr>
          <w:rFonts w:ascii="Times New Roman" w:eastAsia="Calibri" w:hAnsi="Times New Roman" w:cs="Times New Roman"/>
          <w:sz w:val="28"/>
          <w:szCs w:val="28"/>
        </w:rPr>
        <w:t>М(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опрош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 х100, где: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М (удов.) - количество опрошенных, удовлетворённых качеством оказанных услуг;</w:t>
      </w: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М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опрош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 – общее количество опрошенных потребителей услуг.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9C1" w:rsidRPr="00A631C6" w:rsidRDefault="00A631C6" w:rsidP="00A631C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A631C6">
        <w:rPr>
          <w:rFonts w:ascii="Times New Roman" w:eastAsia="Calibri" w:hAnsi="Times New Roman" w:cs="Times New Roman"/>
          <w:b/>
          <w:sz w:val="28"/>
          <w:szCs w:val="28"/>
        </w:rPr>
        <w:t xml:space="preserve">аздел 9.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631C6">
        <w:rPr>
          <w:rFonts w:ascii="Times New Roman" w:eastAsia="Calibri" w:hAnsi="Times New Roman" w:cs="Times New Roman"/>
          <w:b/>
          <w:sz w:val="28"/>
          <w:szCs w:val="28"/>
        </w:rPr>
        <w:t xml:space="preserve">оказатели объема предоставления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631C6">
        <w:rPr>
          <w:rFonts w:ascii="Times New Roman" w:eastAsia="Calibri" w:hAnsi="Times New Roman" w:cs="Times New Roman"/>
          <w:b/>
          <w:sz w:val="28"/>
          <w:szCs w:val="28"/>
        </w:rPr>
        <w:t>слуги</w:t>
      </w:r>
    </w:p>
    <w:p w:rsidR="004439C1" w:rsidRPr="00A631C6" w:rsidRDefault="004439C1" w:rsidP="00A631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39C1" w:rsidRPr="00A631C6" w:rsidRDefault="004439C1" w:rsidP="00A6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 xml:space="preserve">9.1. Показателями объема (качества) предоставления </w:t>
      </w:r>
      <w:r w:rsidR="00A631C6" w:rsidRPr="00A631C6">
        <w:rPr>
          <w:rFonts w:ascii="Times New Roman" w:eastAsia="Calibri" w:hAnsi="Times New Roman" w:cs="Times New Roman"/>
          <w:sz w:val="28"/>
          <w:szCs w:val="28"/>
        </w:rPr>
        <w:t>У</w:t>
      </w:r>
      <w:r w:rsidRPr="00A631C6">
        <w:rPr>
          <w:rFonts w:ascii="Times New Roman" w:eastAsia="Calibri" w:hAnsi="Times New Roman" w:cs="Times New Roman"/>
          <w:sz w:val="28"/>
          <w:szCs w:val="28"/>
        </w:rPr>
        <w:t>слуги являются: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1) количество участников мероприятий (человек);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2) количество проведенных мероприятий (единиц);</w:t>
      </w:r>
    </w:p>
    <w:p w:rsidR="004439C1" w:rsidRPr="00A631C6" w:rsidRDefault="004439C1" w:rsidP="00A6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3) количество проведенного времени (час).</w:t>
      </w:r>
    </w:p>
    <w:p w:rsidR="00D4557D" w:rsidRDefault="00D4557D" w:rsidP="00A631C6">
      <w:pPr>
        <w:pStyle w:val="a3"/>
        <w:ind w:left="1159"/>
        <w:jc w:val="both"/>
        <w:rPr>
          <w:rFonts w:ascii="Times New Roman" w:hAnsi="Times New Roman" w:cs="Times New Roman"/>
          <w:sz w:val="24"/>
          <w:szCs w:val="24"/>
        </w:rPr>
      </w:pPr>
    </w:p>
    <w:sectPr w:rsidR="00D4557D" w:rsidSect="007349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7D"/>
    <w:multiLevelType w:val="multilevel"/>
    <w:tmpl w:val="D3CE1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abstractNum w:abstractNumId="1" w15:restartNumberingAfterBreak="0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73561"/>
    <w:multiLevelType w:val="multilevel"/>
    <w:tmpl w:val="238E6D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CD08AD"/>
    <w:multiLevelType w:val="hybridMultilevel"/>
    <w:tmpl w:val="034A7F56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404D5B"/>
    <w:multiLevelType w:val="hybridMultilevel"/>
    <w:tmpl w:val="50623822"/>
    <w:lvl w:ilvl="0" w:tplc="C1705E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84C39"/>
    <w:multiLevelType w:val="hybridMultilevel"/>
    <w:tmpl w:val="0F5A760E"/>
    <w:lvl w:ilvl="0" w:tplc="823E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83190B"/>
    <w:multiLevelType w:val="hybridMultilevel"/>
    <w:tmpl w:val="E4D6914A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BE2D11"/>
    <w:multiLevelType w:val="hybridMultilevel"/>
    <w:tmpl w:val="233E50C2"/>
    <w:lvl w:ilvl="0" w:tplc="3A02B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72BC1"/>
    <w:multiLevelType w:val="singleLevel"/>
    <w:tmpl w:val="8B0A8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1BA25302"/>
    <w:multiLevelType w:val="multilevel"/>
    <w:tmpl w:val="50D0C30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0" w15:restartNumberingAfterBreak="0">
    <w:nsid w:val="1CB92272"/>
    <w:multiLevelType w:val="multilevel"/>
    <w:tmpl w:val="3BB27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6357FB"/>
    <w:multiLevelType w:val="multilevel"/>
    <w:tmpl w:val="090217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5C7425"/>
    <w:multiLevelType w:val="multilevel"/>
    <w:tmpl w:val="191E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8F1CD9"/>
    <w:multiLevelType w:val="hybridMultilevel"/>
    <w:tmpl w:val="05F0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E6DD5"/>
    <w:multiLevelType w:val="hybridMultilevel"/>
    <w:tmpl w:val="B8262062"/>
    <w:lvl w:ilvl="0" w:tplc="3A02BD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D80745"/>
    <w:multiLevelType w:val="multilevel"/>
    <w:tmpl w:val="068A39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DB017F"/>
    <w:multiLevelType w:val="hybridMultilevel"/>
    <w:tmpl w:val="285A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71FEB"/>
    <w:multiLevelType w:val="multilevel"/>
    <w:tmpl w:val="5FB04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 w15:restartNumberingAfterBreak="0">
    <w:nsid w:val="2F7A26EC"/>
    <w:multiLevelType w:val="multilevel"/>
    <w:tmpl w:val="AA82C51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 w15:restartNumberingAfterBreak="0">
    <w:nsid w:val="38F96ABB"/>
    <w:multiLevelType w:val="multilevel"/>
    <w:tmpl w:val="E59A0C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23" w15:restartNumberingAfterBreak="0">
    <w:nsid w:val="3A6C06E8"/>
    <w:multiLevelType w:val="hybridMultilevel"/>
    <w:tmpl w:val="5278408E"/>
    <w:lvl w:ilvl="0" w:tplc="FDAC6EF2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3D302821"/>
    <w:multiLevelType w:val="multilevel"/>
    <w:tmpl w:val="54605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B76FAF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191F85"/>
    <w:multiLevelType w:val="hybridMultilevel"/>
    <w:tmpl w:val="CC44C87A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6124C2"/>
    <w:multiLevelType w:val="hybridMultilevel"/>
    <w:tmpl w:val="A33E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05D11"/>
    <w:multiLevelType w:val="multilevel"/>
    <w:tmpl w:val="2FC647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4CF5298"/>
    <w:multiLevelType w:val="multilevel"/>
    <w:tmpl w:val="E16EC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2" w15:restartNumberingAfterBreak="0">
    <w:nsid w:val="56A11D44"/>
    <w:multiLevelType w:val="hybridMultilevel"/>
    <w:tmpl w:val="176CF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A94367"/>
    <w:multiLevelType w:val="hybridMultilevel"/>
    <w:tmpl w:val="14BA73D2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4A010F"/>
    <w:multiLevelType w:val="hybridMultilevel"/>
    <w:tmpl w:val="B67C3F64"/>
    <w:lvl w:ilvl="0" w:tplc="DB1E9D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FC729EA"/>
    <w:multiLevelType w:val="multilevel"/>
    <w:tmpl w:val="7A963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0225296"/>
    <w:multiLevelType w:val="multilevel"/>
    <w:tmpl w:val="F5EAC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8" w15:restartNumberingAfterBreak="0">
    <w:nsid w:val="61E608C6"/>
    <w:multiLevelType w:val="multilevel"/>
    <w:tmpl w:val="FC2854E8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1EC72D1"/>
    <w:multiLevelType w:val="hybridMultilevel"/>
    <w:tmpl w:val="FFEEF2CC"/>
    <w:lvl w:ilvl="0" w:tplc="83A602A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3947B8D"/>
    <w:multiLevelType w:val="hybridMultilevel"/>
    <w:tmpl w:val="4A3EA30C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276299"/>
    <w:multiLevelType w:val="multilevel"/>
    <w:tmpl w:val="1A244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2" w15:restartNumberingAfterBreak="0">
    <w:nsid w:val="69914028"/>
    <w:multiLevelType w:val="hybridMultilevel"/>
    <w:tmpl w:val="F6584B26"/>
    <w:lvl w:ilvl="0" w:tplc="3A02B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9D737C"/>
    <w:multiLevelType w:val="hybridMultilevel"/>
    <w:tmpl w:val="872C3114"/>
    <w:lvl w:ilvl="0" w:tplc="5080B7C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00F4A2B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44A019E"/>
    <w:multiLevelType w:val="multilevel"/>
    <w:tmpl w:val="5D9486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6" w15:restartNumberingAfterBreak="0">
    <w:nsid w:val="7C535817"/>
    <w:multiLevelType w:val="hybridMultilevel"/>
    <w:tmpl w:val="9AA2A78C"/>
    <w:lvl w:ilvl="0" w:tplc="278EC0CC">
      <w:start w:val="14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5"/>
  </w:num>
  <w:num w:numId="2">
    <w:abstractNumId w:val="1"/>
  </w:num>
  <w:num w:numId="3">
    <w:abstractNumId w:val="18"/>
  </w:num>
  <w:num w:numId="4">
    <w:abstractNumId w:val="20"/>
  </w:num>
  <w:num w:numId="5">
    <w:abstractNumId w:val="25"/>
  </w:num>
  <w:num w:numId="6">
    <w:abstractNumId w:val="21"/>
  </w:num>
  <w:num w:numId="7">
    <w:abstractNumId w:val="26"/>
  </w:num>
  <w:num w:numId="8">
    <w:abstractNumId w:val="19"/>
  </w:num>
  <w:num w:numId="9">
    <w:abstractNumId w:val="37"/>
  </w:num>
  <w:num w:numId="10">
    <w:abstractNumId w:val="36"/>
  </w:num>
  <w:num w:numId="11">
    <w:abstractNumId w:val="2"/>
  </w:num>
  <w:num w:numId="12">
    <w:abstractNumId w:val="8"/>
    <w:lvlOverride w:ilvl="0">
      <w:startOverride w:val="1"/>
    </w:lvlOverride>
  </w:num>
  <w:num w:numId="13">
    <w:abstractNumId w:val="23"/>
  </w:num>
  <w:num w:numId="14">
    <w:abstractNumId w:val="5"/>
  </w:num>
  <w:num w:numId="15">
    <w:abstractNumId w:val="27"/>
  </w:num>
  <w:num w:numId="16">
    <w:abstractNumId w:val="44"/>
  </w:num>
  <w:num w:numId="17">
    <w:abstractNumId w:val="16"/>
  </w:num>
  <w:num w:numId="18">
    <w:abstractNumId w:val="34"/>
  </w:num>
  <w:num w:numId="19">
    <w:abstractNumId w:val="13"/>
  </w:num>
  <w:num w:numId="20">
    <w:abstractNumId w:val="41"/>
  </w:num>
  <w:num w:numId="21">
    <w:abstractNumId w:val="24"/>
  </w:num>
  <w:num w:numId="22">
    <w:abstractNumId w:val="15"/>
  </w:num>
  <w:num w:numId="23">
    <w:abstractNumId w:val="17"/>
  </w:num>
  <w:num w:numId="24">
    <w:abstractNumId w:val="12"/>
  </w:num>
  <w:num w:numId="25">
    <w:abstractNumId w:val="9"/>
  </w:num>
  <w:num w:numId="26">
    <w:abstractNumId w:val="10"/>
  </w:num>
  <w:num w:numId="27">
    <w:abstractNumId w:val="0"/>
  </w:num>
  <w:num w:numId="28">
    <w:abstractNumId w:val="31"/>
  </w:num>
  <w:num w:numId="29">
    <w:abstractNumId w:val="30"/>
  </w:num>
  <w:num w:numId="30">
    <w:abstractNumId w:val="11"/>
  </w:num>
  <w:num w:numId="31">
    <w:abstractNumId w:val="45"/>
  </w:num>
  <w:num w:numId="32">
    <w:abstractNumId w:val="38"/>
  </w:num>
  <w:num w:numId="33">
    <w:abstractNumId w:val="22"/>
  </w:num>
  <w:num w:numId="34">
    <w:abstractNumId w:val="7"/>
  </w:num>
  <w:num w:numId="35">
    <w:abstractNumId w:val="28"/>
  </w:num>
  <w:num w:numId="36">
    <w:abstractNumId w:val="3"/>
  </w:num>
  <w:num w:numId="37">
    <w:abstractNumId w:val="33"/>
  </w:num>
  <w:num w:numId="38">
    <w:abstractNumId w:val="40"/>
  </w:num>
  <w:num w:numId="39">
    <w:abstractNumId w:val="6"/>
  </w:num>
  <w:num w:numId="40">
    <w:abstractNumId w:val="42"/>
  </w:num>
  <w:num w:numId="41">
    <w:abstractNumId w:val="14"/>
  </w:num>
  <w:num w:numId="42">
    <w:abstractNumId w:val="4"/>
  </w:num>
  <w:num w:numId="43">
    <w:abstractNumId w:val="32"/>
  </w:num>
  <w:num w:numId="44">
    <w:abstractNumId w:val="46"/>
  </w:num>
  <w:num w:numId="45">
    <w:abstractNumId w:val="39"/>
  </w:num>
  <w:num w:numId="46">
    <w:abstractNumId w:val="2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35C6"/>
    <w:rsid w:val="0003206D"/>
    <w:rsid w:val="00032A5A"/>
    <w:rsid w:val="00061C5B"/>
    <w:rsid w:val="000877ED"/>
    <w:rsid w:val="000B5898"/>
    <w:rsid w:val="000D6963"/>
    <w:rsid w:val="000E7556"/>
    <w:rsid w:val="000F264C"/>
    <w:rsid w:val="00104D18"/>
    <w:rsid w:val="00126D1A"/>
    <w:rsid w:val="00152369"/>
    <w:rsid w:val="00186AF1"/>
    <w:rsid w:val="001D09D1"/>
    <w:rsid w:val="001E4F38"/>
    <w:rsid w:val="001F3050"/>
    <w:rsid w:val="00201E9D"/>
    <w:rsid w:val="00204ECA"/>
    <w:rsid w:val="00217F8B"/>
    <w:rsid w:val="00261144"/>
    <w:rsid w:val="002666D4"/>
    <w:rsid w:val="00271684"/>
    <w:rsid w:val="002819D5"/>
    <w:rsid w:val="00284A54"/>
    <w:rsid w:val="0030405C"/>
    <w:rsid w:val="00320E08"/>
    <w:rsid w:val="00335784"/>
    <w:rsid w:val="00342241"/>
    <w:rsid w:val="003564E1"/>
    <w:rsid w:val="0037555C"/>
    <w:rsid w:val="0039010B"/>
    <w:rsid w:val="003A29B0"/>
    <w:rsid w:val="003B3BE4"/>
    <w:rsid w:val="003E28C2"/>
    <w:rsid w:val="003E4C0D"/>
    <w:rsid w:val="003F391B"/>
    <w:rsid w:val="004060E1"/>
    <w:rsid w:val="00415470"/>
    <w:rsid w:val="004210F9"/>
    <w:rsid w:val="00423A04"/>
    <w:rsid w:val="0043510D"/>
    <w:rsid w:val="004410E9"/>
    <w:rsid w:val="004439C1"/>
    <w:rsid w:val="00450FCA"/>
    <w:rsid w:val="0046796E"/>
    <w:rsid w:val="00470CED"/>
    <w:rsid w:val="004A185A"/>
    <w:rsid w:val="004A7810"/>
    <w:rsid w:val="004D7E20"/>
    <w:rsid w:val="004F512E"/>
    <w:rsid w:val="00510DCC"/>
    <w:rsid w:val="00524BF8"/>
    <w:rsid w:val="005E1537"/>
    <w:rsid w:val="00603DF3"/>
    <w:rsid w:val="0061264F"/>
    <w:rsid w:val="00635177"/>
    <w:rsid w:val="00636D4A"/>
    <w:rsid w:val="00642E21"/>
    <w:rsid w:val="00672646"/>
    <w:rsid w:val="006735DF"/>
    <w:rsid w:val="00695D92"/>
    <w:rsid w:val="006976F4"/>
    <w:rsid w:val="006A2716"/>
    <w:rsid w:val="006A30A4"/>
    <w:rsid w:val="006A6716"/>
    <w:rsid w:val="006F01ED"/>
    <w:rsid w:val="00723C89"/>
    <w:rsid w:val="00724FF0"/>
    <w:rsid w:val="007322AE"/>
    <w:rsid w:val="0073491F"/>
    <w:rsid w:val="00757193"/>
    <w:rsid w:val="00765AE7"/>
    <w:rsid w:val="00782BD4"/>
    <w:rsid w:val="007A3699"/>
    <w:rsid w:val="007D1F72"/>
    <w:rsid w:val="00817EE0"/>
    <w:rsid w:val="00826EC7"/>
    <w:rsid w:val="0082767C"/>
    <w:rsid w:val="0084548A"/>
    <w:rsid w:val="00865AA9"/>
    <w:rsid w:val="008763EC"/>
    <w:rsid w:val="008A1C85"/>
    <w:rsid w:val="008A49D0"/>
    <w:rsid w:val="008C1279"/>
    <w:rsid w:val="008C266D"/>
    <w:rsid w:val="008C2D57"/>
    <w:rsid w:val="008C7647"/>
    <w:rsid w:val="008D0FC2"/>
    <w:rsid w:val="008E0DE3"/>
    <w:rsid w:val="008F19FF"/>
    <w:rsid w:val="00900155"/>
    <w:rsid w:val="0091237A"/>
    <w:rsid w:val="00944B1F"/>
    <w:rsid w:val="0095012B"/>
    <w:rsid w:val="00957973"/>
    <w:rsid w:val="00961BBD"/>
    <w:rsid w:val="00971CA8"/>
    <w:rsid w:val="0097766A"/>
    <w:rsid w:val="00996C2A"/>
    <w:rsid w:val="009A3A83"/>
    <w:rsid w:val="009A4000"/>
    <w:rsid w:val="009C7B38"/>
    <w:rsid w:val="009D3B7F"/>
    <w:rsid w:val="009D53E1"/>
    <w:rsid w:val="009F0B9F"/>
    <w:rsid w:val="009F2E85"/>
    <w:rsid w:val="00A15F8E"/>
    <w:rsid w:val="00A2313A"/>
    <w:rsid w:val="00A33E4E"/>
    <w:rsid w:val="00A50FA5"/>
    <w:rsid w:val="00A56F3A"/>
    <w:rsid w:val="00A631C6"/>
    <w:rsid w:val="00A86268"/>
    <w:rsid w:val="00A95D40"/>
    <w:rsid w:val="00AA30CF"/>
    <w:rsid w:val="00AB4871"/>
    <w:rsid w:val="00AC26F9"/>
    <w:rsid w:val="00B00C58"/>
    <w:rsid w:val="00B016CC"/>
    <w:rsid w:val="00B2413B"/>
    <w:rsid w:val="00B53109"/>
    <w:rsid w:val="00B93B39"/>
    <w:rsid w:val="00B94695"/>
    <w:rsid w:val="00BB6128"/>
    <w:rsid w:val="00BC50C0"/>
    <w:rsid w:val="00BD3307"/>
    <w:rsid w:val="00BD6B37"/>
    <w:rsid w:val="00C210EE"/>
    <w:rsid w:val="00C26936"/>
    <w:rsid w:val="00C32939"/>
    <w:rsid w:val="00C45668"/>
    <w:rsid w:val="00C62861"/>
    <w:rsid w:val="00C65208"/>
    <w:rsid w:val="00C73A79"/>
    <w:rsid w:val="00C81826"/>
    <w:rsid w:val="00C8443F"/>
    <w:rsid w:val="00C87433"/>
    <w:rsid w:val="00CB7536"/>
    <w:rsid w:val="00CC17E4"/>
    <w:rsid w:val="00CC7FEA"/>
    <w:rsid w:val="00CD081D"/>
    <w:rsid w:val="00CE6009"/>
    <w:rsid w:val="00CE65F9"/>
    <w:rsid w:val="00D0429F"/>
    <w:rsid w:val="00D121C8"/>
    <w:rsid w:val="00D22EC2"/>
    <w:rsid w:val="00D4557D"/>
    <w:rsid w:val="00D472BD"/>
    <w:rsid w:val="00D47471"/>
    <w:rsid w:val="00DA2B35"/>
    <w:rsid w:val="00DB0207"/>
    <w:rsid w:val="00E07475"/>
    <w:rsid w:val="00E2053C"/>
    <w:rsid w:val="00E30B55"/>
    <w:rsid w:val="00E331ED"/>
    <w:rsid w:val="00E37644"/>
    <w:rsid w:val="00E50F51"/>
    <w:rsid w:val="00E6265C"/>
    <w:rsid w:val="00E9279E"/>
    <w:rsid w:val="00E94DC0"/>
    <w:rsid w:val="00EA6DF4"/>
    <w:rsid w:val="00EB3E9C"/>
    <w:rsid w:val="00EC460D"/>
    <w:rsid w:val="00EC6A11"/>
    <w:rsid w:val="00EE0BED"/>
    <w:rsid w:val="00F42896"/>
    <w:rsid w:val="00F700BC"/>
    <w:rsid w:val="00F81F3E"/>
    <w:rsid w:val="00FC1288"/>
    <w:rsid w:val="00FC4F56"/>
    <w:rsid w:val="00FC75D6"/>
    <w:rsid w:val="00FE528E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40024-F077-4E51-9CEC-352F354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7D"/>
  </w:style>
  <w:style w:type="paragraph" w:styleId="1">
    <w:name w:val="heading 1"/>
    <w:basedOn w:val="a"/>
    <w:next w:val="a"/>
    <w:link w:val="10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uiPriority w:val="99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E0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443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rsid w:val="00443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4439C1"/>
    <w:rPr>
      <w:i/>
      <w:iCs/>
    </w:rPr>
  </w:style>
  <w:style w:type="paragraph" w:styleId="af2">
    <w:name w:val="header"/>
    <w:basedOn w:val="a"/>
    <w:link w:val="af3"/>
    <w:uiPriority w:val="99"/>
    <w:unhideWhenUsed/>
    <w:rsid w:val="00443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4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443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443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rsid w:val="004439C1"/>
    <w:pPr>
      <w:spacing w:after="0" w:line="240" w:lineRule="auto"/>
      <w:ind w:left="-42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439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43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E08280BDC98ED61AC3593E4BD3C7E55A8D55920FDCE2BD22A8ABDCEU4l6G" TargetMode="External"/><Relationship Id="rId13" Type="http://schemas.openxmlformats.org/officeDocument/2006/relationships/hyperlink" Target="consultantplus://offline/ref=C41E08280BDC98ED61AC3593E4BD3C7E55ABD95025F5CE2BD22A8ABDCEU4l6G" TargetMode="External"/><Relationship Id="rId18" Type="http://schemas.openxmlformats.org/officeDocument/2006/relationships/hyperlink" Target="consultantplus://offline/ref=C41E08280BDC98ED61AC3593E4BD3C7E55A8D45920F5CE2BD22A8ABDCEU4l6G" TargetMode="External"/><Relationship Id="rId26" Type="http://schemas.openxmlformats.org/officeDocument/2006/relationships/hyperlink" Target="consultantplus://offline/ref=C41E08280BDC98ED61AC3593E4BD3C7E55A9D25724F9CE2BD22A8ABDCEU4l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1E08280BDC98ED61AC3593E4BD3C7E55A8D65124FACE2BD22A8ABDCEU4l6G" TargetMode="External"/><Relationship Id="rId7" Type="http://schemas.openxmlformats.org/officeDocument/2006/relationships/hyperlink" Target="mailto:komkul@berezovo.ru" TargetMode="External"/><Relationship Id="rId12" Type="http://schemas.openxmlformats.org/officeDocument/2006/relationships/hyperlink" Target="consultantplus://offline/ref=C41E08280BDC98ED61AC3593E4BD3C7E55AAD85726F4CE2BD22A8ABDCEU4l6G" TargetMode="External"/><Relationship Id="rId17" Type="http://schemas.openxmlformats.org/officeDocument/2006/relationships/hyperlink" Target="consultantplus://offline/ref=C41E08280BDC98ED61AC3593E4BD3C7E50AED25225F69321DA7386BFUCl9G" TargetMode="External"/><Relationship Id="rId25" Type="http://schemas.openxmlformats.org/officeDocument/2006/relationships/hyperlink" Target="consultantplus://offline/ref=C41E08280BDC98ED61AC3593E4BD3C7E55A9D65223FBCE2BD22A8ABDCEU4l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1E08280BDC98ED61AC3593E4BD3C7E55A9D65627FCCE2BD22A8ABDCEU4l6G" TargetMode="External"/><Relationship Id="rId20" Type="http://schemas.openxmlformats.org/officeDocument/2006/relationships/hyperlink" Target="consultantplus://offline/ref=C41E08280BDC98ED61AC3593E4BD3C7E55ABD65125FECE2BD22A8ABDCEU4l6G" TargetMode="External"/><Relationship Id="rId29" Type="http://schemas.openxmlformats.org/officeDocument/2006/relationships/hyperlink" Target="consultantplus://offline/ref=C41E08280BDC98ED61AC3593E4BD3C7E50AED25225F69321DA7386BFUCl9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41E08280BDC98ED61AC3593E4BD3C7E55ABD5512FFFCE2BD22A8ABDCEU4l6G" TargetMode="External"/><Relationship Id="rId24" Type="http://schemas.openxmlformats.org/officeDocument/2006/relationships/hyperlink" Target="consultantplus://offline/ref=C41E08280BDC98ED61AC3593E4BD3C7E55ABD95025F5CE2BD22A8ABDCEU4l6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1E08280BDC98ED61AC3593E4BD3C7E55A9D25724F9CE2BD22A8ABDCEU4l6G" TargetMode="External"/><Relationship Id="rId23" Type="http://schemas.openxmlformats.org/officeDocument/2006/relationships/hyperlink" Target="consultantplus://offline/ref=C41E08280BDC98ED61AC3593E4BD3C7E55AAD85726F4CE2BD22A8ABDCEU4l6G" TargetMode="External"/><Relationship Id="rId28" Type="http://schemas.openxmlformats.org/officeDocument/2006/relationships/hyperlink" Target="consultantplus://offline/ref=C41E08280BDC98ED61AC3593E4BD3C7E50AED25823F69321DA7386BFUCl9G" TargetMode="External"/><Relationship Id="rId10" Type="http://schemas.openxmlformats.org/officeDocument/2006/relationships/hyperlink" Target="consultantplus://offline/ref=C41E08280BDC98ED61AC3593E4BD3C7E55A8D65124FACE2BD22A8ABDCEU4l6G" TargetMode="External"/><Relationship Id="rId19" Type="http://schemas.openxmlformats.org/officeDocument/2006/relationships/hyperlink" Target="consultantplus://offline/ref=C41E08280BDC98ED61AC3593E4BD3C7E55A8D55920FDCE2BD22A8ABDCEU4l6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E08280BDC98ED61AC3593E4BD3C7E55ABD65125FECE2BD22A8ABDCEU4l6G" TargetMode="External"/><Relationship Id="rId14" Type="http://schemas.openxmlformats.org/officeDocument/2006/relationships/hyperlink" Target="consultantplus://offline/ref=C41E08280BDC98ED61AC3593E4BD3C7E55A9D65223FBCE2BD22A8ABDCEU4l6G" TargetMode="External"/><Relationship Id="rId22" Type="http://schemas.openxmlformats.org/officeDocument/2006/relationships/hyperlink" Target="consultantplus://offline/ref=C41E08280BDC98ED61AC3593E4BD3C7E55ABD5512FFFCE2BD22A8ABDCEU4l6G" TargetMode="External"/><Relationship Id="rId27" Type="http://schemas.openxmlformats.org/officeDocument/2006/relationships/hyperlink" Target="consultantplus://offline/ref=C41E08280BDC98ED61AC3593E4BD3C7E55A9D65627FCCE2BD22A8ABDCEU4l6G" TargetMode="External"/><Relationship Id="rId30" Type="http://schemas.openxmlformats.org/officeDocument/2006/relationships/hyperlink" Target="consultantplus://offline/ref=C41E08280BDC98ED61AC3593E4BD3C7E55A8D45920F5CE2BD22A8ABDCEU4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6D1D-FED8-4CC8-91C8-E99C6955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43</Pages>
  <Words>15289</Words>
  <Characters>87149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Материалист</cp:lastModifiedBy>
  <cp:revision>56</cp:revision>
  <cp:lastPrinted>2017-06-15T06:37:00Z</cp:lastPrinted>
  <dcterms:created xsi:type="dcterms:W3CDTF">2015-05-14T13:03:00Z</dcterms:created>
  <dcterms:modified xsi:type="dcterms:W3CDTF">2017-09-11T07:56:00Z</dcterms:modified>
</cp:coreProperties>
</file>