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EE" w:rsidRDefault="00F004EE" w:rsidP="00F004EE">
      <w:pPr>
        <w:pStyle w:val="a7"/>
        <w:jc w:val="right"/>
        <w:rPr>
          <w:rFonts w:ascii="Times New Roman" w:hAnsi="Times New Roman"/>
        </w:rPr>
      </w:pPr>
      <w:bookmarkStart w:id="0" w:name="_GoBack"/>
      <w:bookmarkEnd w:id="0"/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Справка (акт)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 результатам контроля выполнения муниципального задания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муниципальным казенным учреждением </w:t>
      </w:r>
    </w:p>
    <w:p w:rsidR="004B6804" w:rsidRPr="004B6804" w:rsidRDefault="004B6804" w:rsidP="004B68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B6804">
        <w:rPr>
          <w:rFonts w:eastAsia="Calibri"/>
          <w:b/>
          <w:sz w:val="28"/>
          <w:szCs w:val="28"/>
          <w:lang w:eastAsia="en-US"/>
        </w:rPr>
        <w:t>«Березовская межпоселенческая центральная районная библиотека»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пгт. Березово</w:t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  <w:t xml:space="preserve">                   19 января 2017 г.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Члены комиссии: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Поленов Алексей Александрович – заведующий отделом планово-экономической и кадровой работы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Кузьмина Елена Александровна – главный специалист отдела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Попов Алексей Владимирович – главный специалист отдела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Панова Александра Георгиевна – ведущий специалист отдела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Симонова Наталия Борисовна – заведующий отделом по вопросам культурной политики Комитета по культуре и кино администрации Березовского района.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В соответствии с приказом Комитета по культуре и кино администрации Березовского района № 78-од от 29 декабря 2016 года «О проведении камеральной проверки выполнения муниципальных заданий муниципальными организациями, подведомственными Комитету по культуре и кино администрации Березовского района за 3, 4 кварталы 2016 года» проведена проверка по теме: установление соответствия  фактического объема и качества услуг, оказанных муниципальным учреждением, плановым значениям, установленным муниципальным заданием за период с 01 июля 2016 года по 31 декабря 2016 года.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Цель проверки: оценка полноты и достоверности отчетности о результатах исполнения муниципального задания на предоставление муниципальных услуг.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ab/>
        <w:t>Методы: сравнительный анализ фактических и плановых значений объемных показателей, указанных в муниципальном задании.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Сроки проведения контрольного мероприятия: 09.01.2017 г. – 27.01.2017 г.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Результаты сравнительного анализа фактических и плановых значений качественных и объемных показателей, указанных в муниципальном задании: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numPr>
          <w:ilvl w:val="0"/>
          <w:numId w:val="3"/>
        </w:numPr>
        <w:spacing w:after="200" w:line="276" w:lineRule="auto"/>
        <w:ind w:left="0" w:firstLine="0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Качество муниципальной услуги: «Библиотечное, библиографическое и информационное обслуживание пользователей библиотеки»</w:t>
      </w:r>
    </w:p>
    <w:tbl>
      <w:tblPr>
        <w:tblW w:w="0" w:type="auto"/>
        <w:tblInd w:w="-2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0"/>
        <w:gridCol w:w="2292"/>
        <w:gridCol w:w="2592"/>
        <w:gridCol w:w="2711"/>
        <w:gridCol w:w="1459"/>
      </w:tblGrid>
      <w:tr w:rsidR="004B6804" w:rsidRPr="004B6804" w:rsidTr="00344507">
        <w:trPr>
          <w:trHeight w:val="548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муниципальной услуги 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Планируемые объемы муниципального задания на оказание муниципальных 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услуг 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Фактический объем муниципального задания на оказание муниципальных услуг 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val="en-US" w:eastAsia="en-US"/>
              </w:rPr>
              <w:lastRenderedPageBreak/>
              <w:t>3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t>/4 квартал 2016 год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Выполнение муниципального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задания, %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Интерпретация оценки</w:t>
            </w:r>
          </w:p>
        </w:tc>
      </w:tr>
      <w:tr w:rsidR="004B6804" w:rsidRPr="004B6804" w:rsidTr="00344507">
        <w:trPr>
          <w:trHeight w:val="283"/>
        </w:trPr>
        <w:tc>
          <w:tcPr>
            <w:tcW w:w="88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натуральном выражении, единиц: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6804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Среднее число посещений библиотеки 1-м пользователем в год (вне стационара)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1,8/2,1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85,7/100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Среднее число посещений библиотеки 1-м пользователем в год (в стационаре)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9,2/10,0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92/100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2.</w:t>
      </w:r>
      <w:r w:rsidRPr="004B6804">
        <w:rPr>
          <w:rFonts w:eastAsia="Calibri"/>
          <w:sz w:val="28"/>
          <w:szCs w:val="28"/>
          <w:lang w:eastAsia="en-US"/>
        </w:rPr>
        <w:tab/>
        <w:t>Объем муниципальной услуги: «Библиотечное, библиографическое и информационное обслуживание пользователей библиотеки»</w:t>
      </w:r>
    </w:p>
    <w:tbl>
      <w:tblPr>
        <w:tblW w:w="0" w:type="auto"/>
        <w:tblInd w:w="-2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0"/>
        <w:gridCol w:w="2292"/>
        <w:gridCol w:w="2592"/>
        <w:gridCol w:w="2711"/>
        <w:gridCol w:w="1459"/>
      </w:tblGrid>
      <w:tr w:rsidR="004B6804" w:rsidRPr="004B6804" w:rsidTr="00344507">
        <w:trPr>
          <w:trHeight w:val="548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муниципальной услуги 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Планируемые объемы муниципального задания на оказание муниципальных услуг 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Фактический объем муниципального задания на оказание муниципальных услуг 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t>/4 квартал 2016 год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Выполнение муниципального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задания, %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Интерпретация оценки</w:t>
            </w:r>
          </w:p>
        </w:tc>
      </w:tr>
      <w:tr w:rsidR="004B6804" w:rsidRPr="004B6804" w:rsidTr="00344507">
        <w:trPr>
          <w:trHeight w:val="283"/>
        </w:trPr>
        <w:tc>
          <w:tcPr>
            <w:tcW w:w="88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В натуральном выражении, единиц: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6804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Количество посещений (вне стационара)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1230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1012/1259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82,3/102,3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Количество посещений (в стационаре)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33000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25205/34162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85,1/103,5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B6804" w:rsidRPr="004B6804" w:rsidTr="00344507">
        <w:trPr>
          <w:trHeight w:val="28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Количество посещений (удаленно через Интернет)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800/1093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69,6/95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3.</w:t>
      </w:r>
      <w:r w:rsidRPr="004B6804">
        <w:rPr>
          <w:rFonts w:eastAsia="Calibri"/>
          <w:sz w:val="28"/>
          <w:szCs w:val="28"/>
          <w:lang w:eastAsia="en-US"/>
        </w:rPr>
        <w:tab/>
        <w:t>Качество работы: «Формирование, учет, изучение, обеспечение физического сохранения и безопасности фондов библиотеки»</w:t>
      </w:r>
    </w:p>
    <w:tbl>
      <w:tblPr>
        <w:tblW w:w="0" w:type="auto"/>
        <w:tblInd w:w="-2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70"/>
        <w:gridCol w:w="2564"/>
        <w:gridCol w:w="1767"/>
        <w:gridCol w:w="3037"/>
        <w:gridCol w:w="1626"/>
      </w:tblGrid>
      <w:tr w:rsidR="004B6804" w:rsidRPr="004B6804" w:rsidTr="00344507">
        <w:trPr>
          <w:trHeight w:val="548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Планируемые объемы муниципального задания на выполнение работ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Фактический объем муниципального задания на выполнение 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t>/4 квартал 2016 год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Выполнение муниципального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задания, %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Интерпретация оценки</w:t>
            </w:r>
          </w:p>
        </w:tc>
      </w:tr>
      <w:tr w:rsidR="004B6804" w:rsidRPr="004B6804" w:rsidTr="00344507">
        <w:trPr>
          <w:trHeight w:val="283"/>
        </w:trPr>
        <w:tc>
          <w:tcPr>
            <w:tcW w:w="886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натуральном выражении, единиц: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6804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Библиотечный фонд на 1-ого пользователя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22,5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29,2/23,5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129,7/104,4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</w:tbl>
    <w:p w:rsidR="004B6804" w:rsidRPr="004B6804" w:rsidRDefault="004B6804" w:rsidP="004B6804">
      <w:pPr>
        <w:rPr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4.</w:t>
      </w:r>
      <w:r w:rsidRPr="004B6804">
        <w:rPr>
          <w:rFonts w:eastAsia="Calibri"/>
          <w:sz w:val="28"/>
          <w:szCs w:val="28"/>
          <w:lang w:eastAsia="en-US"/>
        </w:rPr>
        <w:tab/>
        <w:t>Объем работы: «Формирование, учет, изучение, обеспечение физического сохранения и безопасности фондов библиотеки»</w:t>
      </w:r>
    </w:p>
    <w:tbl>
      <w:tblPr>
        <w:tblW w:w="0" w:type="auto"/>
        <w:tblInd w:w="-2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3"/>
        <w:gridCol w:w="2566"/>
        <w:gridCol w:w="1769"/>
        <w:gridCol w:w="3039"/>
        <w:gridCol w:w="1627"/>
      </w:tblGrid>
      <w:tr w:rsidR="004B6804" w:rsidRPr="004B6804" w:rsidTr="00344507">
        <w:trPr>
          <w:trHeight w:val="548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Планируемые объемы муниципального задания на выполнение работ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Фактический объем муниципального задания на выполнение работ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t>/4 квартал 2016 год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Выполнение муниципального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задания, %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Интерпретация оценки</w:t>
            </w:r>
          </w:p>
        </w:tc>
      </w:tr>
      <w:tr w:rsidR="004B6804" w:rsidRPr="004B6804" w:rsidTr="00344507">
        <w:trPr>
          <w:trHeight w:val="283"/>
        </w:trPr>
        <w:tc>
          <w:tcPr>
            <w:tcW w:w="88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В натуральном выражении, единиц: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B6804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Количество документов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2495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1859/2608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74,5/104,5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</w:tbl>
    <w:p w:rsidR="004B6804" w:rsidRPr="004B6804" w:rsidRDefault="004B6804" w:rsidP="004B6804">
      <w:pPr>
        <w:rPr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5.</w:t>
      </w:r>
      <w:r w:rsidRPr="004B6804">
        <w:rPr>
          <w:rFonts w:eastAsia="Calibri"/>
          <w:sz w:val="28"/>
          <w:szCs w:val="28"/>
          <w:lang w:eastAsia="en-US"/>
        </w:rPr>
        <w:tab/>
        <w:t>Качество работы: «Библиографическая обработка документов и создание каталогов»</w:t>
      </w:r>
    </w:p>
    <w:tbl>
      <w:tblPr>
        <w:tblW w:w="0" w:type="auto"/>
        <w:tblInd w:w="-2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80"/>
        <w:gridCol w:w="2532"/>
        <w:gridCol w:w="1746"/>
        <w:gridCol w:w="2999"/>
        <w:gridCol w:w="1607"/>
      </w:tblGrid>
      <w:tr w:rsidR="004B6804" w:rsidRPr="004B6804" w:rsidTr="00344507">
        <w:trPr>
          <w:trHeight w:val="548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Планируемые объемы муниципального задания на выполнение работ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Фактический объем муниципального задания на выполнение работ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t>/4 квартал 2016 год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Выполнение муниципального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задания, %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Интерпретация оценки</w:t>
            </w:r>
          </w:p>
        </w:tc>
      </w:tr>
      <w:tr w:rsidR="004B6804" w:rsidRPr="004B6804" w:rsidTr="00344507">
        <w:trPr>
          <w:trHeight w:val="283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В процентах:</w:t>
            </w:r>
          </w:p>
        </w:tc>
      </w:tr>
      <w:tr w:rsidR="004B6804" w:rsidRPr="004B6804" w:rsidTr="00344507">
        <w:trPr>
          <w:trHeight w:val="28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Доля библиотечных фондов общедоступных библиотек, отраженных в электронных каталогах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100/100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100/100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6.</w:t>
      </w:r>
      <w:r w:rsidRPr="004B6804">
        <w:rPr>
          <w:rFonts w:eastAsia="Calibri"/>
          <w:sz w:val="28"/>
          <w:szCs w:val="28"/>
          <w:lang w:eastAsia="en-US"/>
        </w:rPr>
        <w:tab/>
        <w:t>Объем работы: «Библиографическая обработка документов и создание каталогов»</w:t>
      </w:r>
    </w:p>
    <w:tbl>
      <w:tblPr>
        <w:tblW w:w="0" w:type="auto"/>
        <w:tblInd w:w="-2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3"/>
        <w:gridCol w:w="2566"/>
        <w:gridCol w:w="1769"/>
        <w:gridCol w:w="3039"/>
        <w:gridCol w:w="1627"/>
      </w:tblGrid>
      <w:tr w:rsidR="004B6804" w:rsidRPr="004B6804" w:rsidTr="00344507">
        <w:trPr>
          <w:trHeight w:val="548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Наименование работы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Планируемые объемы муниципального задания на выполнение работ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2016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Фактический объем муниципального задания на 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выполнение работ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t>/4 квартал 2016 год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Выполнение муниципального</w:t>
            </w:r>
          </w:p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задания, %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Интерпретация оценки</w:t>
            </w:r>
          </w:p>
        </w:tc>
      </w:tr>
      <w:tr w:rsidR="004B6804" w:rsidRPr="004B6804" w:rsidTr="00344507">
        <w:trPr>
          <w:trHeight w:val="283"/>
        </w:trPr>
        <w:tc>
          <w:tcPr>
            <w:tcW w:w="10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В натуральном выражении, единиц:</w:t>
            </w:r>
          </w:p>
        </w:tc>
      </w:tr>
      <w:tr w:rsidR="004B6804" w:rsidRPr="004B6804" w:rsidTr="00344507">
        <w:trPr>
          <w:trHeight w:val="283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Количество документов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3728/4150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B6804" w:rsidRPr="004B6804" w:rsidRDefault="004B6804" w:rsidP="004B6804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93,2/103,75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Проверкой установлено: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Учреждение</w:t>
      </w:r>
      <w:r w:rsidRPr="004B6804">
        <w:rPr>
          <w:rFonts w:eastAsia="Calibri"/>
          <w:b/>
          <w:sz w:val="28"/>
          <w:szCs w:val="28"/>
          <w:lang w:eastAsia="en-US"/>
        </w:rPr>
        <w:t xml:space="preserve"> </w:t>
      </w:r>
      <w:r w:rsidRPr="004B6804">
        <w:rPr>
          <w:rFonts w:eastAsia="Calibri"/>
          <w:sz w:val="28"/>
          <w:szCs w:val="28"/>
          <w:lang w:eastAsia="en-US"/>
        </w:rPr>
        <w:t>осуществляет свою деятельность на основании Устава, утвержденного постановлением администрации Березовского района от 20.12.2011 г. № 1843 «Об утверждении Устава муниципального казенного учреждения «Березовская межпоселенческая центральная районная библиотека».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Юридический и фактический адрес учреждения: 628140, Ханты-Мансийский автономный округ – Югра, Тюменская область, Березовский район, пгт. Березово, ул. Советская, д.46.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Приказом Комитета по культуре и кино администрации Березовского района (далее – Комитет) от 16.09.2016 № 50/2-од внесены изменения в муниципальное задание на 3, 4 кварталы 2016 года.</w:t>
      </w:r>
    </w:p>
    <w:p w:rsidR="004B6804" w:rsidRPr="004B6804" w:rsidRDefault="004B6804" w:rsidP="004B6804">
      <w:pPr>
        <w:jc w:val="both"/>
        <w:rPr>
          <w:b/>
          <w:i/>
          <w:sz w:val="28"/>
          <w:szCs w:val="28"/>
        </w:rPr>
      </w:pPr>
      <w:r w:rsidRPr="004B6804">
        <w:rPr>
          <w:b/>
          <w:i/>
          <w:sz w:val="28"/>
          <w:szCs w:val="28"/>
        </w:rPr>
        <w:t xml:space="preserve">          Проверкой достоверности показателей, характеризующих объем и качество муниципальных услуг и работ, указанных в Отчетах установлено следующее: 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1. В утвержденном муниципальном задании Учреждения установлено значение показателя качества и объема </w:t>
      </w:r>
      <w:r w:rsidRPr="004B6804">
        <w:rPr>
          <w:rFonts w:eastAsia="Calibri"/>
          <w:b/>
          <w:sz w:val="28"/>
          <w:szCs w:val="28"/>
          <w:lang w:eastAsia="en-US"/>
        </w:rPr>
        <w:t>муниципальной услуги</w:t>
      </w:r>
      <w:r w:rsidRPr="004B6804">
        <w:rPr>
          <w:rFonts w:eastAsia="Calibri"/>
          <w:sz w:val="28"/>
          <w:szCs w:val="28"/>
          <w:lang w:eastAsia="en-US"/>
        </w:rPr>
        <w:t xml:space="preserve"> на 2016 год: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 xml:space="preserve">1.1. Библиотечное, библиографическое и информационное обслуживание пользователей библиотеки (качество): 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- Среднее число посещений библиотеки 1-м пользователем в год (вне стационара) – 2,1 ед.;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- Среднее число посещений библиотеки 1-м пользователем в год (в стационаре) – 10 ед.;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 xml:space="preserve">1.2. Библиотечное, библиографическое и информационное обслуживание пользователей библиотеки (объем): 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- Количество посещений (вне стационара) – 1230 ед.;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- Количество посещений (в стационаре) – 33000 ед.;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- Количество посещений (удаленно через Интернет) – 1150 ед.;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</w:p>
    <w:p w:rsidR="004B6804" w:rsidRPr="004B6804" w:rsidRDefault="004B6804" w:rsidP="004B6804">
      <w:pPr>
        <w:numPr>
          <w:ilvl w:val="0"/>
          <w:numId w:val="3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В утвержденном муниципальном задании Учреждения установлено значение показателя качества и объема </w:t>
      </w:r>
      <w:r w:rsidRPr="004B6804">
        <w:rPr>
          <w:rFonts w:eastAsia="Calibri"/>
          <w:b/>
          <w:sz w:val="28"/>
          <w:szCs w:val="28"/>
          <w:lang w:eastAsia="en-US"/>
        </w:rPr>
        <w:t>работы</w:t>
      </w:r>
      <w:r w:rsidRPr="004B6804">
        <w:rPr>
          <w:rFonts w:eastAsia="Calibri"/>
          <w:sz w:val="28"/>
          <w:szCs w:val="28"/>
          <w:lang w:eastAsia="en-US"/>
        </w:rPr>
        <w:t xml:space="preserve"> на 2016 год:</w:t>
      </w:r>
    </w:p>
    <w:p w:rsidR="004B6804" w:rsidRPr="004B6804" w:rsidRDefault="004B6804" w:rsidP="004B6804">
      <w:pPr>
        <w:numPr>
          <w:ilvl w:val="1"/>
          <w:numId w:val="4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4B6804">
        <w:rPr>
          <w:rFonts w:eastAsia="Calibri"/>
          <w:sz w:val="28"/>
          <w:szCs w:val="28"/>
          <w:u w:val="single"/>
          <w:lang w:eastAsia="en-US"/>
        </w:rPr>
        <w:t>Формирование, учет, изучение, обеспечение физического сохранения и безопасности фондов библиотеки (качество):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Библиотечный фонд на 1-го пользователя – 22,5 ед.;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u w:val="single"/>
          <w:lang w:eastAsia="en-US"/>
        </w:rPr>
        <w:t>2.2. Формирование, учет, изучение, обеспечение физического сохранения и безопасности фондов библиотеки (объем):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Количество документов – 2495 ед.;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4B6804">
        <w:rPr>
          <w:rFonts w:eastAsia="Calibri"/>
          <w:sz w:val="28"/>
          <w:szCs w:val="28"/>
          <w:u w:val="single"/>
          <w:lang w:eastAsia="en-US"/>
        </w:rPr>
        <w:t>2.3. Библиографическая обработка документов и создание каталогов (качество):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lastRenderedPageBreak/>
        <w:t>- Доля библиотечных фондов общедоступных библиотек, отраженных в электронных каталогах – 100 %;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Количество документов – 4000 ед.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 отчетам, предоставленным Учреждением: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3 квартал 2016 года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 xml:space="preserve">1.1. Библиотечное, библиографическое и информационное обслуживание пользователей библиотеки (качество): 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- Среднее число посещений библиотеки 1-м пользователем в год (вне стационара) – 1,8 ед.;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- Среднее число посещений библиотеки 1-м пользователем в год (в стационаре) – 9,2 ед.;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 xml:space="preserve">1.2. Библиотечное, библиографическое и информационное обслуживание пользователей библиотеки (объем): 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- Количество посещений (вне стационара) – 1012 ед.;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- Количество посещений (в стационаре) – 25205 ед.;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- Количество посещений (удаленно через Интернет) – 800 ед.;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2.1.</w:t>
      </w:r>
      <w:r w:rsidRPr="004B6804">
        <w:rPr>
          <w:rFonts w:eastAsia="Calibri"/>
          <w:sz w:val="28"/>
          <w:szCs w:val="28"/>
          <w:lang w:eastAsia="en-US"/>
        </w:rPr>
        <w:tab/>
        <w:t>Формирование, учет, изучение, обеспечение физического сохранения и безопасности фондов библиотеки (качество):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Библиотечный фонд на 1-го пользователя – 29,2 ед.;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2.2. Формирование, учет, изучение, обеспечение физического сохранения и безопасности фондов библиотеки (объем):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Количество документов – 1859 ед.;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2.3. Библиографическая обработка документов и создание каталогов (качество):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Доля библиотечных фондов общедоступных библиотек, отраженных в электронных каталогах – 100 %;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Количество документов – 3728 ед.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 отчетам, предоставленным Учреждением: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4 квартал 2016 года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 xml:space="preserve">1.1. Библиотечное, библиографическое и информационное обслуживание пользователей библиотеки (качество): 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- Среднее число посещений библиотеки 1-м пользователем в год (вне стационара) – 2,1 ед.;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- Среднее число посещений библиотеки 1-м пользователем в год (в стационаре) – 10 ед.;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 xml:space="preserve">1.2. Библиотечное, библиографическое и информационное обслуживание пользователей библиотеки (объем): 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- Количество посещений (вне стационара) – 1259 ед.;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- Количество посещений (в стационаре) – 34162 ед.;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- Количество посещений (удаленно через Интернет) – 1093 ед.;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2.1.</w:t>
      </w:r>
      <w:r w:rsidRPr="004B6804">
        <w:rPr>
          <w:rFonts w:eastAsia="Calibri"/>
          <w:sz w:val="28"/>
          <w:szCs w:val="28"/>
          <w:lang w:eastAsia="en-US"/>
        </w:rPr>
        <w:tab/>
        <w:t>Формирование, учет, изучение, обеспечение физического сохранения и безопасности фондов библиотеки (качество):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Библиотечный фонд на 1-го пользователя – 23,5 ед.;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lastRenderedPageBreak/>
        <w:t>2.2. Формирование, учет, изучение, обеспечение физического сохранения и безопасности фондов библиотеки (объем):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Количество документов – 2608 ед.;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2.3. Библиографическая обработка документов и создание каталогов (качество):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Доля библиотечных фондов общедоступных библиотек, отраженных в электронных каталогах – 100 %;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Количество документов – 4150 ед.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При проведении камеральной проверки Учреждением были предоставлены следующие документы: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муниципальное задание на 2016 год, утвержденное Комитетом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отчеты о выполнении муниципального задания 3, 4 кварталы 2016 года за подписью руководителя;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подтверждающие документы о фактически оказанных муниципальных услугах (журналы учета посещений, журналы ремонта книг, журналы возврата книг от задолжников).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Выводы:</w:t>
      </w:r>
    </w:p>
    <w:p w:rsidR="004B6804" w:rsidRPr="004B6804" w:rsidRDefault="004B6804" w:rsidP="004B6804">
      <w:pPr>
        <w:numPr>
          <w:ilvl w:val="0"/>
          <w:numId w:val="5"/>
        </w:numPr>
        <w:spacing w:after="200" w:line="276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При проверке данных соответствия фактического объема и качества оказанных услуг в проверяемом периоде не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установлено случаев </w:t>
      </w:r>
      <w:r w:rsidRPr="004B6804">
        <w:rPr>
          <w:rFonts w:eastAsia="Calibri"/>
          <w:sz w:val="28"/>
          <w:szCs w:val="28"/>
          <w:lang w:eastAsia="en-US"/>
        </w:rPr>
        <w:t xml:space="preserve">несоответствия данных, указанных в Отчетах, с данными, отраженными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в подтверждающих документах. 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Рекомендации: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numPr>
          <w:ilvl w:val="0"/>
          <w:numId w:val="6"/>
        </w:numPr>
        <w:spacing w:after="200"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Руководителю учреждения (Есетовой О.Г.) осуществлять постоянный контроль за достижением показателей муниципального задания.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Проверяющие: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1._________________ (___________________) «____»______________ __________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2._________________ (___________________) «____»______________ __________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3._________________ (___________________) «____»______________ __________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4._________________ (___________________) «____»______________ __________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5._________________ (___________________) «____»______________ __________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Руководитель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муниципального учреждения                             _________  </w:t>
      </w:r>
    </w:p>
    <w:p w:rsidR="004B6804" w:rsidRPr="004B6804" w:rsidRDefault="004B6804" w:rsidP="004B6804">
      <w:pPr>
        <w:rPr>
          <w:rFonts w:eastAsia="Calibri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  <w:r w:rsidRPr="004B6804">
        <w:rPr>
          <w:rFonts w:eastAsia="Calibri"/>
          <w:lang w:eastAsia="en-US"/>
        </w:rPr>
        <w:t xml:space="preserve">(подпись, Ф.И.О.) 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Акт составлен в 2 экземплярах: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1экз.- Комитет по культуре и кино администрации Березовского района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2 экз. Муниципальное казенное учреждение «Березовская межпоселенческая центральная районная библиотека»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lastRenderedPageBreak/>
        <w:t>Акт получен "__" ______________ 20__ года ___________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</w:p>
    <w:p w:rsidR="004B6804" w:rsidRPr="004B6804" w:rsidRDefault="004B6804" w:rsidP="004B6804">
      <w:pPr>
        <w:rPr>
          <w:sz w:val="28"/>
          <w:szCs w:val="28"/>
        </w:rPr>
        <w:sectPr w:rsidR="004B6804" w:rsidRPr="004B6804" w:rsidSect="00782A77">
          <w:pgSz w:w="11906" w:h="16838"/>
          <w:pgMar w:top="899" w:right="567" w:bottom="539" w:left="1134" w:header="709" w:footer="709" w:gutter="0"/>
          <w:cols w:space="720"/>
        </w:sectPr>
      </w:pPr>
    </w:p>
    <w:p w:rsidR="004B6804" w:rsidRPr="004B6804" w:rsidRDefault="004B6804" w:rsidP="004B6804">
      <w:pPr>
        <w:jc w:val="center"/>
        <w:rPr>
          <w:sz w:val="28"/>
          <w:szCs w:val="28"/>
        </w:rPr>
        <w:sectPr w:rsidR="004B6804" w:rsidRPr="004B6804" w:rsidSect="00183F06">
          <w:pgSz w:w="11906" w:h="16838"/>
          <w:pgMar w:top="899" w:right="567" w:bottom="539" w:left="1418" w:header="709" w:footer="709" w:gutter="0"/>
          <w:cols w:space="708"/>
          <w:docGrid w:linePitch="360"/>
        </w:sectPr>
      </w:pPr>
    </w:p>
    <w:p w:rsidR="004B6804" w:rsidRPr="004B6804" w:rsidRDefault="004B6804" w:rsidP="004B6804">
      <w:pPr>
        <w:jc w:val="center"/>
        <w:rPr>
          <w:sz w:val="28"/>
          <w:szCs w:val="28"/>
        </w:rPr>
      </w:pPr>
      <w:r w:rsidRPr="004B6804">
        <w:rPr>
          <w:sz w:val="28"/>
          <w:szCs w:val="28"/>
        </w:rPr>
        <w:lastRenderedPageBreak/>
        <w:t>Справка (акт)</w:t>
      </w:r>
    </w:p>
    <w:p w:rsidR="004B6804" w:rsidRPr="004B6804" w:rsidRDefault="004B6804" w:rsidP="004B6804">
      <w:pPr>
        <w:jc w:val="center"/>
        <w:rPr>
          <w:sz w:val="28"/>
          <w:szCs w:val="28"/>
        </w:rPr>
      </w:pPr>
      <w:r w:rsidRPr="004B6804">
        <w:rPr>
          <w:sz w:val="28"/>
          <w:szCs w:val="28"/>
        </w:rPr>
        <w:t>по результатам контроля выполнения муниципального задания</w:t>
      </w:r>
    </w:p>
    <w:p w:rsidR="004B6804" w:rsidRPr="004B6804" w:rsidRDefault="004B6804" w:rsidP="004B6804">
      <w:pPr>
        <w:jc w:val="center"/>
        <w:rPr>
          <w:sz w:val="28"/>
          <w:szCs w:val="28"/>
        </w:rPr>
      </w:pPr>
      <w:r w:rsidRPr="004B6804">
        <w:rPr>
          <w:sz w:val="28"/>
          <w:szCs w:val="28"/>
        </w:rPr>
        <w:t xml:space="preserve">муниципальным казенным учреждением </w:t>
      </w:r>
    </w:p>
    <w:p w:rsidR="004B6804" w:rsidRPr="004B6804" w:rsidRDefault="004B6804" w:rsidP="004B6804">
      <w:pPr>
        <w:jc w:val="center"/>
        <w:rPr>
          <w:b/>
          <w:sz w:val="28"/>
          <w:szCs w:val="28"/>
        </w:rPr>
      </w:pPr>
      <w:r w:rsidRPr="004B6804">
        <w:rPr>
          <w:b/>
          <w:sz w:val="28"/>
          <w:szCs w:val="28"/>
        </w:rPr>
        <w:t>«Березовский районный краеведческий музей»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 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пгт. Березово</w:t>
      </w:r>
      <w:r w:rsidRPr="004B6804">
        <w:rPr>
          <w:sz w:val="28"/>
          <w:szCs w:val="28"/>
        </w:rPr>
        <w:tab/>
      </w:r>
      <w:r w:rsidRPr="004B6804">
        <w:rPr>
          <w:sz w:val="28"/>
          <w:szCs w:val="28"/>
        </w:rPr>
        <w:tab/>
      </w:r>
      <w:r w:rsidRPr="004B6804">
        <w:rPr>
          <w:sz w:val="28"/>
          <w:szCs w:val="28"/>
        </w:rPr>
        <w:tab/>
      </w:r>
      <w:r w:rsidRPr="004B6804">
        <w:rPr>
          <w:sz w:val="28"/>
          <w:szCs w:val="28"/>
        </w:rPr>
        <w:tab/>
      </w:r>
      <w:r w:rsidRPr="004B6804">
        <w:rPr>
          <w:sz w:val="28"/>
          <w:szCs w:val="28"/>
        </w:rPr>
        <w:tab/>
      </w:r>
      <w:r w:rsidRPr="004B6804">
        <w:rPr>
          <w:sz w:val="28"/>
          <w:szCs w:val="28"/>
        </w:rPr>
        <w:tab/>
      </w:r>
      <w:r w:rsidRPr="004B6804">
        <w:rPr>
          <w:sz w:val="28"/>
          <w:szCs w:val="28"/>
        </w:rPr>
        <w:tab/>
        <w:t xml:space="preserve">                "27" января 2017 г.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 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Члены комиссии: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Поленов Алексей Александрович – председатель комиссии, заведующий планово-экономическим отделом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Симонова Наталия Борисовна – заведующий отделом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Кузьмина Елена Александровна – главный специалист отдела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Попов Алексей Владимирович – главный специалист отдела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В соответствии с приказами Комитета по культуре и кино администрации Березовского района № 78-од от 29 декабря 2016 года «</w:t>
      </w:r>
      <w:r w:rsidRPr="004B6804">
        <w:rPr>
          <w:sz w:val="28"/>
          <w:szCs w:val="28"/>
          <w:lang w:eastAsia="en-US"/>
        </w:rPr>
        <w:t>О проведении камеральной проверки выполнения муниципальных заданий муниципальными организациями, подведомственными Комитету по культуре и кино администрации Березовского района за 3,4 кварталы 2016 года</w:t>
      </w:r>
      <w:r w:rsidRPr="004B6804">
        <w:rPr>
          <w:sz w:val="28"/>
          <w:szCs w:val="28"/>
        </w:rPr>
        <w:t>» проведена проверка по теме: установление соответствия  фактического  объема услуг, оказанных муниципальным учреждением, плановым значениям, установленным муниципальным заданием за период с 01 июля 2016 года по 31 декабря 2016 года.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Цель проверки: оценка полноты и достоверности отчетности о результатах исполнения муниципального задания на предоставление муниципальных услуг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ab/>
        <w:t>Методы: сравнительный анализ фактических и плановых значений объемных показателей, указанных в муниципальном задании.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 xml:space="preserve">Сроки проведения контрольного мероприятия: 09.01.2017 г. - 27.01.2017 г. 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jc w:val="center"/>
        <w:rPr>
          <w:sz w:val="28"/>
          <w:szCs w:val="28"/>
        </w:rPr>
      </w:pPr>
      <w:r w:rsidRPr="004B6804">
        <w:rPr>
          <w:sz w:val="28"/>
          <w:szCs w:val="28"/>
        </w:rPr>
        <w:t>Результаты сравнительного анализа фактических и плановых значений объемных</w:t>
      </w:r>
    </w:p>
    <w:p w:rsidR="004B6804" w:rsidRPr="004B6804" w:rsidRDefault="004B6804" w:rsidP="004B6804">
      <w:pPr>
        <w:jc w:val="center"/>
        <w:rPr>
          <w:sz w:val="28"/>
          <w:szCs w:val="28"/>
        </w:rPr>
      </w:pPr>
      <w:r w:rsidRPr="004B6804">
        <w:rPr>
          <w:sz w:val="28"/>
          <w:szCs w:val="28"/>
        </w:rPr>
        <w:t>и качественных показателей, указанных в муниципальном задании: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 </w:t>
      </w:r>
    </w:p>
    <w:tbl>
      <w:tblPr>
        <w:tblW w:w="0" w:type="auto"/>
        <w:tblInd w:w="-2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3"/>
        <w:gridCol w:w="97"/>
        <w:gridCol w:w="2122"/>
        <w:gridCol w:w="2510"/>
        <w:gridCol w:w="2673"/>
        <w:gridCol w:w="1415"/>
      </w:tblGrid>
      <w:tr w:rsidR="004B6804" w:rsidRPr="004B6804" w:rsidTr="00344507">
        <w:trPr>
          <w:trHeight w:val="548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Наименование муниципальной услуги (выполнение работ)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Планируемые объемы муниципального задания на оказание муниципальных  услуг (выполнение работ)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2016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Фактический объем муниципального задания на оказание муниципальных услуг (выполнение работ)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804">
              <w:rPr>
                <w:sz w:val="24"/>
                <w:szCs w:val="24"/>
                <w:lang w:val="en-US"/>
              </w:rPr>
              <w:t>III</w:t>
            </w:r>
            <w:r w:rsidRPr="004B6804">
              <w:rPr>
                <w:sz w:val="24"/>
                <w:szCs w:val="24"/>
              </w:rPr>
              <w:t>/I</w:t>
            </w:r>
            <w:r w:rsidRPr="004B6804">
              <w:rPr>
                <w:sz w:val="24"/>
                <w:szCs w:val="24"/>
                <w:lang w:val="en-US"/>
              </w:rPr>
              <w:t>V</w:t>
            </w:r>
            <w:r w:rsidRPr="004B6804">
              <w:rPr>
                <w:sz w:val="24"/>
                <w:szCs w:val="24"/>
              </w:rPr>
              <w:t xml:space="preserve"> квартал 2016 год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Выполнение  муниципального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задания, %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Интерпретация оценки</w:t>
            </w:r>
          </w:p>
        </w:tc>
      </w:tr>
      <w:tr w:rsidR="004B6804" w:rsidRPr="004B6804" w:rsidTr="00344507">
        <w:trPr>
          <w:trHeight w:val="283"/>
        </w:trPr>
        <w:tc>
          <w:tcPr>
            <w:tcW w:w="88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 xml:space="preserve">В натуральном выражении, единиц: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sz w:val="24"/>
                <w:szCs w:val="24"/>
                <w:u w:val="single"/>
              </w:rPr>
            </w:pPr>
            <w:r w:rsidRPr="004B6804">
              <w:rPr>
                <w:sz w:val="24"/>
                <w:szCs w:val="24"/>
                <w:u w:val="single"/>
              </w:rPr>
              <w:t xml:space="preserve">Публичный показ </w:t>
            </w:r>
            <w:r w:rsidRPr="004B6804">
              <w:rPr>
                <w:sz w:val="24"/>
                <w:szCs w:val="24"/>
                <w:u w:val="single"/>
              </w:rPr>
              <w:lastRenderedPageBreak/>
              <w:t>музейных предметов, музейных коллекций</w:t>
            </w:r>
          </w:p>
          <w:p w:rsidR="004B6804" w:rsidRPr="004B6804" w:rsidRDefault="004B6804" w:rsidP="004B6804">
            <w:pPr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В стационарных условиях (число посетителей)</w:t>
            </w:r>
          </w:p>
          <w:p w:rsidR="004B6804" w:rsidRPr="004B6804" w:rsidRDefault="004B6804" w:rsidP="004B6804">
            <w:pPr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Вне стационара</w:t>
            </w:r>
          </w:p>
          <w:p w:rsidR="004B6804" w:rsidRPr="004B6804" w:rsidRDefault="004B6804" w:rsidP="004B6804">
            <w:pPr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(число посетителей)</w:t>
            </w:r>
          </w:p>
          <w:p w:rsidR="004B6804" w:rsidRPr="004B6804" w:rsidRDefault="004B6804" w:rsidP="004B6804">
            <w:pPr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Удаленно через сеть Интернет (число посетителей)</w:t>
            </w:r>
          </w:p>
          <w:p w:rsidR="004B6804" w:rsidRPr="004B6804" w:rsidRDefault="004B6804" w:rsidP="004B68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804">
              <w:rPr>
                <w:rFonts w:eastAsia="Calibri"/>
                <w:sz w:val="24"/>
                <w:szCs w:val="24"/>
              </w:rPr>
              <w:t>17000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B6804">
              <w:rPr>
                <w:rFonts w:eastAsia="Calibri"/>
                <w:sz w:val="24"/>
                <w:szCs w:val="24"/>
                <w:lang w:val="en-US"/>
              </w:rPr>
              <w:t>2930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B6804">
              <w:rPr>
                <w:rFonts w:eastAsia="Calibri"/>
                <w:sz w:val="24"/>
                <w:szCs w:val="24"/>
                <w:lang w:val="en-US"/>
              </w:rPr>
              <w:t>2500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tabs>
                <w:tab w:val="center" w:pos="118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B6804">
              <w:rPr>
                <w:sz w:val="24"/>
                <w:szCs w:val="24"/>
                <w:lang w:val="en-US"/>
              </w:rPr>
              <w:t>12068</w:t>
            </w:r>
            <w:r w:rsidRPr="004B6804">
              <w:rPr>
                <w:sz w:val="24"/>
                <w:szCs w:val="24"/>
              </w:rPr>
              <w:t>/</w:t>
            </w:r>
            <w:r w:rsidRPr="004B6804">
              <w:rPr>
                <w:sz w:val="24"/>
                <w:szCs w:val="24"/>
                <w:lang w:val="en-US"/>
              </w:rPr>
              <w:t>13791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sz w:val="24"/>
                <w:szCs w:val="24"/>
                <w:lang w:val="en-US"/>
              </w:rPr>
            </w:pPr>
            <w:r w:rsidRPr="004B6804">
              <w:rPr>
                <w:sz w:val="24"/>
                <w:szCs w:val="24"/>
                <w:lang w:val="en-US"/>
              </w:rPr>
              <w:t>3210</w:t>
            </w:r>
            <w:r w:rsidRPr="004B6804">
              <w:rPr>
                <w:sz w:val="24"/>
                <w:szCs w:val="24"/>
              </w:rPr>
              <w:t>/</w:t>
            </w:r>
            <w:r w:rsidRPr="004B6804">
              <w:rPr>
                <w:sz w:val="24"/>
                <w:szCs w:val="24"/>
                <w:lang w:val="en-US"/>
              </w:rPr>
              <w:t>3210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B6804">
              <w:rPr>
                <w:sz w:val="24"/>
                <w:szCs w:val="24"/>
                <w:lang w:val="en-US"/>
              </w:rPr>
              <w:t>2555</w:t>
            </w:r>
            <w:r w:rsidRPr="004B6804">
              <w:rPr>
                <w:sz w:val="24"/>
                <w:szCs w:val="24"/>
              </w:rPr>
              <w:t>/</w:t>
            </w:r>
            <w:r w:rsidRPr="004B6804">
              <w:rPr>
                <w:sz w:val="24"/>
                <w:szCs w:val="24"/>
                <w:lang w:val="en-US"/>
              </w:rPr>
              <w:t>3801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804">
              <w:rPr>
                <w:rFonts w:eastAsia="Calibri"/>
                <w:sz w:val="24"/>
                <w:szCs w:val="24"/>
              </w:rPr>
              <w:t>71/81,1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804">
              <w:rPr>
                <w:rFonts w:eastAsia="Calibri"/>
                <w:sz w:val="24"/>
                <w:szCs w:val="24"/>
              </w:rPr>
              <w:t>109,6/109,6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  <w:r w:rsidRPr="004B6804">
              <w:rPr>
                <w:rFonts w:eastAsia="Calibri"/>
                <w:sz w:val="24"/>
                <w:szCs w:val="24"/>
              </w:rPr>
              <w:t>102/152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lastRenderedPageBreak/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sz w:val="28"/>
                <w:szCs w:val="28"/>
              </w:rPr>
            </w:pPr>
          </w:p>
        </w:tc>
      </w:tr>
      <w:tr w:rsidR="004B6804" w:rsidRPr="004B6804" w:rsidTr="00344507">
        <w:trPr>
          <w:trHeight w:val="283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sz w:val="24"/>
                <w:szCs w:val="24"/>
                <w:u w:val="single"/>
              </w:rPr>
            </w:pPr>
            <w:r w:rsidRPr="004B6804">
              <w:rPr>
                <w:sz w:val="24"/>
                <w:szCs w:val="24"/>
                <w:u w:val="single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4B6804" w:rsidRPr="004B6804" w:rsidRDefault="004B6804" w:rsidP="004B6804">
            <w:pPr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Количество предметов</w:t>
            </w:r>
          </w:p>
          <w:p w:rsidR="004B6804" w:rsidRPr="004B6804" w:rsidRDefault="004B6804" w:rsidP="004B6804">
            <w:pPr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rPr>
                <w:sz w:val="24"/>
                <w:szCs w:val="24"/>
                <w:u w:val="single"/>
              </w:rPr>
            </w:pPr>
            <w:r w:rsidRPr="004B6804">
              <w:rPr>
                <w:sz w:val="24"/>
                <w:szCs w:val="24"/>
                <w:u w:val="single"/>
              </w:rPr>
              <w:t>Создание экспозиций (выставок) музеев</w:t>
            </w:r>
          </w:p>
          <w:p w:rsidR="004B6804" w:rsidRPr="004B6804" w:rsidRDefault="004B6804" w:rsidP="004B6804">
            <w:pPr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В стационарных условиях (количество выставок (экспозиций)</w:t>
            </w:r>
          </w:p>
          <w:p w:rsidR="004B6804" w:rsidRPr="004B6804" w:rsidRDefault="004B6804" w:rsidP="004B6804">
            <w:pPr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Вне стационара</w:t>
            </w:r>
          </w:p>
          <w:p w:rsidR="004B6804" w:rsidRPr="004B6804" w:rsidRDefault="004B6804" w:rsidP="004B6804">
            <w:pPr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(количество выставок (экспозиций)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B6804">
              <w:rPr>
                <w:sz w:val="24"/>
                <w:szCs w:val="24"/>
                <w:lang w:val="en-US"/>
              </w:rPr>
              <w:t>3345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B6804">
              <w:rPr>
                <w:sz w:val="24"/>
                <w:szCs w:val="24"/>
                <w:lang w:val="en-US"/>
              </w:rPr>
              <w:t>14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B680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B6804">
              <w:rPr>
                <w:sz w:val="24"/>
                <w:szCs w:val="24"/>
                <w:lang w:val="en-US"/>
              </w:rPr>
              <w:t>669</w:t>
            </w:r>
            <w:r w:rsidRPr="004B6804">
              <w:rPr>
                <w:sz w:val="24"/>
                <w:szCs w:val="24"/>
              </w:rPr>
              <w:t>/</w:t>
            </w:r>
            <w:r w:rsidRPr="004B6804">
              <w:rPr>
                <w:sz w:val="24"/>
                <w:szCs w:val="24"/>
                <w:lang w:val="en-US"/>
              </w:rPr>
              <w:t>3345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B6804">
              <w:rPr>
                <w:sz w:val="24"/>
                <w:szCs w:val="24"/>
                <w:lang w:val="en-US"/>
              </w:rPr>
              <w:t>9</w:t>
            </w:r>
            <w:r w:rsidRPr="004B6804">
              <w:rPr>
                <w:sz w:val="24"/>
                <w:szCs w:val="24"/>
              </w:rPr>
              <w:t>/</w:t>
            </w:r>
            <w:r w:rsidRPr="004B6804">
              <w:rPr>
                <w:sz w:val="24"/>
                <w:szCs w:val="24"/>
                <w:lang w:val="en-US"/>
              </w:rPr>
              <w:t>14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B6804">
              <w:rPr>
                <w:sz w:val="24"/>
                <w:szCs w:val="24"/>
                <w:lang w:val="en-US"/>
              </w:rPr>
              <w:t>10</w:t>
            </w:r>
            <w:r w:rsidRPr="004B6804">
              <w:rPr>
                <w:sz w:val="24"/>
                <w:szCs w:val="24"/>
              </w:rPr>
              <w:t>/</w:t>
            </w:r>
            <w:r w:rsidRPr="004B680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B6804">
              <w:rPr>
                <w:sz w:val="24"/>
                <w:szCs w:val="24"/>
                <w:lang w:val="en-US"/>
              </w:rPr>
              <w:t>20</w:t>
            </w:r>
            <w:r w:rsidRPr="004B6804">
              <w:rPr>
                <w:sz w:val="24"/>
                <w:szCs w:val="24"/>
              </w:rPr>
              <w:t>/</w:t>
            </w:r>
            <w:r w:rsidRPr="004B6804">
              <w:rPr>
                <w:sz w:val="24"/>
                <w:szCs w:val="24"/>
                <w:lang w:val="en-US"/>
              </w:rPr>
              <w:t>100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  <w:lang w:val="en-US"/>
              </w:rPr>
              <w:t>64</w:t>
            </w:r>
            <w:r w:rsidRPr="004B6804">
              <w:rPr>
                <w:sz w:val="24"/>
                <w:szCs w:val="24"/>
              </w:rPr>
              <w:t>/1</w:t>
            </w:r>
            <w:r w:rsidRPr="004B6804">
              <w:rPr>
                <w:sz w:val="24"/>
                <w:szCs w:val="24"/>
                <w:lang w:val="en-US"/>
              </w:rPr>
              <w:t>0</w:t>
            </w:r>
            <w:r w:rsidRPr="004B6804">
              <w:rPr>
                <w:sz w:val="24"/>
                <w:szCs w:val="24"/>
              </w:rPr>
              <w:t>0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6804">
              <w:rPr>
                <w:sz w:val="24"/>
                <w:szCs w:val="24"/>
              </w:rPr>
              <w:t>100/100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sz w:val="28"/>
                <w:szCs w:val="28"/>
              </w:rPr>
            </w:pPr>
          </w:p>
        </w:tc>
      </w:tr>
    </w:tbl>
    <w:p w:rsidR="004B6804" w:rsidRPr="004B6804" w:rsidRDefault="004B6804" w:rsidP="004B6804">
      <w:pPr>
        <w:jc w:val="center"/>
        <w:rPr>
          <w:sz w:val="28"/>
          <w:szCs w:val="28"/>
        </w:rPr>
      </w:pPr>
    </w:p>
    <w:p w:rsidR="004B6804" w:rsidRPr="004B6804" w:rsidRDefault="004B6804" w:rsidP="004B6804">
      <w:pPr>
        <w:jc w:val="center"/>
        <w:rPr>
          <w:sz w:val="28"/>
          <w:szCs w:val="28"/>
        </w:rPr>
      </w:pPr>
      <w:r w:rsidRPr="004B6804">
        <w:rPr>
          <w:sz w:val="28"/>
          <w:szCs w:val="28"/>
        </w:rPr>
        <w:t>Проверкой установлено: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lastRenderedPageBreak/>
        <w:t>Учреждение</w:t>
      </w:r>
      <w:r w:rsidRPr="004B6804">
        <w:rPr>
          <w:rFonts w:eastAsia="Calibri"/>
          <w:b/>
          <w:sz w:val="28"/>
          <w:szCs w:val="28"/>
          <w:lang w:eastAsia="en-US"/>
        </w:rPr>
        <w:t xml:space="preserve"> </w:t>
      </w:r>
      <w:r w:rsidRPr="004B6804">
        <w:rPr>
          <w:rFonts w:eastAsia="Calibri"/>
          <w:sz w:val="28"/>
          <w:szCs w:val="28"/>
          <w:lang w:eastAsia="en-US"/>
        </w:rPr>
        <w:t>осуществляет свою деятельность на основании Устава, утвержденного постановлением администрации Березовского района от 12.01.2012  № 20.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Юридический и фактический адрес учреждения: 628140, Ханты-Мансийский автономный округ – Югра, Тюменская область, Березовский район, пгт. Березово, ул. Собянина, д.39.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Приказом Комитета по культуре и кино администрации Березовского района (далее Комитетом) от 31.12.2015 № 80-од утверждено муниципальное задание на 2016 год.</w:t>
      </w:r>
    </w:p>
    <w:p w:rsidR="004B6804" w:rsidRPr="004B6804" w:rsidRDefault="004B6804" w:rsidP="004B6804">
      <w:pPr>
        <w:jc w:val="both"/>
        <w:rPr>
          <w:b/>
          <w:i/>
          <w:sz w:val="28"/>
          <w:szCs w:val="28"/>
        </w:rPr>
      </w:pPr>
      <w:r w:rsidRPr="004B6804">
        <w:rPr>
          <w:b/>
          <w:i/>
          <w:sz w:val="28"/>
          <w:szCs w:val="28"/>
        </w:rPr>
        <w:t xml:space="preserve">         </w:t>
      </w:r>
    </w:p>
    <w:p w:rsidR="004B6804" w:rsidRPr="004B6804" w:rsidRDefault="004B6804" w:rsidP="004B6804">
      <w:pPr>
        <w:jc w:val="both"/>
        <w:rPr>
          <w:b/>
          <w:i/>
          <w:sz w:val="28"/>
          <w:szCs w:val="28"/>
        </w:rPr>
      </w:pPr>
      <w:r w:rsidRPr="004B6804">
        <w:rPr>
          <w:b/>
          <w:i/>
          <w:sz w:val="28"/>
          <w:szCs w:val="28"/>
        </w:rPr>
        <w:t xml:space="preserve">         1.Проверкой достоверности показателей, характеризующих объем муниципальных услуг и работ, указанных в  Отчетах установлено следующее. 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В утвержденном муниципальном задании Учреждения установлено значение показателя объема муниципальных услуг и работ на 2016 год:</w:t>
      </w: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Публичный показ музейных предметов, музейных коллекций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 стационарных условиях (число посетителей) - 17000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ab/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Вне стационара (число посетителей) - 2930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Удаленно через сеть Интернет (число посетителей) - 2500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Количество предметов - 3345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Создание экспозиций (выставок) музеев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 стационарных условиях (количество выставок (экспозиций) - 14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Вне стационара (количество выставок (экспозиций) - 10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 отчету, предоставленным Учреждением: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val="en-US" w:eastAsia="en-US"/>
        </w:rPr>
        <w:t>III</w:t>
      </w:r>
      <w:r w:rsidRPr="004B6804">
        <w:rPr>
          <w:rFonts w:eastAsia="Calibri"/>
          <w:sz w:val="28"/>
          <w:szCs w:val="28"/>
          <w:lang w:eastAsia="en-US"/>
        </w:rPr>
        <w:t xml:space="preserve"> квартал 2016 года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Публичный показ музейных предметов, музейных коллекций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 стационарных условиях (число посетителей) - 12068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ab/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Вне стационара (число посетителей) - 3210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Удаленно через сеть Интернет (число посетителей) - 2555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Количество предметов - 669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Создание экспозиций (выставок) музеев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 стационарных условиях (количество выставок (экспозиций) - 9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lastRenderedPageBreak/>
        <w:t>Вне стационара (количество выставок (экспозиций) - 10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val="en-US" w:eastAsia="en-US"/>
        </w:rPr>
        <w:t>IV</w:t>
      </w:r>
      <w:r w:rsidRPr="004B6804">
        <w:rPr>
          <w:rFonts w:eastAsia="Calibri"/>
          <w:sz w:val="28"/>
          <w:szCs w:val="28"/>
          <w:lang w:eastAsia="en-US"/>
        </w:rPr>
        <w:t xml:space="preserve"> квартал 2016 года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Публичный показ музейных предметов, музейных коллекций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 стационарных условиях (число посетителей) - 13791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ab/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Вне стационара (число посетителей) - 3210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Удаленно через сеть Интернет (число посетителей) - 3801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Количество предметов - 3345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Создание экспозиций (выставок) музеев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 стационарных условиях (количество выставок (экспозиций) - 14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Вне стационара (количество выставок (экспозиций) - 10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При проведении камеральной проверки Учреждением были предоставлены следующие документы: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муниципальное задание на 2016 год, утвержденное Комитетом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отчеты о выполнении муниципального задания 3,4 квартал 2016 года за подписью руководителя;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подтверждающие документы о фактически оказанных муниципальных услугах (журналы учета музейных коллекций, выставок, посещаемости).</w:t>
      </w:r>
    </w:p>
    <w:p w:rsidR="004B6804" w:rsidRPr="004B6804" w:rsidRDefault="004B6804" w:rsidP="004B6804">
      <w:pPr>
        <w:jc w:val="center"/>
        <w:rPr>
          <w:sz w:val="28"/>
          <w:szCs w:val="28"/>
        </w:rPr>
      </w:pP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jc w:val="center"/>
        <w:rPr>
          <w:sz w:val="28"/>
          <w:szCs w:val="28"/>
        </w:rPr>
      </w:pPr>
      <w:r w:rsidRPr="004B6804">
        <w:rPr>
          <w:sz w:val="28"/>
          <w:szCs w:val="28"/>
        </w:rPr>
        <w:t>Выводы: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 xml:space="preserve">             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 xml:space="preserve">             При проверке данных соответствия фактического объема оказанных услуг в проверяемом периоде установлены случаи соответствия данных, указанных в Отчетах, с данными, отраженными в ежемесячных отчетах, что свидетельствует о достоверности информации, отраженной в Отчетах. 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jc w:val="center"/>
        <w:rPr>
          <w:sz w:val="28"/>
          <w:szCs w:val="28"/>
        </w:rPr>
      </w:pPr>
      <w:r w:rsidRPr="004B6804">
        <w:rPr>
          <w:sz w:val="28"/>
          <w:szCs w:val="28"/>
        </w:rPr>
        <w:t>Рекомендации:</w:t>
      </w:r>
    </w:p>
    <w:p w:rsidR="004B6804" w:rsidRPr="004B6804" w:rsidRDefault="004B6804" w:rsidP="004B6804">
      <w:pPr>
        <w:jc w:val="center"/>
        <w:rPr>
          <w:sz w:val="28"/>
          <w:szCs w:val="28"/>
        </w:rPr>
      </w:pPr>
    </w:p>
    <w:p w:rsidR="004B6804" w:rsidRPr="004B6804" w:rsidRDefault="004B6804" w:rsidP="004B6804">
      <w:pPr>
        <w:numPr>
          <w:ilvl w:val="0"/>
          <w:numId w:val="7"/>
        </w:numPr>
        <w:spacing w:after="200" w:line="276" w:lineRule="auto"/>
        <w:ind w:left="709" w:hanging="709"/>
        <w:jc w:val="both"/>
        <w:rPr>
          <w:sz w:val="28"/>
          <w:szCs w:val="28"/>
        </w:rPr>
      </w:pPr>
      <w:r w:rsidRPr="004B6804">
        <w:rPr>
          <w:sz w:val="28"/>
          <w:szCs w:val="28"/>
        </w:rPr>
        <w:t>Руководителю муниципального казенного учреждения «Березовский районный краеведческий музей»  (Андрияновой Л.В.):</w:t>
      </w:r>
    </w:p>
    <w:p w:rsidR="004B6804" w:rsidRPr="004B6804" w:rsidRDefault="004B6804" w:rsidP="004B6804">
      <w:pPr>
        <w:numPr>
          <w:ilvl w:val="1"/>
          <w:numId w:val="7"/>
        </w:numPr>
        <w:spacing w:after="200" w:line="276" w:lineRule="auto"/>
        <w:ind w:hanging="1079"/>
        <w:jc w:val="both"/>
        <w:rPr>
          <w:sz w:val="28"/>
          <w:szCs w:val="28"/>
        </w:rPr>
      </w:pPr>
      <w:r w:rsidRPr="004B6804">
        <w:rPr>
          <w:sz w:val="28"/>
          <w:szCs w:val="28"/>
        </w:rPr>
        <w:t>осуществлять контроль за достоверностью предоставляемых отчетов о выполнении муниципального задания в Комитет по культуре и кино администрации Березовского района;</w:t>
      </w:r>
    </w:p>
    <w:p w:rsidR="004B6804" w:rsidRPr="004B6804" w:rsidRDefault="004B6804" w:rsidP="004B6804">
      <w:pPr>
        <w:numPr>
          <w:ilvl w:val="1"/>
          <w:numId w:val="7"/>
        </w:numPr>
        <w:spacing w:after="200" w:line="276" w:lineRule="auto"/>
        <w:ind w:hanging="1079"/>
        <w:jc w:val="both"/>
        <w:rPr>
          <w:sz w:val="28"/>
          <w:szCs w:val="28"/>
        </w:rPr>
      </w:pPr>
      <w:r w:rsidRPr="004B6804">
        <w:rPr>
          <w:sz w:val="28"/>
          <w:szCs w:val="28"/>
        </w:rPr>
        <w:lastRenderedPageBreak/>
        <w:t>произвести корректировку плановых значений объемных и качественных показателей муниципального задания на 2017 год.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 xml:space="preserve">Проверяющие: 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1._________________ (___________________) «____»______________ __________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2._________________ (___________________) «____»______________ __________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3._________________ (___________________) «____»______________ __________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4._________________ (___________________) «____»______________ __________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 xml:space="preserve">Руководитель 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муниципального учреждения                                     _________        Л.В.Андриянова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  <w:r w:rsidRPr="004B6804">
        <w:rPr>
          <w:sz w:val="24"/>
          <w:szCs w:val="24"/>
        </w:rPr>
        <w:t>Акт составлен в 2 экземплярах:</w:t>
      </w:r>
    </w:p>
    <w:p w:rsidR="004B6804" w:rsidRPr="004B6804" w:rsidRDefault="004B6804" w:rsidP="004B6804">
      <w:pPr>
        <w:rPr>
          <w:sz w:val="24"/>
          <w:szCs w:val="24"/>
        </w:rPr>
      </w:pPr>
      <w:r w:rsidRPr="004B6804">
        <w:rPr>
          <w:sz w:val="24"/>
          <w:szCs w:val="24"/>
        </w:rPr>
        <w:t>1экз.- Комитет по культуре и кино администрации Березовского района</w:t>
      </w:r>
    </w:p>
    <w:p w:rsidR="004B6804" w:rsidRPr="004B6804" w:rsidRDefault="004B6804" w:rsidP="004B6804">
      <w:pPr>
        <w:rPr>
          <w:sz w:val="24"/>
          <w:szCs w:val="24"/>
        </w:rPr>
      </w:pPr>
      <w:r w:rsidRPr="004B6804">
        <w:rPr>
          <w:sz w:val="24"/>
          <w:szCs w:val="24"/>
        </w:rPr>
        <w:t>2 экз. Муниципальное казенное учреждение  «Березовский  районный краеведческий музей»</w:t>
      </w: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4"/>
          <w:szCs w:val="24"/>
        </w:rPr>
        <w:t>Акт получен "__" ______________ 20__ года ____________</w:t>
      </w:r>
    </w:p>
    <w:p w:rsidR="004B6804" w:rsidRPr="004B6804" w:rsidRDefault="004B6804" w:rsidP="004B680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B6804" w:rsidRPr="004B6804" w:rsidRDefault="004B6804" w:rsidP="004B680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B6804" w:rsidRPr="004B6804" w:rsidRDefault="004B6804" w:rsidP="004B6804">
      <w:pPr>
        <w:jc w:val="center"/>
        <w:rPr>
          <w:sz w:val="28"/>
          <w:szCs w:val="28"/>
        </w:rPr>
        <w:sectPr w:rsidR="004B6804" w:rsidRPr="004B6804" w:rsidSect="00183F06">
          <w:type w:val="continuous"/>
          <w:pgSz w:w="11906" w:h="16838"/>
          <w:pgMar w:top="899" w:right="567" w:bottom="539" w:left="1418" w:header="709" w:footer="709" w:gutter="0"/>
          <w:cols w:space="708"/>
          <w:docGrid w:linePitch="360"/>
        </w:sectPr>
      </w:pPr>
    </w:p>
    <w:p w:rsidR="004B6804" w:rsidRPr="004B6804" w:rsidRDefault="004B6804" w:rsidP="004B6804">
      <w:pPr>
        <w:jc w:val="center"/>
        <w:rPr>
          <w:sz w:val="28"/>
          <w:szCs w:val="28"/>
        </w:rPr>
      </w:pPr>
      <w:r w:rsidRPr="004B6804">
        <w:rPr>
          <w:sz w:val="28"/>
          <w:szCs w:val="28"/>
        </w:rPr>
        <w:lastRenderedPageBreak/>
        <w:t>Справка (акт)</w:t>
      </w:r>
    </w:p>
    <w:p w:rsidR="004B6804" w:rsidRPr="004B6804" w:rsidRDefault="004B6804" w:rsidP="004B6804">
      <w:pPr>
        <w:jc w:val="center"/>
        <w:rPr>
          <w:sz w:val="28"/>
          <w:szCs w:val="28"/>
        </w:rPr>
      </w:pPr>
      <w:r w:rsidRPr="004B6804">
        <w:rPr>
          <w:sz w:val="28"/>
          <w:szCs w:val="28"/>
        </w:rPr>
        <w:t>по результатам контроля выполнения муниципального задания</w:t>
      </w:r>
    </w:p>
    <w:p w:rsidR="004B6804" w:rsidRPr="004B6804" w:rsidRDefault="004B6804" w:rsidP="004B6804">
      <w:pPr>
        <w:jc w:val="center"/>
        <w:rPr>
          <w:sz w:val="28"/>
          <w:szCs w:val="28"/>
        </w:rPr>
      </w:pPr>
      <w:r w:rsidRPr="004B6804">
        <w:rPr>
          <w:sz w:val="28"/>
          <w:szCs w:val="28"/>
        </w:rPr>
        <w:t xml:space="preserve">муниципальным казенным учреждением </w:t>
      </w:r>
    </w:p>
    <w:p w:rsidR="004B6804" w:rsidRPr="004B6804" w:rsidRDefault="004B6804" w:rsidP="004B6804">
      <w:pPr>
        <w:jc w:val="center"/>
        <w:rPr>
          <w:b/>
          <w:sz w:val="28"/>
          <w:szCs w:val="28"/>
        </w:rPr>
      </w:pPr>
      <w:r w:rsidRPr="004B6804">
        <w:rPr>
          <w:b/>
          <w:sz w:val="28"/>
          <w:szCs w:val="28"/>
        </w:rPr>
        <w:t>«Саранпаульский краеведческий музей»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 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пгт. Березово</w:t>
      </w:r>
      <w:r w:rsidRPr="004B6804">
        <w:rPr>
          <w:sz w:val="28"/>
          <w:szCs w:val="28"/>
        </w:rPr>
        <w:tab/>
      </w:r>
      <w:r w:rsidRPr="004B6804">
        <w:rPr>
          <w:sz w:val="28"/>
          <w:szCs w:val="28"/>
        </w:rPr>
        <w:tab/>
      </w:r>
      <w:r w:rsidRPr="004B6804">
        <w:rPr>
          <w:sz w:val="28"/>
          <w:szCs w:val="28"/>
        </w:rPr>
        <w:tab/>
      </w:r>
      <w:r w:rsidRPr="004B6804">
        <w:rPr>
          <w:sz w:val="28"/>
          <w:szCs w:val="28"/>
        </w:rPr>
        <w:tab/>
      </w:r>
      <w:r w:rsidRPr="004B6804">
        <w:rPr>
          <w:sz w:val="28"/>
          <w:szCs w:val="28"/>
        </w:rPr>
        <w:tab/>
      </w:r>
      <w:r w:rsidRPr="004B6804">
        <w:rPr>
          <w:sz w:val="28"/>
          <w:szCs w:val="28"/>
        </w:rPr>
        <w:tab/>
      </w:r>
      <w:r w:rsidRPr="004B6804">
        <w:rPr>
          <w:sz w:val="28"/>
          <w:szCs w:val="28"/>
        </w:rPr>
        <w:tab/>
        <w:t xml:space="preserve">                 "27" января  2017 г.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 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Члены комиссии: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Поленов Алексей Александрович – председатель комиссии, заведующий планово-экономическим отделом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Симонова Наталия Борисовна – заведующий отделом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Кузьмина Елена Александровна – главный специалист отдела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Попов Алексей Владимирович – главный специалист отдела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В соответствии с приказами Комитета по культуре и кино администрации Березовского района № 78-од от 29 декабря 2016 года «</w:t>
      </w:r>
      <w:r w:rsidRPr="004B6804">
        <w:rPr>
          <w:sz w:val="28"/>
          <w:szCs w:val="28"/>
          <w:lang w:eastAsia="en-US"/>
        </w:rPr>
        <w:t>О проведении камеральной проверки выполнения муниципальных заданий муниципальными организациями, подведомственными Комитету по культуре и кино администрации Березовского района за 3,4 кварталы 2016 года</w:t>
      </w:r>
      <w:r w:rsidRPr="004B6804">
        <w:rPr>
          <w:sz w:val="28"/>
          <w:szCs w:val="28"/>
        </w:rPr>
        <w:t>» проведена проверка по теме: установление соответствия  фактического  объема услуг, оказанных муниципальным учреждением, плановым значениям, установленным муниципальным заданием за период с 01 июля 2016 года по 31 декабря 2016 года.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Цель проверки: оценка полноты и достоверности отчетности о результатах исполнения муниципального задания на предоставление муниципальных услуг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ab/>
        <w:t>Методы: сравнительный анализ фактических и плановых значений объемных показателей, указанных в муниципальном задании.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Сроки проведения контрольного мероприятия: 09.01.2017 г. - 27.01.2017 г.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jc w:val="center"/>
        <w:rPr>
          <w:sz w:val="28"/>
          <w:szCs w:val="28"/>
        </w:rPr>
      </w:pPr>
      <w:r w:rsidRPr="004B6804">
        <w:rPr>
          <w:sz w:val="28"/>
          <w:szCs w:val="28"/>
        </w:rPr>
        <w:t>Результаты сравнительного анализа фактических и плановых значений объемных</w:t>
      </w:r>
    </w:p>
    <w:p w:rsidR="004B6804" w:rsidRPr="004B6804" w:rsidRDefault="004B6804" w:rsidP="004B6804">
      <w:pPr>
        <w:jc w:val="center"/>
        <w:rPr>
          <w:sz w:val="28"/>
          <w:szCs w:val="28"/>
        </w:rPr>
      </w:pPr>
      <w:r w:rsidRPr="004B6804">
        <w:rPr>
          <w:sz w:val="28"/>
          <w:szCs w:val="28"/>
        </w:rPr>
        <w:t>и качественных показателей, указанных в муниципальном задании: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 </w:t>
      </w:r>
    </w:p>
    <w:tbl>
      <w:tblPr>
        <w:tblW w:w="10349" w:type="dxa"/>
        <w:tblInd w:w="-20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8"/>
        <w:gridCol w:w="2772"/>
        <w:gridCol w:w="2751"/>
        <w:gridCol w:w="1459"/>
        <w:gridCol w:w="43"/>
        <w:gridCol w:w="1276"/>
      </w:tblGrid>
      <w:tr w:rsidR="004B6804" w:rsidRPr="004B6804" w:rsidTr="00344507">
        <w:trPr>
          <w:trHeight w:val="548"/>
        </w:trPr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Наименование муниципальной услуги (выполнение работ)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Планируемые объемы муниципального задания на оказание муниципальных  услуг (выполнение работ)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lastRenderedPageBreak/>
              <w:t>Фактический объем муниципального задания на оказание муниципальных услуг (выполнение работ)</w:t>
            </w:r>
            <w:r w:rsidRPr="004B6804">
              <w:rPr>
                <w:rFonts w:eastAsia="Calibri"/>
                <w:sz w:val="28"/>
                <w:szCs w:val="28"/>
              </w:rPr>
              <w:t xml:space="preserve"> </w:t>
            </w:r>
            <w:r w:rsidRPr="004B6804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4B6804">
              <w:rPr>
                <w:sz w:val="28"/>
                <w:szCs w:val="28"/>
              </w:rPr>
              <w:t>/I</w:t>
            </w:r>
            <w:r w:rsidRPr="004B6804">
              <w:rPr>
                <w:sz w:val="28"/>
                <w:szCs w:val="28"/>
                <w:lang w:val="en-US"/>
              </w:rPr>
              <w:t>V</w:t>
            </w:r>
            <w:r w:rsidRPr="004B6804">
              <w:rPr>
                <w:sz w:val="28"/>
                <w:szCs w:val="28"/>
              </w:rPr>
              <w:t xml:space="preserve"> квартал 2016 </w:t>
            </w:r>
            <w:r w:rsidRPr="004B6804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lastRenderedPageBreak/>
              <w:t>Выполнение  муниципального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задания, %</w:t>
            </w:r>
          </w:p>
        </w:tc>
        <w:tc>
          <w:tcPr>
            <w:tcW w:w="1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Интерпретация оценки</w:t>
            </w:r>
          </w:p>
        </w:tc>
      </w:tr>
      <w:tr w:rsidR="004B6804" w:rsidRPr="004B6804" w:rsidTr="00344507">
        <w:trPr>
          <w:trHeight w:val="283"/>
        </w:trPr>
        <w:tc>
          <w:tcPr>
            <w:tcW w:w="907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lastRenderedPageBreak/>
              <w:t xml:space="preserve">В натуральном выражении, единиц: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sz w:val="28"/>
                <w:szCs w:val="28"/>
                <w:u w:val="single"/>
              </w:rPr>
            </w:pPr>
            <w:r w:rsidRPr="004B6804">
              <w:rPr>
                <w:sz w:val="28"/>
                <w:szCs w:val="28"/>
                <w:u w:val="single"/>
              </w:rPr>
              <w:t>Публичный показ музейных предметов, музейных коллекций</w:t>
            </w:r>
          </w:p>
          <w:p w:rsidR="004B6804" w:rsidRPr="004B6804" w:rsidRDefault="004B6804" w:rsidP="004B6804">
            <w:pPr>
              <w:rPr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В стационарных условиях (число посетителей)</w:t>
            </w:r>
          </w:p>
          <w:p w:rsidR="004B6804" w:rsidRPr="004B6804" w:rsidRDefault="004B6804" w:rsidP="004B6804">
            <w:pPr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rPr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Вне стационара</w:t>
            </w:r>
          </w:p>
          <w:p w:rsidR="004B6804" w:rsidRPr="004B6804" w:rsidRDefault="004B6804" w:rsidP="004B6804">
            <w:pPr>
              <w:rPr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(число посетителей)</w:t>
            </w:r>
          </w:p>
          <w:p w:rsidR="004B6804" w:rsidRPr="004B6804" w:rsidRDefault="004B6804" w:rsidP="004B6804">
            <w:pPr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rPr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Удаленно через сеть Интернет (число посетителей)</w:t>
            </w:r>
          </w:p>
          <w:p w:rsidR="004B6804" w:rsidRPr="004B6804" w:rsidRDefault="004B6804" w:rsidP="004B680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  <w:r w:rsidRPr="004B6804">
              <w:rPr>
                <w:rFonts w:eastAsia="Calibri"/>
                <w:sz w:val="28"/>
                <w:szCs w:val="28"/>
              </w:rPr>
              <w:t>3500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  <w:r w:rsidRPr="004B6804">
              <w:rPr>
                <w:rFonts w:eastAsia="Calibri"/>
                <w:sz w:val="28"/>
                <w:szCs w:val="28"/>
              </w:rPr>
              <w:t>2140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  <w:r w:rsidRPr="004B6804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tabs>
                <w:tab w:val="center" w:pos="118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2220/3614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sz w:val="28"/>
                <w:szCs w:val="28"/>
                <w:lang w:val="en-US"/>
              </w:rPr>
            </w:pPr>
            <w:r w:rsidRPr="004B6804">
              <w:rPr>
                <w:sz w:val="28"/>
                <w:szCs w:val="28"/>
              </w:rPr>
              <w:t>823/</w:t>
            </w:r>
            <w:r w:rsidRPr="004B6804">
              <w:rPr>
                <w:sz w:val="28"/>
                <w:szCs w:val="28"/>
                <w:lang w:val="en-US"/>
              </w:rPr>
              <w:t>2033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0/0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4B6804">
              <w:rPr>
                <w:rFonts w:eastAsia="Calibri"/>
                <w:sz w:val="28"/>
                <w:szCs w:val="28"/>
              </w:rPr>
              <w:t>63,4/103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4B6804">
              <w:rPr>
                <w:rFonts w:eastAsia="Calibri"/>
                <w:sz w:val="28"/>
                <w:szCs w:val="28"/>
              </w:rPr>
              <w:t>38,4/</w:t>
            </w:r>
            <w:r w:rsidRPr="004B6804">
              <w:rPr>
                <w:rFonts w:eastAsia="Calibri"/>
                <w:sz w:val="28"/>
                <w:szCs w:val="28"/>
                <w:lang w:val="en-US"/>
              </w:rPr>
              <w:t>95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  <w:r w:rsidRPr="004B6804">
              <w:rPr>
                <w:rFonts w:eastAsia="Calibri"/>
                <w:sz w:val="28"/>
                <w:szCs w:val="28"/>
              </w:rPr>
              <w:t>0/0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sz w:val="28"/>
                <w:szCs w:val="28"/>
              </w:rPr>
            </w:pPr>
          </w:p>
        </w:tc>
      </w:tr>
      <w:tr w:rsidR="004B6804" w:rsidRPr="004B6804" w:rsidTr="00344507">
        <w:trPr>
          <w:trHeight w:val="283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sz w:val="28"/>
                <w:szCs w:val="28"/>
                <w:u w:val="single"/>
              </w:rPr>
            </w:pPr>
            <w:r w:rsidRPr="004B6804">
              <w:rPr>
                <w:sz w:val="28"/>
                <w:szCs w:val="28"/>
                <w:u w:val="single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4B6804" w:rsidRPr="004B6804" w:rsidRDefault="004B6804" w:rsidP="004B6804">
            <w:pPr>
              <w:rPr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Количество предметов</w:t>
            </w:r>
          </w:p>
          <w:p w:rsidR="004B6804" w:rsidRPr="004B6804" w:rsidRDefault="004B6804" w:rsidP="004B6804">
            <w:pPr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rPr>
                <w:sz w:val="28"/>
                <w:szCs w:val="28"/>
                <w:u w:val="single"/>
              </w:rPr>
            </w:pPr>
            <w:r w:rsidRPr="004B6804">
              <w:rPr>
                <w:sz w:val="28"/>
                <w:szCs w:val="28"/>
                <w:u w:val="single"/>
              </w:rPr>
              <w:t>Создание экспозиций (выставок) музеев</w:t>
            </w:r>
          </w:p>
          <w:p w:rsidR="004B6804" w:rsidRPr="004B6804" w:rsidRDefault="004B6804" w:rsidP="004B6804">
            <w:pPr>
              <w:rPr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 xml:space="preserve">В стационарных условиях (количество выставок </w:t>
            </w:r>
            <w:r w:rsidRPr="004B6804">
              <w:rPr>
                <w:sz w:val="28"/>
                <w:szCs w:val="28"/>
              </w:rPr>
              <w:lastRenderedPageBreak/>
              <w:t>(экспозиций)</w:t>
            </w:r>
          </w:p>
          <w:p w:rsidR="004B6804" w:rsidRPr="004B6804" w:rsidRDefault="004B6804" w:rsidP="004B6804">
            <w:pPr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rPr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Вне стационара</w:t>
            </w:r>
          </w:p>
          <w:p w:rsidR="004B6804" w:rsidRPr="004B6804" w:rsidRDefault="004B6804" w:rsidP="004B6804">
            <w:pPr>
              <w:rPr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(количество выставок (экспозиций)</w:t>
            </w:r>
          </w:p>
          <w:p w:rsidR="004B6804" w:rsidRPr="004B6804" w:rsidRDefault="004B6804" w:rsidP="004B6804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450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804">
              <w:rPr>
                <w:sz w:val="28"/>
                <w:szCs w:val="28"/>
                <w:lang w:val="en-US"/>
              </w:rPr>
              <w:t>21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804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160/450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804">
              <w:rPr>
                <w:sz w:val="28"/>
                <w:szCs w:val="28"/>
              </w:rPr>
              <w:t>9/</w:t>
            </w:r>
            <w:r w:rsidRPr="004B6804">
              <w:rPr>
                <w:sz w:val="28"/>
                <w:szCs w:val="28"/>
                <w:lang w:val="en-US"/>
              </w:rPr>
              <w:t>21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B6804">
              <w:rPr>
                <w:sz w:val="28"/>
                <w:szCs w:val="28"/>
                <w:lang w:val="en-US"/>
              </w:rPr>
              <w:t>18</w:t>
            </w:r>
            <w:r w:rsidRPr="004B6804">
              <w:rPr>
                <w:sz w:val="28"/>
                <w:szCs w:val="28"/>
              </w:rPr>
              <w:t>/</w:t>
            </w:r>
            <w:r w:rsidRPr="004B6804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B6804">
              <w:rPr>
                <w:sz w:val="28"/>
                <w:szCs w:val="28"/>
              </w:rPr>
              <w:t>35,6/100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B6804">
              <w:rPr>
                <w:sz w:val="28"/>
                <w:szCs w:val="28"/>
                <w:lang w:val="en-US"/>
              </w:rPr>
              <w:t>43</w:t>
            </w:r>
            <w:r w:rsidRPr="004B6804">
              <w:rPr>
                <w:sz w:val="28"/>
                <w:szCs w:val="28"/>
              </w:rPr>
              <w:t>/</w:t>
            </w:r>
            <w:r w:rsidRPr="004B6804">
              <w:rPr>
                <w:sz w:val="28"/>
                <w:szCs w:val="28"/>
                <w:lang w:val="en-US"/>
              </w:rPr>
              <w:t>1</w:t>
            </w:r>
            <w:r w:rsidRPr="004B6804">
              <w:rPr>
                <w:sz w:val="28"/>
                <w:szCs w:val="28"/>
              </w:rPr>
              <w:t>00</w:t>
            </w: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4B6804" w:rsidRPr="004B6804" w:rsidRDefault="004B6804" w:rsidP="004B680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B6804">
              <w:rPr>
                <w:sz w:val="28"/>
                <w:szCs w:val="28"/>
                <w:lang w:val="en-US"/>
              </w:rPr>
              <w:t>75</w:t>
            </w:r>
            <w:r w:rsidRPr="004B6804">
              <w:rPr>
                <w:sz w:val="28"/>
                <w:szCs w:val="28"/>
              </w:rPr>
              <w:t>/</w:t>
            </w:r>
            <w:r w:rsidRPr="004B6804">
              <w:rPr>
                <w:sz w:val="28"/>
                <w:szCs w:val="28"/>
                <w:lang w:val="en-US"/>
              </w:rPr>
              <w:t>1</w:t>
            </w:r>
            <w:r w:rsidRPr="004B6804">
              <w:rPr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sz w:val="28"/>
                <w:szCs w:val="28"/>
              </w:rPr>
            </w:pPr>
          </w:p>
        </w:tc>
      </w:tr>
    </w:tbl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jc w:val="center"/>
        <w:rPr>
          <w:sz w:val="28"/>
          <w:szCs w:val="28"/>
        </w:rPr>
      </w:pPr>
    </w:p>
    <w:p w:rsidR="004B6804" w:rsidRPr="004B6804" w:rsidRDefault="004B6804" w:rsidP="004B6804">
      <w:pPr>
        <w:jc w:val="center"/>
        <w:rPr>
          <w:sz w:val="28"/>
          <w:szCs w:val="28"/>
        </w:rPr>
      </w:pPr>
      <w:r w:rsidRPr="004B6804">
        <w:rPr>
          <w:sz w:val="28"/>
          <w:szCs w:val="28"/>
        </w:rPr>
        <w:t>Проверкой установлено: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Учреждение</w:t>
      </w:r>
      <w:r w:rsidRPr="004B6804">
        <w:rPr>
          <w:rFonts w:eastAsia="Calibri"/>
          <w:b/>
          <w:sz w:val="28"/>
          <w:szCs w:val="28"/>
          <w:lang w:eastAsia="en-US"/>
        </w:rPr>
        <w:t xml:space="preserve"> </w:t>
      </w:r>
      <w:r w:rsidRPr="004B6804">
        <w:rPr>
          <w:rFonts w:eastAsia="Calibri"/>
          <w:sz w:val="28"/>
          <w:szCs w:val="28"/>
          <w:lang w:eastAsia="en-US"/>
        </w:rPr>
        <w:t>осуществляет свою деятельность на основании Устава, утвержденного постановлением администрации Березовского района от 05.03.2014  № 250.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Юридический и фактический адрес учреждения: 628148, Тюменская область, Ханты-Мансийский автономный округ – Югра, Березовский район, с. Саранпауль, ул. Клубная, д.1 А.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Приказом Комитета по культуре и кино администрации Березовского района (далее Комитетом) от 31.12.2015 № 81-од утверждено муниципальное задание на 2016 год.</w:t>
      </w:r>
    </w:p>
    <w:p w:rsidR="004B6804" w:rsidRPr="004B6804" w:rsidRDefault="004B6804" w:rsidP="004B6804">
      <w:pPr>
        <w:jc w:val="both"/>
        <w:rPr>
          <w:b/>
          <w:i/>
          <w:sz w:val="28"/>
          <w:szCs w:val="28"/>
        </w:rPr>
      </w:pPr>
      <w:r w:rsidRPr="004B6804">
        <w:rPr>
          <w:b/>
          <w:i/>
          <w:sz w:val="28"/>
          <w:szCs w:val="28"/>
        </w:rPr>
        <w:t xml:space="preserve">         </w:t>
      </w:r>
    </w:p>
    <w:p w:rsidR="004B6804" w:rsidRPr="004B6804" w:rsidRDefault="004B6804" w:rsidP="004B6804">
      <w:pPr>
        <w:jc w:val="both"/>
        <w:rPr>
          <w:b/>
          <w:i/>
          <w:sz w:val="28"/>
          <w:szCs w:val="28"/>
        </w:rPr>
      </w:pPr>
      <w:r w:rsidRPr="004B6804">
        <w:rPr>
          <w:b/>
          <w:i/>
          <w:sz w:val="28"/>
          <w:szCs w:val="28"/>
        </w:rPr>
        <w:t xml:space="preserve">         1.Проверкой достоверности показателей, характеризующих объем муниципальных услуг и работ, указанных в  Отчетах установлено следующее. 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В утвержденном муниципальном задании Учреждения установлено значение показателя объема муниципальных услуг и работ на 2016 год:</w:t>
      </w: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Публичный показ музейных предметов, музейных коллекций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 стационарных условиях (число посетителей) - 3500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ab/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Вне стационара (число посетителей) - 2140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Удаленно через сеть Интернет (число посетителей) - 0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Количество предметов -450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Создание экспозиций (выставок) музеев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 стационарных условиях (количество выставок (экспозиций) - 21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Вне стационара (количество выставок (экспозиций) - 24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 отчету, предоставленным Учреждением: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val="en-US" w:eastAsia="en-US"/>
        </w:rPr>
        <w:t>III</w:t>
      </w:r>
      <w:r w:rsidRPr="004B6804">
        <w:rPr>
          <w:rFonts w:eastAsia="Calibri"/>
          <w:sz w:val="28"/>
          <w:szCs w:val="28"/>
          <w:lang w:eastAsia="en-US"/>
        </w:rPr>
        <w:t xml:space="preserve"> квартал 2016 года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Публичный показ музейных предметов, музейных коллекций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 стационарных условиях (число посетителей) - 2220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ab/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lastRenderedPageBreak/>
        <w:t>Вне стационара (число посетителей) - 823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Удаленно через сеть Интернет (число посетителей) - 0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Количество предметов - 160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Создание экспозиций (выставок) музеев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 стационарных условиях (количество выставок (экспозиций) - 9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Вне стационара (количество выставок (экспозиций) - 18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val="en-US" w:eastAsia="en-US"/>
        </w:rPr>
        <w:t>IV</w:t>
      </w:r>
      <w:r w:rsidRPr="004B6804">
        <w:rPr>
          <w:rFonts w:eastAsia="Calibri"/>
          <w:sz w:val="28"/>
          <w:szCs w:val="28"/>
          <w:lang w:eastAsia="en-US"/>
        </w:rPr>
        <w:t xml:space="preserve"> квартал 2016 года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Публичный показ музейных предметов, музейных коллекций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 стационарных условиях (число посетителей) - 3614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ab/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Вне стационара (число посетителей) - 2033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Удаленно через сеть Интернет (число посетителей) - 0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Количество предметов – 450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  <w:u w:val="single"/>
        </w:rPr>
      </w:pPr>
      <w:r w:rsidRPr="004B6804">
        <w:rPr>
          <w:sz w:val="28"/>
          <w:szCs w:val="28"/>
          <w:u w:val="single"/>
        </w:rPr>
        <w:t>Создание экспозиций (выставок) музеев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 стационарных условиях (количество выставок (экспозиций) - 21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Вне стационара (количество выставок (экспозиций) -24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При проведении камеральной проверки Учреждением были предоставлены следующие документы: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муниципальное задание на 2016 год, утвержденное Комитетом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отчеты о выполнении муниципального задания 3,4 квартал 2016 года за подписью руководителя;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подтверждающие документы о фактически оказанных муниципальных услугах (журналы учета музейных коллекций, выставок, посещаемости).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 xml:space="preserve">           Выводы:</w:t>
      </w:r>
    </w:p>
    <w:p w:rsidR="004B6804" w:rsidRPr="004B6804" w:rsidRDefault="004B6804" w:rsidP="004B6804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          При проверке данных соответствия фактического объема оказанных услуг в проверяемом периоде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установлены случаи </w:t>
      </w:r>
      <w:r w:rsidRPr="004B6804">
        <w:rPr>
          <w:rFonts w:eastAsia="Calibri"/>
          <w:sz w:val="28"/>
          <w:szCs w:val="28"/>
          <w:lang w:eastAsia="en-US"/>
        </w:rPr>
        <w:t xml:space="preserve">соответствия данных, указанных в отчетах, с данными, отраженными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в ежемесячных отчетах, что свидетельствует о достоверности информации, отраженной в отчетах. </w:t>
      </w:r>
    </w:p>
    <w:p w:rsidR="004B6804" w:rsidRPr="004B6804" w:rsidRDefault="004B6804" w:rsidP="004B6804">
      <w:pPr>
        <w:contextualSpacing/>
        <w:jc w:val="center"/>
        <w:rPr>
          <w:sz w:val="28"/>
          <w:szCs w:val="28"/>
        </w:rPr>
      </w:pPr>
      <w:r w:rsidRPr="004B6804">
        <w:rPr>
          <w:sz w:val="28"/>
          <w:szCs w:val="28"/>
        </w:rPr>
        <w:t>Рекомендации:</w:t>
      </w:r>
    </w:p>
    <w:p w:rsidR="004B6804" w:rsidRPr="004B6804" w:rsidRDefault="004B6804" w:rsidP="004B6804">
      <w:pPr>
        <w:jc w:val="center"/>
        <w:rPr>
          <w:sz w:val="28"/>
          <w:szCs w:val="28"/>
        </w:rPr>
      </w:pPr>
    </w:p>
    <w:p w:rsidR="004B6804" w:rsidRPr="004B6804" w:rsidRDefault="004B6804" w:rsidP="004B6804">
      <w:pPr>
        <w:numPr>
          <w:ilvl w:val="0"/>
          <w:numId w:val="7"/>
        </w:numPr>
        <w:spacing w:after="200" w:line="276" w:lineRule="auto"/>
        <w:ind w:left="709" w:hanging="709"/>
        <w:jc w:val="both"/>
        <w:rPr>
          <w:sz w:val="28"/>
          <w:szCs w:val="28"/>
        </w:rPr>
      </w:pPr>
      <w:r w:rsidRPr="004B6804">
        <w:rPr>
          <w:sz w:val="28"/>
          <w:szCs w:val="28"/>
        </w:rPr>
        <w:t>Руководителю муниципального казенного учреждения «Саранпаульский краеведческий музей»  (Комковой В.П.):</w:t>
      </w:r>
    </w:p>
    <w:p w:rsidR="004B6804" w:rsidRPr="004B6804" w:rsidRDefault="004B6804" w:rsidP="004B6804">
      <w:pPr>
        <w:numPr>
          <w:ilvl w:val="1"/>
          <w:numId w:val="7"/>
        </w:numPr>
        <w:spacing w:after="200" w:line="276" w:lineRule="auto"/>
        <w:ind w:left="1418" w:hanging="709"/>
        <w:jc w:val="both"/>
        <w:rPr>
          <w:sz w:val="28"/>
          <w:szCs w:val="28"/>
        </w:rPr>
      </w:pPr>
      <w:r w:rsidRPr="004B6804">
        <w:rPr>
          <w:sz w:val="28"/>
          <w:szCs w:val="28"/>
        </w:rPr>
        <w:t>осуществлять контроль за достоверностью предоставляемых отчетов о выполнении муниципального задания в Комитет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jc w:val="center"/>
        <w:rPr>
          <w:sz w:val="28"/>
          <w:szCs w:val="28"/>
        </w:rPr>
      </w:pP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 xml:space="preserve">Проверяющие: 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1._________________ (___________________) «____»______________ __________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2._________________ (___________________) «____»______________ __________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3._________________ (___________________) «____»______________ __________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4._________________ (___________________) «____»______________ __________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 xml:space="preserve">Руководитель 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муниципального учреждения                                      _________  Комкова В.П.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 xml:space="preserve">                 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 xml:space="preserve">                                </w:t>
      </w: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 xml:space="preserve">                          </w:t>
      </w:r>
    </w:p>
    <w:p w:rsidR="004B6804" w:rsidRPr="004B6804" w:rsidRDefault="004B6804" w:rsidP="004B6804">
      <w:pPr>
        <w:rPr>
          <w:sz w:val="28"/>
          <w:szCs w:val="28"/>
        </w:rPr>
      </w:pPr>
      <w:r w:rsidRPr="004B6804">
        <w:rPr>
          <w:sz w:val="28"/>
          <w:szCs w:val="28"/>
        </w:rPr>
        <w:t> </w:t>
      </w:r>
    </w:p>
    <w:p w:rsidR="004B6804" w:rsidRPr="004B6804" w:rsidRDefault="004B6804" w:rsidP="004B6804">
      <w:pPr>
        <w:rPr>
          <w:sz w:val="24"/>
          <w:szCs w:val="24"/>
        </w:rPr>
      </w:pPr>
      <w:r w:rsidRPr="004B6804">
        <w:rPr>
          <w:sz w:val="24"/>
          <w:szCs w:val="24"/>
        </w:rPr>
        <w:t>Акт составлен в 2 экземплярах:</w:t>
      </w:r>
    </w:p>
    <w:p w:rsidR="004B6804" w:rsidRPr="004B6804" w:rsidRDefault="004B6804" w:rsidP="004B6804">
      <w:pPr>
        <w:rPr>
          <w:sz w:val="24"/>
          <w:szCs w:val="24"/>
        </w:rPr>
      </w:pPr>
      <w:r w:rsidRPr="004B6804">
        <w:rPr>
          <w:sz w:val="24"/>
          <w:szCs w:val="24"/>
        </w:rPr>
        <w:t>1экз.- Комитет по культуре и кино администрации Березовского района</w:t>
      </w:r>
    </w:p>
    <w:p w:rsidR="004B6804" w:rsidRPr="004B6804" w:rsidRDefault="004B6804" w:rsidP="004B6804">
      <w:pPr>
        <w:rPr>
          <w:sz w:val="24"/>
          <w:szCs w:val="24"/>
        </w:rPr>
      </w:pPr>
      <w:r w:rsidRPr="004B6804">
        <w:rPr>
          <w:sz w:val="24"/>
          <w:szCs w:val="24"/>
        </w:rPr>
        <w:t>2 экз. Муниципальное казенное учреждение  «Саранпаульский краеведческий музей»</w:t>
      </w:r>
    </w:p>
    <w:p w:rsidR="004B6804" w:rsidRPr="004B6804" w:rsidRDefault="004B6804" w:rsidP="004B6804">
      <w:pPr>
        <w:rPr>
          <w:sz w:val="24"/>
          <w:szCs w:val="24"/>
        </w:rPr>
      </w:pPr>
    </w:p>
    <w:p w:rsidR="004B6804" w:rsidRPr="004B6804" w:rsidRDefault="004B6804" w:rsidP="004B6804">
      <w:pPr>
        <w:rPr>
          <w:sz w:val="24"/>
          <w:szCs w:val="24"/>
        </w:rPr>
      </w:pPr>
      <w:r w:rsidRPr="004B6804">
        <w:rPr>
          <w:sz w:val="24"/>
          <w:szCs w:val="24"/>
        </w:rPr>
        <w:t>Акт получен "__" ______________ 20__ года ____________</w:t>
      </w:r>
    </w:p>
    <w:p w:rsidR="004B6804" w:rsidRPr="004B6804" w:rsidRDefault="004B6804" w:rsidP="004B680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B6804" w:rsidRPr="004B6804" w:rsidRDefault="004B6804" w:rsidP="004B680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  <w:sectPr w:rsidR="004B6804" w:rsidRPr="004B6804" w:rsidSect="00183F06">
          <w:type w:val="continuous"/>
          <w:pgSz w:w="11906" w:h="16838"/>
          <w:pgMar w:top="899" w:right="567" w:bottom="539" w:left="1418" w:header="709" w:footer="709" w:gutter="0"/>
          <w:cols w:space="708"/>
          <w:docGrid w:linePitch="360"/>
        </w:sect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lastRenderedPageBreak/>
        <w:t>Справка (акт)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 результатам контроля выполнения муниципального задания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муниципальным бюджетным учреждением </w:t>
      </w:r>
    </w:p>
    <w:p w:rsidR="004B6804" w:rsidRPr="004B6804" w:rsidRDefault="004B6804" w:rsidP="004B68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B6804">
        <w:rPr>
          <w:rFonts w:eastAsia="Calibri"/>
          <w:b/>
          <w:sz w:val="28"/>
          <w:szCs w:val="28"/>
          <w:lang w:eastAsia="en-US"/>
        </w:rPr>
        <w:t>«Березовский районный дом культуры»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пгт. Березово</w:t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  <w:t xml:space="preserve">                «27» января  2017г. 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Члены комиссии: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Поленов Алексей Александрович – заведующий отделом планово-экономической и кадровой работы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Симонова Наталия Борисовна – заведующий отделом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Кузьмина Елена Александровна – главный специалист отдела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Попов Алексей Владимирович – главный специалист отдела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Панова Александра Георгиевна – ведущий специалист отдела по вопросам культурной политики Комитета по культуре и кино администрации Березовского района.</w:t>
      </w:r>
    </w:p>
    <w:p w:rsidR="004B6804" w:rsidRPr="004B6804" w:rsidRDefault="004B6804" w:rsidP="004B68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6804">
        <w:rPr>
          <w:sz w:val="28"/>
          <w:szCs w:val="28"/>
        </w:rPr>
        <w:tab/>
        <w:t>В соответствии с приказом Комитета по культуре и кино администрации «</w:t>
      </w:r>
      <w:r w:rsidRPr="004B6804">
        <w:rPr>
          <w:sz w:val="28"/>
          <w:szCs w:val="28"/>
          <w:lang w:eastAsia="en-US"/>
        </w:rPr>
        <w:t xml:space="preserve">О проведении камеральной проверки выполнения муниципальных заданий муниципальными организациями, подведомственными Комитету по культуре и кино администрации Березовского района за 3, 4 кварталы 2016 года» </w:t>
      </w:r>
      <w:r w:rsidRPr="004B6804">
        <w:rPr>
          <w:sz w:val="28"/>
          <w:szCs w:val="28"/>
        </w:rPr>
        <w:t>проведена проверка по теме: установление соответствия  фактического  объема услуг, оказанных муниципальным учреждением, плановым значениям, установленным муниципальным заданием за период с 01 июля 2016 года по 31 декабря 2016 года.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Цель проверки: оценка полноты и достоверности отчетности о результатах исполнения муниципального задания на предоставление муниципальных услуг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ab/>
        <w:t>Методы: сравнительный анализ фактических и плановых значений объемных показателей, указанных в муниципальном задании.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Сроки проведения контрольного мероприятия: 09.01.2017 г.- 27.01.2017 г.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Результаты сравнительного анализа фактических и плановых значений объемных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и качественных показателей, указанных в муниципальном задании: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tbl>
      <w:tblPr>
        <w:tblW w:w="9923" w:type="dxa"/>
        <w:tblInd w:w="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1842"/>
        <w:gridCol w:w="1701"/>
        <w:gridCol w:w="1701"/>
        <w:gridCol w:w="1418"/>
      </w:tblGrid>
      <w:tr w:rsidR="004B6804" w:rsidRPr="004B6804" w:rsidTr="00344507">
        <w:trPr>
          <w:trHeight w:val="54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 (выполнение работ)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Планируемые объемы муниципального задания на оказание муниципальных  услуг (выполнение работ) 2016г.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Фактический объем муниципального задания на оказание муниципальных услуг (выполнение работ)</w:t>
            </w: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t>/I</w:t>
            </w:r>
            <w:r w:rsidRPr="004B6804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кварталы 2016г.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Выполнение  муниципального</w:t>
            </w: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задания,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Интерпретация оценки</w:t>
            </w:r>
          </w:p>
        </w:tc>
      </w:tr>
      <w:tr w:rsidR="004B6804" w:rsidRPr="004B6804" w:rsidTr="00344507">
        <w:trPr>
          <w:trHeight w:val="283"/>
        </w:trPr>
        <w:tc>
          <w:tcPr>
            <w:tcW w:w="85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натуральном выражении, единиц: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16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u w:val="single"/>
                <w:lang w:eastAsia="en-US"/>
              </w:rPr>
              <w:t>Организация мероприятий</w:t>
            </w:r>
          </w:p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Количество участников мероприятий</w:t>
            </w:r>
          </w:p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Количество проведенных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27500</w:t>
            </w: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23619/27722</w:t>
            </w: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355/464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86% / 100,8%</w:t>
            </w: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76,5% / 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u w:val="single"/>
                <w:lang w:eastAsia="en-US"/>
              </w:rPr>
              <w:t>Организация деятельности клубных формирований и формирований самодеятельного творчества</w:t>
            </w: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Количество клубных формирований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37/37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100/100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Проверкой установлено: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Учреждение</w:t>
      </w:r>
      <w:r w:rsidRPr="004B6804">
        <w:rPr>
          <w:rFonts w:eastAsia="Calibri"/>
          <w:b/>
          <w:sz w:val="28"/>
          <w:szCs w:val="28"/>
          <w:lang w:eastAsia="en-US"/>
        </w:rPr>
        <w:t xml:space="preserve"> </w:t>
      </w:r>
      <w:r w:rsidRPr="004B6804">
        <w:rPr>
          <w:rFonts w:eastAsia="Calibri"/>
          <w:sz w:val="28"/>
          <w:szCs w:val="28"/>
          <w:lang w:eastAsia="en-US"/>
        </w:rPr>
        <w:t>осуществляет свою деятельность на основании Устава, утвержденного постановлением администрации Березовского района от 05.05.2016  № 315.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Юридический и фактический адрес учреждения: 628140, Ханты-Мансийский автономный округ – Югра, Тюменская область, Березовский район, пгт. Березово, ул. Сенькина, д.19.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Приказом Комитета по культуре и кино администрации Березовского района (далее Комитетом) от 09.02.2016 № 11/1-од утверждено муниципальное задание на 2016 год.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 xml:space="preserve">          1.Проверкой достоверности показателей, характеризующих объем муниципальных услуг и работ, указанных в  Отчетах установлено следующее. 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В утвержденном муниципальном задании Учреждения установлено значение показателя объема муниципальных услуг и работ на 2016 год: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>Организация мероприятий: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Количество участников мероприятий - 27500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Количество проведенных мероприятий - 464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>Организация деятельности клубных формирований и формирований самодеятельного творчества:</w:t>
      </w:r>
    </w:p>
    <w:p w:rsidR="004B6804" w:rsidRPr="004B6804" w:rsidRDefault="004B6804" w:rsidP="004B6804">
      <w:pPr>
        <w:jc w:val="both"/>
        <w:rPr>
          <w:sz w:val="28"/>
          <w:szCs w:val="24"/>
        </w:rPr>
      </w:pPr>
      <w:r w:rsidRPr="004B6804">
        <w:rPr>
          <w:sz w:val="28"/>
          <w:szCs w:val="24"/>
        </w:rPr>
        <w:t>Количество клубных формирований – 37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 отчету, предоставленным Учреждением: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val="en-US" w:eastAsia="en-US"/>
        </w:rPr>
        <w:t>III</w:t>
      </w:r>
      <w:r w:rsidRPr="004B6804">
        <w:rPr>
          <w:rFonts w:eastAsia="Calibri"/>
          <w:sz w:val="28"/>
          <w:szCs w:val="28"/>
          <w:lang w:eastAsia="en-US"/>
        </w:rPr>
        <w:t xml:space="preserve"> квартал 2016 года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>Организация мероприятий: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 xml:space="preserve">Количество участников мероприятий - </w:t>
      </w:r>
      <w:r w:rsidRPr="004B6804">
        <w:rPr>
          <w:rFonts w:eastAsia="Calibri"/>
          <w:sz w:val="24"/>
          <w:szCs w:val="24"/>
          <w:lang w:eastAsia="en-US"/>
        </w:rPr>
        <w:t>23619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Количество проведенных мероприятий - 355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>Организация деятельности клубных формирований и формирований самодеятельного творчества:</w:t>
      </w:r>
    </w:p>
    <w:p w:rsidR="004B6804" w:rsidRPr="004B6804" w:rsidRDefault="004B6804" w:rsidP="004B6804">
      <w:pPr>
        <w:jc w:val="both"/>
        <w:rPr>
          <w:sz w:val="28"/>
          <w:szCs w:val="24"/>
        </w:rPr>
      </w:pPr>
      <w:r w:rsidRPr="004B6804">
        <w:rPr>
          <w:sz w:val="28"/>
          <w:szCs w:val="24"/>
        </w:rPr>
        <w:t>Количество клубных формирований – 37</w:t>
      </w:r>
    </w:p>
    <w:p w:rsidR="004B6804" w:rsidRPr="004B6804" w:rsidRDefault="004B6804" w:rsidP="004B6804">
      <w:pPr>
        <w:jc w:val="both"/>
        <w:rPr>
          <w:sz w:val="28"/>
          <w:szCs w:val="24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val="en-US" w:eastAsia="en-US"/>
        </w:rPr>
        <w:t>IV</w:t>
      </w:r>
      <w:r w:rsidRPr="004B6804">
        <w:rPr>
          <w:rFonts w:eastAsia="Calibri"/>
          <w:sz w:val="28"/>
          <w:szCs w:val="28"/>
          <w:lang w:eastAsia="en-US"/>
        </w:rPr>
        <w:t xml:space="preserve"> квартал 2016 года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lastRenderedPageBreak/>
        <w:t>Организация мероприятий: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Количество участников мероприятий - 27722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Количество проведенных мероприятий - 464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>Организация деятельности клубных формирований и формирований       самодеятельного творчества:</w:t>
      </w:r>
    </w:p>
    <w:p w:rsidR="004B6804" w:rsidRPr="004B6804" w:rsidRDefault="004B6804" w:rsidP="004B6804">
      <w:pPr>
        <w:jc w:val="both"/>
        <w:rPr>
          <w:sz w:val="28"/>
          <w:szCs w:val="24"/>
        </w:rPr>
      </w:pPr>
      <w:r w:rsidRPr="004B6804">
        <w:rPr>
          <w:sz w:val="28"/>
          <w:szCs w:val="24"/>
        </w:rPr>
        <w:t>Количество клубных формирований – 37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При проведении выездной проверки Учреждением были предоставлены следующие документы: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муниципальное задание на 2016 год, утвержденное Комитетом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- отчеты о выполнении муниципального задания </w:t>
      </w:r>
      <w:r w:rsidRPr="004B6804">
        <w:rPr>
          <w:rFonts w:eastAsia="Calibri"/>
          <w:sz w:val="24"/>
          <w:szCs w:val="24"/>
          <w:lang w:val="en-US" w:eastAsia="en-US"/>
        </w:rPr>
        <w:t>III</w:t>
      </w:r>
      <w:r w:rsidRPr="004B6804">
        <w:rPr>
          <w:rFonts w:eastAsia="Calibri"/>
          <w:sz w:val="24"/>
          <w:szCs w:val="24"/>
          <w:lang w:eastAsia="en-US"/>
        </w:rPr>
        <w:t>, I</w:t>
      </w:r>
      <w:r w:rsidRPr="004B6804">
        <w:rPr>
          <w:rFonts w:eastAsia="Calibri"/>
          <w:sz w:val="24"/>
          <w:szCs w:val="24"/>
          <w:lang w:val="en-US" w:eastAsia="en-US"/>
        </w:rPr>
        <w:t>V</w:t>
      </w:r>
      <w:r w:rsidRPr="004B6804">
        <w:rPr>
          <w:rFonts w:eastAsia="Calibri"/>
          <w:sz w:val="28"/>
          <w:szCs w:val="28"/>
          <w:lang w:eastAsia="en-US"/>
        </w:rPr>
        <w:t xml:space="preserve"> кварталы 2016 года за подписью руководителя;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подтверждающие документы о фактически оказанных муниципальных услугах (журналы учета мероприятий и карточки учета клубных формирований).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Выводы:</w:t>
      </w:r>
    </w:p>
    <w:p w:rsidR="004B6804" w:rsidRPr="004B6804" w:rsidRDefault="004B6804" w:rsidP="004B680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При проверке данных соответствия фактического объема оказанных услуг в проверяемом периоде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установлен случай превышения запланированного количества </w:t>
      </w:r>
      <w:r w:rsidRPr="004B6804">
        <w:rPr>
          <w:rFonts w:eastAsia="Calibri"/>
          <w:sz w:val="28"/>
          <w:szCs w:val="24"/>
          <w:lang w:eastAsia="en-US"/>
        </w:rPr>
        <w:t>участников мероприятий от фактического на 222 человека (0,8% от запланированного), что является допустимым (возможным) отклонением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4B6804">
        <w:rPr>
          <w:rFonts w:eastAsia="Calibri"/>
          <w:sz w:val="28"/>
          <w:szCs w:val="28"/>
          <w:lang w:eastAsia="en-US"/>
        </w:rPr>
        <w:t xml:space="preserve">соответствия данных, указанных в Отчетах и отраженных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в журнале учета мероприятий. 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Рекомендации:</w:t>
      </w:r>
    </w:p>
    <w:p w:rsidR="004B6804" w:rsidRPr="004B6804" w:rsidRDefault="004B6804" w:rsidP="004B6804">
      <w:pPr>
        <w:numPr>
          <w:ilvl w:val="0"/>
          <w:numId w:val="9"/>
        </w:numPr>
        <w:spacing w:after="200" w:line="276" w:lineRule="auto"/>
        <w:ind w:left="1070"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Руководителю муниципального бюджетного учреждения «Березовский районный дом культуры» (Чеглокова К.Э.) осуществлять постоянный контроль за достоверностью предоставляемых отчетов о выполнении муниципального задания в Комитет по культуре и кино администрации Березовского района.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Проверяющие: </w:t>
      </w: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846"/>
        <w:gridCol w:w="2681"/>
        <w:gridCol w:w="4076"/>
      </w:tblGrid>
      <w:tr w:rsidR="004B6804" w:rsidRPr="004B6804" w:rsidTr="00344507">
        <w:tc>
          <w:tcPr>
            <w:tcW w:w="42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1.</w:t>
            </w:r>
          </w:p>
        </w:tc>
        <w:tc>
          <w:tcPr>
            <w:tcW w:w="284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  <w:u w:val="single"/>
              </w:rPr>
              <w:t>Поленов А.А.</w:t>
            </w:r>
            <w:r w:rsidRPr="004B6804">
              <w:rPr>
                <w:szCs w:val="28"/>
              </w:rPr>
              <w:t xml:space="preserve">        </w:t>
            </w:r>
          </w:p>
        </w:tc>
        <w:tc>
          <w:tcPr>
            <w:tcW w:w="2681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_________________</w:t>
            </w:r>
          </w:p>
        </w:tc>
        <w:tc>
          <w:tcPr>
            <w:tcW w:w="407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«____»______________</w:t>
            </w:r>
          </w:p>
        </w:tc>
      </w:tr>
      <w:tr w:rsidR="004B6804" w:rsidRPr="004B6804" w:rsidTr="00344507">
        <w:tc>
          <w:tcPr>
            <w:tcW w:w="42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2.</w:t>
            </w:r>
          </w:p>
        </w:tc>
        <w:tc>
          <w:tcPr>
            <w:tcW w:w="284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  <w:u w:val="single"/>
              </w:rPr>
              <w:t>Симонова Н.Б</w:t>
            </w:r>
          </w:p>
        </w:tc>
        <w:tc>
          <w:tcPr>
            <w:tcW w:w="2681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_________________</w:t>
            </w:r>
          </w:p>
        </w:tc>
        <w:tc>
          <w:tcPr>
            <w:tcW w:w="407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«____»______________</w:t>
            </w:r>
          </w:p>
        </w:tc>
      </w:tr>
      <w:tr w:rsidR="004B6804" w:rsidRPr="004B6804" w:rsidTr="00344507">
        <w:tc>
          <w:tcPr>
            <w:tcW w:w="42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3.</w:t>
            </w:r>
          </w:p>
        </w:tc>
        <w:tc>
          <w:tcPr>
            <w:tcW w:w="284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  <w:u w:val="single"/>
              </w:rPr>
              <w:t xml:space="preserve">Кузьмина Е.А. </w:t>
            </w:r>
            <w:r w:rsidRPr="004B6804">
              <w:rPr>
                <w:szCs w:val="28"/>
              </w:rPr>
              <w:t xml:space="preserve">       </w:t>
            </w:r>
          </w:p>
        </w:tc>
        <w:tc>
          <w:tcPr>
            <w:tcW w:w="2681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_________________</w:t>
            </w:r>
          </w:p>
        </w:tc>
        <w:tc>
          <w:tcPr>
            <w:tcW w:w="407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«____»______________</w:t>
            </w:r>
          </w:p>
        </w:tc>
      </w:tr>
      <w:tr w:rsidR="004B6804" w:rsidRPr="004B6804" w:rsidTr="00344507">
        <w:tc>
          <w:tcPr>
            <w:tcW w:w="42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4.</w:t>
            </w:r>
          </w:p>
        </w:tc>
        <w:tc>
          <w:tcPr>
            <w:tcW w:w="284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  <w:u w:val="single"/>
              </w:rPr>
              <w:t>Попов А.В.</w:t>
            </w:r>
            <w:r w:rsidRPr="004B6804">
              <w:rPr>
                <w:szCs w:val="28"/>
              </w:rPr>
              <w:t xml:space="preserve">            </w:t>
            </w:r>
          </w:p>
        </w:tc>
        <w:tc>
          <w:tcPr>
            <w:tcW w:w="2681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_________________</w:t>
            </w:r>
          </w:p>
        </w:tc>
        <w:tc>
          <w:tcPr>
            <w:tcW w:w="407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«____»______________</w:t>
            </w:r>
          </w:p>
        </w:tc>
      </w:tr>
      <w:tr w:rsidR="004B6804" w:rsidRPr="004B6804" w:rsidTr="00344507">
        <w:tc>
          <w:tcPr>
            <w:tcW w:w="42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5.</w:t>
            </w:r>
          </w:p>
        </w:tc>
        <w:tc>
          <w:tcPr>
            <w:tcW w:w="284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  <w:u w:val="single"/>
              </w:rPr>
              <w:t>Панова  А.Г.</w:t>
            </w:r>
            <w:r w:rsidRPr="004B6804">
              <w:rPr>
                <w:szCs w:val="28"/>
              </w:rPr>
              <w:t xml:space="preserve">          </w:t>
            </w:r>
          </w:p>
        </w:tc>
        <w:tc>
          <w:tcPr>
            <w:tcW w:w="2681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_________________</w:t>
            </w:r>
          </w:p>
        </w:tc>
        <w:tc>
          <w:tcPr>
            <w:tcW w:w="407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«____»______________</w:t>
            </w:r>
          </w:p>
        </w:tc>
      </w:tr>
    </w:tbl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Директор МБУ «Березовский РДК»    ________________  К.Э. Чеглокова 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Акт составлен в 2 экземплярах: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1экз.- Комитет по культуре и кино администрации Березовского района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2 экз. Муниципальное бюджетное учреждение  «Березовский  районный дом культуры»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  <w:sectPr w:rsidR="004B6804" w:rsidRPr="004B6804" w:rsidSect="00183F06">
          <w:type w:val="continuous"/>
          <w:pgSz w:w="11906" w:h="16838"/>
          <w:pgMar w:top="899" w:right="567" w:bottom="539" w:left="1418" w:header="709" w:footer="709" w:gutter="0"/>
          <w:cols w:space="708"/>
          <w:docGrid w:linePitch="360"/>
        </w:sectPr>
      </w:pPr>
      <w:r w:rsidRPr="004B6804">
        <w:rPr>
          <w:rFonts w:eastAsia="Calibri"/>
          <w:sz w:val="24"/>
          <w:szCs w:val="24"/>
          <w:lang w:eastAsia="en-US"/>
        </w:rPr>
        <w:t>Акт получен "__" ______________ 20__ года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  <w:sectPr w:rsidR="004B6804" w:rsidRPr="004B6804" w:rsidSect="00183F0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lastRenderedPageBreak/>
        <w:t>Справка (акт)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 результатам контроля выполнения муниципального задания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муниципальным бюджетным учреждением </w:t>
      </w:r>
    </w:p>
    <w:p w:rsidR="004B6804" w:rsidRPr="004B6804" w:rsidRDefault="004B6804" w:rsidP="004B68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B6804">
        <w:rPr>
          <w:rFonts w:eastAsia="Calibri"/>
          <w:b/>
          <w:sz w:val="28"/>
          <w:szCs w:val="28"/>
          <w:lang w:eastAsia="en-US"/>
        </w:rPr>
        <w:t>«Березовский центр культуры и досуга «Звездный»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пгт. Березово</w:t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  <w:t xml:space="preserve">         «27» января  2017г. 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Члены комиссии: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Поленов Алексей Александрович – заведующий отделом планово-экономической и кадровой работы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Симонова Наталия Борисовна – заведующий отделом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Панова Александра Георгиевна – ведущий специалист отдела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Попов Алексей Владимирович – главный специалист отдела по вопросам культурной политики Комитета по культуре и кино администрации Березовского района.</w:t>
      </w:r>
    </w:p>
    <w:p w:rsidR="004B6804" w:rsidRPr="004B6804" w:rsidRDefault="004B6804" w:rsidP="004B68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6804">
        <w:rPr>
          <w:sz w:val="28"/>
          <w:szCs w:val="28"/>
        </w:rPr>
        <w:tab/>
        <w:t>В соответствии с приказом Комитета по культуре и кино администрации № 78-од от 29 декабря 2016 года «</w:t>
      </w:r>
      <w:r w:rsidRPr="004B6804">
        <w:rPr>
          <w:sz w:val="28"/>
          <w:szCs w:val="28"/>
          <w:lang w:eastAsia="en-US"/>
        </w:rPr>
        <w:t xml:space="preserve">О проведении камеральной проверки выполнения муниципальных заданий муниципальными организациями, подведомственными Комитету по культуре и кино администрации Березовского района за 3, 4 кварталы 2016 года» </w:t>
      </w:r>
      <w:r w:rsidRPr="004B6804">
        <w:rPr>
          <w:sz w:val="28"/>
          <w:szCs w:val="28"/>
        </w:rPr>
        <w:t>проведена проверка по теме: установление соответствия  фактического  объема услуг, оказанных муниципальным учреждением, плановым значениям, установленным муниципальным заданием за период с 01 июня 2016 года по 31 декабря 2016 года.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Цель проверки: оценка полноты и достоверности отчетности о результатах исполнения муниципального задания на предоставление муниципальных услуг.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ab/>
        <w:t>Методы: сравнительный анализ фактических и плановых значений объемных показателей, указанных в муниципальном задании.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ab/>
        <w:t xml:space="preserve">Сроки проведения контрольного мероприятия: 09.01.2017г.- 27.01.2017г. 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ab/>
        <w:t>Результаты сравнительного анализа фактических и плановых значений объемных и качественных показателей, указанных в муниципальном задании: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1560"/>
        <w:gridCol w:w="1701"/>
        <w:gridCol w:w="1842"/>
        <w:gridCol w:w="1701"/>
      </w:tblGrid>
      <w:tr w:rsidR="004B6804" w:rsidRPr="004B6804" w:rsidTr="00344507">
        <w:trPr>
          <w:trHeight w:val="54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 (выполнение работ)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Планируемые объемы муниципального задания на оказание муниципальных  услуг (выполнение 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работ) 2016г.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Фактический объем муниципального задания на оказание муниципальных услуг (выполнение работ) июнь,</w:t>
            </w: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4B6804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t>/I</w:t>
            </w:r>
            <w:r w:rsidRPr="004B6804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 кварталы 2016г.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Выполнение  муниципального</w:t>
            </w: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задания, 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Интерпретация оценки</w:t>
            </w:r>
          </w:p>
        </w:tc>
      </w:tr>
      <w:tr w:rsidR="004B6804" w:rsidRPr="004B6804" w:rsidTr="00344507">
        <w:trPr>
          <w:trHeight w:val="283"/>
        </w:trPr>
        <w:tc>
          <w:tcPr>
            <w:tcW w:w="79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натуральном выражении, единиц: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1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u w:val="single"/>
                <w:lang w:eastAsia="en-US"/>
              </w:rPr>
              <w:t>Организация мероприятий</w:t>
            </w:r>
          </w:p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Количество участников мероприятий</w:t>
            </w:r>
          </w:p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Количество проведенных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2041</w:t>
            </w: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817 / 2041</w:t>
            </w: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18 / 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40% / 100%</w:t>
            </w: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40% /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u w:val="single"/>
                <w:lang w:eastAsia="en-US"/>
              </w:rPr>
              <w:t>Организация деятельности клубных формирований и формирований самодеятельного творчества</w:t>
            </w:r>
          </w:p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Количество клубных формирований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6 /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86% / 86%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Проверкой установлено: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Учреждение</w:t>
      </w:r>
      <w:r w:rsidRPr="004B6804">
        <w:rPr>
          <w:rFonts w:eastAsia="Calibri"/>
          <w:b/>
          <w:sz w:val="28"/>
          <w:szCs w:val="28"/>
          <w:lang w:eastAsia="en-US"/>
        </w:rPr>
        <w:t xml:space="preserve"> </w:t>
      </w:r>
      <w:r w:rsidRPr="004B6804">
        <w:rPr>
          <w:rFonts w:eastAsia="Calibri"/>
          <w:sz w:val="28"/>
          <w:szCs w:val="28"/>
          <w:lang w:eastAsia="en-US"/>
        </w:rPr>
        <w:t xml:space="preserve">осуществляет свою деятельность на основании Устава, утвержденного постановлением администрации Березовского района от </w:t>
      </w:r>
      <w:r w:rsidRPr="004B6804"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 w:rsidRPr="004B6804">
        <w:rPr>
          <w:rFonts w:eastAsia="Calibri"/>
          <w:sz w:val="28"/>
          <w:szCs w:val="28"/>
          <w:lang w:eastAsia="en-US"/>
        </w:rPr>
        <w:t xml:space="preserve">04.05.2016 </w:t>
      </w:r>
      <w:r w:rsidRPr="004B6804">
        <w:rPr>
          <w:rFonts w:eastAsia="Calibri"/>
          <w:sz w:val="28"/>
          <w:szCs w:val="28"/>
          <w:lang w:eastAsia="en-US"/>
        </w:rPr>
        <w:tab/>
        <w:t>№309«О создании муниципального бюджетного учреждения «Березовский центр культуры и досуга «Звездный».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Юридический и фактический адрес учреждения: 628140, Ханты-Мансийский автономный округ – Югра, Тюменская область, Березовский район, пгт.Березово, ул.Собянина, д.37.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Приказом Комитета по культуре и кино администрации Березовского района (далее Комитетом) от 23.05.2016 № 31/1-од утверждено муниципальное задание на 7 месяцев 2016 года.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          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Проверкой достоверности показателей, характеризующих объем муниципальных услуг и работ, указанных в  отчетах установлено следующее: 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1. В утвержденном муниципальном задании учреждения установлено значение показателя объема муниципальных услуг и работ на 2016 год: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>Организация мероприятий: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Количество участников мероприятий – 2041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Количество проведенных мероприятий - 45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>Организация деятельности клубных формирований и формирований самодеятельного творчества:</w:t>
      </w:r>
    </w:p>
    <w:p w:rsidR="004B6804" w:rsidRPr="004B6804" w:rsidRDefault="004B6804" w:rsidP="004B6804">
      <w:pPr>
        <w:jc w:val="both"/>
        <w:rPr>
          <w:sz w:val="28"/>
          <w:szCs w:val="24"/>
        </w:rPr>
      </w:pPr>
      <w:r w:rsidRPr="004B6804">
        <w:rPr>
          <w:sz w:val="28"/>
          <w:szCs w:val="24"/>
        </w:rPr>
        <w:lastRenderedPageBreak/>
        <w:t>Количество клубных формирований – 7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 отчету, предоставленным Учреждением: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b/>
          <w:sz w:val="28"/>
          <w:szCs w:val="28"/>
        </w:rPr>
      </w:pPr>
      <w:r w:rsidRPr="004B6804">
        <w:rPr>
          <w:b/>
          <w:sz w:val="28"/>
          <w:szCs w:val="28"/>
        </w:rPr>
        <w:t xml:space="preserve">Июнь, </w:t>
      </w:r>
      <w:r w:rsidRPr="004B6804">
        <w:rPr>
          <w:b/>
          <w:sz w:val="28"/>
          <w:szCs w:val="28"/>
          <w:lang w:val="en-US"/>
        </w:rPr>
        <w:t>III</w:t>
      </w:r>
      <w:r w:rsidRPr="004B6804">
        <w:rPr>
          <w:b/>
          <w:sz w:val="28"/>
          <w:szCs w:val="28"/>
        </w:rPr>
        <w:t xml:space="preserve"> квартал 2016 года: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>Организация мероприятий: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 xml:space="preserve">Количество участников мероприятий - </w:t>
      </w:r>
      <w:r w:rsidRPr="004B6804">
        <w:rPr>
          <w:rFonts w:eastAsia="Calibri"/>
          <w:sz w:val="28"/>
          <w:szCs w:val="28"/>
          <w:lang w:eastAsia="en-US"/>
        </w:rPr>
        <w:t>817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Количество проведенных мероприятий – 18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>Организация деятельности клубных формирований и формирований самодеятельного творчества:</w:t>
      </w:r>
    </w:p>
    <w:p w:rsidR="004B6804" w:rsidRPr="004B6804" w:rsidRDefault="004B6804" w:rsidP="004B6804">
      <w:pPr>
        <w:jc w:val="both"/>
        <w:rPr>
          <w:sz w:val="28"/>
          <w:szCs w:val="24"/>
        </w:rPr>
      </w:pPr>
      <w:r w:rsidRPr="004B6804">
        <w:rPr>
          <w:sz w:val="28"/>
          <w:szCs w:val="24"/>
        </w:rPr>
        <w:t>Количество клубных формирований – 6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B6804">
        <w:rPr>
          <w:rFonts w:eastAsia="Calibri"/>
          <w:b/>
          <w:sz w:val="28"/>
          <w:szCs w:val="28"/>
          <w:lang w:val="en-US" w:eastAsia="en-US"/>
        </w:rPr>
        <w:t>IV</w:t>
      </w:r>
      <w:r w:rsidRPr="004B6804">
        <w:rPr>
          <w:rFonts w:eastAsia="Calibri"/>
          <w:b/>
          <w:sz w:val="28"/>
          <w:szCs w:val="28"/>
          <w:lang w:eastAsia="en-US"/>
        </w:rPr>
        <w:t xml:space="preserve"> квартал 2016 года: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>Организация мероприятий: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Количество участников мероприятий - 2041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Количество проведенных мероприятий – 45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>Организация деятельности клубных формирований и формирований       самодеятельного творчества:</w:t>
      </w:r>
    </w:p>
    <w:p w:rsidR="004B6804" w:rsidRPr="004B6804" w:rsidRDefault="004B6804" w:rsidP="004B6804">
      <w:pPr>
        <w:jc w:val="both"/>
        <w:rPr>
          <w:sz w:val="28"/>
          <w:szCs w:val="24"/>
        </w:rPr>
      </w:pPr>
      <w:r w:rsidRPr="004B6804">
        <w:rPr>
          <w:sz w:val="28"/>
          <w:szCs w:val="24"/>
        </w:rPr>
        <w:t>Количество клубных формирований – 6.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При проведении камеральной проверки учреждением были предоставлены следующие документы: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муниципальное задание на 2016 год, утвержденное Комитетом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- отчеты о выполнении муниципального задания </w:t>
      </w:r>
      <w:r w:rsidRPr="004B6804">
        <w:rPr>
          <w:rFonts w:eastAsia="Calibri"/>
          <w:sz w:val="24"/>
          <w:szCs w:val="24"/>
          <w:lang w:val="en-US" w:eastAsia="en-US"/>
        </w:rPr>
        <w:t>III</w:t>
      </w:r>
      <w:r w:rsidRPr="004B6804">
        <w:rPr>
          <w:rFonts w:eastAsia="Calibri"/>
          <w:sz w:val="24"/>
          <w:szCs w:val="24"/>
          <w:lang w:eastAsia="en-US"/>
        </w:rPr>
        <w:t>, I</w:t>
      </w:r>
      <w:r w:rsidRPr="004B6804">
        <w:rPr>
          <w:rFonts w:eastAsia="Calibri"/>
          <w:sz w:val="24"/>
          <w:szCs w:val="24"/>
          <w:lang w:val="en-US" w:eastAsia="en-US"/>
        </w:rPr>
        <w:t>V</w:t>
      </w:r>
      <w:r w:rsidRPr="004B6804">
        <w:rPr>
          <w:rFonts w:eastAsia="Calibri"/>
          <w:sz w:val="28"/>
          <w:szCs w:val="28"/>
          <w:lang w:eastAsia="en-US"/>
        </w:rPr>
        <w:t xml:space="preserve"> кварталы 2016 года за подписью руководителя;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подтверждающие документы о фактически оказанных муниципальных услугах (журналы учета мероприятий и клубных формирований).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Выводы: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ab/>
        <w:t xml:space="preserve">При проверке данных несоответствия фактического объема оказанных услуг в проверяемых периодах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запланированному количеству </w:t>
      </w:r>
      <w:r w:rsidRPr="004B6804">
        <w:rPr>
          <w:rFonts w:eastAsia="Calibri"/>
          <w:sz w:val="28"/>
          <w:szCs w:val="24"/>
          <w:lang w:eastAsia="en-US"/>
        </w:rPr>
        <w:t xml:space="preserve">участников мероприятий и количеству проведенных мероприятий не </w:t>
      </w:r>
      <w:r w:rsidRPr="004B6804">
        <w:rPr>
          <w:rFonts w:eastAsia="Calibri"/>
          <w:color w:val="000000"/>
          <w:sz w:val="28"/>
          <w:szCs w:val="28"/>
          <w:lang w:eastAsia="en-US"/>
        </w:rPr>
        <w:t>установлено.</w:t>
      </w:r>
      <w:r w:rsidRPr="004B6804">
        <w:rPr>
          <w:rFonts w:eastAsia="Calibri"/>
          <w:sz w:val="28"/>
          <w:szCs w:val="24"/>
          <w:lang w:eastAsia="en-US"/>
        </w:rPr>
        <w:t xml:space="preserve"> Данные, </w:t>
      </w:r>
      <w:r w:rsidRPr="004B6804">
        <w:rPr>
          <w:rFonts w:eastAsia="Calibri"/>
          <w:sz w:val="28"/>
          <w:szCs w:val="28"/>
          <w:lang w:eastAsia="en-US"/>
        </w:rPr>
        <w:t xml:space="preserve">указанные в отчетах соответствуют данным, отраженным </w:t>
      </w:r>
      <w:r w:rsidRPr="004B6804">
        <w:rPr>
          <w:rFonts w:eastAsia="Calibri"/>
          <w:color w:val="000000"/>
          <w:sz w:val="28"/>
          <w:szCs w:val="28"/>
          <w:lang w:eastAsia="en-US"/>
        </w:rPr>
        <w:t>в журналах учета мероприятий и клубных формирований.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4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4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4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B6804">
        <w:rPr>
          <w:rFonts w:eastAsia="Calibri"/>
          <w:color w:val="000000"/>
          <w:sz w:val="28"/>
          <w:szCs w:val="28"/>
          <w:lang w:eastAsia="en-US"/>
        </w:rPr>
        <w:t>Рекомендации:</w:t>
      </w:r>
    </w:p>
    <w:p w:rsidR="004B6804" w:rsidRPr="004B6804" w:rsidRDefault="004B6804" w:rsidP="004B6804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6804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Руководителю муниципального бюджетного учреждения </w:t>
      </w:r>
      <w:r w:rsidRPr="004B6804">
        <w:rPr>
          <w:rFonts w:eastAsia="Calibri"/>
          <w:sz w:val="28"/>
          <w:szCs w:val="28"/>
          <w:lang w:eastAsia="en-US"/>
        </w:rPr>
        <w:t xml:space="preserve">«Березовский центр культуры и досуга «Звездный» </w:t>
      </w:r>
      <w:r w:rsidRPr="004B6804">
        <w:rPr>
          <w:rFonts w:eastAsia="Calibri"/>
          <w:color w:val="000000"/>
          <w:sz w:val="28"/>
          <w:szCs w:val="28"/>
          <w:lang w:eastAsia="en-US"/>
        </w:rPr>
        <w:t>(Фомина Н.Б.) осуществлять постоянный контроль за достоверностью предоставляемых отчетов о выполнении муниципального задания в Комитет по культуре и кино администрации Березовского района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Проверяющие: </w:t>
      </w: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32"/>
        <w:gridCol w:w="2662"/>
        <w:gridCol w:w="3843"/>
      </w:tblGrid>
      <w:tr w:rsidR="004B6804" w:rsidRPr="004B6804" w:rsidTr="00344507">
        <w:tc>
          <w:tcPr>
            <w:tcW w:w="42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1.</w:t>
            </w:r>
          </w:p>
        </w:tc>
        <w:tc>
          <w:tcPr>
            <w:tcW w:w="2532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  <w:u w:val="single"/>
              </w:rPr>
              <w:t>Поленов А.А.</w:t>
            </w:r>
            <w:r w:rsidRPr="004B6804">
              <w:rPr>
                <w:szCs w:val="28"/>
              </w:rPr>
              <w:t xml:space="preserve">        </w:t>
            </w:r>
          </w:p>
        </w:tc>
        <w:tc>
          <w:tcPr>
            <w:tcW w:w="2662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_________________</w:t>
            </w:r>
          </w:p>
        </w:tc>
        <w:tc>
          <w:tcPr>
            <w:tcW w:w="3843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«____»______________</w:t>
            </w:r>
          </w:p>
        </w:tc>
      </w:tr>
      <w:tr w:rsidR="004B6804" w:rsidRPr="004B6804" w:rsidTr="00344507">
        <w:tc>
          <w:tcPr>
            <w:tcW w:w="42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2.</w:t>
            </w:r>
          </w:p>
        </w:tc>
        <w:tc>
          <w:tcPr>
            <w:tcW w:w="2532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  <w:u w:val="single"/>
              </w:rPr>
              <w:t>Симонова Н.Б</w:t>
            </w:r>
          </w:p>
        </w:tc>
        <w:tc>
          <w:tcPr>
            <w:tcW w:w="2662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_________________</w:t>
            </w:r>
          </w:p>
        </w:tc>
        <w:tc>
          <w:tcPr>
            <w:tcW w:w="3843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«____»______________</w:t>
            </w:r>
          </w:p>
        </w:tc>
      </w:tr>
      <w:tr w:rsidR="004B6804" w:rsidRPr="004B6804" w:rsidTr="00344507">
        <w:tc>
          <w:tcPr>
            <w:tcW w:w="42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3.</w:t>
            </w:r>
          </w:p>
        </w:tc>
        <w:tc>
          <w:tcPr>
            <w:tcW w:w="2532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  <w:u w:val="single"/>
              </w:rPr>
              <w:t xml:space="preserve">Панова А.Г. </w:t>
            </w:r>
            <w:r w:rsidRPr="004B6804">
              <w:rPr>
                <w:szCs w:val="28"/>
              </w:rPr>
              <w:t xml:space="preserve">       </w:t>
            </w:r>
          </w:p>
        </w:tc>
        <w:tc>
          <w:tcPr>
            <w:tcW w:w="2662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_________________</w:t>
            </w:r>
          </w:p>
        </w:tc>
        <w:tc>
          <w:tcPr>
            <w:tcW w:w="3843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«____»______________</w:t>
            </w:r>
          </w:p>
        </w:tc>
      </w:tr>
      <w:tr w:rsidR="004B6804" w:rsidRPr="004B6804" w:rsidTr="00344507">
        <w:tc>
          <w:tcPr>
            <w:tcW w:w="42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4.</w:t>
            </w:r>
          </w:p>
        </w:tc>
        <w:tc>
          <w:tcPr>
            <w:tcW w:w="2532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  <w:u w:val="single"/>
              </w:rPr>
              <w:t>Попов А.В.</w:t>
            </w:r>
            <w:r w:rsidRPr="004B6804">
              <w:rPr>
                <w:szCs w:val="28"/>
              </w:rPr>
              <w:t xml:space="preserve">            </w:t>
            </w:r>
          </w:p>
        </w:tc>
        <w:tc>
          <w:tcPr>
            <w:tcW w:w="2662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_________________</w:t>
            </w:r>
          </w:p>
        </w:tc>
        <w:tc>
          <w:tcPr>
            <w:tcW w:w="3843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«____»______________</w:t>
            </w:r>
          </w:p>
        </w:tc>
      </w:tr>
    </w:tbl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Директор МБУ «БЦКД «Звездный»    ________________                  Н.Б. Фомина</w:t>
      </w:r>
    </w:p>
    <w:p w:rsidR="004B6804" w:rsidRPr="004B6804" w:rsidRDefault="004B6804" w:rsidP="004B6804">
      <w:pPr>
        <w:rPr>
          <w:rFonts w:eastAsia="Calibri"/>
          <w:lang w:eastAsia="en-US"/>
        </w:rPr>
      </w:pPr>
    </w:p>
    <w:p w:rsidR="004B6804" w:rsidRPr="004B6804" w:rsidRDefault="004B6804" w:rsidP="004B6804">
      <w:pPr>
        <w:rPr>
          <w:rFonts w:eastAsia="Calibri"/>
          <w:lang w:eastAsia="en-US"/>
        </w:rPr>
      </w:pPr>
    </w:p>
    <w:p w:rsidR="004B6804" w:rsidRPr="004B6804" w:rsidRDefault="004B6804" w:rsidP="004B6804">
      <w:pPr>
        <w:rPr>
          <w:rFonts w:eastAsia="Calibri"/>
          <w:lang w:eastAsia="en-US"/>
        </w:rPr>
      </w:pPr>
    </w:p>
    <w:p w:rsidR="004B6804" w:rsidRPr="004B6804" w:rsidRDefault="004B6804" w:rsidP="004B6804">
      <w:pPr>
        <w:rPr>
          <w:rFonts w:eastAsia="Calibri"/>
          <w:lang w:eastAsia="en-US"/>
        </w:rPr>
      </w:pPr>
      <w:r w:rsidRPr="004B6804">
        <w:rPr>
          <w:rFonts w:eastAsia="Calibri"/>
          <w:lang w:eastAsia="en-US"/>
        </w:rPr>
        <w:t>Акт составлен в 2 экземплярах:</w:t>
      </w:r>
    </w:p>
    <w:p w:rsidR="004B6804" w:rsidRPr="004B6804" w:rsidRDefault="004B6804" w:rsidP="004B6804">
      <w:pPr>
        <w:rPr>
          <w:rFonts w:eastAsia="Calibri"/>
          <w:lang w:eastAsia="en-US"/>
        </w:rPr>
      </w:pPr>
      <w:r w:rsidRPr="004B6804">
        <w:rPr>
          <w:rFonts w:eastAsia="Calibri"/>
          <w:lang w:eastAsia="en-US"/>
        </w:rPr>
        <w:t>1экз.- Комитет по культуре и кино администрации Березовского района</w:t>
      </w:r>
    </w:p>
    <w:p w:rsidR="004B6804" w:rsidRPr="004B6804" w:rsidRDefault="004B6804" w:rsidP="004B6804">
      <w:pPr>
        <w:rPr>
          <w:rFonts w:eastAsia="Calibri"/>
          <w:lang w:eastAsia="en-US"/>
        </w:rPr>
      </w:pPr>
      <w:r w:rsidRPr="004B6804">
        <w:rPr>
          <w:rFonts w:eastAsia="Calibri"/>
          <w:lang w:eastAsia="en-US"/>
        </w:rPr>
        <w:t>2 экз. МБУ «БЦКД «Звездный»</w:t>
      </w:r>
    </w:p>
    <w:p w:rsidR="004B6804" w:rsidRPr="004B6804" w:rsidRDefault="004B6804" w:rsidP="004B6804">
      <w:pPr>
        <w:rPr>
          <w:rFonts w:eastAsia="Calibri"/>
          <w:lang w:eastAsia="en-US"/>
        </w:rPr>
      </w:pPr>
    </w:p>
    <w:p w:rsidR="004B6804" w:rsidRPr="004B6804" w:rsidRDefault="004B6804" w:rsidP="004B6804">
      <w:pPr>
        <w:rPr>
          <w:rFonts w:eastAsia="Calibri"/>
          <w:lang w:eastAsia="en-US"/>
        </w:rPr>
      </w:pPr>
      <w:r w:rsidRPr="004B6804">
        <w:rPr>
          <w:rFonts w:eastAsia="Calibri"/>
          <w:lang w:eastAsia="en-US"/>
        </w:rPr>
        <w:t>Акт получен "__" ______________ 2017 г.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  <w:sectPr w:rsidR="004B6804" w:rsidRPr="004B6804" w:rsidSect="00183F06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lastRenderedPageBreak/>
        <w:t>Справка (акт)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 результатам контроля выполнения муниципального задания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муниципальным казенным учреждением </w:t>
      </w:r>
    </w:p>
    <w:p w:rsidR="004B6804" w:rsidRPr="004B6804" w:rsidRDefault="004B6804" w:rsidP="004B68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B6804">
        <w:rPr>
          <w:rFonts w:eastAsia="Calibri"/>
          <w:b/>
          <w:sz w:val="28"/>
          <w:szCs w:val="28"/>
          <w:lang w:eastAsia="en-US"/>
        </w:rPr>
        <w:t>«Саранпаульский дом культуры»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пгт. Березово</w:t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  <w:t xml:space="preserve">         «27» января  2017г. 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Члены комиссии: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Поленов Алексей Александрович – заведующий отделом планово-экономической и кадровой работы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Симонова Наталия Борисовна – заведующий отделом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Кузьмина Елена Александровна – главный специалист отдела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Попов Алексей Владимирович – главный специалист отдела по вопросам культурной политики Комитета по культуре и кино администрации Березовского района.</w:t>
      </w:r>
    </w:p>
    <w:p w:rsidR="004B6804" w:rsidRPr="004B6804" w:rsidRDefault="004B6804" w:rsidP="004B68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B6804">
        <w:rPr>
          <w:sz w:val="28"/>
          <w:szCs w:val="28"/>
        </w:rPr>
        <w:tab/>
        <w:t>В соответствии с приказом Комитета по культуре и кино администрации «</w:t>
      </w:r>
      <w:r w:rsidRPr="004B6804">
        <w:rPr>
          <w:sz w:val="28"/>
          <w:szCs w:val="28"/>
          <w:lang w:eastAsia="en-US"/>
        </w:rPr>
        <w:t xml:space="preserve">О проведении камеральной проверки выполнения муниципальных заданий муниципальными организациями, подведомственными Комитету по культуре и кино администрации Березовского района за 3, 4 кварталы 2016 года» </w:t>
      </w:r>
      <w:r w:rsidRPr="004B6804">
        <w:rPr>
          <w:sz w:val="28"/>
          <w:szCs w:val="28"/>
        </w:rPr>
        <w:t>проведена проверка по теме: установление соответствия  фактического  объема услуг,оказанных муниципальным учреждением, плановым значениям, установленным муниципальным заданием за период с 01 июля 2016 года по 31 декабря 2016 года.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Цель проверки: оценка полноты и достоверности отчетности о результатах исполнения муниципального задания на предоставление муниципальных услуг.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ab/>
        <w:t>Методы: сравнительный анализ фактических и плановых значений объемных показателей, указанных в муниципальном задании.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ab/>
        <w:t xml:space="preserve">Сроки проведения контрольного мероприятия: 09.01.2017 г.- 27.01.2017 г. 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ab/>
        <w:t>Результаты сравнительного анализа фактических и плановых значений объемных и качественных показателей, указанных в муниципальном задании: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1560"/>
        <w:gridCol w:w="1701"/>
        <w:gridCol w:w="1842"/>
        <w:gridCol w:w="1701"/>
      </w:tblGrid>
      <w:tr w:rsidR="004B6804" w:rsidRPr="004B6804" w:rsidTr="00344507">
        <w:trPr>
          <w:trHeight w:val="54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 (выполнение работ)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Планируемые объемы муниципального задания на оказание муниципальных  услуг (выполнение работ) 2016г.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Фактический объем муниципального задания на оказание муниципальных услуг (выполнение работ)</w:t>
            </w: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val="en-US" w:eastAsia="en-US"/>
              </w:rPr>
              <w:t>III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t>/I</w:t>
            </w:r>
            <w:r w:rsidRPr="004B6804">
              <w:rPr>
                <w:rFonts w:eastAsia="Calibri"/>
                <w:sz w:val="24"/>
                <w:szCs w:val="24"/>
                <w:lang w:val="en-US" w:eastAsia="en-US"/>
              </w:rPr>
              <w:t>V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 кварталы 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2016г.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Выполнение  муниципального</w:t>
            </w: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задания, 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Интерпретация оценки</w:t>
            </w:r>
          </w:p>
        </w:tc>
      </w:tr>
      <w:tr w:rsidR="004B6804" w:rsidRPr="004B6804" w:rsidTr="00344507">
        <w:trPr>
          <w:trHeight w:val="283"/>
        </w:trPr>
        <w:tc>
          <w:tcPr>
            <w:tcW w:w="79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натуральном выражении, единиц: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16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u w:val="single"/>
                <w:lang w:eastAsia="en-US"/>
              </w:rPr>
              <w:t>Организация мероприятий</w:t>
            </w:r>
          </w:p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Количество участников мероприятий</w:t>
            </w:r>
          </w:p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Количество проведенных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23700</w:t>
            </w: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19498/23832</w:t>
            </w: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303/413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82,3% / 100,6%</w:t>
            </w: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73,4% / 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u w:val="single"/>
                <w:lang w:eastAsia="en-US"/>
              </w:rPr>
              <w:t>Организация деятельности клубных формирований и формирований самодеятельного творчества</w:t>
            </w:r>
          </w:p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Количество клубных формирований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22/22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100/100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Проверкой установлено: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Учреждение</w:t>
      </w:r>
      <w:r w:rsidRPr="004B6804">
        <w:rPr>
          <w:rFonts w:eastAsia="Calibri"/>
          <w:b/>
          <w:sz w:val="28"/>
          <w:szCs w:val="28"/>
          <w:lang w:eastAsia="en-US"/>
        </w:rPr>
        <w:t xml:space="preserve"> </w:t>
      </w:r>
      <w:r w:rsidRPr="004B6804">
        <w:rPr>
          <w:rFonts w:eastAsia="Calibri"/>
          <w:sz w:val="28"/>
          <w:szCs w:val="28"/>
          <w:lang w:eastAsia="en-US"/>
        </w:rPr>
        <w:t xml:space="preserve">осуществляет свою деятельность на основании Устава, утвержденного постановлением администрации Березовского района от 10.02.2014 </w:t>
      </w:r>
      <w:r w:rsidRPr="004B6804">
        <w:rPr>
          <w:rFonts w:eastAsia="Calibri"/>
          <w:sz w:val="28"/>
          <w:szCs w:val="28"/>
          <w:lang w:eastAsia="en-US"/>
        </w:rPr>
        <w:tab/>
        <w:t>№155 «О создании муниципального казенного учреждения «Саранпаульский дом культуры».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Юридический и фактический адрес учреждения: 628148, Ханты-Мансийский автономный округ – Югра, Тюменская область, Березовский район, с. Саранпауль, ул. Клубная, д.1А.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Приказом Комитета по культуре и кино администрации Березовского района (далее Комитетом) от 09.02.2016 № 11/1-од утверждено муниципальное задание на 2016 год (с последующей редакцией).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 xml:space="preserve">          Проверкой достоверности показателей, характеризующих объем муниципальных услуг и работ, указанных в  Отчетах установлено следующее. 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1. В утвержденном муниципальном задании Учреждения установлено значение показателя объема муниципальных услуг и работ на 2016 год: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>Организация мероприятий: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Количество участников мероприятий – 23 700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Количество проведенных мероприятий - 413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>Организация деятельности клубных формирований и формирований самодеятельного творчества:</w:t>
      </w:r>
    </w:p>
    <w:p w:rsidR="004B6804" w:rsidRPr="004B6804" w:rsidRDefault="004B6804" w:rsidP="004B6804">
      <w:pPr>
        <w:jc w:val="both"/>
        <w:rPr>
          <w:sz w:val="28"/>
          <w:szCs w:val="24"/>
        </w:rPr>
      </w:pPr>
      <w:r w:rsidRPr="004B6804">
        <w:rPr>
          <w:sz w:val="28"/>
          <w:szCs w:val="24"/>
        </w:rPr>
        <w:t>Количество клубных формирований – 22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 отчету, предоставленным Учреждением: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val="en-US" w:eastAsia="en-US"/>
        </w:rPr>
        <w:t>III</w:t>
      </w:r>
      <w:r w:rsidRPr="004B6804">
        <w:rPr>
          <w:rFonts w:eastAsia="Calibri"/>
          <w:sz w:val="28"/>
          <w:szCs w:val="28"/>
          <w:lang w:eastAsia="en-US"/>
        </w:rPr>
        <w:t xml:space="preserve"> квартал 2016 года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>Организация мероприятий: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 xml:space="preserve">Количество участников мероприятий - </w:t>
      </w:r>
      <w:r w:rsidRPr="004B6804">
        <w:rPr>
          <w:rFonts w:eastAsia="Calibri"/>
          <w:sz w:val="28"/>
          <w:szCs w:val="28"/>
          <w:lang w:eastAsia="en-US"/>
        </w:rPr>
        <w:t>19498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Количество проведенных мероприятий – 303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lastRenderedPageBreak/>
        <w:t>Организация деятельности клубных формирований и формирований самодеятельного творчества:</w:t>
      </w:r>
    </w:p>
    <w:p w:rsidR="004B6804" w:rsidRPr="004B6804" w:rsidRDefault="004B6804" w:rsidP="004B6804">
      <w:pPr>
        <w:jc w:val="both"/>
        <w:rPr>
          <w:sz w:val="28"/>
          <w:szCs w:val="24"/>
        </w:rPr>
      </w:pPr>
      <w:r w:rsidRPr="004B6804">
        <w:rPr>
          <w:sz w:val="28"/>
          <w:szCs w:val="24"/>
        </w:rPr>
        <w:t>Количество клубных формирований – 22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val="en-US" w:eastAsia="en-US"/>
        </w:rPr>
        <w:t>IV</w:t>
      </w:r>
      <w:r w:rsidRPr="004B6804">
        <w:rPr>
          <w:rFonts w:eastAsia="Calibri"/>
          <w:sz w:val="28"/>
          <w:szCs w:val="28"/>
          <w:lang w:eastAsia="en-US"/>
        </w:rPr>
        <w:t xml:space="preserve"> квартал 2016 года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>Организация мероприятий: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Количество участников мероприятий - 23832</w:t>
      </w:r>
    </w:p>
    <w:p w:rsidR="004B6804" w:rsidRPr="004B6804" w:rsidRDefault="004B6804" w:rsidP="004B6804">
      <w:pPr>
        <w:rPr>
          <w:rFonts w:eastAsia="Calibri"/>
          <w:sz w:val="28"/>
          <w:szCs w:val="24"/>
          <w:lang w:eastAsia="en-US"/>
        </w:rPr>
      </w:pPr>
      <w:r w:rsidRPr="004B6804">
        <w:rPr>
          <w:rFonts w:eastAsia="Calibri"/>
          <w:sz w:val="28"/>
          <w:szCs w:val="24"/>
          <w:lang w:eastAsia="en-US"/>
        </w:rPr>
        <w:t>Количество проведенных мероприятий – 413</w:t>
      </w:r>
    </w:p>
    <w:p w:rsidR="004B6804" w:rsidRPr="004B6804" w:rsidRDefault="004B6804" w:rsidP="004B6804">
      <w:pPr>
        <w:rPr>
          <w:rFonts w:eastAsia="Calibri"/>
          <w:sz w:val="28"/>
          <w:szCs w:val="24"/>
          <w:u w:val="single"/>
          <w:lang w:eastAsia="en-US"/>
        </w:rPr>
      </w:pPr>
      <w:r w:rsidRPr="004B6804">
        <w:rPr>
          <w:rFonts w:eastAsia="Calibri"/>
          <w:sz w:val="28"/>
          <w:szCs w:val="24"/>
          <w:u w:val="single"/>
          <w:lang w:eastAsia="en-US"/>
        </w:rPr>
        <w:t>Организация деятельности клубных формирований и формирований       самодеятельного творчества:</w:t>
      </w:r>
    </w:p>
    <w:p w:rsidR="004B6804" w:rsidRPr="004B6804" w:rsidRDefault="004B6804" w:rsidP="004B6804">
      <w:pPr>
        <w:jc w:val="both"/>
        <w:rPr>
          <w:sz w:val="28"/>
          <w:szCs w:val="24"/>
        </w:rPr>
      </w:pPr>
      <w:r w:rsidRPr="004B6804">
        <w:rPr>
          <w:sz w:val="28"/>
          <w:szCs w:val="24"/>
        </w:rPr>
        <w:t>Количество клубных формирований – 22.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При проведении камеральной проверки Учреждением были предоставлены следующие документы: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муниципальное задание на 2016 год, утвержденное Комитетом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- отчеты о выполнении муниципального задания </w:t>
      </w:r>
      <w:r w:rsidRPr="004B6804">
        <w:rPr>
          <w:rFonts w:eastAsia="Calibri"/>
          <w:sz w:val="24"/>
          <w:szCs w:val="24"/>
          <w:lang w:val="en-US" w:eastAsia="en-US"/>
        </w:rPr>
        <w:t>III</w:t>
      </w:r>
      <w:r w:rsidRPr="004B6804">
        <w:rPr>
          <w:rFonts w:eastAsia="Calibri"/>
          <w:sz w:val="24"/>
          <w:szCs w:val="24"/>
          <w:lang w:eastAsia="en-US"/>
        </w:rPr>
        <w:t>, I</w:t>
      </w:r>
      <w:r w:rsidRPr="004B6804">
        <w:rPr>
          <w:rFonts w:eastAsia="Calibri"/>
          <w:sz w:val="24"/>
          <w:szCs w:val="24"/>
          <w:lang w:val="en-US" w:eastAsia="en-US"/>
        </w:rPr>
        <w:t>V</w:t>
      </w:r>
      <w:r w:rsidRPr="004B6804">
        <w:rPr>
          <w:rFonts w:eastAsia="Calibri"/>
          <w:sz w:val="28"/>
          <w:szCs w:val="28"/>
          <w:lang w:eastAsia="en-US"/>
        </w:rPr>
        <w:t xml:space="preserve"> кварталы 2016 года за подписью руководителя;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подтверждающие документы о фактически оказанных муниципальных услугах (журналы учета мероприятий и карточки учета клубных формирований).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Выводы:</w:t>
      </w:r>
    </w:p>
    <w:p w:rsidR="004B6804" w:rsidRPr="004B6804" w:rsidRDefault="004B6804" w:rsidP="004B680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ab/>
        <w:t xml:space="preserve">При проверке данных соответствия фактического объема оказанных услуг в проверяемом периоде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установлен случай превышения запланированного количества </w:t>
      </w:r>
      <w:r w:rsidRPr="004B6804">
        <w:rPr>
          <w:rFonts w:eastAsia="Calibri"/>
          <w:sz w:val="28"/>
          <w:szCs w:val="24"/>
          <w:lang w:eastAsia="en-US"/>
        </w:rPr>
        <w:t>участников мероприятий от фактического на 132 человека (0,6% от запланированного), что является допустимым (возможным) отклонением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Pr="004B6804">
        <w:rPr>
          <w:rFonts w:eastAsia="Calibri"/>
          <w:sz w:val="28"/>
          <w:szCs w:val="28"/>
          <w:lang w:eastAsia="en-US"/>
        </w:rPr>
        <w:t xml:space="preserve">соответствия данных, указанных в Отчетах и отраженных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в журнале учета мероприятий. </w:t>
      </w:r>
    </w:p>
    <w:p w:rsidR="004B6804" w:rsidRPr="004B6804" w:rsidRDefault="004B6804" w:rsidP="004B6804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4B6804">
        <w:rPr>
          <w:rFonts w:eastAsia="Calibri"/>
          <w:color w:val="000000"/>
          <w:sz w:val="28"/>
          <w:szCs w:val="28"/>
          <w:lang w:eastAsia="en-US"/>
        </w:rPr>
        <w:t>Рекомендации:</w:t>
      </w:r>
    </w:p>
    <w:p w:rsidR="004B6804" w:rsidRPr="004B6804" w:rsidRDefault="004B6804" w:rsidP="004B6804">
      <w:pPr>
        <w:rPr>
          <w:rFonts w:eastAsia="Calibri"/>
          <w:color w:val="000000"/>
          <w:sz w:val="28"/>
          <w:szCs w:val="28"/>
          <w:lang w:eastAsia="en-US"/>
        </w:rPr>
      </w:pPr>
      <w:r w:rsidRPr="004B6804">
        <w:rPr>
          <w:rFonts w:eastAsia="Calibri"/>
          <w:color w:val="000000"/>
          <w:sz w:val="28"/>
          <w:szCs w:val="28"/>
          <w:lang w:eastAsia="en-US"/>
        </w:rPr>
        <w:t>Руководителю муниципального казенного учреждения «Саранпаульский дом культуры» (Савчук Е.В.) осуществлять постоянный контроль за достоверностью предоставляемых отчетов о выполнении муниципального задания в Комитет по культуре и кино администрации Березовского района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Проверяющие: </w:t>
      </w: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32"/>
        <w:gridCol w:w="2662"/>
        <w:gridCol w:w="3843"/>
      </w:tblGrid>
      <w:tr w:rsidR="004B6804" w:rsidRPr="004B6804" w:rsidTr="00344507">
        <w:tc>
          <w:tcPr>
            <w:tcW w:w="42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1.</w:t>
            </w:r>
          </w:p>
        </w:tc>
        <w:tc>
          <w:tcPr>
            <w:tcW w:w="2532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  <w:u w:val="single"/>
              </w:rPr>
              <w:t>Поленов А.А.</w:t>
            </w:r>
            <w:r w:rsidRPr="004B6804">
              <w:rPr>
                <w:szCs w:val="28"/>
              </w:rPr>
              <w:t xml:space="preserve">        </w:t>
            </w:r>
          </w:p>
        </w:tc>
        <w:tc>
          <w:tcPr>
            <w:tcW w:w="2662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_________________</w:t>
            </w:r>
          </w:p>
        </w:tc>
        <w:tc>
          <w:tcPr>
            <w:tcW w:w="3843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«____»______________</w:t>
            </w:r>
          </w:p>
        </w:tc>
      </w:tr>
      <w:tr w:rsidR="004B6804" w:rsidRPr="004B6804" w:rsidTr="00344507">
        <w:tc>
          <w:tcPr>
            <w:tcW w:w="42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2.</w:t>
            </w:r>
          </w:p>
        </w:tc>
        <w:tc>
          <w:tcPr>
            <w:tcW w:w="2532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  <w:u w:val="single"/>
              </w:rPr>
              <w:t>Симонова Н.Б</w:t>
            </w:r>
          </w:p>
        </w:tc>
        <w:tc>
          <w:tcPr>
            <w:tcW w:w="2662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_________________</w:t>
            </w:r>
          </w:p>
        </w:tc>
        <w:tc>
          <w:tcPr>
            <w:tcW w:w="3843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«____»______________</w:t>
            </w:r>
          </w:p>
        </w:tc>
      </w:tr>
      <w:tr w:rsidR="004B6804" w:rsidRPr="004B6804" w:rsidTr="00344507">
        <w:tc>
          <w:tcPr>
            <w:tcW w:w="42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3.</w:t>
            </w:r>
          </w:p>
        </w:tc>
        <w:tc>
          <w:tcPr>
            <w:tcW w:w="2532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  <w:u w:val="single"/>
              </w:rPr>
              <w:t xml:space="preserve">Кузьмина Е.А. </w:t>
            </w:r>
            <w:r w:rsidRPr="004B6804">
              <w:rPr>
                <w:szCs w:val="28"/>
              </w:rPr>
              <w:t xml:space="preserve">       </w:t>
            </w:r>
          </w:p>
        </w:tc>
        <w:tc>
          <w:tcPr>
            <w:tcW w:w="2662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_________________</w:t>
            </w:r>
          </w:p>
        </w:tc>
        <w:tc>
          <w:tcPr>
            <w:tcW w:w="3843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«____»______________</w:t>
            </w:r>
          </w:p>
        </w:tc>
      </w:tr>
      <w:tr w:rsidR="004B6804" w:rsidRPr="004B6804" w:rsidTr="00344507">
        <w:tc>
          <w:tcPr>
            <w:tcW w:w="426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4.</w:t>
            </w:r>
          </w:p>
        </w:tc>
        <w:tc>
          <w:tcPr>
            <w:tcW w:w="2532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  <w:u w:val="single"/>
              </w:rPr>
              <w:t>Попов А.В.</w:t>
            </w:r>
            <w:r w:rsidRPr="004B6804">
              <w:rPr>
                <w:szCs w:val="28"/>
              </w:rPr>
              <w:t xml:space="preserve">            </w:t>
            </w:r>
          </w:p>
        </w:tc>
        <w:tc>
          <w:tcPr>
            <w:tcW w:w="2662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_________________</w:t>
            </w:r>
          </w:p>
        </w:tc>
        <w:tc>
          <w:tcPr>
            <w:tcW w:w="3843" w:type="dxa"/>
          </w:tcPr>
          <w:p w:rsidR="004B6804" w:rsidRPr="004B6804" w:rsidRDefault="004B6804" w:rsidP="004B6804">
            <w:pPr>
              <w:rPr>
                <w:szCs w:val="28"/>
              </w:rPr>
            </w:pPr>
            <w:r w:rsidRPr="004B6804">
              <w:rPr>
                <w:szCs w:val="28"/>
              </w:rPr>
              <w:t>«____»______________</w:t>
            </w:r>
          </w:p>
        </w:tc>
      </w:tr>
    </w:tbl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Директор МКУ «Саранпаульский  ДК»    ________________  Е.В. Савчук</w:t>
      </w:r>
    </w:p>
    <w:p w:rsidR="004B6804" w:rsidRPr="004B6804" w:rsidRDefault="004B6804" w:rsidP="004B6804">
      <w:pPr>
        <w:rPr>
          <w:rFonts w:eastAsia="Calibri"/>
          <w:lang w:eastAsia="en-US"/>
        </w:rPr>
      </w:pPr>
    </w:p>
    <w:p w:rsidR="004B6804" w:rsidRPr="004B6804" w:rsidRDefault="004B6804" w:rsidP="004B6804">
      <w:pPr>
        <w:rPr>
          <w:rFonts w:eastAsia="Calibri"/>
          <w:lang w:eastAsia="en-US"/>
        </w:rPr>
      </w:pPr>
    </w:p>
    <w:p w:rsidR="004B6804" w:rsidRPr="004B6804" w:rsidRDefault="004B6804" w:rsidP="004B6804">
      <w:pPr>
        <w:rPr>
          <w:rFonts w:eastAsia="Calibri"/>
          <w:lang w:eastAsia="en-US"/>
        </w:rPr>
      </w:pPr>
      <w:r w:rsidRPr="004B6804">
        <w:rPr>
          <w:rFonts w:eastAsia="Calibri"/>
          <w:lang w:eastAsia="en-US"/>
        </w:rPr>
        <w:t>Акт составлен в 2 экземплярах:</w:t>
      </w:r>
    </w:p>
    <w:p w:rsidR="004B6804" w:rsidRPr="004B6804" w:rsidRDefault="004B6804" w:rsidP="004B6804">
      <w:pPr>
        <w:rPr>
          <w:rFonts w:eastAsia="Calibri"/>
          <w:lang w:eastAsia="en-US"/>
        </w:rPr>
      </w:pPr>
      <w:r w:rsidRPr="004B6804">
        <w:rPr>
          <w:rFonts w:eastAsia="Calibri"/>
          <w:lang w:eastAsia="en-US"/>
        </w:rPr>
        <w:t>1экз.- Комитет по культуре и кино администрации Березовского района</w:t>
      </w:r>
    </w:p>
    <w:p w:rsidR="004B6804" w:rsidRPr="004B6804" w:rsidRDefault="004B6804" w:rsidP="004B6804">
      <w:pPr>
        <w:rPr>
          <w:rFonts w:eastAsia="Calibri"/>
          <w:lang w:eastAsia="en-US"/>
        </w:rPr>
      </w:pPr>
      <w:r w:rsidRPr="004B6804">
        <w:rPr>
          <w:rFonts w:eastAsia="Calibri"/>
          <w:lang w:eastAsia="en-US"/>
        </w:rPr>
        <w:t>2 экз. Муниципальное казенное учреждение  «Саранпаульский  дом культуры»</w:t>
      </w:r>
    </w:p>
    <w:p w:rsidR="004B6804" w:rsidRPr="004B6804" w:rsidRDefault="004B6804" w:rsidP="004B6804">
      <w:pPr>
        <w:rPr>
          <w:rFonts w:eastAsia="Calibri"/>
          <w:lang w:eastAsia="en-US"/>
        </w:rPr>
      </w:pPr>
      <w:r w:rsidRPr="004B6804">
        <w:rPr>
          <w:rFonts w:eastAsia="Calibri"/>
          <w:lang w:eastAsia="en-US"/>
        </w:rPr>
        <w:t>Акт получен "__" ______________ 2017 г.</w:t>
      </w:r>
    </w:p>
    <w:p w:rsidR="004B6804" w:rsidRPr="004B6804" w:rsidRDefault="004B6804" w:rsidP="004B680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  <w:sectPr w:rsidR="004B6804" w:rsidRPr="004B6804" w:rsidSect="0047218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lastRenderedPageBreak/>
        <w:t>Справка (акт)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 результатам контроля выполнения муниципального задания</w:t>
      </w:r>
    </w:p>
    <w:p w:rsidR="004B6804" w:rsidRPr="004B6804" w:rsidRDefault="004B6804" w:rsidP="004B68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муниципальным бюджетным учреждением дополнительного образования </w:t>
      </w:r>
      <w:r w:rsidRPr="004B6804">
        <w:rPr>
          <w:rFonts w:eastAsia="Calibri"/>
          <w:b/>
          <w:sz w:val="28"/>
          <w:szCs w:val="28"/>
          <w:lang w:eastAsia="en-US"/>
        </w:rPr>
        <w:t>«Березовская школа искусств»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пгт. Березово</w:t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  <w:t xml:space="preserve">                 "27" января 2017 г.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Члены комиссии: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Поленов Алексей Александрович – заведующий отделом планово-экономической и кадровой работы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Симонова Наталия Борисовна – заведующий отделом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Кузьмина Елена Александровна – главный специалист отдела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Попов Алексей Владимирович – главный специалист отдела по вопросам культурной политики Комитета по культуре и кино администрации Березовского района.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В соответствии с приказом Комитета по культуре и кино администрации Березовского района № 78-од от 29 декабря 2016 года «О проведении камеральной проверки выполнения муниципальных заданий муниципальными организациями, подведомственными Комитету по культуре и кино администрации Березовского района за 3,4 кварталы 2016 года» проведена проверка по теме: установление соответствия  фактического  объема услуг, оказанных муниципальным учреждением, плановым значениям, установленным муниципальным заданием за период с 01 июля 2016года по 31декабря 2016 года.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Цель проверки: оценка полноты и достоверности отчетности о результатах исполнения муниципального задания на предоставление муниципальных услуг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ab/>
        <w:t>Методы: сравнительный анализ фактических и плановых значений объемных показателей, указанных в муниципальном задании.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Сроки проведения контрольного мероприятия: 09.01.2017 г. – 27.01.2017 г.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Результаты сравнительного анализа фактических и плановых значений объемных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и качественных показателей, указанных в муниципальном задании: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tbl>
      <w:tblPr>
        <w:tblW w:w="0" w:type="auto"/>
        <w:tblInd w:w="-2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5"/>
        <w:gridCol w:w="2263"/>
        <w:gridCol w:w="2560"/>
        <w:gridCol w:w="1566"/>
        <w:gridCol w:w="1442"/>
      </w:tblGrid>
      <w:tr w:rsidR="004B6804" w:rsidRPr="004B6804" w:rsidTr="00344507">
        <w:trPr>
          <w:trHeight w:val="548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муниципальной услуги (выполнение 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работ)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Планируемые объемы муниципального задания на оказание 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 услуг (выполнение работ)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Фактический объем муниципального задания на оказание муниципал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ьных услуг выполнение работ)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val="en-US" w:eastAsia="en-US"/>
              </w:rPr>
              <w:t>III/IV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 квартал 2016 год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Выполнение  муниципального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задания, %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Интерпретация оценки</w:t>
            </w:r>
          </w:p>
        </w:tc>
      </w:tr>
      <w:tr w:rsidR="004B6804" w:rsidRPr="004B6804" w:rsidTr="00344507">
        <w:trPr>
          <w:trHeight w:val="283"/>
        </w:trPr>
        <w:tc>
          <w:tcPr>
            <w:tcW w:w="88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натуральном выражении, единиц: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B6804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 Реализация дополнительных предпрофессиональных программ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161/159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100/98,7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B6804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6804" w:rsidRPr="004B6804" w:rsidTr="00344507">
        <w:trPr>
          <w:trHeight w:val="283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214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214/212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100/99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Проверкой установлено: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Учреждениеосуществляет свою деятельность на основании Устава, утвержденного постановлением администрации Березовского района от 15.12.2015  №1400.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Юридический и фактический адрес учреждения: 628140, Ханты-Мансийский автономный округ – Югра, Тюменская область, Березовский район, пгт. Березово, ул. Ленина д. 14.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Приказом Комитета по культуре и кино администрации Березовского района (далее Комитетом)от 31.12.2015 № 74-од утверждено муниципальное задание на 2016 год.</w:t>
      </w:r>
    </w:p>
    <w:p w:rsidR="004B6804" w:rsidRPr="004B6804" w:rsidRDefault="004B6804" w:rsidP="004B6804">
      <w:pPr>
        <w:jc w:val="both"/>
        <w:rPr>
          <w:b/>
          <w:i/>
          <w:sz w:val="28"/>
          <w:szCs w:val="28"/>
        </w:rPr>
      </w:pPr>
      <w:r w:rsidRPr="004B6804">
        <w:rPr>
          <w:b/>
          <w:i/>
          <w:sz w:val="28"/>
          <w:szCs w:val="28"/>
        </w:rPr>
        <w:t xml:space="preserve">1.Проверкой достоверности показателей, характеризующих объем муниципальной услуги, указанных в  Отчетах установлено следующее. 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В утвержденном муниципальном задании Учреждения установлено значение показателя объема муниципальной услуги на 2016 год: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реализация дополнительных предпрофессиональных программ – 161 обучающихся;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реализация дополнительных общеразвивающих программ – 214 обучающихся.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 По отчету, предоставленным Учреждением: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val="en-US" w:eastAsia="en-US"/>
        </w:rPr>
        <w:t>III</w:t>
      </w:r>
      <w:r w:rsidRPr="004B6804">
        <w:rPr>
          <w:rFonts w:eastAsia="Calibri"/>
          <w:sz w:val="28"/>
          <w:szCs w:val="28"/>
          <w:lang w:eastAsia="en-US"/>
        </w:rPr>
        <w:t xml:space="preserve"> квартал 2016 года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 - реализация дополнительных предпрофессиональных программ – 161 обучающихся;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 - реализация дополнительных общеразвивающих программ – 214 обучающихся.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val="en-US" w:eastAsia="en-US"/>
        </w:rPr>
        <w:t>IV</w:t>
      </w:r>
      <w:r w:rsidRPr="004B6804">
        <w:rPr>
          <w:rFonts w:eastAsia="Calibri"/>
          <w:sz w:val="28"/>
          <w:szCs w:val="28"/>
          <w:lang w:eastAsia="en-US"/>
        </w:rPr>
        <w:t xml:space="preserve"> квартал 2016 года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реализация дополнительных предпрофессиональных программ – 159 обучающихся;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реализация дополнительных общеразвивающих программ – 212 обучающихся.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Для проведения камеральной проверки Учреждением были предоставлены следующие документы: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- журналы посещаемости и успеваемости 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lastRenderedPageBreak/>
        <w:t>- приказы на зачисление, отчисление, перевод обучающихся.</w:t>
      </w:r>
    </w:p>
    <w:p w:rsidR="004B6804" w:rsidRPr="004B6804" w:rsidRDefault="004B6804" w:rsidP="004B6804">
      <w:pPr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При проверке данных о фактической посещаемости детей в проверяемом периоде </w:t>
      </w:r>
      <w:r w:rsidRPr="004B6804">
        <w:rPr>
          <w:rFonts w:eastAsia="Calibri"/>
          <w:b/>
          <w:color w:val="000000"/>
          <w:sz w:val="28"/>
          <w:szCs w:val="28"/>
          <w:lang w:eastAsia="en-US"/>
        </w:rPr>
        <w:t xml:space="preserve">установлено </w:t>
      </w:r>
      <w:r w:rsidRPr="004B6804">
        <w:rPr>
          <w:rFonts w:eastAsia="Calibri"/>
          <w:b/>
          <w:sz w:val="28"/>
          <w:szCs w:val="28"/>
          <w:lang w:eastAsia="en-US"/>
        </w:rPr>
        <w:t xml:space="preserve">соответствие данных, указанных в Отчетах, с данными, отраженными </w:t>
      </w:r>
      <w:r w:rsidRPr="004B6804">
        <w:rPr>
          <w:rFonts w:eastAsia="Calibri"/>
          <w:b/>
          <w:color w:val="000000"/>
          <w:sz w:val="28"/>
          <w:szCs w:val="28"/>
          <w:lang w:eastAsia="en-US"/>
        </w:rPr>
        <w:t xml:space="preserve">в журналах посещаемости и успеваемости преподавателей, что свидетельствует о достоверности информации, отраженной в Отчетах. 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Выводы:</w:t>
      </w:r>
    </w:p>
    <w:p w:rsidR="004B6804" w:rsidRPr="004B6804" w:rsidRDefault="004B6804" w:rsidP="004B6804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При проверке данных о фактической посещаемости детей в проверяемом периоде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установлено </w:t>
      </w:r>
      <w:r w:rsidRPr="004B6804">
        <w:rPr>
          <w:rFonts w:eastAsia="Calibri"/>
          <w:sz w:val="28"/>
          <w:szCs w:val="28"/>
          <w:lang w:eastAsia="en-US"/>
        </w:rPr>
        <w:t xml:space="preserve">соответствие данных, указанных в Отчетах, с данными, отраженными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в журналах посещаемости и успеваемости преподавателей, что свидетельствует о достоверности информации, отраженной в Отчетах. 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Рекомендации: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numPr>
          <w:ilvl w:val="0"/>
          <w:numId w:val="1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Руководителю муниципального бюджетного учреждения дополнительного образования «Березовская школа искусств» (Первовой С.Л.):</w:t>
      </w:r>
    </w:p>
    <w:p w:rsidR="004B6804" w:rsidRPr="004B6804" w:rsidRDefault="004B6804" w:rsidP="004B6804">
      <w:pPr>
        <w:numPr>
          <w:ilvl w:val="0"/>
          <w:numId w:val="13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осуществлять контроль за достоверностью предоставляемых отчетов о выполнении муниципального задания в Комитет по культуре и кино администрации Березовского района.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Проверяющие: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1._________________ (___________________) «____»______________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2._________________ (___________________) «____»______________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3._________________ (___________________) «____»______________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4._________________ (___________________) «____»______________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Руководитель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муниципального учреждения             _________  С.Л. Первова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(подпись, Ф.И.О.)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Акт составлен в 2 экземплярах: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1экз.- Комитет по культуре и кино администрации Березовского района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2 экз. Муниципальное бюджетное учреждение дополнительного образования  «Березовская  школа искусств»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Акт получен "__" ______________ 20__ года ____________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  <w:sectPr w:rsidR="004B6804" w:rsidRPr="004B6804" w:rsidSect="00183F06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lastRenderedPageBreak/>
        <w:t>Справка (акт)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 результатам контроля выполнения муниципального задания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lastRenderedPageBreak/>
        <w:t xml:space="preserve">муниципальным бюджетным учреждением дополнительного образования  </w:t>
      </w:r>
      <w:r w:rsidRPr="004B6804">
        <w:rPr>
          <w:rFonts w:eastAsia="Calibri"/>
          <w:b/>
          <w:sz w:val="28"/>
          <w:szCs w:val="28"/>
          <w:lang w:eastAsia="en-US"/>
        </w:rPr>
        <w:t>«Игримская школа искусств»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пгт. Березово</w:t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  <w:t xml:space="preserve">              "27" января 2017 г.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Члены комиссии: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Поленов Алексей Александрович – заведующий отделом планово-экономической и кадровой работы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Симонова Наталия Борисовна – заведующий отделом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Кузьмина Елена Александровна – главный специалист отдела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Попов Алексей Владимирович – главный специалист отдела по вопросам культурной политики Комитета по культуре и кино администрации Березовского района.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ab/>
        <w:t>В соответствии с приказом Комитета по культуре и кино администрации Березовского района№ 78-од от 29 декабря 2016 года «О проведении камеральной проверки выполнения муниципальных заданий муниципальными организациями, подведомственными Комитету по культуре и кино администрации Березовского района за 3,4 кварталы 2016 года»проведена проверка по теме: установление соответствия фактического объема услуг, оказанных муниципальным учреждением, плановым значениям, установленным муниципальным заданием за период с 01 июля 2016 года по 31декабря 2016 года.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Цель проверки: оценка полноты и достоверности отчетности о результатах исполнения муниципального заданияна предоставление муниципальных услуг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ab/>
        <w:t>Методы: сравнительный анализ фактических и плановых значений объемных показателей, указанных в муниципальном задании.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Сроки проведения контрольного мероприятия: 09.01.2017 г. – 27.01.2017 г.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Результаты сравнительного анализа фактических и плановых значений объемных и качественных показателей, указанных в муниципальном задании: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tbl>
      <w:tblPr>
        <w:tblW w:w="0" w:type="auto"/>
        <w:tblInd w:w="-2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5"/>
        <w:gridCol w:w="2263"/>
        <w:gridCol w:w="2560"/>
        <w:gridCol w:w="1566"/>
        <w:gridCol w:w="1442"/>
      </w:tblGrid>
      <w:tr w:rsidR="004B6804" w:rsidRPr="004B6804" w:rsidTr="00344507">
        <w:trPr>
          <w:trHeight w:val="548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 (выполнение работ)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Планируемые объемы муниципального задания на оказание муниципальных  услуг (выполнение работ)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Фактический объем муниципального задания на оказание муниципальных услуг выполнение работ)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val="en-US" w:eastAsia="en-US"/>
              </w:rPr>
              <w:t>III/IV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 квартал 2016 год</w:t>
            </w:r>
          </w:p>
        </w:tc>
        <w:tc>
          <w:tcPr>
            <w:tcW w:w="2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Выполнение  муниципального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задания, %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Интерпретация оценки</w:t>
            </w:r>
          </w:p>
        </w:tc>
      </w:tr>
      <w:tr w:rsidR="004B6804" w:rsidRPr="004B6804" w:rsidTr="00344507">
        <w:trPr>
          <w:trHeight w:val="283"/>
        </w:trPr>
        <w:tc>
          <w:tcPr>
            <w:tcW w:w="88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В натуральном выражении, единиц: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804" w:rsidRPr="004B6804" w:rsidTr="00344507">
        <w:trPr>
          <w:trHeight w:val="80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 Реализация 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дополнительных предпрофессиональных программ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63/63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804" w:rsidRPr="004B6804" w:rsidTr="00344507">
        <w:trPr>
          <w:trHeight w:val="8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804" w:rsidRPr="004B6804" w:rsidTr="00344507">
        <w:trPr>
          <w:trHeight w:val="80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147/147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Проверкой установлено: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Учреждениеосуществляет свою деятельность на основании Устава, утвержденного постановлением администрации Березовского района от 27.11.2015  №1359.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Юридический и фактический адрес учреждения: 628146, Ханты-Мансийский автономный округ – Югра, Тюменская область, Березовский район, пгт. Игрим, ул. Молодежная, 18.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Приказом Комитета по культуре и кино администрации Березовского района (далее Комитетом) от 31.12.2015 № 75-од утверждено муниципальное задание на 2016 год.</w:t>
      </w:r>
    </w:p>
    <w:p w:rsidR="004B6804" w:rsidRPr="004B6804" w:rsidRDefault="004B6804" w:rsidP="004B6804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B6804">
        <w:rPr>
          <w:rFonts w:eastAsia="Calibri"/>
          <w:b/>
          <w:i/>
          <w:sz w:val="28"/>
          <w:szCs w:val="28"/>
          <w:lang w:eastAsia="en-US"/>
        </w:rPr>
        <w:t xml:space="preserve">Проверкой достоверности показателей, характеризующих объем муниципальной услуги, указанных в  Отчетах установлено следующее. 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В утвержденном муниципальном задании Учреждения установлено значение показателя объема муниципальной услуги на 2016 год: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предпрофессиональных программ – 63 обучающихся;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общеразвивающих программ – 147 обучающихся.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По отчету, предоставленным Учреждением: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  <w:lang w:val="en-US"/>
        </w:rPr>
        <w:t>III</w:t>
      </w:r>
      <w:r w:rsidRPr="004B6804">
        <w:rPr>
          <w:sz w:val="28"/>
          <w:szCs w:val="28"/>
        </w:rPr>
        <w:t xml:space="preserve"> квартал 2016 года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предпрофессиональных программ – 63  обучающихся;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общеразвивающих программ – 147обучающихся.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  <w:lang w:val="en-US"/>
        </w:rPr>
        <w:t>IV</w:t>
      </w:r>
      <w:r w:rsidRPr="004B6804">
        <w:rPr>
          <w:sz w:val="28"/>
          <w:szCs w:val="28"/>
        </w:rPr>
        <w:t xml:space="preserve"> квартал 2016 года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предпрофессиональных программ – 63обучающихся;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общеразвивающих программ – 147 обучающихся.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Для проведения камеральной проверки Учреждением были предоставлены следующие документы: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- журналы посещаемости и успеваемости 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приказы на зачисление, отчисление, перевод обучающихся.</w:t>
      </w:r>
    </w:p>
    <w:p w:rsidR="004B6804" w:rsidRPr="004B6804" w:rsidRDefault="004B6804" w:rsidP="004B6804">
      <w:pPr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При проверке данных о фактической посещаемости детей в проверяемом периоде </w:t>
      </w:r>
      <w:r w:rsidRPr="004B6804">
        <w:rPr>
          <w:rFonts w:eastAsia="Calibri"/>
          <w:b/>
          <w:color w:val="000000"/>
          <w:sz w:val="28"/>
          <w:szCs w:val="28"/>
          <w:lang w:eastAsia="en-US"/>
        </w:rPr>
        <w:t xml:space="preserve">установлено </w:t>
      </w:r>
      <w:r w:rsidRPr="004B6804">
        <w:rPr>
          <w:rFonts w:eastAsia="Calibri"/>
          <w:b/>
          <w:sz w:val="28"/>
          <w:szCs w:val="28"/>
          <w:lang w:eastAsia="en-US"/>
        </w:rPr>
        <w:t xml:space="preserve">соответствие данных, указанных в Отчетах, с данными, отраженными </w:t>
      </w:r>
      <w:r w:rsidRPr="004B6804">
        <w:rPr>
          <w:rFonts w:eastAsia="Calibri"/>
          <w:b/>
          <w:color w:val="000000"/>
          <w:sz w:val="28"/>
          <w:szCs w:val="28"/>
          <w:lang w:eastAsia="en-US"/>
        </w:rPr>
        <w:t xml:space="preserve">в журналах посещаемости и успеваемости преподавателей, что свидетельствует о достоверности информации, отраженной в Отчетах. 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Выводы:</w:t>
      </w:r>
    </w:p>
    <w:p w:rsidR="004B6804" w:rsidRPr="004B6804" w:rsidRDefault="004B6804" w:rsidP="004B680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При проверке данных о фактической посещаемости детей в проверяемом периоде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установлено </w:t>
      </w:r>
      <w:r w:rsidRPr="004B6804">
        <w:rPr>
          <w:rFonts w:eastAsia="Calibri"/>
          <w:sz w:val="28"/>
          <w:szCs w:val="28"/>
          <w:lang w:eastAsia="en-US"/>
        </w:rPr>
        <w:t xml:space="preserve">соответствие данных, указанных в Отчетах, с данными, отраженными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в журналах посещаемости и успеваемости преподавателей, что свидетельствует о достоверности информации, отраженной в Отчетах. 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Рекомендации: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numPr>
          <w:ilvl w:val="0"/>
          <w:numId w:val="14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Руководителю муниципального бюджетного учреждения дополнительного образования «Игримская школа искусств» (Кабак Т.А.):</w:t>
      </w:r>
    </w:p>
    <w:p w:rsidR="004B6804" w:rsidRPr="004B6804" w:rsidRDefault="004B6804" w:rsidP="004B6804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осуществлять контроль за достоверностью предоставляемых отчетов о выполнении муниципального задания в Комитет по культуре и кино администрации Березовского района.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Проверяющие: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1._________________ (___________________) «____»______________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2._________________ (___________________) «____»______________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3._________________ (___________________) «____»______________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4._________________ (___________________) «____»______________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Руководитель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муниципального учреждения             _______________Т.А. Кабак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(подпись, Ф.И.О.)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Акт составлен в 2 экземплярах: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1экз.- Комитет по культуре и кино администрации Березовского района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2 экз. – Муниципальное бюджетное учреждение дополнительного образования  «Игримская школа искусств»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</w:p>
    <w:p w:rsidR="004B6804" w:rsidRPr="004B6804" w:rsidRDefault="004B6804" w:rsidP="004B6804">
      <w:pPr>
        <w:rPr>
          <w:rFonts w:ascii="Calibri" w:eastAsia="Calibri" w:hAnsi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Акт получен "__" ______________ 20__ года ____________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  <w:sectPr w:rsidR="004B6804" w:rsidRPr="004B6804" w:rsidSect="00183F06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B6804" w:rsidRPr="004B6804" w:rsidRDefault="004B6804" w:rsidP="004B6804">
      <w:pPr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lastRenderedPageBreak/>
        <w:t>Справка (акт)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 результатам контроля выполнения муниципального задания</w:t>
      </w:r>
    </w:p>
    <w:p w:rsidR="004B6804" w:rsidRPr="004B6804" w:rsidRDefault="004B6804" w:rsidP="004B68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муниципальноебюджетным учреждением дополнительного образования </w:t>
      </w:r>
      <w:r w:rsidRPr="004B6804">
        <w:rPr>
          <w:rFonts w:eastAsia="Calibri"/>
          <w:b/>
          <w:sz w:val="28"/>
          <w:szCs w:val="28"/>
          <w:lang w:eastAsia="en-US"/>
        </w:rPr>
        <w:t>«Хулимсунтская школа искусств»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пгт. Березово</w:t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  <w:t xml:space="preserve">              "27" января 2017 г.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lastRenderedPageBreak/>
        <w:t> 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Члены комиссии: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Поленов Алексей Александрович – заведующий отделом планово-экономической и кадровой работы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Симонова Наталия Борисовна – заведующий отделом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Кузьмина Елена Александровна – главный специалист отдела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Попов Алексей Владимирович – главный специалист отдела по вопросам культурной политики Комитета по культуре и кино администрации Березовского района.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В соответствии приказом Комитета по культуре и кино администрации Березовского района№ 78-од от 29 декабря 2016 года «О проведении камеральной проверки выполнения муниципальных заданий муниципальными организациями, подведомственными Комитету по культуре и кино администрации Березовского района за 3,4 кварталы 2016 года» проведена проверка по теме: установление соответствия фактического объема услуг, оказанных муниципальным учреждением, плановым значениям, установленным муниципальным заданием за период с 01 июля 2016 года по 31 декабря 2016 года.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Цель проверки: оценка полноты и достоверности отчетности о результатах исполнения муниципального заданияна предоставление муниципальных услуг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ab/>
        <w:t>Методы: сравнительный анализ фактических и плановых значений объемных показателей, указанных в муниципальном задании.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Сроки проведения контрольного мероприятия: 09.01.2017 г. – 27.01.2017 г.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Результаты сравнительного анализа фактических и плановых значений объемных и качественных показателей, указанных в муниципальном задании: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tbl>
      <w:tblPr>
        <w:tblW w:w="0" w:type="auto"/>
        <w:tblInd w:w="-2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5"/>
        <w:gridCol w:w="2263"/>
        <w:gridCol w:w="2560"/>
        <w:gridCol w:w="1566"/>
        <w:gridCol w:w="1442"/>
      </w:tblGrid>
      <w:tr w:rsidR="004B6804" w:rsidRPr="004B6804" w:rsidTr="00344507">
        <w:trPr>
          <w:trHeight w:val="548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 (выполнение работ)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Планируемые объемы муниципального задания на оказание муниципальных  услуг (выполнение работ)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Фактический объем муниципального задания на оказание муниципальных услуг выполнение работ)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val="en-US" w:eastAsia="en-US"/>
              </w:rPr>
              <w:t>III/IV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 квартал 2016 год</w:t>
            </w:r>
          </w:p>
        </w:tc>
        <w:tc>
          <w:tcPr>
            <w:tcW w:w="2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Выполнение  муниципального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задания, %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Интерпретация оценки</w:t>
            </w:r>
          </w:p>
        </w:tc>
      </w:tr>
      <w:tr w:rsidR="004B6804" w:rsidRPr="004B6804" w:rsidTr="00344507">
        <w:trPr>
          <w:trHeight w:val="283"/>
        </w:trPr>
        <w:tc>
          <w:tcPr>
            <w:tcW w:w="89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В натуральном выражении, единиц: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804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 Реализация дополнительных предпрофессиональных программ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38/38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804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1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6804" w:rsidRPr="004B6804" w:rsidTr="00344507">
        <w:trPr>
          <w:trHeight w:val="283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50/50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Проверкой установлено: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Учреждение осуществляет свою деятельность на основании Устава, утвержденного постановлением администрации Березовского района № 1457 от 30.12.2015.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Юридический и фактический адрес Учреждения:628156, Тюменская область, Ханты-Мансийский автономный округ – Югра, Березовский район, п.Хулимсунт, 3 мкр., дом 14 «а».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Приказом Комитета по культуре и кино администрации Березовского района (далее Комитетом) от 11.02.16 № 13-од утверждено муниципальное задание на 2016 год.</w:t>
      </w:r>
    </w:p>
    <w:p w:rsidR="004B6804" w:rsidRPr="004B6804" w:rsidRDefault="004B6804" w:rsidP="004B6804">
      <w:pPr>
        <w:jc w:val="both"/>
        <w:rPr>
          <w:b/>
          <w:i/>
          <w:sz w:val="28"/>
          <w:szCs w:val="28"/>
        </w:rPr>
      </w:pPr>
      <w:r w:rsidRPr="004B6804">
        <w:rPr>
          <w:b/>
          <w:i/>
          <w:sz w:val="28"/>
          <w:szCs w:val="28"/>
        </w:rPr>
        <w:t xml:space="preserve">1.Проверкой достоверности показателей, характеризующих объем муниципальной услуги, указанных в  Отчетах установлено следующее. 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В утвержденном муниципальном задании Учреждения установлено значение показателя объема муниципальной услуги на 2016 год: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предпрофессиональных программ – 38 обучающихся;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общеразвивающих программ – 50 обучающихся.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По отчету, предоставленным Учреждением: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  <w:lang w:val="en-US"/>
        </w:rPr>
        <w:t>III</w:t>
      </w:r>
      <w:r w:rsidRPr="004B6804">
        <w:rPr>
          <w:sz w:val="28"/>
          <w:szCs w:val="28"/>
        </w:rPr>
        <w:t xml:space="preserve"> квартал 2016 года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предпрофессиональных программ – 38обучающихся;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общеразвивающих программ – 50обучающихся.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  <w:lang w:val="en-US"/>
        </w:rPr>
        <w:t>IV</w:t>
      </w:r>
      <w:r w:rsidRPr="004B6804">
        <w:rPr>
          <w:sz w:val="28"/>
          <w:szCs w:val="28"/>
        </w:rPr>
        <w:t xml:space="preserve"> квартал 2016 года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предпрофессиональных программ – 38обучающихся;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общеразвивающих программ – 50обучающихся.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Для проведения камеральной проверки Учреждением были предоставлены следующие документы: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журналы посещаемости и успеваемости учеников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приказы на зачисление, отчисление, перевод учеников.</w:t>
      </w:r>
    </w:p>
    <w:p w:rsidR="004B6804" w:rsidRPr="004B6804" w:rsidRDefault="004B6804" w:rsidP="004B6804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B6804">
        <w:rPr>
          <w:rFonts w:eastAsia="Calibri"/>
          <w:b/>
          <w:sz w:val="28"/>
          <w:szCs w:val="28"/>
          <w:lang w:eastAsia="en-US"/>
        </w:rPr>
        <w:t xml:space="preserve">При проверке данных о фактической посещаемости детей в проверяемом периоде </w:t>
      </w:r>
      <w:r w:rsidRPr="004B6804">
        <w:rPr>
          <w:rFonts w:eastAsia="Calibri"/>
          <w:b/>
          <w:color w:val="000000"/>
          <w:sz w:val="28"/>
          <w:szCs w:val="28"/>
          <w:lang w:eastAsia="en-US"/>
        </w:rPr>
        <w:t xml:space="preserve">установлены случаи </w:t>
      </w:r>
      <w:r w:rsidRPr="004B6804">
        <w:rPr>
          <w:rFonts w:eastAsia="Calibri"/>
          <w:b/>
          <w:sz w:val="28"/>
          <w:szCs w:val="28"/>
          <w:lang w:eastAsia="en-US"/>
        </w:rPr>
        <w:t xml:space="preserve">соответствие данных, указанных в Отчетах, с данными, отраженными </w:t>
      </w:r>
      <w:r w:rsidRPr="004B6804">
        <w:rPr>
          <w:rFonts w:eastAsia="Calibri"/>
          <w:b/>
          <w:color w:val="000000"/>
          <w:sz w:val="28"/>
          <w:szCs w:val="28"/>
          <w:lang w:eastAsia="en-US"/>
        </w:rPr>
        <w:t xml:space="preserve">в журналах посещаемости и успеваемости преподавателей, что свидетельствует о достоверности информации, отраженной в Отчетах. </w:t>
      </w:r>
    </w:p>
    <w:p w:rsidR="004B6804" w:rsidRPr="004B6804" w:rsidRDefault="004B6804" w:rsidP="004B6804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Выводы:</w:t>
      </w:r>
    </w:p>
    <w:p w:rsidR="004B6804" w:rsidRPr="004B6804" w:rsidRDefault="004B6804" w:rsidP="004B6804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lastRenderedPageBreak/>
        <w:t xml:space="preserve">При проверке данных о фактической посещаемости детей в проверяемом периоде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установлено </w:t>
      </w:r>
      <w:r w:rsidRPr="004B6804">
        <w:rPr>
          <w:rFonts w:eastAsia="Calibri"/>
          <w:sz w:val="28"/>
          <w:szCs w:val="28"/>
          <w:lang w:eastAsia="en-US"/>
        </w:rPr>
        <w:t xml:space="preserve">соответствие данных, указанных в Отчетах, с данными, отраженными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в журналах посещаемости и успеваемости преподавателей, что свидетельствует о достоверности информации, отраженной в Отчетах. 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Рекомендации: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numPr>
          <w:ilvl w:val="0"/>
          <w:numId w:val="17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Руководителю муниципального бюджетного учреждения дополнительного образования «Хулимсунтская школа искусств» (Ручей О.В.):</w:t>
      </w:r>
    </w:p>
    <w:p w:rsidR="004B6804" w:rsidRPr="004B6804" w:rsidRDefault="004B6804" w:rsidP="004B6804">
      <w:pPr>
        <w:numPr>
          <w:ilvl w:val="0"/>
          <w:numId w:val="18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осуществлять контроль за достоверностью предоставляемых отчетов о выполнении муниципального задания в Комитет по культуре и кино администрации Березовского района.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Проверяющие: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1._________________ (___________________) «____»______________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2._________________ (___________________) «____»______________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3._________________ (___________________) «____»______________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4._________________ (___________________) «____»______________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Руководитель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муниципального учреждения             ______________О.В. Ручей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(подпись, Ф.И.О.) 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Акт составлен в 2 экземплярах: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1экз.- Комитет по культуре и кино администрации Березовского района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2 экз.- Муниципальное бюджетное учреждение дополнительного образования «Хулимсунтская школа искусств»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Акт получен "__" ______________ 20__ года ____________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  <w:sectPr w:rsidR="004B6804" w:rsidRPr="004B6804" w:rsidSect="00183F06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lastRenderedPageBreak/>
        <w:t>Справка (акт)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 результатам контроля выполнения муниципального задания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муниципальнымбюджетным учреждением дополнительного образования </w:t>
      </w:r>
      <w:r w:rsidRPr="004B6804">
        <w:rPr>
          <w:rFonts w:eastAsia="Calibri"/>
          <w:b/>
          <w:sz w:val="28"/>
          <w:szCs w:val="28"/>
          <w:lang w:eastAsia="en-US"/>
        </w:rPr>
        <w:t>«Саранпаульская национальная школа искусств»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пгт. Березово</w:t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</w:r>
      <w:r w:rsidRPr="004B6804">
        <w:rPr>
          <w:rFonts w:eastAsia="Calibri"/>
          <w:sz w:val="28"/>
          <w:szCs w:val="28"/>
          <w:lang w:eastAsia="en-US"/>
        </w:rPr>
        <w:tab/>
        <w:t xml:space="preserve">              "27" января 2017 г.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Члены комиссии: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Поленов Алексей Александрович – заведующий отделом планово-экономической и кадровой работы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Симонова Наталия Борисовна – заведующий отделом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Кузьмина Елена Александровна – главный специалист отдела по вопросам культурной политики Комитета по культуре и кино администрации Березовского района;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Попов Алексей Владимирович – главный специалист отдела по вопросам культурной политики Комитета по культуре и кино администрации Березовского района.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В соответствии с приказом Комитета по культуре и кино администрации Березовского района№ 78-од от 29 декабря 2016 года «О проведении камеральной проверки выполнения муниципальных заданий муниципальными организациями, подведомственными Комитету по культуре и кино администрации Березовского района за 3,4 кварталы 2016 года»проведена проверка по теме: установление соответствия фактического объема услуг, оказанных муниципальным учреждением, плановым значениям, установленным муниципальным заданием за период с 01 июля 2016 года по 31 декабря 2016 года.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Цель проверки: оценка полноты и достоверности отчетности о результатах исполнения муниципального заданияна предоставление муниципальных услуг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ab/>
        <w:t>Методы: сравнительный анализ фактических и плановых значений объемных показателей, указанных в муниципальном задании.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Сроки проведения контрольного мероприятия: 09.01.2017 г. – 27.01.2017 г.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Результаты сравнительного анализа фактических и плановых значений объемных и качественных показателей, указанных в муниципальном задании: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 </w:t>
      </w:r>
    </w:p>
    <w:tbl>
      <w:tblPr>
        <w:tblW w:w="0" w:type="auto"/>
        <w:tblInd w:w="-20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8"/>
        <w:gridCol w:w="2361"/>
        <w:gridCol w:w="2672"/>
        <w:gridCol w:w="1631"/>
        <w:gridCol w:w="1502"/>
      </w:tblGrid>
      <w:tr w:rsidR="004B6804" w:rsidRPr="004B6804" w:rsidTr="00344507">
        <w:trPr>
          <w:trHeight w:val="548"/>
        </w:trPr>
        <w:tc>
          <w:tcPr>
            <w:tcW w:w="1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 (выполнение работ)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Планируемые объемы муниципального задания на оказание муниципальных  услуг (выполнение работ)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Фактический объем муниципального задания на оказание муниципальных услуг выполнение работ)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val="en-US" w:eastAsia="en-US"/>
              </w:rPr>
              <w:t>III/IV</w:t>
            </w:r>
            <w:r w:rsidRPr="004B6804">
              <w:rPr>
                <w:rFonts w:eastAsia="Calibri"/>
                <w:sz w:val="24"/>
                <w:szCs w:val="24"/>
                <w:lang w:eastAsia="en-US"/>
              </w:rPr>
              <w:t xml:space="preserve"> квартал 2016 год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Выполнение  муниципального</w:t>
            </w:r>
          </w:p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задания, %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Интерпретация оценки</w:t>
            </w:r>
          </w:p>
        </w:tc>
      </w:tr>
      <w:tr w:rsidR="004B6804" w:rsidRPr="004B6804" w:rsidTr="00344507">
        <w:trPr>
          <w:trHeight w:val="283"/>
        </w:trPr>
        <w:tc>
          <w:tcPr>
            <w:tcW w:w="837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В натуральном выражении, единиц: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6804" w:rsidRPr="004B6804" w:rsidTr="00344507">
        <w:trPr>
          <w:trHeight w:val="283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lastRenderedPageBreak/>
              <w:t>Реализация дополнительных предпрофессиональных программ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30/30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804">
              <w:rPr>
                <w:rFonts w:eastAsia="Calibri"/>
                <w:sz w:val="28"/>
                <w:szCs w:val="28"/>
                <w:lang w:eastAsia="en-US"/>
              </w:rPr>
              <w:t> </w:t>
            </w:r>
          </w:p>
        </w:tc>
      </w:tr>
      <w:tr w:rsidR="004B6804" w:rsidRPr="004B6804" w:rsidTr="00344507">
        <w:trPr>
          <w:trHeight w:val="283"/>
        </w:trPr>
        <w:tc>
          <w:tcPr>
            <w:tcW w:w="1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B6804" w:rsidRPr="004B6804" w:rsidTr="00344507">
        <w:trPr>
          <w:trHeight w:val="283"/>
        </w:trPr>
        <w:tc>
          <w:tcPr>
            <w:tcW w:w="1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tabs>
                <w:tab w:val="center" w:pos="118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56/56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B6804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B6804" w:rsidRPr="004B6804" w:rsidRDefault="004B6804" w:rsidP="004B680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Проверкой установлено: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Учреждение осуществляет свою деятельность на основании Устава, утвержденного постановлением администрации Березовского района № 1401 от 15.12.2015.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Юридический и фактический адрес Учреждения: 628148, Тюменская область, Ханты-Мансийский автономный округ – Югра, Березовский район, с.Саранпауль, ул.Школьная, д.5.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Приказом Комитета по культуре и кино администрации Березовского района (далее Комитетом) от 31.12.2015 № 76-од утверждено муниципальное задание на 2016 год.</w:t>
      </w:r>
    </w:p>
    <w:p w:rsidR="004B6804" w:rsidRPr="004B6804" w:rsidRDefault="004B6804" w:rsidP="004B6804">
      <w:pPr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4B6804">
        <w:rPr>
          <w:rFonts w:eastAsia="Calibri"/>
          <w:b/>
          <w:i/>
          <w:sz w:val="28"/>
          <w:szCs w:val="28"/>
          <w:lang w:eastAsia="en-US"/>
        </w:rPr>
        <w:t xml:space="preserve">1.Проверкой достоверности показателей, характеризующих объем муниципальной услуги, указанных в  Отчетах установлено следующее. 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В утвержденном муниципальном задании Учреждения установлено значение показателя объема муниципальной услуги на 2016 год: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предпрофессиональных программ – 30обучающихся;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общеразвивающих программ – 56 обучающихся.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По отчету, предоставленным Учреждением: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  <w:lang w:val="en-US"/>
        </w:rPr>
        <w:t>III</w:t>
      </w:r>
      <w:r w:rsidRPr="004B6804">
        <w:rPr>
          <w:sz w:val="28"/>
          <w:szCs w:val="28"/>
        </w:rPr>
        <w:t xml:space="preserve"> квартал 2016 года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предпрофессиональных программ – 30  обучающихся;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общеразвивающих программ – 56 обучающихся.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  <w:lang w:val="en-US"/>
        </w:rPr>
        <w:t>IV</w:t>
      </w:r>
      <w:r w:rsidRPr="004B6804">
        <w:rPr>
          <w:sz w:val="28"/>
          <w:szCs w:val="28"/>
        </w:rPr>
        <w:t xml:space="preserve"> квартал 2016 года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предпрофессиональных программ – 30 обучающихся;</w:t>
      </w:r>
    </w:p>
    <w:p w:rsidR="004B6804" w:rsidRPr="004B6804" w:rsidRDefault="004B6804" w:rsidP="004B6804">
      <w:pPr>
        <w:jc w:val="both"/>
        <w:rPr>
          <w:sz w:val="28"/>
          <w:szCs w:val="28"/>
        </w:rPr>
      </w:pPr>
      <w:r w:rsidRPr="004B6804">
        <w:rPr>
          <w:sz w:val="28"/>
          <w:szCs w:val="28"/>
        </w:rPr>
        <w:t>- реализация дополнительных общеразвивающих программ – 56 обучающихся.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Для проведения камеральной проверки Учреждением были предоставлены следующие документы: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журналы посещаемости и успеваемости учеников</w:t>
      </w:r>
    </w:p>
    <w:p w:rsidR="004B6804" w:rsidRPr="004B6804" w:rsidRDefault="004B6804" w:rsidP="004B6804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- приказы на зачисление, отчисление, перевод учеников.</w:t>
      </w:r>
    </w:p>
    <w:p w:rsidR="004B6804" w:rsidRPr="004B6804" w:rsidRDefault="004B6804" w:rsidP="004B6804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B6804">
        <w:rPr>
          <w:rFonts w:eastAsia="Calibri"/>
          <w:b/>
          <w:sz w:val="28"/>
          <w:szCs w:val="28"/>
          <w:lang w:eastAsia="en-US"/>
        </w:rPr>
        <w:t xml:space="preserve">При проверке данных о фактической посещаемости детей в проверяемом периоде </w:t>
      </w:r>
      <w:r w:rsidRPr="004B6804">
        <w:rPr>
          <w:rFonts w:eastAsia="Calibri"/>
          <w:b/>
          <w:color w:val="000000"/>
          <w:sz w:val="28"/>
          <w:szCs w:val="28"/>
          <w:lang w:eastAsia="en-US"/>
        </w:rPr>
        <w:t xml:space="preserve">установлены случаи </w:t>
      </w:r>
      <w:r w:rsidRPr="004B6804">
        <w:rPr>
          <w:rFonts w:eastAsia="Calibri"/>
          <w:b/>
          <w:sz w:val="28"/>
          <w:szCs w:val="28"/>
          <w:lang w:eastAsia="en-US"/>
        </w:rPr>
        <w:t xml:space="preserve">соответствие данных, указанных в Отчетах, с данными, отраженными </w:t>
      </w:r>
      <w:r w:rsidRPr="004B6804">
        <w:rPr>
          <w:rFonts w:eastAsia="Calibri"/>
          <w:b/>
          <w:color w:val="000000"/>
          <w:sz w:val="28"/>
          <w:szCs w:val="28"/>
          <w:lang w:eastAsia="en-US"/>
        </w:rPr>
        <w:t xml:space="preserve">в журналах посещаемости и успеваемости преподавателей, что свидетельствует о достоверности информации, отраженной в Отчетах. </w:t>
      </w:r>
    </w:p>
    <w:p w:rsidR="004B6804" w:rsidRPr="004B6804" w:rsidRDefault="004B6804" w:rsidP="004B6804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6804" w:rsidRPr="004B6804" w:rsidRDefault="004B6804" w:rsidP="004B6804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Выводы:</w:t>
      </w:r>
    </w:p>
    <w:p w:rsidR="004B6804" w:rsidRPr="004B6804" w:rsidRDefault="004B6804" w:rsidP="004B6804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При проверке данных о фактической посещаемости детей в проверяемом периоде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установлено </w:t>
      </w:r>
      <w:r w:rsidRPr="004B6804">
        <w:rPr>
          <w:rFonts w:eastAsia="Calibri"/>
          <w:sz w:val="28"/>
          <w:szCs w:val="28"/>
          <w:lang w:eastAsia="en-US"/>
        </w:rPr>
        <w:t xml:space="preserve">соответствие данных, указанных в Отчетах, с данными, отраженными </w:t>
      </w:r>
      <w:r w:rsidRPr="004B6804">
        <w:rPr>
          <w:rFonts w:eastAsia="Calibri"/>
          <w:color w:val="000000"/>
          <w:sz w:val="28"/>
          <w:szCs w:val="28"/>
          <w:lang w:eastAsia="en-US"/>
        </w:rPr>
        <w:t xml:space="preserve">в журналах посещаемости и успеваемости преподавателей, что свидетельствует о достоверности информации, отраженной в Отчетах. 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Рекомендации:</w:t>
      </w:r>
    </w:p>
    <w:p w:rsidR="004B6804" w:rsidRPr="004B6804" w:rsidRDefault="004B6804" w:rsidP="004B6804">
      <w:pPr>
        <w:jc w:val="center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numPr>
          <w:ilvl w:val="0"/>
          <w:numId w:val="20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Руководителю муниципального бюджетного учреждения дополнительного образования «Саранпаульская национальная школа искусств» (Перова В.Д.):</w:t>
      </w:r>
    </w:p>
    <w:p w:rsidR="004B6804" w:rsidRPr="004B6804" w:rsidRDefault="004B6804" w:rsidP="004B6804">
      <w:pPr>
        <w:numPr>
          <w:ilvl w:val="0"/>
          <w:numId w:val="2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осуществлять контроль за достоверностью предоставляемых отчетов о выполнении муниципального задания в Комитет по культуре и кино администрации Березовского района.</w:t>
      </w:r>
    </w:p>
    <w:p w:rsidR="004B6804" w:rsidRPr="004B6804" w:rsidRDefault="004B6804" w:rsidP="004B6804">
      <w:pPr>
        <w:jc w:val="both"/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Проверяющие: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1._________________ (___________________) «____»______________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2._________________ (___________________) «____»______________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3._________________ (___________________) «____»______________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4._________________ (___________________) «____»______________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 xml:space="preserve">Руководитель 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муниципального учреждения             ______________В.Д. Перова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  <w:r w:rsidRPr="004B6804">
        <w:rPr>
          <w:rFonts w:eastAsia="Calibri"/>
          <w:sz w:val="28"/>
          <w:szCs w:val="28"/>
          <w:lang w:eastAsia="en-US"/>
        </w:rPr>
        <w:t>(подпись, Ф.И.О.) </w:t>
      </w:r>
    </w:p>
    <w:p w:rsidR="004B6804" w:rsidRPr="004B6804" w:rsidRDefault="004B6804" w:rsidP="004B6804">
      <w:pPr>
        <w:rPr>
          <w:rFonts w:eastAsia="Calibri"/>
          <w:sz w:val="28"/>
          <w:szCs w:val="28"/>
          <w:lang w:eastAsia="en-US"/>
        </w:rPr>
      </w:pP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Акт составлен в 2 экземплярах: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1экз.- Комитет по культуре и кино администрации Березовского района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2 экз.- Муниципальное бюджетное учреждение дополнительного образования «Саранпаульская национальная школа искусств»</w:t>
      </w: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</w:p>
    <w:p w:rsidR="004B6804" w:rsidRPr="004B6804" w:rsidRDefault="004B6804" w:rsidP="004B6804">
      <w:pPr>
        <w:rPr>
          <w:rFonts w:eastAsia="Calibri"/>
          <w:sz w:val="24"/>
          <w:szCs w:val="24"/>
          <w:lang w:eastAsia="en-US"/>
        </w:rPr>
      </w:pPr>
      <w:r w:rsidRPr="004B6804">
        <w:rPr>
          <w:rFonts w:eastAsia="Calibri"/>
          <w:sz w:val="24"/>
          <w:szCs w:val="24"/>
          <w:lang w:eastAsia="en-US"/>
        </w:rPr>
        <w:t>Акт получен "__" ______________ 20__ года ____________</w:t>
      </w:r>
    </w:p>
    <w:p w:rsidR="00F004EE" w:rsidRDefault="00F004EE" w:rsidP="00F004EE">
      <w:pPr>
        <w:pStyle w:val="a7"/>
        <w:jc w:val="right"/>
        <w:rPr>
          <w:rFonts w:ascii="Times New Roman" w:hAnsi="Times New Roman"/>
        </w:rPr>
      </w:pPr>
    </w:p>
    <w:sectPr w:rsidR="00F004EE" w:rsidSect="00F004EE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A3" w:rsidRDefault="009F41A3" w:rsidP="00C90D25">
      <w:r>
        <w:separator/>
      </w:r>
    </w:p>
  </w:endnote>
  <w:endnote w:type="continuationSeparator" w:id="0">
    <w:p w:rsidR="009F41A3" w:rsidRDefault="009F41A3" w:rsidP="00C9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A3" w:rsidRDefault="009F41A3" w:rsidP="00C90D25">
      <w:r>
        <w:separator/>
      </w:r>
    </w:p>
  </w:footnote>
  <w:footnote w:type="continuationSeparator" w:id="0">
    <w:p w:rsidR="009F41A3" w:rsidRDefault="009F41A3" w:rsidP="00C9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3E8"/>
    <w:multiLevelType w:val="hybridMultilevel"/>
    <w:tmpl w:val="73867320"/>
    <w:lvl w:ilvl="0" w:tplc="770A4DE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424170"/>
    <w:multiLevelType w:val="multilevel"/>
    <w:tmpl w:val="440A8090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778" w:hanging="720"/>
      </w:pPr>
    </w:lvl>
    <w:lvl w:ilvl="2">
      <w:start w:val="1"/>
      <w:numFmt w:val="decimal"/>
      <w:lvlText w:val="%1.%2.%3."/>
      <w:lvlJc w:val="left"/>
      <w:pPr>
        <w:ind w:left="2836" w:hanging="720"/>
      </w:pPr>
    </w:lvl>
    <w:lvl w:ilvl="3">
      <w:start w:val="1"/>
      <w:numFmt w:val="decimal"/>
      <w:lvlText w:val="%1.%2.%3.%4."/>
      <w:lvlJc w:val="left"/>
      <w:pPr>
        <w:ind w:left="4254" w:hanging="1080"/>
      </w:pPr>
    </w:lvl>
    <w:lvl w:ilvl="4">
      <w:start w:val="1"/>
      <w:numFmt w:val="decimal"/>
      <w:lvlText w:val="%1.%2.%3.%4.%5."/>
      <w:lvlJc w:val="left"/>
      <w:pPr>
        <w:ind w:left="5312" w:hanging="1080"/>
      </w:pPr>
    </w:lvl>
    <w:lvl w:ilvl="5">
      <w:start w:val="1"/>
      <w:numFmt w:val="decimal"/>
      <w:lvlText w:val="%1.%2.%3.%4.%5.%6."/>
      <w:lvlJc w:val="left"/>
      <w:pPr>
        <w:ind w:left="6730" w:hanging="1440"/>
      </w:pPr>
    </w:lvl>
    <w:lvl w:ilvl="6">
      <w:start w:val="1"/>
      <w:numFmt w:val="decimal"/>
      <w:lvlText w:val="%1.%2.%3.%4.%5.%6.%7."/>
      <w:lvlJc w:val="left"/>
      <w:pPr>
        <w:ind w:left="8148" w:hanging="1800"/>
      </w:pPr>
    </w:lvl>
    <w:lvl w:ilvl="7">
      <w:start w:val="1"/>
      <w:numFmt w:val="decimal"/>
      <w:lvlText w:val="%1.%2.%3.%4.%5.%6.%7.%8."/>
      <w:lvlJc w:val="left"/>
      <w:pPr>
        <w:ind w:left="9206" w:hanging="1800"/>
      </w:pPr>
    </w:lvl>
    <w:lvl w:ilvl="8">
      <w:start w:val="1"/>
      <w:numFmt w:val="decimal"/>
      <w:lvlText w:val="%1.%2.%3.%4.%5.%6.%7.%8.%9."/>
      <w:lvlJc w:val="left"/>
      <w:pPr>
        <w:ind w:left="10624" w:hanging="2160"/>
      </w:pPr>
    </w:lvl>
  </w:abstractNum>
  <w:abstractNum w:abstractNumId="2">
    <w:nsid w:val="05703D3B"/>
    <w:multiLevelType w:val="hybridMultilevel"/>
    <w:tmpl w:val="0B12EFD4"/>
    <w:lvl w:ilvl="0" w:tplc="34AE5136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0E1C7D6A"/>
    <w:multiLevelType w:val="hybridMultilevel"/>
    <w:tmpl w:val="CF2C6EAE"/>
    <w:lvl w:ilvl="0" w:tplc="077EAC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CD3CCF"/>
    <w:multiLevelType w:val="hybridMultilevel"/>
    <w:tmpl w:val="1FC4F548"/>
    <w:lvl w:ilvl="0" w:tplc="61FA4F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E654595"/>
    <w:multiLevelType w:val="hybridMultilevel"/>
    <w:tmpl w:val="82AA1784"/>
    <w:lvl w:ilvl="0" w:tplc="9274E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952AA"/>
    <w:multiLevelType w:val="hybridMultilevel"/>
    <w:tmpl w:val="042EB7F4"/>
    <w:lvl w:ilvl="0" w:tplc="04190019">
      <w:start w:val="1"/>
      <w:numFmt w:val="lowerLetter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296E0F06"/>
    <w:multiLevelType w:val="multilevel"/>
    <w:tmpl w:val="20523A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30E745DF"/>
    <w:multiLevelType w:val="hybridMultilevel"/>
    <w:tmpl w:val="692E6C54"/>
    <w:lvl w:ilvl="0" w:tplc="05C47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0F43E30"/>
    <w:multiLevelType w:val="hybridMultilevel"/>
    <w:tmpl w:val="A9886534"/>
    <w:lvl w:ilvl="0" w:tplc="7EC82B0A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6A64981"/>
    <w:multiLevelType w:val="hybridMultilevel"/>
    <w:tmpl w:val="72D2517A"/>
    <w:lvl w:ilvl="0" w:tplc="7FAEB81A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EBF3031"/>
    <w:multiLevelType w:val="hybridMultilevel"/>
    <w:tmpl w:val="906602FA"/>
    <w:lvl w:ilvl="0" w:tplc="9EEC31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BC05B0"/>
    <w:multiLevelType w:val="hybridMultilevel"/>
    <w:tmpl w:val="C86C79EE"/>
    <w:lvl w:ilvl="0" w:tplc="6818CDE6">
      <w:start w:val="1"/>
      <w:numFmt w:val="bullet"/>
      <w:lvlText w:val="﹫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D0BB3"/>
    <w:multiLevelType w:val="hybridMultilevel"/>
    <w:tmpl w:val="ED02E6AE"/>
    <w:lvl w:ilvl="0" w:tplc="59A231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9DE7374"/>
    <w:multiLevelType w:val="multilevel"/>
    <w:tmpl w:val="5EB81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5">
    <w:nsid w:val="5AC91870"/>
    <w:multiLevelType w:val="hybridMultilevel"/>
    <w:tmpl w:val="8A66CBA2"/>
    <w:lvl w:ilvl="0" w:tplc="A48E82E8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0123006"/>
    <w:multiLevelType w:val="hybridMultilevel"/>
    <w:tmpl w:val="D200D214"/>
    <w:lvl w:ilvl="0" w:tplc="9274E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025116C"/>
    <w:multiLevelType w:val="hybridMultilevel"/>
    <w:tmpl w:val="82AA1784"/>
    <w:lvl w:ilvl="0" w:tplc="9274E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E252A37"/>
    <w:multiLevelType w:val="hybridMultilevel"/>
    <w:tmpl w:val="3D52DE6A"/>
    <w:lvl w:ilvl="0" w:tplc="9274E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  <w:num w:numId="14">
    <w:abstractNumId w:val="17"/>
  </w:num>
  <w:num w:numId="15">
    <w:abstractNumId w:val="10"/>
  </w:num>
  <w:num w:numId="16">
    <w:abstractNumId w:val="16"/>
  </w:num>
  <w:num w:numId="17">
    <w:abstractNumId w:val="18"/>
  </w:num>
  <w:num w:numId="18">
    <w:abstractNumId w:val="15"/>
  </w:num>
  <w:num w:numId="19">
    <w:abstractNumId w:val="8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6E3"/>
    <w:rsid w:val="00004D71"/>
    <w:rsid w:val="00016BB9"/>
    <w:rsid w:val="00040A32"/>
    <w:rsid w:val="00047B00"/>
    <w:rsid w:val="00063D90"/>
    <w:rsid w:val="00064A0E"/>
    <w:rsid w:val="000718E4"/>
    <w:rsid w:val="0007334E"/>
    <w:rsid w:val="00075BB9"/>
    <w:rsid w:val="00080DB2"/>
    <w:rsid w:val="0008564B"/>
    <w:rsid w:val="000901A8"/>
    <w:rsid w:val="000B4710"/>
    <w:rsid w:val="000D04DD"/>
    <w:rsid w:val="000D107B"/>
    <w:rsid w:val="000E43EE"/>
    <w:rsid w:val="000F5225"/>
    <w:rsid w:val="00105218"/>
    <w:rsid w:val="00112D70"/>
    <w:rsid w:val="00133C6D"/>
    <w:rsid w:val="00136074"/>
    <w:rsid w:val="001526DC"/>
    <w:rsid w:val="00166935"/>
    <w:rsid w:val="00170161"/>
    <w:rsid w:val="00193A52"/>
    <w:rsid w:val="001961CE"/>
    <w:rsid w:val="001B2FD1"/>
    <w:rsid w:val="001B386A"/>
    <w:rsid w:val="001C1022"/>
    <w:rsid w:val="001C1C27"/>
    <w:rsid w:val="001D7696"/>
    <w:rsid w:val="001E03C3"/>
    <w:rsid w:val="001E0C55"/>
    <w:rsid w:val="001E6416"/>
    <w:rsid w:val="00211893"/>
    <w:rsid w:val="00212CD8"/>
    <w:rsid w:val="002132A2"/>
    <w:rsid w:val="002239DC"/>
    <w:rsid w:val="002247D4"/>
    <w:rsid w:val="00231360"/>
    <w:rsid w:val="00251E3B"/>
    <w:rsid w:val="00253D76"/>
    <w:rsid w:val="00254879"/>
    <w:rsid w:val="002630AA"/>
    <w:rsid w:val="00274511"/>
    <w:rsid w:val="00282684"/>
    <w:rsid w:val="002945D0"/>
    <w:rsid w:val="002C2788"/>
    <w:rsid w:val="002C4B5F"/>
    <w:rsid w:val="002C7B9D"/>
    <w:rsid w:val="002F01F2"/>
    <w:rsid w:val="00320C72"/>
    <w:rsid w:val="00322E41"/>
    <w:rsid w:val="003250CB"/>
    <w:rsid w:val="003318E5"/>
    <w:rsid w:val="0034017B"/>
    <w:rsid w:val="0034133C"/>
    <w:rsid w:val="0034592F"/>
    <w:rsid w:val="00346A66"/>
    <w:rsid w:val="0035655B"/>
    <w:rsid w:val="00362461"/>
    <w:rsid w:val="00366CAC"/>
    <w:rsid w:val="00370891"/>
    <w:rsid w:val="003816C5"/>
    <w:rsid w:val="00383AB7"/>
    <w:rsid w:val="003846F9"/>
    <w:rsid w:val="00387FF7"/>
    <w:rsid w:val="0039463E"/>
    <w:rsid w:val="0039512A"/>
    <w:rsid w:val="003C41B7"/>
    <w:rsid w:val="003F297B"/>
    <w:rsid w:val="00417B34"/>
    <w:rsid w:val="00442D04"/>
    <w:rsid w:val="004555AB"/>
    <w:rsid w:val="00474F6A"/>
    <w:rsid w:val="00481BDF"/>
    <w:rsid w:val="0048389C"/>
    <w:rsid w:val="0049261D"/>
    <w:rsid w:val="004B6804"/>
    <w:rsid w:val="004C13BD"/>
    <w:rsid w:val="004D1A11"/>
    <w:rsid w:val="004F41AF"/>
    <w:rsid w:val="004F6F36"/>
    <w:rsid w:val="00503F7C"/>
    <w:rsid w:val="0050515C"/>
    <w:rsid w:val="00506D57"/>
    <w:rsid w:val="00517D1B"/>
    <w:rsid w:val="005248FA"/>
    <w:rsid w:val="005262F9"/>
    <w:rsid w:val="005415F3"/>
    <w:rsid w:val="00552C70"/>
    <w:rsid w:val="00587A48"/>
    <w:rsid w:val="005B425F"/>
    <w:rsid w:val="005D399B"/>
    <w:rsid w:val="005D3BE3"/>
    <w:rsid w:val="005E0176"/>
    <w:rsid w:val="005E7952"/>
    <w:rsid w:val="005F218F"/>
    <w:rsid w:val="005F2743"/>
    <w:rsid w:val="005F5D59"/>
    <w:rsid w:val="00614E42"/>
    <w:rsid w:val="00621A07"/>
    <w:rsid w:val="006251EE"/>
    <w:rsid w:val="00626A0F"/>
    <w:rsid w:val="00632ECF"/>
    <w:rsid w:val="006441C1"/>
    <w:rsid w:val="006573CE"/>
    <w:rsid w:val="006831C6"/>
    <w:rsid w:val="0068711F"/>
    <w:rsid w:val="00687BE2"/>
    <w:rsid w:val="006905E6"/>
    <w:rsid w:val="00691C6D"/>
    <w:rsid w:val="00693D5A"/>
    <w:rsid w:val="006A4F54"/>
    <w:rsid w:val="006B49EC"/>
    <w:rsid w:val="006C517B"/>
    <w:rsid w:val="006C6BBA"/>
    <w:rsid w:val="006E20B4"/>
    <w:rsid w:val="006E21AC"/>
    <w:rsid w:val="006F107A"/>
    <w:rsid w:val="006F402F"/>
    <w:rsid w:val="007048E9"/>
    <w:rsid w:val="00705D84"/>
    <w:rsid w:val="007326C0"/>
    <w:rsid w:val="007342C5"/>
    <w:rsid w:val="007426B4"/>
    <w:rsid w:val="00745BA9"/>
    <w:rsid w:val="00747396"/>
    <w:rsid w:val="0077681E"/>
    <w:rsid w:val="007829EB"/>
    <w:rsid w:val="00783A44"/>
    <w:rsid w:val="00783D87"/>
    <w:rsid w:val="0078673E"/>
    <w:rsid w:val="00795EE3"/>
    <w:rsid w:val="007A4C2E"/>
    <w:rsid w:val="007B16E8"/>
    <w:rsid w:val="007E54DD"/>
    <w:rsid w:val="007E6325"/>
    <w:rsid w:val="007F08E5"/>
    <w:rsid w:val="007F39FB"/>
    <w:rsid w:val="00803048"/>
    <w:rsid w:val="008037E7"/>
    <w:rsid w:val="00824DAF"/>
    <w:rsid w:val="00824EBE"/>
    <w:rsid w:val="00831B44"/>
    <w:rsid w:val="0084771F"/>
    <w:rsid w:val="008559E6"/>
    <w:rsid w:val="008638CD"/>
    <w:rsid w:val="008A52AC"/>
    <w:rsid w:val="008A6C7E"/>
    <w:rsid w:val="008B1B9C"/>
    <w:rsid w:val="008B4AE5"/>
    <w:rsid w:val="008B5DC0"/>
    <w:rsid w:val="008B6214"/>
    <w:rsid w:val="008B6544"/>
    <w:rsid w:val="008B7741"/>
    <w:rsid w:val="008C11D7"/>
    <w:rsid w:val="008D39F8"/>
    <w:rsid w:val="008D701E"/>
    <w:rsid w:val="009059C2"/>
    <w:rsid w:val="009131B0"/>
    <w:rsid w:val="00914735"/>
    <w:rsid w:val="009240F8"/>
    <w:rsid w:val="009355E2"/>
    <w:rsid w:val="009359C3"/>
    <w:rsid w:val="00942289"/>
    <w:rsid w:val="00947B7A"/>
    <w:rsid w:val="009619B9"/>
    <w:rsid w:val="0096583B"/>
    <w:rsid w:val="00966DE6"/>
    <w:rsid w:val="00967A25"/>
    <w:rsid w:val="00982FED"/>
    <w:rsid w:val="00985BC8"/>
    <w:rsid w:val="009865FA"/>
    <w:rsid w:val="009A18D0"/>
    <w:rsid w:val="009A3EAA"/>
    <w:rsid w:val="009A4A97"/>
    <w:rsid w:val="009C3923"/>
    <w:rsid w:val="009C649A"/>
    <w:rsid w:val="009D3CE1"/>
    <w:rsid w:val="009F41A3"/>
    <w:rsid w:val="00A0525D"/>
    <w:rsid w:val="00A126AD"/>
    <w:rsid w:val="00A33EA5"/>
    <w:rsid w:val="00A3482F"/>
    <w:rsid w:val="00A35D6D"/>
    <w:rsid w:val="00A423D5"/>
    <w:rsid w:val="00A701B8"/>
    <w:rsid w:val="00A72884"/>
    <w:rsid w:val="00A74DA3"/>
    <w:rsid w:val="00A85188"/>
    <w:rsid w:val="00AA0BFB"/>
    <w:rsid w:val="00AB391E"/>
    <w:rsid w:val="00AC2480"/>
    <w:rsid w:val="00AD6B99"/>
    <w:rsid w:val="00AE0F87"/>
    <w:rsid w:val="00AE4276"/>
    <w:rsid w:val="00B04D85"/>
    <w:rsid w:val="00B0639D"/>
    <w:rsid w:val="00B06F86"/>
    <w:rsid w:val="00B15874"/>
    <w:rsid w:val="00B15FDA"/>
    <w:rsid w:val="00B226D0"/>
    <w:rsid w:val="00B35E53"/>
    <w:rsid w:val="00B408ED"/>
    <w:rsid w:val="00B41ECA"/>
    <w:rsid w:val="00B60810"/>
    <w:rsid w:val="00B65D8F"/>
    <w:rsid w:val="00B70273"/>
    <w:rsid w:val="00B95169"/>
    <w:rsid w:val="00B95A02"/>
    <w:rsid w:val="00BA0E18"/>
    <w:rsid w:val="00BA2EEA"/>
    <w:rsid w:val="00BA3B7B"/>
    <w:rsid w:val="00BA6BB5"/>
    <w:rsid w:val="00BB29CC"/>
    <w:rsid w:val="00BB647C"/>
    <w:rsid w:val="00BD1707"/>
    <w:rsid w:val="00BE05E5"/>
    <w:rsid w:val="00BE2E22"/>
    <w:rsid w:val="00BE7E71"/>
    <w:rsid w:val="00BF0276"/>
    <w:rsid w:val="00BF032C"/>
    <w:rsid w:val="00BF5028"/>
    <w:rsid w:val="00BF6486"/>
    <w:rsid w:val="00C125FA"/>
    <w:rsid w:val="00C257A0"/>
    <w:rsid w:val="00C37903"/>
    <w:rsid w:val="00C44A74"/>
    <w:rsid w:val="00C62F1C"/>
    <w:rsid w:val="00C90D25"/>
    <w:rsid w:val="00CA42DD"/>
    <w:rsid w:val="00CB512C"/>
    <w:rsid w:val="00CC494E"/>
    <w:rsid w:val="00CD394B"/>
    <w:rsid w:val="00CD591F"/>
    <w:rsid w:val="00CE621E"/>
    <w:rsid w:val="00CE7AF6"/>
    <w:rsid w:val="00CF6D56"/>
    <w:rsid w:val="00D41F87"/>
    <w:rsid w:val="00D66A2D"/>
    <w:rsid w:val="00D806E3"/>
    <w:rsid w:val="00DD0020"/>
    <w:rsid w:val="00DD3368"/>
    <w:rsid w:val="00DD5012"/>
    <w:rsid w:val="00DD7772"/>
    <w:rsid w:val="00DF6704"/>
    <w:rsid w:val="00DF69DC"/>
    <w:rsid w:val="00DF765E"/>
    <w:rsid w:val="00E37979"/>
    <w:rsid w:val="00E406EC"/>
    <w:rsid w:val="00E445C4"/>
    <w:rsid w:val="00E71838"/>
    <w:rsid w:val="00E756F4"/>
    <w:rsid w:val="00E86BEA"/>
    <w:rsid w:val="00E87317"/>
    <w:rsid w:val="00E92556"/>
    <w:rsid w:val="00E97329"/>
    <w:rsid w:val="00EA0489"/>
    <w:rsid w:val="00EB1158"/>
    <w:rsid w:val="00EC12C2"/>
    <w:rsid w:val="00EC49ED"/>
    <w:rsid w:val="00F004EE"/>
    <w:rsid w:val="00F151C6"/>
    <w:rsid w:val="00F22763"/>
    <w:rsid w:val="00F34E42"/>
    <w:rsid w:val="00F41C95"/>
    <w:rsid w:val="00F4668A"/>
    <w:rsid w:val="00F55D07"/>
    <w:rsid w:val="00F5677B"/>
    <w:rsid w:val="00F568CE"/>
    <w:rsid w:val="00F57A97"/>
    <w:rsid w:val="00F77725"/>
    <w:rsid w:val="00F81DD9"/>
    <w:rsid w:val="00F83793"/>
    <w:rsid w:val="00F93A77"/>
    <w:rsid w:val="00FB3E7B"/>
    <w:rsid w:val="00FC0E2A"/>
    <w:rsid w:val="00FC6BAF"/>
    <w:rsid w:val="00FD2CBD"/>
    <w:rsid w:val="00FD5D4B"/>
    <w:rsid w:val="00FE0782"/>
    <w:rsid w:val="00FF1BEA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C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0D2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0D25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985BC8"/>
    <w:rPr>
      <w:rFonts w:cs="Times New Roman"/>
      <w:color w:val="0000FF"/>
      <w:u w:val="single"/>
    </w:rPr>
  </w:style>
  <w:style w:type="paragraph" w:styleId="a4">
    <w:name w:val="Date"/>
    <w:basedOn w:val="a"/>
    <w:link w:val="a5"/>
    <w:uiPriority w:val="99"/>
    <w:rsid w:val="00985BC8"/>
  </w:style>
  <w:style w:type="character" w:customStyle="1" w:styleId="a5">
    <w:name w:val="Дата Знак"/>
    <w:link w:val="a4"/>
    <w:uiPriority w:val="99"/>
    <w:locked/>
    <w:rsid w:val="00985B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985BC8"/>
    <w:rPr>
      <w:rFonts w:cs="Times New Roman"/>
      <w:sz w:val="22"/>
      <w:szCs w:val="22"/>
      <w:lang w:val="ru-RU" w:eastAsia="en-US" w:bidi="ar-SA"/>
    </w:rPr>
  </w:style>
  <w:style w:type="paragraph" w:styleId="a7">
    <w:name w:val="No Spacing"/>
    <w:link w:val="a6"/>
    <w:uiPriority w:val="1"/>
    <w:qFormat/>
    <w:rsid w:val="00985BC8"/>
    <w:rPr>
      <w:sz w:val="22"/>
      <w:szCs w:val="22"/>
      <w:lang w:eastAsia="en-US"/>
    </w:rPr>
  </w:style>
  <w:style w:type="paragraph" w:customStyle="1" w:styleId="a8">
    <w:name w:val="БланкАДМ"/>
    <w:basedOn w:val="a"/>
    <w:uiPriority w:val="99"/>
    <w:rsid w:val="00985BC8"/>
    <w:pPr>
      <w:ind w:firstLine="720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1E641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E6416"/>
    <w:rPr>
      <w:rFonts w:ascii="Segoe UI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rsid w:val="00C90D25"/>
  </w:style>
  <w:style w:type="character" w:customStyle="1" w:styleId="ac">
    <w:name w:val="Текст сноски Знак"/>
    <w:link w:val="ab"/>
    <w:uiPriority w:val="99"/>
    <w:semiHidden/>
    <w:locked/>
    <w:rsid w:val="00C90D2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C90D25"/>
    <w:rPr>
      <w:rFonts w:cs="Times New Roman"/>
      <w:vertAlign w:val="superscript"/>
    </w:rPr>
  </w:style>
  <w:style w:type="paragraph" w:styleId="ae">
    <w:name w:val="Title"/>
    <w:basedOn w:val="a"/>
    <w:link w:val="af"/>
    <w:uiPriority w:val="99"/>
    <w:qFormat/>
    <w:rsid w:val="00C90D25"/>
    <w:pPr>
      <w:jc w:val="center"/>
    </w:pPr>
    <w:rPr>
      <w:b/>
      <w:sz w:val="28"/>
    </w:rPr>
  </w:style>
  <w:style w:type="character" w:customStyle="1" w:styleId="af">
    <w:name w:val="Название Знак"/>
    <w:link w:val="ae"/>
    <w:uiPriority w:val="99"/>
    <w:locked/>
    <w:rsid w:val="00C90D25"/>
    <w:rPr>
      <w:rFonts w:ascii="Times New Roman" w:hAnsi="Times New Roman" w:cs="Times New Roman"/>
      <w:b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rsid w:val="0008564B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99"/>
    <w:qFormat/>
    <w:rsid w:val="0008564B"/>
    <w:rPr>
      <w:rFonts w:cs="Times New Roman"/>
      <w:b/>
      <w:bCs/>
    </w:rPr>
  </w:style>
  <w:style w:type="table" w:customStyle="1" w:styleId="11">
    <w:name w:val="Сетка таблицы1"/>
    <w:uiPriority w:val="99"/>
    <w:rsid w:val="00F9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F93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Знак Знак"/>
    <w:uiPriority w:val="99"/>
    <w:locked/>
    <w:rsid w:val="00F4668A"/>
    <w:rPr>
      <w:lang w:val="ru-RU" w:eastAsia="ru-RU"/>
    </w:rPr>
  </w:style>
  <w:style w:type="paragraph" w:customStyle="1" w:styleId="af4">
    <w:name w:val="Знак"/>
    <w:basedOn w:val="a"/>
    <w:uiPriority w:val="99"/>
    <w:rsid w:val="00F4668A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apple-converted-space">
    <w:name w:val="apple-converted-space"/>
    <w:basedOn w:val="a0"/>
    <w:rsid w:val="00212CD8"/>
  </w:style>
  <w:style w:type="paragraph" w:styleId="af5">
    <w:name w:val="List Paragraph"/>
    <w:basedOn w:val="a"/>
    <w:uiPriority w:val="34"/>
    <w:qFormat/>
    <w:rsid w:val="001961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961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2">
    <w:name w:val="Нет списка1"/>
    <w:next w:val="a2"/>
    <w:uiPriority w:val="99"/>
    <w:semiHidden/>
    <w:unhideWhenUsed/>
    <w:rsid w:val="004B6804"/>
  </w:style>
  <w:style w:type="table" w:customStyle="1" w:styleId="2">
    <w:name w:val="Сетка таблицы2"/>
    <w:basedOn w:val="a1"/>
    <w:next w:val="af2"/>
    <w:uiPriority w:val="59"/>
    <w:rsid w:val="004B6804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39</Pages>
  <Words>7078</Words>
  <Characters>57096</Characters>
  <Application>Microsoft Office Word</Application>
  <DocSecurity>0</DocSecurity>
  <Lines>475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2017-02-15T04:36:00Z</cp:lastPrinted>
  <dcterms:created xsi:type="dcterms:W3CDTF">2015-11-03T10:21:00Z</dcterms:created>
  <dcterms:modified xsi:type="dcterms:W3CDTF">2017-02-15T05:23:00Z</dcterms:modified>
</cp:coreProperties>
</file>