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0" w:rsidRPr="00541F74" w:rsidRDefault="00C65EB0" w:rsidP="00C65EB0">
      <w:pPr>
        <w:jc w:val="center"/>
        <w:rPr>
          <w:b/>
          <w:bCs/>
          <w:sz w:val="16"/>
          <w:szCs w:val="16"/>
        </w:rPr>
      </w:pPr>
      <w:r w:rsidRPr="00541F74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2D05E09" wp14:editId="7EB4562F">
            <wp:simplePos x="0" y="0"/>
            <wp:positionH relativeFrom="column">
              <wp:posOffset>2823845</wp:posOffset>
            </wp:positionH>
            <wp:positionV relativeFrom="paragraph">
              <wp:posOffset>64770</wp:posOffset>
            </wp:positionV>
            <wp:extent cx="739140" cy="781050"/>
            <wp:effectExtent l="19050" t="0" r="3810" b="0"/>
            <wp:wrapTopAndBottom/>
            <wp:docPr id="5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</w:rPr>
        <w:t xml:space="preserve">                           </w:t>
      </w:r>
    </w:p>
    <w:p w:rsidR="00C65EB0" w:rsidRPr="00541F74" w:rsidRDefault="00C65EB0" w:rsidP="00C65EB0">
      <w:pPr>
        <w:jc w:val="center"/>
        <w:rPr>
          <w:b/>
          <w:bCs/>
        </w:rPr>
      </w:pPr>
      <w:r w:rsidRPr="00541F74">
        <w:rPr>
          <w:b/>
          <w:bCs/>
        </w:rPr>
        <w:t>МУНИЦИПАЛЬНОЕ ОБРАЗОВАНИЕ</w:t>
      </w:r>
    </w:p>
    <w:p w:rsidR="00C65EB0" w:rsidRPr="00541F74" w:rsidRDefault="00C65EB0" w:rsidP="00C65EB0">
      <w:pPr>
        <w:ind w:left="-426"/>
        <w:jc w:val="center"/>
        <w:rPr>
          <w:b/>
          <w:bCs/>
        </w:rPr>
      </w:pPr>
      <w:r w:rsidRPr="00541F74">
        <w:rPr>
          <w:b/>
          <w:bCs/>
        </w:rPr>
        <w:t>БЕРЕЗОВСКИЙ РАЙОН</w:t>
      </w:r>
    </w:p>
    <w:p w:rsidR="00C65EB0" w:rsidRPr="00541F74" w:rsidRDefault="00C65EB0" w:rsidP="00C65EB0">
      <w:pPr>
        <w:spacing w:line="360" w:lineRule="auto"/>
        <w:jc w:val="center"/>
        <w:rPr>
          <w:b/>
          <w:bCs/>
          <w:sz w:val="24"/>
          <w:szCs w:val="24"/>
        </w:rPr>
      </w:pPr>
      <w:r w:rsidRPr="00541F74">
        <w:rPr>
          <w:b/>
          <w:bCs/>
          <w:sz w:val="24"/>
          <w:szCs w:val="24"/>
        </w:rPr>
        <w:t>Ханты-Мансийский автономный округ – Югра</w:t>
      </w:r>
    </w:p>
    <w:p w:rsidR="00C65EB0" w:rsidRPr="00541F74" w:rsidRDefault="00C65EB0" w:rsidP="00411D46">
      <w:pPr>
        <w:ind w:right="-1"/>
        <w:jc w:val="center"/>
        <w:rPr>
          <w:b/>
          <w:sz w:val="32"/>
        </w:rPr>
      </w:pPr>
      <w:r w:rsidRPr="00541F74">
        <w:rPr>
          <w:b/>
          <w:sz w:val="32"/>
        </w:rPr>
        <w:t>АДМИНИСТРАЦИЯ БЕРЕЗОВСКОГО РАЙОНА</w:t>
      </w:r>
    </w:p>
    <w:p w:rsidR="00C65EB0" w:rsidRPr="00541F74" w:rsidRDefault="00C65EB0" w:rsidP="00C65EB0">
      <w:pPr>
        <w:jc w:val="center"/>
        <w:rPr>
          <w:b/>
          <w:sz w:val="32"/>
        </w:rPr>
      </w:pPr>
      <w:r>
        <w:rPr>
          <w:b/>
          <w:sz w:val="32"/>
        </w:rPr>
        <w:t>КОМИТЕТ</w:t>
      </w:r>
      <w:r w:rsidRPr="00541F74">
        <w:rPr>
          <w:b/>
          <w:sz w:val="32"/>
        </w:rPr>
        <w:t xml:space="preserve"> КУЛЬТУР</w:t>
      </w:r>
      <w:r>
        <w:rPr>
          <w:b/>
          <w:sz w:val="32"/>
        </w:rPr>
        <w:t>Ы</w:t>
      </w:r>
    </w:p>
    <w:tbl>
      <w:tblPr>
        <w:tblW w:w="967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4173"/>
      </w:tblGrid>
      <w:tr w:rsidR="00C65EB0" w:rsidRPr="002B661F" w:rsidTr="00411D46">
        <w:trPr>
          <w:trHeight w:val="922"/>
        </w:trPr>
        <w:tc>
          <w:tcPr>
            <w:tcW w:w="5500" w:type="dxa"/>
          </w:tcPr>
          <w:p w:rsidR="00C65EB0" w:rsidRPr="00541F74" w:rsidRDefault="00C65EB0" w:rsidP="00C1018F">
            <w:pPr>
              <w:ind w:left="-426"/>
              <w:rPr>
                <w:sz w:val="16"/>
              </w:rPr>
            </w:pPr>
          </w:p>
          <w:p w:rsidR="00C65EB0" w:rsidRPr="00541F74" w:rsidRDefault="00C65EB0" w:rsidP="00C1018F">
            <w:pPr>
              <w:rPr>
                <w:sz w:val="16"/>
              </w:rPr>
            </w:pPr>
            <w:r w:rsidRPr="00541F74">
              <w:rPr>
                <w:sz w:val="16"/>
              </w:rPr>
              <w:t xml:space="preserve">628140, </w:t>
            </w:r>
            <w:r w:rsidR="00411D46" w:rsidRPr="00541F74">
              <w:rPr>
                <w:sz w:val="16"/>
              </w:rPr>
              <w:t>ул. Астраханцева</w:t>
            </w:r>
            <w:r w:rsidRPr="00541F74">
              <w:rPr>
                <w:sz w:val="16"/>
              </w:rPr>
              <w:t xml:space="preserve">, 54, </w:t>
            </w:r>
            <w:proofErr w:type="spellStart"/>
            <w:r w:rsidR="00DD1FA8">
              <w:rPr>
                <w:sz w:val="16"/>
              </w:rPr>
              <w:t>каб</w:t>
            </w:r>
            <w:proofErr w:type="spellEnd"/>
            <w:r w:rsidR="00DD1FA8">
              <w:rPr>
                <w:sz w:val="16"/>
              </w:rPr>
              <w:t xml:space="preserve">. 203, </w:t>
            </w:r>
            <w:proofErr w:type="spellStart"/>
            <w:r w:rsidRPr="00541F74">
              <w:rPr>
                <w:sz w:val="16"/>
              </w:rPr>
              <w:t>пгт</w:t>
            </w:r>
            <w:proofErr w:type="spellEnd"/>
            <w:r w:rsidRPr="00541F7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541F74">
              <w:rPr>
                <w:sz w:val="16"/>
              </w:rPr>
              <w:t xml:space="preserve">Березово, </w:t>
            </w:r>
          </w:p>
          <w:p w:rsidR="00C65EB0" w:rsidRPr="00541F74" w:rsidRDefault="00C65EB0" w:rsidP="00C1018F">
            <w:pPr>
              <w:rPr>
                <w:sz w:val="16"/>
              </w:rPr>
            </w:pPr>
            <w:r w:rsidRPr="00541F74">
              <w:rPr>
                <w:sz w:val="16"/>
              </w:rPr>
              <w:t xml:space="preserve">Ханты-Мансийский автономный округ </w:t>
            </w:r>
            <w:r w:rsidR="00411D46">
              <w:rPr>
                <w:sz w:val="16"/>
              </w:rPr>
              <w:t>–</w:t>
            </w:r>
            <w:r w:rsidRPr="00541F74">
              <w:rPr>
                <w:sz w:val="16"/>
              </w:rPr>
              <w:t xml:space="preserve"> Югра,</w:t>
            </w:r>
          </w:p>
          <w:p w:rsidR="00C65EB0" w:rsidRPr="00541F74" w:rsidRDefault="00C65EB0" w:rsidP="00C1018F">
            <w:pPr>
              <w:rPr>
                <w:sz w:val="16"/>
              </w:rPr>
            </w:pPr>
            <w:r w:rsidRPr="00541F74">
              <w:rPr>
                <w:sz w:val="16"/>
              </w:rPr>
              <w:t>Тюменская область</w:t>
            </w:r>
          </w:p>
          <w:p w:rsidR="00C65EB0" w:rsidRPr="00541F74" w:rsidRDefault="00C65EB0" w:rsidP="00C1018F">
            <w:pPr>
              <w:rPr>
                <w:sz w:val="16"/>
              </w:rPr>
            </w:pPr>
          </w:p>
        </w:tc>
        <w:tc>
          <w:tcPr>
            <w:tcW w:w="4173" w:type="dxa"/>
          </w:tcPr>
          <w:p w:rsidR="00C65EB0" w:rsidRPr="00541F74" w:rsidRDefault="00C65EB0" w:rsidP="00C1018F">
            <w:pPr>
              <w:jc w:val="right"/>
              <w:rPr>
                <w:sz w:val="16"/>
              </w:rPr>
            </w:pPr>
            <w:r w:rsidRPr="00541F74">
              <w:rPr>
                <w:sz w:val="16"/>
              </w:rPr>
              <w:t>Приемная: (34674) 2-15-49</w:t>
            </w:r>
          </w:p>
          <w:p w:rsidR="00411D46" w:rsidRDefault="00C65EB0" w:rsidP="00411D46">
            <w:pPr>
              <w:jc w:val="right"/>
              <w:rPr>
                <w:sz w:val="16"/>
              </w:rPr>
            </w:pPr>
            <w:r w:rsidRPr="00541F74">
              <w:rPr>
                <w:sz w:val="16"/>
              </w:rPr>
              <w:t>Специалисты: (34674) 2-15-52</w:t>
            </w:r>
            <w:r w:rsidR="00411D46">
              <w:rPr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</w:p>
          <w:p w:rsidR="00C65EB0" w:rsidRPr="00541F74" w:rsidRDefault="00C65EB0" w:rsidP="00411D46">
            <w:pPr>
              <w:jc w:val="right"/>
              <w:rPr>
                <w:sz w:val="16"/>
              </w:rPr>
            </w:pPr>
            <w:r w:rsidRPr="00541F74">
              <w:rPr>
                <w:sz w:val="16"/>
              </w:rPr>
              <w:t xml:space="preserve">2-11-08; </w:t>
            </w:r>
            <w:r>
              <w:rPr>
                <w:sz w:val="16"/>
              </w:rPr>
              <w:t>2-19-70</w:t>
            </w:r>
          </w:p>
          <w:p w:rsidR="00C65EB0" w:rsidRPr="00541F74" w:rsidRDefault="00C65EB0" w:rsidP="00C1018F">
            <w:pPr>
              <w:jc w:val="right"/>
              <w:rPr>
                <w:sz w:val="16"/>
              </w:rPr>
            </w:pPr>
            <w:r w:rsidRPr="00541F74">
              <w:rPr>
                <w:sz w:val="16"/>
              </w:rPr>
              <w:t>Экономисты: (34674) 2-10-38</w:t>
            </w:r>
          </w:p>
          <w:p w:rsidR="00C65EB0" w:rsidRPr="00541F74" w:rsidRDefault="00C65EB0" w:rsidP="00C1018F">
            <w:pPr>
              <w:jc w:val="right"/>
              <w:rPr>
                <w:sz w:val="16"/>
              </w:rPr>
            </w:pPr>
            <w:r w:rsidRPr="00541F74">
              <w:rPr>
                <w:sz w:val="16"/>
              </w:rPr>
              <w:t>Бухгалтерия: (34674) 2-33-12</w:t>
            </w:r>
            <w:r w:rsidR="002B661F">
              <w:rPr>
                <w:sz w:val="16"/>
              </w:rPr>
              <w:t>; 2-20-64</w:t>
            </w:r>
          </w:p>
          <w:p w:rsidR="00C65EB0" w:rsidRPr="00C83203" w:rsidRDefault="00C65EB0" w:rsidP="00C1018F">
            <w:pPr>
              <w:jc w:val="right"/>
              <w:rPr>
                <w:bCs/>
                <w:sz w:val="16"/>
              </w:rPr>
            </w:pPr>
            <w:r w:rsidRPr="00541F74">
              <w:rPr>
                <w:bCs/>
                <w:sz w:val="16"/>
                <w:lang w:val="en-US"/>
              </w:rPr>
              <w:t>E</w:t>
            </w:r>
            <w:r w:rsidRPr="00C83203">
              <w:rPr>
                <w:bCs/>
                <w:sz w:val="16"/>
              </w:rPr>
              <w:t>-</w:t>
            </w:r>
            <w:r w:rsidRPr="00541F74">
              <w:rPr>
                <w:bCs/>
                <w:sz w:val="16"/>
                <w:lang w:val="en-US"/>
              </w:rPr>
              <w:t>mail</w:t>
            </w:r>
            <w:r w:rsidRPr="00C83203">
              <w:rPr>
                <w:bCs/>
                <w:sz w:val="16"/>
              </w:rPr>
              <w:t xml:space="preserve">: </w:t>
            </w:r>
            <w:hyperlink r:id="rId10" w:history="1">
              <w:r w:rsidRPr="00541F74">
                <w:rPr>
                  <w:color w:val="0000FF"/>
                  <w:sz w:val="16"/>
                  <w:u w:val="single"/>
                  <w:lang w:val="en-US"/>
                </w:rPr>
                <w:t>komkul</w:t>
              </w:r>
              <w:r w:rsidRPr="00C83203">
                <w:rPr>
                  <w:color w:val="0000FF"/>
                  <w:sz w:val="16"/>
                  <w:u w:val="single"/>
                </w:rPr>
                <w:t>@</w:t>
              </w:r>
              <w:r w:rsidRPr="00541F74">
                <w:rPr>
                  <w:color w:val="0000FF"/>
                  <w:sz w:val="16"/>
                  <w:u w:val="single"/>
                  <w:lang w:val="en-US"/>
                </w:rPr>
                <w:t>berezovo</w:t>
              </w:r>
              <w:r w:rsidRPr="00C83203">
                <w:rPr>
                  <w:color w:val="0000FF"/>
                  <w:sz w:val="16"/>
                  <w:u w:val="single"/>
                </w:rPr>
                <w:t>.</w:t>
              </w:r>
              <w:proofErr w:type="spellStart"/>
              <w:r w:rsidRPr="00541F74">
                <w:rPr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07071" w:rsidRDefault="00F07071" w:rsidP="00F07071">
      <w:pPr>
        <w:tabs>
          <w:tab w:val="left" w:pos="8698"/>
        </w:tabs>
        <w:autoSpaceDE w:val="0"/>
        <w:autoSpaceDN w:val="0"/>
        <w:adjustRightInd w:val="0"/>
        <w:jc w:val="center"/>
      </w:pPr>
      <w:r>
        <w:t>ПРИКАЗ</w:t>
      </w:r>
    </w:p>
    <w:p w:rsidR="00F07071" w:rsidRDefault="00F07071" w:rsidP="00F07071">
      <w:pPr>
        <w:tabs>
          <w:tab w:val="left" w:pos="8698"/>
        </w:tabs>
        <w:autoSpaceDE w:val="0"/>
        <w:autoSpaceDN w:val="0"/>
        <w:adjustRightInd w:val="0"/>
        <w:jc w:val="both"/>
      </w:pPr>
    </w:p>
    <w:p w:rsidR="00F07071" w:rsidRDefault="009A5572" w:rsidP="00F07071">
      <w:pPr>
        <w:tabs>
          <w:tab w:val="left" w:pos="8698"/>
        </w:tabs>
        <w:autoSpaceDE w:val="0"/>
        <w:autoSpaceDN w:val="0"/>
        <w:adjustRightInd w:val="0"/>
        <w:jc w:val="both"/>
      </w:pPr>
      <w:r>
        <w:t>12</w:t>
      </w:r>
      <w:r w:rsidR="003B24C9">
        <w:t>.1</w:t>
      </w:r>
      <w:r>
        <w:t>1</w:t>
      </w:r>
      <w:r w:rsidR="00F07071">
        <w:t xml:space="preserve">.2018                                                                           </w:t>
      </w:r>
      <w:r w:rsidR="003B24C9">
        <w:t xml:space="preserve">                              </w:t>
      </w:r>
      <w:r w:rsidR="00F07071">
        <w:t xml:space="preserve">№ </w:t>
      </w:r>
      <w:r>
        <w:t>97</w:t>
      </w:r>
      <w:r w:rsidR="00F07071">
        <w:t>-од</w:t>
      </w:r>
    </w:p>
    <w:p w:rsidR="00F07071" w:rsidRDefault="00F07071" w:rsidP="00F07071">
      <w:pPr>
        <w:tabs>
          <w:tab w:val="left" w:pos="8698"/>
        </w:tabs>
        <w:autoSpaceDE w:val="0"/>
        <w:autoSpaceDN w:val="0"/>
        <w:adjustRightInd w:val="0"/>
        <w:jc w:val="both"/>
      </w:pPr>
      <w:proofErr w:type="spellStart"/>
      <w:r>
        <w:t>пгт</w:t>
      </w:r>
      <w:proofErr w:type="spellEnd"/>
      <w:r>
        <w:t>. Березово</w:t>
      </w:r>
    </w:p>
    <w:p w:rsidR="00F07071" w:rsidRDefault="00F07071" w:rsidP="00F07071">
      <w:pPr>
        <w:tabs>
          <w:tab w:val="left" w:pos="8698"/>
        </w:tabs>
        <w:autoSpaceDE w:val="0"/>
        <w:autoSpaceDN w:val="0"/>
        <w:adjustRightInd w:val="0"/>
        <w:jc w:val="both"/>
      </w:pPr>
    </w:p>
    <w:p w:rsidR="003B24C9" w:rsidRPr="003B24C9" w:rsidRDefault="003B24C9" w:rsidP="003B24C9">
      <w:pPr>
        <w:ind w:right="4959"/>
        <w:jc w:val="both"/>
        <w:rPr>
          <w:szCs w:val="28"/>
        </w:rPr>
      </w:pPr>
      <w:r w:rsidRPr="003B24C9">
        <w:rPr>
          <w:rFonts w:eastAsia="Calibri"/>
          <w:szCs w:val="28"/>
        </w:rPr>
        <w:t xml:space="preserve">О проведении </w:t>
      </w:r>
      <w:r>
        <w:rPr>
          <w:rFonts w:eastAsia="Calibri"/>
          <w:szCs w:val="28"/>
        </w:rPr>
        <w:t>3</w:t>
      </w:r>
      <w:r w:rsidRPr="003B24C9">
        <w:rPr>
          <w:rFonts w:eastAsia="Calibri"/>
          <w:szCs w:val="28"/>
        </w:rPr>
        <w:t xml:space="preserve"> этапа конкурсного отбора для предоставления негосударственным организациям (коммерческим, некоммерческим), в том числе социально  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Pr="003B24C9">
        <w:rPr>
          <w:szCs w:val="28"/>
        </w:rPr>
        <w:t>«Развитие культуры и туризма в Березовском районе на      2018 – 2025 годы  и на период до 2030 года» на 2018 год</w:t>
      </w:r>
    </w:p>
    <w:p w:rsidR="003B24C9" w:rsidRPr="003B24C9" w:rsidRDefault="003B24C9" w:rsidP="003B24C9">
      <w:pPr>
        <w:ind w:right="4959"/>
        <w:jc w:val="both"/>
        <w:rPr>
          <w:rFonts w:eastAsia="Calibri"/>
          <w:bCs/>
          <w:szCs w:val="28"/>
        </w:rPr>
      </w:pP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proofErr w:type="gramStart"/>
      <w:r w:rsidRPr="003B24C9">
        <w:rPr>
          <w:rFonts w:eastAsia="Calibri"/>
          <w:lang w:eastAsia="en-US"/>
        </w:rPr>
        <w:t>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 муниципальной программы «Развитие культуры и туризма в Березовском районе на 2016 – 2020 годы», утвержденной постановлением администрации Березовского района от 27</w:t>
      </w:r>
      <w:r w:rsidR="009A5572">
        <w:rPr>
          <w:rFonts w:eastAsia="Calibri"/>
          <w:lang w:eastAsia="en-US"/>
        </w:rPr>
        <w:t xml:space="preserve"> ноября </w:t>
      </w:r>
      <w:r w:rsidRPr="003B24C9">
        <w:rPr>
          <w:rFonts w:eastAsia="Calibri"/>
          <w:lang w:eastAsia="en-US"/>
        </w:rPr>
        <w:t xml:space="preserve">2017 </w:t>
      </w:r>
      <w:r w:rsidR="009A5572">
        <w:rPr>
          <w:rFonts w:eastAsia="Calibri"/>
          <w:lang w:eastAsia="en-US"/>
        </w:rPr>
        <w:t xml:space="preserve">года        № 1008 </w:t>
      </w:r>
      <w:r w:rsidRPr="003B24C9">
        <w:rPr>
          <w:rFonts w:eastAsia="Calibri"/>
          <w:lang w:eastAsia="en-US"/>
        </w:rPr>
        <w:t>«О внесении изменений в приложение к постановлению администрации Березовского</w:t>
      </w:r>
      <w:proofErr w:type="gramEnd"/>
      <w:r w:rsidRPr="003B24C9">
        <w:rPr>
          <w:rFonts w:eastAsia="Calibri"/>
          <w:lang w:eastAsia="en-US"/>
        </w:rPr>
        <w:t xml:space="preserve"> </w:t>
      </w:r>
      <w:proofErr w:type="gramStart"/>
      <w:r w:rsidRPr="003B24C9">
        <w:rPr>
          <w:rFonts w:eastAsia="Calibri"/>
          <w:lang w:eastAsia="en-US"/>
        </w:rPr>
        <w:t xml:space="preserve">района от 23 декабря 2013 года № 1873 «О муниципальной программе «Развитие культуры и туризма в Березовском районе на 2016 – 2020 годы» (далее – Порядок предоставления субсидии), перечнем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организациям, утвержденным приказом комитета по культуре и спорту администрации Березовского района </w:t>
      </w:r>
      <w:r w:rsidR="009A5572">
        <w:rPr>
          <w:rFonts w:eastAsia="Calibri"/>
          <w:lang w:eastAsia="en-US"/>
        </w:rPr>
        <w:t xml:space="preserve">                                   </w:t>
      </w:r>
      <w:r w:rsidRPr="003B24C9">
        <w:rPr>
          <w:rFonts w:eastAsia="Calibri"/>
          <w:lang w:eastAsia="en-US"/>
        </w:rPr>
        <w:t>от 25</w:t>
      </w:r>
      <w:r w:rsidR="009A5572">
        <w:rPr>
          <w:rFonts w:eastAsia="Calibri"/>
          <w:lang w:eastAsia="en-US"/>
        </w:rPr>
        <w:t xml:space="preserve"> августа 2017</w:t>
      </w:r>
      <w:proofErr w:type="gramEnd"/>
      <w:r w:rsidR="009A5572">
        <w:rPr>
          <w:rFonts w:eastAsia="Calibri"/>
          <w:lang w:eastAsia="en-US"/>
        </w:rPr>
        <w:t xml:space="preserve"> года</w:t>
      </w:r>
      <w:r w:rsidRPr="003B24C9">
        <w:rPr>
          <w:rFonts w:eastAsia="Calibri"/>
          <w:lang w:eastAsia="en-US"/>
        </w:rPr>
        <w:t xml:space="preserve"> № 66-од,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 w:rsidRPr="003B24C9">
        <w:rPr>
          <w:rFonts w:eastAsia="Calibri"/>
          <w:lang w:eastAsia="en-US"/>
        </w:rPr>
        <w:lastRenderedPageBreak/>
        <w:t>ПРИКАЗЫВАЮ: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 xml:space="preserve">Провести в период </w:t>
      </w:r>
      <w:r w:rsidRPr="009A5572">
        <w:rPr>
          <w:rFonts w:eastAsia="Calibri"/>
          <w:lang w:eastAsia="en-US"/>
        </w:rPr>
        <w:t xml:space="preserve">с </w:t>
      </w:r>
      <w:r w:rsidR="009A5572">
        <w:rPr>
          <w:rFonts w:eastAsia="Calibri"/>
          <w:lang w:eastAsia="en-US"/>
        </w:rPr>
        <w:t xml:space="preserve">13 ноября 2018 года по 30 ноября 2018 </w:t>
      </w:r>
      <w:r w:rsidRPr="003B24C9">
        <w:rPr>
          <w:rFonts w:eastAsia="Calibri"/>
          <w:lang w:eastAsia="en-US"/>
        </w:rPr>
        <w:t xml:space="preserve">года </w:t>
      </w:r>
      <w:r w:rsidR="009A5572">
        <w:rPr>
          <w:rFonts w:eastAsia="Calibri"/>
          <w:lang w:eastAsia="en-US"/>
        </w:rPr>
        <w:t>к</w:t>
      </w:r>
      <w:r w:rsidRPr="003B24C9">
        <w:rPr>
          <w:rFonts w:eastAsia="Calibri"/>
          <w:lang w:eastAsia="en-US"/>
        </w:rPr>
        <w:t xml:space="preserve">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</w:t>
      </w:r>
      <w:proofErr w:type="gramStart"/>
      <w:r w:rsidRPr="003B24C9">
        <w:rPr>
          <w:rFonts w:eastAsia="Calibri"/>
          <w:lang w:eastAsia="en-US"/>
        </w:rPr>
        <w:t>на</w:t>
      </w:r>
      <w:proofErr w:type="gramEnd"/>
      <w:r w:rsidRPr="003B24C9">
        <w:rPr>
          <w:rFonts w:eastAsia="Calibri"/>
          <w:lang w:eastAsia="en-US"/>
        </w:rPr>
        <w:t>:</w:t>
      </w:r>
    </w:p>
    <w:p w:rsidR="009A5572" w:rsidRPr="009A5572" w:rsidRDefault="009A5572" w:rsidP="009A5572">
      <w:pPr>
        <w:pStyle w:val="ac"/>
        <w:ind w:firstLine="708"/>
        <w:jc w:val="both"/>
        <w:rPr>
          <w:rFonts w:eastAsia="Calibri"/>
          <w:lang w:eastAsia="en-US"/>
        </w:rPr>
      </w:pPr>
      <w:r w:rsidRPr="009A5572">
        <w:rPr>
          <w:rFonts w:eastAsia="Calibri"/>
          <w:lang w:eastAsia="en-US"/>
        </w:rPr>
        <w:t>1.1.</w:t>
      </w:r>
      <w:r w:rsidRPr="009A5572">
        <w:rPr>
          <w:rFonts w:eastAsia="Calibri"/>
          <w:lang w:eastAsia="en-US"/>
        </w:rPr>
        <w:tab/>
        <w:t>показ (организация показа) концертов и концертных программ;</w:t>
      </w:r>
    </w:p>
    <w:p w:rsidR="003B24C9" w:rsidRPr="003B24C9" w:rsidRDefault="003B24C9" w:rsidP="009A5572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Утвердить: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Заявление на участие в конкурсном отборе согласно приложению 1              к настоящему приказу;</w:t>
      </w:r>
      <w:r>
        <w:rPr>
          <w:rFonts w:eastAsia="Calibri"/>
          <w:lang w:eastAsia="en-US"/>
        </w:rPr>
        <w:t xml:space="preserve"> 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Информационную карту проекта (программы) согласно приложению 2</w:t>
      </w:r>
      <w:r>
        <w:rPr>
          <w:rFonts w:eastAsia="Calibri"/>
          <w:lang w:eastAsia="en-US"/>
        </w:rPr>
        <w:t xml:space="preserve">  </w:t>
      </w:r>
      <w:r w:rsidRPr="003B24C9">
        <w:rPr>
          <w:rFonts w:eastAsia="Calibri"/>
          <w:lang w:eastAsia="en-US"/>
        </w:rPr>
        <w:t xml:space="preserve"> к настоящему приказу;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Смету расходов на реализацию мероприятий проекта (программы) согласно приложению 3 к настоящему приказу;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Календарный план по реализации мероприятий проекта (программы) согласно приложению 4 к настоящему приказу;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 xml:space="preserve">Оценочную ведомость программы (проекта), согласно приложению 5 </w:t>
      </w:r>
      <w:r>
        <w:rPr>
          <w:rFonts w:eastAsia="Calibri"/>
          <w:lang w:eastAsia="en-US"/>
        </w:rPr>
        <w:t xml:space="preserve">               </w:t>
      </w:r>
      <w:r w:rsidRPr="003B24C9">
        <w:rPr>
          <w:rFonts w:eastAsia="Calibri"/>
          <w:lang w:eastAsia="en-US"/>
        </w:rPr>
        <w:t>к настоящему приказу;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Итоговую ведомость программы (проекта), согласно приложению 6              к настоящему приказу;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Сводную ведомость программ (проектов), согласно приложению 7              к настоящему приказу.</w:t>
      </w:r>
    </w:p>
    <w:p w:rsid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0966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Главному специалисту отдела</w:t>
      </w:r>
      <w:r w:rsidRPr="003B24C9">
        <w:rPr>
          <w:rFonts w:eastAsia="Calibri"/>
          <w:lang w:eastAsia="en-US"/>
        </w:rPr>
        <w:t xml:space="preserve"> по вопросам культурной политики </w:t>
      </w:r>
      <w:r>
        <w:rPr>
          <w:rFonts w:eastAsia="Calibri"/>
          <w:lang w:eastAsia="en-US"/>
        </w:rPr>
        <w:t xml:space="preserve">                </w:t>
      </w:r>
      <w:r w:rsidRPr="003B24C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Е.А. Кузьмина</w:t>
      </w:r>
      <w:r w:rsidR="00096621">
        <w:rPr>
          <w:rFonts w:eastAsia="Calibri"/>
          <w:lang w:eastAsia="en-US"/>
        </w:rPr>
        <w:t>)</w:t>
      </w:r>
      <w:r w:rsidR="00096621" w:rsidRPr="00096621">
        <w:rPr>
          <w:rFonts w:eastAsia="Calibri"/>
          <w:lang w:eastAsia="en-US"/>
        </w:rPr>
        <w:t xml:space="preserve"> </w:t>
      </w:r>
      <w:r w:rsidR="00096621" w:rsidRPr="003B24C9">
        <w:rPr>
          <w:rFonts w:eastAsia="Calibri"/>
          <w:lang w:eastAsia="en-US"/>
        </w:rPr>
        <w:t>обеспечить</w:t>
      </w:r>
      <w:r w:rsidR="00096621">
        <w:rPr>
          <w:rFonts w:eastAsia="Calibri"/>
          <w:lang w:eastAsia="en-US"/>
        </w:rPr>
        <w:t>: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B24C9">
        <w:rPr>
          <w:rFonts w:eastAsia="Calibri"/>
          <w:lang w:eastAsia="en-US"/>
        </w:rPr>
        <w:t xml:space="preserve">размещение объявления о проведении конкурсного отбора на официальном сайте администрации Березовского района </w:t>
      </w:r>
      <w:r w:rsidRPr="009A5572">
        <w:rPr>
          <w:rFonts w:eastAsia="Calibri"/>
          <w:lang w:eastAsia="en-US"/>
        </w:rPr>
        <w:t xml:space="preserve">в срок до </w:t>
      </w:r>
      <w:r w:rsidR="009A5572" w:rsidRPr="009A5572">
        <w:rPr>
          <w:rFonts w:eastAsia="Calibri"/>
          <w:lang w:eastAsia="en-US"/>
        </w:rPr>
        <w:t>13 ноября</w:t>
      </w:r>
      <w:r w:rsidRPr="009A5572">
        <w:rPr>
          <w:rFonts w:eastAsia="Calibri"/>
          <w:lang w:eastAsia="en-US"/>
        </w:rPr>
        <w:t xml:space="preserve"> 2018 года.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 xml:space="preserve">проведение конкурсного отбора и работу конкурсной комиссии конкурсного отбора в соответствии с Порядком предоставления субсидии, утвержденного постановлением администрации Березовского района </w:t>
      </w:r>
      <w:r w:rsidRPr="003B24C9">
        <w:rPr>
          <w:rFonts w:eastAsia="Calibri"/>
          <w:bCs/>
          <w:lang w:eastAsia="en-US"/>
        </w:rPr>
        <w:t>от 27.11.2017 № 1008.</w:t>
      </w:r>
    </w:p>
    <w:p w:rsidR="003B24C9" w:rsidRPr="003B24C9" w:rsidRDefault="003B24C9" w:rsidP="003B24C9">
      <w:pPr>
        <w:pStyle w:val="ac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096621">
        <w:rPr>
          <w:rFonts w:eastAsia="Calibri"/>
          <w:lang w:eastAsia="en-US"/>
        </w:rPr>
        <w:t xml:space="preserve"> </w:t>
      </w:r>
      <w:r w:rsidRPr="003B24C9">
        <w:rPr>
          <w:rFonts w:eastAsia="Calibri"/>
          <w:lang w:eastAsia="en-US"/>
        </w:rPr>
        <w:t>Контроль за исполнением настоящего приказа оставляю за собой.</w:t>
      </w:r>
    </w:p>
    <w:p w:rsidR="003B24C9" w:rsidRPr="003B24C9" w:rsidRDefault="003B24C9" w:rsidP="003B24C9">
      <w:pPr>
        <w:pStyle w:val="ac"/>
        <w:jc w:val="both"/>
        <w:rPr>
          <w:rFonts w:eastAsia="Calibri"/>
          <w:lang w:eastAsia="en-US"/>
        </w:rPr>
      </w:pPr>
      <w:r w:rsidRPr="003B24C9">
        <w:rPr>
          <w:rFonts w:eastAsia="Calibri"/>
          <w:lang w:eastAsia="en-US"/>
        </w:rPr>
        <w:t xml:space="preserve"> </w:t>
      </w:r>
    </w:p>
    <w:p w:rsidR="003B24C9" w:rsidRPr="003B24C9" w:rsidRDefault="003B24C9" w:rsidP="003B24C9">
      <w:pPr>
        <w:pStyle w:val="ac"/>
        <w:jc w:val="both"/>
        <w:rPr>
          <w:rFonts w:eastAsia="Calibri"/>
          <w:lang w:eastAsia="en-US"/>
        </w:rPr>
      </w:pPr>
    </w:p>
    <w:p w:rsidR="003B24C9" w:rsidRPr="003B24C9" w:rsidRDefault="003B24C9" w:rsidP="003B24C9">
      <w:pPr>
        <w:pStyle w:val="ac"/>
        <w:jc w:val="both"/>
        <w:rPr>
          <w:rFonts w:eastAsia="Calibri"/>
          <w:lang w:eastAsia="en-US"/>
        </w:rPr>
      </w:pPr>
    </w:p>
    <w:p w:rsidR="003B24C9" w:rsidRPr="003B24C9" w:rsidRDefault="003B24C9" w:rsidP="003B24C9">
      <w:pPr>
        <w:pStyle w:val="ac"/>
        <w:jc w:val="both"/>
        <w:rPr>
          <w:rFonts w:eastAsia="Calibri"/>
          <w:lang w:eastAsia="en-US"/>
        </w:rPr>
      </w:pPr>
      <w:r w:rsidRPr="003B24C9">
        <w:rPr>
          <w:rFonts w:eastAsia="Calibri"/>
          <w:lang w:eastAsia="en-US"/>
        </w:rPr>
        <w:t>Председатель комитета                                                                     Т.Л. Хазиахметова</w:t>
      </w:r>
    </w:p>
    <w:p w:rsidR="003B24C9" w:rsidRPr="003B24C9" w:rsidRDefault="003B24C9" w:rsidP="003B24C9">
      <w:pPr>
        <w:jc w:val="both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ind w:firstLine="708"/>
        <w:jc w:val="both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ind w:firstLine="708"/>
        <w:jc w:val="both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ind w:firstLine="708"/>
        <w:jc w:val="both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ind w:firstLine="708"/>
        <w:jc w:val="both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 xml:space="preserve">С приказом </w:t>
      </w:r>
      <w:proofErr w:type="gramStart"/>
      <w:r w:rsidRPr="003B24C9">
        <w:rPr>
          <w:rFonts w:eastAsia="Calibri"/>
          <w:szCs w:val="28"/>
          <w:lang w:eastAsia="en-US"/>
        </w:rPr>
        <w:t>ознакомлена</w:t>
      </w:r>
      <w:proofErr w:type="gramEnd"/>
      <w:r w:rsidRPr="003B24C9">
        <w:rPr>
          <w:rFonts w:eastAsia="Calibri"/>
          <w:szCs w:val="28"/>
          <w:lang w:eastAsia="en-US"/>
        </w:rPr>
        <w:t>:</w:t>
      </w:r>
    </w:p>
    <w:p w:rsidR="003B24C9" w:rsidRPr="003B24C9" w:rsidRDefault="003B24C9" w:rsidP="003B24C9">
      <w:pPr>
        <w:jc w:val="both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rPr>
          <w:rFonts w:eastAsia="Calibri"/>
          <w:bCs/>
          <w:szCs w:val="28"/>
          <w:lang w:eastAsia="en-US"/>
        </w:rPr>
      </w:pPr>
      <w:r w:rsidRPr="003B24C9">
        <w:rPr>
          <w:rFonts w:eastAsia="Calibri"/>
          <w:bCs/>
          <w:szCs w:val="28"/>
          <w:lang w:eastAsia="en-US"/>
        </w:rPr>
        <w:t>______________________ (</w:t>
      </w:r>
      <w:r>
        <w:rPr>
          <w:rFonts w:eastAsia="Calibri"/>
          <w:bCs/>
          <w:szCs w:val="28"/>
          <w:lang w:eastAsia="en-US"/>
        </w:rPr>
        <w:t>Е.А. Кузьмина</w:t>
      </w:r>
      <w:r w:rsidRPr="003B24C9">
        <w:rPr>
          <w:rFonts w:eastAsia="Calibri"/>
          <w:bCs/>
          <w:szCs w:val="28"/>
          <w:lang w:eastAsia="en-US"/>
        </w:rPr>
        <w:t>)                            «__»__________ 2018 г.</w:t>
      </w:r>
    </w:p>
    <w:p w:rsidR="003B24C9" w:rsidRPr="003B24C9" w:rsidRDefault="003B24C9" w:rsidP="003B24C9">
      <w:pPr>
        <w:jc w:val="both"/>
        <w:rPr>
          <w:rFonts w:eastAsia="Calibri"/>
          <w:bCs/>
          <w:szCs w:val="28"/>
          <w:lang w:eastAsia="en-US"/>
        </w:rPr>
      </w:pPr>
    </w:p>
    <w:p w:rsidR="003B24C9" w:rsidRPr="003B24C9" w:rsidRDefault="003B24C9" w:rsidP="003B24C9">
      <w:pPr>
        <w:jc w:val="both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jc w:val="both"/>
        <w:rPr>
          <w:rFonts w:eastAsia="Calibri"/>
          <w:bCs/>
          <w:szCs w:val="28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Приложение 1 к 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 w:rsidR="009A5572"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 w:rsidR="009A5572"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widowControl w:val="0"/>
        <w:autoSpaceDE w:val="0"/>
        <w:autoSpaceDN w:val="0"/>
        <w:contextualSpacing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Заявление на участие в конкурсном отборе</w:t>
      </w: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3B24C9" w:rsidRPr="003B24C9" w:rsidTr="00F67ED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 xml:space="preserve"> </w:t>
            </w: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Ко</w:t>
            </w:r>
            <w:proofErr w:type="gramStart"/>
            <w:r w:rsidRPr="003B24C9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3B24C9">
              <w:rPr>
                <w:sz w:val="24"/>
                <w:szCs w:val="24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11" w:history="1">
              <w:r w:rsidRPr="003B24C9">
                <w:rPr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3B24C9" w:rsidRPr="003B24C9" w:rsidTr="00F67E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3B24C9" w:rsidRPr="003B24C9" w:rsidTr="00F67E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3B24C9" w:rsidRPr="003B24C9" w:rsidTr="00F67ED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Информация о программе (проекте),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Наименование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Дата утверждения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Сроки реализации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lastRenderedPageBreak/>
              <w:t xml:space="preserve">Предполагаемая сумма </w:t>
            </w:r>
            <w:proofErr w:type="spellStart"/>
            <w:r w:rsidRPr="003B24C9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3B24C9">
              <w:rPr>
                <w:sz w:val="24"/>
                <w:szCs w:val="24"/>
                <w:lang w:eastAsia="en-US"/>
              </w:rPr>
              <w:t xml:space="preserve">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color w:val="00B050"/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Необходимость оказания информационной поддержки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3B24C9" w:rsidRPr="003B24C9" w:rsidTr="00F67E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B24C9">
              <w:rPr>
                <w:sz w:val="24"/>
                <w:szCs w:val="24"/>
                <w:lang w:eastAsia="en-US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3B24C9" w:rsidRPr="003B24C9" w:rsidTr="00F67ED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  <w:r w:rsidRPr="003B24C9">
        <w:rPr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  <w:r w:rsidRPr="003B24C9">
        <w:rPr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3B24C9">
        <w:rPr>
          <w:sz w:val="24"/>
          <w:szCs w:val="24"/>
        </w:rPr>
        <w:t>ознакомлен</w:t>
      </w:r>
      <w:proofErr w:type="gramEnd"/>
      <w:r w:rsidRPr="003B24C9">
        <w:rPr>
          <w:sz w:val="24"/>
          <w:szCs w:val="24"/>
        </w:rPr>
        <w:t xml:space="preserve"> (на) и согласен (на). Даю согласие на обработку персональных данных, указанных в заявке. </w:t>
      </w: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t>___________________________    _______________    _________________________</w:t>
      </w:r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t xml:space="preserve">  </w:t>
      </w:r>
      <w:proofErr w:type="gramStart"/>
      <w:r w:rsidRPr="003B24C9">
        <w:rPr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t>руководителя организации)</w:t>
      </w:r>
    </w:p>
    <w:p w:rsidR="003B24C9" w:rsidRPr="003B24C9" w:rsidRDefault="003B24C9" w:rsidP="003B24C9">
      <w:pPr>
        <w:widowControl w:val="0"/>
        <w:autoSpaceDE w:val="0"/>
        <w:autoSpaceDN w:val="0"/>
        <w:jc w:val="both"/>
        <w:outlineLvl w:val="0"/>
        <w:rPr>
          <w:bCs/>
          <w:sz w:val="24"/>
          <w:szCs w:val="24"/>
        </w:rPr>
      </w:pPr>
    </w:p>
    <w:p w:rsidR="003B24C9" w:rsidRPr="003B24C9" w:rsidRDefault="003B24C9" w:rsidP="003B24C9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3B24C9">
        <w:rPr>
          <w:sz w:val="24"/>
          <w:szCs w:val="24"/>
        </w:rPr>
        <w:t xml:space="preserve"> «___» __________ 20___ г.       М.П.»</w:t>
      </w:r>
    </w:p>
    <w:p w:rsidR="003B24C9" w:rsidRPr="003B24C9" w:rsidRDefault="003B24C9" w:rsidP="003B24C9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  <w:sectPr w:rsidR="003B24C9" w:rsidRPr="003B24C9" w:rsidSect="009B750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540BE3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lastRenderedPageBreak/>
        <w:t>Приложение 2 к 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540BE3" w:rsidRPr="003B24C9" w:rsidRDefault="00540BE3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9A5572" w:rsidRPr="003B24C9" w:rsidRDefault="009A5572" w:rsidP="009A5572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Информационная карта проекта (программы)</w:t>
      </w:r>
    </w:p>
    <w:p w:rsidR="003B24C9" w:rsidRPr="003B24C9" w:rsidRDefault="003B24C9" w:rsidP="003B24C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3B24C9" w:rsidRPr="003B24C9" w:rsidTr="00F67EDE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3B24C9"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3B24C9">
              <w:rPr>
                <w:sz w:val="24"/>
                <w:szCs w:val="24"/>
              </w:rPr>
              <w:t xml:space="preserve"> </w:t>
            </w: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(полное наименование некоммерческой организации)</w:t>
            </w: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Общее описание проекта (программы)</w:t>
            </w: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Наименование проекта (программы) 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Концепция проекта (программы) 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54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54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Цели проекта (программы)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left="413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Задачи проекта (программы) 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left="412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Целевая аудитория проекта (программы) 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firstLine="413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firstLine="413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firstLine="413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blCellSpacing w:w="5" w:type="nil"/>
        </w:trPr>
        <w:tc>
          <w:tcPr>
            <w:tcW w:w="9923" w:type="dxa"/>
            <w:gridSpan w:val="2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Содержание проекта (программы) </w:t>
            </w:r>
          </w:p>
        </w:tc>
      </w:tr>
      <w:tr w:rsidR="003B24C9" w:rsidRPr="003B24C9" w:rsidTr="00F67EDE">
        <w:trPr>
          <w:trHeight w:val="342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Механизм реализации проекта (программы) 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firstLine="412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firstLine="412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Составные мероприятия проекта (программы)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left="1057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Достигнутые цели и задачи</w:t>
            </w:r>
          </w:p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Кадровое обеспечение проекта (программы)</w:t>
            </w: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ind w:firstLine="412"/>
              <w:jc w:val="both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lastRenderedPageBreak/>
              <w:t xml:space="preserve">Финансово-экономическое обоснование проекта (программы) </w:t>
            </w:r>
          </w:p>
        </w:tc>
      </w:tr>
      <w:tr w:rsidR="003B24C9" w:rsidRPr="003B24C9" w:rsidTr="00F67EDE">
        <w:trPr>
          <w:trHeight w:val="36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Общая сумма расходов на реализацию проекта (программы)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451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24C9" w:rsidRPr="003B24C9" w:rsidTr="00F67EDE">
        <w:trPr>
          <w:trHeight w:val="720"/>
          <w:tblCellSpacing w:w="5" w:type="nil"/>
        </w:trPr>
        <w:tc>
          <w:tcPr>
            <w:tcW w:w="2898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 xml:space="preserve">Источники финансирования проекта (программы),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3B24C9" w:rsidRPr="003B24C9" w:rsidRDefault="003B24C9" w:rsidP="003B24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B24C9" w:rsidRPr="003B24C9" w:rsidRDefault="003B24C9" w:rsidP="003B24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  <w:r w:rsidRPr="003B24C9">
        <w:rPr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  <w:r w:rsidRPr="003B24C9">
        <w:rPr>
          <w:sz w:val="24"/>
          <w:szCs w:val="24"/>
        </w:rPr>
        <w:t xml:space="preserve">          (подпись)</w:t>
      </w:r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– Югры </w:t>
      </w:r>
      <w:proofErr w:type="gramStart"/>
      <w:r w:rsidRPr="003B24C9">
        <w:rPr>
          <w:sz w:val="24"/>
          <w:szCs w:val="24"/>
        </w:rPr>
        <w:t>ознакомлен</w:t>
      </w:r>
      <w:proofErr w:type="gramEnd"/>
      <w:r w:rsidRPr="003B24C9">
        <w:rPr>
          <w:sz w:val="24"/>
          <w:szCs w:val="24"/>
        </w:rPr>
        <w:t xml:space="preserve"> и согласен.</w:t>
      </w:r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t>________________________________              ___________               _______________</w:t>
      </w:r>
    </w:p>
    <w:p w:rsidR="003B24C9" w:rsidRPr="003B24C9" w:rsidRDefault="003B24C9" w:rsidP="003B24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</w:p>
    <w:p w:rsidR="003B24C9" w:rsidRPr="003B24C9" w:rsidRDefault="003B24C9" w:rsidP="003B24C9">
      <w:pPr>
        <w:widowControl w:val="0"/>
        <w:autoSpaceDE w:val="0"/>
        <w:autoSpaceDN w:val="0"/>
        <w:rPr>
          <w:sz w:val="24"/>
          <w:szCs w:val="24"/>
        </w:rPr>
      </w:pPr>
      <w:r w:rsidRPr="003B24C9">
        <w:rPr>
          <w:sz w:val="24"/>
          <w:szCs w:val="24"/>
        </w:rPr>
        <w:t>"__" ____________ 20__ г.      М.П.</w:t>
      </w: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  <w:sectPr w:rsidR="003B24C9" w:rsidRPr="003B24C9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40BE3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lastRenderedPageBreak/>
        <w:t xml:space="preserve">Приложение 3 к </w:t>
      </w:r>
      <w:r w:rsidR="00540BE3" w:rsidRPr="003B24C9">
        <w:rPr>
          <w:rFonts w:eastAsia="Calibri"/>
          <w:sz w:val="24"/>
          <w:szCs w:val="24"/>
          <w:lang w:eastAsia="en-US"/>
        </w:rPr>
        <w:t>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540BE3" w:rsidRPr="003B24C9" w:rsidRDefault="00540BE3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9A5572" w:rsidRPr="003B24C9" w:rsidRDefault="009A5572" w:rsidP="009A5572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540BE3">
      <w:pPr>
        <w:jc w:val="right"/>
        <w:rPr>
          <w:rFonts w:eastAsia="Calibri"/>
          <w:szCs w:val="28"/>
          <w:lang w:eastAsia="en-US"/>
        </w:rPr>
      </w:pPr>
    </w:p>
    <w:p w:rsidR="003B24C9" w:rsidRPr="003B24C9" w:rsidRDefault="003B24C9" w:rsidP="003B24C9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 xml:space="preserve">Смета расходов на реализацию мероприятий проекта (программы), 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на </w:t>
      </w:r>
      <w:proofErr w:type="gramStart"/>
      <w:r w:rsidRPr="003B24C9">
        <w:rPr>
          <w:rFonts w:eastAsia="Calibri"/>
          <w:sz w:val="24"/>
          <w:szCs w:val="24"/>
          <w:lang w:eastAsia="en-US"/>
        </w:rPr>
        <w:t>которые</w:t>
      </w:r>
      <w:proofErr w:type="gramEnd"/>
      <w:r w:rsidRPr="003B24C9">
        <w:rPr>
          <w:rFonts w:eastAsia="Calibri"/>
          <w:sz w:val="24"/>
          <w:szCs w:val="24"/>
          <w:lang w:eastAsia="en-US"/>
        </w:rPr>
        <w:t xml:space="preserve"> предоставляется субсидия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u w:val="single"/>
          <w:lang w:eastAsia="en-US"/>
        </w:rPr>
      </w:pPr>
      <w:r w:rsidRPr="003B24C9"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vertAlign w:val="superscript"/>
          <w:lang w:eastAsia="en-US"/>
        </w:rPr>
        <w:t xml:space="preserve"> (название проекта (программы))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u w:val="single"/>
          <w:lang w:eastAsia="en-US"/>
        </w:rPr>
      </w:pPr>
      <w:r w:rsidRPr="003B24C9">
        <w:rPr>
          <w:rFonts w:eastAsia="Calibri"/>
          <w:sz w:val="24"/>
          <w:szCs w:val="24"/>
          <w:u w:val="single"/>
          <w:lang w:eastAsia="en-US"/>
        </w:rPr>
        <w:t xml:space="preserve">__________________________________________________________________________ 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vertAlign w:val="superscript"/>
          <w:lang w:eastAsia="en-US"/>
        </w:rPr>
        <w:t>(полное наименование некоммерческой организации)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4"/>
          <w:szCs w:val="24"/>
          <w:vertAlign w:val="superscript"/>
          <w:lang w:eastAsia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3B24C9" w:rsidRPr="003B24C9" w:rsidTr="00F67EDE">
        <w:trPr>
          <w:cantSplit/>
          <w:trHeight w:val="240"/>
        </w:trPr>
        <w:tc>
          <w:tcPr>
            <w:tcW w:w="540" w:type="dxa"/>
            <w:vMerge w:val="restart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56" w:type="dxa"/>
            <w:vMerge w:val="restart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Финансирование (руб.)</w:t>
            </w:r>
          </w:p>
        </w:tc>
      </w:tr>
      <w:tr w:rsidR="003B24C9" w:rsidRPr="003B24C9" w:rsidTr="00F67EDE">
        <w:trPr>
          <w:cantSplit/>
          <w:trHeight w:val="360"/>
        </w:trPr>
        <w:tc>
          <w:tcPr>
            <w:tcW w:w="540" w:type="dxa"/>
            <w:vMerge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vMerge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Всего на проект</w:t>
            </w:r>
          </w:p>
        </w:tc>
        <w:tc>
          <w:tcPr>
            <w:tcW w:w="1985" w:type="dxa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В том числе за счет субсидии</w:t>
            </w:r>
          </w:p>
        </w:tc>
      </w:tr>
      <w:tr w:rsidR="003B24C9" w:rsidRPr="003B24C9" w:rsidTr="00F67EDE">
        <w:trPr>
          <w:cantSplit/>
          <w:trHeight w:val="1414"/>
        </w:trPr>
        <w:tc>
          <w:tcPr>
            <w:tcW w:w="540" w:type="dxa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B24C9" w:rsidRPr="003B24C9" w:rsidRDefault="003B24C9" w:rsidP="003B24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3B24C9" w:rsidRPr="003B24C9" w:rsidRDefault="003B24C9" w:rsidP="003B24C9">
            <w:pPr>
              <w:widowControl w:val="0"/>
              <w:jc w:val="both"/>
              <w:rPr>
                <w:rFonts w:eastAsia="Calibri"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B24C9" w:rsidRPr="003B24C9" w:rsidRDefault="003B24C9" w:rsidP="003B24C9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rPr>
          <w:cantSplit/>
          <w:trHeight w:val="1414"/>
        </w:trPr>
        <w:tc>
          <w:tcPr>
            <w:tcW w:w="540" w:type="dxa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3B24C9" w:rsidRPr="003B24C9" w:rsidRDefault="003B24C9" w:rsidP="003B24C9">
            <w:pPr>
              <w:widowControl w:val="0"/>
              <w:jc w:val="both"/>
              <w:rPr>
                <w:rFonts w:eastAsia="Calibri"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B24C9" w:rsidRPr="003B24C9" w:rsidRDefault="003B24C9" w:rsidP="003B24C9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rPr>
          <w:cantSplit/>
          <w:trHeight w:val="1414"/>
        </w:trPr>
        <w:tc>
          <w:tcPr>
            <w:tcW w:w="540" w:type="dxa"/>
          </w:tcPr>
          <w:p w:rsidR="003B24C9" w:rsidRPr="003B24C9" w:rsidRDefault="003B24C9" w:rsidP="003B24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3B24C9" w:rsidRPr="003B24C9" w:rsidRDefault="003B24C9" w:rsidP="003B24C9">
            <w:pPr>
              <w:widowControl w:val="0"/>
              <w:jc w:val="both"/>
              <w:rPr>
                <w:rFonts w:eastAsia="Calibri"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B24C9" w:rsidRPr="003B24C9" w:rsidRDefault="003B24C9" w:rsidP="003B24C9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Получатель субсидии: 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__________________                          ___________________                      ______________</w:t>
      </w:r>
    </w:p>
    <w:p w:rsidR="003B24C9" w:rsidRPr="003B24C9" w:rsidRDefault="003B24C9" w:rsidP="003B24C9">
      <w:pPr>
        <w:tabs>
          <w:tab w:val="left" w:pos="7740"/>
        </w:tabs>
        <w:rPr>
          <w:rFonts w:eastAsia="Calibri"/>
          <w:sz w:val="24"/>
          <w:szCs w:val="24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vertAlign w:val="superscript"/>
          <w:lang w:eastAsia="en-US"/>
        </w:rPr>
        <w:t xml:space="preserve">              (Должность)</w:t>
      </w:r>
      <w:r w:rsidRPr="003B24C9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Pr="003B24C9">
        <w:rPr>
          <w:rFonts w:eastAsia="Calibri"/>
          <w:sz w:val="24"/>
          <w:szCs w:val="24"/>
          <w:vertAlign w:val="superscript"/>
          <w:lang w:eastAsia="en-US"/>
        </w:rPr>
        <w:t>(Подпись)</w:t>
      </w:r>
      <w:r w:rsidRPr="003B24C9">
        <w:rPr>
          <w:rFonts w:eastAsia="Calibri"/>
          <w:sz w:val="24"/>
          <w:szCs w:val="24"/>
          <w:vertAlign w:val="superscript"/>
          <w:lang w:eastAsia="en-US"/>
        </w:rPr>
        <w:tab/>
        <w:t xml:space="preserve">    (Ф.И.О)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                                        МП</w:t>
      </w: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  <w:sectPr w:rsidR="003B24C9" w:rsidRPr="003B24C9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40BE3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lastRenderedPageBreak/>
        <w:t xml:space="preserve">Приложение 4 к </w:t>
      </w:r>
      <w:r w:rsidR="00540BE3" w:rsidRPr="003B24C9">
        <w:rPr>
          <w:rFonts w:eastAsia="Calibri"/>
          <w:sz w:val="24"/>
          <w:szCs w:val="24"/>
          <w:lang w:eastAsia="en-US"/>
        </w:rPr>
        <w:t>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540BE3" w:rsidRPr="003B24C9" w:rsidRDefault="00540BE3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9A5572" w:rsidRPr="003B24C9" w:rsidRDefault="009A5572" w:rsidP="009A5572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540BE3">
      <w:pPr>
        <w:jc w:val="right"/>
        <w:rPr>
          <w:szCs w:val="28"/>
        </w:rPr>
      </w:pPr>
    </w:p>
    <w:p w:rsidR="003B24C9" w:rsidRPr="003B24C9" w:rsidRDefault="003B24C9" w:rsidP="003B24C9">
      <w:pPr>
        <w:keepNext/>
        <w:tabs>
          <w:tab w:val="left" w:pos="2268"/>
          <w:tab w:val="left" w:pos="10205"/>
        </w:tabs>
        <w:autoSpaceDE w:val="0"/>
        <w:autoSpaceDN w:val="0"/>
        <w:jc w:val="center"/>
        <w:outlineLvl w:val="8"/>
        <w:rPr>
          <w:szCs w:val="28"/>
        </w:rPr>
      </w:pPr>
      <w:r w:rsidRPr="003B24C9">
        <w:rPr>
          <w:szCs w:val="28"/>
        </w:rPr>
        <w:t>Календарный план по реализации мероприятий проекта (программы)</w:t>
      </w:r>
    </w:p>
    <w:p w:rsidR="003B24C9" w:rsidRPr="003B24C9" w:rsidRDefault="003B24C9" w:rsidP="003B24C9">
      <w:pPr>
        <w:tabs>
          <w:tab w:val="left" w:pos="2268"/>
          <w:tab w:val="left" w:pos="10205"/>
        </w:tabs>
        <w:autoSpaceDE w:val="0"/>
        <w:autoSpaceDN w:val="0"/>
        <w:jc w:val="both"/>
        <w:rPr>
          <w:sz w:val="24"/>
          <w:szCs w:val="24"/>
        </w:rPr>
      </w:pP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u w:val="single"/>
          <w:lang w:eastAsia="en-US"/>
        </w:rPr>
      </w:pPr>
      <w:r w:rsidRPr="003B24C9"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vertAlign w:val="superscript"/>
          <w:lang w:eastAsia="en-US"/>
        </w:rPr>
        <w:t>(название проекта (программы))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u w:val="single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3B24C9" w:rsidRPr="003B24C9" w:rsidRDefault="003B24C9" w:rsidP="003B24C9">
      <w:pPr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vertAlign w:val="superscript"/>
          <w:lang w:eastAsia="en-US"/>
        </w:rPr>
        <w:t>(полное наименование некоммерческой организации)</w:t>
      </w:r>
    </w:p>
    <w:p w:rsidR="003B24C9" w:rsidRPr="003B24C9" w:rsidRDefault="003B24C9" w:rsidP="003B24C9">
      <w:pPr>
        <w:tabs>
          <w:tab w:val="left" w:pos="2268"/>
          <w:tab w:val="left" w:pos="10205"/>
        </w:tabs>
        <w:autoSpaceDE w:val="0"/>
        <w:autoSpaceDN w:val="0"/>
        <w:jc w:val="both"/>
        <w:rPr>
          <w:sz w:val="24"/>
          <w:szCs w:val="24"/>
        </w:rPr>
      </w:pPr>
    </w:p>
    <w:p w:rsidR="003B24C9" w:rsidRPr="003B24C9" w:rsidRDefault="003B24C9" w:rsidP="003B24C9">
      <w:pPr>
        <w:tabs>
          <w:tab w:val="left" w:pos="2268"/>
          <w:tab w:val="left" w:pos="10205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3B24C9" w:rsidRPr="003B24C9" w:rsidTr="00F67E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  <w:r w:rsidRPr="003B24C9">
              <w:rPr>
                <w:bCs/>
                <w:sz w:val="24"/>
                <w:szCs w:val="24"/>
              </w:rPr>
              <w:t>Мероприятия</w:t>
            </w:r>
          </w:p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  <w:r w:rsidRPr="003B24C9">
              <w:rPr>
                <w:bCs/>
                <w:sz w:val="24"/>
                <w:szCs w:val="24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B24C9">
              <w:rPr>
                <w:bCs/>
                <w:sz w:val="24"/>
                <w:szCs w:val="24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B24C9">
              <w:rPr>
                <w:bCs/>
                <w:sz w:val="24"/>
                <w:szCs w:val="24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3B24C9" w:rsidRPr="003B24C9" w:rsidTr="00F67E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B24C9" w:rsidRPr="003B24C9" w:rsidTr="00F67E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B24C9" w:rsidRPr="003B24C9" w:rsidTr="00F67E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B24C9" w:rsidRPr="003B24C9" w:rsidTr="00F67E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B24C9" w:rsidRPr="003B24C9" w:rsidTr="00F67ED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B24C9" w:rsidRPr="003B24C9" w:rsidTr="00F67EDE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24C9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9" w:rsidRPr="003B24C9" w:rsidRDefault="003B24C9" w:rsidP="003B24C9">
            <w:pPr>
              <w:tabs>
                <w:tab w:val="left" w:pos="2268"/>
                <w:tab w:val="left" w:pos="10205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B24C9" w:rsidRPr="003B24C9" w:rsidRDefault="003B24C9" w:rsidP="003B24C9">
      <w:pPr>
        <w:tabs>
          <w:tab w:val="left" w:pos="2268"/>
          <w:tab w:val="left" w:pos="10205"/>
        </w:tabs>
        <w:autoSpaceDE w:val="0"/>
        <w:autoSpaceDN w:val="0"/>
        <w:jc w:val="both"/>
        <w:rPr>
          <w:sz w:val="24"/>
          <w:szCs w:val="24"/>
        </w:rPr>
      </w:pPr>
    </w:p>
    <w:p w:rsidR="003B24C9" w:rsidRPr="003B24C9" w:rsidRDefault="003B24C9" w:rsidP="003B24C9">
      <w:pPr>
        <w:tabs>
          <w:tab w:val="left" w:pos="2268"/>
          <w:tab w:val="left" w:pos="10205"/>
        </w:tabs>
        <w:autoSpaceDE w:val="0"/>
        <w:autoSpaceDN w:val="0"/>
        <w:jc w:val="both"/>
        <w:rPr>
          <w:sz w:val="24"/>
          <w:szCs w:val="24"/>
        </w:rPr>
      </w:pPr>
      <w:r w:rsidRPr="003B24C9">
        <w:rPr>
          <w:sz w:val="24"/>
          <w:szCs w:val="24"/>
        </w:rPr>
        <w:br w:type="textWrapping" w:clear="all"/>
      </w:r>
    </w:p>
    <w:p w:rsidR="003B24C9" w:rsidRPr="003B24C9" w:rsidRDefault="003B24C9" w:rsidP="003B24C9">
      <w:pPr>
        <w:tabs>
          <w:tab w:val="left" w:pos="2268"/>
          <w:tab w:val="left" w:pos="10205"/>
        </w:tabs>
        <w:autoSpaceDE w:val="0"/>
        <w:autoSpaceDN w:val="0"/>
        <w:jc w:val="both"/>
        <w:rPr>
          <w:sz w:val="24"/>
          <w:szCs w:val="24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Получатель субсидии: 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__________________                          ___________________                      ______________</w:t>
      </w:r>
    </w:p>
    <w:p w:rsidR="003B24C9" w:rsidRPr="003B24C9" w:rsidRDefault="003B24C9" w:rsidP="003B24C9">
      <w:pPr>
        <w:tabs>
          <w:tab w:val="left" w:pos="7740"/>
        </w:tabs>
        <w:rPr>
          <w:rFonts w:eastAsia="Calibri"/>
          <w:sz w:val="24"/>
          <w:szCs w:val="24"/>
          <w:vertAlign w:val="superscript"/>
          <w:lang w:eastAsia="en-US"/>
        </w:rPr>
      </w:pPr>
      <w:r w:rsidRPr="003B24C9">
        <w:rPr>
          <w:rFonts w:eastAsia="Calibri"/>
          <w:sz w:val="24"/>
          <w:szCs w:val="24"/>
          <w:vertAlign w:val="superscript"/>
          <w:lang w:eastAsia="en-US"/>
        </w:rPr>
        <w:t xml:space="preserve">              (Должность)</w:t>
      </w:r>
      <w:r w:rsidRPr="003B24C9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Pr="003B24C9">
        <w:rPr>
          <w:rFonts w:eastAsia="Calibri"/>
          <w:sz w:val="24"/>
          <w:szCs w:val="24"/>
          <w:vertAlign w:val="superscript"/>
          <w:lang w:eastAsia="en-US"/>
        </w:rPr>
        <w:t>(Подпись)</w:t>
      </w:r>
      <w:r w:rsidRPr="003B24C9">
        <w:rPr>
          <w:rFonts w:eastAsia="Calibri"/>
          <w:sz w:val="24"/>
          <w:szCs w:val="24"/>
          <w:vertAlign w:val="superscript"/>
          <w:lang w:eastAsia="en-US"/>
        </w:rPr>
        <w:tab/>
        <w:t xml:space="preserve">    (Ф.И.О)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                                        МП</w:t>
      </w:r>
    </w:p>
    <w:p w:rsidR="003B24C9" w:rsidRPr="003B24C9" w:rsidRDefault="003B24C9" w:rsidP="003B24C9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3B24C9" w:rsidRPr="003B24C9" w:rsidTr="00F67EDE">
        <w:trPr>
          <w:trHeight w:val="100"/>
        </w:trPr>
        <w:tc>
          <w:tcPr>
            <w:tcW w:w="4500" w:type="dxa"/>
          </w:tcPr>
          <w:p w:rsidR="003B24C9" w:rsidRPr="003B24C9" w:rsidRDefault="003B24C9" w:rsidP="003B24C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  <w:sectPr w:rsidR="003B24C9" w:rsidRPr="003B24C9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40BE3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lastRenderedPageBreak/>
        <w:t xml:space="preserve">Приложение 5 к </w:t>
      </w:r>
      <w:r w:rsidR="00540BE3" w:rsidRPr="003B24C9">
        <w:rPr>
          <w:rFonts w:eastAsia="Calibri"/>
          <w:sz w:val="24"/>
          <w:szCs w:val="24"/>
          <w:lang w:eastAsia="en-US"/>
        </w:rPr>
        <w:t>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540BE3" w:rsidRPr="003B24C9" w:rsidRDefault="00540BE3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9A5572" w:rsidRPr="003B24C9" w:rsidRDefault="009A5572" w:rsidP="009A5572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Оценочная ведомость программы (проекта)</w:t>
      </w: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______________________________________________________________________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(наименование программы (проекта))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______________________________________________________________________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(наименование социально ориентированной некоммерческой организации)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Оценка в баллах</w:t>
            </w: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аналогичных проблем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объему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3B24C9">
              <w:rPr>
                <w:rFonts w:eastAsia="Calibri"/>
                <w:sz w:val="24"/>
                <w:szCs w:val="24"/>
                <w:lang w:eastAsia="en-US"/>
              </w:rPr>
              <w:t>взаимоувязки</w:t>
            </w:r>
            <w:proofErr w:type="spellEnd"/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6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jc w:val="center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Член Комиссии_______________________  _____________________________________________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(подпись)                         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Примечания: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lastRenderedPageBreak/>
        <w:t>Для оценки программы (проекта) по каждому показателю применяется 6-балльная шкала, где учитываются: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0 баллов – программа (проект) полностью не соответствует данному показателю;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1 балл – программа (проект) в малой степени соответствует данному показателю;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2 балла – программа (проект) в незначительной степени соответствует данному показателю;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3 балла – программа (проект) в средней степени соответствует данному показателю;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4 балла – программа (проект) в значительной степени соответствует данному показателю;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5 баллов – программа (проект) полностью соответствует данному показателю.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  <w:sectPr w:rsidR="003B24C9" w:rsidRPr="003B24C9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40BE3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lastRenderedPageBreak/>
        <w:t xml:space="preserve">Приложение 6 к </w:t>
      </w:r>
      <w:r w:rsidR="00540BE3" w:rsidRPr="003B24C9">
        <w:rPr>
          <w:rFonts w:eastAsia="Calibri"/>
          <w:sz w:val="24"/>
          <w:szCs w:val="24"/>
          <w:lang w:eastAsia="en-US"/>
        </w:rPr>
        <w:t>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540BE3" w:rsidRPr="003B24C9" w:rsidRDefault="00540BE3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9A5572" w:rsidRPr="003B24C9" w:rsidRDefault="009A5572" w:rsidP="009A5572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Итоговая ведомость программы (проекта)</w:t>
      </w: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______________________________________________________________________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(наименование программы (проекта))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______________________________________________________________________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>(наименование социально ориентированной некоммерческой организации)</w:t>
      </w:r>
    </w:p>
    <w:p w:rsidR="003B24C9" w:rsidRPr="003B24C9" w:rsidRDefault="003B24C9" w:rsidP="003B24C9">
      <w:pPr>
        <w:jc w:val="center"/>
        <w:rPr>
          <w:rFonts w:eastAsia="Calibri"/>
          <w:sz w:val="2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3B24C9" w:rsidRPr="003B24C9" w:rsidTr="00F67EDE">
        <w:tc>
          <w:tcPr>
            <w:tcW w:w="540" w:type="dxa"/>
            <w:vMerge w:val="restart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54" w:type="dxa"/>
            <w:vMerge w:val="restart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Оценки членов Комиссии в баллах</w:t>
            </w:r>
          </w:p>
        </w:tc>
      </w:tr>
      <w:tr w:rsidR="003B24C9" w:rsidRPr="003B24C9" w:rsidTr="00F67EDE">
        <w:tc>
          <w:tcPr>
            <w:tcW w:w="540" w:type="dxa"/>
            <w:vMerge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vMerge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4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4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аналогичных проблем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4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4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объему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4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Обоснованность (соответствие </w:t>
            </w:r>
            <w:r w:rsidRPr="003B24C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3B24C9">
              <w:rPr>
                <w:rFonts w:eastAsia="Calibri"/>
                <w:sz w:val="24"/>
                <w:szCs w:val="24"/>
                <w:lang w:eastAsia="en-US"/>
              </w:rPr>
              <w:t>взаимоувязки</w:t>
            </w:r>
            <w:proofErr w:type="spellEnd"/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540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454" w:type="dxa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4C9" w:rsidRPr="003B24C9" w:rsidTr="00F67EDE">
        <w:tc>
          <w:tcPr>
            <w:tcW w:w="4994" w:type="dxa"/>
            <w:gridSpan w:val="2"/>
          </w:tcPr>
          <w:p w:rsidR="003B24C9" w:rsidRPr="003B24C9" w:rsidRDefault="003B24C9" w:rsidP="003B24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Председатель конкурсной комиссии_____________  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            (подпись)   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Заместитель председателя конкурсной комиссии_________  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(подпись)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Член конкурсной комиссии_____________  ____________________________________________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(подпись)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Член конкурсной комиссии_____________  ____________________________________________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(подпись)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Член конкурсной комиссии_____________  ____________________________________________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(подпись)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Член конкурсной комиссии_____________  ____________________________________________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(подпись)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>Член конкурсной комиссии_____________  ____________________________________________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  <w:r w:rsidRPr="003B24C9">
        <w:rPr>
          <w:rFonts w:eastAsia="Calibri"/>
          <w:sz w:val="20"/>
          <w:lang w:eastAsia="en-US"/>
        </w:rPr>
        <w:t xml:space="preserve">                                                                   (подпись)                                  (расшифровка подписи)</w:t>
      </w: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rPr>
          <w:rFonts w:eastAsia="Calibri"/>
          <w:sz w:val="20"/>
          <w:lang w:eastAsia="en-US"/>
        </w:rPr>
      </w:pPr>
    </w:p>
    <w:p w:rsidR="003B24C9" w:rsidRPr="003B24C9" w:rsidRDefault="003B24C9" w:rsidP="003B24C9">
      <w:pPr>
        <w:jc w:val="right"/>
        <w:rPr>
          <w:rFonts w:eastAsia="Calibri"/>
          <w:sz w:val="24"/>
          <w:szCs w:val="24"/>
          <w:lang w:eastAsia="en-US"/>
        </w:rPr>
        <w:sectPr w:rsidR="003B24C9" w:rsidRPr="003B24C9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40BE3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lastRenderedPageBreak/>
        <w:t xml:space="preserve">Приложение 7 к </w:t>
      </w:r>
      <w:r w:rsidR="00540BE3" w:rsidRPr="003B24C9">
        <w:rPr>
          <w:rFonts w:eastAsia="Calibri"/>
          <w:sz w:val="24"/>
          <w:szCs w:val="24"/>
          <w:lang w:eastAsia="en-US"/>
        </w:rPr>
        <w:t>приказу</w:t>
      </w:r>
      <w:r w:rsidR="00540BE3">
        <w:rPr>
          <w:rFonts w:eastAsia="Calibri"/>
          <w:sz w:val="24"/>
          <w:szCs w:val="24"/>
          <w:lang w:eastAsia="en-US"/>
        </w:rPr>
        <w:t xml:space="preserve"> 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комитета </w:t>
      </w:r>
      <w:r w:rsidR="00540BE3">
        <w:rPr>
          <w:rFonts w:eastAsia="Calibri"/>
          <w:sz w:val="24"/>
          <w:szCs w:val="24"/>
          <w:lang w:eastAsia="en-US"/>
        </w:rPr>
        <w:t>культуры</w:t>
      </w:r>
      <w:r w:rsidR="00540BE3" w:rsidRPr="003B24C9">
        <w:rPr>
          <w:rFonts w:eastAsia="Calibri"/>
          <w:sz w:val="24"/>
          <w:szCs w:val="24"/>
          <w:lang w:eastAsia="en-US"/>
        </w:rPr>
        <w:t xml:space="preserve"> </w:t>
      </w:r>
    </w:p>
    <w:p w:rsidR="00540BE3" w:rsidRPr="003B24C9" w:rsidRDefault="00540BE3" w:rsidP="00540BE3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администрации Березовского района </w:t>
      </w:r>
    </w:p>
    <w:p w:rsidR="009A5572" w:rsidRPr="003B24C9" w:rsidRDefault="009A5572" w:rsidP="009A5572">
      <w:pPr>
        <w:jc w:val="right"/>
        <w:rPr>
          <w:rFonts w:eastAsia="Calibri"/>
          <w:sz w:val="24"/>
          <w:szCs w:val="24"/>
          <w:lang w:eastAsia="en-US"/>
        </w:rPr>
      </w:pPr>
      <w:r w:rsidRPr="003B24C9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12.11</w:t>
      </w:r>
      <w:r w:rsidRPr="003B24C9">
        <w:rPr>
          <w:rFonts w:eastAsia="Calibri"/>
          <w:sz w:val="24"/>
          <w:szCs w:val="24"/>
          <w:lang w:eastAsia="en-US"/>
        </w:rPr>
        <w:t xml:space="preserve">.2018 г. № </w:t>
      </w:r>
      <w:r>
        <w:rPr>
          <w:rFonts w:eastAsia="Calibri"/>
          <w:sz w:val="24"/>
          <w:szCs w:val="24"/>
          <w:lang w:eastAsia="en-US"/>
        </w:rPr>
        <w:t>97</w:t>
      </w:r>
      <w:r w:rsidRPr="003B24C9">
        <w:rPr>
          <w:rFonts w:eastAsia="Calibri"/>
          <w:sz w:val="24"/>
          <w:szCs w:val="24"/>
          <w:lang w:eastAsia="en-US"/>
        </w:rPr>
        <w:t>-од</w:t>
      </w:r>
    </w:p>
    <w:p w:rsidR="003B24C9" w:rsidRPr="003B24C9" w:rsidRDefault="003B24C9" w:rsidP="00540BE3">
      <w:pPr>
        <w:jc w:val="right"/>
        <w:rPr>
          <w:rFonts w:eastAsia="Calibri"/>
          <w:sz w:val="24"/>
          <w:szCs w:val="24"/>
          <w:lang w:eastAsia="en-US"/>
        </w:rPr>
      </w:pP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  <w:r w:rsidRPr="003B24C9">
        <w:rPr>
          <w:rFonts w:eastAsia="Calibri"/>
          <w:szCs w:val="28"/>
          <w:lang w:eastAsia="en-US"/>
        </w:rPr>
        <w:t>Сводная ведомость программ (проектов)</w:t>
      </w:r>
    </w:p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3B24C9" w:rsidRPr="003B24C9" w:rsidTr="00F67EDE">
        <w:tc>
          <w:tcPr>
            <w:tcW w:w="67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B24C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B24C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 xml:space="preserve">Баллы </w:t>
            </w:r>
          </w:p>
        </w:tc>
      </w:tr>
      <w:tr w:rsidR="003B24C9" w:rsidRPr="003B24C9" w:rsidTr="00F67EDE">
        <w:tc>
          <w:tcPr>
            <w:tcW w:w="9906" w:type="dxa"/>
            <w:gridSpan w:val="4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4C9">
              <w:rPr>
                <w:rFonts w:eastAsia="Calibri"/>
                <w:sz w:val="24"/>
                <w:szCs w:val="24"/>
                <w:lang w:eastAsia="en-US"/>
              </w:rPr>
              <w:t>Показ (организация показа) концертов и концертных программ</w:t>
            </w:r>
          </w:p>
        </w:tc>
      </w:tr>
      <w:tr w:rsidR="003B24C9" w:rsidRPr="003B24C9" w:rsidTr="00F67EDE">
        <w:tc>
          <w:tcPr>
            <w:tcW w:w="675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B24C9" w:rsidRPr="003B24C9" w:rsidRDefault="003B24C9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444" w:rsidRPr="003B24C9" w:rsidTr="00F67EDE">
        <w:tc>
          <w:tcPr>
            <w:tcW w:w="675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444" w:rsidRPr="003B24C9" w:rsidTr="00F67EDE">
        <w:tc>
          <w:tcPr>
            <w:tcW w:w="675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966444" w:rsidRPr="003B24C9" w:rsidRDefault="00966444" w:rsidP="003B2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24C9" w:rsidRPr="003B24C9" w:rsidRDefault="003B24C9" w:rsidP="003B24C9">
      <w:pPr>
        <w:jc w:val="center"/>
        <w:rPr>
          <w:rFonts w:eastAsia="Calibri"/>
          <w:szCs w:val="28"/>
          <w:lang w:eastAsia="en-US"/>
        </w:rPr>
      </w:pPr>
    </w:p>
    <w:p w:rsidR="003B24C9" w:rsidRDefault="003B24C9" w:rsidP="00F07071">
      <w:pPr>
        <w:tabs>
          <w:tab w:val="left" w:pos="8698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3B24C9" w:rsidSect="00411D4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3E" w:rsidRDefault="007B4A3E" w:rsidP="00DD1FA8">
      <w:r>
        <w:separator/>
      </w:r>
    </w:p>
  </w:endnote>
  <w:endnote w:type="continuationSeparator" w:id="0">
    <w:p w:rsidR="007B4A3E" w:rsidRDefault="007B4A3E" w:rsidP="00D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3E" w:rsidRDefault="007B4A3E" w:rsidP="00DD1FA8">
      <w:r>
        <w:separator/>
      </w:r>
    </w:p>
  </w:footnote>
  <w:footnote w:type="continuationSeparator" w:id="0">
    <w:p w:rsidR="007B4A3E" w:rsidRDefault="007B4A3E" w:rsidP="00DD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675"/>
    <w:multiLevelType w:val="multilevel"/>
    <w:tmpl w:val="7FA0A5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1"/>
    <w:rsid w:val="00096621"/>
    <w:rsid w:val="001D551A"/>
    <w:rsid w:val="002B661F"/>
    <w:rsid w:val="003B24C9"/>
    <w:rsid w:val="003E53F8"/>
    <w:rsid w:val="00411D46"/>
    <w:rsid w:val="00540BE3"/>
    <w:rsid w:val="005A3261"/>
    <w:rsid w:val="00627799"/>
    <w:rsid w:val="006768E9"/>
    <w:rsid w:val="007B4A3E"/>
    <w:rsid w:val="007D2354"/>
    <w:rsid w:val="0089601A"/>
    <w:rsid w:val="00945DE7"/>
    <w:rsid w:val="00966444"/>
    <w:rsid w:val="009A5572"/>
    <w:rsid w:val="00A436F0"/>
    <w:rsid w:val="00AA61AC"/>
    <w:rsid w:val="00B37FA4"/>
    <w:rsid w:val="00C65EB0"/>
    <w:rsid w:val="00C83203"/>
    <w:rsid w:val="00D7537F"/>
    <w:rsid w:val="00DC4C1A"/>
    <w:rsid w:val="00DD1FA8"/>
    <w:rsid w:val="00E10407"/>
    <w:rsid w:val="00F07071"/>
    <w:rsid w:val="00F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1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61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83203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3B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24C9"/>
    <w:pPr>
      <w:ind w:left="720"/>
      <w:contextualSpacing/>
    </w:pPr>
  </w:style>
  <w:style w:type="paragraph" w:styleId="ac">
    <w:name w:val="No Spacing"/>
    <w:uiPriority w:val="1"/>
    <w:qFormat/>
    <w:rsid w:val="003B2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1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61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83203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3B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24C9"/>
    <w:pPr>
      <w:ind w:left="720"/>
      <w:contextualSpacing/>
    </w:pPr>
  </w:style>
  <w:style w:type="paragraph" w:styleId="ac">
    <w:name w:val="No Spacing"/>
    <w:uiPriority w:val="1"/>
    <w:qFormat/>
    <w:rsid w:val="003B2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5CF6FAF815D9B2A3B0546B8D29E3A703BDD1EC11F797EA6A14C1D6A95FA75B97FBCF414911E05FH5l4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kul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9C47-AAE6-4EF1-AD90-BB02E3C7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2018-11-12T11:11:00Z</cp:lastPrinted>
  <dcterms:created xsi:type="dcterms:W3CDTF">2018-08-21T07:17:00Z</dcterms:created>
  <dcterms:modified xsi:type="dcterms:W3CDTF">2018-11-12T11:15:00Z</dcterms:modified>
</cp:coreProperties>
</file>