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BD2254" w:rsidRPr="00453B48"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Отчет по реализации дорожной карты по развитию конкуренции на товарных рынках</w:t>
      </w:r>
    </w:p>
    <w:p w:rsidR="00BD2254" w:rsidRPr="00453B48"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 xml:space="preserve">в Березовском районе за </w:t>
      </w:r>
      <w:r w:rsidR="00855494" w:rsidRPr="00453B48">
        <w:rPr>
          <w:rFonts w:ascii="Times New Roman" w:eastAsia="Times New Roman" w:hAnsi="Times New Roman" w:cs="Times New Roman"/>
          <w:b/>
          <w:sz w:val="28"/>
          <w:szCs w:val="28"/>
          <w:lang w:eastAsia="ru-RU"/>
        </w:rPr>
        <w:t>2</w:t>
      </w:r>
      <w:r w:rsidRPr="00453B48">
        <w:rPr>
          <w:rFonts w:ascii="Times New Roman" w:eastAsia="Times New Roman" w:hAnsi="Times New Roman" w:cs="Times New Roman"/>
          <w:b/>
          <w:sz w:val="28"/>
          <w:szCs w:val="28"/>
          <w:lang w:eastAsia="ru-RU"/>
        </w:rPr>
        <w:t xml:space="preserve"> квартал 2022 года</w:t>
      </w:r>
    </w:p>
    <w:p w:rsidR="00BD2254" w:rsidRPr="00453B48" w:rsidRDefault="00BD2254" w:rsidP="009701A9">
      <w:pPr>
        <w:spacing w:after="0" w:line="240" w:lineRule="auto"/>
        <w:ind w:firstLine="708"/>
        <w:jc w:val="both"/>
        <w:rPr>
          <w:rFonts w:ascii="Times New Roman" w:eastAsia="Times New Roman" w:hAnsi="Times New Roman" w:cs="Times New Roman"/>
          <w:sz w:val="28"/>
          <w:szCs w:val="28"/>
          <w:lang w:eastAsia="ru-RU"/>
        </w:rPr>
      </w:pPr>
    </w:p>
    <w:p w:rsidR="00D632DC" w:rsidRPr="00453B48" w:rsidRDefault="00D632DC" w:rsidP="00D632DC">
      <w:pPr>
        <w:spacing w:after="0" w:line="240" w:lineRule="auto"/>
        <w:ind w:firstLine="708"/>
        <w:jc w:val="both"/>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Раздел I «Мероприятия по содействию развитию конкуренции на товарных рынках в Березовском районе»</w:t>
      </w:r>
    </w:p>
    <w:p w:rsidR="003B1D2B" w:rsidRPr="00453B48" w:rsidRDefault="003B1D2B" w:rsidP="00D632DC">
      <w:pPr>
        <w:spacing w:after="0" w:line="240" w:lineRule="auto"/>
        <w:ind w:firstLine="708"/>
        <w:jc w:val="both"/>
        <w:rPr>
          <w:rFonts w:ascii="Times New Roman" w:eastAsia="Times New Roman" w:hAnsi="Times New Roman" w:cs="Times New Roman"/>
          <w:b/>
          <w:sz w:val="28"/>
          <w:szCs w:val="28"/>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98"/>
        <w:gridCol w:w="8902"/>
      </w:tblGrid>
      <w:tr w:rsidR="003829C3" w:rsidRPr="00453B48" w:rsidTr="00FE7334">
        <w:trPr>
          <w:tblHeader/>
        </w:trPr>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tc>
        <w:tc>
          <w:tcPr>
            <w:tcW w:w="8902"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Исполнитель</w:t>
            </w:r>
          </w:p>
        </w:tc>
      </w:tr>
      <w:tr w:rsidR="003829C3" w:rsidRPr="00453B48" w:rsidTr="00FE7334">
        <w:trPr>
          <w:tblHeader/>
        </w:trPr>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8902"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реализации сельскохозяйственной продукции</w:t>
            </w:r>
          </w:p>
        </w:tc>
      </w:tr>
      <w:tr w:rsidR="003829C3" w:rsidRPr="00453B48" w:rsidTr="00FE7334">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1.1.</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Оказание содействия предприятиям в участии в </w:t>
            </w:r>
            <w:proofErr w:type="spellStart"/>
            <w:r w:rsidRPr="00453B48">
              <w:rPr>
                <w:rFonts w:ascii="Times New Roman" w:eastAsia="Calibri" w:hAnsi="Times New Roman" w:cs="Times New Roman"/>
                <w:lang w:eastAsia="ru-RU"/>
              </w:rPr>
              <w:t>выставочно</w:t>
            </w:r>
            <w:proofErr w:type="spellEnd"/>
            <w:r w:rsidRPr="00453B48">
              <w:rPr>
                <w:rFonts w:ascii="Times New Roman" w:eastAsia="Calibri" w:hAnsi="Times New Roman" w:cs="Times New Roman"/>
                <w:lang w:eastAsia="ru-RU"/>
              </w:rPr>
              <w:t>-ярмарочных мероприятиях</w:t>
            </w:r>
          </w:p>
        </w:tc>
        <w:tc>
          <w:tcPr>
            <w:tcW w:w="8902" w:type="dxa"/>
            <w:shd w:val="clear" w:color="auto" w:fill="auto"/>
            <w:vAlign w:val="center"/>
          </w:tcPr>
          <w:p w:rsidR="003829C3" w:rsidRPr="00453B48" w:rsidRDefault="00505BF6" w:rsidP="00505BF6">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3-х предприятий Березовского района: ООО «Рутил» (с. Саранпауль), НРО КМНС «</w:t>
            </w:r>
            <w:proofErr w:type="spellStart"/>
            <w:r w:rsidRPr="00453B48">
              <w:rPr>
                <w:rFonts w:ascii="Times New Roman" w:eastAsia="Calibri" w:hAnsi="Times New Roman" w:cs="Times New Roman"/>
                <w:lang w:eastAsia="ru-RU"/>
              </w:rPr>
              <w:t>Рахтынья</w:t>
            </w:r>
            <w:proofErr w:type="spellEnd"/>
            <w:r w:rsidRPr="00453B48">
              <w:rPr>
                <w:rFonts w:ascii="Times New Roman" w:eastAsia="Calibri" w:hAnsi="Times New Roman" w:cs="Times New Roman"/>
                <w:lang w:eastAsia="ru-RU"/>
              </w:rPr>
              <w:t>» (п. Сосьва), АО «</w:t>
            </w:r>
            <w:proofErr w:type="spellStart"/>
            <w:r w:rsidRPr="00453B48">
              <w:rPr>
                <w:rFonts w:ascii="Times New Roman" w:eastAsia="Calibri" w:hAnsi="Times New Roman" w:cs="Times New Roman"/>
                <w:lang w:eastAsia="ru-RU"/>
              </w:rPr>
              <w:t>Саранпаульская</w:t>
            </w:r>
            <w:proofErr w:type="spellEnd"/>
            <w:r w:rsidRPr="00453B48">
              <w:rPr>
                <w:rFonts w:ascii="Times New Roman" w:eastAsia="Calibri" w:hAnsi="Times New Roman" w:cs="Times New Roman"/>
                <w:lang w:eastAsia="ru-RU"/>
              </w:rPr>
              <w:t xml:space="preserve"> оленеводческая компания» (с. Саранпауль).</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обработки древесины и производство изделий из дерева</w:t>
            </w:r>
          </w:p>
        </w:tc>
      </w:tr>
      <w:tr w:rsidR="003829C3" w:rsidRPr="00453B48" w:rsidTr="00FE7334">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2.1.</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Оказание поддержки предприятиям лесопромышленного комплекса, осуществляющим деятельность по обработке древесины </w:t>
            </w:r>
          </w:p>
        </w:tc>
        <w:tc>
          <w:tcPr>
            <w:tcW w:w="8902" w:type="dxa"/>
            <w:shd w:val="clear" w:color="auto" w:fill="auto"/>
            <w:vAlign w:val="center"/>
          </w:tcPr>
          <w:p w:rsidR="003829C3" w:rsidRPr="00453B48" w:rsidRDefault="00833566" w:rsidP="007912DB">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w:t>
            </w:r>
            <w:r w:rsidR="00505BF6"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 xml:space="preserve">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1B4F92" w:rsidRPr="00453B48">
              <w:rPr>
                <w:rFonts w:ascii="Times New Roman" w:eastAsia="Calibri" w:hAnsi="Times New Roman" w:cs="Times New Roman"/>
                <w:lang w:eastAsia="ru-RU"/>
              </w:rPr>
              <w:t xml:space="preserve">В 1 полугодии 2022 года обращений за </w:t>
            </w:r>
            <w:r w:rsidR="007912DB" w:rsidRPr="00453B48">
              <w:rPr>
                <w:rFonts w:ascii="Times New Roman" w:eastAsia="Calibri" w:hAnsi="Times New Roman" w:cs="Times New Roman"/>
                <w:lang w:eastAsia="ru-RU"/>
              </w:rPr>
              <w:t>оказанием поддержки от субъектов лесопромышленного комплекса Березовского района не поступало</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3.</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добычи общераспространенных полезных ископаемых на участках недр местного значения</w:t>
            </w:r>
          </w:p>
        </w:tc>
      </w:tr>
      <w:tr w:rsidR="003829C3" w:rsidRPr="00453B48" w:rsidTr="00FE7334">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3.1.</w:t>
            </w:r>
          </w:p>
        </w:tc>
        <w:tc>
          <w:tcPr>
            <w:tcW w:w="5698" w:type="dxa"/>
            <w:tcBorders>
              <w:right w:val="single" w:sz="4" w:space="0" w:color="auto"/>
            </w:tcBorders>
            <w:shd w:val="clear" w:color="auto" w:fill="auto"/>
            <w:vAlign w:val="center"/>
          </w:tcPr>
          <w:p w:rsidR="003829C3" w:rsidRPr="00453B48" w:rsidRDefault="003829C3" w:rsidP="003829C3">
            <w:pPr>
              <w:widowControl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Мониторинг реестра участков нераспределенного фонда недр общераспространенных полезных ископаемых автономного округа</w:t>
            </w:r>
          </w:p>
        </w:tc>
        <w:tc>
          <w:tcPr>
            <w:tcW w:w="8902" w:type="dxa"/>
            <w:tcBorders>
              <w:top w:val="single" w:sz="4" w:space="0" w:color="auto"/>
              <w:left w:val="single" w:sz="4" w:space="0" w:color="auto"/>
              <w:bottom w:val="single" w:sz="4" w:space="0" w:color="auto"/>
            </w:tcBorders>
          </w:tcPr>
          <w:p w:rsidR="00B91318" w:rsidRPr="00453B48" w:rsidRDefault="00C44CC0" w:rsidP="00A13B0B">
            <w:pPr>
              <w:widowControl w:val="0"/>
              <w:spacing w:after="0" w:line="240" w:lineRule="auto"/>
              <w:jc w:val="both"/>
              <w:rPr>
                <w:rFonts w:ascii="Times New Roman" w:eastAsia="Times New Roman" w:hAnsi="Times New Roman" w:cs="Times New Roman"/>
              </w:rPr>
            </w:pPr>
            <w:r w:rsidRPr="00453B48">
              <w:rPr>
                <w:rFonts w:ascii="Times New Roman" w:eastAsia="Calibri" w:hAnsi="Times New Roman" w:cs="Times New Roman"/>
                <w:lang w:eastAsia="ru-RU"/>
              </w:rPr>
              <w:t>Информация</w:t>
            </w:r>
            <w:r w:rsidR="00505BF6" w:rsidRPr="00453B48">
              <w:rPr>
                <w:rFonts w:ascii="Times New Roman" w:eastAsia="Calibri" w:hAnsi="Times New Roman" w:cs="Times New Roman"/>
                <w:lang w:eastAsia="ru-RU"/>
              </w:rPr>
              <w:t xml:space="preserve"> размещена</w:t>
            </w:r>
            <w:r w:rsidRPr="00453B48">
              <w:rPr>
                <w:rFonts w:ascii="Times New Roman" w:eastAsia="Calibri" w:hAnsi="Times New Roman" w:cs="Times New Roman"/>
                <w:lang w:eastAsia="ru-RU"/>
              </w:rPr>
              <w:t xml:space="preserve"> на официальном сайте органов местного самоуправления </w:t>
            </w:r>
            <w:r w:rsidR="00505BF6" w:rsidRPr="00453B48">
              <w:rPr>
                <w:rFonts w:ascii="Times New Roman" w:eastAsia="Times New Roman" w:hAnsi="Times New Roman" w:cs="Times New Roman"/>
              </w:rPr>
              <w:t>Березовского района со с</w:t>
            </w:r>
            <w:r w:rsidRPr="00453B48">
              <w:rPr>
                <w:rFonts w:ascii="Times New Roman" w:eastAsia="Times New Roman" w:hAnsi="Times New Roman" w:cs="Times New Roman"/>
              </w:rPr>
              <w:t>сылк</w:t>
            </w:r>
            <w:r w:rsidR="00505BF6" w:rsidRPr="00453B48">
              <w:rPr>
                <w:rFonts w:ascii="Times New Roman" w:eastAsia="Times New Roman" w:hAnsi="Times New Roman" w:cs="Times New Roman"/>
              </w:rPr>
              <w:t>ой</w:t>
            </w:r>
            <w:r w:rsidRPr="00453B48">
              <w:rPr>
                <w:rFonts w:ascii="Times New Roman" w:eastAsia="Times New Roman" w:hAnsi="Times New Roman" w:cs="Times New Roman"/>
              </w:rPr>
              <w:t xml:space="preserve"> на официальный сайт исполнительного органа государственной в</w:t>
            </w:r>
            <w:r w:rsidR="0024471D" w:rsidRPr="00453B48">
              <w:rPr>
                <w:rFonts w:ascii="Times New Roman" w:eastAsia="Times New Roman" w:hAnsi="Times New Roman" w:cs="Times New Roman"/>
              </w:rPr>
              <w:t>ласти автономного округа – Югры</w:t>
            </w:r>
            <w:r w:rsidR="00A13B0B" w:rsidRPr="00453B48">
              <w:rPr>
                <w:rFonts w:ascii="Times New Roman" w:eastAsia="Times New Roman" w:hAnsi="Times New Roman" w:cs="Times New Roman"/>
              </w:rPr>
              <w:t xml:space="preserve"> </w:t>
            </w:r>
            <w:hyperlink r:id="rId4" w:history="1">
              <w:r w:rsidR="00A13B0B" w:rsidRPr="00453B48">
                <w:rPr>
                  <w:rStyle w:val="a6"/>
                  <w:rFonts w:ascii="Times New Roman" w:eastAsia="Times New Roman" w:hAnsi="Times New Roman" w:cs="Times New Roman"/>
                </w:rPr>
                <w:t>https://www.berezovo.ru/activity/ecology/</w:t>
              </w:r>
            </w:hyperlink>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4.</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купли-продажи электроэнергии (мощности) на розничном рынке электрической энергии (мощности)</w:t>
            </w:r>
          </w:p>
        </w:tc>
      </w:tr>
      <w:tr w:rsidR="003829C3" w:rsidRPr="00880994" w:rsidTr="00FE7334">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4.1.</w:t>
            </w:r>
          </w:p>
        </w:tc>
        <w:tc>
          <w:tcPr>
            <w:tcW w:w="5698" w:type="dxa"/>
            <w:shd w:val="clear" w:color="auto" w:fill="auto"/>
            <w:vAlign w:val="center"/>
          </w:tcPr>
          <w:p w:rsidR="003829C3" w:rsidRPr="00453B48" w:rsidRDefault="003829C3">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Предоставление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w:t>
            </w:r>
            <w:r w:rsidRPr="00453B48">
              <w:rPr>
                <w:rFonts w:ascii="Times New Roman" w:eastAsia="Calibri" w:hAnsi="Times New Roman" w:cs="Times New Roman"/>
                <w:lang w:eastAsia="ru-RU"/>
              </w:rPr>
              <w:lastRenderedPageBreak/>
              <w:t>потребителей, предприятиям, жилищно-коммунального, агропромышленного комплексов, субъектом малого предпринимательства, организациям бюджетной сферы в зоне децентрализованного электроснабжения Березовского района по социально ориентированным тарифам</w:t>
            </w:r>
          </w:p>
        </w:tc>
        <w:tc>
          <w:tcPr>
            <w:tcW w:w="8902" w:type="dxa"/>
            <w:shd w:val="clear" w:color="auto" w:fill="auto"/>
            <w:vAlign w:val="center"/>
          </w:tcPr>
          <w:p w:rsidR="00957F89" w:rsidRPr="00453B48" w:rsidRDefault="006A0F05" w:rsidP="00957F89">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В рамках муниципальной программы «Жилищно-коммунальный комплекс в Березовском районе» осуществляется п</w:t>
            </w:r>
            <w:r w:rsidR="00957F89" w:rsidRPr="00453B48">
              <w:rPr>
                <w:rFonts w:ascii="Times New Roman" w:eastAsia="Calibri" w:hAnsi="Times New Roman" w:cs="Times New Roman"/>
                <w:lang w:eastAsia="ru-RU"/>
              </w:rPr>
              <w:t>редоставление субсидии на во</w:t>
            </w:r>
            <w:r w:rsidRPr="00453B48">
              <w:rPr>
                <w:rFonts w:ascii="Times New Roman" w:eastAsia="Calibri" w:hAnsi="Times New Roman" w:cs="Times New Roman"/>
                <w:lang w:eastAsia="ru-RU"/>
              </w:rPr>
              <w:t xml:space="preserve">змещение недополученных доходов потребителями. В 1 </w:t>
            </w:r>
            <w:r w:rsidR="00C625AC" w:rsidRPr="00453B48">
              <w:rPr>
                <w:rFonts w:ascii="Times New Roman" w:eastAsia="Calibri" w:hAnsi="Times New Roman" w:cs="Times New Roman"/>
                <w:lang w:eastAsia="ru-RU"/>
              </w:rPr>
              <w:t>полугодии</w:t>
            </w:r>
            <w:r w:rsidRPr="00453B48">
              <w:rPr>
                <w:rFonts w:ascii="Times New Roman" w:eastAsia="Calibri" w:hAnsi="Times New Roman" w:cs="Times New Roman"/>
                <w:lang w:eastAsia="ru-RU"/>
              </w:rPr>
              <w:t xml:space="preserve"> 2022 года выплачено:</w:t>
            </w:r>
          </w:p>
          <w:p w:rsidR="00F21949" w:rsidRPr="00453B48" w:rsidRDefault="00F21949" w:rsidP="00F21949">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u w:val="single"/>
                <w:lang w:eastAsia="ru-RU"/>
              </w:rPr>
              <w:t>- население:</w:t>
            </w:r>
            <w:r w:rsidRPr="00453B48">
              <w:rPr>
                <w:rFonts w:ascii="Times New Roman" w:eastAsia="Calibri" w:hAnsi="Times New Roman" w:cs="Times New Roman"/>
                <w:lang w:eastAsia="ru-RU"/>
              </w:rPr>
              <w:t xml:space="preserve"> ООО «Газпром </w:t>
            </w:r>
            <w:proofErr w:type="spellStart"/>
            <w:r w:rsidRPr="00453B48">
              <w:rPr>
                <w:rFonts w:ascii="Times New Roman" w:eastAsia="Calibri" w:hAnsi="Times New Roman" w:cs="Times New Roman"/>
                <w:lang w:eastAsia="ru-RU"/>
              </w:rPr>
              <w:t>трансгаз</w:t>
            </w:r>
            <w:proofErr w:type="spellEnd"/>
            <w:r w:rsidRPr="00453B48">
              <w:rPr>
                <w:rFonts w:ascii="Times New Roman" w:eastAsia="Calibri" w:hAnsi="Times New Roman" w:cs="Times New Roman"/>
                <w:lang w:eastAsia="ru-RU"/>
              </w:rPr>
              <w:t xml:space="preserve"> </w:t>
            </w:r>
            <w:proofErr w:type="spellStart"/>
            <w:r w:rsidRPr="00453B48">
              <w:rPr>
                <w:rFonts w:ascii="Times New Roman" w:eastAsia="Calibri" w:hAnsi="Times New Roman" w:cs="Times New Roman"/>
                <w:lang w:eastAsia="ru-RU"/>
              </w:rPr>
              <w:t>Югорск</w:t>
            </w:r>
            <w:proofErr w:type="spellEnd"/>
            <w:r w:rsidRPr="00453B48">
              <w:rPr>
                <w:rFonts w:ascii="Times New Roman" w:eastAsia="Calibri" w:hAnsi="Times New Roman" w:cs="Times New Roman"/>
                <w:lang w:eastAsia="ru-RU"/>
              </w:rPr>
              <w:t xml:space="preserve">» - оплата за декабрь 2021 года по фактическим </w:t>
            </w:r>
            <w:r w:rsidRPr="00453B48">
              <w:rPr>
                <w:rFonts w:ascii="Times New Roman" w:eastAsia="Calibri" w:hAnsi="Times New Roman" w:cs="Times New Roman"/>
                <w:lang w:eastAsia="ru-RU"/>
              </w:rPr>
              <w:lastRenderedPageBreak/>
              <w:t>объемам реализации за январь-апрель и частично за май 2022 года в сумме 4</w:t>
            </w:r>
            <w:r w:rsidRPr="00453B48">
              <w:rPr>
                <w:rFonts w:ascii="Times New Roman" w:eastAsia="Calibri" w:hAnsi="Times New Roman" w:cs="Times New Roman"/>
                <w:lang w:eastAsia="ru-RU"/>
              </w:rPr>
              <w:t xml:space="preserve"> </w:t>
            </w:r>
            <w:r w:rsidRPr="00453B48">
              <w:rPr>
                <w:rFonts w:ascii="Times New Roman" w:eastAsia="Calibri" w:hAnsi="Times New Roman" w:cs="Times New Roman"/>
                <w:lang w:eastAsia="ru-RU"/>
              </w:rPr>
              <w:t>554,06 тыс. руб.; АО «</w:t>
            </w:r>
            <w:proofErr w:type="spellStart"/>
            <w:r w:rsidRPr="00453B48">
              <w:rPr>
                <w:rFonts w:ascii="Times New Roman" w:eastAsia="Calibri" w:hAnsi="Times New Roman" w:cs="Times New Roman"/>
                <w:lang w:eastAsia="ru-RU"/>
              </w:rPr>
              <w:t>Юграэнерго</w:t>
            </w:r>
            <w:proofErr w:type="spellEnd"/>
            <w:r w:rsidRPr="00453B48">
              <w:rPr>
                <w:rFonts w:ascii="Times New Roman" w:eastAsia="Calibri" w:hAnsi="Times New Roman" w:cs="Times New Roman"/>
                <w:lang w:eastAsia="ru-RU"/>
              </w:rPr>
              <w:t>» - оплата за декабрь 2021 года и за январь-май 2022 года по фактическим объемам реализации в сумме 254</w:t>
            </w:r>
            <w:r w:rsidRPr="00453B48">
              <w:rPr>
                <w:rFonts w:ascii="Times New Roman" w:eastAsia="Calibri" w:hAnsi="Times New Roman" w:cs="Times New Roman"/>
                <w:lang w:eastAsia="ru-RU"/>
              </w:rPr>
              <w:t xml:space="preserve"> </w:t>
            </w:r>
            <w:r w:rsidRPr="00453B48">
              <w:rPr>
                <w:rFonts w:ascii="Times New Roman" w:eastAsia="Calibri" w:hAnsi="Times New Roman" w:cs="Times New Roman"/>
                <w:lang w:eastAsia="ru-RU"/>
              </w:rPr>
              <w:t>134,33 тыс. руб.;</w:t>
            </w:r>
          </w:p>
          <w:p w:rsidR="00F21949" w:rsidRPr="00453B48" w:rsidRDefault="00F21949" w:rsidP="00F21949">
            <w:pPr>
              <w:widowControl w:val="0"/>
              <w:spacing w:after="0" w:line="240" w:lineRule="auto"/>
              <w:jc w:val="both"/>
              <w:rPr>
                <w:rFonts w:ascii="Times New Roman" w:eastAsia="Calibri" w:hAnsi="Times New Roman" w:cs="Times New Roman"/>
                <w:u w:val="single"/>
                <w:lang w:eastAsia="ru-RU"/>
              </w:rPr>
            </w:pPr>
            <w:r w:rsidRPr="00453B48">
              <w:rPr>
                <w:rFonts w:ascii="Times New Roman" w:eastAsia="Calibri" w:hAnsi="Times New Roman" w:cs="Times New Roman"/>
                <w:u w:val="single"/>
                <w:lang w:eastAsia="ru-RU"/>
              </w:rPr>
              <w:t xml:space="preserve">- прочие потребители: </w:t>
            </w:r>
          </w:p>
          <w:p w:rsidR="003829C3" w:rsidRPr="00453B48" w:rsidRDefault="00F21949" w:rsidP="00F21949">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АО «</w:t>
            </w:r>
            <w:proofErr w:type="spellStart"/>
            <w:r w:rsidRPr="00453B48">
              <w:rPr>
                <w:rFonts w:ascii="Times New Roman" w:eastAsia="Calibri" w:hAnsi="Times New Roman" w:cs="Times New Roman"/>
                <w:lang w:eastAsia="ru-RU"/>
              </w:rPr>
              <w:t>Юграэнерго</w:t>
            </w:r>
            <w:proofErr w:type="spellEnd"/>
            <w:r w:rsidRPr="00453B48">
              <w:rPr>
                <w:rFonts w:ascii="Times New Roman" w:eastAsia="Calibri" w:hAnsi="Times New Roman" w:cs="Times New Roman"/>
                <w:lang w:eastAsia="ru-RU"/>
              </w:rPr>
              <w:t>» произведена оплата местной доли по расчетам за декабрь 2021 года по фактическим объемам реализации в сумме 29 787,8 тыс. руб., включая расчеты за январь-февраль 2022 года.</w:t>
            </w:r>
            <w:r w:rsidR="00C625AC" w:rsidRPr="00453B48">
              <w:rPr>
                <w:rFonts w:ascii="Times New Roman" w:eastAsia="Calibri" w:hAnsi="Times New Roman" w:cs="Times New Roman"/>
                <w:lang w:eastAsia="ru-RU"/>
              </w:rPr>
              <w:t xml:space="preserve"> </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lastRenderedPageBreak/>
              <w:t>5.</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теплоснабжения (производств</w:t>
            </w:r>
            <w:r w:rsidR="002535F7" w:rsidRPr="00CD0AA4">
              <w:rPr>
                <w:rFonts w:ascii="Times New Roman" w:eastAsia="Calibri" w:hAnsi="Times New Roman" w:cs="Times New Roman"/>
                <w:b/>
                <w:lang w:eastAsia="ru-RU"/>
              </w:rPr>
              <w:t>о</w:t>
            </w:r>
            <w:r w:rsidRPr="00CD0AA4">
              <w:rPr>
                <w:rFonts w:ascii="Times New Roman" w:eastAsia="Calibri" w:hAnsi="Times New Roman" w:cs="Times New Roman"/>
                <w:b/>
                <w:lang w:eastAsia="ru-RU"/>
              </w:rPr>
              <w:t xml:space="preserve"> тепловой энергии)</w:t>
            </w:r>
          </w:p>
        </w:tc>
      </w:tr>
      <w:tr w:rsidR="002E18A1" w:rsidRPr="00453B48" w:rsidTr="00FE7334">
        <w:tc>
          <w:tcPr>
            <w:tcW w:w="675" w:type="dxa"/>
            <w:shd w:val="clear" w:color="auto" w:fill="auto"/>
            <w:vAlign w:val="center"/>
          </w:tcPr>
          <w:p w:rsidR="002E18A1" w:rsidRPr="00453B48" w:rsidRDefault="002E18A1"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5.1.</w:t>
            </w:r>
          </w:p>
        </w:tc>
        <w:tc>
          <w:tcPr>
            <w:tcW w:w="5698" w:type="dxa"/>
            <w:shd w:val="clear" w:color="auto" w:fill="auto"/>
            <w:vAlign w:val="center"/>
          </w:tcPr>
          <w:p w:rsidR="002E18A1" w:rsidRPr="00453B48" w:rsidRDefault="002E18A1"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902" w:type="dxa"/>
            <w:shd w:val="clear" w:color="auto" w:fill="auto"/>
            <w:vAlign w:val="center"/>
          </w:tcPr>
          <w:p w:rsidR="00C44CC0" w:rsidRPr="00453B48" w:rsidRDefault="0009100F" w:rsidP="00732080">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По состоянию на 01 июля 2022 г. в рамках муниципальной программы «Жилищно-коммунальный комплекс в Березовском район» выполняются работы по капитальному ремонту систем теплоснабжения и водоснабжения в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xml:space="preserve">. Березово. </w:t>
            </w:r>
            <w:r w:rsidR="00A16F32" w:rsidRPr="00453B48">
              <w:rPr>
                <w:rFonts w:ascii="Times New Roman" w:eastAsia="Calibri" w:hAnsi="Times New Roman" w:cs="Times New Roman"/>
                <w:lang w:eastAsia="ru-RU"/>
              </w:rPr>
              <w:t xml:space="preserve">Намечено по плану провести ремонт 0,249 км сетей теплоснабжения и 0,357 км водоснабжения. </w:t>
            </w:r>
            <w:r w:rsidR="00732080" w:rsidRPr="00453B48">
              <w:rPr>
                <w:rFonts w:ascii="Times New Roman" w:eastAsia="Calibri" w:hAnsi="Times New Roman" w:cs="Times New Roman"/>
                <w:lang w:eastAsia="ru-RU"/>
              </w:rPr>
              <w:t xml:space="preserve">По запланированным объемам работы </w:t>
            </w:r>
            <w:r w:rsidRPr="00453B48">
              <w:rPr>
                <w:rFonts w:ascii="Times New Roman" w:eastAsia="Calibri" w:hAnsi="Times New Roman" w:cs="Times New Roman"/>
                <w:lang w:eastAsia="ru-RU"/>
              </w:rPr>
              <w:t>выполнен</w:t>
            </w:r>
            <w:r w:rsidR="00732080" w:rsidRPr="00453B48">
              <w:rPr>
                <w:rFonts w:ascii="Times New Roman" w:eastAsia="Calibri" w:hAnsi="Times New Roman" w:cs="Times New Roman"/>
                <w:lang w:eastAsia="ru-RU"/>
              </w:rPr>
              <w:t>ы</w:t>
            </w:r>
            <w:r w:rsidRPr="00453B48">
              <w:rPr>
                <w:rFonts w:ascii="Times New Roman" w:eastAsia="Calibri" w:hAnsi="Times New Roman" w:cs="Times New Roman"/>
                <w:lang w:eastAsia="ru-RU"/>
              </w:rPr>
              <w:t xml:space="preserve"> </w:t>
            </w:r>
            <w:r w:rsidR="00732080" w:rsidRPr="00453B48">
              <w:rPr>
                <w:rFonts w:ascii="Times New Roman" w:eastAsia="Calibri" w:hAnsi="Times New Roman" w:cs="Times New Roman"/>
                <w:lang w:eastAsia="ru-RU"/>
              </w:rPr>
              <w:t>на</w:t>
            </w:r>
            <w:r w:rsidRPr="00453B48">
              <w:rPr>
                <w:rFonts w:ascii="Times New Roman" w:eastAsia="Calibri" w:hAnsi="Times New Roman" w:cs="Times New Roman"/>
                <w:lang w:eastAsia="ru-RU"/>
              </w:rPr>
              <w:t xml:space="preserve"> 62%. </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6.</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услуг по сбору и транспортированию твердых коммунальных отходов</w:t>
            </w:r>
          </w:p>
        </w:tc>
      </w:tr>
      <w:tr w:rsidR="002E18A1" w:rsidRPr="00453B48" w:rsidTr="00FE7334">
        <w:tc>
          <w:tcPr>
            <w:tcW w:w="675" w:type="dxa"/>
            <w:shd w:val="clear" w:color="auto" w:fill="auto"/>
            <w:vAlign w:val="center"/>
          </w:tcPr>
          <w:p w:rsidR="002E18A1" w:rsidRPr="00453B48" w:rsidRDefault="002E18A1"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6.1.</w:t>
            </w:r>
          </w:p>
        </w:tc>
        <w:tc>
          <w:tcPr>
            <w:tcW w:w="5698" w:type="dxa"/>
            <w:tcBorders>
              <w:right w:val="single" w:sz="4" w:space="0" w:color="auto"/>
            </w:tcBorders>
            <w:shd w:val="clear" w:color="auto" w:fill="auto"/>
            <w:vAlign w:val="center"/>
          </w:tcPr>
          <w:p w:rsidR="002E18A1" w:rsidRPr="00453B48" w:rsidRDefault="002E18A1" w:rsidP="002535F7">
            <w:pPr>
              <w:autoSpaceDE w:val="0"/>
              <w:autoSpaceDN w:val="0"/>
              <w:adjustRightInd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8902" w:type="dxa"/>
            <w:tcBorders>
              <w:top w:val="single" w:sz="4" w:space="0" w:color="auto"/>
              <w:left w:val="single" w:sz="4" w:space="0" w:color="auto"/>
              <w:bottom w:val="single" w:sz="4" w:space="0" w:color="auto"/>
            </w:tcBorders>
          </w:tcPr>
          <w:p w:rsidR="002E18A1" w:rsidRPr="00453B48" w:rsidRDefault="00441AEB" w:rsidP="00880994">
            <w:pPr>
              <w:widowControl w:val="0"/>
              <w:spacing w:after="0" w:line="240" w:lineRule="auto"/>
              <w:jc w:val="both"/>
              <w:rPr>
                <w:rFonts w:ascii="Times New Roman" w:eastAsia="Times New Roman" w:hAnsi="Times New Roman" w:cs="Times New Roman"/>
                <w:lang w:eastAsia="ru-RU"/>
              </w:rPr>
            </w:pPr>
            <w:r w:rsidRPr="00453B48">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 имеет заявительный характер. </w:t>
            </w:r>
            <w:r w:rsidRPr="00453B48">
              <w:rPr>
                <w:rFonts w:ascii="Times New Roman" w:eastAsia="Times New Roman" w:hAnsi="Times New Roman" w:cs="Times New Roman"/>
                <w:lang w:eastAsia="ru-RU"/>
              </w:rPr>
              <w:t xml:space="preserve">В 1 </w:t>
            </w:r>
            <w:r w:rsidR="00424557" w:rsidRPr="00453B48">
              <w:rPr>
                <w:rFonts w:ascii="Times New Roman" w:eastAsia="Times New Roman" w:hAnsi="Times New Roman" w:cs="Times New Roman"/>
                <w:lang w:eastAsia="ru-RU"/>
              </w:rPr>
              <w:t xml:space="preserve">полугодии </w:t>
            </w:r>
            <w:r w:rsidRPr="00453B48">
              <w:rPr>
                <w:rFonts w:ascii="Times New Roman" w:eastAsia="Times New Roman" w:hAnsi="Times New Roman" w:cs="Times New Roman"/>
                <w:lang w:eastAsia="ru-RU"/>
              </w:rPr>
              <w:t>2022 года обращения поступали</w:t>
            </w:r>
            <w:r w:rsidR="00424557" w:rsidRPr="00453B48">
              <w:rPr>
                <w:rFonts w:ascii="Times New Roman" w:eastAsia="Times New Roman" w:hAnsi="Times New Roman" w:cs="Times New Roman"/>
                <w:lang w:eastAsia="ru-RU"/>
              </w:rPr>
              <w:t xml:space="preserve"> в устной форме, </w:t>
            </w:r>
            <w:r w:rsidR="00424557" w:rsidRPr="00453B48">
              <w:rPr>
                <w:rFonts w:ascii="Times New Roman" w:eastAsia="Calibri" w:hAnsi="Times New Roman" w:cs="Times New Roman"/>
                <w:lang w:eastAsia="ru-RU"/>
              </w:rPr>
              <w:t>информационно-консультативная помощь хозяйствующим субъектам оказана</w:t>
            </w:r>
            <w:r w:rsidRPr="00453B48">
              <w:rPr>
                <w:rFonts w:ascii="Times New Roman" w:eastAsia="Times New Roman" w:hAnsi="Times New Roman" w:cs="Times New Roman"/>
                <w:lang w:eastAsia="ru-RU"/>
              </w:rPr>
              <w:t xml:space="preserve">.  </w:t>
            </w:r>
          </w:p>
          <w:p w:rsidR="00880994" w:rsidRPr="00453B48" w:rsidRDefault="00880994" w:rsidP="006A0F05">
            <w:pPr>
              <w:widowControl w:val="0"/>
              <w:spacing w:after="0" w:line="240" w:lineRule="auto"/>
              <w:jc w:val="both"/>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На сайте администрации Березовского района </w:t>
            </w:r>
            <w:r w:rsidR="006A0F05" w:rsidRPr="00453B48">
              <w:rPr>
                <w:rFonts w:ascii="Times New Roman" w:eastAsia="Times New Roman" w:hAnsi="Times New Roman" w:cs="Times New Roman"/>
                <w:lang w:eastAsia="ru-RU"/>
              </w:rPr>
              <w:t>действует</w:t>
            </w:r>
            <w:r w:rsidRPr="00453B48">
              <w:rPr>
                <w:rFonts w:ascii="Times New Roman" w:eastAsia="Times New Roman" w:hAnsi="Times New Roman" w:cs="Times New Roman"/>
                <w:lang w:eastAsia="ru-RU"/>
              </w:rPr>
              <w:t xml:space="preserve"> раздел «Новая система обращения с твердыми коммунальными отход</w:t>
            </w:r>
            <w:r w:rsidR="006A0F05" w:rsidRPr="00453B48">
              <w:rPr>
                <w:rFonts w:ascii="Times New Roman" w:eastAsia="Times New Roman" w:hAnsi="Times New Roman" w:cs="Times New Roman"/>
                <w:lang w:eastAsia="ru-RU"/>
              </w:rPr>
              <w:t>ами», с размещением ссылки</w:t>
            </w:r>
            <w:r w:rsidRPr="00453B48">
              <w:rPr>
                <w:rFonts w:ascii="Times New Roman" w:eastAsia="Times New Roman" w:hAnsi="Times New Roman" w:cs="Times New Roman"/>
                <w:lang w:eastAsia="ru-RU"/>
              </w:rPr>
              <w:t xml:space="preserve"> на Правила осуществления деятельности регионального оператора по обращению с твёрдыми коммунальными отходами на территории Ханты-Мансийского автономного округа – Югры.</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7.</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поставки сжиженного газа в баллонах</w:t>
            </w:r>
          </w:p>
        </w:tc>
      </w:tr>
      <w:tr w:rsidR="003829C3" w:rsidRPr="00453B48" w:rsidTr="00FE7334">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7.1.</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Обеспечение населения Березовского района сжиженным газом в баллонах для </w:t>
            </w:r>
            <w:proofErr w:type="spellStart"/>
            <w:r w:rsidRPr="00453B48">
              <w:rPr>
                <w:rFonts w:ascii="Times New Roman" w:eastAsia="Calibri" w:hAnsi="Times New Roman" w:cs="Times New Roman"/>
                <w:lang w:eastAsia="ru-RU"/>
              </w:rPr>
              <w:t>пищеприготовления</w:t>
            </w:r>
            <w:proofErr w:type="spellEnd"/>
            <w:r w:rsidRPr="00453B48">
              <w:rPr>
                <w:rFonts w:ascii="Times New Roman" w:eastAsia="Calibri" w:hAnsi="Times New Roman" w:cs="Times New Roman"/>
                <w:lang w:eastAsia="ru-RU"/>
              </w:rPr>
              <w:t xml:space="preserve"> по социально- ориентированным розничным ценам</w:t>
            </w:r>
          </w:p>
        </w:tc>
        <w:tc>
          <w:tcPr>
            <w:tcW w:w="8902" w:type="dxa"/>
            <w:shd w:val="clear" w:color="auto" w:fill="auto"/>
            <w:vAlign w:val="center"/>
          </w:tcPr>
          <w:p w:rsidR="003829C3" w:rsidRPr="00453B48" w:rsidRDefault="003829C3" w:rsidP="00E70FC0">
            <w:pPr>
              <w:widowControl w:val="0"/>
              <w:spacing w:after="0" w:line="240" w:lineRule="auto"/>
              <w:jc w:val="both"/>
              <w:rPr>
                <w:rFonts w:ascii="Times New Roman" w:eastAsia="Calibri" w:hAnsi="Times New Roman" w:cs="Times New Roman"/>
                <w:lang w:eastAsia="ru-RU"/>
              </w:rPr>
            </w:pPr>
            <w:r w:rsidRPr="00453B48">
              <w:rPr>
                <w:rFonts w:ascii="Times New Roman" w:eastAsia="Times New Roman" w:hAnsi="Times New Roman" w:cs="Times New Roman"/>
                <w:lang w:eastAsia="ru-RU"/>
              </w:rPr>
              <w:t>В</w:t>
            </w:r>
            <w:r w:rsidR="00473D75" w:rsidRPr="00453B48">
              <w:rPr>
                <w:rFonts w:ascii="Times New Roman" w:eastAsia="Times New Roman" w:hAnsi="Times New Roman" w:cs="Times New Roman"/>
                <w:lang w:eastAsia="ru-RU"/>
              </w:rPr>
              <w:t xml:space="preserve"> рамках исполнения</w:t>
            </w:r>
            <w:r w:rsidRPr="00453B48">
              <w:rPr>
                <w:rFonts w:ascii="Times New Roman" w:eastAsia="Times New Roman" w:hAnsi="Times New Roman" w:cs="Times New Roman"/>
                <w:lang w:eastAsia="ru-RU"/>
              </w:rPr>
              <w:t xml:space="preserve"> </w:t>
            </w:r>
            <w:r w:rsidR="00836C2B" w:rsidRPr="00453B48">
              <w:rPr>
                <w:rFonts w:ascii="Times New Roman" w:eastAsia="Calibri" w:hAnsi="Times New Roman" w:cs="Times New Roman"/>
                <w:lang w:eastAsia="ru-RU"/>
              </w:rPr>
              <w:t>государственной программ</w:t>
            </w:r>
            <w:r w:rsidR="00E70FC0" w:rsidRPr="00453B48">
              <w:rPr>
                <w:rFonts w:ascii="Times New Roman" w:eastAsia="Calibri" w:hAnsi="Times New Roman" w:cs="Times New Roman"/>
                <w:lang w:eastAsia="ru-RU"/>
              </w:rPr>
              <w:t>ы</w:t>
            </w:r>
            <w:r w:rsidR="00836C2B" w:rsidRPr="00453B48">
              <w:rPr>
                <w:rFonts w:ascii="Times New Roman" w:eastAsia="Calibri" w:hAnsi="Times New Roman" w:cs="Times New Roman"/>
                <w:lang w:eastAsia="ru-RU"/>
              </w:rPr>
              <w:t xml:space="preserve"> Ханты-Мансийского автономного округа-Югры «Жилищно-коммунальный комплекс и городская среда</w:t>
            </w:r>
            <w:r w:rsidR="00473D75" w:rsidRPr="00453B48">
              <w:rPr>
                <w:rFonts w:ascii="Times New Roman" w:eastAsia="Calibri" w:hAnsi="Times New Roman" w:cs="Times New Roman"/>
                <w:lang w:eastAsia="ru-RU"/>
              </w:rPr>
              <w:t>» заключен договор от 04.04.2022 № 42/22-д с АО «</w:t>
            </w:r>
            <w:proofErr w:type="spellStart"/>
            <w:r w:rsidR="00473D75" w:rsidRPr="00453B48">
              <w:rPr>
                <w:rFonts w:ascii="Times New Roman" w:eastAsia="Calibri" w:hAnsi="Times New Roman" w:cs="Times New Roman"/>
                <w:lang w:eastAsia="ru-RU"/>
              </w:rPr>
              <w:t>Березовогаз</w:t>
            </w:r>
            <w:proofErr w:type="spellEnd"/>
            <w:r w:rsidR="00473D75" w:rsidRPr="00453B48">
              <w:rPr>
                <w:rFonts w:ascii="Times New Roman" w:eastAsia="Calibri" w:hAnsi="Times New Roman" w:cs="Times New Roman"/>
                <w:lang w:eastAsia="ru-RU"/>
              </w:rPr>
              <w:t xml:space="preserve">» на возмещение недополученных доходов от реализации сжиженного газа населению по социально-ориентированным розничным ценам. Согласно договора по состоянию на 01.07.2022 года администрацией </w:t>
            </w:r>
            <w:r w:rsidR="00E70FC0" w:rsidRPr="00453B48">
              <w:rPr>
                <w:rFonts w:ascii="Times New Roman" w:eastAsia="Calibri" w:hAnsi="Times New Roman" w:cs="Times New Roman"/>
                <w:lang w:eastAsia="ru-RU"/>
              </w:rPr>
              <w:t xml:space="preserve">Березовского </w:t>
            </w:r>
            <w:r w:rsidR="00473D75" w:rsidRPr="00453B48">
              <w:rPr>
                <w:rFonts w:ascii="Times New Roman" w:eastAsia="Calibri" w:hAnsi="Times New Roman" w:cs="Times New Roman"/>
                <w:lang w:eastAsia="ru-RU"/>
              </w:rPr>
              <w:t>района выплачена субсидия АО «</w:t>
            </w:r>
            <w:proofErr w:type="spellStart"/>
            <w:r w:rsidR="00473D75" w:rsidRPr="00453B48">
              <w:rPr>
                <w:rFonts w:ascii="Times New Roman" w:eastAsia="Calibri" w:hAnsi="Times New Roman" w:cs="Times New Roman"/>
                <w:lang w:eastAsia="ru-RU"/>
              </w:rPr>
              <w:t>Березовогаз</w:t>
            </w:r>
            <w:proofErr w:type="spellEnd"/>
            <w:r w:rsidR="00473D75" w:rsidRPr="00453B48">
              <w:rPr>
                <w:rFonts w:ascii="Times New Roman" w:eastAsia="Calibri" w:hAnsi="Times New Roman" w:cs="Times New Roman"/>
                <w:lang w:eastAsia="ru-RU"/>
              </w:rPr>
              <w:t xml:space="preserve">» по фактическим объемам реализации сжиженного газа </w:t>
            </w:r>
            <w:r w:rsidR="00E70FC0" w:rsidRPr="00453B48">
              <w:rPr>
                <w:rFonts w:ascii="Times New Roman" w:eastAsia="Calibri" w:hAnsi="Times New Roman" w:cs="Times New Roman"/>
                <w:lang w:eastAsia="ru-RU"/>
              </w:rPr>
              <w:t xml:space="preserve">населению </w:t>
            </w:r>
            <w:r w:rsidR="00473D75" w:rsidRPr="00453B48">
              <w:rPr>
                <w:rFonts w:ascii="Times New Roman" w:eastAsia="Calibri" w:hAnsi="Times New Roman" w:cs="Times New Roman"/>
                <w:lang w:eastAsia="ru-RU"/>
              </w:rPr>
              <w:t>в размере 5 162,95 тыс. рублей</w:t>
            </w:r>
            <w:r w:rsidR="00E70FC0" w:rsidRPr="00453B48">
              <w:rPr>
                <w:rFonts w:ascii="Times New Roman" w:eastAsia="Calibri" w:hAnsi="Times New Roman" w:cs="Times New Roman"/>
                <w:lang w:eastAsia="ru-RU"/>
              </w:rPr>
              <w:t>. Объем реализованного газа составил 1 027 баллонов (11 297 кг).</w:t>
            </w:r>
            <w:r w:rsidR="00473D75" w:rsidRPr="00453B48">
              <w:rPr>
                <w:rFonts w:ascii="Times New Roman" w:eastAsia="Calibri" w:hAnsi="Times New Roman" w:cs="Times New Roman"/>
                <w:lang w:eastAsia="ru-RU"/>
              </w:rPr>
              <w:t xml:space="preserve"> </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8.</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производства изделий из бетона</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8.1.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Оказание информационно-консультативной поддержки хозяйствующим субъектам, осуществляющим деятельность по производству бетона и изделий из бетона</w:t>
            </w:r>
          </w:p>
        </w:tc>
        <w:tc>
          <w:tcPr>
            <w:tcW w:w="8902" w:type="dxa"/>
            <w:shd w:val="clear" w:color="auto" w:fill="auto"/>
            <w:vAlign w:val="center"/>
          </w:tcPr>
          <w:p w:rsidR="00C44CC0" w:rsidRPr="00453B48" w:rsidRDefault="00441AEB" w:rsidP="000F0F34">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w:t>
            </w:r>
            <w:r w:rsidR="007361A7" w:rsidRPr="00453B48">
              <w:rPr>
                <w:rFonts w:ascii="Times New Roman" w:eastAsia="Calibri" w:hAnsi="Times New Roman" w:cs="Times New Roman"/>
                <w:lang w:eastAsia="ru-RU"/>
              </w:rPr>
              <w:t xml:space="preserve">производству бетона и изделий из бетона </w:t>
            </w:r>
            <w:r w:rsidRPr="00453B48">
              <w:rPr>
                <w:rFonts w:ascii="Times New Roman" w:eastAsia="Calibri" w:hAnsi="Times New Roman" w:cs="Times New Roman"/>
                <w:lang w:eastAsia="ru-RU"/>
              </w:rPr>
              <w:t xml:space="preserve">имеет заявительный характер. </w:t>
            </w:r>
            <w:r w:rsidRPr="00453B48">
              <w:rPr>
                <w:rFonts w:ascii="Times New Roman" w:eastAsia="Times New Roman" w:hAnsi="Times New Roman" w:cs="Times New Roman"/>
                <w:lang w:eastAsia="ru-RU"/>
              </w:rPr>
              <w:t xml:space="preserve">В 1 </w:t>
            </w:r>
            <w:r w:rsidR="000F0F34" w:rsidRPr="00453B48">
              <w:rPr>
                <w:rFonts w:ascii="Times New Roman" w:eastAsia="Times New Roman" w:hAnsi="Times New Roman" w:cs="Times New Roman"/>
                <w:lang w:eastAsia="ru-RU"/>
              </w:rPr>
              <w:t>полугодии</w:t>
            </w:r>
            <w:r w:rsidRPr="00453B48">
              <w:rPr>
                <w:rFonts w:ascii="Times New Roman" w:eastAsia="Times New Roman" w:hAnsi="Times New Roman" w:cs="Times New Roman"/>
                <w:lang w:eastAsia="ru-RU"/>
              </w:rPr>
              <w:t xml:space="preserve"> 2022 года обращени</w:t>
            </w:r>
            <w:r w:rsidR="00AB6C24" w:rsidRPr="00453B48">
              <w:rPr>
                <w:rFonts w:ascii="Times New Roman" w:eastAsia="Times New Roman" w:hAnsi="Times New Roman" w:cs="Times New Roman"/>
                <w:lang w:eastAsia="ru-RU"/>
              </w:rPr>
              <w:t>й</w:t>
            </w:r>
            <w:r w:rsidRPr="00453B48">
              <w:rPr>
                <w:rFonts w:ascii="Times New Roman" w:eastAsia="Times New Roman" w:hAnsi="Times New Roman" w:cs="Times New Roman"/>
                <w:lang w:eastAsia="ru-RU"/>
              </w:rPr>
              <w:t xml:space="preserve"> не поступал</w:t>
            </w:r>
            <w:r w:rsidR="00AB6C24" w:rsidRPr="00453B48">
              <w:rPr>
                <w:rFonts w:ascii="Times New Roman" w:eastAsia="Times New Roman" w:hAnsi="Times New Roman" w:cs="Times New Roman"/>
                <w:lang w:eastAsia="ru-RU"/>
              </w:rPr>
              <w:t>о</w:t>
            </w:r>
            <w:r w:rsidRPr="00453B48">
              <w:rPr>
                <w:rFonts w:ascii="Times New Roman" w:eastAsia="Times New Roman" w:hAnsi="Times New Roman" w:cs="Times New Roman"/>
                <w:lang w:eastAsia="ru-RU"/>
              </w:rPr>
              <w:t xml:space="preserve">. </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8.2.</w:t>
            </w:r>
          </w:p>
          <w:p w:rsidR="00C44CC0" w:rsidRPr="00453B48" w:rsidRDefault="00C44CC0" w:rsidP="002535F7">
            <w:pPr>
              <w:widowControl w:val="0"/>
              <w:spacing w:after="0" w:line="240" w:lineRule="auto"/>
              <w:jc w:val="center"/>
              <w:rPr>
                <w:rFonts w:ascii="Times New Roman" w:eastAsia="Calibri" w:hAnsi="Times New Roman" w:cs="Times New Roman"/>
                <w:lang w:eastAsia="ru-RU"/>
              </w:rPr>
            </w:pPr>
          </w:p>
        </w:tc>
        <w:tc>
          <w:tcPr>
            <w:tcW w:w="5698" w:type="dxa"/>
            <w:shd w:val="clear" w:color="auto" w:fill="auto"/>
          </w:tcPr>
          <w:p w:rsidR="00C44CC0" w:rsidRPr="00453B48" w:rsidRDefault="00C44CC0" w:rsidP="00C44CC0">
            <w:pPr>
              <w:pStyle w:val="ConsPlusNormal"/>
              <w:jc w:val="center"/>
              <w:rPr>
                <w:sz w:val="22"/>
                <w:szCs w:val="22"/>
              </w:rPr>
            </w:pPr>
            <w:r w:rsidRPr="00453B48">
              <w:rPr>
                <w:sz w:val="22"/>
                <w:szCs w:val="22"/>
              </w:rPr>
              <w:t>Информирование хозяйствующих субъектов о возможности получения государственной поддержки</w:t>
            </w:r>
          </w:p>
          <w:p w:rsidR="00D0739F" w:rsidRPr="00453B48" w:rsidRDefault="00D0739F" w:rsidP="00C44CC0">
            <w:pPr>
              <w:pStyle w:val="ConsPlusNormal"/>
              <w:jc w:val="center"/>
              <w:rPr>
                <w:sz w:val="22"/>
                <w:szCs w:val="22"/>
              </w:rPr>
            </w:pPr>
          </w:p>
        </w:tc>
        <w:tc>
          <w:tcPr>
            <w:tcW w:w="8902" w:type="dxa"/>
            <w:shd w:val="clear" w:color="auto" w:fill="auto"/>
          </w:tcPr>
          <w:p w:rsidR="00441AEB" w:rsidRPr="00453B48" w:rsidRDefault="008B4E10" w:rsidP="00D0739F">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Для хозяйствующих субъектов на официальном сайте Березовского района в разделе</w:t>
            </w:r>
            <w:r w:rsidRPr="00453B48">
              <w:t xml:space="preserve"> «</w:t>
            </w:r>
            <w:r w:rsidRPr="00453B48">
              <w:rPr>
                <w:rFonts w:ascii="Times New Roman" w:eastAsia="Calibri" w:hAnsi="Times New Roman" w:cs="Times New Roman"/>
                <w:lang w:eastAsia="ru-RU"/>
              </w:rPr>
              <w:t xml:space="preserve">Поддержка предпринимательства» размещена ссылка на «Навигатор мер поддержки» Фонда развития-Югры </w:t>
            </w:r>
            <w:r w:rsidR="00D0739F"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https://fondugra.ru/fpu/navigator/</w:t>
            </w:r>
            <w:r w:rsidR="00D0739F" w:rsidRPr="00453B48">
              <w:rPr>
                <w:rFonts w:ascii="Times New Roman" w:eastAsia="Calibri" w:hAnsi="Times New Roman" w:cs="Times New Roman"/>
                <w:lang w:eastAsia="ru-RU"/>
              </w:rPr>
              <w:t>)</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9.</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жилищного строительства (за исключением индивидуального жилищного строительства)</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9.1.</w:t>
            </w:r>
          </w:p>
        </w:tc>
        <w:tc>
          <w:tcPr>
            <w:tcW w:w="5698" w:type="dxa"/>
            <w:shd w:val="clear" w:color="auto" w:fill="auto"/>
            <w:vAlign w:val="center"/>
          </w:tcPr>
          <w:p w:rsidR="00C44CC0" w:rsidRPr="00453B48" w:rsidRDefault="00C44CC0" w:rsidP="00441AEB">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Выдача разрешений на строительство (за исключением случаев, предусмотренных Градостроительным кодексом РФ) при осуществлении строительства, реконструкции объекта капитального строительства на территории Березовского района</w:t>
            </w:r>
          </w:p>
        </w:tc>
        <w:tc>
          <w:tcPr>
            <w:tcW w:w="8902" w:type="dxa"/>
            <w:shd w:val="clear" w:color="auto" w:fill="auto"/>
            <w:vAlign w:val="center"/>
          </w:tcPr>
          <w:p w:rsidR="00836C2B" w:rsidRPr="00453B48" w:rsidRDefault="00836C2B" w:rsidP="00836C2B">
            <w:pPr>
              <w:spacing w:after="0" w:line="0" w:lineRule="atLeast"/>
              <w:ind w:left="6"/>
              <w:jc w:val="both"/>
              <w:rPr>
                <w:rFonts w:ascii="Times New Roman" w:hAnsi="Times New Roman" w:cs="Times New Roman"/>
              </w:rPr>
            </w:pPr>
            <w:r w:rsidRPr="00453B48">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836C2B" w:rsidRPr="00453B48" w:rsidRDefault="00836C2B" w:rsidP="00836C2B">
            <w:pPr>
              <w:spacing w:after="0" w:line="0" w:lineRule="atLeast"/>
              <w:ind w:left="6"/>
              <w:jc w:val="both"/>
              <w:rPr>
                <w:rFonts w:ascii="Times New Roman" w:hAnsi="Times New Roman" w:cs="Times New Roman"/>
                <w:bCs/>
              </w:rPr>
            </w:pPr>
            <w:r w:rsidRPr="00453B48">
              <w:rPr>
                <w:rFonts w:ascii="Times New Roman" w:hAnsi="Times New Roman" w:cs="Times New Roman"/>
              </w:rPr>
              <w:t>- «</w:t>
            </w:r>
            <w:r w:rsidRPr="00453B48">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453B48">
              <w:rPr>
                <w:rFonts w:ascii="Times New Roman" w:eastAsia="Calibri" w:hAnsi="Times New Roman" w:cs="Times New Roman"/>
              </w:rPr>
              <w:t>расположенного на территории Березовского района</w:t>
            </w:r>
            <w:r w:rsidRPr="00453B48">
              <w:rPr>
                <w:rFonts w:ascii="Times New Roman" w:hAnsi="Times New Roman" w:cs="Times New Roman"/>
                <w:bCs/>
              </w:rPr>
              <w:t>»;</w:t>
            </w:r>
          </w:p>
          <w:p w:rsidR="00836C2B" w:rsidRPr="00453B48" w:rsidRDefault="00836C2B" w:rsidP="00836C2B">
            <w:pPr>
              <w:widowControl w:val="0"/>
              <w:spacing w:after="0" w:line="240" w:lineRule="auto"/>
              <w:ind w:left="6"/>
              <w:jc w:val="both"/>
              <w:rPr>
                <w:rFonts w:ascii="Times New Roman" w:hAnsi="Times New Roman" w:cs="Times New Roman"/>
                <w:bCs/>
              </w:rPr>
            </w:pPr>
            <w:r w:rsidRPr="00453B48">
              <w:rPr>
                <w:rFonts w:ascii="Times New Roman" w:hAnsi="Times New Roman" w:cs="Times New Roman"/>
              </w:rPr>
              <w:t>- «</w:t>
            </w:r>
            <w:r w:rsidRPr="00453B48">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453B48">
              <w:rPr>
                <w:rFonts w:ascii="Times New Roman" w:eastAsia="Calibri" w:hAnsi="Times New Roman" w:cs="Times New Roman"/>
              </w:rPr>
              <w:t>расположенного на территории Березовского района</w:t>
            </w:r>
            <w:r w:rsidRPr="00453B48">
              <w:rPr>
                <w:rFonts w:ascii="Times New Roman" w:hAnsi="Times New Roman" w:cs="Times New Roman"/>
                <w:bCs/>
              </w:rPr>
              <w:t>».</w:t>
            </w:r>
          </w:p>
          <w:p w:rsidR="00836C2B" w:rsidRPr="00453B48" w:rsidRDefault="00836C2B" w:rsidP="00836C2B">
            <w:pPr>
              <w:widowControl w:val="0"/>
              <w:spacing w:after="0" w:line="240" w:lineRule="auto"/>
              <w:ind w:left="6"/>
              <w:jc w:val="both"/>
              <w:rPr>
                <w:rFonts w:ascii="Times New Roman" w:hAnsi="Times New Roman" w:cs="Times New Roman"/>
                <w:bCs/>
              </w:rPr>
            </w:pPr>
            <w:r w:rsidRPr="00453B48">
              <w:rPr>
                <w:rFonts w:ascii="Times New Roman" w:hAnsi="Times New Roman" w:cs="Times New Roman"/>
                <w:bCs/>
              </w:rPr>
              <w:t>Изменения в административные регламенты вносятся в целях приведения нормативного правового акта в соответствие с действующим законодательством</w:t>
            </w:r>
            <w:r w:rsidR="001B344B" w:rsidRPr="00453B48">
              <w:rPr>
                <w:rFonts w:ascii="Times New Roman" w:hAnsi="Times New Roman" w:cs="Times New Roman"/>
                <w:bCs/>
              </w:rPr>
              <w:t>. В 1 полугодии 2022 года изменения вносились</w:t>
            </w:r>
            <w:r w:rsidRPr="00453B48">
              <w:rPr>
                <w:rFonts w:ascii="Times New Roman" w:hAnsi="Times New Roman" w:cs="Times New Roman"/>
                <w:bCs/>
              </w:rPr>
              <w:t>.</w:t>
            </w:r>
          </w:p>
          <w:p w:rsidR="00CD0AA4" w:rsidRPr="00453B48" w:rsidRDefault="00836C2B" w:rsidP="001B344B">
            <w:pPr>
              <w:widowControl w:val="0"/>
              <w:spacing w:after="0" w:line="240" w:lineRule="auto"/>
              <w:ind w:left="6"/>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Сроки получения разрешений на строительство и ввод объекта в эксплуатацию за </w:t>
            </w:r>
            <w:r w:rsidR="00254A5B" w:rsidRPr="00453B48">
              <w:rPr>
                <w:rFonts w:ascii="Times New Roman" w:eastAsia="Calibri" w:hAnsi="Times New Roman" w:cs="Times New Roman"/>
                <w:lang w:eastAsia="ru-RU"/>
              </w:rPr>
              <w:t>1</w:t>
            </w:r>
            <w:r w:rsidRPr="00453B48">
              <w:rPr>
                <w:rFonts w:ascii="Times New Roman" w:eastAsia="Calibri" w:hAnsi="Times New Roman" w:cs="Times New Roman"/>
                <w:lang w:eastAsia="ru-RU"/>
              </w:rPr>
              <w:t xml:space="preserve"> </w:t>
            </w:r>
            <w:r w:rsidR="001B344B" w:rsidRPr="00453B48">
              <w:rPr>
                <w:rFonts w:ascii="Times New Roman" w:eastAsia="Calibri" w:hAnsi="Times New Roman" w:cs="Times New Roman"/>
                <w:lang w:eastAsia="ru-RU"/>
              </w:rPr>
              <w:t>полугодие</w:t>
            </w:r>
            <w:r w:rsidRPr="00453B48">
              <w:rPr>
                <w:rFonts w:ascii="Times New Roman" w:eastAsia="Calibri" w:hAnsi="Times New Roman" w:cs="Times New Roman"/>
                <w:lang w:eastAsia="ru-RU"/>
              </w:rPr>
              <w:t xml:space="preserve"> 202</w:t>
            </w:r>
            <w:r w:rsidR="00254A5B" w:rsidRPr="00453B48">
              <w:rPr>
                <w:rFonts w:ascii="Times New Roman" w:eastAsia="Calibri" w:hAnsi="Times New Roman" w:cs="Times New Roman"/>
                <w:lang w:eastAsia="ru-RU"/>
              </w:rPr>
              <w:t>2</w:t>
            </w:r>
            <w:r w:rsidRPr="00453B48">
              <w:rPr>
                <w:rFonts w:ascii="Times New Roman" w:eastAsia="Calibri" w:hAnsi="Times New Roman" w:cs="Times New Roman"/>
                <w:lang w:eastAsia="ru-RU"/>
              </w:rPr>
              <w:t xml:space="preserve"> года не превышают сроков, установленных Градостроительным кодексом Российской Федерации.</w:t>
            </w:r>
            <w:r w:rsidR="001B344B" w:rsidRPr="00453B48">
              <w:rPr>
                <w:rFonts w:ascii="Times New Roman" w:eastAsia="Calibri" w:hAnsi="Times New Roman" w:cs="Times New Roman"/>
                <w:lang w:eastAsia="ru-RU"/>
              </w:rPr>
              <w:t xml:space="preserve"> </w:t>
            </w:r>
            <w:r w:rsidR="00CD0AA4" w:rsidRPr="00453B48">
              <w:rPr>
                <w:rFonts w:ascii="Times New Roman" w:eastAsia="Calibri" w:hAnsi="Times New Roman" w:cs="Times New Roman"/>
                <w:lang w:eastAsia="ru-RU"/>
              </w:rPr>
              <w:t xml:space="preserve">В 1 </w:t>
            </w:r>
            <w:r w:rsidR="001B344B" w:rsidRPr="00453B48">
              <w:rPr>
                <w:rFonts w:ascii="Times New Roman" w:eastAsia="Calibri" w:hAnsi="Times New Roman" w:cs="Times New Roman"/>
                <w:lang w:eastAsia="ru-RU"/>
              </w:rPr>
              <w:t>полугодии</w:t>
            </w:r>
            <w:r w:rsidR="00CD0AA4" w:rsidRPr="00453B48">
              <w:rPr>
                <w:rFonts w:ascii="Times New Roman" w:eastAsia="Calibri" w:hAnsi="Times New Roman" w:cs="Times New Roman"/>
                <w:lang w:eastAsia="ru-RU"/>
              </w:rPr>
              <w:t xml:space="preserve"> 2022 года </w:t>
            </w:r>
            <w:r w:rsidR="001B344B" w:rsidRPr="00453B48">
              <w:rPr>
                <w:rFonts w:ascii="Times New Roman" w:eastAsia="Calibri" w:hAnsi="Times New Roman" w:cs="Times New Roman"/>
                <w:lang w:eastAsia="ru-RU"/>
              </w:rPr>
              <w:t xml:space="preserve">оказано 5 </w:t>
            </w:r>
            <w:r w:rsidR="00CD0AA4" w:rsidRPr="00453B48">
              <w:rPr>
                <w:rFonts w:ascii="Times New Roman" w:eastAsia="Calibri" w:hAnsi="Times New Roman" w:cs="Times New Roman"/>
                <w:lang w:eastAsia="ru-RU"/>
              </w:rPr>
              <w:t>услуг.</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9.2.</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Обеспечение инженерной инфраструктурой земельных участков, предоставляемых для жилищного строительства</w:t>
            </w:r>
          </w:p>
        </w:tc>
        <w:tc>
          <w:tcPr>
            <w:tcW w:w="8902" w:type="dxa"/>
            <w:shd w:val="clear" w:color="auto" w:fill="auto"/>
            <w:vAlign w:val="center"/>
          </w:tcPr>
          <w:p w:rsidR="00C44CC0" w:rsidRPr="00453B48" w:rsidRDefault="00254A5B" w:rsidP="00232453">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rPr>
              <w:t xml:space="preserve">В 1 </w:t>
            </w:r>
            <w:r w:rsidR="00232453" w:rsidRPr="00453B48">
              <w:rPr>
                <w:rFonts w:ascii="Times New Roman" w:eastAsia="Calibri" w:hAnsi="Times New Roman" w:cs="Times New Roman"/>
              </w:rPr>
              <w:t>полугодии</w:t>
            </w:r>
            <w:r w:rsidRPr="00453B48">
              <w:rPr>
                <w:rFonts w:ascii="Times New Roman" w:eastAsia="Calibri" w:hAnsi="Times New Roman" w:cs="Times New Roman"/>
              </w:rPr>
              <w:t xml:space="preserve"> 2022 года на территории Березовского района пред</w:t>
            </w:r>
            <w:r w:rsidR="0029310A" w:rsidRPr="00453B48">
              <w:rPr>
                <w:rFonts w:ascii="Times New Roman" w:eastAsia="Calibri" w:hAnsi="Times New Roman" w:cs="Times New Roman"/>
              </w:rPr>
              <w:t>л</w:t>
            </w:r>
            <w:r w:rsidRPr="00453B48">
              <w:rPr>
                <w:rFonts w:ascii="Times New Roman" w:eastAsia="Calibri" w:hAnsi="Times New Roman" w:cs="Times New Roman"/>
              </w:rPr>
              <w:t>о</w:t>
            </w:r>
            <w:r w:rsidR="0029310A" w:rsidRPr="00453B48">
              <w:rPr>
                <w:rFonts w:ascii="Times New Roman" w:eastAsia="Calibri" w:hAnsi="Times New Roman" w:cs="Times New Roman"/>
              </w:rPr>
              <w:t>ж</w:t>
            </w:r>
            <w:r w:rsidRPr="00453B48">
              <w:rPr>
                <w:rFonts w:ascii="Times New Roman" w:eastAsia="Calibri" w:hAnsi="Times New Roman" w:cs="Times New Roman"/>
              </w:rPr>
              <w:t>ено 5 земельных участков для строительства жилья, обеспеченных коммунальной инфраструктурой.</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10.</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строительства объектов капитального строительства, за исключением жилищного и дорожного строительства</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10.1.</w:t>
            </w:r>
          </w:p>
        </w:tc>
        <w:tc>
          <w:tcPr>
            <w:tcW w:w="5698" w:type="dxa"/>
            <w:tcBorders>
              <w:right w:val="single" w:sz="4" w:space="0" w:color="auto"/>
            </w:tcBorders>
            <w:shd w:val="clear" w:color="auto" w:fill="auto"/>
            <w:vAlign w:val="center"/>
          </w:tcPr>
          <w:p w:rsidR="00C44CC0" w:rsidRPr="00453B48" w:rsidRDefault="00C44CC0" w:rsidP="002535F7">
            <w:pPr>
              <w:autoSpaceDE w:val="0"/>
              <w:autoSpaceDN w:val="0"/>
              <w:adjustRightInd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Обеспечение предоставления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902" w:type="dxa"/>
            <w:tcBorders>
              <w:top w:val="single" w:sz="4" w:space="0" w:color="auto"/>
              <w:left w:val="single" w:sz="4" w:space="0" w:color="auto"/>
              <w:bottom w:val="single" w:sz="4" w:space="0" w:color="auto"/>
            </w:tcBorders>
          </w:tcPr>
          <w:p w:rsidR="00D0739F" w:rsidRPr="00453B48" w:rsidRDefault="00D0739F" w:rsidP="00D0739F">
            <w:pPr>
              <w:spacing w:after="0" w:line="0" w:lineRule="atLeast"/>
              <w:ind w:left="6"/>
              <w:jc w:val="both"/>
              <w:rPr>
                <w:rFonts w:ascii="Times New Roman" w:hAnsi="Times New Roman" w:cs="Times New Roman"/>
              </w:rPr>
            </w:pPr>
            <w:r w:rsidRPr="00453B48">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D0739F" w:rsidRPr="00453B48" w:rsidRDefault="00D0739F" w:rsidP="00D0739F">
            <w:pPr>
              <w:widowControl w:val="0"/>
              <w:spacing w:after="0" w:line="240" w:lineRule="auto"/>
              <w:jc w:val="both"/>
              <w:rPr>
                <w:rFonts w:ascii="Times New Roman" w:hAnsi="Times New Roman" w:cs="Times New Roman"/>
              </w:rPr>
            </w:pPr>
            <w:r w:rsidRPr="00453B48">
              <w:rPr>
                <w:rFonts w:ascii="Times New Roman" w:hAnsi="Times New Roman" w:cs="Times New Roman"/>
              </w:rPr>
              <w:t>- «</w:t>
            </w:r>
            <w:r w:rsidRPr="00453B48">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453B48">
              <w:rPr>
                <w:rFonts w:ascii="Times New Roman" w:eastAsia="Calibri" w:hAnsi="Times New Roman" w:cs="Times New Roman"/>
              </w:rPr>
              <w:lastRenderedPageBreak/>
              <w:t>расположенного на территории Березовского района</w:t>
            </w:r>
            <w:r w:rsidRPr="00453B48">
              <w:rPr>
                <w:rFonts w:ascii="Times New Roman" w:hAnsi="Times New Roman" w:cs="Times New Roman"/>
                <w:bCs/>
              </w:rPr>
              <w:t xml:space="preserve">». </w:t>
            </w:r>
            <w:r w:rsidRPr="00453B48">
              <w:rPr>
                <w:rFonts w:ascii="Times New Roman" w:eastAsia="Calibri" w:hAnsi="Times New Roman" w:cs="Times New Roman"/>
                <w:lang w:eastAsia="ru-RU"/>
              </w:rPr>
              <w:t xml:space="preserve">В 1 </w:t>
            </w:r>
            <w:r w:rsidR="00A179C2" w:rsidRPr="00453B48">
              <w:rPr>
                <w:rFonts w:ascii="Times New Roman" w:eastAsia="Calibri" w:hAnsi="Times New Roman" w:cs="Times New Roman"/>
                <w:lang w:eastAsia="ru-RU"/>
              </w:rPr>
              <w:t>полугодии</w:t>
            </w:r>
            <w:r w:rsidRPr="00453B48">
              <w:rPr>
                <w:rFonts w:ascii="Times New Roman" w:eastAsia="Calibri" w:hAnsi="Times New Roman" w:cs="Times New Roman"/>
                <w:lang w:eastAsia="ru-RU"/>
              </w:rPr>
              <w:t xml:space="preserve"> 2022 года </w:t>
            </w:r>
            <w:r w:rsidR="00A179C2" w:rsidRPr="00453B48">
              <w:rPr>
                <w:rFonts w:ascii="Times New Roman" w:eastAsia="Calibri" w:hAnsi="Times New Roman" w:cs="Times New Roman"/>
                <w:lang w:eastAsia="ru-RU"/>
              </w:rPr>
              <w:t xml:space="preserve">оказано 5 </w:t>
            </w:r>
            <w:r w:rsidRPr="00453B48">
              <w:rPr>
                <w:rFonts w:ascii="Times New Roman" w:eastAsia="Calibri" w:hAnsi="Times New Roman" w:cs="Times New Roman"/>
                <w:lang w:eastAsia="ru-RU"/>
              </w:rPr>
              <w:t>услуг</w:t>
            </w:r>
            <w:r w:rsidRPr="00453B48">
              <w:rPr>
                <w:rFonts w:ascii="Times New Roman" w:hAnsi="Times New Roman" w:cs="Times New Roman"/>
                <w:bCs/>
              </w:rPr>
              <w:t>;</w:t>
            </w:r>
          </w:p>
          <w:p w:rsidR="00C44CC0" w:rsidRPr="00453B48" w:rsidRDefault="00D0739F" w:rsidP="00A179C2">
            <w:pPr>
              <w:widowControl w:val="0"/>
              <w:spacing w:after="0" w:line="240" w:lineRule="auto"/>
              <w:ind w:left="6"/>
              <w:jc w:val="both"/>
              <w:rPr>
                <w:rFonts w:ascii="Times New Roman" w:eastAsia="Times New Roman" w:hAnsi="Times New Roman" w:cs="Times New Roman"/>
                <w:lang w:eastAsia="ru-RU"/>
              </w:rPr>
            </w:pPr>
            <w:r w:rsidRPr="00453B48">
              <w:rPr>
                <w:rFonts w:ascii="Times New Roman" w:hAnsi="Times New Roman" w:cs="Times New Roman"/>
              </w:rPr>
              <w:t>- «</w:t>
            </w:r>
            <w:r w:rsidRPr="00453B48">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453B48">
              <w:rPr>
                <w:rFonts w:ascii="Times New Roman" w:eastAsia="Calibri" w:hAnsi="Times New Roman" w:cs="Times New Roman"/>
              </w:rPr>
              <w:t>расположенного на территории Березовского района</w:t>
            </w:r>
            <w:r w:rsidRPr="00453B48">
              <w:rPr>
                <w:rFonts w:ascii="Times New Roman" w:hAnsi="Times New Roman" w:cs="Times New Roman"/>
                <w:bCs/>
              </w:rPr>
              <w:t>».</w:t>
            </w:r>
            <w:r w:rsidR="00A179C2" w:rsidRPr="00453B48">
              <w:rPr>
                <w:rFonts w:ascii="Times New Roman" w:hAnsi="Times New Roman" w:cs="Times New Roman"/>
                <w:bCs/>
              </w:rPr>
              <w:t xml:space="preserve"> </w:t>
            </w:r>
            <w:r w:rsidR="00BB7510" w:rsidRPr="00453B48">
              <w:rPr>
                <w:rFonts w:ascii="Times New Roman" w:eastAsia="Calibri" w:hAnsi="Times New Roman" w:cs="Times New Roman"/>
                <w:lang w:eastAsia="ru-RU"/>
              </w:rPr>
              <w:t xml:space="preserve">В 1 </w:t>
            </w:r>
            <w:r w:rsidR="00A179C2" w:rsidRPr="00453B48">
              <w:rPr>
                <w:rFonts w:ascii="Times New Roman" w:eastAsia="Calibri" w:hAnsi="Times New Roman" w:cs="Times New Roman"/>
                <w:lang w:eastAsia="ru-RU"/>
              </w:rPr>
              <w:t>полугодии</w:t>
            </w:r>
            <w:r w:rsidR="00BB7510" w:rsidRPr="00453B48">
              <w:rPr>
                <w:rFonts w:ascii="Times New Roman" w:eastAsia="Calibri" w:hAnsi="Times New Roman" w:cs="Times New Roman"/>
                <w:lang w:eastAsia="ru-RU"/>
              </w:rPr>
              <w:t xml:space="preserve"> 2022 года предоставлено </w:t>
            </w:r>
            <w:r w:rsidR="00A179C2" w:rsidRPr="00453B48">
              <w:rPr>
                <w:rFonts w:ascii="Times New Roman" w:eastAsia="Calibri" w:hAnsi="Times New Roman" w:cs="Times New Roman"/>
                <w:lang w:eastAsia="ru-RU"/>
              </w:rPr>
              <w:t>9</w:t>
            </w:r>
            <w:r w:rsidR="00BB7510" w:rsidRPr="00453B48">
              <w:rPr>
                <w:rFonts w:ascii="Times New Roman" w:eastAsia="Calibri" w:hAnsi="Times New Roman" w:cs="Times New Roman"/>
                <w:lang w:eastAsia="ru-RU"/>
              </w:rPr>
              <w:t xml:space="preserve"> услуг в электронном виде.</w:t>
            </w:r>
            <w:r w:rsidR="008C22C2" w:rsidRPr="00453B48">
              <w:rPr>
                <w:rFonts w:ascii="Times New Roman" w:eastAsia="Calibri" w:hAnsi="Times New Roman" w:cs="Times New Roman"/>
                <w:lang w:eastAsia="ru-RU"/>
              </w:rPr>
              <w:t xml:space="preserve"> Изменения в административные регламенты вносятся в целях приведения нормативного правового акта в соответствие с действующим законодательством.</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10.2.</w:t>
            </w:r>
          </w:p>
        </w:tc>
        <w:tc>
          <w:tcPr>
            <w:tcW w:w="5698" w:type="dxa"/>
            <w:tcBorders>
              <w:right w:val="single" w:sz="4" w:space="0" w:color="auto"/>
            </w:tcBorders>
            <w:shd w:val="clear" w:color="auto" w:fill="auto"/>
            <w:vAlign w:val="center"/>
          </w:tcPr>
          <w:p w:rsidR="00C44CC0" w:rsidRPr="00453B48" w:rsidRDefault="00C44CC0" w:rsidP="002535F7">
            <w:pPr>
              <w:autoSpaceDE w:val="0"/>
              <w:autoSpaceDN w:val="0"/>
              <w:adjustRightInd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8902" w:type="dxa"/>
            <w:tcBorders>
              <w:top w:val="single" w:sz="4" w:space="0" w:color="auto"/>
              <w:left w:val="single" w:sz="4" w:space="0" w:color="auto"/>
              <w:bottom w:val="single" w:sz="4" w:space="0" w:color="auto"/>
            </w:tcBorders>
          </w:tcPr>
          <w:p w:rsidR="00D0739F" w:rsidRPr="00453B48" w:rsidRDefault="00D0739F" w:rsidP="00BB7510">
            <w:pPr>
              <w:widowControl w:val="0"/>
              <w:spacing w:after="0" w:line="240" w:lineRule="auto"/>
              <w:jc w:val="both"/>
              <w:rPr>
                <w:rFonts w:ascii="Times New Roman" w:hAnsi="Times New Roman" w:cs="Times New Roman"/>
              </w:rPr>
            </w:pPr>
            <w:r w:rsidRPr="00453B48">
              <w:rPr>
                <w:rFonts w:ascii="Times New Roman" w:hAnsi="Times New Roman" w:cs="Times New Roman"/>
              </w:rPr>
              <w:t>На официальном сайте администрации Березовского района размещено п</w:t>
            </w:r>
            <w:r w:rsidR="00BB7510" w:rsidRPr="00453B48">
              <w:rPr>
                <w:rFonts w:ascii="Times New Roman" w:hAnsi="Times New Roman" w:cs="Times New Roman"/>
              </w:rPr>
              <w:t xml:space="preserve">остановление администрации Березовского района от </w:t>
            </w:r>
            <w:r w:rsidR="00BB7510" w:rsidRPr="00453B48">
              <w:rPr>
                <w:rFonts w:ascii="Times New Roman" w:hAnsi="Times New Roman" w:cs="Times New Roman"/>
                <w:bCs/>
              </w:rPr>
              <w:t xml:space="preserve">25.12.2019 № 1503 «Об утверждении административного регламента предоставления муниципальной услуги </w:t>
            </w:r>
            <w:r w:rsidR="00BB7510" w:rsidRPr="00453B48">
              <w:rPr>
                <w:rFonts w:ascii="Times New Roman" w:hAnsi="Times New Roman" w:cs="Times New Roman"/>
              </w:rPr>
              <w:t xml:space="preserve">«Выдача </w:t>
            </w:r>
            <w:r w:rsidR="00BB7510" w:rsidRPr="00453B48">
              <w:rPr>
                <w:rFonts w:ascii="Times New Roman" w:hAnsi="Times New Roman" w:cs="Times New Roman"/>
                <w:bCs/>
              </w:rPr>
              <w:t>градостроительного плана земельного участка»</w:t>
            </w:r>
            <w:r w:rsidR="00BB7510" w:rsidRPr="00453B48">
              <w:rPr>
                <w:rFonts w:ascii="Times New Roman" w:hAnsi="Times New Roman" w:cs="Times New Roman"/>
              </w:rPr>
              <w:t xml:space="preserve"> и признании утратившими силу некоторых муниципальных правовых актов администрации Березовского района».</w:t>
            </w:r>
          </w:p>
          <w:p w:rsidR="00C44CC0" w:rsidRPr="00453B48" w:rsidRDefault="00BB7510" w:rsidP="00A179C2">
            <w:pPr>
              <w:widowControl w:val="0"/>
              <w:spacing w:after="0" w:line="240" w:lineRule="auto"/>
              <w:jc w:val="both"/>
              <w:rPr>
                <w:rFonts w:ascii="Times New Roman" w:eastAsia="Times New Roman" w:hAnsi="Times New Roman" w:cs="Times New Roman"/>
                <w:lang w:eastAsia="ru-RU"/>
              </w:rPr>
            </w:pPr>
            <w:r w:rsidRPr="00453B48">
              <w:rPr>
                <w:rFonts w:ascii="Times New Roman" w:eastAsia="Calibri" w:hAnsi="Times New Roman" w:cs="Times New Roman"/>
                <w:lang w:eastAsia="ru-RU"/>
              </w:rPr>
              <w:t xml:space="preserve">В 1 </w:t>
            </w:r>
            <w:r w:rsidR="00A179C2" w:rsidRPr="00453B48">
              <w:rPr>
                <w:rFonts w:ascii="Times New Roman" w:eastAsia="Calibri" w:hAnsi="Times New Roman" w:cs="Times New Roman"/>
                <w:lang w:eastAsia="ru-RU"/>
              </w:rPr>
              <w:t>полугодии</w:t>
            </w:r>
            <w:r w:rsidRPr="00453B48">
              <w:rPr>
                <w:rFonts w:ascii="Times New Roman" w:eastAsia="Calibri" w:hAnsi="Times New Roman" w:cs="Times New Roman"/>
                <w:lang w:eastAsia="ru-RU"/>
              </w:rPr>
              <w:t xml:space="preserve"> 2022 года предоставлено всего </w:t>
            </w:r>
            <w:r w:rsidR="00A179C2" w:rsidRPr="00453B48">
              <w:rPr>
                <w:rFonts w:ascii="Times New Roman" w:eastAsia="Calibri" w:hAnsi="Times New Roman" w:cs="Times New Roman"/>
                <w:lang w:eastAsia="ru-RU"/>
              </w:rPr>
              <w:t>48</w:t>
            </w:r>
            <w:r w:rsidRPr="00453B48">
              <w:rPr>
                <w:rFonts w:ascii="Times New Roman" w:eastAsia="Calibri" w:hAnsi="Times New Roman" w:cs="Times New Roman"/>
                <w:lang w:eastAsia="ru-RU"/>
              </w:rPr>
              <w:t xml:space="preserve"> услуг.</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11.</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дорожной деятельности (за исключением проектирования)</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11.1.</w:t>
            </w:r>
          </w:p>
        </w:tc>
        <w:tc>
          <w:tcPr>
            <w:tcW w:w="5698" w:type="dxa"/>
            <w:shd w:val="clear" w:color="auto" w:fill="auto"/>
            <w:vAlign w:val="center"/>
          </w:tcPr>
          <w:p w:rsidR="00C44CC0" w:rsidRPr="00453B48" w:rsidRDefault="00C44CC0" w:rsidP="00254A5B">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Проведение ремонтных работ автомобильных дорог общего пользования местного значения по итогам проведения открытых аукционов в электронном виде</w:t>
            </w:r>
          </w:p>
        </w:tc>
        <w:tc>
          <w:tcPr>
            <w:tcW w:w="8902" w:type="dxa"/>
            <w:shd w:val="clear" w:color="auto" w:fill="auto"/>
            <w:vAlign w:val="center"/>
          </w:tcPr>
          <w:p w:rsidR="00C44CC0" w:rsidRPr="00453B48" w:rsidRDefault="00254A5B" w:rsidP="004D3143">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В рамках муниципальной программы «Современная транспортная система Березовского района» запланировано завершение ремонтов автомобильных</w:t>
            </w:r>
            <w:r w:rsidR="00D0739F" w:rsidRPr="00453B48">
              <w:rPr>
                <w:rFonts w:ascii="Times New Roman" w:eastAsia="Calibri" w:hAnsi="Times New Roman" w:cs="Times New Roman"/>
                <w:lang w:eastAsia="ru-RU"/>
              </w:rPr>
              <w:t xml:space="preserve"> дорог по улицам Первомайская, </w:t>
            </w:r>
            <w:r w:rsidRPr="00453B48">
              <w:rPr>
                <w:rFonts w:ascii="Times New Roman" w:eastAsia="Calibri" w:hAnsi="Times New Roman" w:cs="Times New Roman"/>
                <w:lang w:eastAsia="ru-RU"/>
              </w:rPr>
              <w:t xml:space="preserve">Карьерная в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Березово и ул. Северная в с. Теги.</w:t>
            </w:r>
            <w:r w:rsidR="004D3143" w:rsidRPr="00453B48">
              <w:rPr>
                <w:rFonts w:ascii="Times New Roman" w:eastAsia="Calibri" w:hAnsi="Times New Roman" w:cs="Times New Roman"/>
                <w:lang w:eastAsia="ru-RU"/>
              </w:rPr>
              <w:t xml:space="preserve"> (Открытый аукцион в электронном виде проведен</w:t>
            </w:r>
            <w:r w:rsidR="00873D30" w:rsidRPr="00453B48">
              <w:rPr>
                <w:rFonts w:ascii="Times New Roman" w:eastAsia="Calibri" w:hAnsi="Times New Roman" w:cs="Times New Roman"/>
                <w:lang w:eastAsia="ru-RU"/>
              </w:rPr>
              <w:t xml:space="preserve"> в</w:t>
            </w:r>
            <w:r w:rsidR="004D3143" w:rsidRPr="00453B48">
              <w:rPr>
                <w:rFonts w:ascii="Times New Roman" w:eastAsia="Calibri" w:hAnsi="Times New Roman" w:cs="Times New Roman"/>
                <w:lang w:eastAsia="ru-RU"/>
              </w:rPr>
              <w:t xml:space="preserve"> 2021 году).</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11.2.</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Утверждение (актуализация) комплексной схемы организации дорожного движения</w:t>
            </w:r>
          </w:p>
        </w:tc>
        <w:tc>
          <w:tcPr>
            <w:tcW w:w="8902" w:type="dxa"/>
            <w:shd w:val="clear" w:color="auto" w:fill="auto"/>
            <w:vAlign w:val="center"/>
          </w:tcPr>
          <w:p w:rsidR="00C44CC0" w:rsidRPr="00453B48" w:rsidRDefault="00EF71A1" w:rsidP="00EF71A1">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Утверждены комплексные схемы организации дорожного движения (далее КСОДД) в городских и сельских поселениях Березовского района. </w:t>
            </w:r>
            <w:r w:rsidR="004D3143" w:rsidRPr="00453B48">
              <w:rPr>
                <w:rFonts w:ascii="Times New Roman" w:eastAsia="Calibri" w:hAnsi="Times New Roman" w:cs="Times New Roman"/>
                <w:lang w:eastAsia="ru-RU"/>
              </w:rPr>
              <w:t xml:space="preserve">Корректировка схем осуществляется 1 раз в 3 года. </w:t>
            </w:r>
            <w:r w:rsidRPr="00453B48">
              <w:rPr>
                <w:rFonts w:ascii="Times New Roman" w:eastAsia="Calibri" w:hAnsi="Times New Roman" w:cs="Times New Roman"/>
                <w:lang w:eastAsia="ru-RU"/>
              </w:rPr>
              <w:t xml:space="preserve">В 4 квартале 2022 года запланирована корректировка схемы организации дорожного движения в </w:t>
            </w:r>
            <w:proofErr w:type="spellStart"/>
            <w:r w:rsidRPr="00453B48">
              <w:rPr>
                <w:rFonts w:ascii="Times New Roman" w:eastAsia="Calibri" w:hAnsi="Times New Roman" w:cs="Times New Roman"/>
                <w:lang w:eastAsia="ru-RU"/>
              </w:rPr>
              <w:t>гп</w:t>
            </w:r>
            <w:proofErr w:type="spellEnd"/>
            <w:r w:rsidRPr="00453B48">
              <w:rPr>
                <w:rFonts w:ascii="Times New Roman" w:eastAsia="Calibri" w:hAnsi="Times New Roman" w:cs="Times New Roman"/>
                <w:lang w:eastAsia="ru-RU"/>
              </w:rPr>
              <w:t>. Березово.</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12.</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архитектурно-строительного проектирования</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12.1.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Оказание методической и информационно-консультативной помощи участникам рынка</w:t>
            </w:r>
          </w:p>
        </w:tc>
        <w:tc>
          <w:tcPr>
            <w:tcW w:w="8902" w:type="dxa"/>
            <w:shd w:val="clear" w:color="auto" w:fill="auto"/>
            <w:vAlign w:val="center"/>
          </w:tcPr>
          <w:p w:rsidR="00C44CC0" w:rsidRPr="00453B48" w:rsidRDefault="00714B0E" w:rsidP="002767B8">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В 1 </w:t>
            </w:r>
            <w:r w:rsidR="002767B8" w:rsidRPr="00453B48">
              <w:rPr>
                <w:rFonts w:ascii="Times New Roman" w:eastAsia="Calibri" w:hAnsi="Times New Roman" w:cs="Times New Roman"/>
                <w:lang w:eastAsia="ru-RU"/>
              </w:rPr>
              <w:t>полугодии</w:t>
            </w:r>
            <w:r w:rsidRPr="00453B48">
              <w:rPr>
                <w:rFonts w:ascii="Times New Roman" w:eastAsia="Calibri" w:hAnsi="Times New Roman" w:cs="Times New Roman"/>
                <w:lang w:eastAsia="ru-RU"/>
              </w:rPr>
              <w:t xml:space="preserve"> 2022 года в о</w:t>
            </w:r>
            <w:r w:rsidR="00C44CC0" w:rsidRPr="00453B48">
              <w:rPr>
                <w:rFonts w:ascii="Times New Roman" w:eastAsia="Calibri" w:hAnsi="Times New Roman" w:cs="Times New Roman"/>
                <w:lang w:eastAsia="ru-RU"/>
              </w:rPr>
              <w:t xml:space="preserve">тдел архитектуры и градостроительства </w:t>
            </w:r>
            <w:r w:rsidR="00C44CC0" w:rsidRPr="00453B48">
              <w:rPr>
                <w:rFonts w:ascii="Times New Roman" w:eastAsia="Times New Roman" w:hAnsi="Times New Roman" w:cs="Times New Roman"/>
                <w:lang w:eastAsia="ru-RU"/>
              </w:rPr>
              <w:t>адм</w:t>
            </w:r>
            <w:r w:rsidRPr="00453B48">
              <w:rPr>
                <w:rFonts w:ascii="Times New Roman" w:eastAsia="Times New Roman" w:hAnsi="Times New Roman" w:cs="Times New Roman"/>
                <w:lang w:eastAsia="ru-RU"/>
              </w:rPr>
              <w:t xml:space="preserve">инистрации Березовского района </w:t>
            </w:r>
            <w:r w:rsidR="002767B8" w:rsidRPr="00453B48">
              <w:rPr>
                <w:rFonts w:ascii="Times New Roman" w:eastAsia="Times New Roman" w:hAnsi="Times New Roman" w:cs="Times New Roman"/>
                <w:lang w:eastAsia="ru-RU"/>
              </w:rPr>
              <w:t xml:space="preserve">поступило 3 устных </w:t>
            </w:r>
            <w:r w:rsidRPr="00453B48">
              <w:rPr>
                <w:rFonts w:ascii="Times New Roman" w:eastAsia="Times New Roman" w:hAnsi="Times New Roman" w:cs="Times New Roman"/>
                <w:lang w:eastAsia="ru-RU"/>
              </w:rPr>
              <w:t>обращения</w:t>
            </w:r>
            <w:r w:rsidR="002767B8" w:rsidRPr="00453B48">
              <w:rPr>
                <w:rFonts w:ascii="Times New Roman" w:eastAsia="Times New Roman" w:hAnsi="Times New Roman" w:cs="Times New Roman"/>
                <w:lang w:eastAsia="ru-RU"/>
              </w:rPr>
              <w:t>, информационно-консультационная помощь оказана</w:t>
            </w:r>
            <w:r w:rsidRPr="00453B48">
              <w:rPr>
                <w:rFonts w:ascii="Times New Roman" w:eastAsia="Times New Roman" w:hAnsi="Times New Roman" w:cs="Times New Roman"/>
                <w:lang w:eastAsia="ru-RU"/>
              </w:rPr>
              <w:t>.</w:t>
            </w:r>
            <w:r w:rsidR="007D17D8" w:rsidRPr="00453B48">
              <w:rPr>
                <w:rFonts w:ascii="Times New Roman" w:eastAsia="Times New Roman" w:hAnsi="Times New Roman" w:cs="Times New Roman"/>
                <w:lang w:eastAsia="ru-RU"/>
              </w:rPr>
              <w:t xml:space="preserve"> </w:t>
            </w:r>
            <w:r w:rsidR="001D47EF" w:rsidRPr="00453B48">
              <w:rPr>
                <w:rFonts w:ascii="Times New Roman" w:eastAsia="Calibri" w:hAnsi="Times New Roman" w:cs="Times New Roman"/>
                <w:lang w:eastAsia="ru-RU"/>
              </w:rPr>
              <w:t xml:space="preserve">На официальном сайте администрации Березовского района размещена </w:t>
            </w:r>
            <w:r w:rsidR="0001056E" w:rsidRPr="00453B48">
              <w:rPr>
                <w:rFonts w:ascii="Times New Roman" w:eastAsia="Calibri" w:hAnsi="Times New Roman" w:cs="Times New Roman"/>
                <w:lang w:eastAsia="ru-RU"/>
              </w:rPr>
              <w:t>ссылка в помощь участникам рынка архитектурно-строительного проектирования.</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13.</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вылова водных биоресурсов</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13.1.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Размещение информации о рыболовных участках</w:t>
            </w:r>
          </w:p>
        </w:tc>
        <w:tc>
          <w:tcPr>
            <w:tcW w:w="8902" w:type="dxa"/>
            <w:shd w:val="clear" w:color="auto" w:fill="auto"/>
            <w:vAlign w:val="center"/>
          </w:tcPr>
          <w:p w:rsidR="00CD0AA4" w:rsidRPr="00453B48" w:rsidRDefault="00714B0E" w:rsidP="00873D30">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Информация о рыболовных участках размещена на официальном сайте Департамента промышленности Ханты-Мансийского автономного округа – Югры. На официальном</w:t>
            </w:r>
            <w:r w:rsidR="008F2CB0" w:rsidRPr="00453B48">
              <w:rPr>
                <w:rFonts w:ascii="Times New Roman" w:eastAsia="Calibri" w:hAnsi="Times New Roman" w:cs="Times New Roman"/>
                <w:lang w:eastAsia="ru-RU"/>
              </w:rPr>
              <w:t xml:space="preserve"> </w:t>
            </w:r>
            <w:r w:rsidRPr="00453B48">
              <w:rPr>
                <w:rFonts w:ascii="Times New Roman" w:eastAsia="Calibri" w:hAnsi="Times New Roman" w:cs="Times New Roman"/>
                <w:lang w:eastAsia="ru-RU"/>
              </w:rPr>
              <w:t>сайте администрации Березовского района проводи</w:t>
            </w:r>
            <w:r w:rsidR="00306169" w:rsidRPr="00453B48">
              <w:rPr>
                <w:rFonts w:ascii="Times New Roman" w:eastAsia="Calibri" w:hAnsi="Times New Roman" w:cs="Times New Roman"/>
                <w:lang w:eastAsia="ru-RU"/>
              </w:rPr>
              <w:t>тся</w:t>
            </w:r>
            <w:r w:rsidRPr="00453B48">
              <w:rPr>
                <w:rFonts w:ascii="Times New Roman" w:eastAsia="Calibri" w:hAnsi="Times New Roman" w:cs="Times New Roman"/>
                <w:lang w:eastAsia="ru-RU"/>
              </w:rPr>
              <w:t xml:space="preserve"> информирование населения</w:t>
            </w:r>
            <w:r w:rsidR="008F2CB0" w:rsidRPr="00453B48">
              <w:rPr>
                <w:rFonts w:ascii="Times New Roman" w:eastAsia="Calibri" w:hAnsi="Times New Roman" w:cs="Times New Roman"/>
                <w:lang w:eastAsia="ru-RU"/>
              </w:rPr>
              <w:t>.</w:t>
            </w:r>
            <w:r w:rsidR="00AD7004" w:rsidRPr="00453B48">
              <w:rPr>
                <w:rFonts w:ascii="Times New Roman" w:eastAsia="Calibri" w:hAnsi="Times New Roman" w:cs="Times New Roman"/>
                <w:lang w:eastAsia="ru-RU"/>
              </w:rPr>
              <w:t xml:space="preserve"> https://www.berezovo.ru/activity/agroprom/</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13.2.</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Размещение информации о заключении договоров </w:t>
            </w:r>
            <w:r w:rsidRPr="00453B48">
              <w:rPr>
                <w:rFonts w:ascii="Times New Roman" w:eastAsia="Calibri" w:hAnsi="Times New Roman" w:cs="Times New Roman"/>
                <w:lang w:eastAsia="ru-RU"/>
              </w:rPr>
              <w:lastRenderedPageBreak/>
              <w:t>пользования водными биологическими ресурсами, общий допустимый улов которых не устанавливается</w:t>
            </w:r>
          </w:p>
        </w:tc>
        <w:tc>
          <w:tcPr>
            <w:tcW w:w="8902" w:type="dxa"/>
            <w:shd w:val="clear" w:color="auto" w:fill="auto"/>
            <w:vAlign w:val="center"/>
          </w:tcPr>
          <w:p w:rsidR="00C44CC0" w:rsidRPr="00453B48" w:rsidRDefault="008F2CB0" w:rsidP="00CD0AA4">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 xml:space="preserve">Информация о заключении договоров пользования водных биологических ресурсов, общий </w:t>
            </w:r>
            <w:r w:rsidRPr="00453B48">
              <w:rPr>
                <w:rFonts w:ascii="Times New Roman" w:eastAsia="Calibri" w:hAnsi="Times New Roman" w:cs="Times New Roman"/>
                <w:lang w:eastAsia="ru-RU"/>
              </w:rPr>
              <w:lastRenderedPageBreak/>
              <w:t>допустимый улов которых не устанавливается, размещена на официальном сайте Департамента промышленности Ханты-Мансийского автономного округа – Югры. На официальном сайте администрации Березовского района регулярно проводится информирование населения в части рыболовства.</w:t>
            </w:r>
            <w:r w:rsidR="00CD0AA4" w:rsidRPr="00453B48">
              <w:rPr>
                <w:rFonts w:ascii="Times New Roman" w:eastAsia="Calibri" w:hAnsi="Times New Roman" w:cs="Times New Roman"/>
                <w:lang w:eastAsia="ru-RU"/>
              </w:rPr>
              <w:t xml:space="preserve"> </w:t>
            </w:r>
            <w:r w:rsidR="005A387B" w:rsidRPr="00453B48">
              <w:rPr>
                <w:rFonts w:ascii="Times New Roman" w:eastAsia="Calibri" w:hAnsi="Times New Roman" w:cs="Times New Roman"/>
                <w:lang w:eastAsia="ru-RU"/>
              </w:rPr>
              <w:t>https://www.berezovo.ru/activity/agroprom/</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14.</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переработки водных биоресурсов</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14.1.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Оказание содействия предприятиям, занимающимся переработкой водных биоресурсов по участию в выставках и (или) ярмарках</w:t>
            </w:r>
          </w:p>
        </w:tc>
        <w:tc>
          <w:tcPr>
            <w:tcW w:w="8902" w:type="dxa"/>
            <w:shd w:val="clear" w:color="auto" w:fill="auto"/>
            <w:vAlign w:val="center"/>
          </w:tcPr>
          <w:p w:rsidR="00553C13" w:rsidRPr="00453B48" w:rsidRDefault="00553C13" w:rsidP="00553C13">
            <w:pPr>
              <w:widowControl w:val="0"/>
              <w:spacing w:after="0" w:line="240" w:lineRule="auto"/>
              <w:ind w:left="5"/>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Рынок переработки водных биоресурсов, при котором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Предприятия, осуществляющие деятельность по переработке водных биоресурсов являются постоянными участниками </w:t>
            </w:r>
            <w:proofErr w:type="spellStart"/>
            <w:r w:rsidRPr="00453B48">
              <w:rPr>
                <w:rFonts w:ascii="Times New Roman" w:eastAsia="Calibri" w:hAnsi="Times New Roman" w:cs="Times New Roman"/>
                <w:lang w:eastAsia="ru-RU"/>
              </w:rPr>
              <w:t>выставочно</w:t>
            </w:r>
            <w:proofErr w:type="spellEnd"/>
            <w:r w:rsidRPr="00453B48">
              <w:rPr>
                <w:rFonts w:ascii="Times New Roman" w:eastAsia="Calibri" w:hAnsi="Times New Roman" w:cs="Times New Roman"/>
                <w:lang w:eastAsia="ru-RU"/>
              </w:rPr>
              <w:t>-ярмарочных мероприятий Березовского района и за его пределами.</w:t>
            </w:r>
          </w:p>
          <w:p w:rsidR="00C44CC0" w:rsidRPr="00453B48" w:rsidRDefault="00553C13" w:rsidP="00FE7334">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В 2022 году запланировано участие в ежегодной выставке-форуме товаропроизводителей Ханты-Мансийского автономного округа – Югры. </w:t>
            </w:r>
            <w:r w:rsidR="00FE7334" w:rsidRPr="00453B48">
              <w:rPr>
                <w:rFonts w:ascii="Times New Roman" w:eastAsia="Calibri" w:hAnsi="Times New Roman" w:cs="Times New Roman"/>
                <w:lang w:eastAsia="ru-RU"/>
              </w:rPr>
              <w:t>Запланирована работа по п</w:t>
            </w:r>
            <w:r w:rsidRPr="00453B48">
              <w:rPr>
                <w:rFonts w:ascii="Times New Roman" w:eastAsia="Calibri" w:hAnsi="Times New Roman" w:cs="Times New Roman"/>
                <w:lang w:eastAsia="ru-RU"/>
              </w:rPr>
              <w:t>одготовк</w:t>
            </w:r>
            <w:r w:rsidR="00FE7334" w:rsidRPr="00453B48">
              <w:rPr>
                <w:rFonts w:ascii="Times New Roman" w:eastAsia="Calibri" w:hAnsi="Times New Roman" w:cs="Times New Roman"/>
                <w:lang w:eastAsia="ru-RU"/>
              </w:rPr>
              <w:t>е</w:t>
            </w:r>
            <w:r w:rsidRPr="00453B48">
              <w:rPr>
                <w:rFonts w:ascii="Times New Roman" w:eastAsia="Calibri" w:hAnsi="Times New Roman" w:cs="Times New Roman"/>
                <w:lang w:eastAsia="ru-RU"/>
              </w:rPr>
              <w:t xml:space="preserve"> к выставке 3 предприяти</w:t>
            </w:r>
            <w:r w:rsidR="00FE7334" w:rsidRPr="00453B48">
              <w:rPr>
                <w:rFonts w:ascii="Times New Roman" w:eastAsia="Calibri" w:hAnsi="Times New Roman" w:cs="Times New Roman"/>
                <w:lang w:eastAsia="ru-RU"/>
              </w:rPr>
              <w:t>й</w:t>
            </w:r>
            <w:r w:rsidRPr="00453B48">
              <w:rPr>
                <w:rFonts w:ascii="Times New Roman" w:eastAsia="Calibri" w:hAnsi="Times New Roman" w:cs="Times New Roman"/>
                <w:lang w:eastAsia="ru-RU"/>
              </w:rPr>
              <w:t xml:space="preserve"> Березовского района: ООО «Рутил» (с. Саранпауль), НРО КМНС «</w:t>
            </w:r>
            <w:proofErr w:type="spellStart"/>
            <w:r w:rsidRPr="00453B48">
              <w:rPr>
                <w:rFonts w:ascii="Times New Roman" w:eastAsia="Calibri" w:hAnsi="Times New Roman" w:cs="Times New Roman"/>
                <w:lang w:eastAsia="ru-RU"/>
              </w:rPr>
              <w:t>Рахтынья</w:t>
            </w:r>
            <w:proofErr w:type="spellEnd"/>
            <w:r w:rsidRPr="00453B48">
              <w:rPr>
                <w:rFonts w:ascii="Times New Roman" w:eastAsia="Calibri" w:hAnsi="Times New Roman" w:cs="Times New Roman"/>
                <w:lang w:eastAsia="ru-RU"/>
              </w:rPr>
              <w:t>» (п. Сосьва), АО «</w:t>
            </w:r>
            <w:proofErr w:type="spellStart"/>
            <w:r w:rsidRPr="00453B48">
              <w:rPr>
                <w:rFonts w:ascii="Times New Roman" w:eastAsia="Calibri" w:hAnsi="Times New Roman" w:cs="Times New Roman"/>
                <w:lang w:eastAsia="ru-RU"/>
              </w:rPr>
              <w:t>Саранпаульская</w:t>
            </w:r>
            <w:proofErr w:type="spellEnd"/>
            <w:r w:rsidRPr="00453B48">
              <w:rPr>
                <w:rFonts w:ascii="Times New Roman" w:eastAsia="Calibri" w:hAnsi="Times New Roman" w:cs="Times New Roman"/>
                <w:lang w:eastAsia="ru-RU"/>
              </w:rPr>
              <w:t xml:space="preserve"> оленеводческая компания» (с. Саранпауль).</w:t>
            </w:r>
          </w:p>
          <w:p w:rsidR="004D3143" w:rsidRPr="00453B48" w:rsidRDefault="004D3143" w:rsidP="004D3143">
            <w:pPr>
              <w:widowControl w:val="0"/>
              <w:spacing w:after="0" w:line="240" w:lineRule="auto"/>
              <w:ind w:left="5"/>
              <w:jc w:val="both"/>
              <w:rPr>
                <w:rFonts w:ascii="Times New Roman" w:eastAsia="Calibri" w:hAnsi="Times New Roman" w:cs="Times New Roman"/>
                <w:lang w:eastAsia="ru-RU"/>
              </w:rPr>
            </w:pPr>
            <w:r w:rsidRPr="00453B48">
              <w:rPr>
                <w:rFonts w:ascii="Times New Roman" w:eastAsia="Calibri" w:hAnsi="Times New Roman" w:cs="Times New Roman"/>
                <w:lang w:eastAsia="ru-RU"/>
              </w:rPr>
              <w:t>Информационно-консультативная помощь оказывается на постоянной основе при поступлении запросов</w:t>
            </w:r>
            <w:r w:rsidR="00ED1FBE" w:rsidRPr="00453B48">
              <w:rPr>
                <w:rFonts w:ascii="Times New Roman" w:eastAsia="Calibri" w:hAnsi="Times New Roman" w:cs="Times New Roman"/>
                <w:lang w:eastAsia="ru-RU"/>
              </w:rPr>
              <w:t>, в том числе устных</w:t>
            </w:r>
            <w:r w:rsidRPr="00453B48">
              <w:rPr>
                <w:rFonts w:ascii="Times New Roman" w:eastAsia="Calibri" w:hAnsi="Times New Roman" w:cs="Times New Roman"/>
                <w:lang w:eastAsia="ru-RU"/>
              </w:rPr>
              <w:t>.</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14.2.</w:t>
            </w:r>
          </w:p>
        </w:tc>
        <w:tc>
          <w:tcPr>
            <w:tcW w:w="5698" w:type="dxa"/>
            <w:shd w:val="clear" w:color="auto" w:fill="auto"/>
            <w:vAlign w:val="center"/>
          </w:tcPr>
          <w:p w:rsidR="00C44CC0" w:rsidRPr="00453B48" w:rsidRDefault="00C44CC0" w:rsidP="008F2CB0">
            <w:pPr>
              <w:widowControl w:val="0"/>
              <w:spacing w:after="0" w:line="240" w:lineRule="auto"/>
              <w:jc w:val="center"/>
              <w:rPr>
                <w:rFonts w:ascii="Times New Roman" w:eastAsia="Calibri" w:hAnsi="Times New Roman" w:cs="Times New Roman"/>
                <w:lang w:eastAsia="ru-RU"/>
              </w:rPr>
            </w:pPr>
            <w:r w:rsidRPr="00453B48">
              <w:rPr>
                <w:rFonts w:ascii="Times New Roman" w:hAnsi="Times New Roman" w:cs="Times New Roman"/>
              </w:rPr>
              <w:t xml:space="preserve">Финансовая поддержка хозяйствующих субъектов в рамках муниципальной программы на развитие </w:t>
            </w:r>
            <w:proofErr w:type="spellStart"/>
            <w:r w:rsidRPr="00453B48">
              <w:rPr>
                <w:rFonts w:ascii="Times New Roman" w:hAnsi="Times New Roman" w:cs="Times New Roman"/>
              </w:rPr>
              <w:t>рыбохозяйственного</w:t>
            </w:r>
            <w:proofErr w:type="spellEnd"/>
            <w:r w:rsidRPr="00453B48">
              <w:rPr>
                <w:rFonts w:ascii="Times New Roman" w:hAnsi="Times New Roman" w:cs="Times New Roman"/>
              </w:rPr>
              <w:t xml:space="preserve"> комплекса</w:t>
            </w:r>
          </w:p>
        </w:tc>
        <w:tc>
          <w:tcPr>
            <w:tcW w:w="8902" w:type="dxa"/>
            <w:shd w:val="clear" w:color="auto" w:fill="auto"/>
            <w:vAlign w:val="center"/>
          </w:tcPr>
          <w:p w:rsidR="008F2CB0" w:rsidRPr="00453B48" w:rsidRDefault="008F2CB0" w:rsidP="008E5534">
            <w:pPr>
              <w:widowControl w:val="0"/>
              <w:spacing w:after="0" w:line="240" w:lineRule="auto"/>
              <w:jc w:val="both"/>
              <w:rPr>
                <w:rFonts w:ascii="Times New Roman" w:eastAsiaTheme="minorEastAsia" w:hAnsi="Times New Roman" w:cs="Times New Roman"/>
                <w:lang w:eastAsia="ru-RU"/>
              </w:rPr>
            </w:pPr>
            <w:r w:rsidRPr="00453B48">
              <w:rPr>
                <w:rFonts w:ascii="Times New Roman" w:eastAsiaTheme="minorEastAsia" w:hAnsi="Times New Roman" w:cs="Times New Roman"/>
                <w:lang w:eastAsia="ru-RU"/>
              </w:rPr>
              <w:t>В рамках муниципальной программы «</w:t>
            </w:r>
            <w:r w:rsidRPr="00453B48">
              <w:rPr>
                <w:rFonts w:ascii="Times New Roman" w:hAnsi="Times New Roman" w:cs="Times New Roman"/>
              </w:rPr>
              <w:t xml:space="preserve">Развитие агропромышленного комплекса Березовского района» предусмотрена </w:t>
            </w:r>
            <w:r w:rsidR="004D3143" w:rsidRPr="00453B48">
              <w:rPr>
                <w:rFonts w:ascii="Times New Roman" w:hAnsi="Times New Roman" w:cs="Times New Roman"/>
              </w:rPr>
              <w:t xml:space="preserve">финансовая </w:t>
            </w:r>
            <w:r w:rsidRPr="00453B48">
              <w:rPr>
                <w:rFonts w:ascii="Times New Roman" w:hAnsi="Times New Roman" w:cs="Times New Roman"/>
              </w:rPr>
              <w:t xml:space="preserve">поддержка </w:t>
            </w:r>
            <w:r w:rsidR="00553C13" w:rsidRPr="00453B48">
              <w:rPr>
                <w:rFonts w:ascii="Times New Roman" w:hAnsi="Times New Roman" w:cs="Times New Roman"/>
              </w:rPr>
              <w:t xml:space="preserve">хозяйствующих субъектов на развитие </w:t>
            </w:r>
            <w:proofErr w:type="spellStart"/>
            <w:r w:rsidR="00553C13" w:rsidRPr="00453B48">
              <w:rPr>
                <w:rFonts w:ascii="Times New Roman" w:hAnsi="Times New Roman" w:cs="Times New Roman"/>
              </w:rPr>
              <w:t>рыбохозяйственного</w:t>
            </w:r>
            <w:proofErr w:type="spellEnd"/>
            <w:r w:rsidR="00553C13" w:rsidRPr="00453B48">
              <w:rPr>
                <w:rFonts w:ascii="Times New Roman" w:hAnsi="Times New Roman" w:cs="Times New Roman"/>
              </w:rPr>
              <w:t xml:space="preserve"> комплекса.</w:t>
            </w:r>
            <w:r w:rsidR="004D3143" w:rsidRPr="00453B48">
              <w:rPr>
                <w:rFonts w:ascii="Times New Roman" w:hAnsi="Times New Roman" w:cs="Times New Roman"/>
              </w:rPr>
              <w:t xml:space="preserve"> Предоставление выплат запланировано в 4 квартале 2022 года.</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15.</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дополнительного образования детей</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15.1.</w:t>
            </w:r>
          </w:p>
        </w:tc>
        <w:tc>
          <w:tcPr>
            <w:tcW w:w="5698" w:type="dxa"/>
            <w:shd w:val="clear" w:color="auto" w:fill="auto"/>
            <w:vAlign w:val="center"/>
          </w:tcPr>
          <w:p w:rsidR="00C44CC0" w:rsidRPr="00453B48" w:rsidRDefault="00C44CC0" w:rsidP="00C44CC0">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902" w:type="dxa"/>
            <w:shd w:val="clear" w:color="auto" w:fill="auto"/>
            <w:vAlign w:val="center"/>
          </w:tcPr>
          <w:p w:rsidR="00C44CC0" w:rsidRPr="00453B48" w:rsidRDefault="008E5534" w:rsidP="008E5534">
            <w:pPr>
              <w:widowControl w:val="0"/>
              <w:spacing w:after="0" w:line="240" w:lineRule="auto"/>
              <w:jc w:val="both"/>
              <w:rPr>
                <w:rFonts w:ascii="Times New Roman" w:eastAsia="Calibri" w:hAnsi="Times New Roman" w:cs="Times New Roman"/>
                <w:lang w:eastAsia="ru-RU"/>
              </w:rPr>
            </w:pPr>
            <w:r w:rsidRPr="00453B48">
              <w:rPr>
                <w:rFonts w:ascii="Times New Roman" w:hAnsi="Times New Roman" w:cs="Times New Roman"/>
              </w:rPr>
              <w:t>На официальном сайте органов местного самоуправления Березовского района действует реестр социально ориентированных некоммерческих организаций Березовского района. В реестре зафиксировано частное учреждение дополнительного профессионального образования «Березо</w:t>
            </w:r>
            <w:r w:rsidR="00801560" w:rsidRPr="00453B48">
              <w:rPr>
                <w:rFonts w:ascii="Times New Roman" w:hAnsi="Times New Roman" w:cs="Times New Roman"/>
              </w:rPr>
              <w:t xml:space="preserve">вский учебно-курсовой комбинат», который осуществляет деятельность </w:t>
            </w:r>
            <w:r w:rsidR="00801560" w:rsidRPr="00453B48">
              <w:rPr>
                <w:rFonts w:ascii="Times New Roman" w:eastAsia="Calibri" w:hAnsi="Times New Roman" w:cs="Times New Roman"/>
                <w:lang w:eastAsia="ru-RU"/>
              </w:rPr>
              <w:t>по реализации дополнительных общеразвивающих программ.</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15.2.</w:t>
            </w:r>
          </w:p>
        </w:tc>
        <w:tc>
          <w:tcPr>
            <w:tcW w:w="5698" w:type="dxa"/>
            <w:shd w:val="clear" w:color="auto" w:fill="auto"/>
            <w:vAlign w:val="center"/>
          </w:tcPr>
          <w:p w:rsidR="00C44CC0" w:rsidRPr="00453B48" w:rsidRDefault="00C44CC0" w:rsidP="00C44CC0">
            <w:pPr>
              <w:widowControl w:val="0"/>
              <w:spacing w:after="0" w:line="240" w:lineRule="auto"/>
              <w:jc w:val="center"/>
              <w:rPr>
                <w:rFonts w:ascii="Times New Roman" w:eastAsia="Calibri" w:hAnsi="Times New Roman" w:cs="Times New Roman"/>
                <w:lang w:eastAsia="ru-RU"/>
              </w:rPr>
            </w:pPr>
            <w:r w:rsidRPr="00453B48">
              <w:rPr>
                <w:rFonts w:ascii="Times New Roman" w:hAnsi="Times New Roman" w:cs="Times New Roman"/>
              </w:rPr>
              <w:t xml:space="preserve">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w:t>
            </w:r>
            <w:r w:rsidRPr="00453B48">
              <w:rPr>
                <w:rFonts w:ascii="Times New Roman" w:hAnsi="Times New Roman" w:cs="Times New Roman"/>
              </w:rPr>
              <w:lastRenderedPageBreak/>
              <w:t>дополнительного образования детей</w:t>
            </w:r>
          </w:p>
        </w:tc>
        <w:tc>
          <w:tcPr>
            <w:tcW w:w="8902" w:type="dxa"/>
            <w:shd w:val="clear" w:color="auto" w:fill="auto"/>
            <w:vAlign w:val="center"/>
          </w:tcPr>
          <w:p w:rsidR="00C44CC0" w:rsidRPr="00453B48" w:rsidRDefault="00FE7334" w:rsidP="00710385">
            <w:pPr>
              <w:widowControl w:val="0"/>
              <w:spacing w:after="0" w:line="240" w:lineRule="auto"/>
              <w:jc w:val="both"/>
              <w:rPr>
                <w:rFonts w:ascii="Times New Roman" w:eastAsia="Calibri" w:hAnsi="Times New Roman" w:cs="Times New Roman"/>
                <w:lang w:eastAsia="ru-RU"/>
              </w:rPr>
            </w:pPr>
            <w:r w:rsidRPr="00453B48">
              <w:rPr>
                <w:rFonts w:ascii="Times New Roman" w:hAnsi="Times New Roman" w:cs="Times New Roman"/>
              </w:rPr>
              <w:lastRenderedPageBreak/>
              <w:t xml:space="preserve">В 1 </w:t>
            </w:r>
            <w:r w:rsidR="00710385" w:rsidRPr="00453B48">
              <w:rPr>
                <w:rFonts w:ascii="Times New Roman" w:hAnsi="Times New Roman" w:cs="Times New Roman"/>
              </w:rPr>
              <w:t>полугодии</w:t>
            </w:r>
            <w:r w:rsidRPr="00453B48">
              <w:rPr>
                <w:rFonts w:ascii="Times New Roman" w:hAnsi="Times New Roman" w:cs="Times New Roman"/>
              </w:rPr>
              <w:t xml:space="preserve"> 2022 года</w:t>
            </w:r>
            <w:r w:rsidR="00801560" w:rsidRPr="00453B48">
              <w:rPr>
                <w:rFonts w:ascii="Times New Roman" w:hAnsi="Times New Roman" w:cs="Times New Roman"/>
              </w:rPr>
              <w:t>,</w:t>
            </w:r>
            <w:r w:rsidRPr="00453B48">
              <w:rPr>
                <w:rFonts w:ascii="Times New Roman" w:hAnsi="Times New Roman" w:cs="Times New Roman"/>
              </w:rPr>
              <w:t xml:space="preserve"> в рамках системы дополнительного образования детей,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w:t>
            </w:r>
            <w:r w:rsidR="00801560" w:rsidRPr="00453B48">
              <w:rPr>
                <w:rFonts w:ascii="Times New Roman" w:hAnsi="Times New Roman" w:cs="Times New Roman"/>
              </w:rPr>
              <w:t xml:space="preserve"> на территории Березовского района</w:t>
            </w:r>
            <w:r w:rsidRPr="00453B48">
              <w:rPr>
                <w:rFonts w:ascii="Times New Roman" w:hAnsi="Times New Roman" w:cs="Times New Roman"/>
              </w:rPr>
              <w:t>.</w:t>
            </w:r>
            <w:r w:rsidR="00D450D9" w:rsidRPr="00453B48">
              <w:rPr>
                <w:rFonts w:ascii="Times New Roman" w:hAnsi="Times New Roman" w:cs="Times New Roman"/>
              </w:rPr>
              <w:t xml:space="preserve"> </w:t>
            </w:r>
            <w:r w:rsidR="00710385" w:rsidRPr="00453B48">
              <w:rPr>
                <w:rFonts w:ascii="Times New Roman" w:hAnsi="Times New Roman" w:cs="Times New Roman"/>
              </w:rPr>
              <w:t>Выдано 40 с</w:t>
            </w:r>
            <w:r w:rsidR="00D450D9" w:rsidRPr="00453B48">
              <w:rPr>
                <w:rFonts w:ascii="Times New Roman" w:hAnsi="Times New Roman" w:cs="Times New Roman"/>
              </w:rPr>
              <w:t>ертификат</w:t>
            </w:r>
            <w:r w:rsidR="00710385" w:rsidRPr="00453B48">
              <w:rPr>
                <w:rFonts w:ascii="Times New Roman" w:hAnsi="Times New Roman" w:cs="Times New Roman"/>
              </w:rPr>
              <w:t xml:space="preserve">ов </w:t>
            </w:r>
            <w:r w:rsidR="00791E0F" w:rsidRPr="00453B48">
              <w:rPr>
                <w:rFonts w:ascii="Times New Roman" w:hAnsi="Times New Roman" w:cs="Times New Roman"/>
              </w:rPr>
              <w:t xml:space="preserve">персонифицированного финансирования дополнительного образования </w:t>
            </w:r>
            <w:r w:rsidR="0066784D" w:rsidRPr="00453B48">
              <w:rPr>
                <w:rFonts w:ascii="Times New Roman" w:hAnsi="Times New Roman" w:cs="Times New Roman"/>
              </w:rPr>
              <w:t>детей от 16</w:t>
            </w:r>
            <w:r w:rsidR="00791E0F" w:rsidRPr="00453B48">
              <w:rPr>
                <w:rFonts w:ascii="Times New Roman" w:hAnsi="Times New Roman" w:cs="Times New Roman"/>
              </w:rPr>
              <w:t xml:space="preserve"> до 1</w:t>
            </w:r>
            <w:r w:rsidR="0066784D" w:rsidRPr="00453B48">
              <w:rPr>
                <w:rFonts w:ascii="Times New Roman" w:hAnsi="Times New Roman" w:cs="Times New Roman"/>
              </w:rPr>
              <w:t>7</w:t>
            </w:r>
            <w:r w:rsidR="00791E0F" w:rsidRPr="00453B48">
              <w:rPr>
                <w:rFonts w:ascii="Times New Roman" w:hAnsi="Times New Roman" w:cs="Times New Roman"/>
              </w:rPr>
              <w:t xml:space="preserve"> лет</w:t>
            </w:r>
            <w:r w:rsidR="00710385" w:rsidRPr="00453B48">
              <w:rPr>
                <w:rFonts w:ascii="Times New Roman" w:hAnsi="Times New Roman" w:cs="Times New Roman"/>
              </w:rPr>
              <w:t xml:space="preserve">, сумма затрат составила 700 тыс. руб. </w:t>
            </w:r>
            <w:r w:rsidR="00710385" w:rsidRPr="00453B48">
              <w:rPr>
                <w:rFonts w:ascii="Times New Roman" w:hAnsi="Times New Roman" w:cs="Times New Roman"/>
              </w:rPr>
              <w:lastRenderedPageBreak/>
              <w:t>Оплату планируется провести во втором полугодии 2022 года.</w:t>
            </w:r>
          </w:p>
          <w:p w:rsidR="00C44CC0" w:rsidRPr="00453B48" w:rsidRDefault="00C44CC0" w:rsidP="002535F7">
            <w:pPr>
              <w:widowControl w:val="0"/>
              <w:spacing w:after="0" w:line="240" w:lineRule="auto"/>
              <w:jc w:val="center"/>
              <w:rPr>
                <w:rFonts w:ascii="Times New Roman" w:eastAsia="Calibri" w:hAnsi="Times New Roman" w:cs="Times New Roman"/>
                <w:lang w:eastAsia="ru-RU"/>
              </w:rPr>
            </w:pPr>
          </w:p>
          <w:p w:rsidR="00C44CC0" w:rsidRPr="00453B48" w:rsidRDefault="00C44CC0" w:rsidP="002535F7">
            <w:pPr>
              <w:widowControl w:val="0"/>
              <w:spacing w:after="0" w:line="240" w:lineRule="auto"/>
              <w:jc w:val="center"/>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16.</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отдыха и оздоровления детей</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16.1.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Обеспечение детей услугами отдыха и оздоровления организациями частной формы собственности за счет средств бюджета автономного округа </w:t>
            </w:r>
          </w:p>
        </w:tc>
        <w:tc>
          <w:tcPr>
            <w:tcW w:w="8902" w:type="dxa"/>
            <w:shd w:val="clear" w:color="auto" w:fill="auto"/>
            <w:vAlign w:val="center"/>
          </w:tcPr>
          <w:p w:rsidR="00C44CC0" w:rsidRPr="00453B48" w:rsidRDefault="00B91800" w:rsidP="00D63038">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В 1 квартале 2022 года администрацией</w:t>
            </w:r>
            <w:r w:rsidR="00C44CC0" w:rsidRPr="00453B48">
              <w:rPr>
                <w:rFonts w:ascii="Times New Roman" w:eastAsia="Calibri" w:hAnsi="Times New Roman" w:cs="Times New Roman"/>
                <w:lang w:eastAsia="ru-RU"/>
              </w:rPr>
              <w:t xml:space="preserve"> Березовского района</w:t>
            </w:r>
            <w:r w:rsidRPr="00453B48">
              <w:rPr>
                <w:rFonts w:ascii="Times New Roman" w:eastAsia="Calibri" w:hAnsi="Times New Roman" w:cs="Times New Roman"/>
                <w:lang w:eastAsia="ru-RU"/>
              </w:rPr>
              <w:t xml:space="preserve"> пров</w:t>
            </w:r>
            <w:r w:rsidR="007D17D8" w:rsidRPr="00453B48">
              <w:rPr>
                <w:rFonts w:ascii="Times New Roman" w:eastAsia="Calibri" w:hAnsi="Times New Roman" w:cs="Times New Roman"/>
                <w:lang w:eastAsia="ru-RU"/>
              </w:rPr>
              <w:t>едена</w:t>
            </w:r>
            <w:r w:rsidRPr="00453B48">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Объявлен </w:t>
            </w:r>
            <w:r w:rsidR="00D63038" w:rsidRPr="00453B48">
              <w:rPr>
                <w:rFonts w:ascii="Times New Roman" w:eastAsia="Calibri" w:hAnsi="Times New Roman" w:cs="Times New Roman"/>
                <w:lang w:eastAsia="ru-RU"/>
              </w:rPr>
              <w:t>конкурс</w:t>
            </w:r>
            <w:r w:rsidRPr="00453B48">
              <w:rPr>
                <w:rFonts w:ascii="Times New Roman" w:eastAsia="Calibri" w:hAnsi="Times New Roman" w:cs="Times New Roman"/>
                <w:lang w:eastAsia="ru-RU"/>
              </w:rPr>
              <w:t xml:space="preserve">. </w:t>
            </w:r>
            <w:r w:rsidR="00D63038" w:rsidRPr="00453B48">
              <w:rPr>
                <w:rFonts w:ascii="Times New Roman" w:eastAsia="Calibri" w:hAnsi="Times New Roman" w:cs="Times New Roman"/>
                <w:lang w:eastAsia="ru-RU"/>
              </w:rPr>
              <w:t xml:space="preserve">Во 2 квартале по итогам проведения конкурса определен исполнитель услуг – Автономная некоммерческая организация развития культуры народов севера Центр </w:t>
            </w:r>
            <w:proofErr w:type="spellStart"/>
            <w:r w:rsidR="00D63038" w:rsidRPr="00453B48">
              <w:rPr>
                <w:rFonts w:ascii="Times New Roman" w:eastAsia="Calibri" w:hAnsi="Times New Roman" w:cs="Times New Roman"/>
                <w:lang w:eastAsia="ru-RU"/>
              </w:rPr>
              <w:t>этнотехнологий</w:t>
            </w:r>
            <w:proofErr w:type="spellEnd"/>
            <w:r w:rsidR="00D63038" w:rsidRPr="00453B48">
              <w:rPr>
                <w:rFonts w:ascii="Times New Roman" w:eastAsia="Calibri" w:hAnsi="Times New Roman" w:cs="Times New Roman"/>
                <w:lang w:eastAsia="ru-RU"/>
              </w:rPr>
              <w:t xml:space="preserve">. На территории Березовского района в 3 квартале 2022 года (июль) будет функционировать платочный лагерь с этнокультурным компонентом в д. </w:t>
            </w:r>
            <w:proofErr w:type="spellStart"/>
            <w:r w:rsidR="00D63038" w:rsidRPr="00453B48">
              <w:rPr>
                <w:rFonts w:ascii="Times New Roman" w:eastAsia="Calibri" w:hAnsi="Times New Roman" w:cs="Times New Roman"/>
                <w:lang w:eastAsia="ru-RU"/>
              </w:rPr>
              <w:t>Ясунт</w:t>
            </w:r>
            <w:proofErr w:type="spellEnd"/>
            <w:r w:rsidR="00D63038" w:rsidRPr="00453B48">
              <w:rPr>
                <w:rFonts w:ascii="Times New Roman" w:eastAsia="Calibri" w:hAnsi="Times New Roman" w:cs="Times New Roman"/>
                <w:lang w:eastAsia="ru-RU"/>
              </w:rPr>
              <w:t xml:space="preserve"> (</w:t>
            </w:r>
            <w:proofErr w:type="spellStart"/>
            <w:r w:rsidR="00D63038" w:rsidRPr="00453B48">
              <w:rPr>
                <w:rFonts w:ascii="Times New Roman" w:eastAsia="Calibri" w:hAnsi="Times New Roman" w:cs="Times New Roman"/>
                <w:lang w:eastAsia="ru-RU"/>
              </w:rPr>
              <w:t>сп</w:t>
            </w:r>
            <w:proofErr w:type="spellEnd"/>
            <w:r w:rsidR="00D63038" w:rsidRPr="00453B48">
              <w:rPr>
                <w:rFonts w:ascii="Times New Roman" w:eastAsia="Calibri" w:hAnsi="Times New Roman" w:cs="Times New Roman"/>
                <w:lang w:eastAsia="ru-RU"/>
              </w:rPr>
              <w:t>. Саранпауль).</w:t>
            </w:r>
          </w:p>
        </w:tc>
      </w:tr>
      <w:tr w:rsidR="00C44CC0" w:rsidRPr="00453B48" w:rsidTr="00FE733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16.2.</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902"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453B48" w:rsidRDefault="004E7A19" w:rsidP="00A14425">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На официальном сайте органов местного самоуправления Березовского района </w:t>
            </w:r>
            <w:hyperlink r:id="rId5" w:history="1">
              <w:r w:rsidRPr="00453B48">
                <w:rPr>
                  <w:rStyle w:val="a6"/>
                  <w:rFonts w:ascii="Times New Roman" w:eastAsia="Calibri" w:hAnsi="Times New Roman" w:cs="Times New Roman"/>
                  <w:lang w:eastAsia="ru-RU"/>
                </w:rPr>
                <w:t>www.berezovo.ru</w:t>
              </w:r>
            </w:hyperlink>
            <w:r w:rsidRPr="00453B48">
              <w:rPr>
                <w:rFonts w:ascii="Times New Roman" w:eastAsia="Calibri" w:hAnsi="Times New Roman" w:cs="Times New Roman"/>
                <w:lang w:eastAsia="ru-RU"/>
              </w:rPr>
              <w:t xml:space="preserve"> в разделе «Социальная сфера», подраздел «Отдых и занятость детей» создан раздел «Методические рекомендации». В данном разделе размещены методические рекомендации для потенциальных (независимо от формы собственности организации) организаторов услуги по отдыху и оздоровлению детей. Обновление информационных материалов осуществляется на постоянной основе.</w:t>
            </w:r>
            <w:r w:rsidR="00A14425" w:rsidRPr="00453B48">
              <w:rPr>
                <w:rFonts w:ascii="Times New Roman" w:eastAsia="Calibri" w:hAnsi="Times New Roman" w:cs="Times New Roman"/>
                <w:lang w:eastAsia="ru-RU"/>
              </w:rPr>
              <w:t xml:space="preserve"> Оказание консультативной и методической помощи осуществляется в текущем рабочем режиме по запросу организаций, не зависимо от организационно-правовой формы.</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16.3.</w:t>
            </w:r>
          </w:p>
          <w:p w:rsidR="00C44CC0" w:rsidRPr="00453B48" w:rsidRDefault="00C44CC0" w:rsidP="002535F7">
            <w:pPr>
              <w:widowControl w:val="0"/>
              <w:spacing w:after="0" w:line="240" w:lineRule="auto"/>
              <w:jc w:val="center"/>
              <w:rPr>
                <w:rFonts w:ascii="Times New Roman" w:eastAsia="Calibri" w:hAnsi="Times New Roman" w:cs="Times New Roman"/>
                <w:lang w:eastAsia="ru-RU"/>
              </w:rPr>
            </w:pP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Формирование открытого реестра организаций отдыха и оздоровления, расположенных на территории Березовского района, и размещение его в открытом доступе</w:t>
            </w:r>
          </w:p>
        </w:tc>
        <w:tc>
          <w:tcPr>
            <w:tcW w:w="8902" w:type="dxa"/>
            <w:shd w:val="clear" w:color="auto" w:fill="auto"/>
            <w:vAlign w:val="center"/>
          </w:tcPr>
          <w:p w:rsidR="00B91800" w:rsidRPr="00453B48" w:rsidRDefault="00F85144" w:rsidP="00B91800">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На официальном сайте администрации </w:t>
            </w:r>
            <w:r w:rsidR="00B91800" w:rsidRPr="00453B48">
              <w:rPr>
                <w:rFonts w:ascii="Times New Roman" w:eastAsia="Calibri" w:hAnsi="Times New Roman" w:cs="Times New Roman"/>
                <w:lang w:eastAsia="ru-RU"/>
              </w:rPr>
              <w:t xml:space="preserve">Березовского района </w:t>
            </w:r>
            <w:r w:rsidR="00E10B7C" w:rsidRPr="00453B48">
              <w:t>в</w:t>
            </w:r>
            <w:r w:rsidR="00E10B7C" w:rsidRPr="00453B48">
              <w:rPr>
                <w:rFonts w:ascii="Times New Roman" w:eastAsia="Calibri" w:hAnsi="Times New Roman" w:cs="Times New Roman"/>
                <w:lang w:eastAsia="ru-RU"/>
              </w:rPr>
              <w:t xml:space="preserve"> разделе «</w:t>
            </w:r>
            <w:proofErr w:type="gramStart"/>
            <w:r w:rsidR="00E10B7C" w:rsidRPr="00453B48">
              <w:rPr>
                <w:rFonts w:ascii="Times New Roman" w:eastAsia="Calibri" w:hAnsi="Times New Roman" w:cs="Times New Roman"/>
                <w:lang w:eastAsia="ru-RU"/>
              </w:rPr>
              <w:t>Деятельность»/</w:t>
            </w:r>
            <w:proofErr w:type="gramEnd"/>
            <w:r w:rsidR="00E10B7C" w:rsidRPr="00453B48">
              <w:rPr>
                <w:rFonts w:ascii="Times New Roman" w:eastAsia="Calibri" w:hAnsi="Times New Roman" w:cs="Times New Roman"/>
                <w:lang w:eastAsia="ru-RU"/>
              </w:rPr>
              <w:t xml:space="preserve"> «Социальная сфера»/ «Отдых и оздоровление детей» размещена ссылка: </w:t>
            </w:r>
            <w:hyperlink r:id="rId6" w:history="1">
              <w:r w:rsidR="00E10B7C" w:rsidRPr="00453B48">
                <w:rPr>
                  <w:rStyle w:val="a6"/>
                  <w:rFonts w:ascii="Times New Roman" w:eastAsia="Calibri" w:hAnsi="Times New Roman" w:cs="Times New Roman"/>
                  <w:lang w:eastAsia="ru-RU"/>
                </w:rPr>
                <w:t>https://www.berezovo.ru/activity/socs/children/reestr/</w:t>
              </w:r>
            </w:hyperlink>
            <w:r w:rsidR="00E10B7C" w:rsidRPr="00453B48">
              <w:rPr>
                <w:rFonts w:ascii="Times New Roman" w:eastAsia="Calibri" w:hAnsi="Times New Roman" w:cs="Times New Roman"/>
                <w:lang w:eastAsia="ru-RU"/>
              </w:rPr>
              <w:t xml:space="preserve"> с указанием</w:t>
            </w:r>
            <w:r w:rsidRPr="00453B48">
              <w:rPr>
                <w:rFonts w:ascii="Times New Roman" w:eastAsia="Calibri" w:hAnsi="Times New Roman" w:cs="Times New Roman"/>
                <w:lang w:eastAsia="ru-RU"/>
              </w:rPr>
              <w:t xml:space="preserve"> реестр</w:t>
            </w:r>
            <w:r w:rsidR="00E10B7C" w:rsidRPr="00453B48">
              <w:rPr>
                <w:rFonts w:ascii="Times New Roman" w:eastAsia="Calibri" w:hAnsi="Times New Roman" w:cs="Times New Roman"/>
                <w:lang w:eastAsia="ru-RU"/>
              </w:rPr>
              <w:t>а</w:t>
            </w:r>
            <w:r w:rsidRPr="00453B48">
              <w:rPr>
                <w:rFonts w:ascii="Times New Roman" w:eastAsia="Calibri" w:hAnsi="Times New Roman" w:cs="Times New Roman"/>
                <w:lang w:eastAsia="ru-RU"/>
              </w:rPr>
              <w:t xml:space="preserve"> </w:t>
            </w:r>
            <w:r w:rsidR="00B91800" w:rsidRPr="00453B48">
              <w:rPr>
                <w:rFonts w:ascii="Times New Roman" w:eastAsia="Calibri" w:hAnsi="Times New Roman" w:cs="Times New Roman"/>
                <w:lang w:eastAsia="ru-RU"/>
              </w:rPr>
              <w:t xml:space="preserve">организаций, осуществляющих деятельность по организации отдыха и оздоровления детей на территории Березовского района. </w:t>
            </w:r>
          </w:p>
          <w:p w:rsidR="0038071A" w:rsidRPr="00453B48" w:rsidRDefault="0038071A" w:rsidP="00B91800">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98748A"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17</w:t>
            </w:r>
            <w:r w:rsidR="00D632DC"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розничной торговли лекарственными препаратами, медицинскими изделиями и сопутствующими товарами</w:t>
            </w:r>
          </w:p>
        </w:tc>
      </w:tr>
      <w:tr w:rsidR="00C44CC0" w:rsidRPr="00453B48" w:rsidTr="00FE7334">
        <w:tc>
          <w:tcPr>
            <w:tcW w:w="675" w:type="dxa"/>
            <w:shd w:val="clear" w:color="auto" w:fill="auto"/>
            <w:vAlign w:val="center"/>
          </w:tcPr>
          <w:p w:rsidR="00C44CC0" w:rsidRPr="00453B48" w:rsidRDefault="00C44CC0"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17.1.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Ведение перечня объектов муниципальной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8902" w:type="dxa"/>
            <w:shd w:val="clear" w:color="auto" w:fill="auto"/>
            <w:vAlign w:val="center"/>
          </w:tcPr>
          <w:p w:rsidR="00080980" w:rsidRPr="00453B48" w:rsidRDefault="00080980" w:rsidP="00BB7510">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Администрацией Березовского района ведется перечень имущества, предназначенного для передачи в аренду. Информация размещена в общем доступе на официальном сайте муниципального образования по ссылке </w:t>
            </w:r>
            <w:hyperlink r:id="rId7" w:history="1">
              <w:r w:rsidR="0038071A" w:rsidRPr="00453B48">
                <w:rPr>
                  <w:rStyle w:val="a6"/>
                  <w:rFonts w:ascii="Times New Roman" w:eastAsia="Calibri" w:hAnsi="Times New Roman" w:cs="Times New Roman"/>
                  <w:lang w:eastAsia="ru-RU"/>
                </w:rPr>
                <w:t>https://berezovo.ru/regulatory/59278/</w:t>
              </w:r>
            </w:hyperlink>
            <w:r w:rsidR="0038071A" w:rsidRPr="00453B48">
              <w:rPr>
                <w:rFonts w:ascii="Times New Roman" w:eastAsia="Calibri" w:hAnsi="Times New Roman" w:cs="Times New Roman"/>
                <w:lang w:eastAsia="ru-RU"/>
              </w:rPr>
              <w:t>.</w:t>
            </w:r>
          </w:p>
          <w:p w:rsidR="0038071A" w:rsidRPr="00453B48" w:rsidRDefault="0038071A" w:rsidP="00BB7510">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w:t>
            </w:r>
            <w:r w:rsidR="0098748A" w:rsidRPr="00453B48">
              <w:rPr>
                <w:rFonts w:ascii="Times New Roman" w:eastAsia="Calibri" w:hAnsi="Times New Roman" w:cs="Times New Roman"/>
                <w:b/>
                <w:lang w:eastAsia="ru-RU"/>
              </w:rPr>
              <w:t>8</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благоустройства городской среды</w:t>
            </w:r>
          </w:p>
        </w:tc>
      </w:tr>
      <w:tr w:rsidR="00C44CC0" w:rsidRPr="00453B48" w:rsidTr="00FE7334">
        <w:tc>
          <w:tcPr>
            <w:tcW w:w="675" w:type="dxa"/>
            <w:shd w:val="clear" w:color="auto" w:fill="auto"/>
            <w:vAlign w:val="center"/>
          </w:tcPr>
          <w:p w:rsidR="00C44CC0" w:rsidRPr="00453B48" w:rsidRDefault="00C44CC0"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18.1.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Реализация мероприятий по благоустройству общественных территорий муниципальных образований, нуждающихся в благоустройстве по итогам проведенной </w:t>
            </w:r>
            <w:r w:rsidRPr="00453B48">
              <w:rPr>
                <w:rFonts w:ascii="Times New Roman" w:eastAsia="Calibri" w:hAnsi="Times New Roman" w:cs="Times New Roman"/>
                <w:lang w:eastAsia="ru-RU"/>
              </w:rPr>
              <w:lastRenderedPageBreak/>
              <w:t>инвентаризации</w:t>
            </w:r>
          </w:p>
        </w:tc>
        <w:tc>
          <w:tcPr>
            <w:tcW w:w="8902" w:type="dxa"/>
            <w:shd w:val="clear" w:color="auto" w:fill="auto"/>
            <w:vAlign w:val="center"/>
          </w:tcPr>
          <w:p w:rsidR="00B91318" w:rsidRPr="00453B48" w:rsidRDefault="00B91318" w:rsidP="00B91318">
            <w:pPr>
              <w:spacing w:after="0" w:line="240" w:lineRule="auto"/>
              <w:jc w:val="both"/>
              <w:rPr>
                <w:rFonts w:ascii="Times New Roman" w:hAnsi="Times New Roman" w:cs="Times New Roman"/>
              </w:rPr>
            </w:pPr>
            <w:r w:rsidRPr="00453B48">
              <w:rPr>
                <w:rFonts w:ascii="Times New Roman" w:hAnsi="Times New Roman" w:cs="Times New Roman"/>
              </w:rPr>
              <w:lastRenderedPageBreak/>
              <w:t>В целях реализации мероприятий по благоустройству общественных территорий</w:t>
            </w:r>
            <w:r w:rsidR="0038071A" w:rsidRPr="00453B48">
              <w:rPr>
                <w:rFonts w:ascii="Times New Roman" w:hAnsi="Times New Roman" w:cs="Times New Roman"/>
              </w:rPr>
              <w:t>,</w:t>
            </w:r>
            <w:r w:rsidRPr="00453B48">
              <w:rPr>
                <w:rFonts w:ascii="Times New Roman" w:hAnsi="Times New Roman" w:cs="Times New Roman"/>
              </w:rPr>
              <w:t xml:space="preserve"> нуждающихся в благоустройстве</w:t>
            </w:r>
            <w:r w:rsidR="00F85144" w:rsidRPr="00453B48">
              <w:rPr>
                <w:rFonts w:ascii="Times New Roman" w:hAnsi="Times New Roman" w:cs="Times New Roman"/>
              </w:rPr>
              <w:t xml:space="preserve"> (в соответствии с проведенной инвентаризацией)</w:t>
            </w:r>
            <w:r w:rsidR="0038071A" w:rsidRPr="00453B48">
              <w:rPr>
                <w:rFonts w:ascii="Times New Roman" w:hAnsi="Times New Roman" w:cs="Times New Roman"/>
              </w:rPr>
              <w:t>,</w:t>
            </w:r>
            <w:r w:rsidRPr="00453B48">
              <w:rPr>
                <w:rFonts w:ascii="Times New Roman" w:hAnsi="Times New Roman" w:cs="Times New Roman"/>
              </w:rPr>
              <w:t xml:space="preserve"> в </w:t>
            </w:r>
            <w:r w:rsidRPr="00453B48">
              <w:rPr>
                <w:rFonts w:ascii="Times New Roman" w:hAnsi="Times New Roman" w:cs="Times New Roman"/>
              </w:rPr>
              <w:lastRenderedPageBreak/>
              <w:t>Березовском районе заключено два муниципальных контракта</w:t>
            </w:r>
            <w:r w:rsidR="0038071A" w:rsidRPr="00453B48">
              <w:rPr>
                <w:rFonts w:ascii="Times New Roman" w:hAnsi="Times New Roman" w:cs="Times New Roman"/>
              </w:rPr>
              <w:t xml:space="preserve">. В </w:t>
            </w:r>
            <w:r w:rsidRPr="00453B48">
              <w:rPr>
                <w:rFonts w:ascii="Times New Roman" w:hAnsi="Times New Roman" w:cs="Times New Roman"/>
              </w:rPr>
              <w:t>2022 год</w:t>
            </w:r>
            <w:r w:rsidR="0038071A" w:rsidRPr="00453B48">
              <w:rPr>
                <w:rFonts w:ascii="Times New Roman" w:hAnsi="Times New Roman" w:cs="Times New Roman"/>
              </w:rPr>
              <w:t>у запланированы работы</w:t>
            </w:r>
            <w:r w:rsidRPr="00453B48">
              <w:rPr>
                <w:rFonts w:ascii="Times New Roman" w:hAnsi="Times New Roman" w:cs="Times New Roman"/>
              </w:rPr>
              <w:t>:</w:t>
            </w:r>
          </w:p>
          <w:p w:rsidR="00B91318" w:rsidRPr="00453B48" w:rsidRDefault="00B91318" w:rsidP="00B91318">
            <w:pPr>
              <w:spacing w:after="0" w:line="240" w:lineRule="auto"/>
              <w:jc w:val="both"/>
              <w:rPr>
                <w:rFonts w:ascii="Times New Roman" w:hAnsi="Times New Roman" w:cs="Times New Roman"/>
              </w:rPr>
            </w:pPr>
            <w:r w:rsidRPr="00453B48">
              <w:rPr>
                <w:rFonts w:ascii="Times New Roman" w:hAnsi="Times New Roman" w:cs="Times New Roman"/>
              </w:rPr>
              <w:t xml:space="preserve">- благоустройство парка «Сказочный бор» по ул. Кооперативная, ул. Советская в </w:t>
            </w:r>
            <w:proofErr w:type="spellStart"/>
            <w:r w:rsidRPr="00453B48">
              <w:rPr>
                <w:rFonts w:ascii="Times New Roman" w:hAnsi="Times New Roman" w:cs="Times New Roman"/>
              </w:rPr>
              <w:t>пгт</w:t>
            </w:r>
            <w:proofErr w:type="spellEnd"/>
            <w:r w:rsidRPr="00453B48">
              <w:rPr>
                <w:rFonts w:ascii="Times New Roman" w:hAnsi="Times New Roman" w:cs="Times New Roman"/>
              </w:rPr>
              <w:t>. Игрим, стоимость работ 9 951,30 тыс. рублей;</w:t>
            </w:r>
          </w:p>
          <w:p w:rsidR="00B91318" w:rsidRPr="00453B48" w:rsidRDefault="00B91318" w:rsidP="00B91318">
            <w:pPr>
              <w:autoSpaceDE w:val="0"/>
              <w:autoSpaceDN w:val="0"/>
              <w:adjustRightInd w:val="0"/>
              <w:spacing w:after="0" w:line="240" w:lineRule="auto"/>
              <w:jc w:val="both"/>
              <w:outlineLvl w:val="1"/>
              <w:rPr>
                <w:rFonts w:ascii="Times New Roman" w:hAnsi="Times New Roman" w:cs="Times New Roman"/>
              </w:rPr>
            </w:pPr>
            <w:r w:rsidRPr="00453B48">
              <w:rPr>
                <w:rFonts w:ascii="Times New Roman" w:hAnsi="Times New Roman" w:cs="Times New Roman"/>
              </w:rPr>
              <w:t xml:space="preserve">- благоустройство выставочной площадки ул. Транспортная, </w:t>
            </w:r>
            <w:r w:rsidR="0038071A" w:rsidRPr="00453B48">
              <w:rPr>
                <w:rFonts w:ascii="Times New Roman" w:hAnsi="Times New Roman" w:cs="Times New Roman"/>
              </w:rPr>
              <w:t>дома №</w:t>
            </w:r>
            <w:r w:rsidRPr="00453B48">
              <w:rPr>
                <w:rFonts w:ascii="Times New Roman" w:hAnsi="Times New Roman" w:cs="Times New Roman"/>
              </w:rPr>
              <w:t xml:space="preserve">34 – </w:t>
            </w:r>
            <w:r w:rsidR="0038071A" w:rsidRPr="00453B48">
              <w:rPr>
                <w:rFonts w:ascii="Times New Roman" w:hAnsi="Times New Roman" w:cs="Times New Roman"/>
              </w:rPr>
              <w:t>№</w:t>
            </w:r>
            <w:r w:rsidRPr="00453B48">
              <w:rPr>
                <w:rFonts w:ascii="Times New Roman" w:hAnsi="Times New Roman" w:cs="Times New Roman"/>
              </w:rPr>
              <w:t xml:space="preserve">37 в </w:t>
            </w:r>
            <w:proofErr w:type="spellStart"/>
            <w:r w:rsidRPr="00453B48">
              <w:rPr>
                <w:rFonts w:ascii="Times New Roman" w:hAnsi="Times New Roman" w:cs="Times New Roman"/>
              </w:rPr>
              <w:t>пгт</w:t>
            </w:r>
            <w:proofErr w:type="spellEnd"/>
            <w:r w:rsidRPr="00453B48">
              <w:rPr>
                <w:rFonts w:ascii="Times New Roman" w:hAnsi="Times New Roman" w:cs="Times New Roman"/>
              </w:rPr>
              <w:t>. Игрим, стоимость работ 9</w:t>
            </w:r>
            <w:r w:rsidR="00F85144" w:rsidRPr="00453B48">
              <w:rPr>
                <w:rFonts w:ascii="Times New Roman" w:hAnsi="Times New Roman" w:cs="Times New Roman"/>
              </w:rPr>
              <w:t> </w:t>
            </w:r>
            <w:r w:rsidRPr="00453B48">
              <w:rPr>
                <w:rFonts w:ascii="Times New Roman" w:hAnsi="Times New Roman" w:cs="Times New Roman"/>
              </w:rPr>
              <w:t>140</w:t>
            </w:r>
            <w:r w:rsidR="00F85144" w:rsidRPr="00453B48">
              <w:rPr>
                <w:rFonts w:ascii="Times New Roman" w:hAnsi="Times New Roman" w:cs="Times New Roman"/>
              </w:rPr>
              <w:t>,20</w:t>
            </w:r>
            <w:r w:rsidRPr="00453B48">
              <w:rPr>
                <w:rFonts w:ascii="Times New Roman" w:hAnsi="Times New Roman" w:cs="Times New Roman"/>
              </w:rPr>
              <w:t xml:space="preserve"> </w:t>
            </w:r>
            <w:r w:rsidR="00F85144" w:rsidRPr="00453B48">
              <w:rPr>
                <w:rFonts w:ascii="Times New Roman" w:hAnsi="Times New Roman" w:cs="Times New Roman"/>
              </w:rPr>
              <w:t>тыс.</w:t>
            </w:r>
            <w:r w:rsidRPr="00453B48">
              <w:rPr>
                <w:rFonts w:ascii="Times New Roman" w:hAnsi="Times New Roman" w:cs="Times New Roman"/>
              </w:rPr>
              <w:t xml:space="preserve"> руб</w:t>
            </w:r>
            <w:r w:rsidR="00F85144" w:rsidRPr="00453B48">
              <w:rPr>
                <w:rFonts w:ascii="Times New Roman" w:hAnsi="Times New Roman" w:cs="Times New Roman"/>
              </w:rPr>
              <w:t>.</w:t>
            </w:r>
          </w:p>
          <w:p w:rsidR="00C44CC0" w:rsidRPr="00453B48" w:rsidRDefault="005D2387" w:rsidP="0098734A">
            <w:pPr>
              <w:autoSpaceDE w:val="0"/>
              <w:autoSpaceDN w:val="0"/>
              <w:adjustRightInd w:val="0"/>
              <w:spacing w:after="0" w:line="240" w:lineRule="auto"/>
              <w:jc w:val="both"/>
              <w:outlineLvl w:val="1"/>
              <w:rPr>
                <w:rFonts w:ascii="Times New Roman" w:eastAsia="Calibri" w:hAnsi="Times New Roman" w:cs="Times New Roman"/>
                <w:lang w:eastAsia="ru-RU"/>
              </w:rPr>
            </w:pPr>
            <w:r w:rsidRPr="00453B48">
              <w:rPr>
                <w:rFonts w:ascii="Times New Roman" w:hAnsi="Times New Roman" w:cs="Times New Roman"/>
              </w:rPr>
              <w:t>Во 2 квартале 2022 года осуществле</w:t>
            </w:r>
            <w:r w:rsidR="0098734A" w:rsidRPr="00453B48">
              <w:rPr>
                <w:rFonts w:ascii="Times New Roman" w:hAnsi="Times New Roman" w:cs="Times New Roman"/>
              </w:rPr>
              <w:t>но</w:t>
            </w:r>
            <w:r w:rsidRPr="00453B48">
              <w:rPr>
                <w:rFonts w:ascii="Times New Roman" w:hAnsi="Times New Roman" w:cs="Times New Roman"/>
              </w:rPr>
              <w:t xml:space="preserve"> проведение работ по объектам, с</w:t>
            </w:r>
            <w:r w:rsidR="0038071A" w:rsidRPr="00453B48">
              <w:rPr>
                <w:rFonts w:ascii="Times New Roman" w:hAnsi="Times New Roman" w:cs="Times New Roman"/>
              </w:rPr>
              <w:t>рок выполнения</w:t>
            </w:r>
            <w:r w:rsidR="00B91318" w:rsidRPr="00453B48">
              <w:rPr>
                <w:rFonts w:ascii="Times New Roman" w:hAnsi="Times New Roman" w:cs="Times New Roman"/>
              </w:rPr>
              <w:t xml:space="preserve"> </w:t>
            </w:r>
            <w:r w:rsidR="0038071A" w:rsidRPr="00453B48">
              <w:rPr>
                <w:rFonts w:ascii="Times New Roman" w:hAnsi="Times New Roman" w:cs="Times New Roman"/>
              </w:rPr>
              <w:t>-</w:t>
            </w:r>
            <w:r w:rsidR="00B91318" w:rsidRPr="00453B48">
              <w:rPr>
                <w:rFonts w:ascii="Times New Roman" w:hAnsi="Times New Roman" w:cs="Times New Roman"/>
              </w:rPr>
              <w:t xml:space="preserve"> до 01.09.2022 года.</w:t>
            </w:r>
          </w:p>
        </w:tc>
      </w:tr>
      <w:tr w:rsidR="00D632DC" w:rsidRPr="00453B48" w:rsidTr="002535F7">
        <w:tc>
          <w:tcPr>
            <w:tcW w:w="675" w:type="dxa"/>
            <w:shd w:val="clear" w:color="auto" w:fill="auto"/>
            <w:vAlign w:val="center"/>
          </w:tcPr>
          <w:p w:rsidR="00D632DC" w:rsidRPr="00453B48" w:rsidRDefault="0098748A"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19</w:t>
            </w:r>
            <w:r w:rsidR="00D632DC"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C44CC0" w:rsidRPr="00453B48" w:rsidTr="00FE7334">
        <w:tc>
          <w:tcPr>
            <w:tcW w:w="675"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19.1.</w:t>
            </w:r>
          </w:p>
        </w:tc>
        <w:tc>
          <w:tcPr>
            <w:tcW w:w="5698" w:type="dxa"/>
            <w:shd w:val="clear" w:color="auto" w:fill="auto"/>
            <w:vAlign w:val="center"/>
          </w:tcPr>
          <w:p w:rsidR="00C44CC0" w:rsidRPr="00453B48" w:rsidRDefault="00C44CC0"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902" w:type="dxa"/>
            <w:shd w:val="clear" w:color="auto" w:fill="auto"/>
            <w:vAlign w:val="center"/>
          </w:tcPr>
          <w:p w:rsidR="001C2429" w:rsidRPr="00453B48"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453B48">
              <w:rPr>
                <w:rFonts w:ascii="Times New Roman" w:eastAsia="Calibri" w:hAnsi="Times New Roman" w:cs="Times New Roman"/>
                <w:lang w:eastAsia="ru-RU"/>
              </w:rPr>
              <w:t>На территории Березовского района осуществляется муниципальный жилищный контроль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xml:space="preserve">. Березово,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xml:space="preserve">. Игрим и с. Саранпауль). В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xml:space="preserve">. Березово на информационных стендах, в местах общего пользования 61 многоквартирного жилого дома размещены: </w:t>
            </w:r>
          </w:p>
          <w:p w:rsidR="001C2429" w:rsidRPr="00453B48"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информация о проведению открытого конкурса по отбору управляющей компании по управлению многоквартирными домами: </w:t>
            </w:r>
          </w:p>
          <w:p w:rsidR="001C2429" w:rsidRPr="00453B48"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уведомления о результатах проведенного конкурса. </w:t>
            </w:r>
          </w:p>
          <w:p w:rsidR="001C2429" w:rsidRPr="00453B48"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В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Игрим информирование собственников помещений в многоквартирных домах проходит с использованием электронных средств общения – мессенджеров. В отчетном периоде направлено 5 сообщений по выполнению работ по содержанию и текущему ремонту общего имущества в многоквартирных домах. На управляющие компании направлены уведомления о необходимости в местах общего пользования размещения информации о противопожарной безопасности.</w:t>
            </w:r>
          </w:p>
          <w:p w:rsidR="00C44CC0" w:rsidRPr="00453B48" w:rsidRDefault="00B91318" w:rsidP="00242459">
            <w:pPr>
              <w:spacing w:after="0" w:line="240" w:lineRule="auto"/>
              <w:ind w:left="-88"/>
              <w:contextualSpacing/>
              <w:jc w:val="both"/>
              <w:rPr>
                <w:rFonts w:ascii="Times New Roman" w:hAnsi="Times New Roman" w:cs="Times New Roman"/>
              </w:rPr>
            </w:pPr>
            <w:r w:rsidRPr="00453B48">
              <w:rPr>
                <w:rFonts w:ascii="Times New Roman" w:hAnsi="Times New Roman" w:cs="Times New Roman"/>
              </w:rPr>
              <w:t xml:space="preserve">В </w:t>
            </w:r>
            <w:r w:rsidR="00242459" w:rsidRPr="00453B48">
              <w:rPr>
                <w:rFonts w:ascii="Times New Roman" w:hAnsi="Times New Roman" w:cs="Times New Roman"/>
              </w:rPr>
              <w:t>1 полугодии</w:t>
            </w:r>
            <w:r w:rsidRPr="00453B48">
              <w:rPr>
                <w:rFonts w:ascii="Times New Roman" w:hAnsi="Times New Roman" w:cs="Times New Roman"/>
              </w:rPr>
              <w:t xml:space="preserve"> 2022 года</w:t>
            </w:r>
            <w:r w:rsidR="007C7353" w:rsidRPr="00453B48">
              <w:rPr>
                <w:rFonts w:ascii="Times New Roman" w:hAnsi="Times New Roman" w:cs="Times New Roman"/>
              </w:rPr>
              <w:t xml:space="preserve"> поступило </w:t>
            </w:r>
            <w:r w:rsidR="001050D1" w:rsidRPr="00453B48">
              <w:rPr>
                <w:rFonts w:ascii="Times New Roman" w:hAnsi="Times New Roman" w:cs="Times New Roman"/>
              </w:rPr>
              <w:t>10</w:t>
            </w:r>
            <w:r w:rsidR="007C7353" w:rsidRPr="00453B48">
              <w:rPr>
                <w:rFonts w:ascii="Times New Roman" w:hAnsi="Times New Roman" w:cs="Times New Roman"/>
              </w:rPr>
              <w:t xml:space="preserve"> обращения граждан</w:t>
            </w:r>
            <w:r w:rsidR="00F778AA" w:rsidRPr="00453B48">
              <w:rPr>
                <w:rFonts w:ascii="Times New Roman" w:hAnsi="Times New Roman" w:cs="Times New Roman"/>
              </w:rPr>
              <w:t>, из них</w:t>
            </w:r>
            <w:r w:rsidR="0028137A" w:rsidRPr="00453B48">
              <w:rPr>
                <w:rFonts w:ascii="Times New Roman" w:hAnsi="Times New Roman" w:cs="Times New Roman"/>
              </w:rPr>
              <w:t xml:space="preserve"> </w:t>
            </w:r>
            <w:r w:rsidR="001050D1" w:rsidRPr="00453B48">
              <w:rPr>
                <w:rFonts w:ascii="Times New Roman" w:hAnsi="Times New Roman" w:cs="Times New Roman"/>
              </w:rPr>
              <w:t>7</w:t>
            </w:r>
            <w:r w:rsidR="0028137A" w:rsidRPr="00453B48">
              <w:rPr>
                <w:rFonts w:ascii="Times New Roman" w:hAnsi="Times New Roman" w:cs="Times New Roman"/>
              </w:rPr>
              <w:t xml:space="preserve"> письменных и </w:t>
            </w:r>
            <w:r w:rsidR="007C7353" w:rsidRPr="00453B48">
              <w:rPr>
                <w:rFonts w:ascii="Times New Roman" w:hAnsi="Times New Roman" w:cs="Times New Roman"/>
              </w:rPr>
              <w:t>3 устны</w:t>
            </w:r>
            <w:r w:rsidR="0028137A" w:rsidRPr="00453B48">
              <w:rPr>
                <w:rFonts w:ascii="Times New Roman" w:hAnsi="Times New Roman" w:cs="Times New Roman"/>
              </w:rPr>
              <w:t>х</w:t>
            </w:r>
            <w:r w:rsidR="00914F8D" w:rsidRPr="00453B48">
              <w:rPr>
                <w:rFonts w:ascii="Times New Roman" w:hAnsi="Times New Roman" w:cs="Times New Roman"/>
              </w:rPr>
              <w:t xml:space="preserve"> (пгт.Березово-3, пгт.Игрим-</w:t>
            </w:r>
            <w:r w:rsidR="001050D1" w:rsidRPr="00453B48">
              <w:rPr>
                <w:rFonts w:ascii="Times New Roman" w:hAnsi="Times New Roman" w:cs="Times New Roman"/>
              </w:rPr>
              <w:t>4</w:t>
            </w:r>
            <w:r w:rsidR="00914F8D" w:rsidRPr="00453B48">
              <w:rPr>
                <w:rFonts w:ascii="Times New Roman" w:hAnsi="Times New Roman" w:cs="Times New Roman"/>
              </w:rPr>
              <w:t>)</w:t>
            </w:r>
            <w:r w:rsidR="0028137A" w:rsidRPr="00453B48">
              <w:rPr>
                <w:rFonts w:ascii="Times New Roman" w:hAnsi="Times New Roman" w:cs="Times New Roman"/>
              </w:rPr>
              <w:t>. З</w:t>
            </w:r>
            <w:r w:rsidR="007C7353" w:rsidRPr="00453B48">
              <w:rPr>
                <w:rFonts w:ascii="Times New Roman" w:hAnsi="Times New Roman" w:cs="Times New Roman"/>
              </w:rPr>
              <w:t>амечания устранены.</w:t>
            </w:r>
            <w:r w:rsidR="0028137A" w:rsidRPr="00453B48">
              <w:rPr>
                <w:rFonts w:ascii="Times New Roman" w:hAnsi="Times New Roman" w:cs="Times New Roman"/>
              </w:rPr>
              <w:t xml:space="preserve"> </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0</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59333B">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20.1.</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Организация и проведение открытых конкурсов (электронных аукционов) по муниципальным маршрутам регулярных перевозок в границах муниципального образования</w:t>
            </w:r>
          </w:p>
        </w:tc>
        <w:tc>
          <w:tcPr>
            <w:tcW w:w="8902" w:type="dxa"/>
            <w:shd w:val="clear" w:color="auto" w:fill="auto"/>
            <w:vAlign w:val="center"/>
          </w:tcPr>
          <w:p w:rsidR="00441AEB" w:rsidRPr="00453B48" w:rsidRDefault="008E5534" w:rsidP="00CD0AA4">
            <w:pPr>
              <w:widowControl w:val="0"/>
              <w:spacing w:after="0" w:line="240" w:lineRule="auto"/>
              <w:jc w:val="both"/>
              <w:rPr>
                <w:rFonts w:ascii="Times New Roman" w:eastAsia="Calibri" w:hAnsi="Times New Roman" w:cs="Times New Roman"/>
                <w:b/>
                <w:lang w:eastAsia="ru-RU"/>
              </w:rPr>
            </w:pPr>
            <w:r w:rsidRPr="00453B48">
              <w:rPr>
                <w:rFonts w:ascii="Times New Roman" w:eastAsia="Times New Roman" w:hAnsi="Times New Roman" w:cs="Times New Roman"/>
                <w:lang w:eastAsia="ru-RU" w:bidi="ru-RU"/>
              </w:rPr>
              <w:t>С целью реализации пассажирских перевозок на территории Березовского района, в 2021 году по средствам электронных процедур (аукцион) определен подрядчик, обеспечивающий данный вид услуг. По итогам электронного аукциона заключен муниципальный контракт с ООО «Автотранспортное предприятие», которое обслужива</w:t>
            </w:r>
            <w:r w:rsidR="00B91800" w:rsidRPr="00453B48">
              <w:rPr>
                <w:rFonts w:ascii="Times New Roman" w:eastAsia="Times New Roman" w:hAnsi="Times New Roman" w:cs="Times New Roman"/>
                <w:lang w:eastAsia="ru-RU" w:bidi="ru-RU"/>
              </w:rPr>
              <w:t>е</w:t>
            </w:r>
            <w:r w:rsidRPr="00453B48">
              <w:rPr>
                <w:rFonts w:ascii="Times New Roman" w:eastAsia="Times New Roman" w:hAnsi="Times New Roman" w:cs="Times New Roman"/>
                <w:lang w:eastAsia="ru-RU" w:bidi="ru-RU"/>
              </w:rPr>
              <w:t>т</w:t>
            </w:r>
            <w:r w:rsidR="00B91800" w:rsidRPr="00453B48">
              <w:rPr>
                <w:rFonts w:ascii="Times New Roman" w:eastAsia="Times New Roman" w:hAnsi="Times New Roman" w:cs="Times New Roman"/>
                <w:lang w:eastAsia="ru-RU" w:bidi="ru-RU"/>
              </w:rPr>
              <w:t xml:space="preserve"> территорию </w:t>
            </w:r>
            <w:proofErr w:type="spellStart"/>
            <w:r w:rsidR="00CD0AA4" w:rsidRPr="00453B48">
              <w:rPr>
                <w:rFonts w:ascii="Times New Roman" w:eastAsia="Times New Roman" w:hAnsi="Times New Roman" w:cs="Times New Roman"/>
                <w:lang w:eastAsia="ru-RU" w:bidi="ru-RU"/>
              </w:rPr>
              <w:t>пгт</w:t>
            </w:r>
            <w:proofErr w:type="spellEnd"/>
            <w:r w:rsidR="00CD0AA4" w:rsidRPr="00453B48">
              <w:rPr>
                <w:rFonts w:ascii="Times New Roman" w:eastAsia="Times New Roman" w:hAnsi="Times New Roman" w:cs="Times New Roman"/>
                <w:lang w:eastAsia="ru-RU" w:bidi="ru-RU"/>
              </w:rPr>
              <w:t xml:space="preserve">. Игрим и </w:t>
            </w:r>
            <w:proofErr w:type="spellStart"/>
            <w:r w:rsidR="00873D30" w:rsidRPr="00453B48">
              <w:rPr>
                <w:rFonts w:ascii="Times New Roman" w:eastAsia="Times New Roman" w:hAnsi="Times New Roman" w:cs="Times New Roman"/>
                <w:lang w:eastAsia="ru-RU" w:bidi="ru-RU"/>
              </w:rPr>
              <w:t>пгт</w:t>
            </w:r>
            <w:proofErr w:type="spellEnd"/>
            <w:r w:rsidR="00873D30" w:rsidRPr="00453B48">
              <w:rPr>
                <w:rFonts w:ascii="Times New Roman" w:eastAsia="Times New Roman" w:hAnsi="Times New Roman" w:cs="Times New Roman"/>
                <w:lang w:eastAsia="ru-RU" w:bidi="ru-RU"/>
              </w:rPr>
              <w:t xml:space="preserve">. </w:t>
            </w:r>
            <w:r w:rsidR="00CD0AA4" w:rsidRPr="00453B48">
              <w:rPr>
                <w:rFonts w:ascii="Times New Roman" w:eastAsia="Times New Roman" w:hAnsi="Times New Roman" w:cs="Times New Roman"/>
                <w:lang w:eastAsia="ru-RU" w:bidi="ru-RU"/>
              </w:rPr>
              <w:t>Березово</w:t>
            </w:r>
            <w:r w:rsidR="00B91800" w:rsidRPr="00453B48">
              <w:rPr>
                <w:rFonts w:ascii="Times New Roman" w:eastAsia="Times New Roman" w:hAnsi="Times New Roman" w:cs="Times New Roman"/>
                <w:lang w:eastAsia="ru-RU" w:bidi="ru-RU"/>
              </w:rPr>
              <w:t xml:space="preserve"> Березовского</w:t>
            </w:r>
            <w:r w:rsidRPr="00453B48">
              <w:rPr>
                <w:rFonts w:ascii="Times New Roman" w:eastAsia="Times New Roman" w:hAnsi="Times New Roman" w:cs="Times New Roman"/>
                <w:lang w:eastAsia="ru-RU" w:bidi="ru-RU"/>
              </w:rPr>
              <w:t xml:space="preserve"> </w:t>
            </w:r>
            <w:r w:rsidR="00B91800" w:rsidRPr="00453B48">
              <w:rPr>
                <w:rFonts w:ascii="Times New Roman" w:eastAsia="Times New Roman" w:hAnsi="Times New Roman" w:cs="Times New Roman"/>
                <w:lang w:eastAsia="ru-RU" w:bidi="ru-RU"/>
              </w:rPr>
              <w:t>района.</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20.2.</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Информирование населения о работе пассажирского автомобильного транспорта</w:t>
            </w:r>
          </w:p>
        </w:tc>
        <w:tc>
          <w:tcPr>
            <w:tcW w:w="8902" w:type="dxa"/>
            <w:shd w:val="clear" w:color="auto" w:fill="auto"/>
            <w:vAlign w:val="center"/>
          </w:tcPr>
          <w:p w:rsidR="008E5534" w:rsidRPr="00453B48" w:rsidRDefault="008E5534" w:rsidP="00B91800">
            <w:pPr>
              <w:widowControl w:val="0"/>
              <w:autoSpaceDE w:val="0"/>
              <w:autoSpaceDN w:val="0"/>
              <w:spacing w:after="0" w:line="0" w:lineRule="atLeast"/>
              <w:ind w:left="6" w:right="-108"/>
              <w:jc w:val="both"/>
              <w:rPr>
                <w:rFonts w:ascii="Times New Roman" w:eastAsia="Times New Roman" w:hAnsi="Times New Roman" w:cs="Times New Roman"/>
                <w:lang w:eastAsia="ru-RU" w:bidi="ru-RU"/>
              </w:rPr>
            </w:pPr>
            <w:r w:rsidRPr="00453B48">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453B48">
              <w:rPr>
                <w:rFonts w:ascii="Times New Roman" w:eastAsia="Times New Roman" w:hAnsi="Times New Roman" w:cs="Times New Roman"/>
                <w:lang w:eastAsia="ru-RU" w:bidi="ru-RU"/>
              </w:rPr>
              <w:t>п</w:t>
            </w:r>
            <w:r w:rsidR="00873D30" w:rsidRPr="00453B48">
              <w:rPr>
                <w:rFonts w:ascii="Times New Roman" w:eastAsia="Times New Roman" w:hAnsi="Times New Roman" w:cs="Times New Roman"/>
                <w:lang w:eastAsia="ru-RU" w:bidi="ru-RU"/>
              </w:rPr>
              <w:t>гт</w:t>
            </w:r>
            <w:proofErr w:type="spellEnd"/>
            <w:r w:rsidRPr="00453B48">
              <w:rPr>
                <w:rFonts w:ascii="Times New Roman" w:eastAsia="Times New Roman" w:hAnsi="Times New Roman" w:cs="Times New Roman"/>
                <w:lang w:eastAsia="ru-RU" w:bidi="ru-RU"/>
              </w:rPr>
              <w:t xml:space="preserve">. Березово размещена на официальном веб-сайте органов местного самоуправления Березовского района в разделе «Район» - «Расписание движения транспорта». </w:t>
            </w:r>
            <w:hyperlink r:id="rId8" w:history="1">
              <w:r w:rsidRPr="00453B48">
                <w:rPr>
                  <w:rFonts w:ascii="Times New Roman" w:eastAsia="Times New Roman" w:hAnsi="Times New Roman" w:cs="Times New Roman"/>
                  <w:color w:val="0000FF"/>
                  <w:u w:val="single"/>
                  <w:lang w:eastAsia="ru-RU" w:bidi="ru-RU"/>
                </w:rPr>
                <w:t>http://www.berezovo.ru/city/raspisanie/</w:t>
              </w:r>
            </w:hyperlink>
          </w:p>
          <w:p w:rsidR="008E5534" w:rsidRPr="00453B48" w:rsidRDefault="008E5534" w:rsidP="00B91800">
            <w:pPr>
              <w:widowControl w:val="0"/>
              <w:autoSpaceDE w:val="0"/>
              <w:autoSpaceDN w:val="0"/>
              <w:spacing w:after="0" w:line="240" w:lineRule="auto"/>
              <w:ind w:left="6" w:right="-108"/>
              <w:jc w:val="both"/>
              <w:rPr>
                <w:rFonts w:ascii="Times New Roman" w:eastAsia="Times New Roman" w:hAnsi="Times New Roman" w:cs="Times New Roman"/>
                <w:lang w:eastAsia="ru-RU" w:bidi="ru-RU"/>
              </w:rPr>
            </w:pPr>
            <w:r w:rsidRPr="00453B48">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453B48">
              <w:rPr>
                <w:rFonts w:ascii="Times New Roman" w:eastAsia="Times New Roman" w:hAnsi="Times New Roman" w:cs="Times New Roman"/>
                <w:lang w:eastAsia="ru-RU" w:bidi="ru-RU"/>
              </w:rPr>
              <w:t>п</w:t>
            </w:r>
            <w:r w:rsidR="00873D30" w:rsidRPr="00453B48">
              <w:rPr>
                <w:rFonts w:ascii="Times New Roman" w:eastAsia="Times New Roman" w:hAnsi="Times New Roman" w:cs="Times New Roman"/>
                <w:lang w:eastAsia="ru-RU" w:bidi="ru-RU"/>
              </w:rPr>
              <w:t>гт</w:t>
            </w:r>
            <w:proofErr w:type="spellEnd"/>
            <w:r w:rsidRPr="00453B48">
              <w:rPr>
                <w:rFonts w:ascii="Times New Roman" w:eastAsia="Times New Roman" w:hAnsi="Times New Roman" w:cs="Times New Roman"/>
                <w:lang w:eastAsia="ru-RU" w:bidi="ru-RU"/>
              </w:rPr>
              <w:t>. Игрим размещена на официальном веб-сайте администрации городского поселения Игрим в разделе «Справочная информация» - «Расписание движения автобуса».</w:t>
            </w:r>
          </w:p>
          <w:p w:rsidR="008E5534" w:rsidRPr="00453B48" w:rsidRDefault="00453B48" w:rsidP="00B91800">
            <w:pPr>
              <w:widowControl w:val="0"/>
              <w:spacing w:after="0" w:line="240" w:lineRule="auto"/>
              <w:ind w:left="6" w:right="-108"/>
              <w:jc w:val="both"/>
              <w:rPr>
                <w:rFonts w:ascii="Times New Roman" w:eastAsia="Times New Roman" w:hAnsi="Times New Roman" w:cs="Times New Roman"/>
                <w:color w:val="0000FF"/>
                <w:u w:val="single"/>
                <w:lang w:eastAsia="ru-RU" w:bidi="ru-RU"/>
              </w:rPr>
            </w:pPr>
            <w:hyperlink r:id="rId9" w:history="1">
              <w:r w:rsidR="008E5534" w:rsidRPr="00453B48">
                <w:rPr>
                  <w:rFonts w:ascii="Times New Roman" w:eastAsia="Times New Roman" w:hAnsi="Times New Roman" w:cs="Times New Roman"/>
                  <w:color w:val="0000FF"/>
                  <w:u w:val="single"/>
                  <w:lang w:eastAsia="ru-RU" w:bidi="ru-RU"/>
                </w:rPr>
                <w:t>http://www.admigrim.ru/spravochnaya-informatsiya/</w:t>
              </w:r>
            </w:hyperlink>
          </w:p>
          <w:p w:rsidR="00441AEB" w:rsidRPr="00453B48" w:rsidRDefault="008E5534" w:rsidP="00FE7334">
            <w:pPr>
              <w:widowControl w:val="0"/>
              <w:spacing w:after="0" w:line="240" w:lineRule="auto"/>
              <w:ind w:left="6"/>
              <w:rPr>
                <w:rFonts w:ascii="Times New Roman" w:eastAsia="Calibri" w:hAnsi="Times New Roman" w:cs="Times New Roman"/>
                <w:lang w:eastAsia="ru-RU"/>
              </w:rPr>
            </w:pPr>
            <w:r w:rsidRPr="00453B48">
              <w:rPr>
                <w:rStyle w:val="a6"/>
                <w:rFonts w:ascii="Times New Roman" w:hAnsi="Times New Roman" w:cs="Times New Roman"/>
                <w:color w:val="auto"/>
                <w:u w:val="none"/>
              </w:rPr>
              <w:t>Обновление информационных материалов осуществляется на постоянной основе.</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w:t>
            </w:r>
            <w:r w:rsidR="0098748A" w:rsidRPr="00453B48">
              <w:rPr>
                <w:rFonts w:ascii="Times New Roman" w:eastAsia="Calibri" w:hAnsi="Times New Roman" w:cs="Times New Roman"/>
                <w:b/>
                <w:lang w:eastAsia="ru-RU"/>
              </w:rPr>
              <w:t>1</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оказания услуг по перевозке пассажиров и багажа легковым такси</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21.1.</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Мониторинг выданных разрешений на осуществление деятельности по перевозке пассажиров и багажа</w:t>
            </w:r>
          </w:p>
        </w:tc>
        <w:tc>
          <w:tcPr>
            <w:tcW w:w="8902" w:type="dxa"/>
            <w:shd w:val="clear" w:color="auto" w:fill="auto"/>
            <w:vAlign w:val="center"/>
          </w:tcPr>
          <w:p w:rsidR="00441AEB" w:rsidRPr="00453B48" w:rsidRDefault="0024471D" w:rsidP="00A4598B">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Мониторинг выданных разрешений на осуществление деятельности по перевозке пассажиров и багажа </w:t>
            </w:r>
            <w:r w:rsidR="00644D3F" w:rsidRPr="00453B48">
              <w:rPr>
                <w:rFonts w:ascii="Times New Roman" w:eastAsia="Calibri" w:hAnsi="Times New Roman" w:cs="Times New Roman"/>
                <w:lang w:eastAsia="ru-RU"/>
              </w:rPr>
              <w:t xml:space="preserve">легковым такси </w:t>
            </w:r>
            <w:r w:rsidRPr="00453B48">
              <w:rPr>
                <w:rFonts w:ascii="Times New Roman" w:eastAsia="Calibri" w:hAnsi="Times New Roman" w:cs="Times New Roman"/>
                <w:lang w:eastAsia="ru-RU"/>
              </w:rPr>
              <w:t>осуществляется на постоянной основе. На официальном сайте администрации Березовского района во вкладке «район/расписание движения транспорта/</w:t>
            </w:r>
            <w:r w:rsidR="00A4598B" w:rsidRPr="00453B48">
              <w:rPr>
                <w:rFonts w:ascii="Times New Roman" w:eastAsia="Calibri" w:hAnsi="Times New Roman" w:cs="Times New Roman"/>
                <w:lang w:eastAsia="ru-RU"/>
              </w:rPr>
              <w:t xml:space="preserve">информация о перевозках легковым </w:t>
            </w:r>
            <w:r w:rsidRPr="00453B48">
              <w:rPr>
                <w:rFonts w:ascii="Times New Roman" w:eastAsia="Calibri" w:hAnsi="Times New Roman" w:cs="Times New Roman"/>
                <w:lang w:eastAsia="ru-RU"/>
              </w:rPr>
              <w:t xml:space="preserve">такси» размещена ссылка </w:t>
            </w:r>
            <w:r w:rsidR="00644D3F"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 xml:space="preserve"> переход </w:t>
            </w:r>
            <w:r w:rsidR="00644D3F" w:rsidRPr="00453B48">
              <w:rPr>
                <w:rFonts w:ascii="Times New Roman" w:eastAsia="Calibri" w:hAnsi="Times New Roman" w:cs="Times New Roman"/>
                <w:lang w:eastAsia="ru-RU"/>
              </w:rPr>
              <w:t>на</w:t>
            </w:r>
            <w:r w:rsidR="001867CA" w:rsidRPr="00453B48">
              <w:rPr>
                <w:rFonts w:ascii="Times New Roman" w:eastAsia="Calibri" w:hAnsi="Times New Roman" w:cs="Times New Roman"/>
                <w:lang w:eastAsia="ru-RU"/>
              </w:rPr>
              <w:t xml:space="preserve"> </w:t>
            </w:r>
            <w:r w:rsidRPr="00453B48">
              <w:rPr>
                <w:rFonts w:ascii="Times New Roman" w:eastAsia="Calibri" w:hAnsi="Times New Roman" w:cs="Times New Roman"/>
                <w:lang w:eastAsia="ru-RU"/>
              </w:rPr>
              <w:t>официальн</w:t>
            </w:r>
            <w:r w:rsidR="001867CA" w:rsidRPr="00453B48">
              <w:rPr>
                <w:rFonts w:ascii="Times New Roman" w:eastAsia="Calibri" w:hAnsi="Times New Roman" w:cs="Times New Roman"/>
                <w:lang w:eastAsia="ru-RU"/>
              </w:rPr>
              <w:t>ый</w:t>
            </w:r>
            <w:r w:rsidRPr="00453B48">
              <w:rPr>
                <w:rFonts w:ascii="Times New Roman" w:eastAsia="Calibri" w:hAnsi="Times New Roman" w:cs="Times New Roman"/>
                <w:lang w:eastAsia="ru-RU"/>
              </w:rPr>
              <w:t xml:space="preserve"> сайт </w:t>
            </w:r>
            <w:proofErr w:type="spellStart"/>
            <w:r w:rsidRPr="00453B48">
              <w:rPr>
                <w:rFonts w:ascii="Times New Roman" w:eastAsia="Calibri" w:hAnsi="Times New Roman" w:cs="Times New Roman"/>
                <w:lang w:eastAsia="ru-RU"/>
              </w:rPr>
              <w:t>Гостехнадзора</w:t>
            </w:r>
            <w:proofErr w:type="spellEnd"/>
            <w:r w:rsidRPr="00453B48">
              <w:rPr>
                <w:rFonts w:ascii="Times New Roman" w:eastAsia="Calibri" w:hAnsi="Times New Roman" w:cs="Times New Roman"/>
                <w:lang w:eastAsia="ru-RU"/>
              </w:rPr>
              <w:t xml:space="preserve"> Югры в раздел «выданные </w:t>
            </w:r>
            <w:r w:rsidR="008647A9" w:rsidRPr="00453B48">
              <w:rPr>
                <w:rFonts w:ascii="Times New Roman" w:eastAsia="Calibri" w:hAnsi="Times New Roman" w:cs="Times New Roman"/>
                <w:lang w:eastAsia="ru-RU"/>
              </w:rPr>
              <w:t>разрешения</w:t>
            </w:r>
            <w:r w:rsidRPr="00453B48">
              <w:rPr>
                <w:rFonts w:ascii="Times New Roman" w:eastAsia="Calibri" w:hAnsi="Times New Roman" w:cs="Times New Roman"/>
                <w:lang w:eastAsia="ru-RU"/>
              </w:rPr>
              <w:t>».</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2</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связи по предоставлению широкополосного доступа к сети Интернет</w:t>
            </w:r>
          </w:p>
        </w:tc>
      </w:tr>
      <w:tr w:rsidR="00441AEB" w:rsidRPr="00453B48" w:rsidTr="008E5534">
        <w:trPr>
          <w:trHeight w:val="1541"/>
        </w:trPr>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22.1.</w:t>
            </w:r>
          </w:p>
        </w:tc>
        <w:tc>
          <w:tcPr>
            <w:tcW w:w="5698" w:type="dxa"/>
            <w:shd w:val="clear" w:color="auto" w:fill="auto"/>
            <w:vAlign w:val="center"/>
          </w:tcPr>
          <w:p w:rsidR="00441AEB" w:rsidRPr="00453B48" w:rsidRDefault="00441AEB" w:rsidP="002535F7">
            <w:pPr>
              <w:autoSpaceDE w:val="0"/>
              <w:autoSpaceDN w:val="0"/>
              <w:adjustRightInd w:val="0"/>
              <w:spacing w:after="0" w:line="240" w:lineRule="auto"/>
              <w:jc w:val="center"/>
              <w:rPr>
                <w:rFonts w:ascii="Times New Roman" w:hAnsi="Times New Roman" w:cs="Times New Roman"/>
              </w:rPr>
            </w:pPr>
            <w:r w:rsidRPr="00453B48">
              <w:rPr>
                <w:rFonts w:ascii="Times New Roman" w:hAnsi="Times New Roman" w:cs="Times New Roman"/>
              </w:rP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Березовского района</w:t>
            </w:r>
          </w:p>
          <w:p w:rsidR="00441AEB" w:rsidRPr="00453B48" w:rsidRDefault="00441AEB" w:rsidP="0059333B">
            <w:pPr>
              <w:widowControl w:val="0"/>
              <w:spacing w:after="0" w:line="240" w:lineRule="auto"/>
              <w:jc w:val="center"/>
              <w:rPr>
                <w:rFonts w:ascii="Times New Roman" w:eastAsia="Calibri" w:hAnsi="Times New Roman" w:cs="Times New Roman"/>
                <w:lang w:eastAsia="ru-RU"/>
              </w:rPr>
            </w:pPr>
          </w:p>
        </w:tc>
        <w:tc>
          <w:tcPr>
            <w:tcW w:w="8902" w:type="dxa"/>
            <w:shd w:val="clear" w:color="auto" w:fill="auto"/>
            <w:vAlign w:val="center"/>
          </w:tcPr>
          <w:p w:rsidR="00441AEB" w:rsidRPr="00453B48" w:rsidRDefault="0024471D" w:rsidP="00F626D3">
            <w:pPr>
              <w:widowControl w:val="0"/>
              <w:spacing w:after="0" w:line="240" w:lineRule="auto"/>
              <w:jc w:val="both"/>
              <w:rPr>
                <w:rFonts w:ascii="Times New Roman" w:eastAsia="Calibri" w:hAnsi="Times New Roman" w:cs="Times New Roman"/>
                <w:lang w:eastAsia="ru-RU"/>
              </w:rPr>
            </w:pPr>
            <w:r w:rsidRPr="00453B48">
              <w:rPr>
                <w:rFonts w:ascii="Times New Roman" w:hAnsi="Times New Roman" w:cs="Times New Roman"/>
              </w:rPr>
              <w:t>В рамках государственной программы Департамента внутренней политики Ханты-Мансийского автономного округа – Югры «Устойчивое развитие коренн</w:t>
            </w:r>
            <w:r w:rsidR="00644D3F" w:rsidRPr="00453B48">
              <w:rPr>
                <w:rFonts w:ascii="Times New Roman" w:hAnsi="Times New Roman" w:cs="Times New Roman"/>
              </w:rPr>
              <w:t>ых малочисленных народов Севера»</w:t>
            </w:r>
            <w:r w:rsidRPr="00453B48">
              <w:rPr>
                <w:rFonts w:ascii="Times New Roman" w:hAnsi="Times New Roman" w:cs="Times New Roman"/>
              </w:rPr>
              <w:t xml:space="preserve"> в феврале 2022 года проведены работы по установке точек доступа к сети Интернет в населенных пунктах</w:t>
            </w:r>
            <w:r w:rsidR="00644D3F" w:rsidRPr="00453B48">
              <w:rPr>
                <w:rFonts w:ascii="Times New Roman" w:hAnsi="Times New Roman" w:cs="Times New Roman"/>
              </w:rPr>
              <w:t>:</w:t>
            </w:r>
            <w:r w:rsidRPr="00453B48">
              <w:rPr>
                <w:rFonts w:ascii="Times New Roman" w:hAnsi="Times New Roman" w:cs="Times New Roman"/>
              </w:rPr>
              <w:t xml:space="preserve"> д. </w:t>
            </w:r>
            <w:proofErr w:type="spellStart"/>
            <w:r w:rsidRPr="00453B48">
              <w:rPr>
                <w:rFonts w:ascii="Times New Roman" w:hAnsi="Times New Roman" w:cs="Times New Roman"/>
              </w:rPr>
              <w:t>Кимкьясуй</w:t>
            </w:r>
            <w:proofErr w:type="spellEnd"/>
            <w:r w:rsidRPr="00453B48">
              <w:rPr>
                <w:rFonts w:ascii="Times New Roman" w:hAnsi="Times New Roman" w:cs="Times New Roman"/>
              </w:rPr>
              <w:t xml:space="preserve">, д. </w:t>
            </w:r>
            <w:proofErr w:type="spellStart"/>
            <w:r w:rsidRPr="00453B48">
              <w:rPr>
                <w:rFonts w:ascii="Times New Roman" w:hAnsi="Times New Roman" w:cs="Times New Roman"/>
              </w:rPr>
              <w:t>Сартынья</w:t>
            </w:r>
            <w:proofErr w:type="spellEnd"/>
            <w:r w:rsidRPr="00453B48">
              <w:rPr>
                <w:rFonts w:ascii="Times New Roman" w:hAnsi="Times New Roman" w:cs="Times New Roman"/>
              </w:rPr>
              <w:t xml:space="preserve">, д. </w:t>
            </w:r>
            <w:proofErr w:type="spellStart"/>
            <w:r w:rsidRPr="00453B48">
              <w:rPr>
                <w:rFonts w:ascii="Times New Roman" w:hAnsi="Times New Roman" w:cs="Times New Roman"/>
              </w:rPr>
              <w:t>Нерохи</w:t>
            </w:r>
            <w:proofErr w:type="spellEnd"/>
            <w:r w:rsidRPr="00453B48">
              <w:rPr>
                <w:rFonts w:ascii="Times New Roman" w:hAnsi="Times New Roman" w:cs="Times New Roman"/>
              </w:rPr>
              <w:t xml:space="preserve">, д. </w:t>
            </w:r>
            <w:proofErr w:type="spellStart"/>
            <w:r w:rsidRPr="00453B48">
              <w:rPr>
                <w:rFonts w:ascii="Times New Roman" w:hAnsi="Times New Roman" w:cs="Times New Roman"/>
              </w:rPr>
              <w:t>Усть-Манья</w:t>
            </w:r>
            <w:proofErr w:type="spellEnd"/>
            <w:r w:rsidRPr="00453B48">
              <w:rPr>
                <w:rFonts w:ascii="Times New Roman" w:hAnsi="Times New Roman" w:cs="Times New Roman"/>
              </w:rPr>
              <w:t xml:space="preserve"> со скоростью подключения для каждой точки до 12 Мбит/c, включенных в перечень мест традиционного проживания и традиционной хозяйственной деятельности коренных малочисленных народов, утвержденных распоряжением Правительства Российской Федераци</w:t>
            </w:r>
            <w:r w:rsidR="00644D3F" w:rsidRPr="00453B48">
              <w:rPr>
                <w:rFonts w:ascii="Times New Roman" w:hAnsi="Times New Roman" w:cs="Times New Roman"/>
              </w:rPr>
              <w:t>и от 8 мая 2009 года за № 631-р. А</w:t>
            </w:r>
            <w:r w:rsidRPr="00453B48">
              <w:rPr>
                <w:rFonts w:ascii="Times New Roman" w:hAnsi="Times New Roman" w:cs="Times New Roman"/>
              </w:rPr>
              <w:t>дминистрацией Березовского района оказано содействие в организационных вопросах.</w:t>
            </w:r>
            <w:r w:rsidR="001D0FC2" w:rsidRPr="00453B48">
              <w:rPr>
                <w:rFonts w:ascii="Times New Roman" w:hAnsi="Times New Roman" w:cs="Times New Roman"/>
              </w:rPr>
              <w:t xml:space="preserve"> </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22.2.</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Рассмотрение вопросов, связанных с размещением инфраструктуры связи в населенных пунктах, на заседаниях рабочей группы по развитию конкуренции на рынке услуг связи</w:t>
            </w:r>
          </w:p>
          <w:p w:rsidR="00441AEB" w:rsidRPr="00453B48" w:rsidRDefault="00441AEB" w:rsidP="0059333B">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при участии операторов связи (по согласованию) в случае поступления жалоб операторов связи по проблемам размещения объектов связи</w:t>
            </w:r>
          </w:p>
        </w:tc>
        <w:tc>
          <w:tcPr>
            <w:tcW w:w="8902" w:type="dxa"/>
            <w:shd w:val="clear" w:color="auto" w:fill="auto"/>
            <w:vAlign w:val="center"/>
          </w:tcPr>
          <w:p w:rsidR="00441AEB" w:rsidRPr="00453B48" w:rsidRDefault="0024471D" w:rsidP="00644D3F">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По состоянию на 01.0</w:t>
            </w:r>
            <w:r w:rsidR="001D0FC2" w:rsidRPr="00453B48">
              <w:rPr>
                <w:rFonts w:ascii="Times New Roman" w:eastAsia="Calibri" w:hAnsi="Times New Roman" w:cs="Times New Roman"/>
                <w:lang w:eastAsia="ru-RU"/>
              </w:rPr>
              <w:t>7</w:t>
            </w:r>
            <w:r w:rsidRPr="00453B48">
              <w:rPr>
                <w:rFonts w:ascii="Times New Roman" w:eastAsia="Calibri" w:hAnsi="Times New Roman" w:cs="Times New Roman"/>
                <w:lang w:eastAsia="ru-RU"/>
              </w:rPr>
              <w:t xml:space="preserve">.2022 жалоб от операторов связи по проблемам размещения объектов связи </w:t>
            </w:r>
            <w:r w:rsidR="008647A9" w:rsidRPr="00453B48">
              <w:rPr>
                <w:rFonts w:ascii="Times New Roman" w:eastAsia="Calibri" w:hAnsi="Times New Roman" w:cs="Times New Roman"/>
                <w:lang w:eastAsia="ru-RU"/>
              </w:rPr>
              <w:t xml:space="preserve">в администрацию Березовского района </w:t>
            </w:r>
            <w:r w:rsidRPr="00453B48">
              <w:rPr>
                <w:rFonts w:ascii="Times New Roman" w:eastAsia="Calibri" w:hAnsi="Times New Roman" w:cs="Times New Roman"/>
                <w:lang w:eastAsia="ru-RU"/>
              </w:rPr>
              <w:t>не поступало.</w:t>
            </w:r>
          </w:p>
          <w:p w:rsidR="00644D3F" w:rsidRPr="00453B48" w:rsidRDefault="00644D3F" w:rsidP="0024471D">
            <w:pPr>
              <w:widowControl w:val="0"/>
              <w:spacing w:after="0" w:line="240" w:lineRule="auto"/>
              <w:jc w:val="center"/>
              <w:rPr>
                <w:rFonts w:ascii="Times New Roman" w:eastAsia="Calibri" w:hAnsi="Times New Roman" w:cs="Times New Roman"/>
                <w:lang w:eastAsia="ru-RU"/>
              </w:rPr>
            </w:pPr>
          </w:p>
          <w:p w:rsidR="00644D3F" w:rsidRPr="00453B48" w:rsidRDefault="00644D3F" w:rsidP="0024471D">
            <w:pPr>
              <w:widowControl w:val="0"/>
              <w:spacing w:after="0" w:line="240" w:lineRule="auto"/>
              <w:jc w:val="center"/>
              <w:rPr>
                <w:rFonts w:ascii="Times New Roman" w:eastAsia="Calibri" w:hAnsi="Times New Roman" w:cs="Times New Roman"/>
                <w:lang w:eastAsia="ru-RU"/>
              </w:rPr>
            </w:pPr>
          </w:p>
          <w:p w:rsidR="00644D3F" w:rsidRPr="00453B48" w:rsidRDefault="00644D3F" w:rsidP="0024471D">
            <w:pPr>
              <w:widowControl w:val="0"/>
              <w:spacing w:after="0" w:line="240" w:lineRule="auto"/>
              <w:jc w:val="center"/>
              <w:rPr>
                <w:rFonts w:ascii="Times New Roman" w:eastAsia="Calibri" w:hAnsi="Times New Roman" w:cs="Times New Roman"/>
                <w:lang w:eastAsia="ru-RU"/>
              </w:rPr>
            </w:pPr>
          </w:p>
          <w:p w:rsidR="00644D3F" w:rsidRPr="00453B48" w:rsidRDefault="00644D3F" w:rsidP="0024471D">
            <w:pPr>
              <w:widowControl w:val="0"/>
              <w:spacing w:after="0" w:line="240" w:lineRule="auto"/>
              <w:jc w:val="center"/>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3</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социальных услуг</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23.1.</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Формирование и развитие системы персонифицированного финансирования услуг путем предоставления сертификатов негосударственным </w:t>
            </w:r>
            <w:r w:rsidRPr="00453B48">
              <w:rPr>
                <w:rFonts w:ascii="Times New Roman" w:eastAsia="Calibri" w:hAnsi="Times New Roman" w:cs="Times New Roman"/>
                <w:lang w:eastAsia="ru-RU"/>
              </w:rPr>
              <w:lastRenderedPageBreak/>
              <w:t>организациям, в том числе социально ориентированным некоммерческим организациям, на оплату услуг</w:t>
            </w:r>
          </w:p>
        </w:tc>
        <w:tc>
          <w:tcPr>
            <w:tcW w:w="8902" w:type="dxa"/>
            <w:shd w:val="clear" w:color="auto" w:fill="auto"/>
            <w:vAlign w:val="center"/>
          </w:tcPr>
          <w:p w:rsidR="00441AEB" w:rsidRPr="00453B48" w:rsidRDefault="004E7A19" w:rsidP="004E7A19">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 xml:space="preserve">В 1 </w:t>
            </w:r>
            <w:r w:rsidR="00241434" w:rsidRPr="00453B48">
              <w:rPr>
                <w:rFonts w:ascii="Times New Roman" w:eastAsia="Calibri" w:hAnsi="Times New Roman" w:cs="Times New Roman"/>
                <w:lang w:eastAsia="ru-RU"/>
              </w:rPr>
              <w:t>полугодие</w:t>
            </w:r>
            <w:r w:rsidRPr="00453B48">
              <w:rPr>
                <w:rFonts w:ascii="Times New Roman" w:eastAsia="Calibri" w:hAnsi="Times New Roman" w:cs="Times New Roman"/>
                <w:lang w:eastAsia="ru-RU"/>
              </w:rPr>
              <w:t xml:space="preserve"> 2022 года предоставлено </w:t>
            </w:r>
            <w:r w:rsidR="00241434" w:rsidRPr="00453B48">
              <w:rPr>
                <w:rFonts w:ascii="Times New Roman" w:eastAsia="Calibri" w:hAnsi="Times New Roman" w:cs="Times New Roman"/>
                <w:lang w:eastAsia="ru-RU"/>
              </w:rPr>
              <w:t>92</w:t>
            </w:r>
            <w:r w:rsidRPr="00453B48">
              <w:rPr>
                <w:rFonts w:ascii="Times New Roman" w:eastAsia="Calibri" w:hAnsi="Times New Roman" w:cs="Times New Roman"/>
                <w:lang w:eastAsia="ru-RU"/>
              </w:rPr>
              <w:t xml:space="preserve"> сертификат</w:t>
            </w:r>
            <w:r w:rsidR="00241434" w:rsidRPr="00453B48">
              <w:rPr>
                <w:rFonts w:ascii="Times New Roman" w:eastAsia="Calibri" w:hAnsi="Times New Roman" w:cs="Times New Roman"/>
                <w:lang w:eastAsia="ru-RU"/>
              </w:rPr>
              <w:t>а</w:t>
            </w:r>
            <w:r w:rsidRPr="00453B48">
              <w:rPr>
                <w:rFonts w:ascii="Times New Roman" w:eastAsia="Calibri" w:hAnsi="Times New Roman" w:cs="Times New Roman"/>
                <w:lang w:eastAsia="ru-RU"/>
              </w:rPr>
              <w:t xml:space="preserve"> АНО Центр социального обслуживания «Исток» в </w:t>
            </w:r>
            <w:proofErr w:type="spellStart"/>
            <w:r w:rsidRPr="00453B48">
              <w:rPr>
                <w:rFonts w:ascii="Times New Roman" w:eastAsia="Calibri" w:hAnsi="Times New Roman" w:cs="Times New Roman"/>
                <w:lang w:eastAsia="ru-RU"/>
              </w:rPr>
              <w:t>пгт</w:t>
            </w:r>
            <w:proofErr w:type="spellEnd"/>
            <w:r w:rsidRPr="00453B48">
              <w:rPr>
                <w:rFonts w:ascii="Times New Roman" w:eastAsia="Calibri" w:hAnsi="Times New Roman" w:cs="Times New Roman"/>
                <w:lang w:eastAsia="ru-RU"/>
              </w:rPr>
              <w:t>. Березово.</w:t>
            </w:r>
            <w:r w:rsidR="00AD2342" w:rsidRPr="00453B48">
              <w:rPr>
                <w:rFonts w:ascii="Times New Roman" w:eastAsia="Calibri" w:hAnsi="Times New Roman" w:cs="Times New Roman"/>
                <w:lang w:eastAsia="ru-RU"/>
              </w:rPr>
              <w:t xml:space="preserve"> Позвонить </w:t>
            </w:r>
            <w:proofErr w:type="spellStart"/>
            <w:r w:rsidR="00AD2342" w:rsidRPr="00453B48">
              <w:rPr>
                <w:rFonts w:ascii="Times New Roman" w:eastAsia="Calibri" w:hAnsi="Times New Roman" w:cs="Times New Roman"/>
                <w:lang w:eastAsia="ru-RU"/>
              </w:rPr>
              <w:t>Фром</w:t>
            </w:r>
            <w:proofErr w:type="spellEnd"/>
            <w:r w:rsidR="00AD2342" w:rsidRPr="00453B48">
              <w:rPr>
                <w:rFonts w:ascii="Times New Roman" w:eastAsia="Calibri" w:hAnsi="Times New Roman" w:cs="Times New Roman"/>
                <w:lang w:eastAsia="ru-RU"/>
              </w:rPr>
              <w:t xml:space="preserve"> Инге после 23 июня 2-33-77</w:t>
            </w:r>
          </w:p>
          <w:p w:rsidR="00644D3F" w:rsidRPr="00453B48" w:rsidRDefault="00644D3F" w:rsidP="004E7A19">
            <w:pPr>
              <w:widowControl w:val="0"/>
              <w:spacing w:after="0" w:line="240" w:lineRule="auto"/>
              <w:jc w:val="both"/>
              <w:rPr>
                <w:rFonts w:ascii="Times New Roman" w:eastAsia="Calibri" w:hAnsi="Times New Roman" w:cs="Times New Roman"/>
                <w:lang w:eastAsia="ru-RU"/>
              </w:rPr>
            </w:pPr>
          </w:p>
          <w:p w:rsidR="00644D3F" w:rsidRPr="00453B48" w:rsidRDefault="00644D3F" w:rsidP="004E7A19">
            <w:pPr>
              <w:widowControl w:val="0"/>
              <w:spacing w:after="0" w:line="240" w:lineRule="auto"/>
              <w:jc w:val="both"/>
              <w:rPr>
                <w:rFonts w:ascii="Times New Roman" w:eastAsia="Calibri" w:hAnsi="Times New Roman" w:cs="Times New Roman"/>
                <w:lang w:eastAsia="ru-RU"/>
              </w:rPr>
            </w:pP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23.2.</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Предоставление компенсации негосударственным поставщикам социальных услуг, включенным в Реестр поставщиков социальных услуг Березовского района (за предоставленные социальные услуги)</w:t>
            </w:r>
          </w:p>
          <w:p w:rsidR="00441AEB" w:rsidRPr="00453B48" w:rsidRDefault="00441AEB" w:rsidP="002535F7">
            <w:pPr>
              <w:widowControl w:val="0"/>
              <w:spacing w:after="0" w:line="240" w:lineRule="auto"/>
              <w:jc w:val="center"/>
              <w:rPr>
                <w:rFonts w:ascii="Times New Roman" w:eastAsia="Calibri" w:hAnsi="Times New Roman" w:cs="Times New Roman"/>
                <w:lang w:eastAsia="ru-RU"/>
              </w:rPr>
            </w:pPr>
          </w:p>
        </w:tc>
        <w:tc>
          <w:tcPr>
            <w:tcW w:w="8902" w:type="dxa"/>
            <w:shd w:val="clear" w:color="auto" w:fill="auto"/>
            <w:vAlign w:val="center"/>
          </w:tcPr>
          <w:p w:rsidR="00441AEB" w:rsidRPr="00453B48" w:rsidRDefault="004E7A19" w:rsidP="007C4DA8">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В 1 </w:t>
            </w:r>
            <w:r w:rsidR="00241434" w:rsidRPr="00453B48">
              <w:rPr>
                <w:rFonts w:ascii="Times New Roman" w:eastAsia="Calibri" w:hAnsi="Times New Roman" w:cs="Times New Roman"/>
                <w:lang w:eastAsia="ru-RU"/>
              </w:rPr>
              <w:t>полугодии</w:t>
            </w:r>
            <w:r w:rsidRPr="00453B48">
              <w:rPr>
                <w:rFonts w:ascii="Times New Roman" w:eastAsia="Calibri" w:hAnsi="Times New Roman" w:cs="Times New Roman"/>
                <w:lang w:eastAsia="ru-RU"/>
              </w:rPr>
              <w:t xml:space="preserve"> 2022 года </w:t>
            </w:r>
            <w:r w:rsidR="007C4DA8" w:rsidRPr="00453B48">
              <w:rPr>
                <w:rFonts w:ascii="Times New Roman" w:eastAsia="Calibri" w:hAnsi="Times New Roman" w:cs="Times New Roman"/>
                <w:lang w:eastAsia="ru-RU"/>
              </w:rPr>
              <w:t xml:space="preserve">предоставлена компенсация негосударственным поставщикам социальных услуг, включенным в Реестр поставщиков социальных услуг Березовского района на сумму </w:t>
            </w:r>
            <w:r w:rsidR="006235FC" w:rsidRPr="00453B48">
              <w:rPr>
                <w:rFonts w:ascii="Times New Roman" w:eastAsia="Calibri" w:hAnsi="Times New Roman" w:cs="Times New Roman"/>
                <w:lang w:eastAsia="ru-RU"/>
              </w:rPr>
              <w:t>3</w:t>
            </w:r>
            <w:r w:rsidR="00FE7334" w:rsidRPr="00453B48">
              <w:rPr>
                <w:rFonts w:ascii="Times New Roman" w:eastAsia="Calibri" w:hAnsi="Times New Roman" w:cs="Times New Roman"/>
                <w:lang w:eastAsia="ru-RU"/>
              </w:rPr>
              <w:t> </w:t>
            </w:r>
            <w:r w:rsidR="006235FC" w:rsidRPr="00453B48">
              <w:rPr>
                <w:rFonts w:ascii="Times New Roman" w:eastAsia="Calibri" w:hAnsi="Times New Roman" w:cs="Times New Roman"/>
                <w:lang w:eastAsia="ru-RU"/>
              </w:rPr>
              <w:t>446</w:t>
            </w:r>
            <w:r w:rsidR="00FE7334" w:rsidRPr="00453B48">
              <w:rPr>
                <w:rFonts w:ascii="Times New Roman" w:eastAsia="Calibri" w:hAnsi="Times New Roman" w:cs="Times New Roman"/>
                <w:lang w:eastAsia="ru-RU"/>
              </w:rPr>
              <w:t>,</w:t>
            </w:r>
            <w:r w:rsidR="006235FC" w:rsidRPr="00453B48">
              <w:rPr>
                <w:rFonts w:ascii="Times New Roman" w:eastAsia="Calibri" w:hAnsi="Times New Roman" w:cs="Times New Roman"/>
                <w:lang w:eastAsia="ru-RU"/>
              </w:rPr>
              <w:t>45</w:t>
            </w:r>
            <w:r w:rsidR="007C4DA8" w:rsidRPr="00453B48">
              <w:rPr>
                <w:rFonts w:ascii="Times New Roman" w:eastAsia="Calibri" w:hAnsi="Times New Roman" w:cs="Times New Roman"/>
                <w:lang w:eastAsia="ru-RU"/>
              </w:rPr>
              <w:t xml:space="preserve"> тыс. рублей, обслужено </w:t>
            </w:r>
            <w:r w:rsidR="00241434" w:rsidRPr="00453B48">
              <w:rPr>
                <w:rFonts w:ascii="Times New Roman" w:eastAsia="Calibri" w:hAnsi="Times New Roman" w:cs="Times New Roman"/>
                <w:lang w:eastAsia="ru-RU"/>
              </w:rPr>
              <w:t>59</w:t>
            </w:r>
            <w:r w:rsidR="007C4DA8" w:rsidRPr="00453B48">
              <w:rPr>
                <w:rFonts w:ascii="Times New Roman" w:eastAsia="Calibri" w:hAnsi="Times New Roman" w:cs="Times New Roman"/>
                <w:lang w:eastAsia="ru-RU"/>
              </w:rPr>
              <w:t xml:space="preserve"> человек.</w:t>
            </w:r>
          </w:p>
          <w:p w:rsidR="00644D3F" w:rsidRPr="00453B48" w:rsidRDefault="00644D3F" w:rsidP="00241434">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4</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ритуальных услуг</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24.1.</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8902" w:type="dxa"/>
            <w:shd w:val="clear" w:color="auto" w:fill="auto"/>
            <w:vAlign w:val="center"/>
          </w:tcPr>
          <w:p w:rsidR="00441AEB" w:rsidRPr="00453B48" w:rsidRDefault="001F7C47" w:rsidP="0091630E">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В</w:t>
            </w:r>
            <w:r w:rsidR="00A863DA" w:rsidRPr="00453B48">
              <w:rPr>
                <w:rFonts w:ascii="Times New Roman" w:eastAsia="Calibri" w:hAnsi="Times New Roman" w:cs="Times New Roman"/>
                <w:lang w:eastAsia="ru-RU"/>
              </w:rPr>
              <w:t xml:space="preserve"> и</w:t>
            </w:r>
            <w:r w:rsidR="0091630E" w:rsidRPr="00453B48">
              <w:rPr>
                <w:rFonts w:ascii="Times New Roman" w:eastAsia="Calibri" w:hAnsi="Times New Roman" w:cs="Times New Roman"/>
                <w:lang w:eastAsia="ru-RU"/>
              </w:rPr>
              <w:t>юне</w:t>
            </w:r>
            <w:r w:rsidRPr="00453B48">
              <w:rPr>
                <w:rFonts w:ascii="Times New Roman" w:eastAsia="Calibri" w:hAnsi="Times New Roman" w:cs="Times New Roman"/>
                <w:lang w:eastAsia="ru-RU"/>
              </w:rPr>
              <w:t xml:space="preserve"> 2022 года </w:t>
            </w:r>
            <w:r w:rsidR="00A863DA" w:rsidRPr="00453B48">
              <w:rPr>
                <w:rFonts w:ascii="Times New Roman" w:eastAsia="Calibri" w:hAnsi="Times New Roman" w:cs="Times New Roman"/>
                <w:lang w:eastAsia="ru-RU"/>
              </w:rPr>
              <w:t>с</w:t>
            </w:r>
            <w:r w:rsidRPr="00453B48">
              <w:rPr>
                <w:rFonts w:ascii="Times New Roman" w:eastAsia="Calibri" w:hAnsi="Times New Roman" w:cs="Times New Roman"/>
                <w:lang w:eastAsia="ru-RU"/>
              </w:rPr>
              <w:t>формирован реестр участников рынка с указанием перечня предоставляемых ритуальных услуг</w:t>
            </w:r>
            <w:r w:rsidR="00774891" w:rsidRPr="00453B48">
              <w:rPr>
                <w:rFonts w:ascii="Times New Roman" w:eastAsia="Calibri" w:hAnsi="Times New Roman" w:cs="Times New Roman"/>
                <w:lang w:eastAsia="ru-RU"/>
              </w:rPr>
              <w:t xml:space="preserve"> Березовского района</w:t>
            </w:r>
            <w:r w:rsidRPr="00453B48">
              <w:rPr>
                <w:rFonts w:ascii="Times New Roman" w:eastAsia="Calibri" w:hAnsi="Times New Roman" w:cs="Times New Roman"/>
                <w:lang w:eastAsia="ru-RU"/>
              </w:rPr>
              <w:t xml:space="preserve">, в том числе </w:t>
            </w:r>
            <w:r w:rsidR="00774891" w:rsidRPr="00453B48">
              <w:rPr>
                <w:rFonts w:ascii="Times New Roman" w:eastAsia="Calibri" w:hAnsi="Times New Roman" w:cs="Times New Roman"/>
                <w:lang w:eastAsia="ru-RU"/>
              </w:rPr>
              <w:t xml:space="preserve">по </w:t>
            </w:r>
            <w:r w:rsidRPr="00453B48">
              <w:rPr>
                <w:rFonts w:ascii="Times New Roman" w:eastAsia="Calibri" w:hAnsi="Times New Roman" w:cs="Times New Roman"/>
                <w:lang w:eastAsia="ru-RU"/>
              </w:rPr>
              <w:t>гарантированно</w:t>
            </w:r>
            <w:r w:rsidR="00774891" w:rsidRPr="00453B48">
              <w:rPr>
                <w:rFonts w:ascii="Times New Roman" w:eastAsia="Calibri" w:hAnsi="Times New Roman" w:cs="Times New Roman"/>
                <w:lang w:eastAsia="ru-RU"/>
              </w:rPr>
              <w:t>му</w:t>
            </w:r>
            <w:r w:rsidRPr="00453B48">
              <w:rPr>
                <w:rFonts w:ascii="Times New Roman" w:eastAsia="Calibri" w:hAnsi="Times New Roman" w:cs="Times New Roman"/>
                <w:lang w:eastAsia="ru-RU"/>
              </w:rPr>
              <w:t xml:space="preserve"> перечн</w:t>
            </w:r>
            <w:r w:rsidR="00774891" w:rsidRPr="00453B48">
              <w:rPr>
                <w:rFonts w:ascii="Times New Roman" w:eastAsia="Calibri" w:hAnsi="Times New Roman" w:cs="Times New Roman"/>
                <w:lang w:eastAsia="ru-RU"/>
              </w:rPr>
              <w:t>ю</w:t>
            </w:r>
            <w:r w:rsidRPr="00453B48">
              <w:rPr>
                <w:rFonts w:ascii="Times New Roman" w:eastAsia="Calibri" w:hAnsi="Times New Roman" w:cs="Times New Roman"/>
                <w:lang w:eastAsia="ru-RU"/>
              </w:rPr>
              <w:t xml:space="preserve"> услуг по погребению. Информация размещена на официальном сайте </w:t>
            </w:r>
            <w:r w:rsidRPr="00453B48">
              <w:rPr>
                <w:rFonts w:ascii="Times New Roman" w:eastAsia="Times New Roman" w:hAnsi="Times New Roman" w:cs="Times New Roman"/>
                <w:lang w:eastAsia="ru-RU"/>
              </w:rPr>
              <w:t>администрации Березовского района.</w:t>
            </w:r>
          </w:p>
        </w:tc>
      </w:tr>
      <w:tr w:rsidR="00441AEB" w:rsidRPr="00453B48" w:rsidTr="00FE7334">
        <w:tc>
          <w:tcPr>
            <w:tcW w:w="675" w:type="dxa"/>
            <w:shd w:val="clear" w:color="auto" w:fill="auto"/>
            <w:vAlign w:val="center"/>
          </w:tcPr>
          <w:p w:rsidR="00441AEB" w:rsidRPr="00453B48" w:rsidRDefault="00441AEB"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24.2.</w:t>
            </w:r>
          </w:p>
        </w:tc>
        <w:tc>
          <w:tcPr>
            <w:tcW w:w="5698" w:type="dxa"/>
            <w:shd w:val="clear" w:color="auto" w:fill="auto"/>
            <w:vAlign w:val="center"/>
          </w:tcPr>
          <w:p w:rsidR="00441AEB" w:rsidRPr="00453B48" w:rsidRDefault="00441AEB"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Ведение (актуализация) на официальном сайте органа местного самоуправления специализированного раздела (вкладка) «Ритуальные услуги»</w:t>
            </w:r>
          </w:p>
        </w:tc>
        <w:tc>
          <w:tcPr>
            <w:tcW w:w="8902" w:type="dxa"/>
            <w:shd w:val="clear" w:color="auto" w:fill="auto"/>
            <w:vAlign w:val="center"/>
          </w:tcPr>
          <w:p w:rsidR="00441AEB" w:rsidRPr="00453B48" w:rsidRDefault="00774891" w:rsidP="00644D3F">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На официальном сайте </w:t>
            </w:r>
            <w:r w:rsidR="00644D3F" w:rsidRPr="00453B48">
              <w:rPr>
                <w:rFonts w:ascii="Times New Roman" w:eastAsia="Times New Roman" w:hAnsi="Times New Roman" w:cs="Times New Roman"/>
                <w:lang w:eastAsia="ru-RU"/>
              </w:rPr>
              <w:t>администрации Березовского района</w:t>
            </w:r>
            <w:r w:rsidR="00644D3F" w:rsidRPr="00453B48">
              <w:rPr>
                <w:rFonts w:ascii="Times New Roman" w:eastAsia="Calibri" w:hAnsi="Times New Roman" w:cs="Times New Roman"/>
                <w:lang w:eastAsia="ru-RU"/>
              </w:rPr>
              <w:t xml:space="preserve"> </w:t>
            </w:r>
            <w:r w:rsidRPr="00453B48">
              <w:rPr>
                <w:rFonts w:ascii="Times New Roman" w:eastAsia="Calibri" w:hAnsi="Times New Roman" w:cs="Times New Roman"/>
                <w:lang w:eastAsia="ru-RU"/>
              </w:rPr>
              <w:t>размещен специализированный раздел (вкладка) «Ритуальные услуги»</w:t>
            </w:r>
            <w:r w:rsidR="00644D3F" w:rsidRPr="00453B48">
              <w:rPr>
                <w:rFonts w:ascii="Times New Roman" w:eastAsia="Calibri" w:hAnsi="Times New Roman" w:cs="Times New Roman"/>
                <w:lang w:eastAsia="ru-RU"/>
              </w:rPr>
              <w:t>.</w:t>
            </w:r>
            <w:r w:rsidRPr="00453B48">
              <w:rPr>
                <w:rFonts w:ascii="Times New Roman" w:eastAsia="Times New Roman" w:hAnsi="Times New Roman" w:cs="Times New Roman"/>
                <w:lang w:eastAsia="ru-RU"/>
              </w:rPr>
              <w:t xml:space="preserve"> Раздел поддерживается в актуальном состоянии. </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5</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Calibri" w:hAnsi="Times New Roman" w:cs="Times New Roman"/>
                <w:b/>
                <w:lang w:eastAsia="ru-RU"/>
              </w:rPr>
              <w:t>Рынок оказания услуг по ремонту автотранспортных средств</w:t>
            </w:r>
          </w:p>
        </w:tc>
      </w:tr>
      <w:tr w:rsidR="00644D3F" w:rsidRPr="00453B48" w:rsidTr="00644D3F">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25.1</w:t>
            </w:r>
          </w:p>
        </w:tc>
        <w:tc>
          <w:tcPr>
            <w:tcW w:w="5698" w:type="dxa"/>
            <w:tcBorders>
              <w:right w:val="single" w:sz="4" w:space="0" w:color="auto"/>
            </w:tcBorders>
            <w:shd w:val="clear" w:color="auto" w:fill="auto"/>
            <w:vAlign w:val="center"/>
          </w:tcPr>
          <w:p w:rsidR="00644D3F" w:rsidRPr="00453B48" w:rsidRDefault="00644D3F" w:rsidP="002535F7">
            <w:pPr>
              <w:autoSpaceDE w:val="0"/>
              <w:autoSpaceDN w:val="0"/>
              <w:adjustRightInd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 xml:space="preserve">Оказание методической, консультативной, финансовой и имущественной помощи субъектам предпринимательства, осуществляющим (планирующим осуществлять) деятельность </w:t>
            </w:r>
          </w:p>
        </w:tc>
        <w:tc>
          <w:tcPr>
            <w:tcW w:w="8902" w:type="dxa"/>
            <w:tcBorders>
              <w:top w:val="single" w:sz="4" w:space="0" w:color="auto"/>
              <w:left w:val="single" w:sz="4" w:space="0" w:color="auto"/>
              <w:bottom w:val="single" w:sz="4" w:space="0" w:color="auto"/>
            </w:tcBorders>
            <w:vAlign w:val="center"/>
          </w:tcPr>
          <w:p w:rsidR="00644D3F" w:rsidRPr="00453B48" w:rsidRDefault="00644D3F" w:rsidP="002C6CB3">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2C6CB3" w:rsidRPr="00453B48">
              <w:rPr>
                <w:rFonts w:ascii="Times New Roman" w:eastAsia="Calibri" w:hAnsi="Times New Roman" w:cs="Times New Roman"/>
                <w:lang w:eastAsia="ru-RU"/>
              </w:rPr>
              <w:t xml:space="preserve">В 1 полугодии 2022 года 3 субъектам, осуществляющим деятельность по ремонту автотранспортных средств оказана консультативная помощь по предоставлению мер поддержки. </w:t>
            </w:r>
          </w:p>
        </w:tc>
      </w:tr>
      <w:tr w:rsidR="00644D3F" w:rsidRPr="00453B48" w:rsidTr="002535F7">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26.</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нефтепродуктов</w:t>
            </w:r>
          </w:p>
        </w:tc>
      </w:tr>
      <w:tr w:rsidR="00644D3F" w:rsidRPr="00453B48" w:rsidTr="00FE7334">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26.1</w:t>
            </w:r>
          </w:p>
        </w:tc>
        <w:tc>
          <w:tcPr>
            <w:tcW w:w="5698" w:type="dxa"/>
            <w:tcBorders>
              <w:right w:val="single" w:sz="4" w:space="0" w:color="auto"/>
            </w:tcBorders>
            <w:shd w:val="clear" w:color="auto" w:fill="auto"/>
            <w:vAlign w:val="center"/>
          </w:tcPr>
          <w:p w:rsidR="00644D3F" w:rsidRPr="00453B48" w:rsidRDefault="00644D3F"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Предоставление земельных участков, предназначенных для строительства автозаправочных станций по заявлению хозяйствующего субъекта</w:t>
            </w:r>
          </w:p>
          <w:p w:rsidR="00644D3F" w:rsidRPr="00453B48" w:rsidRDefault="00644D3F" w:rsidP="002535F7">
            <w:pPr>
              <w:autoSpaceDE w:val="0"/>
              <w:autoSpaceDN w:val="0"/>
              <w:adjustRightInd w:val="0"/>
              <w:spacing w:after="0" w:line="240" w:lineRule="auto"/>
              <w:jc w:val="center"/>
              <w:rPr>
                <w:rFonts w:ascii="Times New Roman" w:hAnsi="Times New Roman" w:cs="Times New Roman"/>
              </w:rPr>
            </w:pPr>
          </w:p>
        </w:tc>
        <w:tc>
          <w:tcPr>
            <w:tcW w:w="8902" w:type="dxa"/>
            <w:tcBorders>
              <w:top w:val="single" w:sz="4" w:space="0" w:color="auto"/>
              <w:left w:val="single" w:sz="4" w:space="0" w:color="auto"/>
              <w:bottom w:val="single" w:sz="4" w:space="0" w:color="auto"/>
            </w:tcBorders>
          </w:tcPr>
          <w:p w:rsidR="00644D3F" w:rsidRPr="00453B48" w:rsidRDefault="00644D3F" w:rsidP="00306169">
            <w:pPr>
              <w:widowControl w:val="0"/>
              <w:spacing w:after="0" w:line="240" w:lineRule="auto"/>
              <w:jc w:val="both"/>
              <w:rPr>
                <w:rFonts w:ascii="Times New Roman" w:eastAsia="Times New Roman" w:hAnsi="Times New Roman" w:cs="Times New Roman"/>
                <w:lang w:eastAsia="ru-RU"/>
              </w:rPr>
            </w:pPr>
            <w:r w:rsidRPr="00453B48">
              <w:rPr>
                <w:rFonts w:ascii="Times New Roman" w:eastAsia="Calibri" w:hAnsi="Times New Roman" w:cs="Times New Roman"/>
                <w:lang w:eastAsia="ru-RU"/>
              </w:rPr>
              <w:t xml:space="preserve">Предоставление земельных участков, предназначенных для строительства автозаправочных станций на территории Березовского района имеет заявительный характер. </w:t>
            </w:r>
            <w:r w:rsidRPr="00453B48">
              <w:rPr>
                <w:rFonts w:ascii="Times New Roman" w:eastAsia="Times New Roman" w:hAnsi="Times New Roman" w:cs="Times New Roman"/>
                <w:lang w:eastAsia="ru-RU"/>
              </w:rPr>
              <w:t>В отчетном периоде 2022 года в отдел по земельным ресурсам администрации Березовского района обращений не поступало.</w:t>
            </w:r>
          </w:p>
        </w:tc>
      </w:tr>
      <w:tr w:rsidR="00644D3F" w:rsidRPr="00453B48" w:rsidTr="00FE7334">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26.2</w:t>
            </w:r>
          </w:p>
        </w:tc>
        <w:tc>
          <w:tcPr>
            <w:tcW w:w="5698" w:type="dxa"/>
            <w:tcBorders>
              <w:right w:val="single" w:sz="4" w:space="0" w:color="auto"/>
            </w:tcBorders>
            <w:shd w:val="clear" w:color="auto" w:fill="auto"/>
            <w:vAlign w:val="center"/>
          </w:tcPr>
          <w:p w:rsidR="00644D3F" w:rsidRPr="00453B48" w:rsidRDefault="00644D3F" w:rsidP="002535F7">
            <w:pPr>
              <w:autoSpaceDE w:val="0"/>
              <w:autoSpaceDN w:val="0"/>
              <w:adjustRightInd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Ежедневный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хозяйствующих субъектов Березовского района)</w:t>
            </w:r>
          </w:p>
        </w:tc>
        <w:tc>
          <w:tcPr>
            <w:tcW w:w="8902" w:type="dxa"/>
            <w:tcBorders>
              <w:top w:val="single" w:sz="4" w:space="0" w:color="auto"/>
              <w:left w:val="single" w:sz="4" w:space="0" w:color="auto"/>
              <w:bottom w:val="single" w:sz="4" w:space="0" w:color="auto"/>
            </w:tcBorders>
          </w:tcPr>
          <w:p w:rsidR="00644D3F" w:rsidRPr="00453B48" w:rsidRDefault="00644D3F" w:rsidP="00306169">
            <w:pPr>
              <w:widowControl w:val="0"/>
              <w:spacing w:after="0" w:line="240" w:lineRule="auto"/>
              <w:rPr>
                <w:rFonts w:ascii="Times New Roman" w:eastAsia="Calibri" w:hAnsi="Times New Roman" w:cs="Times New Roman"/>
                <w:lang w:eastAsia="ru-RU"/>
              </w:rPr>
            </w:pPr>
            <w:r w:rsidRPr="00453B48">
              <w:rPr>
                <w:rFonts w:ascii="Times New Roman" w:eastAsia="Calibri" w:hAnsi="Times New Roman" w:cs="Times New Roman"/>
                <w:lang w:eastAsia="ru-RU"/>
              </w:rPr>
              <w:t>А</w:t>
            </w:r>
            <w:r w:rsidRPr="00453B48">
              <w:rPr>
                <w:rFonts w:ascii="Times New Roman" w:eastAsia="Times New Roman" w:hAnsi="Times New Roman" w:cs="Times New Roman"/>
                <w:lang w:eastAsia="ru-RU"/>
              </w:rPr>
              <w:t xml:space="preserve">дминистрацией Березовского </w:t>
            </w:r>
            <w:r w:rsidR="007B0525" w:rsidRPr="00453B48">
              <w:rPr>
                <w:rFonts w:ascii="Times New Roman" w:eastAsia="Times New Roman" w:hAnsi="Times New Roman" w:cs="Times New Roman"/>
                <w:lang w:eastAsia="ru-RU"/>
              </w:rPr>
              <w:t xml:space="preserve">района </w:t>
            </w:r>
            <w:r w:rsidRPr="00453B48">
              <w:rPr>
                <w:rFonts w:ascii="Times New Roman" w:eastAsia="Times New Roman" w:hAnsi="Times New Roman" w:cs="Times New Roman"/>
                <w:lang w:eastAsia="ru-RU"/>
              </w:rPr>
              <w:t>осуществляется е</w:t>
            </w:r>
            <w:r w:rsidRPr="00453B48">
              <w:rPr>
                <w:rFonts w:ascii="Times New Roman" w:eastAsia="Calibri" w:hAnsi="Times New Roman" w:cs="Times New Roman"/>
                <w:lang w:eastAsia="ru-RU"/>
              </w:rPr>
              <w:t>жедневный мониторинг розничных цен на нефтепродукты и газ в Березовском районе ХМАО-Югры.</w:t>
            </w:r>
          </w:p>
          <w:p w:rsidR="00644D3F" w:rsidRPr="00453B48" w:rsidRDefault="00644D3F" w:rsidP="00306169">
            <w:pPr>
              <w:widowControl w:val="0"/>
              <w:spacing w:after="0" w:line="240" w:lineRule="auto"/>
              <w:rPr>
                <w:rFonts w:ascii="Times New Roman" w:eastAsia="Calibri" w:hAnsi="Times New Roman" w:cs="Times New Roman"/>
                <w:lang w:eastAsia="ru-RU"/>
              </w:rPr>
            </w:pPr>
          </w:p>
          <w:p w:rsidR="00644D3F" w:rsidRPr="00453B48" w:rsidRDefault="00644D3F" w:rsidP="000252DB">
            <w:pPr>
              <w:widowControl w:val="0"/>
              <w:spacing w:after="0" w:line="240" w:lineRule="auto"/>
              <w:rPr>
                <w:rFonts w:ascii="Times New Roman" w:eastAsia="Times New Roman" w:hAnsi="Times New Roman" w:cs="Times New Roman"/>
                <w:lang w:eastAsia="ru-RU"/>
              </w:rPr>
            </w:pPr>
            <w:r w:rsidRPr="00453B48">
              <w:rPr>
                <w:rFonts w:ascii="Times New Roman" w:eastAsia="Calibri" w:hAnsi="Times New Roman" w:cs="Times New Roman"/>
                <w:lang w:eastAsia="ru-RU"/>
              </w:rPr>
              <w:t xml:space="preserve"> </w:t>
            </w:r>
          </w:p>
        </w:tc>
      </w:tr>
      <w:tr w:rsidR="00644D3F" w:rsidRPr="00453B48" w:rsidTr="002535F7">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27.</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наружной рекламы</w:t>
            </w:r>
          </w:p>
        </w:tc>
      </w:tr>
      <w:tr w:rsidR="00644D3F" w:rsidRPr="00453B48" w:rsidTr="00FE7334">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27.1</w:t>
            </w:r>
          </w:p>
        </w:tc>
        <w:tc>
          <w:tcPr>
            <w:tcW w:w="5698" w:type="dxa"/>
            <w:tcBorders>
              <w:right w:val="single" w:sz="4" w:space="0" w:color="auto"/>
            </w:tcBorders>
            <w:shd w:val="clear" w:color="auto" w:fill="auto"/>
            <w:vAlign w:val="center"/>
          </w:tcPr>
          <w:p w:rsidR="00644D3F" w:rsidRPr="00453B48" w:rsidRDefault="00644D3F" w:rsidP="00306169">
            <w:pPr>
              <w:widowControl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Наличие (актуализация) схем размещения рекламных конструкций</w:t>
            </w:r>
          </w:p>
        </w:tc>
        <w:tc>
          <w:tcPr>
            <w:tcW w:w="8902" w:type="dxa"/>
            <w:tcBorders>
              <w:top w:val="single" w:sz="4" w:space="0" w:color="auto"/>
              <w:left w:val="single" w:sz="4" w:space="0" w:color="auto"/>
              <w:bottom w:val="single" w:sz="4" w:space="0" w:color="auto"/>
            </w:tcBorders>
          </w:tcPr>
          <w:p w:rsidR="00644D3F" w:rsidRPr="00453B48" w:rsidRDefault="00644D3F" w:rsidP="00EC5680">
            <w:pPr>
              <w:widowControl w:val="0"/>
              <w:spacing w:after="0" w:line="240" w:lineRule="auto"/>
              <w:jc w:val="both"/>
              <w:rPr>
                <w:rFonts w:ascii="Times New Roman" w:eastAsia="Times New Roman" w:hAnsi="Times New Roman" w:cs="Times New Roman"/>
                <w:lang w:eastAsia="ru-RU"/>
              </w:rPr>
            </w:pPr>
            <w:r w:rsidRPr="00453B48">
              <w:rPr>
                <w:rFonts w:ascii="Times New Roman" w:eastAsia="Calibri" w:hAnsi="Times New Roman" w:cs="Times New Roman"/>
                <w:lang w:eastAsia="ru-RU"/>
              </w:rPr>
              <w:t>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w:t>
            </w:r>
          </w:p>
        </w:tc>
      </w:tr>
      <w:tr w:rsidR="00644D3F" w:rsidRPr="00453B48" w:rsidTr="002535F7">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28.</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легкой промышленности</w:t>
            </w:r>
          </w:p>
        </w:tc>
      </w:tr>
      <w:tr w:rsidR="00644D3F" w:rsidRPr="00453B48" w:rsidTr="00644D3F">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28.1</w:t>
            </w:r>
          </w:p>
          <w:p w:rsidR="00644D3F" w:rsidRPr="00453B48" w:rsidRDefault="00644D3F" w:rsidP="0098748A">
            <w:pPr>
              <w:widowControl w:val="0"/>
              <w:spacing w:after="0" w:line="240" w:lineRule="auto"/>
              <w:jc w:val="center"/>
              <w:rPr>
                <w:rFonts w:ascii="Times New Roman" w:eastAsia="Calibri" w:hAnsi="Times New Roman" w:cs="Times New Roman"/>
                <w:lang w:eastAsia="ru-RU"/>
              </w:rPr>
            </w:pPr>
          </w:p>
          <w:p w:rsidR="00644D3F" w:rsidRPr="00453B48" w:rsidRDefault="00644D3F" w:rsidP="0098748A">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644D3F" w:rsidRPr="00453B48" w:rsidRDefault="00644D3F" w:rsidP="00306169">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Обеспечение возможности и равных условий хозяйствующим субъектам для участия в региональных и межрегиональных выставках-ярмарках</w:t>
            </w:r>
          </w:p>
          <w:p w:rsidR="00644D3F" w:rsidRPr="00453B48" w:rsidRDefault="00644D3F" w:rsidP="00306169">
            <w:pPr>
              <w:widowControl w:val="0"/>
              <w:spacing w:after="0" w:line="240" w:lineRule="auto"/>
              <w:jc w:val="center"/>
              <w:rPr>
                <w:rFonts w:ascii="Times New Roman" w:eastAsia="Calibri" w:hAnsi="Times New Roman" w:cs="Times New Roman"/>
                <w:lang w:eastAsia="ru-RU"/>
              </w:rPr>
            </w:pPr>
          </w:p>
          <w:p w:rsidR="00644D3F" w:rsidRPr="00453B48" w:rsidRDefault="00644D3F" w:rsidP="00306169">
            <w:pPr>
              <w:widowControl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 xml:space="preserve"> </w:t>
            </w:r>
          </w:p>
        </w:tc>
        <w:tc>
          <w:tcPr>
            <w:tcW w:w="8902" w:type="dxa"/>
            <w:tcBorders>
              <w:top w:val="single" w:sz="4" w:space="0" w:color="auto"/>
              <w:left w:val="single" w:sz="4" w:space="0" w:color="auto"/>
              <w:bottom w:val="single" w:sz="4" w:space="0" w:color="auto"/>
            </w:tcBorders>
            <w:vAlign w:val="center"/>
          </w:tcPr>
          <w:p w:rsidR="00644D3F" w:rsidRPr="00453B48" w:rsidRDefault="00644D3F" w:rsidP="00C4068D">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w:t>
            </w:r>
            <w:r w:rsidR="00C4068D" w:rsidRPr="00453B48">
              <w:rPr>
                <w:rFonts w:ascii="Times New Roman" w:eastAsia="Calibri" w:hAnsi="Times New Roman" w:cs="Times New Roman"/>
                <w:lang w:eastAsia="ru-RU"/>
              </w:rPr>
              <w:t>к участию в выставке</w:t>
            </w:r>
            <w:r w:rsidRPr="00453B48">
              <w:rPr>
                <w:rFonts w:ascii="Times New Roman" w:eastAsia="Calibri" w:hAnsi="Times New Roman" w:cs="Times New Roman"/>
                <w:lang w:eastAsia="ru-RU"/>
              </w:rPr>
              <w:t xml:space="preserve"> предприяти</w:t>
            </w:r>
            <w:r w:rsidR="00C4068D" w:rsidRPr="00453B48">
              <w:rPr>
                <w:rFonts w:ascii="Times New Roman" w:eastAsia="Calibri" w:hAnsi="Times New Roman" w:cs="Times New Roman"/>
                <w:lang w:eastAsia="ru-RU"/>
              </w:rPr>
              <w:t>я</w:t>
            </w:r>
            <w:r w:rsidRPr="00453B48">
              <w:rPr>
                <w:rFonts w:ascii="Times New Roman" w:eastAsia="Calibri" w:hAnsi="Times New Roman" w:cs="Times New Roman"/>
                <w:lang w:eastAsia="ru-RU"/>
              </w:rPr>
              <w:t xml:space="preserve"> Березовского района АО «</w:t>
            </w:r>
            <w:proofErr w:type="spellStart"/>
            <w:r w:rsidRPr="00453B48">
              <w:rPr>
                <w:rFonts w:ascii="Times New Roman" w:eastAsia="Calibri" w:hAnsi="Times New Roman" w:cs="Times New Roman"/>
                <w:lang w:eastAsia="ru-RU"/>
              </w:rPr>
              <w:t>Саранпаульская</w:t>
            </w:r>
            <w:proofErr w:type="spellEnd"/>
            <w:r w:rsidRPr="00453B48">
              <w:rPr>
                <w:rFonts w:ascii="Times New Roman" w:eastAsia="Calibri" w:hAnsi="Times New Roman" w:cs="Times New Roman"/>
                <w:lang w:eastAsia="ru-RU"/>
              </w:rPr>
              <w:t xml:space="preserve"> оленеводческая компания» (с. Саранпауль).</w:t>
            </w:r>
          </w:p>
        </w:tc>
      </w:tr>
      <w:tr w:rsidR="00644D3F" w:rsidRPr="00453B48" w:rsidTr="002535F7">
        <w:tc>
          <w:tcPr>
            <w:tcW w:w="675" w:type="dxa"/>
            <w:shd w:val="clear" w:color="auto" w:fill="auto"/>
            <w:vAlign w:val="center"/>
          </w:tcPr>
          <w:p w:rsidR="00644D3F" w:rsidRPr="00453B48" w:rsidRDefault="00644D3F"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29.</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услуг в сфере физической культуры и спорта</w:t>
            </w:r>
          </w:p>
        </w:tc>
      </w:tr>
      <w:tr w:rsidR="00644D3F" w:rsidRPr="00453B48" w:rsidTr="00FE7334">
        <w:tc>
          <w:tcPr>
            <w:tcW w:w="675" w:type="dxa"/>
            <w:shd w:val="clear" w:color="auto" w:fill="auto"/>
            <w:vAlign w:val="center"/>
          </w:tcPr>
          <w:p w:rsidR="00644D3F" w:rsidRPr="00453B48" w:rsidRDefault="00644D3F"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29.1</w:t>
            </w:r>
          </w:p>
        </w:tc>
        <w:tc>
          <w:tcPr>
            <w:tcW w:w="5698" w:type="dxa"/>
            <w:tcBorders>
              <w:right w:val="single" w:sz="4" w:space="0" w:color="auto"/>
            </w:tcBorders>
            <w:shd w:val="clear" w:color="auto" w:fill="auto"/>
            <w:vAlign w:val="center"/>
          </w:tcPr>
          <w:p w:rsidR="00644D3F" w:rsidRPr="00453B48" w:rsidRDefault="00644D3F" w:rsidP="00306169">
            <w:pPr>
              <w:widowControl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Информирование хозяйствующих субъектов о возможности получения мер государственной поддержки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453B48" w:rsidRDefault="00644D3F" w:rsidP="0027213A">
            <w:pPr>
              <w:widowControl w:val="0"/>
              <w:spacing w:after="0" w:line="240" w:lineRule="auto"/>
              <w:jc w:val="both"/>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В рамках муниципальной программы </w:t>
            </w:r>
            <w:r w:rsidRPr="00453B48">
              <w:rPr>
                <w:rFonts w:ascii="Times New Roman" w:hAnsi="Times New Roman" w:cs="Times New Roman"/>
              </w:rPr>
              <w:t xml:space="preserve">«Развитие физической культуры, спорта, туризма и молодежной политики в Березовском районе» запланирована </w:t>
            </w:r>
            <w:r w:rsidRPr="00453B48">
              <w:rPr>
                <w:rFonts w:ascii="Times New Roman" w:eastAsia="Calibri" w:hAnsi="Times New Roman" w:cs="Times New Roman"/>
                <w:lang w:eastAsia="ru-RU"/>
              </w:rPr>
              <w:t xml:space="preserve">поддержка хозяйствующих субъектов в сфере физической культуры и спорта в сумме 100,00 тысяч рублей. </w:t>
            </w:r>
            <w:r w:rsidR="0027213A" w:rsidRPr="00453B48">
              <w:rPr>
                <w:rFonts w:ascii="Times New Roman" w:eastAsia="Calibri" w:hAnsi="Times New Roman" w:cs="Times New Roman"/>
                <w:lang w:eastAsia="ru-RU"/>
              </w:rPr>
              <w:t xml:space="preserve">Во 2 квартале 2022 года по результатам конкурса получателем поддержки стала НКО в сфере физической культуры и спорта. Выплата запланирована на 3 квартал </w:t>
            </w:r>
            <w:r w:rsidRPr="00453B48">
              <w:rPr>
                <w:rFonts w:ascii="Times New Roman" w:eastAsia="Calibri" w:hAnsi="Times New Roman" w:cs="Times New Roman"/>
                <w:lang w:eastAsia="ru-RU"/>
              </w:rPr>
              <w:t xml:space="preserve">2022 года. </w:t>
            </w:r>
          </w:p>
        </w:tc>
      </w:tr>
      <w:tr w:rsidR="00644D3F" w:rsidRPr="00453B48" w:rsidTr="00FE7334">
        <w:tc>
          <w:tcPr>
            <w:tcW w:w="675" w:type="dxa"/>
            <w:shd w:val="clear" w:color="auto" w:fill="auto"/>
            <w:vAlign w:val="center"/>
          </w:tcPr>
          <w:p w:rsidR="00644D3F" w:rsidRPr="00453B48" w:rsidRDefault="00644D3F"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29.2</w:t>
            </w:r>
          </w:p>
        </w:tc>
        <w:tc>
          <w:tcPr>
            <w:tcW w:w="5698" w:type="dxa"/>
            <w:tcBorders>
              <w:right w:val="single" w:sz="4" w:space="0" w:color="auto"/>
            </w:tcBorders>
            <w:shd w:val="clear" w:color="auto" w:fill="auto"/>
            <w:vAlign w:val="center"/>
          </w:tcPr>
          <w:p w:rsidR="00644D3F" w:rsidRPr="00453B48" w:rsidRDefault="00644D3F" w:rsidP="00306169">
            <w:pPr>
              <w:widowControl w:val="0"/>
              <w:spacing w:after="0" w:line="240" w:lineRule="auto"/>
              <w:jc w:val="center"/>
              <w:rPr>
                <w:rFonts w:ascii="Times New Roman" w:hAnsi="Times New Roman" w:cs="Times New Roman"/>
              </w:rPr>
            </w:pPr>
            <w:r w:rsidRPr="00453B48">
              <w:rPr>
                <w:rFonts w:ascii="Times New Roman" w:eastAsia="Calibri" w:hAnsi="Times New Roman" w:cs="Times New Roman"/>
                <w:lang w:eastAsia="ru-RU"/>
              </w:rPr>
              <w:t>Оказание консультативной и информационно-методической помощи частным организациям, в том числе СОНКО, оказывающим услуги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453B48" w:rsidRDefault="00644D3F" w:rsidP="00EC5680">
            <w:pPr>
              <w:widowControl w:val="0"/>
              <w:spacing w:after="0" w:line="240" w:lineRule="auto"/>
              <w:jc w:val="both"/>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Информация размещена на официальном сайте администрации Березовского района во вкладке «социальная </w:t>
            </w:r>
            <w:proofErr w:type="gramStart"/>
            <w:r w:rsidRPr="00453B48">
              <w:rPr>
                <w:rFonts w:ascii="Times New Roman" w:eastAsia="Times New Roman" w:hAnsi="Times New Roman" w:cs="Times New Roman"/>
                <w:lang w:eastAsia="ru-RU"/>
              </w:rPr>
              <w:t>сфера»/</w:t>
            </w:r>
            <w:proofErr w:type="gramEnd"/>
            <w:r w:rsidRPr="00453B48">
              <w:rPr>
                <w:rFonts w:ascii="Times New Roman" w:eastAsia="Times New Roman" w:hAnsi="Times New Roman" w:cs="Times New Roman"/>
                <w:lang w:eastAsia="ru-RU"/>
              </w:rPr>
              <w:t>раздел «спорт».</w:t>
            </w:r>
            <w:r w:rsidR="002B4B8A" w:rsidRPr="00453B48">
              <w:rPr>
                <w:rFonts w:ascii="Times New Roman" w:eastAsia="Times New Roman" w:hAnsi="Times New Roman" w:cs="Times New Roman"/>
                <w:lang w:eastAsia="ru-RU"/>
              </w:rPr>
              <w:t xml:space="preserve"> </w:t>
            </w:r>
            <w:hyperlink r:id="rId10" w:history="1">
              <w:r w:rsidR="002B4B8A" w:rsidRPr="00453B48">
                <w:rPr>
                  <w:rStyle w:val="a6"/>
                  <w:rFonts w:ascii="Times New Roman" w:eastAsia="Times New Roman" w:hAnsi="Times New Roman" w:cs="Times New Roman"/>
                  <w:lang w:eastAsia="ru-RU"/>
                </w:rPr>
                <w:t>https://www.berezovo.ru/activity/socs/otdsport/podderzhka-dostupa-nemunitsipalnykh-organizatsiy-v-sfere-sporta.php</w:t>
              </w:r>
            </w:hyperlink>
            <w:r w:rsidR="002B4B8A" w:rsidRPr="00453B48">
              <w:rPr>
                <w:rFonts w:ascii="Times New Roman" w:eastAsia="Times New Roman" w:hAnsi="Times New Roman" w:cs="Times New Roman"/>
                <w:lang w:eastAsia="ru-RU"/>
              </w:rPr>
              <w:t>. Информация обновляется периодически.</w:t>
            </w:r>
          </w:p>
        </w:tc>
      </w:tr>
    </w:tbl>
    <w:p w:rsidR="00F847F5" w:rsidRPr="00453B48" w:rsidRDefault="00F847F5" w:rsidP="00A65ADB">
      <w:pPr>
        <w:widowControl w:val="0"/>
        <w:spacing w:after="0" w:line="240" w:lineRule="auto"/>
        <w:jc w:val="center"/>
        <w:outlineLvl w:val="1"/>
        <w:rPr>
          <w:rFonts w:ascii="Times New Roman" w:eastAsia="Times New Roman" w:hAnsi="Times New Roman" w:cs="Times New Roman"/>
          <w:sz w:val="28"/>
          <w:szCs w:val="28"/>
          <w:lang w:eastAsia="ru-RU"/>
        </w:rPr>
      </w:pPr>
    </w:p>
    <w:p w:rsidR="0098748A" w:rsidRPr="00453B48" w:rsidRDefault="0098748A" w:rsidP="00A65ADB">
      <w:pPr>
        <w:widowControl w:val="0"/>
        <w:spacing w:after="0" w:line="240" w:lineRule="auto"/>
        <w:jc w:val="center"/>
        <w:outlineLvl w:val="1"/>
        <w:rPr>
          <w:rFonts w:ascii="Times New Roman" w:eastAsia="Times New Roman" w:hAnsi="Times New Roman" w:cs="Times New Roman"/>
          <w:b/>
          <w:sz w:val="28"/>
          <w:szCs w:val="28"/>
          <w:lang w:eastAsia="ru-RU"/>
        </w:rPr>
      </w:pPr>
    </w:p>
    <w:p w:rsidR="00A65ADB" w:rsidRPr="00453B48" w:rsidRDefault="00A65ADB" w:rsidP="00A65ADB">
      <w:pPr>
        <w:widowControl w:val="0"/>
        <w:spacing w:after="0" w:line="240" w:lineRule="auto"/>
        <w:jc w:val="center"/>
        <w:outlineLvl w:val="1"/>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 xml:space="preserve">Раздел </w:t>
      </w:r>
      <w:r w:rsidRPr="00453B48">
        <w:rPr>
          <w:rFonts w:ascii="Times New Roman" w:eastAsia="Times New Roman" w:hAnsi="Times New Roman" w:cs="Times New Roman"/>
          <w:b/>
          <w:sz w:val="28"/>
          <w:szCs w:val="28"/>
          <w:lang w:val="en-US" w:eastAsia="ru-RU"/>
        </w:rPr>
        <w:t>II</w:t>
      </w:r>
      <w:r w:rsidRPr="00453B48">
        <w:rPr>
          <w:rFonts w:ascii="Times New Roman" w:eastAsia="Times New Roman" w:hAnsi="Times New Roman" w:cs="Times New Roman"/>
          <w:b/>
          <w:sz w:val="28"/>
          <w:szCs w:val="28"/>
          <w:lang w:eastAsia="ru-RU"/>
        </w:rPr>
        <w:t xml:space="preserve">. </w:t>
      </w:r>
      <w:r w:rsidR="001434B9" w:rsidRPr="00453B48">
        <w:rPr>
          <w:rFonts w:ascii="Times New Roman" w:eastAsia="Times New Roman" w:hAnsi="Times New Roman" w:cs="Times New Roman"/>
          <w:b/>
          <w:sz w:val="28"/>
          <w:szCs w:val="28"/>
          <w:lang w:eastAsia="ru-RU"/>
        </w:rPr>
        <w:t>«</w:t>
      </w:r>
      <w:r w:rsidRPr="00453B48">
        <w:rPr>
          <w:rFonts w:ascii="Times New Roman" w:eastAsia="Times New Roman" w:hAnsi="Times New Roman" w:cs="Times New Roman"/>
          <w:b/>
          <w:sz w:val="28"/>
          <w:szCs w:val="28"/>
          <w:lang w:eastAsia="ru-RU"/>
        </w:rPr>
        <w:t>Системные мероприятия, направленные на развитие конкурентной среды</w:t>
      </w:r>
      <w:r w:rsidR="002B296A" w:rsidRPr="00453B48">
        <w:rPr>
          <w:rFonts w:ascii="Times New Roman" w:eastAsia="Times New Roman" w:hAnsi="Times New Roman" w:cs="Times New Roman"/>
          <w:b/>
          <w:sz w:val="28"/>
          <w:szCs w:val="28"/>
          <w:lang w:eastAsia="ru-RU"/>
        </w:rPr>
        <w:t xml:space="preserve"> Березовского района</w:t>
      </w:r>
      <w:r w:rsidR="001434B9" w:rsidRPr="00453B48">
        <w:rPr>
          <w:rFonts w:ascii="Times New Roman" w:eastAsia="Times New Roman" w:hAnsi="Times New Roman" w:cs="Times New Roman"/>
          <w:b/>
          <w:sz w:val="28"/>
          <w:szCs w:val="28"/>
          <w:lang w:eastAsia="ru-RU"/>
        </w:rPr>
        <w:t>»</w:t>
      </w:r>
    </w:p>
    <w:p w:rsidR="00A65ADB" w:rsidRPr="00453B48" w:rsidRDefault="00A65ADB" w:rsidP="00A65ADB">
      <w:pPr>
        <w:widowControl w:val="0"/>
        <w:spacing w:after="0" w:line="240" w:lineRule="auto"/>
        <w:jc w:val="center"/>
        <w:rPr>
          <w:rFonts w:ascii="Times New Roman" w:eastAsia="Times New Roman" w:hAnsi="Times New Roman" w:cs="Times New Roman"/>
          <w:b/>
          <w:szCs w:val="20"/>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907"/>
        <w:gridCol w:w="2268"/>
        <w:gridCol w:w="2126"/>
        <w:gridCol w:w="1559"/>
        <w:gridCol w:w="1843"/>
        <w:gridCol w:w="3261"/>
      </w:tblGrid>
      <w:tr w:rsidR="00A65ADB" w:rsidRPr="00453B48" w:rsidTr="002B296A">
        <w:trPr>
          <w:tblHeader/>
        </w:trPr>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p w:rsidR="00A65ADB" w:rsidRPr="00453B48" w:rsidRDefault="00A65ADB" w:rsidP="00BA3F4A">
            <w:pPr>
              <w:widowControl w:val="0"/>
              <w:tabs>
                <w:tab w:val="left" w:pos="645"/>
              </w:tabs>
              <w:spacing w:after="0" w:line="240" w:lineRule="auto"/>
              <w:contextualSpacing/>
              <w:jc w:val="center"/>
              <w:rPr>
                <w:rFonts w:ascii="Times New Roman" w:eastAsia="Calibri" w:hAnsi="Times New Roman" w:cs="Times New Roman"/>
                <w:lang w:eastAsia="ru-RU"/>
              </w:rPr>
            </w:pPr>
          </w:p>
        </w:tc>
        <w:tc>
          <w:tcPr>
            <w:tcW w:w="3907"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tc>
        <w:tc>
          <w:tcPr>
            <w:tcW w:w="2268"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Описание проблемы, на решение которой направлено мероприятие</w:t>
            </w:r>
          </w:p>
        </w:tc>
        <w:tc>
          <w:tcPr>
            <w:tcW w:w="2126"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Ключевое событие/результат</w:t>
            </w:r>
          </w:p>
        </w:tc>
        <w:tc>
          <w:tcPr>
            <w:tcW w:w="1559"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Срок</w:t>
            </w:r>
          </w:p>
        </w:tc>
        <w:tc>
          <w:tcPr>
            <w:tcW w:w="1843"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Вид документа</w:t>
            </w:r>
          </w:p>
        </w:tc>
        <w:tc>
          <w:tcPr>
            <w:tcW w:w="326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Исполнитель</w:t>
            </w:r>
          </w:p>
        </w:tc>
      </w:tr>
      <w:tr w:rsidR="00A65ADB" w:rsidRPr="00453B48" w:rsidTr="002B296A">
        <w:trPr>
          <w:tblHeader/>
        </w:trPr>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3907"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2268"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c>
          <w:tcPr>
            <w:tcW w:w="2126"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w:t>
            </w:r>
          </w:p>
        </w:tc>
        <w:tc>
          <w:tcPr>
            <w:tcW w:w="1559"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w:t>
            </w:r>
          </w:p>
        </w:tc>
        <w:tc>
          <w:tcPr>
            <w:tcW w:w="1843"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w:t>
            </w:r>
          </w:p>
        </w:tc>
        <w:tc>
          <w:tcPr>
            <w:tcW w:w="326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7</w:t>
            </w:r>
          </w:p>
        </w:tc>
      </w:tr>
      <w:tr w:rsidR="00A65ADB" w:rsidRPr="00453B48" w:rsidTr="002B296A">
        <w:tc>
          <w:tcPr>
            <w:tcW w:w="15735" w:type="dxa"/>
            <w:gridSpan w:val="7"/>
            <w:shd w:val="clear" w:color="auto" w:fill="auto"/>
            <w:vAlign w:val="center"/>
          </w:tcPr>
          <w:p w:rsidR="00A65ADB" w:rsidRPr="00453B48" w:rsidRDefault="00A65ADB" w:rsidP="00E4235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14964" w:type="dxa"/>
            <w:gridSpan w:val="6"/>
            <w:shd w:val="clear" w:color="auto" w:fill="auto"/>
            <w:vAlign w:val="center"/>
          </w:tcPr>
          <w:p w:rsidR="00A65ADB" w:rsidRPr="00453B48" w:rsidRDefault="00A65ADB" w:rsidP="00E4235A">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Развитие конкурентоспособности товаров, работ, услуг субъектов малого и среднего предпринимательства</w:t>
            </w:r>
          </w:p>
        </w:tc>
      </w:tr>
      <w:tr w:rsidR="005D1757" w:rsidRPr="00453B48" w:rsidTr="00FE7334">
        <w:tc>
          <w:tcPr>
            <w:tcW w:w="771" w:type="dxa"/>
            <w:shd w:val="clear" w:color="auto" w:fill="auto"/>
            <w:vAlign w:val="center"/>
          </w:tcPr>
          <w:p w:rsidR="005D1757" w:rsidRPr="00453B48" w:rsidRDefault="005D1757"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1.1.</w:t>
            </w:r>
          </w:p>
        </w:tc>
        <w:tc>
          <w:tcPr>
            <w:tcW w:w="6175" w:type="dxa"/>
            <w:gridSpan w:val="2"/>
            <w:shd w:val="clear" w:color="auto" w:fill="auto"/>
            <w:vAlign w:val="center"/>
          </w:tcPr>
          <w:p w:rsidR="005D1757" w:rsidRPr="00453B48" w:rsidRDefault="005D1757" w:rsidP="00BA3F4A">
            <w:pPr>
              <w:widowControl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xml:space="preserve">Организация участия экспортно-ориентированных субъектов малого и среднего предпринимательства Березовского района в международных, региональных, муниципальных </w:t>
            </w:r>
            <w:proofErr w:type="spellStart"/>
            <w:r w:rsidRPr="00453B48">
              <w:rPr>
                <w:rFonts w:ascii="Times New Roman" w:eastAsia="Calibri" w:hAnsi="Times New Roman" w:cs="Times New Roman"/>
              </w:rPr>
              <w:t>выставочно</w:t>
            </w:r>
            <w:proofErr w:type="spellEnd"/>
            <w:r w:rsidRPr="00453B48">
              <w:rPr>
                <w:rFonts w:ascii="Times New Roman" w:eastAsia="Calibri" w:hAnsi="Times New Roman" w:cs="Times New Roman"/>
              </w:rPr>
              <w:t>-ярмарочных мероприятиях, бизнес-миссиях</w:t>
            </w:r>
          </w:p>
        </w:tc>
        <w:tc>
          <w:tcPr>
            <w:tcW w:w="8789" w:type="dxa"/>
            <w:gridSpan w:val="4"/>
            <w:shd w:val="clear" w:color="auto" w:fill="auto"/>
            <w:vAlign w:val="center"/>
          </w:tcPr>
          <w:p w:rsidR="005D1757" w:rsidRPr="00453B48" w:rsidRDefault="001434B9" w:rsidP="001434B9">
            <w:pPr>
              <w:widowControl w:val="0"/>
              <w:spacing w:after="0" w:line="240" w:lineRule="auto"/>
              <w:contextualSpacing/>
              <w:jc w:val="both"/>
              <w:rPr>
                <w:rFonts w:ascii="Times New Roman" w:eastAsia="Calibri" w:hAnsi="Times New Roman" w:cs="Times New Roman"/>
                <w:lang w:eastAsia="ru-RU"/>
              </w:rPr>
            </w:pPr>
            <w:r w:rsidRPr="00453B48">
              <w:rPr>
                <w:rFonts w:ascii="Times New Roman" w:eastAsia="Calibri" w:hAnsi="Times New Roman" w:cs="Times New Roman"/>
                <w:lang w:eastAsia="ru-RU"/>
              </w:rPr>
              <w:t>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3-х предприятий Березовского района: ООО «Рутил» (с. Саранпауль), НРО КМНС «</w:t>
            </w:r>
            <w:proofErr w:type="spellStart"/>
            <w:r w:rsidRPr="00453B48">
              <w:rPr>
                <w:rFonts w:ascii="Times New Roman" w:eastAsia="Calibri" w:hAnsi="Times New Roman" w:cs="Times New Roman"/>
                <w:lang w:eastAsia="ru-RU"/>
              </w:rPr>
              <w:t>Рахтынья</w:t>
            </w:r>
            <w:proofErr w:type="spellEnd"/>
            <w:r w:rsidRPr="00453B48">
              <w:rPr>
                <w:rFonts w:ascii="Times New Roman" w:eastAsia="Calibri" w:hAnsi="Times New Roman" w:cs="Times New Roman"/>
                <w:lang w:eastAsia="ru-RU"/>
              </w:rPr>
              <w:t>» (п. Сосьва), АО «</w:t>
            </w:r>
            <w:proofErr w:type="spellStart"/>
            <w:r w:rsidRPr="00453B48">
              <w:rPr>
                <w:rFonts w:ascii="Times New Roman" w:eastAsia="Calibri" w:hAnsi="Times New Roman" w:cs="Times New Roman"/>
                <w:lang w:eastAsia="ru-RU"/>
              </w:rPr>
              <w:t>Саранпаульская</w:t>
            </w:r>
            <w:proofErr w:type="spellEnd"/>
            <w:r w:rsidRPr="00453B48">
              <w:rPr>
                <w:rFonts w:ascii="Times New Roman" w:eastAsia="Calibri" w:hAnsi="Times New Roman" w:cs="Times New Roman"/>
                <w:lang w:eastAsia="ru-RU"/>
              </w:rPr>
              <w:t xml:space="preserve"> оленеводческая компания» (с. Саранпауль).</w:t>
            </w:r>
          </w:p>
        </w:tc>
      </w:tr>
      <w:tr w:rsidR="00EE13E8" w:rsidRPr="00453B48" w:rsidTr="00FE7334">
        <w:tc>
          <w:tcPr>
            <w:tcW w:w="771" w:type="dxa"/>
            <w:shd w:val="clear" w:color="auto" w:fill="auto"/>
            <w:vAlign w:val="center"/>
          </w:tcPr>
          <w:p w:rsidR="00EE13E8" w:rsidRPr="00453B48" w:rsidRDefault="00EE13E8" w:rsidP="00A06E43">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1.2.</w:t>
            </w:r>
          </w:p>
        </w:tc>
        <w:tc>
          <w:tcPr>
            <w:tcW w:w="6175" w:type="dxa"/>
            <w:gridSpan w:val="2"/>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rPr>
              <w:t>Обеспечение детей услугами отдыха и оздоровления организациями частной формы собственности за счет средств бюджета автономного округа</w:t>
            </w:r>
          </w:p>
        </w:tc>
        <w:tc>
          <w:tcPr>
            <w:tcW w:w="8789" w:type="dxa"/>
            <w:gridSpan w:val="4"/>
            <w:shd w:val="clear" w:color="auto" w:fill="auto"/>
            <w:vAlign w:val="center"/>
          </w:tcPr>
          <w:p w:rsidR="00EE13E8" w:rsidRPr="00453B48" w:rsidRDefault="00EE13E8" w:rsidP="00541BF0">
            <w:pPr>
              <w:widowControl w:val="0"/>
              <w:spacing w:after="0" w:line="240" w:lineRule="auto"/>
              <w:contextualSpacing/>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В рамках оздоровительной компании 2022 года объявлен </w:t>
            </w:r>
            <w:r w:rsidR="006B516D" w:rsidRPr="00453B48">
              <w:rPr>
                <w:rFonts w:ascii="Times New Roman" w:eastAsia="Calibri" w:hAnsi="Times New Roman" w:cs="Times New Roman"/>
                <w:lang w:eastAsia="ru-RU"/>
              </w:rPr>
              <w:t>конкурс</w:t>
            </w:r>
            <w:r w:rsidRPr="00453B48">
              <w:rPr>
                <w:rFonts w:ascii="Times New Roman" w:eastAsia="Calibri" w:hAnsi="Times New Roman" w:cs="Times New Roman"/>
                <w:lang w:eastAsia="ru-RU"/>
              </w:rPr>
              <w:t xml:space="preserve"> для организации детского отды</w:t>
            </w:r>
            <w:r w:rsidR="002B5864" w:rsidRPr="00453B48">
              <w:rPr>
                <w:rFonts w:ascii="Times New Roman" w:eastAsia="Calibri" w:hAnsi="Times New Roman" w:cs="Times New Roman"/>
                <w:lang w:eastAsia="ru-RU"/>
              </w:rPr>
              <w:t xml:space="preserve">ха. </w:t>
            </w:r>
            <w:r w:rsidR="006B516D" w:rsidRPr="00453B48">
              <w:rPr>
                <w:rFonts w:ascii="Times New Roman" w:eastAsia="Calibri" w:hAnsi="Times New Roman" w:cs="Times New Roman"/>
                <w:lang w:eastAsia="ru-RU"/>
              </w:rPr>
              <w:t xml:space="preserve">На территории Березовского района в 3 квартале 2022 года (июль) будет функционировать палаточный лагерь с этнокультурным компонентом в д. </w:t>
            </w:r>
            <w:proofErr w:type="spellStart"/>
            <w:r w:rsidR="006B516D" w:rsidRPr="00453B48">
              <w:rPr>
                <w:rFonts w:ascii="Times New Roman" w:eastAsia="Calibri" w:hAnsi="Times New Roman" w:cs="Times New Roman"/>
                <w:lang w:eastAsia="ru-RU"/>
              </w:rPr>
              <w:t>Ясунт</w:t>
            </w:r>
            <w:proofErr w:type="spellEnd"/>
            <w:r w:rsidR="006B516D" w:rsidRPr="00453B48">
              <w:rPr>
                <w:rFonts w:ascii="Times New Roman" w:eastAsia="Calibri" w:hAnsi="Times New Roman" w:cs="Times New Roman"/>
                <w:lang w:eastAsia="ru-RU"/>
              </w:rPr>
              <w:t xml:space="preserve"> (</w:t>
            </w:r>
            <w:proofErr w:type="spellStart"/>
            <w:r w:rsidR="006B516D" w:rsidRPr="00453B48">
              <w:rPr>
                <w:rFonts w:ascii="Times New Roman" w:eastAsia="Calibri" w:hAnsi="Times New Roman" w:cs="Times New Roman"/>
                <w:lang w:eastAsia="ru-RU"/>
              </w:rPr>
              <w:t>сп</w:t>
            </w:r>
            <w:proofErr w:type="spellEnd"/>
            <w:r w:rsidR="006B516D" w:rsidRPr="00453B48">
              <w:rPr>
                <w:rFonts w:ascii="Times New Roman" w:eastAsia="Calibri" w:hAnsi="Times New Roman" w:cs="Times New Roman"/>
                <w:lang w:eastAsia="ru-RU"/>
              </w:rPr>
              <w:t>. Саранпауль). Охват детей составит 167 человек.</w:t>
            </w:r>
            <w:r w:rsidR="00541BF0" w:rsidRPr="00453B48">
              <w:rPr>
                <w:rFonts w:ascii="Times New Roman" w:eastAsia="Calibri" w:hAnsi="Times New Roman" w:cs="Times New Roman"/>
                <w:lang w:eastAsia="ru-RU"/>
              </w:rPr>
              <w:t xml:space="preserve"> Деятельность палаточного лагеря будет осуществлена в соответствии с муниципальным контрактом от 19.04.2022 года, источник финансирования – субвенция ХМАО – Югры на организацию отдыха и оздоровления детей, в том числе в этнической среде.</w:t>
            </w:r>
            <w:r w:rsidR="00541BF0" w:rsidRPr="00453B48">
              <w:rPr>
                <w:rFonts w:ascii="Times New Roman" w:eastAsia="Calibri" w:hAnsi="Times New Roman" w:cs="Times New Roman"/>
                <w:b/>
                <w:lang w:eastAsia="ru-RU"/>
              </w:rPr>
              <w:t xml:space="preserve"> </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r w:rsidR="002B296A" w:rsidRPr="00453B48">
              <w:rPr>
                <w:rFonts w:ascii="Times New Roman" w:eastAsia="Calibri" w:hAnsi="Times New Roman" w:cs="Times New Roman"/>
                <w:lang w:eastAsia="ru-RU"/>
              </w:rPr>
              <w:t>.</w:t>
            </w:r>
          </w:p>
        </w:tc>
        <w:tc>
          <w:tcPr>
            <w:tcW w:w="14964" w:type="dxa"/>
            <w:gridSpan w:val="6"/>
            <w:shd w:val="clear" w:color="auto" w:fill="auto"/>
            <w:vAlign w:val="center"/>
          </w:tcPr>
          <w:p w:rsidR="00A65ADB" w:rsidRPr="00453B48" w:rsidRDefault="00A65ADB" w:rsidP="0038291C">
            <w:pPr>
              <w:widowControl w:val="0"/>
              <w:spacing w:after="0" w:line="240" w:lineRule="auto"/>
              <w:contextualSpacing/>
              <w:rPr>
                <w:rFonts w:ascii="Times New Roman" w:eastAsia="Calibri" w:hAnsi="Times New Roman" w:cs="Times New Roman"/>
              </w:rPr>
            </w:pPr>
            <w:r w:rsidRPr="00453B48">
              <w:rPr>
                <w:rFonts w:ascii="Times New Roman" w:eastAsia="Calibri"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2.1.</w:t>
            </w:r>
          </w:p>
        </w:tc>
        <w:tc>
          <w:tcPr>
            <w:tcW w:w="6175" w:type="dxa"/>
            <w:gridSpan w:val="2"/>
            <w:shd w:val="clear" w:color="auto" w:fill="auto"/>
            <w:vAlign w:val="center"/>
          </w:tcPr>
          <w:p w:rsidR="00EE13E8" w:rsidRPr="00453B48" w:rsidRDefault="00EE13E8" w:rsidP="00D21A0A">
            <w:pPr>
              <w:pStyle w:val="ConsPlusNormal"/>
              <w:jc w:val="center"/>
              <w:rPr>
                <w:sz w:val="22"/>
                <w:szCs w:val="22"/>
              </w:rPr>
            </w:pPr>
            <w:r w:rsidRPr="00453B48">
              <w:rPr>
                <w:sz w:val="22"/>
                <w:szCs w:val="22"/>
              </w:rPr>
              <w:t xml:space="preserve">Проведение для государственных и муниципальных заказчиков мероприятий, направленных на повышение профессиональной компетенции в сфере закупок (в части регулирования </w:t>
            </w:r>
            <w:hyperlink r:id="rId11" w:history="1">
              <w:r w:rsidRPr="00453B48">
                <w:rPr>
                  <w:color w:val="0000FF"/>
                  <w:sz w:val="22"/>
                  <w:szCs w:val="22"/>
                </w:rPr>
                <w:t>Закона</w:t>
              </w:r>
            </w:hyperlink>
            <w:r w:rsidRPr="00453B48">
              <w:rPr>
                <w:sz w:val="22"/>
                <w:szCs w:val="22"/>
              </w:rPr>
              <w:t xml:space="preserve"> N 44-ФЗ)</w:t>
            </w:r>
          </w:p>
        </w:tc>
        <w:tc>
          <w:tcPr>
            <w:tcW w:w="8789" w:type="dxa"/>
            <w:gridSpan w:val="4"/>
            <w:shd w:val="clear" w:color="auto" w:fill="auto"/>
          </w:tcPr>
          <w:p w:rsidR="005D1757" w:rsidRPr="00453B48" w:rsidRDefault="005D1757" w:rsidP="001434B9">
            <w:pPr>
              <w:keepNext/>
              <w:autoSpaceDE w:val="0"/>
              <w:autoSpaceDN w:val="0"/>
              <w:spacing w:after="0" w:line="240" w:lineRule="auto"/>
              <w:jc w:val="both"/>
              <w:rPr>
                <w:rFonts w:ascii="Times New Roman" w:hAnsi="Times New Roman" w:cs="Times New Roman"/>
              </w:rPr>
            </w:pPr>
            <w:r w:rsidRPr="00453B48">
              <w:rPr>
                <w:rFonts w:ascii="Times New Roman" w:hAnsi="Times New Roman" w:cs="Times New Roman"/>
              </w:rPr>
              <w:t>В связи с вступлением в силу с 01.01.2022 ключевых изменений Федерального Закона о контрактной системе, работники</w:t>
            </w:r>
            <w:r w:rsidR="00F46E4E" w:rsidRPr="00453B48">
              <w:rPr>
                <w:rFonts w:ascii="Times New Roman" w:hAnsi="Times New Roman" w:cs="Times New Roman"/>
              </w:rPr>
              <w:t>,</w:t>
            </w:r>
            <w:r w:rsidRPr="00453B48">
              <w:rPr>
                <w:rFonts w:ascii="Times New Roman" w:hAnsi="Times New Roman" w:cs="Times New Roman"/>
              </w:rPr>
              <w:t xml:space="preserve"> занятые в сфере закупок приняли участие:</w:t>
            </w:r>
          </w:p>
          <w:p w:rsidR="005D1757" w:rsidRPr="00453B48" w:rsidRDefault="005D1757" w:rsidP="005D1757">
            <w:pPr>
              <w:keepNext/>
              <w:autoSpaceDE w:val="0"/>
              <w:autoSpaceDN w:val="0"/>
              <w:spacing w:after="0" w:line="240" w:lineRule="auto"/>
              <w:jc w:val="both"/>
              <w:rPr>
                <w:rFonts w:ascii="Times New Roman" w:hAnsi="Times New Roman" w:cs="Times New Roman"/>
                <w:color w:val="000000"/>
                <w:shd w:val="clear" w:color="auto" w:fill="FFFFFF"/>
              </w:rPr>
            </w:pPr>
            <w:r w:rsidRPr="00453B48">
              <w:rPr>
                <w:rFonts w:ascii="Times New Roman" w:hAnsi="Times New Roman" w:cs="Times New Roman"/>
              </w:rPr>
              <w:t xml:space="preserve">- 14 февраля 2022 года в </w:t>
            </w:r>
            <w:proofErr w:type="spellStart"/>
            <w:r w:rsidRPr="00453B48">
              <w:rPr>
                <w:rFonts w:ascii="Times New Roman" w:hAnsi="Times New Roman" w:cs="Times New Roman"/>
                <w:color w:val="000000"/>
                <w:shd w:val="clear" w:color="auto" w:fill="FFFFFF"/>
              </w:rPr>
              <w:t>вебинаре</w:t>
            </w:r>
            <w:proofErr w:type="spellEnd"/>
            <w:r w:rsidRPr="00453B48">
              <w:rPr>
                <w:rFonts w:ascii="Times New Roman" w:hAnsi="Times New Roman" w:cs="Times New Roman"/>
                <w:color w:val="000000"/>
                <w:shd w:val="clear" w:color="auto" w:fill="FFFFFF"/>
              </w:rPr>
              <w:t xml:space="preserve"> на тему: «Второй оптимизационный пакет. Применение Закона № 44-ФЗ», организованного Департаментом государственного заказа Ханты-Мансийского автономного округа – Югры совместно с Институтом </w:t>
            </w:r>
            <w:proofErr w:type="spellStart"/>
            <w:r w:rsidRPr="00453B48">
              <w:rPr>
                <w:rFonts w:ascii="Times New Roman" w:hAnsi="Times New Roman" w:cs="Times New Roman"/>
                <w:color w:val="000000"/>
                <w:shd w:val="clear" w:color="auto" w:fill="FFFFFF"/>
              </w:rPr>
              <w:t>госзакупок</w:t>
            </w:r>
            <w:proofErr w:type="spellEnd"/>
            <w:r w:rsidRPr="00453B48">
              <w:rPr>
                <w:rFonts w:ascii="Times New Roman" w:hAnsi="Times New Roman" w:cs="Times New Roman"/>
                <w:color w:val="000000"/>
                <w:shd w:val="clear" w:color="auto" w:fill="FFFFFF"/>
              </w:rPr>
              <w:t xml:space="preserve"> (г. Москва);</w:t>
            </w:r>
          </w:p>
          <w:p w:rsidR="00EE13E8" w:rsidRPr="00453B48" w:rsidRDefault="005D1757" w:rsidP="005D1757">
            <w:pPr>
              <w:keepNext/>
              <w:autoSpaceDE w:val="0"/>
              <w:autoSpaceDN w:val="0"/>
              <w:spacing w:after="0" w:line="240" w:lineRule="auto"/>
              <w:jc w:val="both"/>
              <w:rPr>
                <w:rFonts w:ascii="Times New Roman" w:hAnsi="Times New Roman" w:cs="Times New Roman"/>
                <w:color w:val="000000"/>
              </w:rPr>
            </w:pPr>
            <w:r w:rsidRPr="00453B48">
              <w:rPr>
                <w:rFonts w:ascii="Times New Roman" w:hAnsi="Times New Roman" w:cs="Times New Roman"/>
                <w:color w:val="000000"/>
                <w:shd w:val="clear" w:color="auto" w:fill="FFFFFF"/>
              </w:rPr>
              <w:t xml:space="preserve">- </w:t>
            </w:r>
            <w:r w:rsidRPr="00453B48">
              <w:rPr>
                <w:rFonts w:ascii="Times New Roman" w:hAnsi="Times New Roman" w:cs="Times New Roman"/>
              </w:rPr>
              <w:t xml:space="preserve">24 марта 2022 года во Всероссийском онлайн совещании Федерального казначейства </w:t>
            </w:r>
            <w:r w:rsidRPr="00453B48">
              <w:rPr>
                <w:rFonts w:ascii="Times New Roman" w:hAnsi="Times New Roman" w:cs="Times New Roman"/>
                <w:color w:val="000000"/>
              </w:rPr>
              <w:t>«Новые функциональные возможности единой информационной систе</w:t>
            </w:r>
            <w:r w:rsidR="000F5A6F" w:rsidRPr="00453B48">
              <w:rPr>
                <w:rFonts w:ascii="Times New Roman" w:hAnsi="Times New Roman" w:cs="Times New Roman"/>
                <w:color w:val="000000"/>
              </w:rPr>
              <w:t>мы в сфере закупок версии 12.1»;</w:t>
            </w:r>
          </w:p>
          <w:p w:rsidR="000F5A6F" w:rsidRPr="00453B48" w:rsidRDefault="000F5A6F" w:rsidP="000F5A6F">
            <w:pPr>
              <w:keepNext/>
              <w:autoSpaceDE w:val="0"/>
              <w:autoSpaceDN w:val="0"/>
              <w:spacing w:after="0" w:line="240" w:lineRule="auto"/>
              <w:jc w:val="both"/>
              <w:rPr>
                <w:rFonts w:ascii="Times New Roman" w:eastAsia="Calibri" w:hAnsi="Times New Roman" w:cs="Times New Roman"/>
                <w:lang w:eastAsia="ru-RU"/>
              </w:rPr>
            </w:pPr>
            <w:r w:rsidRPr="00453B48">
              <w:rPr>
                <w:rFonts w:ascii="Times New Roman" w:hAnsi="Times New Roman" w:cs="Times New Roman"/>
                <w:color w:val="000000"/>
              </w:rPr>
              <w:t>- с 11 мая по 03 июня 2022 года на тему «</w:t>
            </w:r>
            <w:r w:rsidRPr="00453B48">
              <w:rPr>
                <w:rFonts w:ascii="Times New Roman" w:eastAsia="Times New Roman" w:hAnsi="Times New Roman" w:cs="Times New Roman"/>
                <w:color w:val="000000"/>
                <w:lang w:eastAsia="ru-RU"/>
              </w:rPr>
              <w:t>Контрактная система в сфере закупок товаров, работ, услуг для обеспечения государственных и муниципальных нужд» и «</w:t>
            </w:r>
            <w:r w:rsidRPr="00453B48">
              <w:rPr>
                <w:rFonts w:ascii="Times New Roman" w:hAnsi="Times New Roman" w:cs="Times New Roman"/>
                <w:color w:val="000000"/>
              </w:rPr>
              <w:t xml:space="preserve">Противодействие коррупции </w:t>
            </w:r>
            <w:r w:rsidRPr="00453B48">
              <w:rPr>
                <w:rFonts w:ascii="Times New Roman" w:eastAsia="Times New Roman" w:hAnsi="Times New Roman" w:cs="Times New Roman"/>
                <w:color w:val="000000"/>
                <w:lang w:eastAsia="ru-RU"/>
              </w:rPr>
              <w:t xml:space="preserve">в системе государственного и муниципального управления». </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c>
          <w:tcPr>
            <w:tcW w:w="14964" w:type="dxa"/>
            <w:gridSpan w:val="6"/>
            <w:shd w:val="clear" w:color="auto" w:fill="auto"/>
            <w:vAlign w:val="center"/>
          </w:tcPr>
          <w:p w:rsidR="00A65ADB" w:rsidRPr="00453B48" w:rsidRDefault="00A65ADB" w:rsidP="000F6E2C">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детский отдых и оздоровление детей, дополнительное образование детей</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3.1.</w:t>
            </w:r>
          </w:p>
        </w:tc>
        <w:tc>
          <w:tcPr>
            <w:tcW w:w="6175" w:type="dxa"/>
            <w:gridSpan w:val="2"/>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xml:space="preserve">Оказание поддержки социально ориентированным </w:t>
            </w:r>
            <w:r w:rsidRPr="00453B48">
              <w:rPr>
                <w:rFonts w:ascii="Times New Roman" w:eastAsia="Calibri" w:hAnsi="Times New Roman" w:cs="Times New Roman"/>
              </w:rPr>
              <w:lastRenderedPageBreak/>
              <w:t>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детский отдых и оздоровление, дополнительное образование детей</w:t>
            </w:r>
          </w:p>
        </w:tc>
        <w:tc>
          <w:tcPr>
            <w:tcW w:w="8789" w:type="dxa"/>
            <w:gridSpan w:val="4"/>
            <w:shd w:val="clear" w:color="auto" w:fill="auto"/>
            <w:vAlign w:val="center"/>
          </w:tcPr>
          <w:p w:rsidR="00880994" w:rsidRPr="00453B48" w:rsidRDefault="00880994" w:rsidP="00880994">
            <w:pPr>
              <w:widowControl w:val="0"/>
              <w:spacing w:after="0" w:line="240" w:lineRule="auto"/>
              <w:contextualSpacing/>
              <w:jc w:val="both"/>
              <w:rPr>
                <w:rFonts w:ascii="Times New Roman" w:eastAsia="Calibri" w:hAnsi="Times New Roman" w:cs="Times New Roman"/>
              </w:rPr>
            </w:pPr>
            <w:r w:rsidRPr="00453B48">
              <w:rPr>
                <w:rFonts w:ascii="Times New Roman" w:eastAsia="Calibri" w:hAnsi="Times New Roman" w:cs="Times New Roman"/>
              </w:rPr>
              <w:lastRenderedPageBreak/>
              <w:t xml:space="preserve">В целях поддержки социально-ориентированных некоммерческих организаций и субъектов </w:t>
            </w:r>
            <w:r w:rsidRPr="00453B48">
              <w:rPr>
                <w:rFonts w:ascii="Times New Roman" w:eastAsia="Calibri" w:hAnsi="Times New Roman" w:cs="Times New Roman"/>
              </w:rPr>
              <w:lastRenderedPageBreak/>
              <w:t>малого и среднего предпринимательства при проведении аукционов в определении поставщика (подрядчика, исполнителя) организации отдыха и оздоровления детей участие данных хозяйствующих субъектов является приоритетным. Проводятся мероприятия, направленные на поддержку негосударственного (немуниципального) сектора, предоставление необходимых информационных материалов, проведение консультаций осуществляются систематически.</w:t>
            </w:r>
          </w:p>
          <w:p w:rsidR="00440157" w:rsidRPr="00453B48" w:rsidRDefault="00440157" w:rsidP="00BD15D3">
            <w:pPr>
              <w:widowControl w:val="0"/>
              <w:spacing w:after="0" w:line="240" w:lineRule="auto"/>
              <w:contextualSpacing/>
              <w:jc w:val="both"/>
              <w:rPr>
                <w:rFonts w:ascii="Times New Roman" w:eastAsia="Calibri" w:hAnsi="Times New Roman" w:cs="Times New Roman"/>
              </w:rPr>
            </w:pPr>
            <w:r w:rsidRPr="00453B48">
              <w:rPr>
                <w:rFonts w:ascii="Times New Roman" w:eastAsia="Calibri" w:hAnsi="Times New Roman" w:cs="Times New Roman"/>
                <w:lang w:eastAsia="ru-RU"/>
              </w:rPr>
              <w:t xml:space="preserve">В 1 </w:t>
            </w:r>
            <w:r w:rsidR="00BD15D3" w:rsidRPr="00453B48">
              <w:rPr>
                <w:rFonts w:ascii="Times New Roman" w:eastAsia="Calibri" w:hAnsi="Times New Roman" w:cs="Times New Roman"/>
                <w:lang w:eastAsia="ru-RU"/>
              </w:rPr>
              <w:t>полугодии</w:t>
            </w:r>
            <w:r w:rsidRPr="00453B48">
              <w:rPr>
                <w:rFonts w:ascii="Times New Roman" w:eastAsia="Calibri" w:hAnsi="Times New Roman" w:cs="Times New Roman"/>
                <w:lang w:eastAsia="ru-RU"/>
              </w:rPr>
              <w:t xml:space="preserve"> 2022 года администрацией Березовского района пров</w:t>
            </w:r>
            <w:r w:rsidR="005709CC" w:rsidRPr="00453B48">
              <w:rPr>
                <w:rFonts w:ascii="Times New Roman" w:eastAsia="Calibri" w:hAnsi="Times New Roman" w:cs="Times New Roman"/>
                <w:lang w:eastAsia="ru-RU"/>
              </w:rPr>
              <w:t>едена</w:t>
            </w:r>
            <w:r w:rsidRPr="00453B48">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w:t>
            </w:r>
            <w:r w:rsidR="00622FEC" w:rsidRPr="00453B48">
              <w:rPr>
                <w:rFonts w:ascii="Times New Roman" w:eastAsia="Calibri" w:hAnsi="Times New Roman" w:cs="Times New Roman"/>
                <w:lang w:eastAsia="ru-RU"/>
              </w:rPr>
              <w:t xml:space="preserve">По результатам отбора </w:t>
            </w:r>
            <w:r w:rsidR="00622FEC" w:rsidRPr="00453B48">
              <w:rPr>
                <w:rFonts w:ascii="Times New Roman" w:eastAsia="Calibri" w:hAnsi="Times New Roman" w:cs="Times New Roman"/>
              </w:rPr>
              <w:t>детский отдых и оздоровление детей в летний период будет осуществлять</w:t>
            </w:r>
            <w:r w:rsidR="00622FEC" w:rsidRPr="00453B48">
              <w:rPr>
                <w:rFonts w:ascii="Times New Roman" w:eastAsia="Times New Roman" w:hAnsi="Times New Roman" w:cs="Times New Roman"/>
                <w:sz w:val="26"/>
                <w:szCs w:val="26"/>
                <w:lang w:eastAsia="ru-RU"/>
              </w:rPr>
              <w:t xml:space="preserve"> </w:t>
            </w:r>
            <w:r w:rsidR="00622FEC" w:rsidRPr="00453B48">
              <w:rPr>
                <w:rFonts w:ascii="Times New Roman" w:eastAsia="Calibri" w:hAnsi="Times New Roman" w:cs="Times New Roman"/>
              </w:rPr>
              <w:t xml:space="preserve">Автономная некоммерческая организация развития культуры народов севера Центр </w:t>
            </w:r>
            <w:proofErr w:type="spellStart"/>
            <w:r w:rsidR="00622FEC" w:rsidRPr="00453B48">
              <w:rPr>
                <w:rFonts w:ascii="Times New Roman" w:eastAsia="Calibri" w:hAnsi="Times New Roman" w:cs="Times New Roman"/>
              </w:rPr>
              <w:t>этнотехнологий</w:t>
            </w:r>
            <w:proofErr w:type="spellEnd"/>
            <w:r w:rsidR="00622FEC" w:rsidRPr="00453B48">
              <w:rPr>
                <w:rFonts w:ascii="Times New Roman" w:eastAsia="Calibri" w:hAnsi="Times New Roman" w:cs="Times New Roman"/>
              </w:rPr>
              <w:t>.</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3.2.</w:t>
            </w:r>
          </w:p>
        </w:tc>
        <w:tc>
          <w:tcPr>
            <w:tcW w:w="6175" w:type="dxa"/>
            <w:gridSpan w:val="2"/>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xml:space="preserve">Организация и проведение конкурсов: </w:t>
            </w:r>
          </w:p>
          <w:p w:rsidR="00EE13E8" w:rsidRPr="00453B48" w:rsidRDefault="00EE13E8" w:rsidP="00BA3F4A">
            <w:pPr>
              <w:widowControl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xml:space="preserve">   «Лучшая организация отдыха детей и их оздоровления Ханты-Мансийского автономного округа – Югры»;</w:t>
            </w:r>
          </w:p>
          <w:p w:rsidR="00EE13E8" w:rsidRPr="00453B48" w:rsidRDefault="00EE13E8" w:rsidP="00BA3F4A">
            <w:pPr>
              <w:widowControl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xml:space="preserve">   программ педагогических отрядов автономного округа на лучшую организацию досуга детей, подростков и молодежи в каникулярный период</w:t>
            </w:r>
          </w:p>
        </w:tc>
        <w:tc>
          <w:tcPr>
            <w:tcW w:w="8789" w:type="dxa"/>
            <w:gridSpan w:val="4"/>
            <w:shd w:val="clear" w:color="auto" w:fill="auto"/>
            <w:vAlign w:val="center"/>
          </w:tcPr>
          <w:p w:rsidR="008B3838" w:rsidRPr="00453B48" w:rsidRDefault="005709CC" w:rsidP="008B3838">
            <w:pPr>
              <w:widowControl w:val="0"/>
              <w:spacing w:after="0" w:line="240" w:lineRule="auto"/>
              <w:ind w:left="-79"/>
              <w:jc w:val="both"/>
              <w:rPr>
                <w:rFonts w:ascii="Times New Roman" w:eastAsia="Calibri" w:hAnsi="Times New Roman" w:cs="Times New Roman"/>
              </w:rPr>
            </w:pPr>
            <w:r w:rsidRPr="00453B48">
              <w:rPr>
                <w:rFonts w:ascii="Times New Roman" w:eastAsia="Calibri" w:hAnsi="Times New Roman" w:cs="Times New Roman"/>
              </w:rPr>
              <w:t>Проведение окружного конкурса «Лучшая организация отдыха детей и их оздоровлени</w:t>
            </w:r>
            <w:r w:rsidR="00923E4C" w:rsidRPr="00453B48">
              <w:rPr>
                <w:rFonts w:ascii="Times New Roman" w:eastAsia="Calibri" w:hAnsi="Times New Roman" w:cs="Times New Roman"/>
              </w:rPr>
              <w:t>я</w:t>
            </w:r>
            <w:r w:rsidRPr="00453B48">
              <w:rPr>
                <w:rFonts w:ascii="Times New Roman" w:eastAsia="Calibri" w:hAnsi="Times New Roman" w:cs="Times New Roman"/>
              </w:rPr>
              <w:t xml:space="preserve"> Ханты-Мансийского автономного округа – Югры» осуществляется в 3, 4 кварталах 2021 года. </w:t>
            </w:r>
            <w:r w:rsidR="008B3838" w:rsidRPr="00453B48">
              <w:rPr>
                <w:rFonts w:ascii="Times New Roman" w:eastAsia="Calibri" w:hAnsi="Times New Roman" w:cs="Times New Roman"/>
              </w:rPr>
              <w:t>Для участия в конкурсе в 2022 году определены потенциальные участники Березовского района в двух номинациях.</w:t>
            </w:r>
          </w:p>
          <w:p w:rsidR="005709CC" w:rsidRPr="00453B48" w:rsidRDefault="005709CC" w:rsidP="005709CC">
            <w:pPr>
              <w:widowControl w:val="0"/>
              <w:spacing w:after="0" w:line="240" w:lineRule="auto"/>
              <w:ind w:left="-79"/>
              <w:jc w:val="both"/>
              <w:rPr>
                <w:rFonts w:ascii="Times New Roman" w:eastAsia="Calibri" w:hAnsi="Times New Roman" w:cs="Times New Roman"/>
              </w:rPr>
            </w:pPr>
          </w:p>
          <w:p w:rsidR="00EE13E8" w:rsidRPr="00453B48" w:rsidRDefault="00EE13E8" w:rsidP="00BA3F4A">
            <w:pPr>
              <w:widowControl w:val="0"/>
              <w:spacing w:after="0" w:line="240" w:lineRule="auto"/>
              <w:contextualSpacing/>
              <w:jc w:val="center"/>
              <w:rPr>
                <w:rFonts w:ascii="Times New Roman" w:eastAsia="Calibri" w:hAnsi="Times New Roman" w:cs="Times New Roman"/>
              </w:rPr>
            </w:pP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3.3.</w:t>
            </w:r>
          </w:p>
        </w:tc>
        <w:tc>
          <w:tcPr>
            <w:tcW w:w="6175" w:type="dxa"/>
            <w:gridSpan w:val="2"/>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 образованием</w:t>
            </w:r>
          </w:p>
        </w:tc>
        <w:tc>
          <w:tcPr>
            <w:tcW w:w="8789" w:type="dxa"/>
            <w:gridSpan w:val="4"/>
            <w:shd w:val="clear" w:color="auto" w:fill="auto"/>
            <w:vAlign w:val="center"/>
          </w:tcPr>
          <w:p w:rsidR="00EE13E8" w:rsidRPr="00453B48" w:rsidRDefault="002B5864" w:rsidP="00485750">
            <w:pPr>
              <w:widowControl w:val="0"/>
              <w:spacing w:after="0" w:line="240" w:lineRule="auto"/>
              <w:contextualSpacing/>
              <w:jc w:val="both"/>
              <w:rPr>
                <w:rFonts w:ascii="Times New Roman" w:eastAsia="Calibri" w:hAnsi="Times New Roman" w:cs="Times New Roman"/>
              </w:rPr>
            </w:pPr>
            <w:r w:rsidRPr="00453B48">
              <w:rPr>
                <w:rFonts w:ascii="Times New Roman" w:eastAsia="Calibri" w:hAnsi="Times New Roman" w:cs="Times New Roman"/>
              </w:rPr>
              <w:t xml:space="preserve">В рамках муниципальной программы Березовского района «Развитие экономического потенциала Березовского района» </w:t>
            </w:r>
            <w:r w:rsidR="00AE32E9" w:rsidRPr="00453B48">
              <w:rPr>
                <w:rFonts w:ascii="Times New Roman" w:eastAsia="Calibri" w:hAnsi="Times New Roman" w:cs="Times New Roman"/>
              </w:rPr>
              <w:t>з</w:t>
            </w:r>
            <w:r w:rsidRPr="00453B48">
              <w:rPr>
                <w:rFonts w:ascii="Times New Roman" w:eastAsia="Calibri" w:hAnsi="Times New Roman" w:cs="Times New Roman"/>
              </w:rPr>
              <w:t xml:space="preserve">апланирована поддержка субъектов малого и среднего предпринимательства, осуществляющих социально значимые виды деятельности, определенные муниципальным образованием. </w:t>
            </w:r>
            <w:r w:rsidR="00AE32E9" w:rsidRPr="00453B48">
              <w:rPr>
                <w:rFonts w:ascii="Times New Roman" w:eastAsia="Calibri" w:hAnsi="Times New Roman" w:cs="Times New Roman"/>
              </w:rPr>
              <w:t>В 1 полугодии 20</w:t>
            </w:r>
            <w:r w:rsidR="00485750" w:rsidRPr="00453B48">
              <w:rPr>
                <w:rFonts w:ascii="Times New Roman" w:eastAsia="Calibri" w:hAnsi="Times New Roman" w:cs="Times New Roman"/>
              </w:rPr>
              <w:t>22 года оказаны меры поддержки 2</w:t>
            </w:r>
            <w:r w:rsidR="00AE32E9" w:rsidRPr="00453B48">
              <w:rPr>
                <w:rFonts w:ascii="Times New Roman" w:eastAsia="Calibri" w:hAnsi="Times New Roman" w:cs="Times New Roman"/>
              </w:rPr>
              <w:t xml:space="preserve">4 субъектам </w:t>
            </w:r>
            <w:r w:rsidR="00485750" w:rsidRPr="00453B48">
              <w:rPr>
                <w:rFonts w:ascii="Times New Roman" w:eastAsia="Calibri" w:hAnsi="Times New Roman" w:cs="Times New Roman"/>
              </w:rPr>
              <w:t xml:space="preserve">предпринимательства </w:t>
            </w:r>
            <w:r w:rsidR="00AE32E9" w:rsidRPr="00453B48">
              <w:rPr>
                <w:rFonts w:ascii="Times New Roman" w:eastAsia="Calibri" w:hAnsi="Times New Roman" w:cs="Times New Roman"/>
              </w:rPr>
              <w:t xml:space="preserve">на возмещение арендных платежей, коммунальных услуг, </w:t>
            </w:r>
            <w:r w:rsidR="00485750" w:rsidRPr="00453B48">
              <w:rPr>
                <w:rFonts w:ascii="Times New Roman" w:eastAsia="Calibri" w:hAnsi="Times New Roman" w:cs="Times New Roman"/>
              </w:rPr>
              <w:t>расходов на приобретение оборудования, кормов, муки</w:t>
            </w:r>
            <w:r w:rsidRPr="00453B48">
              <w:rPr>
                <w:rFonts w:ascii="Times New Roman" w:eastAsia="Calibri" w:hAnsi="Times New Roman" w:cs="Times New Roman"/>
              </w:rPr>
              <w:t>.</w:t>
            </w: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w:t>
            </w:r>
            <w:r w:rsidR="00A65ADB" w:rsidRPr="00453B48">
              <w:rPr>
                <w:rFonts w:ascii="Times New Roman" w:eastAsia="Calibri" w:hAnsi="Times New Roman" w:cs="Times New Roman"/>
                <w:lang w:eastAsia="ru-RU"/>
              </w:rPr>
              <w:t>.</w:t>
            </w:r>
          </w:p>
        </w:tc>
        <w:tc>
          <w:tcPr>
            <w:tcW w:w="14964" w:type="dxa"/>
            <w:gridSpan w:val="6"/>
            <w:shd w:val="clear" w:color="auto" w:fill="auto"/>
            <w:vAlign w:val="center"/>
          </w:tcPr>
          <w:p w:rsidR="00A65ADB" w:rsidRPr="00453B48" w:rsidRDefault="00A65ADB" w:rsidP="0003708C">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Обеспечение равных условий доступа к информации о</w:t>
            </w:r>
            <w:r w:rsidR="006652A0" w:rsidRPr="00453B48">
              <w:rPr>
                <w:rFonts w:ascii="Times New Roman" w:eastAsia="Calibri" w:hAnsi="Times New Roman" w:cs="Times New Roman"/>
                <w:lang w:eastAsia="ru-RU"/>
              </w:rPr>
              <w:t>б</w:t>
            </w:r>
            <w:r w:rsidRPr="00453B48">
              <w:rPr>
                <w:rFonts w:ascii="Times New Roman" w:eastAsia="Calibri" w:hAnsi="Times New Roman" w:cs="Times New Roman"/>
                <w:lang w:eastAsia="ru-RU"/>
              </w:rPr>
              <w:t xml:space="preserve">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sidR="0003708C"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www.torgi.gov.ru) и на официальном сайте уполномоченного органа в сети Интернет</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4.1.</w:t>
            </w:r>
          </w:p>
        </w:tc>
        <w:tc>
          <w:tcPr>
            <w:tcW w:w="6175" w:type="dxa"/>
            <w:gridSpan w:val="2"/>
            <w:shd w:val="clear" w:color="auto" w:fill="auto"/>
            <w:vAlign w:val="center"/>
          </w:tcPr>
          <w:p w:rsidR="00EE13E8" w:rsidRPr="00453B48" w:rsidRDefault="00EE13E8" w:rsidP="00EE13E8">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w:t>
            </w:r>
            <w:r w:rsidRPr="00453B48">
              <w:rPr>
                <w:rFonts w:ascii="Times New Roman" w:eastAsia="Calibri" w:hAnsi="Times New Roman" w:cs="Times New Roman"/>
                <w:lang w:eastAsia="ru-RU"/>
              </w:rPr>
              <w:lastRenderedPageBreak/>
              <w:t>муниципальной собственности</w:t>
            </w:r>
          </w:p>
        </w:tc>
        <w:tc>
          <w:tcPr>
            <w:tcW w:w="8789" w:type="dxa"/>
            <w:gridSpan w:val="4"/>
            <w:shd w:val="clear" w:color="auto" w:fill="auto"/>
            <w:vAlign w:val="center"/>
          </w:tcPr>
          <w:p w:rsidR="00EE13E8" w:rsidRPr="00453B48" w:rsidRDefault="00485750" w:rsidP="003829C3">
            <w:pPr>
              <w:widowControl w:val="0"/>
              <w:spacing w:after="0" w:line="240" w:lineRule="auto"/>
              <w:contextualSpacing/>
              <w:jc w:val="both"/>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И</w:t>
            </w:r>
            <w:r w:rsidR="00C11B38" w:rsidRPr="00453B48">
              <w:rPr>
                <w:rFonts w:ascii="Times New Roman" w:eastAsia="Calibri" w:hAnsi="Times New Roman" w:cs="Times New Roman"/>
                <w:lang w:eastAsia="ru-RU"/>
              </w:rPr>
              <w:t>нформаци</w:t>
            </w:r>
            <w:r w:rsidRPr="00453B48">
              <w:rPr>
                <w:rFonts w:ascii="Times New Roman" w:eastAsia="Calibri" w:hAnsi="Times New Roman" w:cs="Times New Roman"/>
                <w:lang w:eastAsia="ru-RU"/>
              </w:rPr>
              <w:t>я о реализации имущества, находящегося в собственности муниципального образования размещена</w:t>
            </w:r>
            <w:r w:rsidR="00C11B38" w:rsidRPr="00453B48">
              <w:rPr>
                <w:rFonts w:ascii="Times New Roman" w:eastAsia="Calibri" w:hAnsi="Times New Roman" w:cs="Times New Roman"/>
                <w:lang w:eastAsia="ru-RU"/>
              </w:rPr>
              <w:t xml:space="preserve"> на официальном сайте администрации Березовского района</w:t>
            </w:r>
            <w:r w:rsidRPr="00453B48">
              <w:rPr>
                <w:rFonts w:ascii="Times New Roman" w:eastAsia="Calibri" w:hAnsi="Times New Roman" w:cs="Times New Roman"/>
                <w:lang w:eastAsia="ru-RU"/>
              </w:rPr>
              <w:t xml:space="preserve"> В 1 полугодии 2022 года размещено 7 информационных сообщений</w:t>
            </w:r>
            <w:r w:rsidR="00C11B38" w:rsidRPr="00453B48">
              <w:rPr>
                <w:rFonts w:ascii="Times New Roman" w:eastAsia="Calibri" w:hAnsi="Times New Roman" w:cs="Times New Roman"/>
                <w:lang w:eastAsia="ru-RU"/>
              </w:rPr>
              <w:t>.</w:t>
            </w:r>
          </w:p>
          <w:p w:rsidR="003829C3" w:rsidRPr="00453B48" w:rsidRDefault="003829C3" w:rsidP="003829C3">
            <w:pPr>
              <w:widowControl w:val="0"/>
              <w:spacing w:after="0" w:line="240" w:lineRule="auto"/>
              <w:contextualSpacing/>
              <w:jc w:val="both"/>
              <w:rPr>
                <w:rFonts w:ascii="Times New Roman" w:eastAsia="Calibri" w:hAnsi="Times New Roman" w:cs="Times New Roman"/>
                <w:lang w:eastAsia="ru-RU"/>
              </w:rPr>
            </w:pP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lastRenderedPageBreak/>
              <w:t>4.2.</w:t>
            </w:r>
          </w:p>
        </w:tc>
        <w:tc>
          <w:tcPr>
            <w:tcW w:w="6175" w:type="dxa"/>
            <w:gridSpan w:val="2"/>
            <w:shd w:val="clear" w:color="auto" w:fill="auto"/>
            <w:vAlign w:val="center"/>
          </w:tcPr>
          <w:p w:rsidR="00EE13E8" w:rsidRPr="00453B48" w:rsidRDefault="00EE13E8" w:rsidP="00EE13E8">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Опубликование и актуализация на едином официальном сайте органов местного самоуправления информации об объектах, находящихся в муниципальной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8789" w:type="dxa"/>
            <w:gridSpan w:val="4"/>
            <w:shd w:val="clear" w:color="auto" w:fill="auto"/>
            <w:vAlign w:val="center"/>
          </w:tcPr>
          <w:p w:rsidR="003829C3" w:rsidRPr="00453B48" w:rsidRDefault="00C11B38" w:rsidP="003829C3">
            <w:pPr>
              <w:widowControl w:val="0"/>
              <w:spacing w:after="0" w:line="240" w:lineRule="auto"/>
              <w:contextualSpacing/>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На официальном сайте администрации Березовского района размещен </w:t>
            </w:r>
            <w:r w:rsidR="003829C3" w:rsidRPr="00453B48">
              <w:rPr>
                <w:rFonts w:ascii="Times New Roman" w:eastAsia="Calibri" w:hAnsi="Times New Roman" w:cs="Times New Roman"/>
                <w:lang w:eastAsia="ru-RU"/>
              </w:rPr>
              <w:t>«Р</w:t>
            </w:r>
            <w:r w:rsidRPr="00453B48">
              <w:rPr>
                <w:rFonts w:ascii="Times New Roman" w:eastAsia="Calibri" w:hAnsi="Times New Roman" w:cs="Times New Roman"/>
                <w:lang w:eastAsia="ru-RU"/>
              </w:rPr>
              <w:t>еестр муниципальной собственности муниципального образования Березовский район»</w:t>
            </w:r>
            <w:r w:rsidR="003829C3" w:rsidRPr="00453B48">
              <w:rPr>
                <w:rFonts w:ascii="Times New Roman" w:eastAsia="Calibri" w:hAnsi="Times New Roman" w:cs="Times New Roman"/>
                <w:lang w:eastAsia="ru-RU"/>
              </w:rPr>
              <w:t xml:space="preserve"> (постановление администрации Березовского района от 24.08.2018 №752). Актуализация реестра осуществляется ежемесячно.</w:t>
            </w:r>
          </w:p>
          <w:p w:rsidR="003829C3" w:rsidRPr="00453B48" w:rsidRDefault="003829C3" w:rsidP="003829C3">
            <w:pPr>
              <w:widowControl w:val="0"/>
              <w:spacing w:after="0" w:line="240" w:lineRule="auto"/>
              <w:contextualSpacing/>
              <w:jc w:val="both"/>
              <w:rPr>
                <w:rFonts w:ascii="Times New Roman" w:eastAsia="Calibri" w:hAnsi="Times New Roman" w:cs="Times New Roman"/>
                <w:lang w:eastAsia="ru-RU"/>
              </w:rPr>
            </w:pPr>
          </w:p>
          <w:p w:rsidR="00EE13E8" w:rsidRPr="00453B48" w:rsidRDefault="00C11B38" w:rsidP="003829C3">
            <w:pPr>
              <w:widowControl w:val="0"/>
              <w:spacing w:after="0" w:line="240" w:lineRule="auto"/>
              <w:contextualSpacing/>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 </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p>
        </w:tc>
        <w:tc>
          <w:tcPr>
            <w:tcW w:w="14964" w:type="dxa"/>
            <w:gridSpan w:val="6"/>
            <w:shd w:val="clear" w:color="auto" w:fill="auto"/>
            <w:vAlign w:val="center"/>
          </w:tcPr>
          <w:p w:rsidR="00A65ADB" w:rsidRPr="00453B48" w:rsidRDefault="00A65ADB" w:rsidP="00BA3F4A">
            <w:pPr>
              <w:widowControl w:val="0"/>
              <w:spacing w:after="0" w:line="240" w:lineRule="auto"/>
              <w:contextualSpacing/>
              <w:jc w:val="center"/>
              <w:rPr>
                <w:rFonts w:ascii="Times New Roman" w:eastAsia="Times New Roman" w:hAnsi="Times New Roman" w:cs="Times New Roman"/>
                <w:lang w:eastAsia="ru-RU"/>
              </w:rPr>
            </w:pPr>
            <w:r w:rsidRPr="00453B48">
              <w:rPr>
                <w:rFonts w:ascii="Times New Roman" w:hAnsi="Times New Roman" w:cs="Times New Roman"/>
                <w:sz w:val="24"/>
                <w:szCs w:val="24"/>
              </w:rPr>
              <w:t>ДОПОЛНИТЕЛЬНЫЕ СИСТЕМНЫЕ МЕРОПРИЯТИЯ</w:t>
            </w: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w:t>
            </w:r>
            <w:r w:rsidR="00A65ADB" w:rsidRPr="00453B48">
              <w:rPr>
                <w:rFonts w:ascii="Times New Roman" w:eastAsia="Calibri" w:hAnsi="Times New Roman" w:cs="Times New Roman"/>
                <w:lang w:eastAsia="ru-RU"/>
              </w:rPr>
              <w:t xml:space="preserve">. </w:t>
            </w:r>
          </w:p>
        </w:tc>
        <w:tc>
          <w:tcPr>
            <w:tcW w:w="14964" w:type="dxa"/>
            <w:gridSpan w:val="6"/>
            <w:shd w:val="clear" w:color="auto" w:fill="auto"/>
            <w:vAlign w:val="center"/>
          </w:tcPr>
          <w:p w:rsidR="00A65ADB" w:rsidRPr="00453B48" w:rsidRDefault="00A65ADB" w:rsidP="006652A0">
            <w:pPr>
              <w:widowControl w:val="0"/>
              <w:spacing w:after="0" w:line="240" w:lineRule="auto"/>
              <w:contextualSpacing/>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Мероприятия по определению состава имущества, находящегося в муниципальной собственности, не используемого для реализации функций и полномочий органов местного самоуправления </w:t>
            </w:r>
          </w:p>
        </w:tc>
      </w:tr>
      <w:tr w:rsidR="00B76363" w:rsidRPr="00453B48" w:rsidTr="00FE7334">
        <w:tc>
          <w:tcPr>
            <w:tcW w:w="771" w:type="dxa"/>
            <w:shd w:val="clear" w:color="auto" w:fill="auto"/>
            <w:vAlign w:val="center"/>
          </w:tcPr>
          <w:p w:rsidR="00B76363" w:rsidRPr="00453B48" w:rsidRDefault="00B7636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5.1</w:t>
            </w:r>
          </w:p>
        </w:tc>
        <w:tc>
          <w:tcPr>
            <w:tcW w:w="6175" w:type="dxa"/>
            <w:gridSpan w:val="2"/>
            <w:shd w:val="clear" w:color="auto" w:fill="auto"/>
            <w:vAlign w:val="center"/>
          </w:tcPr>
          <w:p w:rsidR="00B76363" w:rsidRPr="00453B48" w:rsidRDefault="00B76363" w:rsidP="002C4D71">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Составление планов проверки муниципального имущества, в том числе закрепленного за предприятиями, учреждениями</w:t>
            </w:r>
          </w:p>
          <w:p w:rsidR="00B76363" w:rsidRPr="00453B48" w:rsidRDefault="00B76363" w:rsidP="002C4D71">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неэффективность использования муниципального имущества</w:t>
            </w:r>
          </w:p>
        </w:tc>
        <w:tc>
          <w:tcPr>
            <w:tcW w:w="8789" w:type="dxa"/>
            <w:gridSpan w:val="4"/>
            <w:shd w:val="clear" w:color="auto" w:fill="auto"/>
            <w:vAlign w:val="center"/>
          </w:tcPr>
          <w:p w:rsidR="00B76363" w:rsidRPr="00453B48" w:rsidRDefault="002C4D71" w:rsidP="005709CC">
            <w:pPr>
              <w:widowControl w:val="0"/>
              <w:spacing w:after="0" w:line="240" w:lineRule="auto"/>
              <w:contextualSpacing/>
              <w:jc w:val="both"/>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Сформирован план проверок муниципального имущества, </w:t>
            </w:r>
            <w:r w:rsidRPr="00453B48">
              <w:rPr>
                <w:rFonts w:ascii="Times New Roman" w:eastAsia="Calibri" w:hAnsi="Times New Roman" w:cs="Times New Roman"/>
                <w:lang w:eastAsia="ru-RU"/>
              </w:rPr>
              <w:t>в том числе закрепленного за предприятиями, учреждениями, организациями Березовского района. Утвержден главой администрации Березовского района от 21.12.2021.</w:t>
            </w:r>
            <w:r w:rsidR="0003708C" w:rsidRPr="00453B48">
              <w:rPr>
                <w:rFonts w:ascii="Times New Roman" w:eastAsia="Calibri" w:hAnsi="Times New Roman" w:cs="Times New Roman"/>
                <w:lang w:eastAsia="ru-RU"/>
              </w:rPr>
              <w:t xml:space="preserve"> </w:t>
            </w:r>
          </w:p>
        </w:tc>
      </w:tr>
      <w:tr w:rsidR="002C4D71" w:rsidRPr="00453B48" w:rsidTr="00FE7334">
        <w:tc>
          <w:tcPr>
            <w:tcW w:w="771" w:type="dxa"/>
            <w:shd w:val="clear" w:color="auto" w:fill="auto"/>
            <w:vAlign w:val="center"/>
          </w:tcPr>
          <w:p w:rsidR="002C4D71" w:rsidRPr="00453B48" w:rsidRDefault="002C4D71"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5.2</w:t>
            </w:r>
          </w:p>
        </w:tc>
        <w:tc>
          <w:tcPr>
            <w:tcW w:w="6175" w:type="dxa"/>
            <w:gridSpan w:val="2"/>
            <w:shd w:val="clear" w:color="auto" w:fill="auto"/>
            <w:vAlign w:val="center"/>
          </w:tcPr>
          <w:p w:rsidR="002C4D71" w:rsidRPr="00453B48" w:rsidRDefault="002C4D71" w:rsidP="002C4D71">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Проведение проверок муниципального имущества в соответствии с утвержденным планом,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789" w:type="dxa"/>
            <w:gridSpan w:val="4"/>
            <w:shd w:val="clear" w:color="auto" w:fill="auto"/>
            <w:vAlign w:val="center"/>
          </w:tcPr>
          <w:p w:rsidR="002C4D71" w:rsidRPr="00453B48" w:rsidRDefault="002C4D71" w:rsidP="002C4D71">
            <w:pPr>
              <w:widowControl w:val="0"/>
              <w:spacing w:after="0" w:line="240" w:lineRule="auto"/>
              <w:contextualSpacing/>
              <w:jc w:val="both"/>
              <w:rPr>
                <w:rFonts w:ascii="Times New Roman" w:eastAsia="Calibri" w:hAnsi="Times New Roman" w:cs="Times New Roman"/>
                <w:lang w:eastAsia="ru-RU"/>
              </w:rPr>
            </w:pPr>
            <w:r w:rsidRPr="00453B48">
              <w:rPr>
                <w:rFonts w:ascii="Times New Roman" w:eastAsia="Times New Roman" w:hAnsi="Times New Roman" w:cs="Times New Roman"/>
                <w:lang w:eastAsia="ru-RU"/>
              </w:rPr>
              <w:t xml:space="preserve">В отчетном периоде 2022 года проведена проверка муниципального имущества </w:t>
            </w:r>
            <w:r w:rsidR="005709CC" w:rsidRPr="00453B48">
              <w:rPr>
                <w:rFonts w:ascii="Times New Roman" w:eastAsia="Times New Roman" w:hAnsi="Times New Roman" w:cs="Times New Roman"/>
                <w:lang w:eastAsia="ru-RU"/>
              </w:rPr>
              <w:t xml:space="preserve">в </w:t>
            </w:r>
            <w:r w:rsidR="00C948B7" w:rsidRPr="00453B48">
              <w:rPr>
                <w:rFonts w:ascii="Times New Roman" w:eastAsia="Times New Roman" w:hAnsi="Times New Roman" w:cs="Times New Roman"/>
                <w:lang w:eastAsia="ru-RU"/>
              </w:rPr>
              <w:t>3</w:t>
            </w:r>
            <w:r w:rsidR="005709CC" w:rsidRPr="00453B48">
              <w:rPr>
                <w:rFonts w:ascii="Times New Roman" w:eastAsia="Times New Roman" w:hAnsi="Times New Roman" w:cs="Times New Roman"/>
                <w:lang w:eastAsia="ru-RU"/>
              </w:rPr>
              <w:t xml:space="preserve"> учреждениях</w:t>
            </w:r>
            <w:r w:rsidRPr="00453B48">
              <w:rPr>
                <w:rFonts w:ascii="Times New Roman" w:eastAsia="Times New Roman" w:hAnsi="Times New Roman" w:cs="Times New Roman"/>
                <w:lang w:eastAsia="ru-RU"/>
              </w:rPr>
              <w:t>. М</w:t>
            </w:r>
            <w:r w:rsidRPr="00453B48">
              <w:rPr>
                <w:rFonts w:ascii="Times New Roman" w:eastAsia="Calibri" w:hAnsi="Times New Roman" w:cs="Times New Roman"/>
                <w:lang w:eastAsia="ru-RU"/>
              </w:rPr>
              <w:t>униципальное имущество, не соответствующее требованиям отнесения к категории имущества, предназначенного для реализации функций и полномочий органов местного самоуправления</w:t>
            </w:r>
            <w:r w:rsidR="005709CC"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 xml:space="preserve"> не выявлено.</w:t>
            </w:r>
            <w:r w:rsidR="0088168D" w:rsidRPr="00453B48">
              <w:rPr>
                <w:rFonts w:ascii="Times New Roman" w:eastAsia="Calibri" w:hAnsi="Times New Roman" w:cs="Times New Roman"/>
                <w:lang w:eastAsia="ru-RU"/>
              </w:rPr>
              <w:t xml:space="preserve"> На второе полугодие заплани</w:t>
            </w:r>
            <w:r w:rsidR="00C948B7" w:rsidRPr="00453B48">
              <w:rPr>
                <w:rFonts w:ascii="Times New Roman" w:eastAsia="Calibri" w:hAnsi="Times New Roman" w:cs="Times New Roman"/>
                <w:lang w:eastAsia="ru-RU"/>
              </w:rPr>
              <w:t>ровано проведение проверок в 3 учреждениях.</w:t>
            </w:r>
          </w:p>
          <w:p w:rsidR="002C4D71" w:rsidRPr="00453B48" w:rsidRDefault="002C4D71" w:rsidP="002C4D71">
            <w:pPr>
              <w:widowControl w:val="0"/>
              <w:spacing w:after="0" w:line="240" w:lineRule="auto"/>
              <w:contextualSpacing/>
              <w:jc w:val="both"/>
              <w:rPr>
                <w:rFonts w:ascii="Times New Roman" w:eastAsia="Calibri" w:hAnsi="Times New Roman" w:cs="Times New Roman"/>
                <w:lang w:eastAsia="ru-RU"/>
              </w:rPr>
            </w:pPr>
          </w:p>
          <w:p w:rsidR="002C4D71" w:rsidRPr="00453B48" w:rsidRDefault="002C4D71" w:rsidP="002C4D71">
            <w:pPr>
              <w:widowControl w:val="0"/>
              <w:spacing w:after="0" w:line="240" w:lineRule="auto"/>
              <w:contextualSpacing/>
              <w:jc w:val="both"/>
              <w:rPr>
                <w:rFonts w:ascii="Times New Roman" w:eastAsia="Times New Roman" w:hAnsi="Times New Roman" w:cs="Times New Roman"/>
                <w:lang w:eastAsia="ru-RU"/>
              </w:rPr>
            </w:pP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w:t>
            </w:r>
            <w:r w:rsidR="00A65ADB" w:rsidRPr="00453B48">
              <w:rPr>
                <w:rFonts w:ascii="Times New Roman" w:eastAsia="Calibri" w:hAnsi="Times New Roman" w:cs="Times New Roman"/>
                <w:lang w:eastAsia="ru-RU"/>
              </w:rPr>
              <w:t>.</w:t>
            </w:r>
          </w:p>
        </w:tc>
        <w:tc>
          <w:tcPr>
            <w:tcW w:w="14964" w:type="dxa"/>
            <w:gridSpan w:val="6"/>
            <w:shd w:val="clear" w:color="auto" w:fill="auto"/>
            <w:vAlign w:val="center"/>
          </w:tcPr>
          <w:p w:rsidR="00A65ADB" w:rsidRPr="00453B48" w:rsidRDefault="00A65ADB" w:rsidP="00627F83">
            <w:pPr>
              <w:widowControl w:val="0"/>
              <w:spacing w:after="0" w:line="240" w:lineRule="auto"/>
              <w:contextualSpacing/>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Мероприятия по приватизации имущества, находящегося в собственности муниципального образования, не используемого для реализации функций и полномочий органов местного самоуправления </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6.1</w:t>
            </w:r>
          </w:p>
        </w:tc>
        <w:tc>
          <w:tcPr>
            <w:tcW w:w="6175" w:type="dxa"/>
            <w:gridSpan w:val="2"/>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Включение неиспользуемого муниципального имущества в программу приватизации</w:t>
            </w:r>
          </w:p>
        </w:tc>
        <w:tc>
          <w:tcPr>
            <w:tcW w:w="8789" w:type="dxa"/>
            <w:gridSpan w:val="4"/>
            <w:shd w:val="clear" w:color="auto" w:fill="auto"/>
            <w:vAlign w:val="center"/>
          </w:tcPr>
          <w:p w:rsidR="00EE13E8" w:rsidRPr="00453B48" w:rsidRDefault="00EE13E8" w:rsidP="009A229C">
            <w:pPr>
              <w:widowControl w:val="0"/>
              <w:spacing w:after="0" w:line="240" w:lineRule="auto"/>
              <w:contextualSpacing/>
              <w:jc w:val="both"/>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Решением Думы Березовского района от 23.12.2021 №35 определен перечень объектов муниципального имущества в количестве 5 единиц для проведения приватизации (линии электропередач в с. Саранпауль).</w:t>
            </w:r>
            <w:r w:rsidR="009A229C" w:rsidRPr="00453B48">
              <w:rPr>
                <w:rFonts w:ascii="Times New Roman" w:eastAsia="Times New Roman" w:hAnsi="Times New Roman" w:cs="Times New Roman"/>
                <w:lang w:eastAsia="ru-RU"/>
              </w:rPr>
              <w:t xml:space="preserve"> В отчетном периоде включение неиспользуемого муниципального имущества в программу приватизации не проводилось.</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6.2</w:t>
            </w:r>
          </w:p>
        </w:tc>
        <w:tc>
          <w:tcPr>
            <w:tcW w:w="6175" w:type="dxa"/>
            <w:gridSpan w:val="2"/>
            <w:shd w:val="clear" w:color="auto" w:fill="auto"/>
            <w:vAlign w:val="center"/>
          </w:tcPr>
          <w:p w:rsidR="00EE13E8" w:rsidRPr="00453B48" w:rsidRDefault="00EE13E8" w:rsidP="00EE13E8">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Организация и проведение торгов по реализации имущества муниципального образования</w:t>
            </w:r>
          </w:p>
        </w:tc>
        <w:tc>
          <w:tcPr>
            <w:tcW w:w="8789" w:type="dxa"/>
            <w:gridSpan w:val="4"/>
            <w:shd w:val="clear" w:color="auto" w:fill="auto"/>
            <w:vAlign w:val="center"/>
          </w:tcPr>
          <w:p w:rsidR="00EE13E8" w:rsidRPr="00453B48" w:rsidRDefault="009A229C" w:rsidP="009A229C">
            <w:pPr>
              <w:widowControl w:val="0"/>
              <w:spacing w:after="0" w:line="240" w:lineRule="auto"/>
              <w:contextualSpacing/>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В 1 полугодии 2022 года осуществлялось п</w:t>
            </w:r>
            <w:r w:rsidR="00426806" w:rsidRPr="00453B48">
              <w:rPr>
                <w:rFonts w:ascii="Times New Roman" w:eastAsia="Times New Roman" w:hAnsi="Times New Roman" w:cs="Times New Roman"/>
                <w:lang w:eastAsia="ru-RU"/>
              </w:rPr>
              <w:t xml:space="preserve">роведение торгов по реализации муниципального имущества. </w:t>
            </w:r>
            <w:r w:rsidR="001D47EF" w:rsidRPr="00453B48">
              <w:rPr>
                <w:rFonts w:ascii="Times New Roman" w:eastAsia="Times New Roman" w:hAnsi="Times New Roman" w:cs="Times New Roman"/>
                <w:lang w:eastAsia="ru-RU"/>
              </w:rPr>
              <w:t>Реали</w:t>
            </w:r>
            <w:r w:rsidRPr="00453B48">
              <w:rPr>
                <w:rFonts w:ascii="Times New Roman" w:eastAsia="Times New Roman" w:hAnsi="Times New Roman" w:cs="Times New Roman"/>
                <w:lang w:eastAsia="ru-RU"/>
              </w:rPr>
              <w:t>зовано 27 объектов движимого и недвижимого имущества, в том числе 1 земельный участок.</w:t>
            </w:r>
          </w:p>
        </w:tc>
      </w:tr>
    </w:tbl>
    <w:p w:rsidR="00A65ADB" w:rsidRPr="00453B48" w:rsidRDefault="00A65ADB"/>
    <w:p w:rsidR="009F6C8C" w:rsidRPr="00453B48" w:rsidRDefault="0098748A" w:rsidP="009F6C8C">
      <w:pPr>
        <w:spacing w:after="0" w:line="240" w:lineRule="auto"/>
        <w:ind w:firstLine="708"/>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lastRenderedPageBreak/>
        <w:t>Раздел II</w:t>
      </w:r>
      <w:r w:rsidR="009F6C8C" w:rsidRPr="00453B48">
        <w:rPr>
          <w:rFonts w:ascii="Times New Roman" w:eastAsia="Times New Roman" w:hAnsi="Times New Roman" w:cs="Times New Roman"/>
          <w:b/>
          <w:sz w:val="28"/>
          <w:szCs w:val="28"/>
          <w:lang w:eastAsia="ru-RU"/>
        </w:rPr>
        <w:t>I. Организационные мероприятия</w:t>
      </w:r>
    </w:p>
    <w:p w:rsidR="009F6C8C" w:rsidRPr="00453B48" w:rsidRDefault="009F6C8C" w:rsidP="009F6C8C">
      <w:pPr>
        <w:spacing w:after="0" w:line="240" w:lineRule="auto"/>
        <w:ind w:firstLine="708"/>
        <w:jc w:val="center"/>
        <w:rPr>
          <w:rFonts w:ascii="Times New Roman" w:eastAsia="Times New Roman" w:hAnsi="Times New Roman" w:cs="Times New Roman"/>
          <w:sz w:val="28"/>
          <w:szCs w:val="28"/>
          <w:lang w:eastAsia="ru-RU"/>
        </w:rPr>
      </w:pPr>
    </w:p>
    <w:tbl>
      <w:tblPr>
        <w:tblW w:w="1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35"/>
        <w:gridCol w:w="7670"/>
      </w:tblGrid>
      <w:tr w:rsidR="00B76363" w:rsidRPr="00453B48" w:rsidTr="001867CA">
        <w:trPr>
          <w:tblHeade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Исполнение</w:t>
            </w:r>
          </w:p>
        </w:tc>
      </w:tr>
      <w:tr w:rsidR="00B76363" w:rsidRPr="00453B48" w:rsidTr="001867CA">
        <w:trPr>
          <w:trHeight w:val="280"/>
          <w:tblHeade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r>
      <w:tr w:rsidR="00B76363" w:rsidRPr="00453B48" w:rsidTr="001867CA">
        <w:trP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2" w:history="1">
              <w:r w:rsidRPr="00453B48">
                <w:rPr>
                  <w:rFonts w:ascii="Times New Roman" w:eastAsia="Calibri" w:hAnsi="Times New Roman" w:cs="Times New Roman"/>
                  <w:lang w:eastAsia="ru-RU"/>
                </w:rPr>
                <w:t>Стандарта</w:t>
              </w:r>
            </w:hyperlink>
          </w:p>
        </w:tc>
        <w:tc>
          <w:tcPr>
            <w:tcW w:w="7670" w:type="dxa"/>
            <w:shd w:val="clear" w:color="auto" w:fill="auto"/>
            <w:vAlign w:val="center"/>
          </w:tcPr>
          <w:p w:rsidR="00B76363" w:rsidRPr="00453B48" w:rsidRDefault="00B76363" w:rsidP="00BD2254">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В рамках взаимодействия заключено Соглашение от 25 декабря 2015 года между Правительством автономного округа-Югры и администрацией Березовский район по внедрению в Ханты-Мансийском автономном округе – Югре </w:t>
            </w:r>
            <w:hyperlink r:id="rId13" w:history="1">
              <w:r w:rsidRPr="00453B48">
                <w:rPr>
                  <w:rFonts w:ascii="Times New Roman" w:eastAsia="Calibri" w:hAnsi="Times New Roman" w:cs="Times New Roman"/>
                  <w:lang w:eastAsia="ru-RU"/>
                </w:rPr>
                <w:t>стандарта</w:t>
              </w:r>
            </w:hyperlink>
            <w:r w:rsidRPr="00453B48">
              <w:rPr>
                <w:rFonts w:ascii="Times New Roman" w:eastAsia="Calibri" w:hAnsi="Times New Roman" w:cs="Times New Roman"/>
                <w:lang w:eastAsia="ru-RU"/>
              </w:rPr>
              <w:t xml:space="preserve"> </w:t>
            </w:r>
            <w:r w:rsidRPr="00453B48">
              <w:rPr>
                <w:rFonts w:ascii="Times New Roman" w:hAnsi="Times New Roman" w:cs="Times New Roman"/>
                <w:lang w:eastAsia="zh-CN"/>
              </w:rPr>
              <w:t>развития конкуренции (далее – Соглашение)</w:t>
            </w:r>
            <w:r w:rsidRPr="00453B48">
              <w:rPr>
                <w:rFonts w:ascii="Times New Roman" w:eastAsia="Calibri" w:hAnsi="Times New Roman" w:cs="Times New Roman"/>
                <w:lang w:eastAsia="ru-RU"/>
              </w:rPr>
              <w:t xml:space="preserve">. </w:t>
            </w:r>
          </w:p>
          <w:p w:rsidR="00B76363" w:rsidRPr="00453B48" w:rsidRDefault="00B76363" w:rsidP="00BD2254">
            <w:pPr>
              <w:widowControl w:val="0"/>
              <w:autoSpaceDE w:val="0"/>
              <w:autoSpaceDN w:val="0"/>
              <w:spacing w:after="0" w:line="240" w:lineRule="auto"/>
              <w:jc w:val="both"/>
              <w:rPr>
                <w:rFonts w:ascii="Times New Roman" w:hAnsi="Times New Roman" w:cs="Times New Roman"/>
                <w:lang w:eastAsia="zh-CN"/>
              </w:rPr>
            </w:pPr>
            <w:r w:rsidRPr="00453B48">
              <w:rPr>
                <w:rFonts w:ascii="Times New Roman" w:hAnsi="Times New Roman" w:cs="Times New Roman"/>
                <w:lang w:eastAsia="zh-CN"/>
              </w:rPr>
              <w:t xml:space="preserve">В целях актуализации Соглашения подписано дополнительное соглашение от 29 ноября 2019 года. </w:t>
            </w:r>
          </w:p>
          <w:p w:rsidR="00B76363" w:rsidRPr="00453B48" w:rsidRDefault="00B76363" w:rsidP="008517D9">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Реализация Соглашения направлена на содействие развитию конкурентной среды, конкурентоспособности товаров, работ, услуг субъектов предпринимательства, обеспечение прозрачности процедур по закупкам, устранение избыточного государственного и муниципального регулирования, снижение административных барьеров, стимулирование новых предпринимательских инициатив.</w:t>
            </w:r>
          </w:p>
        </w:tc>
      </w:tr>
      <w:tr w:rsidR="00B76363" w:rsidRPr="00453B48" w:rsidTr="001867CA">
        <w:trP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Размещение в сети Интернет информации о состоянии конкурентной среды и деятельности по содействию развитию конкуренции </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p w:rsidR="00B76363" w:rsidRPr="00453B48" w:rsidRDefault="00B76363" w:rsidP="005679FB">
            <w:pPr>
              <w:widowControl w:val="0"/>
              <w:spacing w:after="0" w:line="240" w:lineRule="auto"/>
              <w:jc w:val="center"/>
              <w:rPr>
                <w:rFonts w:ascii="Times New Roman" w:eastAsia="Calibri" w:hAnsi="Times New Roman" w:cs="Times New Roman"/>
                <w:lang w:eastAsia="ru-RU"/>
              </w:rPr>
            </w:pPr>
          </w:p>
          <w:p w:rsidR="00B76363" w:rsidRPr="00453B48" w:rsidRDefault="00B76363" w:rsidP="005679FB">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5709CC" w:rsidP="003829C3">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Информация размещается</w:t>
            </w:r>
            <w:r w:rsidR="00B76363" w:rsidRPr="00453B48">
              <w:rPr>
                <w:rFonts w:ascii="Times New Roman" w:eastAsia="Calibri" w:hAnsi="Times New Roman" w:cs="Times New Roman"/>
                <w:lang w:eastAsia="ru-RU"/>
              </w:rPr>
              <w:t xml:space="preserve"> на официальном веб-сайте органов местного самоуправления администрации Березовского района</w:t>
            </w:r>
            <w:r w:rsidRPr="00453B48">
              <w:rPr>
                <w:rFonts w:ascii="Times New Roman" w:eastAsia="Calibri" w:hAnsi="Times New Roman" w:cs="Times New Roman"/>
                <w:lang w:eastAsia="ru-RU"/>
              </w:rPr>
              <w:t xml:space="preserve"> на постоянной основе</w:t>
            </w:r>
            <w:r w:rsidR="00B76363" w:rsidRPr="00453B48">
              <w:rPr>
                <w:rFonts w:ascii="Times New Roman" w:eastAsia="Calibri" w:hAnsi="Times New Roman" w:cs="Times New Roman"/>
                <w:lang w:eastAsia="ru-RU"/>
              </w:rPr>
              <w:t>. На окружном сайте Департамента экономического развития Ханты – Мансийского автономного округа – Югры размещена ссылка на раздел «Содействие развитию конкуренции» сайта муниципального образования Березовский район.</w:t>
            </w:r>
          </w:p>
          <w:p w:rsidR="005709CC" w:rsidRPr="00453B48" w:rsidRDefault="005709CC" w:rsidP="003829C3">
            <w:pPr>
              <w:widowControl w:val="0"/>
              <w:spacing w:after="0" w:line="240" w:lineRule="auto"/>
              <w:jc w:val="both"/>
              <w:rPr>
                <w:rFonts w:ascii="Times New Roman" w:eastAsia="Calibri" w:hAnsi="Times New Roman" w:cs="Times New Roman"/>
                <w:lang w:eastAsia="ru-RU"/>
              </w:rPr>
            </w:pPr>
          </w:p>
          <w:p w:rsidR="005709CC" w:rsidRPr="00453B48" w:rsidRDefault="005709CC" w:rsidP="003829C3">
            <w:pPr>
              <w:widowControl w:val="0"/>
              <w:spacing w:after="0" w:line="240" w:lineRule="auto"/>
              <w:jc w:val="both"/>
              <w:rPr>
                <w:rFonts w:ascii="Times New Roman" w:eastAsia="Calibri" w:hAnsi="Times New Roman" w:cs="Times New Roman"/>
                <w:lang w:eastAsia="ru-RU"/>
              </w:rPr>
            </w:pPr>
          </w:p>
        </w:tc>
      </w:tr>
      <w:tr w:rsidR="00B76363" w:rsidRPr="00453B48" w:rsidTr="001867CA">
        <w:trPr>
          <w:trHeight w:val="1252"/>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p w:rsidR="005709CC" w:rsidRPr="00453B48" w:rsidRDefault="005709CC" w:rsidP="00BA3F4A">
            <w:pPr>
              <w:widowControl w:val="0"/>
              <w:spacing w:after="0" w:line="240" w:lineRule="auto"/>
              <w:jc w:val="center"/>
              <w:rPr>
                <w:rFonts w:ascii="Times New Roman" w:eastAsia="Calibri" w:hAnsi="Times New Roman" w:cs="Times New Roman"/>
                <w:lang w:eastAsia="ru-RU"/>
              </w:rPr>
            </w:pPr>
          </w:p>
        </w:tc>
        <w:tc>
          <w:tcPr>
            <w:tcW w:w="7335" w:type="dxa"/>
            <w:shd w:val="clear" w:color="auto" w:fill="auto"/>
            <w:vAlign w:val="center"/>
          </w:tcPr>
          <w:p w:rsidR="005709CC" w:rsidRPr="00453B48" w:rsidRDefault="00B76363" w:rsidP="005D28C2">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Проведение комплексной оценки динамики количества хозяйствующих субъектов в соответствующей сфере деятельности (отрасли экономики)</w:t>
            </w:r>
          </w:p>
          <w:p w:rsidR="00B76363" w:rsidRPr="00453B48" w:rsidRDefault="00B76363" w:rsidP="005D28C2">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xml:space="preserve"> </w:t>
            </w:r>
          </w:p>
          <w:p w:rsidR="005709CC" w:rsidRPr="00453B48" w:rsidRDefault="005709CC" w:rsidP="005D28C2">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0B5677">
            <w:pPr>
              <w:widowControl w:val="0"/>
              <w:spacing w:after="0" w:line="240" w:lineRule="auto"/>
              <w:jc w:val="both"/>
              <w:rPr>
                <w:rFonts w:ascii="Times New Roman" w:eastAsia="Calibri" w:hAnsi="Times New Roman" w:cs="Times New Roman"/>
                <w:lang w:eastAsia="ru-RU"/>
              </w:rPr>
            </w:pPr>
            <w:r w:rsidRPr="00453B48">
              <w:rPr>
                <w:rFonts w:ascii="Times New Roman" w:eastAsia="Calibri" w:hAnsi="Times New Roman" w:cs="Times New Roman"/>
                <w:lang w:eastAsia="ru-RU"/>
              </w:rPr>
              <w:t>Проведение комплексной оценки динамики количества хозяйствующих субъектов действующих в соответствующей сфере деятельности (отрасли экономики) на территории Березовского района осуществляется ежегодно.</w:t>
            </w:r>
          </w:p>
          <w:p w:rsidR="005709CC" w:rsidRPr="00453B48" w:rsidRDefault="005709CC" w:rsidP="000B5677">
            <w:pPr>
              <w:widowControl w:val="0"/>
              <w:spacing w:after="0" w:line="240" w:lineRule="auto"/>
              <w:jc w:val="both"/>
              <w:rPr>
                <w:rFonts w:ascii="Times New Roman" w:eastAsia="Calibri" w:hAnsi="Times New Roman" w:cs="Times New Roman"/>
                <w:lang w:eastAsia="ru-RU"/>
              </w:rPr>
            </w:pPr>
          </w:p>
        </w:tc>
      </w:tr>
    </w:tbl>
    <w:p w:rsidR="009F6C8C" w:rsidRPr="00453B48" w:rsidRDefault="009F6C8C"/>
    <w:p w:rsidR="008E6413" w:rsidRPr="00453B48" w:rsidRDefault="008E6413" w:rsidP="00BD2254">
      <w:pPr>
        <w:spacing w:after="0" w:line="240" w:lineRule="auto"/>
        <w:ind w:firstLine="567"/>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 xml:space="preserve">Раздел </w:t>
      </w:r>
      <w:r w:rsidR="00175EE6" w:rsidRPr="00453B48">
        <w:rPr>
          <w:rFonts w:ascii="Times New Roman" w:eastAsia="Times New Roman" w:hAnsi="Times New Roman" w:cs="Times New Roman"/>
          <w:b/>
          <w:sz w:val="28"/>
          <w:szCs w:val="28"/>
          <w:lang w:eastAsia="ru-RU"/>
        </w:rPr>
        <w:t>I</w:t>
      </w:r>
      <w:r w:rsidRPr="00453B48">
        <w:rPr>
          <w:rFonts w:ascii="Times New Roman" w:eastAsia="Times New Roman" w:hAnsi="Times New Roman" w:cs="Times New Roman"/>
          <w:b/>
          <w:sz w:val="28"/>
          <w:szCs w:val="28"/>
          <w:lang w:eastAsia="ru-RU"/>
        </w:rPr>
        <w:t>V. Проведение мониторинга состояния и развития конкуренции на товарных рынках для содействия развитию конкуренции в Березовском районе</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808"/>
        <w:gridCol w:w="6237"/>
      </w:tblGrid>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lastRenderedPageBreak/>
              <w:t>№ п/п</w:t>
            </w: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Составляющие мониторинга развития конкуренции</w:t>
            </w:r>
          </w:p>
        </w:tc>
        <w:tc>
          <w:tcPr>
            <w:tcW w:w="6237"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Исполнение</w:t>
            </w:r>
          </w:p>
        </w:tc>
      </w:tr>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1</w:t>
            </w:r>
          </w:p>
        </w:tc>
        <w:tc>
          <w:tcPr>
            <w:tcW w:w="6237"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2</w:t>
            </w:r>
          </w:p>
        </w:tc>
      </w:tr>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1.</w:t>
            </w:r>
          </w:p>
        </w:tc>
        <w:tc>
          <w:tcPr>
            <w:tcW w:w="8808" w:type="dxa"/>
            <w:shd w:val="clear" w:color="auto" w:fill="auto"/>
            <w:vAlign w:val="center"/>
          </w:tcPr>
          <w:p w:rsidR="00BD2254" w:rsidRPr="00453B48" w:rsidRDefault="00BD2254" w:rsidP="008E6413">
            <w:pPr>
              <w:widowControl w:val="0"/>
              <w:tabs>
                <w:tab w:val="left" w:pos="5673"/>
              </w:tabs>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Информация о результатах рассмотрения обращений предпринимателей с жалобами об устранении административных барьеров</w:t>
            </w:r>
          </w:p>
        </w:tc>
        <w:tc>
          <w:tcPr>
            <w:tcW w:w="6237" w:type="dxa"/>
            <w:shd w:val="clear" w:color="auto" w:fill="auto"/>
            <w:vAlign w:val="center"/>
          </w:tcPr>
          <w:p w:rsidR="00BD2254" w:rsidRPr="00453B48" w:rsidRDefault="00DF0705" w:rsidP="00DF0705">
            <w:pPr>
              <w:widowControl w:val="0"/>
              <w:adjustRightInd w:val="0"/>
              <w:spacing w:after="0" w:line="240" w:lineRule="auto"/>
              <w:contextualSpacing/>
              <w:jc w:val="both"/>
              <w:rPr>
                <w:rFonts w:ascii="Times New Roman" w:eastAsia="Calibri" w:hAnsi="Times New Roman" w:cs="Times New Roman"/>
              </w:rPr>
            </w:pPr>
            <w:r w:rsidRPr="00453B48">
              <w:rPr>
                <w:rFonts w:ascii="Times New Roman" w:eastAsia="Calibri" w:hAnsi="Times New Roman" w:cs="Times New Roman"/>
              </w:rPr>
              <w:t>В 1 полугодии 2022 года о</w:t>
            </w:r>
            <w:r w:rsidR="00BD2254" w:rsidRPr="00453B48">
              <w:rPr>
                <w:rFonts w:ascii="Times New Roman" w:eastAsia="Calibri" w:hAnsi="Times New Roman" w:cs="Times New Roman"/>
              </w:rPr>
              <w:t>бращени</w:t>
            </w:r>
            <w:r w:rsidRPr="00453B48">
              <w:rPr>
                <w:rFonts w:ascii="Times New Roman" w:eastAsia="Calibri" w:hAnsi="Times New Roman" w:cs="Times New Roman"/>
              </w:rPr>
              <w:t>й</w:t>
            </w:r>
            <w:r w:rsidR="00BD2254" w:rsidRPr="00453B48">
              <w:rPr>
                <w:rFonts w:ascii="Times New Roman" w:eastAsia="Calibri" w:hAnsi="Times New Roman" w:cs="Times New Roman"/>
              </w:rPr>
              <w:t xml:space="preserve"> и жалоб</w:t>
            </w:r>
            <w:r w:rsidR="005709CC" w:rsidRPr="00453B48">
              <w:rPr>
                <w:rFonts w:ascii="Times New Roman" w:eastAsia="Calibri" w:hAnsi="Times New Roman" w:cs="Times New Roman"/>
              </w:rPr>
              <w:t xml:space="preserve"> в</w:t>
            </w:r>
            <w:r w:rsidR="00BD2254" w:rsidRPr="00453B48">
              <w:rPr>
                <w:rFonts w:ascii="Times New Roman" w:eastAsia="Calibri" w:hAnsi="Times New Roman" w:cs="Times New Roman"/>
              </w:rPr>
              <w:t xml:space="preserve"> администрацию Березовского района не поступал</w:t>
            </w:r>
            <w:r w:rsidRPr="00453B48">
              <w:rPr>
                <w:rFonts w:ascii="Times New Roman" w:eastAsia="Calibri" w:hAnsi="Times New Roman" w:cs="Times New Roman"/>
              </w:rPr>
              <w:t>о</w:t>
            </w:r>
            <w:r w:rsidR="00BD2254" w:rsidRPr="00453B48">
              <w:rPr>
                <w:rFonts w:ascii="Times New Roman" w:eastAsia="Calibri" w:hAnsi="Times New Roman" w:cs="Times New Roman"/>
              </w:rPr>
              <w:t>.</w:t>
            </w:r>
          </w:p>
        </w:tc>
      </w:tr>
      <w:tr w:rsidR="00BD2254" w:rsidRPr="0077522E"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xml:space="preserve">2. </w:t>
            </w: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6237" w:type="dxa"/>
            <w:shd w:val="clear" w:color="auto" w:fill="auto"/>
            <w:vAlign w:val="center"/>
          </w:tcPr>
          <w:p w:rsidR="00BD2254" w:rsidRPr="00453B48" w:rsidRDefault="00DF0705" w:rsidP="005709CC">
            <w:pPr>
              <w:widowControl w:val="0"/>
              <w:adjustRightInd w:val="0"/>
              <w:spacing w:after="0" w:line="240" w:lineRule="auto"/>
              <w:contextualSpacing/>
              <w:jc w:val="both"/>
              <w:rPr>
                <w:rFonts w:ascii="Times New Roman" w:eastAsia="Calibri" w:hAnsi="Times New Roman" w:cs="Times New Roman"/>
              </w:rPr>
            </w:pPr>
            <w:r w:rsidRPr="00453B48">
              <w:rPr>
                <w:rFonts w:ascii="Times New Roman" w:eastAsia="Calibri" w:hAnsi="Times New Roman" w:cs="Times New Roman"/>
              </w:rPr>
              <w:t>Ф</w:t>
            </w:r>
            <w:r w:rsidR="00BD2254" w:rsidRPr="00453B48">
              <w:rPr>
                <w:rFonts w:ascii="Times New Roman" w:eastAsia="Calibri" w:hAnsi="Times New Roman" w:cs="Times New Roman"/>
              </w:rPr>
              <w:t>ормир</w:t>
            </w:r>
            <w:r w:rsidRPr="00453B48">
              <w:rPr>
                <w:rFonts w:ascii="Times New Roman" w:eastAsia="Calibri" w:hAnsi="Times New Roman" w:cs="Times New Roman"/>
              </w:rPr>
              <w:t>уется</w:t>
            </w:r>
            <w:r w:rsidR="00BD2254" w:rsidRPr="00453B48">
              <w:rPr>
                <w:rFonts w:ascii="Times New Roman" w:eastAsia="Calibri" w:hAnsi="Times New Roman" w:cs="Times New Roman"/>
              </w:rPr>
              <w:t xml:space="preserve"> реестр Березовского района о деятельности хозяйствующих субъектов, доля участия муниципального образования в которых составляет 50 и более процентов. Информация в реестре по хозяйствующим субъектам Березовского района корректируется ежегодно</w:t>
            </w:r>
            <w:r w:rsidRPr="00453B48">
              <w:rPr>
                <w:rFonts w:ascii="Times New Roman" w:eastAsia="Calibri" w:hAnsi="Times New Roman" w:cs="Times New Roman"/>
              </w:rPr>
              <w:t xml:space="preserve"> по имеющимся данным</w:t>
            </w:r>
            <w:r w:rsidR="00BD2254" w:rsidRPr="00453B48">
              <w:rPr>
                <w:rFonts w:ascii="Times New Roman" w:eastAsia="Calibri" w:hAnsi="Times New Roman" w:cs="Times New Roman"/>
              </w:rPr>
              <w:t>.</w:t>
            </w:r>
          </w:p>
          <w:p w:rsidR="005709CC" w:rsidRPr="00453B48" w:rsidRDefault="005709CC" w:rsidP="005709CC">
            <w:pPr>
              <w:widowControl w:val="0"/>
              <w:adjustRightInd w:val="0"/>
              <w:spacing w:after="0" w:line="240" w:lineRule="auto"/>
              <w:contextualSpacing/>
              <w:jc w:val="both"/>
              <w:rPr>
                <w:rFonts w:ascii="Times New Roman" w:eastAsia="Calibri" w:hAnsi="Times New Roman" w:cs="Times New Roman"/>
              </w:rPr>
            </w:pPr>
          </w:p>
          <w:p w:rsidR="005709CC" w:rsidRPr="00453B48" w:rsidRDefault="005709CC" w:rsidP="005709CC">
            <w:pPr>
              <w:widowControl w:val="0"/>
              <w:adjustRightInd w:val="0"/>
              <w:spacing w:after="0" w:line="240" w:lineRule="auto"/>
              <w:contextualSpacing/>
              <w:jc w:val="both"/>
              <w:rPr>
                <w:rFonts w:ascii="Times New Roman" w:eastAsia="Calibri" w:hAnsi="Times New Roman" w:cs="Times New Roman"/>
              </w:rPr>
            </w:pPr>
          </w:p>
        </w:tc>
      </w:tr>
    </w:tbl>
    <w:p w:rsidR="008E6413" w:rsidRPr="0077522E" w:rsidRDefault="008E6413">
      <w:bookmarkStart w:id="0" w:name="_GoBack"/>
      <w:bookmarkEnd w:id="0"/>
    </w:p>
    <w:p w:rsidR="00446B67" w:rsidRPr="0077522E" w:rsidRDefault="00446B67"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sectPr w:rsidR="0098748A" w:rsidRPr="0077522E" w:rsidSect="009701A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9"/>
    <w:rsid w:val="00001FE0"/>
    <w:rsid w:val="0001056E"/>
    <w:rsid w:val="00010F2E"/>
    <w:rsid w:val="0001682B"/>
    <w:rsid w:val="000252DB"/>
    <w:rsid w:val="00031EFD"/>
    <w:rsid w:val="0003708C"/>
    <w:rsid w:val="00050F1D"/>
    <w:rsid w:val="00060A7E"/>
    <w:rsid w:val="00080980"/>
    <w:rsid w:val="0009100F"/>
    <w:rsid w:val="000A13D3"/>
    <w:rsid w:val="000A2541"/>
    <w:rsid w:val="000A2A54"/>
    <w:rsid w:val="000B5677"/>
    <w:rsid w:val="000C0022"/>
    <w:rsid w:val="000C5802"/>
    <w:rsid w:val="000F0F34"/>
    <w:rsid w:val="000F1BE8"/>
    <w:rsid w:val="000F5A6F"/>
    <w:rsid w:val="000F6E2C"/>
    <w:rsid w:val="001050D1"/>
    <w:rsid w:val="00107A57"/>
    <w:rsid w:val="001215F6"/>
    <w:rsid w:val="00134661"/>
    <w:rsid w:val="001434B9"/>
    <w:rsid w:val="00143C41"/>
    <w:rsid w:val="001447E9"/>
    <w:rsid w:val="00152565"/>
    <w:rsid w:val="00175726"/>
    <w:rsid w:val="00175EE6"/>
    <w:rsid w:val="001855F8"/>
    <w:rsid w:val="001867CA"/>
    <w:rsid w:val="001A7C8E"/>
    <w:rsid w:val="001B344B"/>
    <w:rsid w:val="001B4F92"/>
    <w:rsid w:val="001C2429"/>
    <w:rsid w:val="001C2D0B"/>
    <w:rsid w:val="001D0FC2"/>
    <w:rsid w:val="001D2C1E"/>
    <w:rsid w:val="001D47EF"/>
    <w:rsid w:val="001E1FD7"/>
    <w:rsid w:val="001F3652"/>
    <w:rsid w:val="001F73C8"/>
    <w:rsid w:val="001F7C47"/>
    <w:rsid w:val="002010B6"/>
    <w:rsid w:val="00213438"/>
    <w:rsid w:val="00224643"/>
    <w:rsid w:val="00232453"/>
    <w:rsid w:val="0023362D"/>
    <w:rsid w:val="00241434"/>
    <w:rsid w:val="00242459"/>
    <w:rsid w:val="0024471D"/>
    <w:rsid w:val="002534C8"/>
    <w:rsid w:val="002535F7"/>
    <w:rsid w:val="00253FBD"/>
    <w:rsid w:val="00254A5B"/>
    <w:rsid w:val="00267C7C"/>
    <w:rsid w:val="00271521"/>
    <w:rsid w:val="0027213A"/>
    <w:rsid w:val="002767B8"/>
    <w:rsid w:val="0028137A"/>
    <w:rsid w:val="0028712E"/>
    <w:rsid w:val="0029310A"/>
    <w:rsid w:val="002B1AE0"/>
    <w:rsid w:val="002B296A"/>
    <w:rsid w:val="002B4B8A"/>
    <w:rsid w:val="002B5864"/>
    <w:rsid w:val="002B6EC8"/>
    <w:rsid w:val="002B7CEF"/>
    <w:rsid w:val="002C4D71"/>
    <w:rsid w:val="002C6CB3"/>
    <w:rsid w:val="002D3155"/>
    <w:rsid w:val="002E18A1"/>
    <w:rsid w:val="002E6C66"/>
    <w:rsid w:val="002F26FB"/>
    <w:rsid w:val="00306169"/>
    <w:rsid w:val="0032785F"/>
    <w:rsid w:val="00327F8E"/>
    <w:rsid w:val="00337BB3"/>
    <w:rsid w:val="00347D78"/>
    <w:rsid w:val="003520E7"/>
    <w:rsid w:val="00372663"/>
    <w:rsid w:val="0038071A"/>
    <w:rsid w:val="0038291C"/>
    <w:rsid w:val="003829C3"/>
    <w:rsid w:val="00386C1C"/>
    <w:rsid w:val="003A1C19"/>
    <w:rsid w:val="003A5E6A"/>
    <w:rsid w:val="003B1D2B"/>
    <w:rsid w:val="003C40D7"/>
    <w:rsid w:val="003D79B3"/>
    <w:rsid w:val="003F2FE8"/>
    <w:rsid w:val="0040216C"/>
    <w:rsid w:val="00404588"/>
    <w:rsid w:val="00405261"/>
    <w:rsid w:val="00406782"/>
    <w:rsid w:val="004153A9"/>
    <w:rsid w:val="004237C9"/>
    <w:rsid w:val="00424557"/>
    <w:rsid w:val="00426806"/>
    <w:rsid w:val="00432D8F"/>
    <w:rsid w:val="00440157"/>
    <w:rsid w:val="00441AEB"/>
    <w:rsid w:val="00446B67"/>
    <w:rsid w:val="00453B48"/>
    <w:rsid w:val="00455A52"/>
    <w:rsid w:val="0046007D"/>
    <w:rsid w:val="00461D28"/>
    <w:rsid w:val="00473D75"/>
    <w:rsid w:val="00485750"/>
    <w:rsid w:val="0049158B"/>
    <w:rsid w:val="00492801"/>
    <w:rsid w:val="004A6C53"/>
    <w:rsid w:val="004B4B55"/>
    <w:rsid w:val="004D24BB"/>
    <w:rsid w:val="004D3143"/>
    <w:rsid w:val="004D4193"/>
    <w:rsid w:val="004E7A19"/>
    <w:rsid w:val="00501054"/>
    <w:rsid w:val="005026DB"/>
    <w:rsid w:val="00502D49"/>
    <w:rsid w:val="00505BF6"/>
    <w:rsid w:val="005217E0"/>
    <w:rsid w:val="00537CB4"/>
    <w:rsid w:val="00541BF0"/>
    <w:rsid w:val="00553C13"/>
    <w:rsid w:val="00562128"/>
    <w:rsid w:val="005679FB"/>
    <w:rsid w:val="00567D9B"/>
    <w:rsid w:val="005709CC"/>
    <w:rsid w:val="00581A66"/>
    <w:rsid w:val="0059333B"/>
    <w:rsid w:val="005A387B"/>
    <w:rsid w:val="005A6AC3"/>
    <w:rsid w:val="005B30C5"/>
    <w:rsid w:val="005B3EF3"/>
    <w:rsid w:val="005D1757"/>
    <w:rsid w:val="005D2387"/>
    <w:rsid w:val="005D28C2"/>
    <w:rsid w:val="005D74BC"/>
    <w:rsid w:val="005E72CE"/>
    <w:rsid w:val="005F42EB"/>
    <w:rsid w:val="0060173C"/>
    <w:rsid w:val="00621EFE"/>
    <w:rsid w:val="00622FEC"/>
    <w:rsid w:val="006235FC"/>
    <w:rsid w:val="00623612"/>
    <w:rsid w:val="00627F83"/>
    <w:rsid w:val="00644D3F"/>
    <w:rsid w:val="0065008D"/>
    <w:rsid w:val="006652A0"/>
    <w:rsid w:val="00665321"/>
    <w:rsid w:val="0066784D"/>
    <w:rsid w:val="00676769"/>
    <w:rsid w:val="00677578"/>
    <w:rsid w:val="006963FB"/>
    <w:rsid w:val="006976AD"/>
    <w:rsid w:val="006A0F05"/>
    <w:rsid w:val="006A1E47"/>
    <w:rsid w:val="006A555E"/>
    <w:rsid w:val="006B516D"/>
    <w:rsid w:val="006E37D8"/>
    <w:rsid w:val="006F53BD"/>
    <w:rsid w:val="00710385"/>
    <w:rsid w:val="00712F55"/>
    <w:rsid w:val="00714B0E"/>
    <w:rsid w:val="007225FC"/>
    <w:rsid w:val="00732080"/>
    <w:rsid w:val="00735EFB"/>
    <w:rsid w:val="007361A7"/>
    <w:rsid w:val="0074480F"/>
    <w:rsid w:val="00765E25"/>
    <w:rsid w:val="00774891"/>
    <w:rsid w:val="0077522E"/>
    <w:rsid w:val="007912DB"/>
    <w:rsid w:val="00791E0F"/>
    <w:rsid w:val="00795CBC"/>
    <w:rsid w:val="007A4AF7"/>
    <w:rsid w:val="007B0525"/>
    <w:rsid w:val="007B705C"/>
    <w:rsid w:val="007C44A1"/>
    <w:rsid w:val="007C4DA8"/>
    <w:rsid w:val="007C7353"/>
    <w:rsid w:val="007D17D8"/>
    <w:rsid w:val="007D3989"/>
    <w:rsid w:val="007E59D1"/>
    <w:rsid w:val="00801560"/>
    <w:rsid w:val="00802BAD"/>
    <w:rsid w:val="00804492"/>
    <w:rsid w:val="00813145"/>
    <w:rsid w:val="0081556E"/>
    <w:rsid w:val="008312EB"/>
    <w:rsid w:val="00833566"/>
    <w:rsid w:val="00836C2B"/>
    <w:rsid w:val="00840C7C"/>
    <w:rsid w:val="00843A42"/>
    <w:rsid w:val="00846699"/>
    <w:rsid w:val="008517D9"/>
    <w:rsid w:val="00853174"/>
    <w:rsid w:val="00855494"/>
    <w:rsid w:val="008647A9"/>
    <w:rsid w:val="00864C44"/>
    <w:rsid w:val="0087153B"/>
    <w:rsid w:val="00873D30"/>
    <w:rsid w:val="00880994"/>
    <w:rsid w:val="0088168D"/>
    <w:rsid w:val="00882B3E"/>
    <w:rsid w:val="00887650"/>
    <w:rsid w:val="008A3847"/>
    <w:rsid w:val="008A3A35"/>
    <w:rsid w:val="008B2D7D"/>
    <w:rsid w:val="008B3838"/>
    <w:rsid w:val="008B4E10"/>
    <w:rsid w:val="008C00D6"/>
    <w:rsid w:val="008C22C2"/>
    <w:rsid w:val="008C7A79"/>
    <w:rsid w:val="008E3A8B"/>
    <w:rsid w:val="008E5534"/>
    <w:rsid w:val="008E569D"/>
    <w:rsid w:val="008E6413"/>
    <w:rsid w:val="008F2CB0"/>
    <w:rsid w:val="008F4373"/>
    <w:rsid w:val="00914F8D"/>
    <w:rsid w:val="0091630E"/>
    <w:rsid w:val="00916CCC"/>
    <w:rsid w:val="00923E4C"/>
    <w:rsid w:val="00925AE2"/>
    <w:rsid w:val="00957F89"/>
    <w:rsid w:val="00963BFC"/>
    <w:rsid w:val="009701A9"/>
    <w:rsid w:val="00981A76"/>
    <w:rsid w:val="009853FB"/>
    <w:rsid w:val="0098734A"/>
    <w:rsid w:val="0098748A"/>
    <w:rsid w:val="009A229C"/>
    <w:rsid w:val="009B33E6"/>
    <w:rsid w:val="009D704E"/>
    <w:rsid w:val="009E0F37"/>
    <w:rsid w:val="009E6B47"/>
    <w:rsid w:val="009F107C"/>
    <w:rsid w:val="009F6C8C"/>
    <w:rsid w:val="00A06E43"/>
    <w:rsid w:val="00A13B0B"/>
    <w:rsid w:val="00A14425"/>
    <w:rsid w:val="00A15FE7"/>
    <w:rsid w:val="00A16F32"/>
    <w:rsid w:val="00A179C2"/>
    <w:rsid w:val="00A408BA"/>
    <w:rsid w:val="00A4598B"/>
    <w:rsid w:val="00A65ADB"/>
    <w:rsid w:val="00A669F4"/>
    <w:rsid w:val="00A863DA"/>
    <w:rsid w:val="00A96909"/>
    <w:rsid w:val="00AB2764"/>
    <w:rsid w:val="00AB6C24"/>
    <w:rsid w:val="00AC07CB"/>
    <w:rsid w:val="00AD2342"/>
    <w:rsid w:val="00AD7004"/>
    <w:rsid w:val="00AE32E9"/>
    <w:rsid w:val="00B347C2"/>
    <w:rsid w:val="00B35F2F"/>
    <w:rsid w:val="00B37CF7"/>
    <w:rsid w:val="00B52ADC"/>
    <w:rsid w:val="00B76363"/>
    <w:rsid w:val="00B91318"/>
    <w:rsid w:val="00B91800"/>
    <w:rsid w:val="00BA3F4A"/>
    <w:rsid w:val="00BA5BD9"/>
    <w:rsid w:val="00BB7510"/>
    <w:rsid w:val="00BB7D5E"/>
    <w:rsid w:val="00BC04A6"/>
    <w:rsid w:val="00BC1B81"/>
    <w:rsid w:val="00BC297A"/>
    <w:rsid w:val="00BD15D3"/>
    <w:rsid w:val="00BD2254"/>
    <w:rsid w:val="00BE377C"/>
    <w:rsid w:val="00BF26AC"/>
    <w:rsid w:val="00C037B5"/>
    <w:rsid w:val="00C11B38"/>
    <w:rsid w:val="00C11F78"/>
    <w:rsid w:val="00C15B68"/>
    <w:rsid w:val="00C200D2"/>
    <w:rsid w:val="00C27825"/>
    <w:rsid w:val="00C4068D"/>
    <w:rsid w:val="00C44CC0"/>
    <w:rsid w:val="00C625AC"/>
    <w:rsid w:val="00C70A3E"/>
    <w:rsid w:val="00C8257D"/>
    <w:rsid w:val="00C948B7"/>
    <w:rsid w:val="00CA56F4"/>
    <w:rsid w:val="00CB4F8E"/>
    <w:rsid w:val="00CC43DA"/>
    <w:rsid w:val="00CC5F11"/>
    <w:rsid w:val="00CC641D"/>
    <w:rsid w:val="00CD0AA4"/>
    <w:rsid w:val="00CE62A1"/>
    <w:rsid w:val="00CF48CA"/>
    <w:rsid w:val="00D0739F"/>
    <w:rsid w:val="00D13E78"/>
    <w:rsid w:val="00D20E09"/>
    <w:rsid w:val="00D21A0A"/>
    <w:rsid w:val="00D34057"/>
    <w:rsid w:val="00D35749"/>
    <w:rsid w:val="00D450D9"/>
    <w:rsid w:val="00D63038"/>
    <w:rsid w:val="00D632DC"/>
    <w:rsid w:val="00D65A7F"/>
    <w:rsid w:val="00D67D9C"/>
    <w:rsid w:val="00D70122"/>
    <w:rsid w:val="00D70699"/>
    <w:rsid w:val="00D775B2"/>
    <w:rsid w:val="00D85F1F"/>
    <w:rsid w:val="00D87C56"/>
    <w:rsid w:val="00DA1ECE"/>
    <w:rsid w:val="00DC1A92"/>
    <w:rsid w:val="00DD653C"/>
    <w:rsid w:val="00DE4A42"/>
    <w:rsid w:val="00DF0705"/>
    <w:rsid w:val="00E01168"/>
    <w:rsid w:val="00E10B7C"/>
    <w:rsid w:val="00E27AC1"/>
    <w:rsid w:val="00E4235A"/>
    <w:rsid w:val="00E536A9"/>
    <w:rsid w:val="00E5588E"/>
    <w:rsid w:val="00E56821"/>
    <w:rsid w:val="00E577D9"/>
    <w:rsid w:val="00E62378"/>
    <w:rsid w:val="00E67F6A"/>
    <w:rsid w:val="00E70FC0"/>
    <w:rsid w:val="00E7262F"/>
    <w:rsid w:val="00E75435"/>
    <w:rsid w:val="00E769BE"/>
    <w:rsid w:val="00E87DA5"/>
    <w:rsid w:val="00EA477A"/>
    <w:rsid w:val="00EA5A88"/>
    <w:rsid w:val="00EB4565"/>
    <w:rsid w:val="00EC5680"/>
    <w:rsid w:val="00ED1FBE"/>
    <w:rsid w:val="00ED2C7F"/>
    <w:rsid w:val="00EE13E8"/>
    <w:rsid w:val="00EF71A1"/>
    <w:rsid w:val="00F003AA"/>
    <w:rsid w:val="00F03F74"/>
    <w:rsid w:val="00F12438"/>
    <w:rsid w:val="00F21949"/>
    <w:rsid w:val="00F22594"/>
    <w:rsid w:val="00F23FE2"/>
    <w:rsid w:val="00F4502F"/>
    <w:rsid w:val="00F46E4E"/>
    <w:rsid w:val="00F54A18"/>
    <w:rsid w:val="00F57AD7"/>
    <w:rsid w:val="00F626D3"/>
    <w:rsid w:val="00F66C21"/>
    <w:rsid w:val="00F778AA"/>
    <w:rsid w:val="00F83DEC"/>
    <w:rsid w:val="00F847F5"/>
    <w:rsid w:val="00F85144"/>
    <w:rsid w:val="00F85434"/>
    <w:rsid w:val="00FA6553"/>
    <w:rsid w:val="00FE7334"/>
    <w:rsid w:val="00FF156D"/>
    <w:rsid w:val="00FF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E747-3A43-4ABA-9888-E974AA0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A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7C4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4A1"/>
    <w:rPr>
      <w:rFonts w:ascii="Tahoma" w:hAnsi="Tahoma" w:cs="Tahoma"/>
      <w:sz w:val="16"/>
      <w:szCs w:val="16"/>
    </w:rPr>
  </w:style>
  <w:style w:type="character" w:customStyle="1" w:styleId="2">
    <w:name w:val="Основной текст (2)_"/>
    <w:basedOn w:val="a0"/>
    <w:link w:val="20"/>
    <w:rsid w:val="00DA1ECE"/>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DA1EC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DA1ECE"/>
    <w:pPr>
      <w:widowControl w:val="0"/>
      <w:shd w:val="clear" w:color="auto" w:fill="FFFFFF"/>
      <w:spacing w:after="320" w:line="322" w:lineRule="exact"/>
      <w:jc w:val="right"/>
    </w:pPr>
    <w:rPr>
      <w:rFonts w:ascii="Times New Roman" w:eastAsia="Times New Roman" w:hAnsi="Times New Roman" w:cs="Times New Roman"/>
      <w:sz w:val="28"/>
      <w:szCs w:val="28"/>
    </w:rPr>
  </w:style>
  <w:style w:type="table" w:styleId="a5">
    <w:name w:val="Table Grid"/>
    <w:basedOn w:val="a1"/>
    <w:uiPriority w:val="39"/>
    <w:rsid w:val="000A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E7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4960">
      <w:bodyDiv w:val="1"/>
      <w:marLeft w:val="0"/>
      <w:marRight w:val="0"/>
      <w:marTop w:val="0"/>
      <w:marBottom w:val="0"/>
      <w:divBdr>
        <w:top w:val="none" w:sz="0" w:space="0" w:color="auto"/>
        <w:left w:val="none" w:sz="0" w:space="0" w:color="auto"/>
        <w:bottom w:val="none" w:sz="0" w:space="0" w:color="auto"/>
        <w:right w:val="none" w:sz="0" w:space="0" w:color="auto"/>
      </w:divBdr>
    </w:div>
    <w:div w:id="950555022">
      <w:bodyDiv w:val="1"/>
      <w:marLeft w:val="0"/>
      <w:marRight w:val="0"/>
      <w:marTop w:val="0"/>
      <w:marBottom w:val="0"/>
      <w:divBdr>
        <w:top w:val="none" w:sz="0" w:space="0" w:color="auto"/>
        <w:left w:val="none" w:sz="0" w:space="0" w:color="auto"/>
        <w:bottom w:val="none" w:sz="0" w:space="0" w:color="auto"/>
        <w:right w:val="none" w:sz="0" w:space="0" w:color="auto"/>
      </w:divBdr>
    </w:div>
    <w:div w:id="1471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city/raspisanie/" TargetMode="External"/><Relationship Id="rId13" Type="http://schemas.openxmlformats.org/officeDocument/2006/relationships/hyperlink" Target="consultantplus://offline/ref=818C41871BE4F2EAD3BF9FA2499A27984500BA0B10A07D38CBFC3758A25E5A22FAA17E1CACF71E87B595393EA268539DD3C011BAB63F0A65z4l6E" TargetMode="External"/><Relationship Id="rId3" Type="http://schemas.openxmlformats.org/officeDocument/2006/relationships/webSettings" Target="webSettings.xml"/><Relationship Id="rId7" Type="http://schemas.openxmlformats.org/officeDocument/2006/relationships/hyperlink" Target="https://berezovo.ru/regulatory/59278/" TargetMode="External"/><Relationship Id="rId12" Type="http://schemas.openxmlformats.org/officeDocument/2006/relationships/hyperlink" Target="consultantplus://offline/ref=818C41871BE4F2EAD3BF9FA2499A27984500BA0B10A07D38CBFC3758A25E5A22FAA17E1CACF71E87B595393EA268539DD3C011BAB63F0A65z4l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ezovo.ru/activity/socs/children/reestr/" TargetMode="External"/><Relationship Id="rId11" Type="http://schemas.openxmlformats.org/officeDocument/2006/relationships/hyperlink" Target="consultantplus://offline/ref=B2658F032C46A5573E2A592001DF31C48BB6F38B5453002763558836101AB4B9BFB3D29BD67785B4B26805666Bx9p5D" TargetMode="External"/><Relationship Id="rId5" Type="http://schemas.openxmlformats.org/officeDocument/2006/relationships/hyperlink" Target="http://www.berezovo.ru" TargetMode="External"/><Relationship Id="rId15" Type="http://schemas.openxmlformats.org/officeDocument/2006/relationships/theme" Target="theme/theme1.xml"/><Relationship Id="rId10" Type="http://schemas.openxmlformats.org/officeDocument/2006/relationships/hyperlink" Target="https://www.berezovo.ru/activity/socs/otdsport/podderzhka-dostupa-nemunitsipalnykh-organizatsiy-v-sfere-sporta.php" TargetMode="External"/><Relationship Id="rId4" Type="http://schemas.openxmlformats.org/officeDocument/2006/relationships/hyperlink" Target="https://www.berezovo.ru/activity/ecology/" TargetMode="External"/><Relationship Id="rId9" Type="http://schemas.openxmlformats.org/officeDocument/2006/relationships/hyperlink" Target="http://www.admigrim.ru/spravochnaya-informats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6237</Words>
  <Characters>35552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Москвитина Евгения Александровна</dc:creator>
  <cp:keywords/>
  <dc:description/>
  <cp:lastModifiedBy>Москвитина Евгения Александровна</cp:lastModifiedBy>
  <cp:revision>3</cp:revision>
  <cp:lastPrinted>2022-06-28T11:53:00Z</cp:lastPrinted>
  <dcterms:created xsi:type="dcterms:W3CDTF">2022-07-01T11:34:00Z</dcterms:created>
  <dcterms:modified xsi:type="dcterms:W3CDTF">2022-07-01T11:37:00Z</dcterms:modified>
</cp:coreProperties>
</file>