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E31" w:rsidRPr="00B40CA2" w:rsidRDefault="00B87E24" w:rsidP="000C4C68">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765D4F">
        <w:rPr>
          <w:rFonts w:ascii="Times New Roman" w:hAnsi="Times New Roman" w:cs="Times New Roman"/>
          <w:b/>
          <w:sz w:val="28"/>
          <w:szCs w:val="28"/>
        </w:rPr>
        <w:t xml:space="preserve"> </w:t>
      </w:r>
      <w:r w:rsidR="00F23E31" w:rsidRPr="00B40CA2">
        <w:rPr>
          <w:rFonts w:ascii="Times New Roman" w:hAnsi="Times New Roman" w:cs="Times New Roman"/>
          <w:b/>
          <w:sz w:val="28"/>
          <w:szCs w:val="28"/>
        </w:rPr>
        <w:t xml:space="preserve">Отчет об эффективности реализации программ </w:t>
      </w:r>
      <w:proofErr w:type="gramStart"/>
      <w:r w:rsidR="00F23E31" w:rsidRPr="00B40CA2">
        <w:rPr>
          <w:rFonts w:ascii="Times New Roman" w:hAnsi="Times New Roman" w:cs="Times New Roman"/>
          <w:b/>
          <w:sz w:val="28"/>
          <w:szCs w:val="28"/>
        </w:rPr>
        <w:t>комплексного</w:t>
      </w:r>
      <w:proofErr w:type="gramEnd"/>
    </w:p>
    <w:p w:rsidR="00106C39" w:rsidRDefault="00F23E31" w:rsidP="00B40CA2">
      <w:pPr>
        <w:spacing w:after="0" w:line="240" w:lineRule="auto"/>
        <w:contextualSpacing/>
        <w:jc w:val="center"/>
        <w:rPr>
          <w:rFonts w:ascii="Times New Roman" w:hAnsi="Times New Roman" w:cs="Times New Roman"/>
          <w:b/>
          <w:sz w:val="28"/>
          <w:szCs w:val="28"/>
        </w:rPr>
      </w:pPr>
      <w:r w:rsidRPr="00B40CA2">
        <w:rPr>
          <w:rFonts w:ascii="Times New Roman" w:hAnsi="Times New Roman" w:cs="Times New Roman"/>
          <w:b/>
          <w:sz w:val="28"/>
          <w:szCs w:val="28"/>
        </w:rPr>
        <w:t xml:space="preserve"> развития систем коммунальной инфраструктуры</w:t>
      </w:r>
      <w:r w:rsidR="003E4069">
        <w:rPr>
          <w:rFonts w:ascii="Times New Roman" w:hAnsi="Times New Roman" w:cs="Times New Roman"/>
          <w:b/>
          <w:sz w:val="28"/>
          <w:szCs w:val="28"/>
        </w:rPr>
        <w:t xml:space="preserve"> </w:t>
      </w:r>
      <w:r w:rsidR="0009553A">
        <w:rPr>
          <w:rFonts w:ascii="Times New Roman" w:hAnsi="Times New Roman" w:cs="Times New Roman"/>
          <w:b/>
          <w:sz w:val="28"/>
          <w:szCs w:val="28"/>
        </w:rPr>
        <w:t xml:space="preserve">и </w:t>
      </w:r>
      <w:proofErr w:type="gramStart"/>
      <w:r w:rsidR="0009553A">
        <w:rPr>
          <w:rFonts w:ascii="Times New Roman" w:hAnsi="Times New Roman" w:cs="Times New Roman"/>
          <w:b/>
          <w:sz w:val="28"/>
          <w:szCs w:val="28"/>
        </w:rPr>
        <w:t>реализации</w:t>
      </w:r>
      <w:proofErr w:type="gramEnd"/>
      <w:r w:rsidR="0009553A">
        <w:rPr>
          <w:rFonts w:ascii="Times New Roman" w:hAnsi="Times New Roman" w:cs="Times New Roman"/>
          <w:b/>
          <w:sz w:val="28"/>
          <w:szCs w:val="28"/>
        </w:rPr>
        <w:t xml:space="preserve"> предусмотренных программами проектов </w:t>
      </w:r>
      <w:r w:rsidR="007D742B">
        <w:rPr>
          <w:rFonts w:ascii="Times New Roman" w:hAnsi="Times New Roman" w:cs="Times New Roman"/>
          <w:b/>
          <w:sz w:val="28"/>
          <w:szCs w:val="28"/>
        </w:rPr>
        <w:t>Березов</w:t>
      </w:r>
      <w:r w:rsidR="0009553A">
        <w:rPr>
          <w:rFonts w:ascii="Times New Roman" w:hAnsi="Times New Roman" w:cs="Times New Roman"/>
          <w:b/>
          <w:sz w:val="28"/>
          <w:szCs w:val="28"/>
        </w:rPr>
        <w:t xml:space="preserve">ского района </w:t>
      </w:r>
    </w:p>
    <w:p w:rsidR="00F23E31" w:rsidRPr="00B40CA2" w:rsidRDefault="0009553A" w:rsidP="00B40CA2">
      <w:pPr>
        <w:spacing w:after="0" w:line="240" w:lineRule="auto"/>
        <w:contextualSpacing/>
        <w:jc w:val="center"/>
        <w:rPr>
          <w:rFonts w:ascii="Times New Roman" w:hAnsi="Times New Roman" w:cs="Times New Roman"/>
          <w:b/>
          <w:color w:val="000000"/>
          <w:sz w:val="28"/>
          <w:szCs w:val="28"/>
        </w:rPr>
      </w:pPr>
      <w:r>
        <w:rPr>
          <w:rFonts w:ascii="Times New Roman" w:hAnsi="Times New Roman" w:cs="Times New Roman"/>
          <w:b/>
          <w:sz w:val="28"/>
          <w:szCs w:val="28"/>
        </w:rPr>
        <w:t>за 202</w:t>
      </w:r>
      <w:r w:rsidR="00FE1D94">
        <w:rPr>
          <w:rFonts w:ascii="Times New Roman" w:hAnsi="Times New Roman" w:cs="Times New Roman"/>
          <w:b/>
          <w:sz w:val="28"/>
          <w:szCs w:val="28"/>
        </w:rPr>
        <w:t>3</w:t>
      </w:r>
      <w:r>
        <w:rPr>
          <w:rFonts w:ascii="Times New Roman" w:hAnsi="Times New Roman" w:cs="Times New Roman"/>
          <w:b/>
          <w:sz w:val="28"/>
          <w:szCs w:val="28"/>
        </w:rPr>
        <w:t xml:space="preserve"> год</w:t>
      </w:r>
    </w:p>
    <w:p w:rsidR="009E52F3" w:rsidRPr="00B40CA2" w:rsidRDefault="009E52F3" w:rsidP="00B40CA2">
      <w:pPr>
        <w:suppressAutoHyphens/>
        <w:spacing w:after="0" w:line="240" w:lineRule="auto"/>
        <w:ind w:right="483"/>
        <w:rPr>
          <w:rFonts w:ascii="Times New Roman" w:hAnsi="Times New Roman" w:cs="Times New Roman"/>
          <w:sz w:val="28"/>
          <w:szCs w:val="28"/>
        </w:rPr>
      </w:pPr>
    </w:p>
    <w:p w:rsidR="00B40CA2" w:rsidRPr="0009553A" w:rsidRDefault="00F23E31" w:rsidP="0009553A">
      <w:pPr>
        <w:pStyle w:val="af"/>
        <w:ind w:firstLine="708"/>
        <w:jc w:val="both"/>
        <w:rPr>
          <w:rFonts w:ascii="Times New Roman" w:hAnsi="Times New Roman" w:cs="Times New Roman"/>
          <w:sz w:val="28"/>
          <w:szCs w:val="28"/>
        </w:rPr>
      </w:pPr>
      <w:r w:rsidRPr="0009553A">
        <w:rPr>
          <w:rFonts w:ascii="Times New Roman" w:hAnsi="Times New Roman" w:cs="Times New Roman"/>
          <w:sz w:val="28"/>
          <w:szCs w:val="28"/>
        </w:rPr>
        <w:t>Цел</w:t>
      </w:r>
      <w:r w:rsidR="00B40CA2" w:rsidRPr="0009553A">
        <w:rPr>
          <w:rFonts w:ascii="Times New Roman" w:hAnsi="Times New Roman" w:cs="Times New Roman"/>
          <w:sz w:val="28"/>
          <w:szCs w:val="28"/>
        </w:rPr>
        <w:t xml:space="preserve">и программ: </w:t>
      </w:r>
    </w:p>
    <w:p w:rsidR="00837F79" w:rsidRPr="0009553A" w:rsidRDefault="00B40CA2" w:rsidP="0009553A">
      <w:pPr>
        <w:pStyle w:val="af"/>
        <w:jc w:val="both"/>
        <w:rPr>
          <w:rFonts w:ascii="Times New Roman" w:hAnsi="Times New Roman" w:cs="Times New Roman"/>
          <w:sz w:val="28"/>
          <w:szCs w:val="28"/>
        </w:rPr>
      </w:pPr>
      <w:r w:rsidRPr="0009553A">
        <w:rPr>
          <w:rFonts w:ascii="Times New Roman" w:hAnsi="Times New Roman" w:cs="Times New Roman"/>
          <w:sz w:val="28"/>
          <w:szCs w:val="28"/>
        </w:rPr>
        <w:t>­</w:t>
      </w:r>
      <w:r w:rsidRPr="0009553A">
        <w:rPr>
          <w:rFonts w:ascii="Times New Roman" w:hAnsi="Times New Roman" w:cs="Times New Roman"/>
          <w:sz w:val="28"/>
          <w:szCs w:val="28"/>
        </w:rPr>
        <w:tab/>
      </w:r>
      <w:r w:rsidR="00837F79" w:rsidRPr="0009553A">
        <w:rPr>
          <w:rFonts w:ascii="Times New Roman" w:hAnsi="Times New Roman" w:cs="Times New Roman"/>
          <w:sz w:val="28"/>
          <w:szCs w:val="28"/>
        </w:rPr>
        <w:t>Создание базового документа для дальнейшей разработки инвестиционных, производственных программ организаций коммунального комплекса</w:t>
      </w:r>
      <w:r w:rsidR="00837F79" w:rsidRPr="00F34C5E">
        <w:rPr>
          <w:rFonts w:ascii="Times New Roman" w:hAnsi="Times New Roman" w:cs="Times New Roman"/>
          <w:sz w:val="28"/>
          <w:szCs w:val="28"/>
        </w:rPr>
        <w:t>.</w:t>
      </w:r>
    </w:p>
    <w:p w:rsidR="00837F79" w:rsidRPr="0009553A" w:rsidRDefault="00837F79" w:rsidP="0009553A">
      <w:pPr>
        <w:pStyle w:val="af"/>
        <w:jc w:val="both"/>
        <w:rPr>
          <w:rFonts w:ascii="Times New Roman" w:hAnsi="Times New Roman" w:cs="Times New Roman"/>
          <w:sz w:val="28"/>
          <w:szCs w:val="28"/>
        </w:rPr>
      </w:pPr>
      <w:r w:rsidRPr="0009553A">
        <w:rPr>
          <w:rFonts w:ascii="Times New Roman" w:hAnsi="Times New Roman" w:cs="Times New Roman"/>
          <w:sz w:val="28"/>
          <w:szCs w:val="28"/>
        </w:rPr>
        <w:t xml:space="preserve">-  </w:t>
      </w:r>
      <w:r w:rsidRPr="0009553A">
        <w:rPr>
          <w:rFonts w:ascii="Times New Roman" w:hAnsi="Times New Roman" w:cs="Times New Roman"/>
          <w:sz w:val="28"/>
          <w:szCs w:val="28"/>
        </w:rPr>
        <w:tab/>
        <w:t>Разработка единого комплекса мероприятий, направленных на обеспечение оптимальных решений системных проблем в области функционирования и развития коммунальной инфраструктуры муниципального образования, в целях:</w:t>
      </w:r>
    </w:p>
    <w:p w:rsidR="00837F79" w:rsidRPr="0009553A" w:rsidRDefault="00F34C5E" w:rsidP="0009553A">
      <w:pPr>
        <w:pStyle w:val="af"/>
        <w:jc w:val="both"/>
        <w:rPr>
          <w:rFonts w:ascii="Times New Roman" w:hAnsi="Times New Roman" w:cs="Times New Roman"/>
          <w:sz w:val="28"/>
          <w:szCs w:val="28"/>
        </w:rPr>
      </w:pPr>
      <w:r>
        <w:rPr>
          <w:rFonts w:ascii="Times New Roman" w:hAnsi="Times New Roman" w:cs="Times New Roman"/>
          <w:sz w:val="28"/>
          <w:szCs w:val="28"/>
        </w:rPr>
        <w:t>- П</w:t>
      </w:r>
      <w:r w:rsidR="00837F79" w:rsidRPr="0009553A">
        <w:rPr>
          <w:rFonts w:ascii="Times New Roman" w:hAnsi="Times New Roman" w:cs="Times New Roman"/>
          <w:sz w:val="28"/>
          <w:szCs w:val="28"/>
        </w:rPr>
        <w:t>овышения уровня надежности, качества и эффективности работы коммунального комплекса;</w:t>
      </w:r>
    </w:p>
    <w:p w:rsidR="00B40CA2" w:rsidRPr="0009553A" w:rsidRDefault="00F34C5E" w:rsidP="0009553A">
      <w:pPr>
        <w:pStyle w:val="af"/>
        <w:jc w:val="both"/>
        <w:rPr>
          <w:rFonts w:ascii="Times New Roman" w:hAnsi="Times New Roman" w:cs="Times New Roman"/>
          <w:sz w:val="28"/>
          <w:szCs w:val="28"/>
        </w:rPr>
      </w:pPr>
      <w:r>
        <w:rPr>
          <w:rFonts w:ascii="Times New Roman" w:hAnsi="Times New Roman" w:cs="Times New Roman"/>
          <w:sz w:val="28"/>
          <w:szCs w:val="28"/>
        </w:rPr>
        <w:t>- О</w:t>
      </w:r>
      <w:r w:rsidR="00837F79" w:rsidRPr="0009553A">
        <w:rPr>
          <w:rFonts w:ascii="Times New Roman" w:hAnsi="Times New Roman" w:cs="Times New Roman"/>
          <w:sz w:val="28"/>
          <w:szCs w:val="28"/>
        </w:rPr>
        <w:t>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w:t>
      </w:r>
    </w:p>
    <w:p w:rsidR="0009553A" w:rsidRDefault="0009553A" w:rsidP="0009553A">
      <w:pPr>
        <w:pStyle w:val="af"/>
        <w:ind w:firstLine="708"/>
        <w:jc w:val="both"/>
        <w:rPr>
          <w:rFonts w:ascii="Times New Roman" w:hAnsi="Times New Roman" w:cs="Times New Roman"/>
          <w:sz w:val="28"/>
          <w:szCs w:val="28"/>
        </w:rPr>
      </w:pPr>
    </w:p>
    <w:p w:rsidR="00B40CA2" w:rsidRPr="0009553A" w:rsidRDefault="00B40CA2" w:rsidP="0009553A">
      <w:pPr>
        <w:pStyle w:val="af"/>
        <w:ind w:firstLine="708"/>
        <w:jc w:val="both"/>
        <w:rPr>
          <w:rFonts w:ascii="Times New Roman" w:hAnsi="Times New Roman" w:cs="Times New Roman"/>
          <w:sz w:val="28"/>
          <w:szCs w:val="28"/>
        </w:rPr>
      </w:pPr>
      <w:r w:rsidRPr="0009553A">
        <w:rPr>
          <w:rFonts w:ascii="Times New Roman" w:hAnsi="Times New Roman" w:cs="Times New Roman"/>
          <w:sz w:val="28"/>
          <w:szCs w:val="28"/>
        </w:rPr>
        <w:t>Задачи программы:</w:t>
      </w:r>
    </w:p>
    <w:p w:rsidR="00837F79" w:rsidRPr="0009553A" w:rsidRDefault="00837F79" w:rsidP="0009553A">
      <w:pPr>
        <w:pStyle w:val="af"/>
        <w:jc w:val="both"/>
        <w:rPr>
          <w:rFonts w:ascii="Times New Roman" w:hAnsi="Times New Roman" w:cs="Times New Roman"/>
          <w:sz w:val="28"/>
          <w:szCs w:val="28"/>
        </w:rPr>
      </w:pPr>
      <w:r w:rsidRPr="0009553A">
        <w:rPr>
          <w:rFonts w:ascii="Times New Roman" w:hAnsi="Times New Roman" w:cs="Times New Roman"/>
          <w:sz w:val="28"/>
          <w:szCs w:val="28"/>
        </w:rPr>
        <w:t xml:space="preserve">1. Инженерно-техническая оптимизация коммунальных систем. </w:t>
      </w:r>
    </w:p>
    <w:p w:rsidR="00837F79" w:rsidRPr="0009553A" w:rsidRDefault="00837F79" w:rsidP="0009553A">
      <w:pPr>
        <w:pStyle w:val="af"/>
        <w:jc w:val="both"/>
        <w:rPr>
          <w:rFonts w:ascii="Times New Roman" w:hAnsi="Times New Roman" w:cs="Times New Roman"/>
          <w:sz w:val="28"/>
          <w:szCs w:val="28"/>
        </w:rPr>
      </w:pPr>
      <w:r w:rsidRPr="0009553A">
        <w:rPr>
          <w:rFonts w:ascii="Times New Roman" w:hAnsi="Times New Roman" w:cs="Times New Roman"/>
          <w:sz w:val="28"/>
          <w:szCs w:val="28"/>
        </w:rPr>
        <w:t xml:space="preserve">2. Взаимосвязанное перспективное планирование развития систем. </w:t>
      </w:r>
    </w:p>
    <w:p w:rsidR="00837F79" w:rsidRPr="0009553A" w:rsidRDefault="00837F79" w:rsidP="0009553A">
      <w:pPr>
        <w:pStyle w:val="af"/>
        <w:jc w:val="both"/>
        <w:rPr>
          <w:rFonts w:ascii="Times New Roman" w:hAnsi="Times New Roman" w:cs="Times New Roman"/>
          <w:sz w:val="28"/>
          <w:szCs w:val="28"/>
        </w:rPr>
      </w:pPr>
      <w:r w:rsidRPr="0009553A">
        <w:rPr>
          <w:rFonts w:ascii="Times New Roman" w:hAnsi="Times New Roman" w:cs="Times New Roman"/>
          <w:sz w:val="28"/>
          <w:szCs w:val="28"/>
        </w:rPr>
        <w:t xml:space="preserve">3. Обоснование мероприятий по комплексной реконструкции и модернизации. </w:t>
      </w:r>
    </w:p>
    <w:p w:rsidR="00837F79" w:rsidRPr="0009553A" w:rsidRDefault="00837F79" w:rsidP="0009553A">
      <w:pPr>
        <w:pStyle w:val="af"/>
        <w:jc w:val="both"/>
        <w:rPr>
          <w:rFonts w:ascii="Times New Roman" w:hAnsi="Times New Roman" w:cs="Times New Roman"/>
          <w:sz w:val="28"/>
          <w:szCs w:val="28"/>
        </w:rPr>
      </w:pPr>
      <w:r w:rsidRPr="0009553A">
        <w:rPr>
          <w:rFonts w:ascii="Times New Roman" w:hAnsi="Times New Roman" w:cs="Times New Roman"/>
          <w:sz w:val="28"/>
          <w:szCs w:val="28"/>
        </w:rPr>
        <w:t xml:space="preserve">4. Повышение надежности систем и качества предоставления коммунальных услуг. </w:t>
      </w:r>
    </w:p>
    <w:p w:rsidR="00837F79" w:rsidRPr="0009553A" w:rsidRDefault="00837F79" w:rsidP="0009553A">
      <w:pPr>
        <w:pStyle w:val="af"/>
        <w:jc w:val="both"/>
        <w:rPr>
          <w:rFonts w:ascii="Times New Roman" w:hAnsi="Times New Roman" w:cs="Times New Roman"/>
          <w:sz w:val="28"/>
          <w:szCs w:val="28"/>
        </w:rPr>
      </w:pPr>
      <w:r w:rsidRPr="0009553A">
        <w:rPr>
          <w:rFonts w:ascii="Times New Roman" w:hAnsi="Times New Roman" w:cs="Times New Roman"/>
          <w:sz w:val="28"/>
          <w:szCs w:val="28"/>
        </w:rPr>
        <w:t xml:space="preserve">5. Совершенствование механизмов развития энергосбережения и повышение </w:t>
      </w:r>
      <w:proofErr w:type="spellStart"/>
      <w:r w:rsidRPr="0009553A">
        <w:rPr>
          <w:rFonts w:ascii="Times New Roman" w:hAnsi="Times New Roman" w:cs="Times New Roman"/>
          <w:sz w:val="28"/>
          <w:szCs w:val="28"/>
        </w:rPr>
        <w:t>энергоэффективности</w:t>
      </w:r>
      <w:proofErr w:type="spellEnd"/>
      <w:r w:rsidRPr="0009553A">
        <w:rPr>
          <w:rFonts w:ascii="Times New Roman" w:hAnsi="Times New Roman" w:cs="Times New Roman"/>
          <w:sz w:val="28"/>
          <w:szCs w:val="28"/>
        </w:rPr>
        <w:t xml:space="preserve"> коммунальной инфраструктуры муниципального образования. </w:t>
      </w:r>
    </w:p>
    <w:p w:rsidR="00837F79" w:rsidRPr="0009553A" w:rsidRDefault="00837F79" w:rsidP="0009553A">
      <w:pPr>
        <w:pStyle w:val="af"/>
        <w:jc w:val="both"/>
        <w:rPr>
          <w:rFonts w:ascii="Times New Roman" w:hAnsi="Times New Roman" w:cs="Times New Roman"/>
          <w:sz w:val="28"/>
          <w:szCs w:val="28"/>
        </w:rPr>
      </w:pPr>
      <w:r w:rsidRPr="0009553A">
        <w:rPr>
          <w:rFonts w:ascii="Times New Roman" w:hAnsi="Times New Roman" w:cs="Times New Roman"/>
          <w:sz w:val="28"/>
          <w:szCs w:val="28"/>
        </w:rPr>
        <w:t xml:space="preserve">6. Повышение инвестиционной привлекательности коммунальной инфраструктуры муниципального образования. </w:t>
      </w:r>
    </w:p>
    <w:p w:rsidR="005D3872" w:rsidRPr="0009553A" w:rsidRDefault="00837F79" w:rsidP="0009553A">
      <w:pPr>
        <w:pStyle w:val="af"/>
        <w:jc w:val="both"/>
        <w:rPr>
          <w:rFonts w:ascii="Times New Roman" w:hAnsi="Times New Roman" w:cs="Times New Roman"/>
          <w:sz w:val="28"/>
          <w:szCs w:val="28"/>
        </w:rPr>
      </w:pPr>
      <w:r w:rsidRPr="0009553A">
        <w:rPr>
          <w:rFonts w:ascii="Times New Roman" w:hAnsi="Times New Roman" w:cs="Times New Roman"/>
          <w:sz w:val="28"/>
          <w:szCs w:val="28"/>
        </w:rPr>
        <w:t>7. Обеспечение сбалансированности интересов субъектов коммунальной инфраструктуры и потребителей.</w:t>
      </w:r>
    </w:p>
    <w:p w:rsidR="0009553A" w:rsidRDefault="0009553A" w:rsidP="004258BE">
      <w:pPr>
        <w:suppressAutoHyphens/>
        <w:spacing w:after="0" w:line="240" w:lineRule="auto"/>
        <w:jc w:val="both"/>
        <w:rPr>
          <w:rFonts w:ascii="Times New Roman" w:hAnsi="Times New Roman" w:cs="Times New Roman"/>
          <w:sz w:val="28"/>
          <w:szCs w:val="28"/>
        </w:rPr>
      </w:pPr>
    </w:p>
    <w:p w:rsidR="0009553A" w:rsidRPr="00FD3338" w:rsidRDefault="0009553A" w:rsidP="000C4C68">
      <w:pPr>
        <w:suppressAutoHyphens/>
        <w:spacing w:after="0" w:line="240" w:lineRule="auto"/>
        <w:jc w:val="both"/>
        <w:rPr>
          <w:rFonts w:ascii="Times New Roman" w:hAnsi="Times New Roman" w:cs="Times New Roman"/>
          <w:b/>
          <w:sz w:val="28"/>
          <w:szCs w:val="28"/>
        </w:rPr>
      </w:pPr>
      <w:r w:rsidRPr="00FD3338">
        <w:rPr>
          <w:rFonts w:ascii="Times New Roman" w:hAnsi="Times New Roman" w:cs="Times New Roman"/>
          <w:b/>
          <w:sz w:val="28"/>
          <w:szCs w:val="28"/>
        </w:rPr>
        <w:t>Городское поселение Березово</w:t>
      </w:r>
      <w:r w:rsidR="001D1853" w:rsidRPr="00FD3338">
        <w:rPr>
          <w:rFonts w:ascii="Times New Roman" w:hAnsi="Times New Roman" w:cs="Times New Roman"/>
          <w:b/>
          <w:sz w:val="28"/>
          <w:szCs w:val="28"/>
        </w:rPr>
        <w:t xml:space="preserve"> </w:t>
      </w:r>
    </w:p>
    <w:p w:rsidR="00C835C9" w:rsidRDefault="0027770A" w:rsidP="00AF6215">
      <w:pPr>
        <w:pStyle w:val="af"/>
        <w:numPr>
          <w:ilvl w:val="0"/>
          <w:numId w:val="14"/>
        </w:numPr>
        <w:ind w:left="0" w:firstLine="709"/>
        <w:jc w:val="both"/>
        <w:rPr>
          <w:rFonts w:ascii="Times New Roman" w:hAnsi="Times New Roman" w:cs="Times New Roman"/>
          <w:sz w:val="28"/>
          <w:szCs w:val="28"/>
        </w:rPr>
      </w:pPr>
      <w:r>
        <w:rPr>
          <w:rFonts w:ascii="Times New Roman" w:hAnsi="Times New Roman" w:cs="Times New Roman"/>
          <w:sz w:val="28"/>
          <w:szCs w:val="28"/>
        </w:rPr>
        <w:t>Проект «Строительство сетей для подключения новых потр</w:t>
      </w:r>
      <w:r w:rsidR="00106C39">
        <w:rPr>
          <w:rFonts w:ascii="Times New Roman" w:hAnsi="Times New Roman" w:cs="Times New Roman"/>
          <w:sz w:val="28"/>
          <w:szCs w:val="28"/>
        </w:rPr>
        <w:t>ебителей, протяженностью 4.9 км</w:t>
      </w:r>
      <w:r>
        <w:rPr>
          <w:rFonts w:ascii="Times New Roman" w:hAnsi="Times New Roman" w:cs="Times New Roman"/>
          <w:sz w:val="28"/>
          <w:szCs w:val="28"/>
        </w:rPr>
        <w:t>»</w:t>
      </w:r>
      <w:r w:rsidR="004258BE" w:rsidRPr="0009553A">
        <w:rPr>
          <w:rFonts w:ascii="Times New Roman" w:hAnsi="Times New Roman" w:cs="Times New Roman"/>
          <w:sz w:val="28"/>
          <w:szCs w:val="28"/>
        </w:rPr>
        <w:t xml:space="preserve"> </w:t>
      </w:r>
      <w:r>
        <w:rPr>
          <w:rFonts w:ascii="Times New Roman" w:hAnsi="Times New Roman" w:cs="Times New Roman"/>
          <w:sz w:val="28"/>
          <w:szCs w:val="28"/>
        </w:rPr>
        <w:t xml:space="preserve"> входит в перечень мероприятий и </w:t>
      </w:r>
      <w:r w:rsidR="004258BE" w:rsidRPr="0009553A">
        <w:rPr>
          <w:rFonts w:ascii="Times New Roman" w:hAnsi="Times New Roman" w:cs="Times New Roman"/>
          <w:sz w:val="28"/>
          <w:szCs w:val="28"/>
        </w:rPr>
        <w:t>инвестиционны</w:t>
      </w:r>
      <w:r>
        <w:rPr>
          <w:rFonts w:ascii="Times New Roman" w:hAnsi="Times New Roman" w:cs="Times New Roman"/>
          <w:sz w:val="28"/>
          <w:szCs w:val="28"/>
        </w:rPr>
        <w:t>х</w:t>
      </w:r>
      <w:r w:rsidR="005D3872" w:rsidRPr="0009553A">
        <w:rPr>
          <w:rFonts w:ascii="Times New Roman" w:hAnsi="Times New Roman" w:cs="Times New Roman"/>
          <w:sz w:val="28"/>
          <w:szCs w:val="28"/>
        </w:rPr>
        <w:t xml:space="preserve"> проект</w:t>
      </w:r>
      <w:r>
        <w:rPr>
          <w:rFonts w:ascii="Times New Roman" w:hAnsi="Times New Roman" w:cs="Times New Roman"/>
          <w:sz w:val="28"/>
          <w:szCs w:val="28"/>
        </w:rPr>
        <w:t>ов</w:t>
      </w:r>
      <w:r w:rsidR="005D3872" w:rsidRPr="0009553A">
        <w:rPr>
          <w:rFonts w:ascii="Times New Roman" w:hAnsi="Times New Roman" w:cs="Times New Roman"/>
          <w:sz w:val="28"/>
          <w:szCs w:val="28"/>
        </w:rPr>
        <w:t xml:space="preserve"> в электроснабжении</w:t>
      </w:r>
      <w:r>
        <w:rPr>
          <w:rFonts w:ascii="Times New Roman" w:hAnsi="Times New Roman" w:cs="Times New Roman"/>
          <w:sz w:val="28"/>
          <w:szCs w:val="28"/>
        </w:rPr>
        <w:t>. Плановый объем инвестиций на реализацию проекта составляет 27</w:t>
      </w:r>
      <w:r w:rsidR="008F4E2C">
        <w:rPr>
          <w:rFonts w:ascii="Times New Roman" w:hAnsi="Times New Roman" w:cs="Times New Roman"/>
          <w:sz w:val="28"/>
          <w:szCs w:val="28"/>
        </w:rPr>
        <w:t xml:space="preserve"> 000</w:t>
      </w:r>
      <w:r>
        <w:rPr>
          <w:rFonts w:ascii="Times New Roman" w:hAnsi="Times New Roman" w:cs="Times New Roman"/>
          <w:sz w:val="28"/>
          <w:szCs w:val="28"/>
        </w:rPr>
        <w:t>,0 тыс. руб.</w:t>
      </w:r>
    </w:p>
    <w:p w:rsidR="0027770A" w:rsidRDefault="0027770A" w:rsidP="0027770A">
      <w:pPr>
        <w:pStyle w:val="af"/>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инвестиционного проекта в </w:t>
      </w:r>
      <w:r w:rsidR="00E30A4C">
        <w:rPr>
          <w:rFonts w:ascii="Times New Roman" w:hAnsi="Times New Roman" w:cs="Times New Roman"/>
          <w:sz w:val="28"/>
          <w:szCs w:val="28"/>
        </w:rPr>
        <w:t>электроснабжен</w:t>
      </w:r>
      <w:proofErr w:type="gramStart"/>
      <w:r w:rsidR="00E30A4C">
        <w:rPr>
          <w:rFonts w:ascii="Times New Roman" w:hAnsi="Times New Roman" w:cs="Times New Roman"/>
          <w:sz w:val="28"/>
          <w:szCs w:val="28"/>
        </w:rPr>
        <w:t>ии АО</w:t>
      </w:r>
      <w:proofErr w:type="gramEnd"/>
      <w:r w:rsidR="00E30A4C">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ЮРЭСК» выполнено мероприятие:</w:t>
      </w:r>
    </w:p>
    <w:p w:rsidR="0027770A" w:rsidRDefault="0027770A" w:rsidP="0027770A">
      <w:pPr>
        <w:pStyle w:val="af"/>
        <w:ind w:firstLine="709"/>
        <w:jc w:val="both"/>
        <w:rPr>
          <w:rFonts w:ascii="Times New Roman" w:hAnsi="Times New Roman" w:cs="Times New Roman"/>
          <w:sz w:val="28"/>
          <w:szCs w:val="28"/>
        </w:rPr>
      </w:pPr>
      <w:r>
        <w:rPr>
          <w:rFonts w:ascii="Times New Roman" w:hAnsi="Times New Roman" w:cs="Times New Roman"/>
          <w:sz w:val="28"/>
          <w:szCs w:val="28"/>
        </w:rPr>
        <w:t xml:space="preserve">- «КТП 6/0,4 </w:t>
      </w:r>
      <w:proofErr w:type="spellStart"/>
      <w:r>
        <w:rPr>
          <w:rFonts w:ascii="Times New Roman" w:hAnsi="Times New Roman" w:cs="Times New Roman"/>
          <w:sz w:val="28"/>
          <w:szCs w:val="28"/>
        </w:rPr>
        <w:t>кВ</w:t>
      </w:r>
      <w:proofErr w:type="spellEnd"/>
      <w:r>
        <w:rPr>
          <w:rFonts w:ascii="Times New Roman" w:hAnsi="Times New Roman" w:cs="Times New Roman"/>
          <w:sz w:val="28"/>
          <w:szCs w:val="28"/>
        </w:rPr>
        <w:t xml:space="preserve">, ЛЭП 6 </w:t>
      </w:r>
      <w:proofErr w:type="spellStart"/>
      <w:r>
        <w:rPr>
          <w:rFonts w:ascii="Times New Roman" w:hAnsi="Times New Roman" w:cs="Times New Roman"/>
          <w:sz w:val="28"/>
          <w:szCs w:val="28"/>
        </w:rPr>
        <w:t>кВ</w:t>
      </w:r>
      <w:proofErr w:type="spellEnd"/>
      <w:r>
        <w:rPr>
          <w:rFonts w:ascii="Times New Roman" w:hAnsi="Times New Roman" w:cs="Times New Roman"/>
          <w:sz w:val="28"/>
          <w:szCs w:val="28"/>
        </w:rPr>
        <w:t xml:space="preserve"> для электроснабжения многоквартирных жилых домов по ул. </w:t>
      </w:r>
      <w:proofErr w:type="gramStart"/>
      <w:r>
        <w:rPr>
          <w:rFonts w:ascii="Times New Roman" w:hAnsi="Times New Roman" w:cs="Times New Roman"/>
          <w:sz w:val="28"/>
          <w:szCs w:val="28"/>
        </w:rPr>
        <w:t>Молодежная</w:t>
      </w:r>
      <w:proofErr w:type="gramEnd"/>
      <w:r>
        <w:rPr>
          <w:rFonts w:ascii="Times New Roman" w:hAnsi="Times New Roman" w:cs="Times New Roman"/>
          <w:sz w:val="28"/>
          <w:szCs w:val="28"/>
        </w:rPr>
        <w:t xml:space="preserve"> в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Березово» на сумму 4 580,0 тыс. руб.</w:t>
      </w:r>
    </w:p>
    <w:p w:rsidR="00F7781B" w:rsidRDefault="007A07B5" w:rsidP="0009553A">
      <w:pPr>
        <w:pStyle w:val="af"/>
        <w:ind w:firstLine="709"/>
        <w:jc w:val="both"/>
        <w:rPr>
          <w:rFonts w:ascii="Times New Roman" w:hAnsi="Times New Roman" w:cs="Times New Roman"/>
          <w:sz w:val="28"/>
          <w:szCs w:val="28"/>
        </w:rPr>
      </w:pPr>
      <w:r w:rsidRPr="0009553A">
        <w:rPr>
          <w:rFonts w:ascii="Times New Roman" w:hAnsi="Times New Roman" w:cs="Times New Roman"/>
          <w:sz w:val="28"/>
          <w:szCs w:val="28"/>
        </w:rPr>
        <w:t>2</w:t>
      </w:r>
      <w:r w:rsidR="00CF3D11" w:rsidRPr="0009553A">
        <w:rPr>
          <w:rFonts w:ascii="Times New Roman" w:hAnsi="Times New Roman" w:cs="Times New Roman"/>
          <w:sz w:val="28"/>
          <w:szCs w:val="28"/>
        </w:rPr>
        <w:t>.</w:t>
      </w:r>
      <w:r w:rsidR="00F7781B">
        <w:rPr>
          <w:rFonts w:ascii="Times New Roman" w:hAnsi="Times New Roman" w:cs="Times New Roman"/>
          <w:sz w:val="28"/>
          <w:szCs w:val="28"/>
        </w:rPr>
        <w:t>Программа инвестиционных проектов в теплоснабжении.</w:t>
      </w:r>
      <w:r w:rsidR="00CF3D11" w:rsidRPr="0009553A">
        <w:rPr>
          <w:rFonts w:ascii="Times New Roman" w:hAnsi="Times New Roman" w:cs="Times New Roman"/>
          <w:sz w:val="28"/>
          <w:szCs w:val="28"/>
        </w:rPr>
        <w:t xml:space="preserve"> </w:t>
      </w:r>
      <w:r w:rsidR="00C91A0F" w:rsidRPr="0009553A">
        <w:rPr>
          <w:rFonts w:ascii="Times New Roman" w:hAnsi="Times New Roman" w:cs="Times New Roman"/>
          <w:sz w:val="28"/>
          <w:szCs w:val="28"/>
        </w:rPr>
        <w:t xml:space="preserve"> </w:t>
      </w:r>
      <w:r w:rsidR="007E67E1" w:rsidRPr="0009553A">
        <w:rPr>
          <w:rFonts w:ascii="Times New Roman" w:hAnsi="Times New Roman" w:cs="Times New Roman"/>
          <w:sz w:val="28"/>
          <w:szCs w:val="28"/>
        </w:rPr>
        <w:t xml:space="preserve"> </w:t>
      </w:r>
    </w:p>
    <w:p w:rsidR="007E67E1" w:rsidRDefault="00F7781B" w:rsidP="0009553A">
      <w:pPr>
        <w:pStyle w:val="af"/>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2.1. </w:t>
      </w:r>
      <w:r w:rsidR="007E67E1" w:rsidRPr="0009553A">
        <w:rPr>
          <w:rFonts w:ascii="Times New Roman" w:hAnsi="Times New Roman" w:cs="Times New Roman"/>
          <w:sz w:val="28"/>
          <w:szCs w:val="28"/>
        </w:rPr>
        <w:t>Инвестиционный проект «</w:t>
      </w:r>
      <w:r w:rsidR="00562E5E" w:rsidRPr="0009553A">
        <w:rPr>
          <w:rFonts w:ascii="Times New Roman" w:hAnsi="Times New Roman" w:cs="Times New Roman"/>
          <w:sz w:val="28"/>
          <w:szCs w:val="28"/>
        </w:rPr>
        <w:t>Новое строительство и реконструкция тепловых сетей (линейных объектов теплоснабжения)</w:t>
      </w:r>
      <w:r w:rsidR="007E67E1" w:rsidRPr="0009553A">
        <w:rPr>
          <w:rFonts w:ascii="Times New Roman" w:hAnsi="Times New Roman" w:cs="Times New Roman"/>
          <w:sz w:val="28"/>
          <w:szCs w:val="28"/>
        </w:rPr>
        <w:t>» на 202</w:t>
      </w:r>
      <w:r w:rsidR="0027770A">
        <w:rPr>
          <w:rFonts w:ascii="Times New Roman" w:hAnsi="Times New Roman" w:cs="Times New Roman"/>
          <w:sz w:val="28"/>
          <w:szCs w:val="28"/>
        </w:rPr>
        <w:t>2-2027</w:t>
      </w:r>
      <w:r w:rsidR="00562E5E" w:rsidRPr="0009553A">
        <w:rPr>
          <w:rFonts w:ascii="Times New Roman" w:hAnsi="Times New Roman" w:cs="Times New Roman"/>
          <w:sz w:val="28"/>
          <w:szCs w:val="28"/>
        </w:rPr>
        <w:t xml:space="preserve"> годы</w:t>
      </w:r>
      <w:r w:rsidR="008D15B6" w:rsidRPr="0009553A">
        <w:rPr>
          <w:rFonts w:ascii="Times New Roman" w:hAnsi="Times New Roman" w:cs="Times New Roman"/>
          <w:sz w:val="28"/>
          <w:szCs w:val="28"/>
        </w:rPr>
        <w:t xml:space="preserve"> включает мероприятие:</w:t>
      </w:r>
    </w:p>
    <w:p w:rsidR="007A07B5" w:rsidRPr="0009553A" w:rsidRDefault="007A07B5" w:rsidP="0009553A">
      <w:pPr>
        <w:pStyle w:val="af"/>
        <w:ind w:firstLine="708"/>
        <w:jc w:val="both"/>
        <w:rPr>
          <w:rFonts w:ascii="Times New Roman" w:hAnsi="Times New Roman" w:cs="Times New Roman"/>
          <w:sz w:val="28"/>
          <w:szCs w:val="28"/>
        </w:rPr>
      </w:pPr>
      <w:r w:rsidRPr="0009553A">
        <w:rPr>
          <w:rFonts w:ascii="Times New Roman" w:hAnsi="Times New Roman" w:cs="Times New Roman"/>
          <w:sz w:val="28"/>
          <w:szCs w:val="28"/>
        </w:rPr>
        <w:t>Реконструкция существующих тепловых сетей протяженностью 13,0 км.</w:t>
      </w:r>
    </w:p>
    <w:p w:rsidR="007F33AC" w:rsidRPr="00BB7A17" w:rsidRDefault="007F33AC" w:rsidP="0009553A">
      <w:pPr>
        <w:pStyle w:val="af"/>
        <w:ind w:firstLine="708"/>
        <w:jc w:val="both"/>
        <w:rPr>
          <w:rFonts w:ascii="Times New Roman" w:hAnsi="Times New Roman" w:cs="Times New Roman"/>
          <w:sz w:val="28"/>
          <w:szCs w:val="28"/>
        </w:rPr>
      </w:pPr>
      <w:r w:rsidRPr="00BB7A17">
        <w:rPr>
          <w:rFonts w:ascii="Times New Roman" w:hAnsi="Times New Roman" w:cs="Times New Roman"/>
          <w:sz w:val="28"/>
          <w:szCs w:val="28"/>
        </w:rPr>
        <w:t xml:space="preserve">Плановая сумма инвестиций на реализацию проекта </w:t>
      </w:r>
      <w:r w:rsidR="00562E5E" w:rsidRPr="00BB7A17">
        <w:rPr>
          <w:rFonts w:ascii="Times New Roman" w:hAnsi="Times New Roman" w:cs="Times New Roman"/>
          <w:sz w:val="28"/>
          <w:szCs w:val="28"/>
        </w:rPr>
        <w:t>на 2022</w:t>
      </w:r>
      <w:r w:rsidR="0027770A">
        <w:rPr>
          <w:rFonts w:ascii="Times New Roman" w:hAnsi="Times New Roman" w:cs="Times New Roman"/>
          <w:sz w:val="28"/>
          <w:szCs w:val="28"/>
        </w:rPr>
        <w:t>-2027</w:t>
      </w:r>
      <w:r w:rsidR="00562E5E" w:rsidRPr="00BB7A17">
        <w:rPr>
          <w:rFonts w:ascii="Times New Roman" w:hAnsi="Times New Roman" w:cs="Times New Roman"/>
          <w:sz w:val="28"/>
          <w:szCs w:val="28"/>
        </w:rPr>
        <w:t xml:space="preserve"> год</w:t>
      </w:r>
      <w:r w:rsidR="0027770A">
        <w:rPr>
          <w:rFonts w:ascii="Times New Roman" w:hAnsi="Times New Roman" w:cs="Times New Roman"/>
          <w:sz w:val="28"/>
          <w:szCs w:val="28"/>
        </w:rPr>
        <w:t>ы</w:t>
      </w:r>
      <w:r w:rsidR="00562E5E" w:rsidRPr="00BB7A17">
        <w:rPr>
          <w:rFonts w:ascii="Times New Roman" w:hAnsi="Times New Roman" w:cs="Times New Roman"/>
          <w:sz w:val="28"/>
          <w:szCs w:val="28"/>
        </w:rPr>
        <w:t xml:space="preserve"> </w:t>
      </w:r>
      <w:r w:rsidR="008F4E2C">
        <w:rPr>
          <w:rFonts w:ascii="Times New Roman" w:hAnsi="Times New Roman" w:cs="Times New Roman"/>
          <w:sz w:val="28"/>
          <w:szCs w:val="28"/>
        </w:rPr>
        <w:t>79 </w:t>
      </w:r>
      <w:r w:rsidR="0027770A">
        <w:rPr>
          <w:rFonts w:ascii="Times New Roman" w:hAnsi="Times New Roman" w:cs="Times New Roman"/>
          <w:sz w:val="28"/>
          <w:szCs w:val="28"/>
        </w:rPr>
        <w:t>500</w:t>
      </w:r>
      <w:r w:rsidR="008F4E2C">
        <w:rPr>
          <w:rFonts w:ascii="Times New Roman" w:hAnsi="Times New Roman" w:cs="Times New Roman"/>
          <w:sz w:val="28"/>
          <w:szCs w:val="28"/>
        </w:rPr>
        <w:t>,0</w:t>
      </w:r>
      <w:r w:rsidRPr="00BB7A17">
        <w:rPr>
          <w:rFonts w:ascii="Times New Roman" w:hAnsi="Times New Roman" w:cs="Times New Roman"/>
          <w:sz w:val="28"/>
          <w:szCs w:val="28"/>
        </w:rPr>
        <w:t xml:space="preserve"> тыс. рублей.</w:t>
      </w:r>
    </w:p>
    <w:p w:rsidR="007A07B5" w:rsidRPr="00AC087E" w:rsidRDefault="007A07B5" w:rsidP="0009553A">
      <w:pPr>
        <w:pStyle w:val="af"/>
        <w:ind w:firstLine="708"/>
        <w:jc w:val="both"/>
        <w:rPr>
          <w:rFonts w:ascii="Times New Roman" w:hAnsi="Times New Roman" w:cs="Times New Roman"/>
          <w:sz w:val="28"/>
          <w:szCs w:val="28"/>
        </w:rPr>
      </w:pPr>
      <w:r w:rsidRPr="00AC087E">
        <w:rPr>
          <w:rFonts w:ascii="Times New Roman" w:hAnsi="Times New Roman" w:cs="Times New Roman"/>
          <w:sz w:val="28"/>
          <w:szCs w:val="28"/>
        </w:rPr>
        <w:t>Данный инвестиционный проект реализовался в 20</w:t>
      </w:r>
      <w:r w:rsidR="007F33AC" w:rsidRPr="00AC087E">
        <w:rPr>
          <w:rFonts w:ascii="Times New Roman" w:hAnsi="Times New Roman" w:cs="Times New Roman"/>
          <w:sz w:val="28"/>
          <w:szCs w:val="28"/>
        </w:rPr>
        <w:t>2</w:t>
      </w:r>
      <w:r w:rsidR="0027770A">
        <w:rPr>
          <w:rFonts w:ascii="Times New Roman" w:hAnsi="Times New Roman" w:cs="Times New Roman"/>
          <w:sz w:val="28"/>
          <w:szCs w:val="28"/>
        </w:rPr>
        <w:t>3</w:t>
      </w:r>
      <w:r w:rsidRPr="00AC087E">
        <w:rPr>
          <w:rFonts w:ascii="Times New Roman" w:hAnsi="Times New Roman" w:cs="Times New Roman"/>
          <w:sz w:val="28"/>
          <w:szCs w:val="28"/>
        </w:rPr>
        <w:t xml:space="preserve"> году, в рамках подготовк</w:t>
      </w:r>
      <w:r w:rsidR="0087421E" w:rsidRPr="00AC087E">
        <w:rPr>
          <w:rFonts w:ascii="Times New Roman" w:hAnsi="Times New Roman" w:cs="Times New Roman"/>
          <w:sz w:val="28"/>
          <w:szCs w:val="28"/>
        </w:rPr>
        <w:t>и</w:t>
      </w:r>
      <w:r w:rsidRPr="00AC087E">
        <w:rPr>
          <w:rFonts w:ascii="Times New Roman" w:hAnsi="Times New Roman" w:cs="Times New Roman"/>
          <w:sz w:val="28"/>
          <w:szCs w:val="28"/>
        </w:rPr>
        <w:t xml:space="preserve"> к осенне-зимнему отопительному периоду проведен капитальный ремонт </w:t>
      </w:r>
      <w:r w:rsidR="00AC087E" w:rsidRPr="00AC087E">
        <w:rPr>
          <w:rFonts w:ascii="Times New Roman" w:hAnsi="Times New Roman" w:cs="Times New Roman"/>
          <w:sz w:val="28"/>
          <w:szCs w:val="28"/>
        </w:rPr>
        <w:t xml:space="preserve">сетей </w:t>
      </w:r>
      <w:r w:rsidR="0027770A">
        <w:rPr>
          <w:rFonts w:ascii="Times New Roman" w:hAnsi="Times New Roman" w:cs="Times New Roman"/>
          <w:sz w:val="28"/>
          <w:szCs w:val="28"/>
        </w:rPr>
        <w:t xml:space="preserve"> протяженностью 0,724 км</w:t>
      </w:r>
      <w:proofErr w:type="gramStart"/>
      <w:r w:rsidR="0027770A">
        <w:rPr>
          <w:rFonts w:ascii="Times New Roman" w:hAnsi="Times New Roman" w:cs="Times New Roman"/>
          <w:sz w:val="28"/>
          <w:szCs w:val="28"/>
        </w:rPr>
        <w:t>.</w:t>
      </w:r>
      <w:proofErr w:type="gramEnd"/>
      <w:r w:rsidR="0027770A">
        <w:rPr>
          <w:rFonts w:ascii="Times New Roman" w:hAnsi="Times New Roman" w:cs="Times New Roman"/>
          <w:sz w:val="28"/>
          <w:szCs w:val="28"/>
        </w:rPr>
        <w:t xml:space="preserve"> </w:t>
      </w:r>
      <w:proofErr w:type="gramStart"/>
      <w:r w:rsidR="0027770A">
        <w:rPr>
          <w:rFonts w:ascii="Times New Roman" w:hAnsi="Times New Roman" w:cs="Times New Roman"/>
          <w:sz w:val="28"/>
          <w:szCs w:val="28"/>
        </w:rPr>
        <w:t>н</w:t>
      </w:r>
      <w:proofErr w:type="gramEnd"/>
      <w:r w:rsidR="0027770A">
        <w:rPr>
          <w:rFonts w:ascii="Times New Roman" w:hAnsi="Times New Roman" w:cs="Times New Roman"/>
          <w:sz w:val="28"/>
          <w:szCs w:val="28"/>
        </w:rPr>
        <w:t>а сумму 15 892,37 тыс. руб.</w:t>
      </w:r>
      <w:r w:rsidR="00817C55">
        <w:rPr>
          <w:rFonts w:ascii="Times New Roman" w:hAnsi="Times New Roman" w:cs="Times New Roman"/>
          <w:sz w:val="28"/>
          <w:szCs w:val="28"/>
        </w:rPr>
        <w:t>,</w:t>
      </w:r>
      <w:r w:rsidR="0027770A">
        <w:rPr>
          <w:rFonts w:ascii="Times New Roman" w:hAnsi="Times New Roman" w:cs="Times New Roman"/>
          <w:sz w:val="28"/>
          <w:szCs w:val="28"/>
        </w:rPr>
        <w:t xml:space="preserve"> </w:t>
      </w:r>
      <w:r w:rsidR="00817C55" w:rsidRPr="00817C55">
        <w:rPr>
          <w:rFonts w:ascii="Times New Roman" w:hAnsi="Times New Roman" w:cs="Times New Roman"/>
          <w:sz w:val="28"/>
          <w:szCs w:val="28"/>
        </w:rPr>
        <w:t>от ТК по ул. Астраханцева школа искусств</w:t>
      </w:r>
      <w:r w:rsidR="0087421E" w:rsidRPr="00817C55">
        <w:rPr>
          <w:rFonts w:ascii="Times New Roman" w:hAnsi="Times New Roman" w:cs="Times New Roman"/>
          <w:sz w:val="28"/>
          <w:szCs w:val="28"/>
        </w:rPr>
        <w:t xml:space="preserve"> до </w:t>
      </w:r>
      <w:r w:rsidR="00817C55" w:rsidRPr="00817C55">
        <w:rPr>
          <w:rFonts w:ascii="Times New Roman" w:hAnsi="Times New Roman" w:cs="Times New Roman"/>
          <w:sz w:val="28"/>
          <w:szCs w:val="28"/>
        </w:rPr>
        <w:t>ТК по ул. Советская.</w:t>
      </w:r>
    </w:p>
    <w:p w:rsidR="0027770A" w:rsidRDefault="00F7781B" w:rsidP="0009553A">
      <w:pPr>
        <w:pStyle w:val="af"/>
        <w:ind w:firstLine="708"/>
        <w:jc w:val="both"/>
        <w:rPr>
          <w:rFonts w:ascii="Times New Roman" w:hAnsi="Times New Roman" w:cs="Times New Roman"/>
          <w:sz w:val="28"/>
          <w:szCs w:val="28"/>
        </w:rPr>
      </w:pPr>
      <w:r>
        <w:rPr>
          <w:rFonts w:ascii="Times New Roman" w:hAnsi="Times New Roman" w:cs="Times New Roman"/>
          <w:sz w:val="28"/>
          <w:szCs w:val="28"/>
        </w:rPr>
        <w:t>2.2. Мероприятия по инвестиционному проекту «Новое строительство, реконструкция и техническое перевооружение (головных объектов теплоснабжения) источников тепловой энергии» не предусмотрены.</w:t>
      </w:r>
    </w:p>
    <w:p w:rsidR="00773C53" w:rsidRDefault="00434B90" w:rsidP="0009553A">
      <w:pPr>
        <w:pStyle w:val="af"/>
        <w:ind w:firstLine="708"/>
        <w:jc w:val="both"/>
        <w:rPr>
          <w:rFonts w:ascii="Times New Roman" w:hAnsi="Times New Roman" w:cs="Times New Roman"/>
          <w:sz w:val="28"/>
          <w:szCs w:val="28"/>
        </w:rPr>
      </w:pPr>
      <w:r w:rsidRPr="00AC087E">
        <w:rPr>
          <w:rFonts w:ascii="Times New Roman" w:hAnsi="Times New Roman" w:cs="Times New Roman"/>
          <w:sz w:val="28"/>
          <w:szCs w:val="28"/>
        </w:rPr>
        <w:t xml:space="preserve">Данные мероприятия направлены на </w:t>
      </w:r>
      <w:r w:rsidR="00F31CF7" w:rsidRPr="00AC087E">
        <w:rPr>
          <w:rFonts w:ascii="Times New Roman" w:hAnsi="Times New Roman" w:cs="Times New Roman"/>
          <w:sz w:val="28"/>
          <w:szCs w:val="28"/>
        </w:rPr>
        <w:t>повышение надежности и качества централизованного теплоснабжения, минимизация воздействия на окружающую среду, обеспечение энергосбережения</w:t>
      </w:r>
      <w:r w:rsidRPr="00AC087E">
        <w:rPr>
          <w:rFonts w:ascii="Times New Roman" w:hAnsi="Times New Roman" w:cs="Times New Roman"/>
          <w:sz w:val="28"/>
          <w:szCs w:val="28"/>
        </w:rPr>
        <w:t xml:space="preserve">, снижение потерь, повышение надежности и качества оказания услуг </w:t>
      </w:r>
      <w:r w:rsidR="001033C6" w:rsidRPr="00AC087E">
        <w:rPr>
          <w:rFonts w:ascii="Times New Roman" w:hAnsi="Times New Roman" w:cs="Times New Roman"/>
          <w:sz w:val="28"/>
          <w:szCs w:val="28"/>
        </w:rPr>
        <w:t>тепло</w:t>
      </w:r>
      <w:r w:rsidRPr="00AC087E">
        <w:rPr>
          <w:rFonts w:ascii="Times New Roman" w:hAnsi="Times New Roman" w:cs="Times New Roman"/>
          <w:sz w:val="28"/>
          <w:szCs w:val="28"/>
        </w:rPr>
        <w:t>снабжения.</w:t>
      </w:r>
    </w:p>
    <w:p w:rsidR="00C80A6F" w:rsidRPr="0009553A" w:rsidRDefault="00C80A6F" w:rsidP="0009553A">
      <w:pPr>
        <w:pStyle w:val="af"/>
        <w:ind w:firstLine="708"/>
        <w:jc w:val="both"/>
        <w:rPr>
          <w:rFonts w:ascii="Times New Roman" w:hAnsi="Times New Roman" w:cs="Times New Roman"/>
          <w:sz w:val="28"/>
          <w:szCs w:val="28"/>
        </w:rPr>
      </w:pPr>
    </w:p>
    <w:p w:rsidR="00F7781B" w:rsidRDefault="00F7781B" w:rsidP="00F7781B">
      <w:pPr>
        <w:pStyle w:val="ae"/>
        <w:numPr>
          <w:ilvl w:val="0"/>
          <w:numId w:val="15"/>
        </w:numPr>
        <w:tabs>
          <w:tab w:val="left" w:pos="993"/>
        </w:tabs>
        <w:spacing w:after="0" w:line="240" w:lineRule="auto"/>
        <w:ind w:left="0" w:firstLine="709"/>
        <w:rPr>
          <w:sz w:val="28"/>
        </w:rPr>
      </w:pPr>
      <w:r>
        <w:rPr>
          <w:sz w:val="28"/>
        </w:rPr>
        <w:t>Программа инвестиционных проектов в водоснабжении.</w:t>
      </w:r>
    </w:p>
    <w:p w:rsidR="00AC087E" w:rsidRDefault="00F21AEB" w:rsidP="00F21AEB">
      <w:pPr>
        <w:pStyle w:val="ae"/>
        <w:numPr>
          <w:ilvl w:val="1"/>
          <w:numId w:val="15"/>
        </w:numPr>
        <w:spacing w:after="0" w:line="240" w:lineRule="auto"/>
        <w:ind w:left="0" w:firstLine="709"/>
        <w:rPr>
          <w:sz w:val="28"/>
        </w:rPr>
      </w:pPr>
      <w:r>
        <w:rPr>
          <w:sz w:val="28"/>
        </w:rPr>
        <w:t>Мер</w:t>
      </w:r>
      <w:r w:rsidR="004258BE" w:rsidRPr="0009553A">
        <w:rPr>
          <w:sz w:val="28"/>
        </w:rPr>
        <w:t xml:space="preserve">оприятия и инвестиционные проекты в </w:t>
      </w:r>
      <w:r w:rsidR="00B074A5">
        <w:rPr>
          <w:sz w:val="28"/>
        </w:rPr>
        <w:t>сфере водоснабжения</w:t>
      </w:r>
      <w:r w:rsidR="004258BE" w:rsidRPr="0009553A">
        <w:rPr>
          <w:sz w:val="28"/>
        </w:rPr>
        <w:t xml:space="preserve"> </w:t>
      </w:r>
      <w:r w:rsidR="00B074A5">
        <w:rPr>
          <w:sz w:val="28"/>
        </w:rPr>
        <w:t>и водоотведения</w:t>
      </w:r>
      <w:r w:rsidR="001E4BE6">
        <w:rPr>
          <w:sz w:val="28"/>
        </w:rPr>
        <w:t xml:space="preserve"> </w:t>
      </w:r>
      <w:r w:rsidR="00AC087E">
        <w:rPr>
          <w:sz w:val="28"/>
        </w:rPr>
        <w:t>на 2022 год включает мероприятие:</w:t>
      </w:r>
    </w:p>
    <w:p w:rsidR="00F21AEB" w:rsidRDefault="00F21AEB" w:rsidP="00AC087E">
      <w:pPr>
        <w:pStyle w:val="ae"/>
        <w:spacing w:after="0" w:line="240" w:lineRule="auto"/>
        <w:rPr>
          <w:sz w:val="28"/>
        </w:rPr>
      </w:pPr>
      <w:r>
        <w:rPr>
          <w:sz w:val="28"/>
        </w:rPr>
        <w:t>Реконструкция существующих водопроводных сетей с заменой изношенных участков (с применением труб в полиэтиленовом исполнении или других композитных материалов) протяженностью 4,5 км. Данный проект реализован в 2023 г., проведен капитальный ремонт тепловых сетей протяженностью 0,129 км</w:t>
      </w:r>
      <w:proofErr w:type="gramStart"/>
      <w:r>
        <w:rPr>
          <w:sz w:val="28"/>
        </w:rPr>
        <w:t>.</w:t>
      </w:r>
      <w:proofErr w:type="gramEnd"/>
      <w:r>
        <w:rPr>
          <w:sz w:val="28"/>
        </w:rPr>
        <w:t xml:space="preserve"> </w:t>
      </w:r>
      <w:proofErr w:type="gramStart"/>
      <w:r>
        <w:rPr>
          <w:sz w:val="28"/>
        </w:rPr>
        <w:t>н</w:t>
      </w:r>
      <w:proofErr w:type="gramEnd"/>
      <w:r>
        <w:rPr>
          <w:sz w:val="28"/>
        </w:rPr>
        <w:t>а сумму 1 777,48 тыс. руб.</w:t>
      </w:r>
      <w:r w:rsidR="00817C55">
        <w:rPr>
          <w:sz w:val="28"/>
        </w:rPr>
        <w:t>, от котельной по ул. Шмидта, 2 до школы-интерната по ул. Шмидта, 6</w:t>
      </w:r>
    </w:p>
    <w:p w:rsidR="001E4BE6" w:rsidRDefault="001E4BE6" w:rsidP="0009553A">
      <w:pPr>
        <w:pStyle w:val="af"/>
        <w:ind w:firstLine="709"/>
        <w:jc w:val="both"/>
        <w:rPr>
          <w:rFonts w:ascii="Times New Roman" w:hAnsi="Times New Roman" w:cs="Times New Roman"/>
          <w:sz w:val="28"/>
          <w:szCs w:val="28"/>
        </w:rPr>
      </w:pPr>
    </w:p>
    <w:p w:rsidR="00095BF6" w:rsidRPr="0009553A" w:rsidRDefault="001E4BE6" w:rsidP="0009553A">
      <w:pPr>
        <w:pStyle w:val="af"/>
        <w:ind w:firstLine="709"/>
        <w:jc w:val="both"/>
        <w:rPr>
          <w:rFonts w:ascii="Times New Roman" w:hAnsi="Times New Roman" w:cs="Times New Roman"/>
          <w:sz w:val="28"/>
          <w:szCs w:val="28"/>
        </w:rPr>
      </w:pPr>
      <w:r>
        <w:rPr>
          <w:rFonts w:ascii="Times New Roman" w:hAnsi="Times New Roman" w:cs="Times New Roman"/>
          <w:sz w:val="28"/>
          <w:szCs w:val="28"/>
        </w:rPr>
        <w:t>4</w:t>
      </w:r>
      <w:r w:rsidR="00095BF6" w:rsidRPr="0009553A">
        <w:rPr>
          <w:rFonts w:ascii="Times New Roman" w:hAnsi="Times New Roman" w:cs="Times New Roman"/>
          <w:sz w:val="28"/>
          <w:szCs w:val="28"/>
        </w:rPr>
        <w:t xml:space="preserve">. </w:t>
      </w:r>
      <w:r w:rsidR="00F21AEB">
        <w:rPr>
          <w:rFonts w:ascii="Times New Roman" w:hAnsi="Times New Roman" w:cs="Times New Roman"/>
          <w:sz w:val="28"/>
          <w:szCs w:val="28"/>
        </w:rPr>
        <w:t>Мероприятия в рамках и</w:t>
      </w:r>
      <w:r w:rsidR="00095BF6" w:rsidRPr="0009553A">
        <w:rPr>
          <w:rFonts w:ascii="Times New Roman" w:hAnsi="Times New Roman" w:cs="Times New Roman"/>
          <w:sz w:val="28"/>
          <w:szCs w:val="28"/>
        </w:rPr>
        <w:t>нвестиционн</w:t>
      </w:r>
      <w:r w:rsidR="00F21AEB">
        <w:rPr>
          <w:rFonts w:ascii="Times New Roman" w:hAnsi="Times New Roman" w:cs="Times New Roman"/>
          <w:sz w:val="28"/>
          <w:szCs w:val="28"/>
        </w:rPr>
        <w:t>ого</w:t>
      </w:r>
      <w:r w:rsidR="00095BF6" w:rsidRPr="0009553A">
        <w:rPr>
          <w:rFonts w:ascii="Times New Roman" w:hAnsi="Times New Roman" w:cs="Times New Roman"/>
          <w:sz w:val="28"/>
          <w:szCs w:val="28"/>
        </w:rPr>
        <w:t xml:space="preserve"> проект</w:t>
      </w:r>
      <w:r w:rsidR="00F21AEB">
        <w:rPr>
          <w:rFonts w:ascii="Times New Roman" w:hAnsi="Times New Roman" w:cs="Times New Roman"/>
          <w:sz w:val="28"/>
          <w:szCs w:val="28"/>
        </w:rPr>
        <w:t>а</w:t>
      </w:r>
      <w:r w:rsidR="00095BF6" w:rsidRPr="0009553A">
        <w:rPr>
          <w:rFonts w:ascii="Times New Roman" w:hAnsi="Times New Roman" w:cs="Times New Roman"/>
          <w:sz w:val="28"/>
          <w:szCs w:val="28"/>
        </w:rPr>
        <w:t xml:space="preserve"> «</w:t>
      </w:r>
      <w:r w:rsidR="006D0059" w:rsidRPr="0009553A">
        <w:rPr>
          <w:rFonts w:ascii="Times New Roman" w:hAnsi="Times New Roman" w:cs="Times New Roman"/>
          <w:sz w:val="28"/>
          <w:szCs w:val="28"/>
        </w:rPr>
        <w:t>Новое строительство и реконструкция сетей газоснабжения</w:t>
      </w:r>
      <w:r w:rsidR="00095BF6" w:rsidRPr="0009553A">
        <w:rPr>
          <w:rFonts w:ascii="Times New Roman" w:hAnsi="Times New Roman" w:cs="Times New Roman"/>
          <w:sz w:val="28"/>
          <w:szCs w:val="28"/>
        </w:rPr>
        <w:t>» на 20</w:t>
      </w:r>
      <w:r w:rsidR="006D0059" w:rsidRPr="0009553A">
        <w:rPr>
          <w:rFonts w:ascii="Times New Roman" w:hAnsi="Times New Roman" w:cs="Times New Roman"/>
          <w:sz w:val="28"/>
          <w:szCs w:val="28"/>
        </w:rPr>
        <w:t>2</w:t>
      </w:r>
      <w:r w:rsidR="00F21AEB">
        <w:rPr>
          <w:rFonts w:ascii="Times New Roman" w:hAnsi="Times New Roman" w:cs="Times New Roman"/>
          <w:sz w:val="28"/>
          <w:szCs w:val="28"/>
        </w:rPr>
        <w:t>3</w:t>
      </w:r>
      <w:r w:rsidR="00095BF6" w:rsidRPr="0009553A">
        <w:rPr>
          <w:rFonts w:ascii="Times New Roman" w:hAnsi="Times New Roman" w:cs="Times New Roman"/>
          <w:sz w:val="28"/>
          <w:szCs w:val="28"/>
        </w:rPr>
        <w:t xml:space="preserve"> год </w:t>
      </w:r>
      <w:r w:rsidR="00F21AEB">
        <w:rPr>
          <w:rFonts w:ascii="Times New Roman" w:hAnsi="Times New Roman" w:cs="Times New Roman"/>
          <w:sz w:val="28"/>
          <w:szCs w:val="28"/>
        </w:rPr>
        <w:t>не предусмотрены.</w:t>
      </w:r>
    </w:p>
    <w:p w:rsidR="001E4BE6" w:rsidRPr="0009553A" w:rsidRDefault="001E4BE6" w:rsidP="001E4BE6">
      <w:pPr>
        <w:pStyle w:val="af"/>
        <w:ind w:firstLine="708"/>
        <w:jc w:val="both"/>
        <w:rPr>
          <w:rFonts w:ascii="Times New Roman" w:hAnsi="Times New Roman" w:cs="Times New Roman"/>
          <w:sz w:val="28"/>
          <w:szCs w:val="28"/>
        </w:rPr>
      </w:pPr>
    </w:p>
    <w:p w:rsidR="00817C55" w:rsidRDefault="00B7068F" w:rsidP="008F4E2C">
      <w:pPr>
        <w:pStyle w:val="af"/>
        <w:numPr>
          <w:ilvl w:val="0"/>
          <w:numId w:val="18"/>
        </w:numPr>
        <w:tabs>
          <w:tab w:val="left" w:pos="1134"/>
        </w:tabs>
        <w:ind w:left="0" w:firstLine="709"/>
        <w:jc w:val="both"/>
        <w:rPr>
          <w:rFonts w:ascii="Times New Roman" w:hAnsi="Times New Roman" w:cs="Times New Roman"/>
          <w:sz w:val="28"/>
          <w:szCs w:val="28"/>
        </w:rPr>
      </w:pPr>
      <w:r w:rsidRPr="0009553A">
        <w:rPr>
          <w:rFonts w:ascii="Times New Roman" w:hAnsi="Times New Roman" w:cs="Times New Roman"/>
          <w:sz w:val="28"/>
          <w:szCs w:val="28"/>
        </w:rPr>
        <w:t>Мероприятия и инвестиционные проекты в сфере сбора и утилизации (захоронения) ТКО на 202</w:t>
      </w:r>
      <w:r w:rsidR="00817C55">
        <w:rPr>
          <w:rFonts w:ascii="Times New Roman" w:hAnsi="Times New Roman" w:cs="Times New Roman"/>
          <w:sz w:val="28"/>
          <w:szCs w:val="28"/>
        </w:rPr>
        <w:t>3 включает мероприятие</w:t>
      </w:r>
      <w:r w:rsidR="00D0321A">
        <w:rPr>
          <w:rFonts w:ascii="Times New Roman" w:hAnsi="Times New Roman" w:cs="Times New Roman"/>
          <w:sz w:val="28"/>
          <w:szCs w:val="28"/>
        </w:rPr>
        <w:t xml:space="preserve"> «Выявление всех несанкционированных свалок и их рекультивация». Данное мероприятие реализовано на сумму 1 979,3 тыс. руб.</w:t>
      </w:r>
    </w:p>
    <w:p w:rsidR="00D0321A" w:rsidRDefault="00D0321A" w:rsidP="00D0321A">
      <w:pPr>
        <w:pStyle w:val="af"/>
        <w:ind w:firstLine="709"/>
        <w:jc w:val="both"/>
        <w:rPr>
          <w:rFonts w:ascii="Times New Roman" w:hAnsi="Times New Roman" w:cs="Times New Roman"/>
          <w:sz w:val="28"/>
          <w:szCs w:val="28"/>
        </w:rPr>
      </w:pPr>
      <w:r>
        <w:rPr>
          <w:rFonts w:ascii="Times New Roman" w:hAnsi="Times New Roman" w:cs="Times New Roman"/>
          <w:sz w:val="28"/>
          <w:szCs w:val="28"/>
        </w:rPr>
        <w:t xml:space="preserve">«Строительство нового полигона ТБО, вместимость полигона 160,5 тыс. </w:t>
      </w:r>
      <w:proofErr w:type="spellStart"/>
      <w:r>
        <w:rPr>
          <w:rFonts w:ascii="Times New Roman" w:hAnsi="Times New Roman" w:cs="Times New Roman"/>
          <w:sz w:val="28"/>
          <w:szCs w:val="28"/>
        </w:rPr>
        <w:t>м</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 xml:space="preserve">.» Данное мероприятие не планируется к реализации, в связи со строительством нового полигона твердых коммунальных отходов для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Игрим</w:t>
      </w:r>
      <w:proofErr w:type="spellEnd"/>
      <w:r>
        <w:rPr>
          <w:rFonts w:ascii="Times New Roman" w:hAnsi="Times New Roman" w:cs="Times New Roman"/>
          <w:sz w:val="28"/>
          <w:szCs w:val="28"/>
        </w:rPr>
        <w:t>, поселений Березовского и Октябрьского районов вместимостью 120,0 тыс. тонн.</w:t>
      </w:r>
    </w:p>
    <w:p w:rsidR="00877D2B" w:rsidRPr="0009553A" w:rsidRDefault="00D0321A" w:rsidP="00817C55">
      <w:pPr>
        <w:pStyle w:val="af"/>
        <w:ind w:firstLine="567"/>
        <w:jc w:val="both"/>
        <w:rPr>
          <w:rFonts w:ascii="Times New Roman" w:hAnsi="Times New Roman" w:cs="Times New Roman"/>
          <w:sz w:val="28"/>
          <w:szCs w:val="28"/>
        </w:rPr>
      </w:pPr>
      <w:r>
        <w:rPr>
          <w:rFonts w:ascii="Times New Roman" w:hAnsi="Times New Roman" w:cs="Times New Roman"/>
          <w:sz w:val="28"/>
          <w:szCs w:val="28"/>
        </w:rPr>
        <w:t>Пл</w:t>
      </w:r>
      <w:r w:rsidR="00ED488A" w:rsidRPr="0009553A">
        <w:rPr>
          <w:rFonts w:ascii="Times New Roman" w:hAnsi="Times New Roman" w:cs="Times New Roman"/>
          <w:sz w:val="28"/>
          <w:szCs w:val="28"/>
        </w:rPr>
        <w:t>анируемые ц</w:t>
      </w:r>
      <w:r w:rsidR="00877D2B" w:rsidRPr="0009553A">
        <w:rPr>
          <w:rFonts w:ascii="Times New Roman" w:hAnsi="Times New Roman" w:cs="Times New Roman"/>
          <w:sz w:val="28"/>
          <w:szCs w:val="28"/>
        </w:rPr>
        <w:t xml:space="preserve">елевые показатели </w:t>
      </w:r>
      <w:r w:rsidR="00ED488A" w:rsidRPr="0009553A">
        <w:rPr>
          <w:rFonts w:ascii="Times New Roman" w:hAnsi="Times New Roman" w:cs="Times New Roman"/>
          <w:sz w:val="28"/>
          <w:szCs w:val="28"/>
        </w:rPr>
        <w:t xml:space="preserve">развития </w:t>
      </w:r>
      <w:r w:rsidR="00877D2B" w:rsidRPr="0009553A">
        <w:rPr>
          <w:rFonts w:ascii="Times New Roman" w:hAnsi="Times New Roman" w:cs="Times New Roman"/>
          <w:sz w:val="28"/>
          <w:szCs w:val="28"/>
        </w:rPr>
        <w:t xml:space="preserve">по мероприятиям </w:t>
      </w:r>
      <w:proofErr w:type="gramStart"/>
      <w:r w:rsidR="00877D2B" w:rsidRPr="0009553A">
        <w:rPr>
          <w:rFonts w:ascii="Times New Roman" w:hAnsi="Times New Roman" w:cs="Times New Roman"/>
          <w:sz w:val="28"/>
          <w:szCs w:val="28"/>
        </w:rPr>
        <w:t xml:space="preserve">Программы комплексного развития систем коммунальной инфраструктуры </w:t>
      </w:r>
      <w:r w:rsidR="00877D2B" w:rsidRPr="0009553A">
        <w:rPr>
          <w:rFonts w:ascii="Times New Roman" w:hAnsi="Times New Roman" w:cs="Times New Roman"/>
          <w:sz w:val="28"/>
          <w:szCs w:val="28"/>
        </w:rPr>
        <w:lastRenderedPageBreak/>
        <w:t>городского поселения</w:t>
      </w:r>
      <w:proofErr w:type="gramEnd"/>
      <w:r w:rsidR="00877D2B" w:rsidRPr="0009553A">
        <w:rPr>
          <w:rFonts w:ascii="Times New Roman" w:hAnsi="Times New Roman" w:cs="Times New Roman"/>
          <w:sz w:val="28"/>
          <w:szCs w:val="28"/>
        </w:rPr>
        <w:t xml:space="preserve"> Березово </w:t>
      </w:r>
      <w:r w:rsidR="004165E1" w:rsidRPr="0009553A">
        <w:rPr>
          <w:rFonts w:ascii="Times New Roman" w:hAnsi="Times New Roman" w:cs="Times New Roman"/>
          <w:sz w:val="28"/>
          <w:szCs w:val="28"/>
        </w:rPr>
        <w:t>на 20</w:t>
      </w:r>
      <w:r w:rsidR="00E00B6D" w:rsidRPr="0009553A">
        <w:rPr>
          <w:rFonts w:ascii="Times New Roman" w:hAnsi="Times New Roman" w:cs="Times New Roman"/>
          <w:sz w:val="28"/>
          <w:szCs w:val="28"/>
        </w:rPr>
        <w:t>2</w:t>
      </w:r>
      <w:r>
        <w:rPr>
          <w:rFonts w:ascii="Times New Roman" w:hAnsi="Times New Roman" w:cs="Times New Roman"/>
          <w:sz w:val="28"/>
          <w:szCs w:val="28"/>
        </w:rPr>
        <w:t>3</w:t>
      </w:r>
      <w:r w:rsidR="004165E1" w:rsidRPr="0009553A">
        <w:rPr>
          <w:rFonts w:ascii="Times New Roman" w:hAnsi="Times New Roman" w:cs="Times New Roman"/>
          <w:sz w:val="28"/>
          <w:szCs w:val="28"/>
        </w:rPr>
        <w:t xml:space="preserve"> год достигнуты</w:t>
      </w:r>
      <w:r w:rsidR="00ED488A" w:rsidRPr="0009553A">
        <w:rPr>
          <w:rFonts w:ascii="Times New Roman" w:hAnsi="Times New Roman" w:cs="Times New Roman"/>
          <w:sz w:val="28"/>
          <w:szCs w:val="28"/>
        </w:rPr>
        <w:t>, кроме целевых п</w:t>
      </w:r>
      <w:r>
        <w:rPr>
          <w:rFonts w:ascii="Times New Roman" w:hAnsi="Times New Roman" w:cs="Times New Roman"/>
          <w:sz w:val="28"/>
          <w:szCs w:val="28"/>
        </w:rPr>
        <w:t>оказателей системы водоотведения</w:t>
      </w:r>
      <w:r w:rsidR="00ED488A" w:rsidRPr="0009553A">
        <w:rPr>
          <w:rFonts w:ascii="Times New Roman" w:hAnsi="Times New Roman" w:cs="Times New Roman"/>
          <w:sz w:val="28"/>
          <w:szCs w:val="28"/>
        </w:rPr>
        <w:t>:</w:t>
      </w:r>
    </w:p>
    <w:p w:rsidR="00877D2B" w:rsidRPr="0009553A" w:rsidRDefault="00877D2B" w:rsidP="0009553A">
      <w:pPr>
        <w:pStyle w:val="af"/>
        <w:jc w:val="both"/>
        <w:rPr>
          <w:rFonts w:ascii="Times New Roman" w:hAnsi="Times New Roman" w:cs="Times New Roman"/>
          <w:sz w:val="28"/>
          <w:szCs w:val="28"/>
        </w:rPr>
      </w:pPr>
      <w:r w:rsidRPr="0009553A">
        <w:rPr>
          <w:rFonts w:ascii="Times New Roman" w:hAnsi="Times New Roman" w:cs="Times New Roman"/>
          <w:sz w:val="28"/>
          <w:szCs w:val="28"/>
        </w:rPr>
        <w:t xml:space="preserve">- </w:t>
      </w:r>
      <w:r w:rsidR="007A084F" w:rsidRPr="0009553A">
        <w:rPr>
          <w:rFonts w:ascii="Times New Roman" w:hAnsi="Times New Roman" w:cs="Times New Roman"/>
          <w:sz w:val="28"/>
          <w:szCs w:val="28"/>
        </w:rPr>
        <w:t xml:space="preserve">100 % </w:t>
      </w:r>
      <w:r w:rsidR="004165E1" w:rsidRPr="0009553A">
        <w:rPr>
          <w:rFonts w:ascii="Times New Roman" w:hAnsi="Times New Roman" w:cs="Times New Roman"/>
          <w:sz w:val="28"/>
          <w:szCs w:val="28"/>
        </w:rPr>
        <w:t xml:space="preserve">обеспеченность </w:t>
      </w:r>
      <w:r w:rsidR="00D0321A">
        <w:rPr>
          <w:rFonts w:ascii="Times New Roman" w:hAnsi="Times New Roman" w:cs="Times New Roman"/>
          <w:sz w:val="28"/>
          <w:szCs w:val="28"/>
        </w:rPr>
        <w:t>н</w:t>
      </w:r>
      <w:r w:rsidR="004165E1" w:rsidRPr="0009553A">
        <w:rPr>
          <w:rFonts w:ascii="Times New Roman" w:hAnsi="Times New Roman" w:cs="Times New Roman"/>
          <w:sz w:val="28"/>
          <w:szCs w:val="28"/>
        </w:rPr>
        <w:t>аселения централизованным электроснабжением</w:t>
      </w:r>
      <w:r w:rsidRPr="0009553A">
        <w:rPr>
          <w:rFonts w:ascii="Times New Roman" w:hAnsi="Times New Roman" w:cs="Times New Roman"/>
          <w:sz w:val="28"/>
          <w:szCs w:val="28"/>
        </w:rPr>
        <w:t>;</w:t>
      </w:r>
    </w:p>
    <w:p w:rsidR="007A084F" w:rsidRPr="0009553A" w:rsidRDefault="00877D2B" w:rsidP="0009553A">
      <w:pPr>
        <w:pStyle w:val="af"/>
        <w:jc w:val="both"/>
        <w:rPr>
          <w:rFonts w:ascii="Times New Roman" w:hAnsi="Times New Roman" w:cs="Times New Roman"/>
          <w:sz w:val="28"/>
          <w:szCs w:val="28"/>
        </w:rPr>
      </w:pPr>
      <w:r w:rsidRPr="0009553A">
        <w:rPr>
          <w:rFonts w:ascii="Times New Roman" w:hAnsi="Times New Roman" w:cs="Times New Roman"/>
          <w:sz w:val="28"/>
          <w:szCs w:val="28"/>
        </w:rPr>
        <w:t xml:space="preserve">- </w:t>
      </w:r>
      <w:r w:rsidR="004165E1" w:rsidRPr="0009553A">
        <w:rPr>
          <w:rFonts w:ascii="Times New Roman" w:hAnsi="Times New Roman" w:cs="Times New Roman"/>
          <w:sz w:val="28"/>
          <w:szCs w:val="28"/>
        </w:rPr>
        <w:t>3</w:t>
      </w:r>
      <w:r w:rsidR="00C51921" w:rsidRPr="0009553A">
        <w:rPr>
          <w:rFonts w:ascii="Times New Roman" w:hAnsi="Times New Roman" w:cs="Times New Roman"/>
          <w:sz w:val="28"/>
          <w:szCs w:val="28"/>
        </w:rPr>
        <w:t>0</w:t>
      </w:r>
      <w:r w:rsidR="00C631ED" w:rsidRPr="0009553A">
        <w:rPr>
          <w:rFonts w:ascii="Times New Roman" w:hAnsi="Times New Roman" w:cs="Times New Roman"/>
          <w:sz w:val="28"/>
          <w:szCs w:val="28"/>
        </w:rPr>
        <w:t xml:space="preserve"> </w:t>
      </w:r>
      <w:r w:rsidRPr="0009553A">
        <w:rPr>
          <w:rFonts w:ascii="Times New Roman" w:hAnsi="Times New Roman" w:cs="Times New Roman"/>
          <w:sz w:val="28"/>
          <w:szCs w:val="28"/>
        </w:rPr>
        <w:t xml:space="preserve">% </w:t>
      </w:r>
      <w:r w:rsidR="006C6F48" w:rsidRPr="0009553A">
        <w:rPr>
          <w:rFonts w:ascii="Times New Roman" w:hAnsi="Times New Roman" w:cs="Times New Roman"/>
          <w:sz w:val="28"/>
          <w:szCs w:val="28"/>
        </w:rPr>
        <w:t>износ тепловых сетей</w:t>
      </w:r>
    </w:p>
    <w:p w:rsidR="00C51921" w:rsidRPr="0009553A" w:rsidRDefault="00C51921" w:rsidP="0009553A">
      <w:pPr>
        <w:pStyle w:val="af"/>
        <w:jc w:val="both"/>
        <w:rPr>
          <w:rFonts w:ascii="Times New Roman" w:hAnsi="Times New Roman" w:cs="Times New Roman"/>
          <w:sz w:val="28"/>
          <w:szCs w:val="28"/>
        </w:rPr>
      </w:pPr>
      <w:r w:rsidRPr="0009553A">
        <w:rPr>
          <w:rFonts w:ascii="Times New Roman" w:hAnsi="Times New Roman" w:cs="Times New Roman"/>
          <w:sz w:val="28"/>
          <w:szCs w:val="28"/>
        </w:rPr>
        <w:t>- обеспеченность населения централизованным водоснабжением</w:t>
      </w:r>
      <w:r w:rsidR="008D15B6" w:rsidRPr="0009553A">
        <w:rPr>
          <w:rFonts w:ascii="Times New Roman" w:hAnsi="Times New Roman" w:cs="Times New Roman"/>
          <w:sz w:val="28"/>
          <w:szCs w:val="28"/>
        </w:rPr>
        <w:t xml:space="preserve"> </w:t>
      </w:r>
      <w:r w:rsidRPr="0009553A">
        <w:rPr>
          <w:rFonts w:ascii="Times New Roman" w:hAnsi="Times New Roman" w:cs="Times New Roman"/>
          <w:sz w:val="28"/>
          <w:szCs w:val="28"/>
        </w:rPr>
        <w:t>(от численности населения) 7</w:t>
      </w:r>
      <w:r w:rsidR="00A3628F" w:rsidRPr="0009553A">
        <w:rPr>
          <w:rFonts w:ascii="Times New Roman" w:hAnsi="Times New Roman" w:cs="Times New Roman"/>
          <w:sz w:val="28"/>
          <w:szCs w:val="28"/>
        </w:rPr>
        <w:t>5</w:t>
      </w:r>
      <w:r w:rsidRPr="0009553A">
        <w:rPr>
          <w:rFonts w:ascii="Times New Roman" w:hAnsi="Times New Roman" w:cs="Times New Roman"/>
          <w:sz w:val="28"/>
          <w:szCs w:val="28"/>
        </w:rPr>
        <w:t xml:space="preserve"> %.</w:t>
      </w:r>
    </w:p>
    <w:p w:rsidR="0064468F" w:rsidRPr="0009553A" w:rsidRDefault="0064468F" w:rsidP="0009553A">
      <w:pPr>
        <w:pStyle w:val="af"/>
        <w:jc w:val="both"/>
        <w:rPr>
          <w:rFonts w:ascii="Times New Roman" w:hAnsi="Times New Roman" w:cs="Times New Roman"/>
          <w:sz w:val="28"/>
          <w:szCs w:val="28"/>
        </w:rPr>
      </w:pPr>
      <w:r w:rsidRPr="0009553A">
        <w:rPr>
          <w:rFonts w:ascii="Times New Roman" w:hAnsi="Times New Roman" w:cs="Times New Roman"/>
          <w:sz w:val="28"/>
          <w:szCs w:val="28"/>
        </w:rPr>
        <w:t xml:space="preserve">- </w:t>
      </w:r>
      <w:r w:rsidR="00ED488A" w:rsidRPr="0009553A">
        <w:rPr>
          <w:rFonts w:ascii="Times New Roman" w:hAnsi="Times New Roman" w:cs="Times New Roman"/>
          <w:sz w:val="28"/>
          <w:szCs w:val="28"/>
        </w:rPr>
        <w:t>о</w:t>
      </w:r>
      <w:r w:rsidRPr="0009553A">
        <w:rPr>
          <w:rFonts w:ascii="Times New Roman" w:hAnsi="Times New Roman" w:cs="Times New Roman"/>
          <w:sz w:val="28"/>
          <w:szCs w:val="28"/>
        </w:rPr>
        <w:t xml:space="preserve">беспеченность населения централизованным сбором ТКО (от численности населения) 93 %; </w:t>
      </w:r>
    </w:p>
    <w:p w:rsidR="00ED488A" w:rsidRPr="0009553A" w:rsidRDefault="00ED488A" w:rsidP="0009553A">
      <w:pPr>
        <w:pStyle w:val="af"/>
        <w:jc w:val="both"/>
        <w:rPr>
          <w:rFonts w:ascii="Times New Roman" w:hAnsi="Times New Roman" w:cs="Times New Roman"/>
          <w:sz w:val="28"/>
          <w:szCs w:val="28"/>
        </w:rPr>
      </w:pPr>
      <w:r w:rsidRPr="0009553A">
        <w:rPr>
          <w:rFonts w:ascii="Times New Roman" w:hAnsi="Times New Roman" w:cs="Times New Roman"/>
          <w:sz w:val="28"/>
          <w:szCs w:val="28"/>
        </w:rPr>
        <w:t>- обеспеченность населения централизованным газоснабжением</w:t>
      </w:r>
      <w:r w:rsidR="00D0321A">
        <w:rPr>
          <w:rFonts w:ascii="Times New Roman" w:hAnsi="Times New Roman" w:cs="Times New Roman"/>
          <w:sz w:val="28"/>
          <w:szCs w:val="28"/>
        </w:rPr>
        <w:t xml:space="preserve"> (от численности населения) 60</w:t>
      </w:r>
      <w:r w:rsidRPr="0009553A">
        <w:rPr>
          <w:rFonts w:ascii="Times New Roman" w:hAnsi="Times New Roman" w:cs="Times New Roman"/>
          <w:sz w:val="28"/>
          <w:szCs w:val="28"/>
        </w:rPr>
        <w:t xml:space="preserve"> %.</w:t>
      </w:r>
    </w:p>
    <w:p w:rsidR="00ED6FC6" w:rsidRDefault="00D22CB8" w:rsidP="0009553A">
      <w:pPr>
        <w:pStyle w:val="af"/>
        <w:ind w:firstLine="708"/>
        <w:jc w:val="both"/>
        <w:rPr>
          <w:rFonts w:ascii="Times New Roman" w:hAnsi="Times New Roman" w:cs="Times New Roman"/>
          <w:sz w:val="28"/>
          <w:szCs w:val="28"/>
        </w:rPr>
      </w:pPr>
      <w:r w:rsidRPr="0009553A">
        <w:rPr>
          <w:rFonts w:ascii="Times New Roman" w:hAnsi="Times New Roman" w:cs="Times New Roman"/>
          <w:sz w:val="28"/>
          <w:szCs w:val="28"/>
        </w:rPr>
        <w:t>Системы коммунальной инфраструктуры в</w:t>
      </w:r>
      <w:r w:rsidR="007A084F" w:rsidRPr="0009553A">
        <w:rPr>
          <w:rFonts w:ascii="Times New Roman" w:hAnsi="Times New Roman" w:cs="Times New Roman"/>
          <w:sz w:val="28"/>
          <w:szCs w:val="28"/>
        </w:rPr>
        <w:t xml:space="preserve"> городском поселении Березово</w:t>
      </w:r>
      <w:r w:rsidR="00ED488A" w:rsidRPr="0009553A">
        <w:rPr>
          <w:rFonts w:ascii="Times New Roman" w:hAnsi="Times New Roman" w:cs="Times New Roman"/>
          <w:sz w:val="28"/>
          <w:szCs w:val="28"/>
        </w:rPr>
        <w:t xml:space="preserve"> находятся </w:t>
      </w:r>
      <w:r w:rsidR="007A084F" w:rsidRPr="0009553A">
        <w:rPr>
          <w:rFonts w:ascii="Times New Roman" w:hAnsi="Times New Roman" w:cs="Times New Roman"/>
          <w:sz w:val="28"/>
          <w:szCs w:val="28"/>
        </w:rPr>
        <w:t xml:space="preserve"> в</w:t>
      </w:r>
      <w:r w:rsidRPr="0009553A">
        <w:rPr>
          <w:rFonts w:ascii="Times New Roman" w:hAnsi="Times New Roman" w:cs="Times New Roman"/>
          <w:sz w:val="28"/>
          <w:szCs w:val="28"/>
        </w:rPr>
        <w:t xml:space="preserve"> удовлетворительном состоянии.</w:t>
      </w:r>
    </w:p>
    <w:p w:rsidR="000C4C68" w:rsidRPr="000C4C68" w:rsidRDefault="000C4C68" w:rsidP="000C4C68">
      <w:pPr>
        <w:tabs>
          <w:tab w:val="left" w:pos="709"/>
          <w:tab w:val="left" w:pos="6096"/>
        </w:tabs>
        <w:spacing w:after="0" w:line="240" w:lineRule="auto"/>
        <w:ind w:firstLine="709"/>
        <w:jc w:val="both"/>
        <w:rPr>
          <w:rFonts w:ascii="Times New Roman" w:eastAsia="Times New Roman" w:hAnsi="Times New Roman" w:cs="Times New Roman"/>
          <w:sz w:val="28"/>
          <w:szCs w:val="28"/>
          <w:lang w:eastAsia="ru-RU"/>
        </w:rPr>
      </w:pPr>
      <w:r w:rsidRPr="000C4C68">
        <w:rPr>
          <w:rFonts w:ascii="Times New Roman" w:eastAsia="Times New Roman" w:hAnsi="Times New Roman" w:cs="Times New Roman"/>
          <w:sz w:val="28"/>
          <w:szCs w:val="28"/>
          <w:lang w:eastAsia="ru-RU"/>
        </w:rPr>
        <w:t>В целях модернизации объектов коммунального комплекса в 2023 году:</w:t>
      </w:r>
    </w:p>
    <w:p w:rsidR="000C4C68" w:rsidRPr="000C4C68" w:rsidRDefault="000C4C68" w:rsidP="000C4C68">
      <w:pPr>
        <w:spacing w:after="0" w:line="240" w:lineRule="auto"/>
        <w:ind w:firstLine="709"/>
        <w:jc w:val="both"/>
        <w:rPr>
          <w:rFonts w:ascii="Times New Roman" w:eastAsia="Times New Roman" w:hAnsi="Times New Roman" w:cs="Times New Roman"/>
          <w:sz w:val="28"/>
          <w:szCs w:val="28"/>
          <w:lang w:eastAsia="ru-RU"/>
        </w:rPr>
      </w:pPr>
      <w:r w:rsidRPr="000C4C68">
        <w:rPr>
          <w:rFonts w:ascii="Times New Roman" w:eastAsia="Times New Roman" w:hAnsi="Times New Roman" w:cs="Times New Roman"/>
          <w:sz w:val="28"/>
          <w:szCs w:val="28"/>
          <w:lang w:eastAsia="ru-RU"/>
        </w:rPr>
        <w:t>- выполнена р</w:t>
      </w:r>
      <w:r w:rsidRPr="000C4C68">
        <w:rPr>
          <w:rFonts w:ascii="Times New Roman" w:eastAsia="Calibri" w:hAnsi="Times New Roman" w:cs="Times New Roman"/>
          <w:sz w:val="28"/>
          <w:szCs w:val="28"/>
        </w:rPr>
        <w:t>е</w:t>
      </w:r>
      <w:r w:rsidRPr="000C4C68">
        <w:rPr>
          <w:rFonts w:ascii="Times New Roman" w:eastAsia="Times New Roman" w:hAnsi="Times New Roman" w:cs="Times New Roman"/>
          <w:sz w:val="28"/>
          <w:szCs w:val="28"/>
        </w:rPr>
        <w:t xml:space="preserve">конструкция котельной на 6 МВт в </w:t>
      </w:r>
      <w:proofErr w:type="spellStart"/>
      <w:r w:rsidRPr="000C4C68">
        <w:rPr>
          <w:rFonts w:ascii="Times New Roman" w:eastAsia="Times New Roman" w:hAnsi="Times New Roman" w:cs="Times New Roman"/>
          <w:sz w:val="28"/>
          <w:szCs w:val="28"/>
        </w:rPr>
        <w:t>пгт</w:t>
      </w:r>
      <w:proofErr w:type="spellEnd"/>
      <w:r w:rsidRPr="000C4C68">
        <w:rPr>
          <w:rFonts w:ascii="Times New Roman" w:eastAsia="Times New Roman" w:hAnsi="Times New Roman" w:cs="Times New Roman"/>
          <w:sz w:val="28"/>
          <w:szCs w:val="28"/>
        </w:rPr>
        <w:t>. Березово</w:t>
      </w:r>
      <w:r w:rsidR="00E4583D">
        <w:rPr>
          <w:rFonts w:ascii="Times New Roman" w:eastAsia="Times New Roman" w:hAnsi="Times New Roman" w:cs="Times New Roman"/>
          <w:sz w:val="28"/>
          <w:szCs w:val="28"/>
        </w:rPr>
        <w:t>.</w:t>
      </w:r>
      <w:r w:rsidRPr="000C4C68">
        <w:rPr>
          <w:rFonts w:ascii="Times New Roman" w:eastAsia="Times New Roman" w:hAnsi="Times New Roman" w:cs="Times New Roman"/>
          <w:sz w:val="28"/>
          <w:szCs w:val="28"/>
        </w:rPr>
        <w:t xml:space="preserve"> О</w:t>
      </w:r>
      <w:r w:rsidR="001D1853">
        <w:rPr>
          <w:rFonts w:ascii="Times New Roman" w:eastAsia="Times New Roman" w:hAnsi="Times New Roman" w:cs="Times New Roman"/>
          <w:sz w:val="28"/>
          <w:szCs w:val="28"/>
          <w:lang w:eastAsia="ru-RU"/>
        </w:rPr>
        <w:t>бъект</w:t>
      </w:r>
      <w:r w:rsidRPr="000C4C68">
        <w:rPr>
          <w:rFonts w:ascii="Times New Roman" w:eastAsia="Times New Roman" w:hAnsi="Times New Roman" w:cs="Times New Roman"/>
          <w:sz w:val="28"/>
          <w:szCs w:val="28"/>
          <w:lang w:eastAsia="ru-RU"/>
        </w:rPr>
        <w:t xml:space="preserve"> введен в эксплуатацию;</w:t>
      </w:r>
    </w:p>
    <w:p w:rsidR="000C4C68" w:rsidRPr="000C4C68" w:rsidRDefault="000C4C68" w:rsidP="000C4C68">
      <w:pPr>
        <w:spacing w:after="0" w:line="240" w:lineRule="auto"/>
        <w:ind w:firstLine="709"/>
        <w:jc w:val="both"/>
        <w:rPr>
          <w:rFonts w:ascii="Times New Roman" w:eastAsia="Times New Roman" w:hAnsi="Times New Roman" w:cs="Times New Roman"/>
          <w:sz w:val="28"/>
          <w:szCs w:val="28"/>
          <w:lang w:eastAsia="ru-RU"/>
        </w:rPr>
      </w:pPr>
      <w:r w:rsidRPr="000C4C68">
        <w:rPr>
          <w:rFonts w:ascii="Times New Roman" w:eastAsia="Times New Roman" w:hAnsi="Times New Roman" w:cs="Times New Roman"/>
          <w:sz w:val="28"/>
          <w:szCs w:val="28"/>
        </w:rPr>
        <w:t>- приступили к расширению канализационных очистных сооружений до 2000 м</w:t>
      </w:r>
      <w:r w:rsidRPr="000C4C68">
        <w:rPr>
          <w:rFonts w:ascii="Times New Roman" w:eastAsia="Times New Roman" w:hAnsi="Times New Roman" w:cs="Times New Roman"/>
          <w:sz w:val="28"/>
          <w:szCs w:val="28"/>
          <w:vertAlign w:val="superscript"/>
        </w:rPr>
        <w:t>3</w:t>
      </w:r>
      <w:r w:rsidRPr="000C4C68">
        <w:rPr>
          <w:rFonts w:ascii="Times New Roman" w:eastAsia="Times New Roman" w:hAnsi="Times New Roman" w:cs="Times New Roman"/>
          <w:sz w:val="28"/>
          <w:szCs w:val="28"/>
        </w:rPr>
        <w:t>/</w:t>
      </w:r>
      <w:proofErr w:type="spellStart"/>
      <w:r w:rsidRPr="000C4C68">
        <w:rPr>
          <w:rFonts w:ascii="Times New Roman" w:eastAsia="Times New Roman" w:hAnsi="Times New Roman" w:cs="Times New Roman"/>
          <w:sz w:val="28"/>
          <w:szCs w:val="28"/>
        </w:rPr>
        <w:t>сут</w:t>
      </w:r>
      <w:proofErr w:type="spellEnd"/>
      <w:r w:rsidRPr="000C4C68">
        <w:rPr>
          <w:rFonts w:ascii="Times New Roman" w:eastAsia="Times New Roman" w:hAnsi="Times New Roman" w:cs="Times New Roman"/>
          <w:sz w:val="28"/>
          <w:szCs w:val="28"/>
        </w:rPr>
        <w:t xml:space="preserve"> в </w:t>
      </w:r>
      <w:proofErr w:type="spellStart"/>
      <w:r w:rsidRPr="000C4C68">
        <w:rPr>
          <w:rFonts w:ascii="Times New Roman" w:eastAsia="Times New Roman" w:hAnsi="Times New Roman" w:cs="Times New Roman"/>
          <w:sz w:val="28"/>
          <w:szCs w:val="28"/>
        </w:rPr>
        <w:t>пгт</w:t>
      </w:r>
      <w:proofErr w:type="spellEnd"/>
      <w:r w:rsidRPr="000C4C68">
        <w:rPr>
          <w:rFonts w:ascii="Times New Roman" w:eastAsia="Times New Roman" w:hAnsi="Times New Roman" w:cs="Times New Roman"/>
          <w:sz w:val="28"/>
          <w:szCs w:val="28"/>
        </w:rPr>
        <w:t>. Березово, срок окончания работ ноябрь 2024 года.</w:t>
      </w:r>
    </w:p>
    <w:p w:rsidR="00D0321A" w:rsidRDefault="00D0321A" w:rsidP="0009553A">
      <w:pPr>
        <w:pStyle w:val="af"/>
        <w:ind w:firstLine="708"/>
        <w:jc w:val="both"/>
        <w:rPr>
          <w:rFonts w:ascii="Times New Roman" w:hAnsi="Times New Roman" w:cs="Times New Roman"/>
          <w:b/>
          <w:sz w:val="28"/>
          <w:szCs w:val="28"/>
          <w:u w:val="single"/>
        </w:rPr>
      </w:pPr>
    </w:p>
    <w:p w:rsidR="003C2572" w:rsidRPr="0036750F" w:rsidRDefault="003C2572" w:rsidP="0036750F">
      <w:pPr>
        <w:pStyle w:val="af"/>
        <w:jc w:val="both"/>
        <w:rPr>
          <w:rFonts w:ascii="Times New Roman" w:hAnsi="Times New Roman" w:cs="Times New Roman"/>
          <w:b/>
          <w:sz w:val="28"/>
          <w:szCs w:val="28"/>
        </w:rPr>
      </w:pPr>
      <w:r w:rsidRPr="0036750F">
        <w:rPr>
          <w:rFonts w:ascii="Times New Roman" w:hAnsi="Times New Roman" w:cs="Times New Roman"/>
          <w:b/>
          <w:sz w:val="28"/>
          <w:szCs w:val="28"/>
        </w:rPr>
        <w:t xml:space="preserve">Городское поселение </w:t>
      </w:r>
      <w:proofErr w:type="spellStart"/>
      <w:r w:rsidRPr="0036750F">
        <w:rPr>
          <w:rFonts w:ascii="Times New Roman" w:hAnsi="Times New Roman" w:cs="Times New Roman"/>
          <w:b/>
          <w:sz w:val="28"/>
          <w:szCs w:val="28"/>
        </w:rPr>
        <w:t>Игрим</w:t>
      </w:r>
      <w:proofErr w:type="spellEnd"/>
    </w:p>
    <w:p w:rsidR="00640FBD" w:rsidRDefault="00640FBD" w:rsidP="00640FBD">
      <w:pPr>
        <w:pStyle w:val="af"/>
        <w:ind w:firstLine="708"/>
        <w:jc w:val="both"/>
        <w:rPr>
          <w:rFonts w:ascii="Times New Roman" w:hAnsi="Times New Roman" w:cs="Times New Roman"/>
          <w:sz w:val="28"/>
          <w:szCs w:val="28"/>
        </w:rPr>
      </w:pPr>
      <w:r w:rsidRPr="00640FBD">
        <w:rPr>
          <w:rFonts w:ascii="Times New Roman" w:hAnsi="Times New Roman" w:cs="Times New Roman"/>
          <w:sz w:val="28"/>
          <w:szCs w:val="28"/>
        </w:rPr>
        <w:t xml:space="preserve">В рамках реализации мероприятия «Подготовка систем коммунальной инфраструктуры к осенне-зимнему периоду» выполнены работы по объекту «Капитальный ремонт сетей тепло-, водоснабжения (с заменой ветхих сетей </w:t>
      </w:r>
      <w:r>
        <w:rPr>
          <w:rFonts w:ascii="Times New Roman" w:hAnsi="Times New Roman" w:cs="Times New Roman"/>
          <w:sz w:val="28"/>
          <w:szCs w:val="28"/>
        </w:rPr>
        <w:t xml:space="preserve">по ул. Пушкина от </w:t>
      </w:r>
      <w:r w:rsidRPr="00640FBD">
        <w:rPr>
          <w:rFonts w:ascii="Times New Roman" w:hAnsi="Times New Roman" w:cs="Times New Roman"/>
          <w:sz w:val="28"/>
          <w:szCs w:val="28"/>
        </w:rPr>
        <w:t>Т</w:t>
      </w:r>
      <w:r>
        <w:rPr>
          <w:rFonts w:ascii="Times New Roman" w:hAnsi="Times New Roman" w:cs="Times New Roman"/>
          <w:sz w:val="28"/>
          <w:szCs w:val="28"/>
        </w:rPr>
        <w:t>К</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до ввода в д</w:t>
      </w:r>
      <w:r w:rsidR="00D278DE">
        <w:rPr>
          <w:rFonts w:ascii="Times New Roman" w:hAnsi="Times New Roman" w:cs="Times New Roman"/>
          <w:sz w:val="28"/>
          <w:szCs w:val="28"/>
        </w:rPr>
        <w:t xml:space="preserve">ома № 6 и 7 протяженностью 0,420 </w:t>
      </w:r>
      <w:r>
        <w:rPr>
          <w:rFonts w:ascii="Times New Roman" w:hAnsi="Times New Roman" w:cs="Times New Roman"/>
          <w:sz w:val="28"/>
          <w:szCs w:val="28"/>
        </w:rPr>
        <w:t>к</w:t>
      </w:r>
      <w:r w:rsidR="00D278DE">
        <w:rPr>
          <w:rFonts w:ascii="Times New Roman" w:hAnsi="Times New Roman" w:cs="Times New Roman"/>
          <w:sz w:val="28"/>
          <w:szCs w:val="28"/>
        </w:rPr>
        <w:t>м</w:t>
      </w:r>
      <w:r>
        <w:rPr>
          <w:rFonts w:ascii="Times New Roman" w:hAnsi="Times New Roman" w:cs="Times New Roman"/>
          <w:sz w:val="28"/>
          <w:szCs w:val="28"/>
        </w:rPr>
        <w:t xml:space="preserve">. </w:t>
      </w:r>
      <w:r w:rsidR="00D278DE">
        <w:rPr>
          <w:rFonts w:ascii="Times New Roman" w:hAnsi="Times New Roman" w:cs="Times New Roman"/>
          <w:sz w:val="28"/>
          <w:szCs w:val="28"/>
        </w:rPr>
        <w:t xml:space="preserve">(теплоснабжения – 0,280 км., водоснабжения – 0,140 км.) </w:t>
      </w:r>
      <w:r>
        <w:rPr>
          <w:rFonts w:ascii="Times New Roman" w:hAnsi="Times New Roman" w:cs="Times New Roman"/>
          <w:sz w:val="28"/>
          <w:szCs w:val="28"/>
        </w:rPr>
        <w:t xml:space="preserve">в трех трубном исполнении. </w:t>
      </w:r>
      <w:r w:rsidR="00D278DE">
        <w:rPr>
          <w:rFonts w:ascii="Times New Roman" w:hAnsi="Times New Roman" w:cs="Times New Roman"/>
          <w:sz w:val="28"/>
          <w:szCs w:val="28"/>
        </w:rPr>
        <w:t>Объем расходов составил 6 664,5 тыс. руб.</w:t>
      </w:r>
    </w:p>
    <w:p w:rsidR="00640FBD" w:rsidRDefault="00D278DE" w:rsidP="00640FBD">
      <w:pPr>
        <w:pStyle w:val="af"/>
        <w:ind w:firstLine="708"/>
        <w:jc w:val="both"/>
        <w:rPr>
          <w:rFonts w:ascii="Times New Roman" w:hAnsi="Times New Roman" w:cs="Times New Roman"/>
          <w:sz w:val="28"/>
          <w:szCs w:val="28"/>
        </w:rPr>
      </w:pPr>
      <w:r>
        <w:rPr>
          <w:rFonts w:ascii="Times New Roman" w:hAnsi="Times New Roman" w:cs="Times New Roman"/>
          <w:sz w:val="28"/>
          <w:szCs w:val="28"/>
        </w:rPr>
        <w:t xml:space="preserve">Для улучшения качества воды на водоочистных сооружениях по адресу ул. </w:t>
      </w:r>
      <w:proofErr w:type="gramStart"/>
      <w:r>
        <w:rPr>
          <w:rFonts w:ascii="Times New Roman" w:hAnsi="Times New Roman" w:cs="Times New Roman"/>
          <w:sz w:val="28"/>
          <w:szCs w:val="28"/>
        </w:rPr>
        <w:t>Промышленная</w:t>
      </w:r>
      <w:proofErr w:type="gramEnd"/>
      <w:r>
        <w:rPr>
          <w:rFonts w:ascii="Times New Roman" w:hAnsi="Times New Roman" w:cs="Times New Roman"/>
          <w:sz w:val="28"/>
          <w:szCs w:val="28"/>
        </w:rPr>
        <w:t>, 48 заменили 26 тонн кварцевого песка. Объем расходов составил 730,4 тыс. руб.</w:t>
      </w:r>
    </w:p>
    <w:p w:rsidR="001D1853" w:rsidRPr="001D1853" w:rsidRDefault="001D1853" w:rsidP="001D1853">
      <w:pPr>
        <w:tabs>
          <w:tab w:val="left" w:pos="709"/>
          <w:tab w:val="left" w:pos="6096"/>
        </w:tabs>
        <w:spacing w:after="0" w:line="240" w:lineRule="auto"/>
        <w:ind w:firstLine="709"/>
        <w:jc w:val="both"/>
        <w:rPr>
          <w:rFonts w:ascii="Times New Roman" w:eastAsia="Times New Roman" w:hAnsi="Times New Roman" w:cs="Times New Roman"/>
          <w:sz w:val="28"/>
          <w:szCs w:val="28"/>
          <w:lang w:eastAsia="ru-RU"/>
        </w:rPr>
      </w:pPr>
      <w:r w:rsidRPr="001D1853">
        <w:rPr>
          <w:rFonts w:ascii="Times New Roman" w:eastAsia="Times New Roman" w:hAnsi="Times New Roman" w:cs="Times New Roman"/>
          <w:sz w:val="28"/>
          <w:szCs w:val="28"/>
          <w:lang w:eastAsia="ru-RU"/>
        </w:rPr>
        <w:t>В целях модернизации объектов коммунального комплекса в 2023</w:t>
      </w:r>
      <w:r w:rsidR="00BD1600">
        <w:rPr>
          <w:rFonts w:ascii="Times New Roman" w:eastAsia="Times New Roman" w:hAnsi="Times New Roman" w:cs="Times New Roman"/>
          <w:sz w:val="28"/>
          <w:szCs w:val="28"/>
          <w:lang w:eastAsia="ru-RU"/>
        </w:rPr>
        <w:t xml:space="preserve"> году</w:t>
      </w:r>
    </w:p>
    <w:p w:rsidR="001D1853" w:rsidRPr="001D1853" w:rsidRDefault="001D1853" w:rsidP="00BD16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выполнено</w:t>
      </w:r>
      <w:r w:rsidRPr="001D1853">
        <w:rPr>
          <w:rFonts w:ascii="Times New Roman" w:eastAsia="Times New Roman" w:hAnsi="Times New Roman" w:cs="Times New Roman"/>
          <w:sz w:val="28"/>
          <w:szCs w:val="28"/>
          <w:lang w:eastAsia="ru-RU"/>
        </w:rPr>
        <w:t xml:space="preserve"> </w:t>
      </w:r>
      <w:r w:rsidRPr="001D1853">
        <w:rPr>
          <w:rFonts w:ascii="Times New Roman" w:eastAsia="Times New Roman" w:hAnsi="Times New Roman" w:cs="Times New Roman"/>
          <w:sz w:val="28"/>
          <w:szCs w:val="28"/>
        </w:rPr>
        <w:t xml:space="preserve">строительство </w:t>
      </w:r>
      <w:proofErr w:type="spellStart"/>
      <w:r w:rsidRPr="001D1853">
        <w:rPr>
          <w:rFonts w:ascii="Times New Roman" w:eastAsia="Times New Roman" w:hAnsi="Times New Roman" w:cs="Times New Roman"/>
          <w:sz w:val="28"/>
          <w:szCs w:val="28"/>
        </w:rPr>
        <w:t>блочно</w:t>
      </w:r>
      <w:proofErr w:type="spellEnd"/>
      <w:r w:rsidRPr="001D1853">
        <w:rPr>
          <w:rFonts w:ascii="Times New Roman" w:eastAsia="Times New Roman" w:hAnsi="Times New Roman" w:cs="Times New Roman"/>
          <w:sz w:val="28"/>
          <w:szCs w:val="28"/>
        </w:rPr>
        <w:t xml:space="preserve">-модульной котельной, тепловой мощностью 18 МВт, с заменой участка тепловой сети в </w:t>
      </w:r>
      <w:proofErr w:type="spellStart"/>
      <w:r w:rsidRPr="001D1853">
        <w:rPr>
          <w:rFonts w:ascii="Times New Roman" w:eastAsia="Times New Roman" w:hAnsi="Times New Roman" w:cs="Times New Roman"/>
          <w:sz w:val="28"/>
          <w:szCs w:val="28"/>
        </w:rPr>
        <w:t>пгт</w:t>
      </w:r>
      <w:proofErr w:type="spellEnd"/>
      <w:r w:rsidRPr="001D1853">
        <w:rPr>
          <w:rFonts w:ascii="Times New Roman" w:eastAsia="Times New Roman" w:hAnsi="Times New Roman" w:cs="Times New Roman"/>
          <w:sz w:val="28"/>
          <w:szCs w:val="28"/>
        </w:rPr>
        <w:t xml:space="preserve">. </w:t>
      </w:r>
      <w:proofErr w:type="spellStart"/>
      <w:r w:rsidRPr="001D1853">
        <w:rPr>
          <w:rFonts w:ascii="Times New Roman" w:eastAsia="Times New Roman" w:hAnsi="Times New Roman" w:cs="Times New Roman"/>
          <w:sz w:val="28"/>
          <w:szCs w:val="28"/>
        </w:rPr>
        <w:t>Игрим</w:t>
      </w:r>
      <w:proofErr w:type="spellEnd"/>
      <w:r w:rsidRPr="001D1853">
        <w:rPr>
          <w:rFonts w:ascii="Times New Roman" w:eastAsia="Times New Roman" w:hAnsi="Times New Roman" w:cs="Times New Roman"/>
          <w:sz w:val="28"/>
          <w:szCs w:val="28"/>
        </w:rPr>
        <w:t>. О</w:t>
      </w:r>
      <w:r>
        <w:rPr>
          <w:rFonts w:ascii="Times New Roman" w:eastAsia="Times New Roman" w:hAnsi="Times New Roman" w:cs="Times New Roman"/>
          <w:sz w:val="28"/>
          <w:szCs w:val="28"/>
          <w:lang w:eastAsia="ru-RU"/>
        </w:rPr>
        <w:t>бъект введен в эксплуатацию.</w:t>
      </w:r>
    </w:p>
    <w:p w:rsidR="001D1853" w:rsidRDefault="001D1853" w:rsidP="003C2572">
      <w:pPr>
        <w:pStyle w:val="af"/>
        <w:ind w:firstLine="708"/>
        <w:jc w:val="both"/>
        <w:rPr>
          <w:rFonts w:ascii="Times New Roman" w:hAnsi="Times New Roman" w:cs="Times New Roman"/>
          <w:sz w:val="28"/>
          <w:szCs w:val="28"/>
        </w:rPr>
      </w:pPr>
    </w:p>
    <w:p w:rsidR="00B65CA9" w:rsidRPr="00FD3338" w:rsidRDefault="00B65CA9" w:rsidP="00FD3338">
      <w:pPr>
        <w:pStyle w:val="af"/>
        <w:jc w:val="both"/>
        <w:rPr>
          <w:rFonts w:ascii="Times New Roman" w:hAnsi="Times New Roman" w:cs="Times New Roman"/>
          <w:b/>
          <w:sz w:val="28"/>
          <w:szCs w:val="28"/>
        </w:rPr>
      </w:pPr>
      <w:r w:rsidRPr="00FD3338">
        <w:rPr>
          <w:rFonts w:ascii="Times New Roman" w:hAnsi="Times New Roman" w:cs="Times New Roman"/>
          <w:b/>
          <w:sz w:val="28"/>
          <w:szCs w:val="28"/>
        </w:rPr>
        <w:t xml:space="preserve">Сельское поселение </w:t>
      </w:r>
      <w:proofErr w:type="gramStart"/>
      <w:r w:rsidRPr="00FD3338">
        <w:rPr>
          <w:rFonts w:ascii="Times New Roman" w:hAnsi="Times New Roman" w:cs="Times New Roman"/>
          <w:b/>
          <w:sz w:val="28"/>
          <w:szCs w:val="28"/>
        </w:rPr>
        <w:t>Светлый</w:t>
      </w:r>
      <w:proofErr w:type="gramEnd"/>
    </w:p>
    <w:p w:rsidR="00FE1D94" w:rsidRPr="000C4C68" w:rsidRDefault="00FE1D94" w:rsidP="002D1538">
      <w:pPr>
        <w:pStyle w:val="af"/>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рамках реализации мероприятия «Подготовка систем коммунальной инфраструктуры к осенне-зимнему периоду</w:t>
      </w:r>
      <w:r w:rsidR="00AB4F36">
        <w:rPr>
          <w:rFonts w:ascii="Times New Roman" w:hAnsi="Times New Roman" w:cs="Times New Roman"/>
          <w:sz w:val="28"/>
          <w:szCs w:val="28"/>
        </w:rPr>
        <w:t>» выполнены работы по разработке проектно-сметной документации по объекту «Капитальный ремонт сетей тепло-, водоснабжения (с заменой ветхих сетей от ТП14 до врезки в объект «Сети тепло-, водоснабжения от котельной до больницы на 15 коек» (ул. Первопроходцев д. 42, 43, 44, 45), от ЦТП11 до ЦТП12 (ул. Первопроходцев д. 60, 61</w:t>
      </w:r>
      <w:proofErr w:type="gramEnd"/>
      <w:r w:rsidR="00AB4F36">
        <w:rPr>
          <w:rFonts w:ascii="Times New Roman" w:hAnsi="Times New Roman" w:cs="Times New Roman"/>
          <w:sz w:val="28"/>
          <w:szCs w:val="28"/>
        </w:rPr>
        <w:t xml:space="preserve">, </w:t>
      </w:r>
      <w:proofErr w:type="gramStart"/>
      <w:r w:rsidR="00AB4F36">
        <w:rPr>
          <w:rFonts w:ascii="Times New Roman" w:hAnsi="Times New Roman" w:cs="Times New Roman"/>
          <w:sz w:val="28"/>
          <w:szCs w:val="28"/>
        </w:rPr>
        <w:t>62, 63).</w:t>
      </w:r>
      <w:proofErr w:type="gramEnd"/>
      <w:r w:rsidR="00AB4F36">
        <w:rPr>
          <w:rFonts w:ascii="Times New Roman" w:hAnsi="Times New Roman" w:cs="Times New Roman"/>
          <w:sz w:val="28"/>
          <w:szCs w:val="28"/>
        </w:rPr>
        <w:t xml:space="preserve"> </w:t>
      </w:r>
      <w:r w:rsidR="00AB4F36" w:rsidRPr="000C4C68">
        <w:rPr>
          <w:rFonts w:ascii="Times New Roman" w:hAnsi="Times New Roman" w:cs="Times New Roman"/>
          <w:sz w:val="28"/>
          <w:szCs w:val="28"/>
        </w:rPr>
        <w:t>Денежные средства в размере 300,0 тыс. р</w:t>
      </w:r>
      <w:r w:rsidR="00566EB0" w:rsidRPr="000C4C68">
        <w:rPr>
          <w:rFonts w:ascii="Times New Roman" w:hAnsi="Times New Roman" w:cs="Times New Roman"/>
          <w:sz w:val="28"/>
          <w:szCs w:val="28"/>
        </w:rPr>
        <w:t>уб. освоены в полном объеме.</w:t>
      </w:r>
      <w:r w:rsidR="00AB4F36" w:rsidRPr="000C4C68">
        <w:rPr>
          <w:rFonts w:ascii="Times New Roman" w:hAnsi="Times New Roman" w:cs="Times New Roman"/>
          <w:sz w:val="28"/>
          <w:szCs w:val="28"/>
        </w:rPr>
        <w:t xml:space="preserve">  </w:t>
      </w:r>
    </w:p>
    <w:p w:rsidR="00B65CA9" w:rsidRPr="002D1538" w:rsidRDefault="00B65CA9" w:rsidP="0009553A">
      <w:pPr>
        <w:pStyle w:val="af"/>
        <w:ind w:firstLine="708"/>
        <w:jc w:val="both"/>
        <w:rPr>
          <w:rFonts w:ascii="Times New Roman" w:hAnsi="Times New Roman" w:cs="Times New Roman"/>
          <w:b/>
          <w:sz w:val="28"/>
          <w:szCs w:val="28"/>
          <w:u w:val="single"/>
        </w:rPr>
      </w:pPr>
    </w:p>
    <w:p w:rsidR="0036750F" w:rsidRDefault="0036750F" w:rsidP="00FD3338">
      <w:pPr>
        <w:pStyle w:val="af"/>
        <w:jc w:val="both"/>
        <w:rPr>
          <w:rFonts w:ascii="Times New Roman" w:hAnsi="Times New Roman" w:cs="Times New Roman"/>
          <w:b/>
          <w:sz w:val="28"/>
          <w:szCs w:val="28"/>
        </w:rPr>
      </w:pPr>
    </w:p>
    <w:p w:rsidR="0036750F" w:rsidRDefault="0036750F" w:rsidP="00FD3338">
      <w:pPr>
        <w:pStyle w:val="af"/>
        <w:jc w:val="both"/>
        <w:rPr>
          <w:rFonts w:ascii="Times New Roman" w:hAnsi="Times New Roman" w:cs="Times New Roman"/>
          <w:b/>
          <w:sz w:val="28"/>
          <w:szCs w:val="28"/>
        </w:rPr>
      </w:pPr>
    </w:p>
    <w:p w:rsidR="002A73DC" w:rsidRPr="00FD3338" w:rsidRDefault="002A73DC" w:rsidP="00FD3338">
      <w:pPr>
        <w:pStyle w:val="af"/>
        <w:jc w:val="both"/>
        <w:rPr>
          <w:rFonts w:ascii="Times New Roman" w:hAnsi="Times New Roman" w:cs="Times New Roman"/>
          <w:b/>
          <w:sz w:val="28"/>
          <w:szCs w:val="28"/>
        </w:rPr>
      </w:pPr>
      <w:r w:rsidRPr="00FD3338">
        <w:rPr>
          <w:rFonts w:ascii="Times New Roman" w:hAnsi="Times New Roman" w:cs="Times New Roman"/>
          <w:b/>
          <w:sz w:val="28"/>
          <w:szCs w:val="28"/>
        </w:rPr>
        <w:lastRenderedPageBreak/>
        <w:t>Сельское поселение Саранпауль</w:t>
      </w:r>
    </w:p>
    <w:p w:rsidR="00401BD3" w:rsidRPr="00401BD3" w:rsidRDefault="00401BD3" w:rsidP="00401BD3">
      <w:pPr>
        <w:pStyle w:val="af"/>
        <w:ind w:firstLine="708"/>
        <w:jc w:val="both"/>
        <w:rPr>
          <w:rFonts w:ascii="Times New Roman" w:hAnsi="Times New Roman" w:cs="Times New Roman"/>
          <w:sz w:val="28"/>
          <w:szCs w:val="28"/>
        </w:rPr>
      </w:pPr>
      <w:r w:rsidRPr="00401BD3">
        <w:rPr>
          <w:rFonts w:ascii="Times New Roman" w:hAnsi="Times New Roman" w:cs="Times New Roman"/>
          <w:sz w:val="28"/>
          <w:szCs w:val="28"/>
        </w:rPr>
        <w:t>Общая программа инвестиционных проектов сельского поселения Саранпауль за 202</w:t>
      </w:r>
      <w:r w:rsidR="00BE3B28">
        <w:rPr>
          <w:rFonts w:ascii="Times New Roman" w:hAnsi="Times New Roman" w:cs="Times New Roman"/>
          <w:sz w:val="28"/>
          <w:szCs w:val="28"/>
        </w:rPr>
        <w:t>3</w:t>
      </w:r>
      <w:r w:rsidRPr="00401BD3">
        <w:rPr>
          <w:rFonts w:ascii="Times New Roman" w:hAnsi="Times New Roman" w:cs="Times New Roman"/>
          <w:sz w:val="28"/>
          <w:szCs w:val="28"/>
        </w:rPr>
        <w:t xml:space="preserve"> г. включает проведение следующих мероприятий:</w:t>
      </w:r>
    </w:p>
    <w:p w:rsidR="00401BD3" w:rsidRPr="00401BD3" w:rsidRDefault="00401BD3" w:rsidP="00401BD3">
      <w:pPr>
        <w:pStyle w:val="af"/>
        <w:ind w:firstLine="708"/>
        <w:jc w:val="both"/>
        <w:rPr>
          <w:rFonts w:ascii="Times New Roman" w:hAnsi="Times New Roman" w:cs="Times New Roman"/>
          <w:sz w:val="28"/>
          <w:szCs w:val="28"/>
        </w:rPr>
      </w:pPr>
      <w:r w:rsidRPr="00401BD3">
        <w:rPr>
          <w:rFonts w:ascii="Times New Roman" w:hAnsi="Times New Roman" w:cs="Times New Roman"/>
          <w:sz w:val="28"/>
          <w:szCs w:val="28"/>
        </w:rPr>
        <w:tab/>
      </w:r>
      <w:r w:rsidR="00BE3B28">
        <w:rPr>
          <w:rFonts w:ascii="Times New Roman" w:hAnsi="Times New Roman" w:cs="Times New Roman"/>
          <w:sz w:val="28"/>
          <w:szCs w:val="28"/>
        </w:rPr>
        <w:t>1</w:t>
      </w:r>
      <w:r w:rsidRPr="00401BD3">
        <w:rPr>
          <w:rFonts w:ascii="Times New Roman" w:hAnsi="Times New Roman" w:cs="Times New Roman"/>
          <w:sz w:val="28"/>
          <w:szCs w:val="28"/>
        </w:rPr>
        <w:t>.</w:t>
      </w:r>
      <w:r w:rsidRPr="00401BD3">
        <w:rPr>
          <w:rFonts w:ascii="Times New Roman" w:hAnsi="Times New Roman" w:cs="Times New Roman"/>
          <w:sz w:val="28"/>
          <w:szCs w:val="28"/>
        </w:rPr>
        <w:tab/>
        <w:t>Программа</w:t>
      </w:r>
      <w:r w:rsidR="00CF7E35">
        <w:rPr>
          <w:rFonts w:ascii="Times New Roman" w:hAnsi="Times New Roman" w:cs="Times New Roman"/>
          <w:sz w:val="28"/>
          <w:szCs w:val="28"/>
        </w:rPr>
        <w:t xml:space="preserve"> предусматривает</w:t>
      </w:r>
      <w:r w:rsidRPr="00401BD3">
        <w:rPr>
          <w:rFonts w:ascii="Times New Roman" w:hAnsi="Times New Roman" w:cs="Times New Roman"/>
          <w:sz w:val="28"/>
          <w:szCs w:val="28"/>
        </w:rPr>
        <w:t xml:space="preserve"> </w:t>
      </w:r>
      <w:r w:rsidR="00CF7E35">
        <w:rPr>
          <w:rFonts w:ascii="Times New Roman" w:hAnsi="Times New Roman" w:cs="Times New Roman"/>
          <w:sz w:val="28"/>
          <w:szCs w:val="28"/>
        </w:rPr>
        <w:t>реализацию</w:t>
      </w:r>
      <w:r w:rsidR="00CF7E35" w:rsidRPr="00401BD3">
        <w:rPr>
          <w:rFonts w:ascii="Times New Roman" w:hAnsi="Times New Roman" w:cs="Times New Roman"/>
          <w:sz w:val="28"/>
          <w:szCs w:val="28"/>
        </w:rPr>
        <w:t xml:space="preserve"> </w:t>
      </w:r>
      <w:r w:rsidRPr="00401BD3">
        <w:rPr>
          <w:rFonts w:ascii="Times New Roman" w:hAnsi="Times New Roman" w:cs="Times New Roman"/>
          <w:sz w:val="28"/>
          <w:szCs w:val="28"/>
        </w:rPr>
        <w:t>инвестиционных проектов в водоснабжении:</w:t>
      </w:r>
    </w:p>
    <w:p w:rsidR="00401BD3" w:rsidRDefault="00401BD3" w:rsidP="00401BD3">
      <w:pPr>
        <w:pStyle w:val="af"/>
        <w:ind w:firstLine="708"/>
        <w:jc w:val="both"/>
        <w:rPr>
          <w:rFonts w:ascii="Times New Roman" w:hAnsi="Times New Roman" w:cs="Times New Roman"/>
          <w:sz w:val="28"/>
          <w:szCs w:val="28"/>
        </w:rPr>
      </w:pPr>
      <w:r w:rsidRPr="00F10448">
        <w:rPr>
          <w:rFonts w:ascii="Times New Roman" w:hAnsi="Times New Roman" w:cs="Times New Roman"/>
          <w:sz w:val="28"/>
          <w:szCs w:val="28"/>
        </w:rPr>
        <w:t>-</w:t>
      </w:r>
      <w:r w:rsidR="00DE7345" w:rsidRPr="00F10448">
        <w:rPr>
          <w:rFonts w:ascii="Times New Roman" w:hAnsi="Times New Roman" w:cs="Times New Roman"/>
          <w:sz w:val="28"/>
          <w:szCs w:val="28"/>
        </w:rPr>
        <w:t xml:space="preserve"> </w:t>
      </w:r>
      <w:r w:rsidRPr="00F10448">
        <w:rPr>
          <w:rFonts w:ascii="Times New Roman" w:hAnsi="Times New Roman" w:cs="Times New Roman"/>
          <w:sz w:val="28"/>
          <w:szCs w:val="28"/>
        </w:rPr>
        <w:t>Производственный контроль качества питьевой воды</w:t>
      </w:r>
      <w:r w:rsidR="00955405" w:rsidRPr="00F10448">
        <w:rPr>
          <w:rFonts w:ascii="Times New Roman" w:hAnsi="Times New Roman" w:cs="Times New Roman"/>
          <w:sz w:val="28"/>
          <w:szCs w:val="28"/>
        </w:rPr>
        <w:t>.</w:t>
      </w:r>
      <w:r w:rsidRPr="00F10448">
        <w:rPr>
          <w:rFonts w:ascii="Times New Roman" w:hAnsi="Times New Roman" w:cs="Times New Roman"/>
          <w:sz w:val="28"/>
          <w:szCs w:val="28"/>
        </w:rPr>
        <w:t xml:space="preserve"> Данное мероприятие проведено за счет средств МУП </w:t>
      </w:r>
      <w:r w:rsidR="00B42A50">
        <w:rPr>
          <w:rFonts w:ascii="Times New Roman" w:hAnsi="Times New Roman" w:cs="Times New Roman"/>
          <w:sz w:val="28"/>
          <w:szCs w:val="28"/>
        </w:rPr>
        <w:t>«</w:t>
      </w:r>
      <w:r w:rsidRPr="00F10448">
        <w:rPr>
          <w:rFonts w:ascii="Times New Roman" w:hAnsi="Times New Roman" w:cs="Times New Roman"/>
          <w:sz w:val="28"/>
          <w:szCs w:val="28"/>
        </w:rPr>
        <w:t>Теплосети Саранпауль</w:t>
      </w:r>
      <w:r w:rsidR="00B42A50">
        <w:rPr>
          <w:rFonts w:ascii="Times New Roman" w:hAnsi="Times New Roman" w:cs="Times New Roman"/>
          <w:sz w:val="28"/>
          <w:szCs w:val="28"/>
        </w:rPr>
        <w:t>»</w:t>
      </w:r>
      <w:r w:rsidRPr="00F10448">
        <w:rPr>
          <w:rFonts w:ascii="Times New Roman" w:hAnsi="Times New Roman" w:cs="Times New Roman"/>
          <w:sz w:val="28"/>
          <w:szCs w:val="28"/>
        </w:rPr>
        <w:t>, объем расходов составил 30,00 тыс. руб.</w:t>
      </w:r>
      <w:r w:rsidRPr="00955405">
        <w:rPr>
          <w:rFonts w:ascii="Times New Roman" w:hAnsi="Times New Roman" w:cs="Times New Roman"/>
          <w:sz w:val="28"/>
          <w:szCs w:val="28"/>
        </w:rPr>
        <w:t xml:space="preserve">  </w:t>
      </w:r>
    </w:p>
    <w:p w:rsidR="00BE3B28" w:rsidRDefault="00BE3B28" w:rsidP="00401BD3">
      <w:pPr>
        <w:pStyle w:val="af"/>
        <w:ind w:firstLine="708"/>
        <w:jc w:val="both"/>
        <w:rPr>
          <w:rFonts w:ascii="Times New Roman" w:hAnsi="Times New Roman" w:cs="Times New Roman"/>
          <w:sz w:val="28"/>
          <w:szCs w:val="28"/>
        </w:rPr>
      </w:pPr>
      <w:r>
        <w:rPr>
          <w:rFonts w:ascii="Times New Roman" w:hAnsi="Times New Roman" w:cs="Times New Roman"/>
          <w:sz w:val="28"/>
          <w:szCs w:val="28"/>
        </w:rPr>
        <w:t>2. Программа инвестиционных проектов в сфере сбора и утилизации (захоронения) ТКО:</w:t>
      </w:r>
    </w:p>
    <w:p w:rsidR="00BE3B28" w:rsidRDefault="00BE3B28" w:rsidP="00401BD3">
      <w:pPr>
        <w:pStyle w:val="af"/>
        <w:ind w:firstLine="708"/>
        <w:jc w:val="both"/>
        <w:rPr>
          <w:rFonts w:ascii="Times New Roman" w:hAnsi="Times New Roman" w:cs="Times New Roman"/>
          <w:sz w:val="28"/>
          <w:szCs w:val="28"/>
        </w:rPr>
      </w:pPr>
      <w:r>
        <w:rPr>
          <w:rFonts w:ascii="Times New Roman" w:hAnsi="Times New Roman" w:cs="Times New Roman"/>
          <w:sz w:val="28"/>
          <w:szCs w:val="28"/>
        </w:rPr>
        <w:t xml:space="preserve">- Ликвидация стихийных, несанкционированных свалок на территории </w:t>
      </w:r>
      <w:proofErr w:type="spellStart"/>
      <w:r>
        <w:rPr>
          <w:rFonts w:ascii="Times New Roman" w:hAnsi="Times New Roman" w:cs="Times New Roman"/>
          <w:sz w:val="28"/>
          <w:szCs w:val="28"/>
        </w:rPr>
        <w:t>сп</w:t>
      </w:r>
      <w:proofErr w:type="spellEnd"/>
      <w:r>
        <w:rPr>
          <w:rFonts w:ascii="Times New Roman" w:hAnsi="Times New Roman" w:cs="Times New Roman"/>
          <w:sz w:val="28"/>
          <w:szCs w:val="28"/>
        </w:rPr>
        <w:t>. Саранпауль. Объем расходов составил 343,1 тыс. руб.</w:t>
      </w:r>
    </w:p>
    <w:p w:rsidR="00BE3B28" w:rsidRDefault="00BE3B28" w:rsidP="00401BD3">
      <w:pPr>
        <w:pStyle w:val="af"/>
        <w:ind w:firstLine="708"/>
        <w:jc w:val="both"/>
        <w:rPr>
          <w:rFonts w:ascii="Times New Roman" w:hAnsi="Times New Roman" w:cs="Times New Roman"/>
          <w:sz w:val="28"/>
          <w:szCs w:val="28"/>
        </w:rPr>
      </w:pPr>
      <w:r>
        <w:rPr>
          <w:rFonts w:ascii="Times New Roman" w:hAnsi="Times New Roman" w:cs="Times New Roman"/>
          <w:sz w:val="28"/>
          <w:szCs w:val="28"/>
        </w:rPr>
        <w:t>3. Программа инвестиционных проектов в теплоснабжении:</w:t>
      </w:r>
    </w:p>
    <w:p w:rsidR="00BE3B28" w:rsidRPr="00955405" w:rsidRDefault="00BE3B28" w:rsidP="00401BD3">
      <w:pPr>
        <w:pStyle w:val="af"/>
        <w:ind w:firstLine="708"/>
        <w:jc w:val="both"/>
        <w:rPr>
          <w:rFonts w:ascii="Times New Roman" w:hAnsi="Times New Roman" w:cs="Times New Roman"/>
          <w:sz w:val="28"/>
          <w:szCs w:val="28"/>
        </w:rPr>
      </w:pPr>
      <w:r>
        <w:rPr>
          <w:rFonts w:ascii="Times New Roman" w:hAnsi="Times New Roman" w:cs="Times New Roman"/>
          <w:sz w:val="28"/>
          <w:szCs w:val="28"/>
        </w:rPr>
        <w:t xml:space="preserve">- Замена ветхих участков тепловой сети в надземной, подземной прокладке. В рамках данного мероприятия проведены работы </w:t>
      </w:r>
      <w:r w:rsidR="00B42A50">
        <w:rPr>
          <w:rFonts w:ascii="Times New Roman" w:hAnsi="Times New Roman" w:cs="Times New Roman"/>
          <w:sz w:val="28"/>
          <w:szCs w:val="28"/>
        </w:rPr>
        <w:t xml:space="preserve">ООО «Сосьва» </w:t>
      </w:r>
      <w:r>
        <w:rPr>
          <w:rFonts w:ascii="Times New Roman" w:hAnsi="Times New Roman" w:cs="Times New Roman"/>
          <w:sz w:val="28"/>
          <w:szCs w:val="28"/>
        </w:rPr>
        <w:t xml:space="preserve">по замене ветхих сетей тепло-, водоснабжения по ул. Н. </w:t>
      </w:r>
      <w:proofErr w:type="spellStart"/>
      <w:r>
        <w:rPr>
          <w:rFonts w:ascii="Times New Roman" w:hAnsi="Times New Roman" w:cs="Times New Roman"/>
          <w:sz w:val="28"/>
          <w:szCs w:val="28"/>
        </w:rPr>
        <w:t>Вокуева</w:t>
      </w:r>
      <w:proofErr w:type="spellEnd"/>
      <w:r w:rsidR="00B42A50">
        <w:rPr>
          <w:rFonts w:ascii="Times New Roman" w:hAnsi="Times New Roman" w:cs="Times New Roman"/>
          <w:sz w:val="28"/>
          <w:szCs w:val="28"/>
        </w:rPr>
        <w:t>, протяженностью 0,06 км</w:t>
      </w:r>
      <w:r>
        <w:rPr>
          <w:rFonts w:ascii="Times New Roman" w:hAnsi="Times New Roman" w:cs="Times New Roman"/>
          <w:sz w:val="28"/>
          <w:szCs w:val="28"/>
        </w:rPr>
        <w:t>.</w:t>
      </w:r>
      <w:r w:rsidR="00B42A50">
        <w:rPr>
          <w:rFonts w:ascii="Times New Roman" w:hAnsi="Times New Roman" w:cs="Times New Roman"/>
          <w:sz w:val="28"/>
          <w:szCs w:val="28"/>
        </w:rPr>
        <w:t>, о</w:t>
      </w:r>
      <w:r>
        <w:rPr>
          <w:rFonts w:ascii="Times New Roman" w:hAnsi="Times New Roman" w:cs="Times New Roman"/>
          <w:sz w:val="28"/>
          <w:szCs w:val="28"/>
        </w:rPr>
        <w:t>бъем расх</w:t>
      </w:r>
      <w:r w:rsidR="00B42A50">
        <w:rPr>
          <w:rFonts w:ascii="Times New Roman" w:hAnsi="Times New Roman" w:cs="Times New Roman"/>
          <w:sz w:val="28"/>
          <w:szCs w:val="28"/>
        </w:rPr>
        <w:t>одов составил 1 195,1 тыс. руб. и</w:t>
      </w:r>
      <w:r>
        <w:rPr>
          <w:rFonts w:ascii="Times New Roman" w:hAnsi="Times New Roman" w:cs="Times New Roman"/>
          <w:sz w:val="28"/>
          <w:szCs w:val="28"/>
        </w:rPr>
        <w:t xml:space="preserve"> по ул. </w:t>
      </w:r>
      <w:proofErr w:type="spellStart"/>
      <w:r>
        <w:rPr>
          <w:rFonts w:ascii="Times New Roman" w:hAnsi="Times New Roman" w:cs="Times New Roman"/>
          <w:sz w:val="28"/>
          <w:szCs w:val="28"/>
        </w:rPr>
        <w:t>Ятринская</w:t>
      </w:r>
      <w:proofErr w:type="spellEnd"/>
      <w:r w:rsidR="00B42A50">
        <w:rPr>
          <w:rFonts w:ascii="Times New Roman" w:hAnsi="Times New Roman" w:cs="Times New Roman"/>
          <w:sz w:val="28"/>
          <w:szCs w:val="28"/>
        </w:rPr>
        <w:t xml:space="preserve">, протяженностью 0,14 км., </w:t>
      </w:r>
      <w:r>
        <w:rPr>
          <w:rFonts w:ascii="Times New Roman" w:hAnsi="Times New Roman" w:cs="Times New Roman"/>
          <w:sz w:val="28"/>
          <w:szCs w:val="28"/>
        </w:rPr>
        <w:t>объем расходов составил 4 362,5 тыс. руб.</w:t>
      </w:r>
      <w:r w:rsidR="00B42A50">
        <w:rPr>
          <w:rFonts w:ascii="Times New Roman" w:hAnsi="Times New Roman" w:cs="Times New Roman"/>
          <w:sz w:val="28"/>
          <w:szCs w:val="28"/>
        </w:rPr>
        <w:t xml:space="preserve"> МУП «Теплосети Саранпауль» также проведены работы по замене ветхих сетей протяженностью 0,18 км</w:t>
      </w:r>
      <w:proofErr w:type="gramStart"/>
      <w:r w:rsidR="00B42A50">
        <w:rPr>
          <w:rFonts w:ascii="Times New Roman" w:hAnsi="Times New Roman" w:cs="Times New Roman"/>
          <w:sz w:val="28"/>
          <w:szCs w:val="28"/>
        </w:rPr>
        <w:t>.</w:t>
      </w:r>
      <w:proofErr w:type="gramEnd"/>
      <w:r w:rsidR="00B42A50">
        <w:rPr>
          <w:rFonts w:ascii="Times New Roman" w:hAnsi="Times New Roman" w:cs="Times New Roman"/>
          <w:sz w:val="28"/>
          <w:szCs w:val="28"/>
        </w:rPr>
        <w:t xml:space="preserve"> </w:t>
      </w:r>
      <w:proofErr w:type="gramStart"/>
      <w:r w:rsidR="00B42A50">
        <w:rPr>
          <w:rFonts w:ascii="Times New Roman" w:hAnsi="Times New Roman" w:cs="Times New Roman"/>
          <w:sz w:val="28"/>
          <w:szCs w:val="28"/>
        </w:rPr>
        <w:t>п</w:t>
      </w:r>
      <w:proofErr w:type="gramEnd"/>
      <w:r w:rsidR="00B42A50">
        <w:rPr>
          <w:rFonts w:ascii="Times New Roman" w:hAnsi="Times New Roman" w:cs="Times New Roman"/>
          <w:sz w:val="28"/>
          <w:szCs w:val="28"/>
        </w:rPr>
        <w:t xml:space="preserve">о ул. </w:t>
      </w:r>
      <w:proofErr w:type="spellStart"/>
      <w:r w:rsidR="00B42A50">
        <w:rPr>
          <w:rFonts w:ascii="Times New Roman" w:hAnsi="Times New Roman" w:cs="Times New Roman"/>
          <w:sz w:val="28"/>
          <w:szCs w:val="28"/>
        </w:rPr>
        <w:t>Ятринская</w:t>
      </w:r>
      <w:proofErr w:type="spellEnd"/>
      <w:r w:rsidR="00B42A50">
        <w:rPr>
          <w:rFonts w:ascii="Times New Roman" w:hAnsi="Times New Roman" w:cs="Times New Roman"/>
          <w:sz w:val="28"/>
          <w:szCs w:val="28"/>
        </w:rPr>
        <w:t>.</w:t>
      </w:r>
    </w:p>
    <w:p w:rsidR="00470C38" w:rsidRPr="00B10BD7" w:rsidRDefault="00470C38" w:rsidP="00401BD3">
      <w:pPr>
        <w:pStyle w:val="af"/>
        <w:ind w:firstLine="708"/>
        <w:jc w:val="both"/>
        <w:rPr>
          <w:rFonts w:ascii="Times New Roman" w:hAnsi="Times New Roman" w:cs="Times New Roman"/>
          <w:b/>
          <w:sz w:val="28"/>
          <w:szCs w:val="28"/>
        </w:rPr>
      </w:pPr>
    </w:p>
    <w:p w:rsidR="00B65CA9" w:rsidRPr="00FD3338" w:rsidRDefault="002B6950" w:rsidP="00FD3338">
      <w:pPr>
        <w:pStyle w:val="af"/>
        <w:jc w:val="both"/>
        <w:rPr>
          <w:rFonts w:ascii="Times New Roman" w:hAnsi="Times New Roman" w:cs="Times New Roman"/>
          <w:b/>
          <w:sz w:val="28"/>
          <w:szCs w:val="28"/>
        </w:rPr>
      </w:pPr>
      <w:r w:rsidRPr="00FD3338">
        <w:rPr>
          <w:rFonts w:ascii="Times New Roman" w:hAnsi="Times New Roman" w:cs="Times New Roman"/>
          <w:b/>
          <w:sz w:val="28"/>
          <w:szCs w:val="28"/>
        </w:rPr>
        <w:t xml:space="preserve">Сельское поселение Хулимсунт </w:t>
      </w:r>
    </w:p>
    <w:p w:rsidR="00B65CA9" w:rsidRPr="002B6950" w:rsidRDefault="00B65CA9" w:rsidP="00B65CA9">
      <w:pPr>
        <w:pStyle w:val="af"/>
        <w:ind w:firstLine="708"/>
        <w:jc w:val="both"/>
        <w:rPr>
          <w:rFonts w:ascii="Times New Roman" w:hAnsi="Times New Roman" w:cs="Times New Roman"/>
          <w:sz w:val="28"/>
          <w:szCs w:val="28"/>
          <w:highlight w:val="green"/>
        </w:rPr>
      </w:pPr>
      <w:r w:rsidRPr="00B65CA9">
        <w:rPr>
          <w:rFonts w:ascii="Times New Roman" w:hAnsi="Times New Roman" w:cs="Times New Roman"/>
          <w:sz w:val="28"/>
          <w:szCs w:val="28"/>
        </w:rPr>
        <w:t>Для решения задач Программы и обеспечение целевых показателей развития коммунальной инфраструктуры сельского поселения Хулимсунт</w:t>
      </w:r>
      <w:r w:rsidR="00697C42">
        <w:rPr>
          <w:rFonts w:ascii="Times New Roman" w:hAnsi="Times New Roman" w:cs="Times New Roman"/>
          <w:sz w:val="28"/>
          <w:szCs w:val="28"/>
        </w:rPr>
        <w:t xml:space="preserve"> в 2023</w:t>
      </w:r>
      <w:r w:rsidRPr="00B65CA9">
        <w:rPr>
          <w:rFonts w:ascii="Times New Roman" w:hAnsi="Times New Roman" w:cs="Times New Roman"/>
          <w:sz w:val="28"/>
          <w:szCs w:val="28"/>
        </w:rPr>
        <w:t xml:space="preserve"> году были выполнены работы </w:t>
      </w:r>
      <w:r w:rsidR="00697C42">
        <w:rPr>
          <w:rFonts w:ascii="Times New Roman" w:hAnsi="Times New Roman" w:cs="Times New Roman"/>
          <w:sz w:val="28"/>
          <w:szCs w:val="28"/>
        </w:rPr>
        <w:t xml:space="preserve">на </w:t>
      </w:r>
      <w:r w:rsidRPr="00B65CA9">
        <w:rPr>
          <w:rFonts w:ascii="Times New Roman" w:hAnsi="Times New Roman" w:cs="Times New Roman"/>
          <w:sz w:val="28"/>
          <w:szCs w:val="28"/>
        </w:rPr>
        <w:t>подготовку систем комму</w:t>
      </w:r>
      <w:r w:rsidR="00A3184F">
        <w:rPr>
          <w:rFonts w:ascii="Times New Roman" w:hAnsi="Times New Roman" w:cs="Times New Roman"/>
          <w:sz w:val="28"/>
          <w:szCs w:val="28"/>
        </w:rPr>
        <w:t xml:space="preserve">нальной инфраструктуры к </w:t>
      </w:r>
      <w:r w:rsidR="002B6950">
        <w:rPr>
          <w:rFonts w:ascii="Times New Roman" w:hAnsi="Times New Roman" w:cs="Times New Roman"/>
          <w:sz w:val="28"/>
          <w:szCs w:val="28"/>
        </w:rPr>
        <w:t>о</w:t>
      </w:r>
      <w:r w:rsidRPr="00B65CA9">
        <w:rPr>
          <w:rFonts w:ascii="Times New Roman" w:hAnsi="Times New Roman" w:cs="Times New Roman"/>
          <w:sz w:val="28"/>
          <w:szCs w:val="28"/>
        </w:rPr>
        <w:t>сенне-</w:t>
      </w:r>
      <w:r w:rsidR="002B6950">
        <w:rPr>
          <w:rFonts w:ascii="Times New Roman" w:hAnsi="Times New Roman" w:cs="Times New Roman"/>
          <w:sz w:val="28"/>
          <w:szCs w:val="28"/>
        </w:rPr>
        <w:t>з</w:t>
      </w:r>
      <w:r w:rsidR="00A3184F">
        <w:rPr>
          <w:rFonts w:ascii="Times New Roman" w:hAnsi="Times New Roman" w:cs="Times New Roman"/>
          <w:sz w:val="28"/>
          <w:szCs w:val="28"/>
        </w:rPr>
        <w:t xml:space="preserve">имнему периоду </w:t>
      </w:r>
      <w:r w:rsidR="002B6950">
        <w:rPr>
          <w:rFonts w:ascii="Times New Roman" w:hAnsi="Times New Roman" w:cs="Times New Roman"/>
          <w:sz w:val="28"/>
          <w:szCs w:val="28"/>
        </w:rPr>
        <w:t>б</w:t>
      </w:r>
      <w:r w:rsidRPr="00B65CA9">
        <w:rPr>
          <w:rFonts w:ascii="Times New Roman" w:hAnsi="Times New Roman" w:cs="Times New Roman"/>
          <w:sz w:val="28"/>
          <w:szCs w:val="28"/>
        </w:rPr>
        <w:t>ыли выполнены работы в</w:t>
      </w:r>
      <w:r w:rsidR="00CF7E35">
        <w:rPr>
          <w:rFonts w:ascii="Times New Roman" w:hAnsi="Times New Roman" w:cs="Times New Roman"/>
          <w:sz w:val="28"/>
          <w:szCs w:val="28"/>
        </w:rPr>
        <w:t>о</w:t>
      </w:r>
      <w:r w:rsidRPr="00B65CA9">
        <w:rPr>
          <w:rFonts w:ascii="Times New Roman" w:hAnsi="Times New Roman" w:cs="Times New Roman"/>
          <w:sz w:val="28"/>
          <w:szCs w:val="28"/>
        </w:rPr>
        <w:t xml:space="preserve"> </w:t>
      </w:r>
      <w:r w:rsidR="00697C42">
        <w:rPr>
          <w:rFonts w:ascii="Times New Roman" w:hAnsi="Times New Roman" w:cs="Times New Roman"/>
          <w:sz w:val="28"/>
          <w:szCs w:val="28"/>
        </w:rPr>
        <w:t>3 квартале 2023</w:t>
      </w:r>
      <w:r w:rsidRPr="00B65CA9">
        <w:rPr>
          <w:rFonts w:ascii="Times New Roman" w:hAnsi="Times New Roman" w:cs="Times New Roman"/>
          <w:sz w:val="28"/>
          <w:szCs w:val="28"/>
        </w:rPr>
        <w:t xml:space="preserve"> г</w:t>
      </w:r>
      <w:r w:rsidR="00697C42">
        <w:rPr>
          <w:rFonts w:ascii="Times New Roman" w:hAnsi="Times New Roman" w:cs="Times New Roman"/>
          <w:sz w:val="28"/>
          <w:szCs w:val="28"/>
        </w:rPr>
        <w:t>.</w:t>
      </w:r>
      <w:r w:rsidRPr="00B65CA9">
        <w:rPr>
          <w:rFonts w:ascii="Times New Roman" w:hAnsi="Times New Roman" w:cs="Times New Roman"/>
          <w:sz w:val="28"/>
          <w:szCs w:val="28"/>
        </w:rPr>
        <w:t xml:space="preserve"> по капитальному ремонту сетей тепло</w:t>
      </w:r>
      <w:proofErr w:type="gramStart"/>
      <w:r w:rsidRPr="00B65CA9">
        <w:rPr>
          <w:rFonts w:ascii="Times New Roman" w:hAnsi="Times New Roman" w:cs="Times New Roman"/>
          <w:sz w:val="28"/>
          <w:szCs w:val="28"/>
        </w:rPr>
        <w:t>,-</w:t>
      </w:r>
      <w:proofErr w:type="gramEnd"/>
      <w:r w:rsidRPr="00B65CA9">
        <w:rPr>
          <w:rFonts w:ascii="Times New Roman" w:hAnsi="Times New Roman" w:cs="Times New Roman"/>
          <w:sz w:val="28"/>
          <w:szCs w:val="28"/>
        </w:rPr>
        <w:t xml:space="preserve">водоснабжения  по адресу </w:t>
      </w:r>
      <w:r w:rsidR="00697C42">
        <w:rPr>
          <w:rFonts w:ascii="Times New Roman" w:hAnsi="Times New Roman" w:cs="Times New Roman"/>
          <w:sz w:val="28"/>
          <w:szCs w:val="28"/>
        </w:rPr>
        <w:t xml:space="preserve">1 </w:t>
      </w:r>
      <w:proofErr w:type="spellStart"/>
      <w:r w:rsidR="00697C42">
        <w:rPr>
          <w:rFonts w:ascii="Times New Roman" w:hAnsi="Times New Roman" w:cs="Times New Roman"/>
          <w:sz w:val="28"/>
          <w:szCs w:val="28"/>
        </w:rPr>
        <w:t>мкр</w:t>
      </w:r>
      <w:proofErr w:type="spellEnd"/>
      <w:r w:rsidR="00697C42">
        <w:rPr>
          <w:rFonts w:ascii="Times New Roman" w:hAnsi="Times New Roman" w:cs="Times New Roman"/>
          <w:sz w:val="28"/>
          <w:szCs w:val="28"/>
        </w:rPr>
        <w:t>.</w:t>
      </w:r>
      <w:r w:rsidRPr="00B65CA9">
        <w:rPr>
          <w:rFonts w:ascii="Times New Roman" w:hAnsi="Times New Roman" w:cs="Times New Roman"/>
          <w:sz w:val="28"/>
          <w:szCs w:val="28"/>
        </w:rPr>
        <w:t xml:space="preserve"> </w:t>
      </w:r>
      <w:r w:rsidR="00697C42">
        <w:rPr>
          <w:rFonts w:ascii="Times New Roman" w:hAnsi="Times New Roman" w:cs="Times New Roman"/>
          <w:sz w:val="28"/>
          <w:szCs w:val="28"/>
        </w:rPr>
        <w:t xml:space="preserve"> д. </w:t>
      </w:r>
      <w:r w:rsidRPr="00B65CA9">
        <w:rPr>
          <w:rFonts w:ascii="Times New Roman" w:hAnsi="Times New Roman" w:cs="Times New Roman"/>
          <w:sz w:val="28"/>
          <w:szCs w:val="28"/>
        </w:rPr>
        <w:t>2</w:t>
      </w:r>
      <w:r w:rsidR="00697C42">
        <w:rPr>
          <w:rFonts w:ascii="Times New Roman" w:hAnsi="Times New Roman" w:cs="Times New Roman"/>
          <w:sz w:val="28"/>
          <w:szCs w:val="28"/>
        </w:rPr>
        <w:t>,</w:t>
      </w:r>
      <w:r w:rsidR="00A3184F">
        <w:rPr>
          <w:rFonts w:ascii="Times New Roman" w:hAnsi="Times New Roman" w:cs="Times New Roman"/>
          <w:sz w:val="28"/>
          <w:szCs w:val="28"/>
        </w:rPr>
        <w:t xml:space="preserve"> д. </w:t>
      </w:r>
      <w:r w:rsidR="00697C42">
        <w:rPr>
          <w:rFonts w:ascii="Times New Roman" w:hAnsi="Times New Roman" w:cs="Times New Roman"/>
          <w:sz w:val="28"/>
          <w:szCs w:val="28"/>
        </w:rPr>
        <w:t>3</w:t>
      </w:r>
      <w:r w:rsidR="00B2126D">
        <w:rPr>
          <w:rFonts w:ascii="Times New Roman" w:hAnsi="Times New Roman" w:cs="Times New Roman"/>
          <w:sz w:val="28"/>
          <w:szCs w:val="28"/>
        </w:rPr>
        <w:t>, протяженностью 0,728</w:t>
      </w:r>
      <w:r w:rsidR="002C0A2F">
        <w:rPr>
          <w:rFonts w:ascii="Times New Roman" w:hAnsi="Times New Roman" w:cs="Times New Roman"/>
          <w:sz w:val="28"/>
          <w:szCs w:val="28"/>
        </w:rPr>
        <w:t xml:space="preserve"> км (теплоснабжение – 0,</w:t>
      </w:r>
      <w:r w:rsidR="00B2126D">
        <w:rPr>
          <w:rFonts w:ascii="Times New Roman" w:hAnsi="Times New Roman" w:cs="Times New Roman"/>
          <w:sz w:val="28"/>
          <w:szCs w:val="28"/>
        </w:rPr>
        <w:t>49</w:t>
      </w:r>
      <w:r w:rsidR="002C0A2F">
        <w:rPr>
          <w:rFonts w:ascii="Times New Roman" w:hAnsi="Times New Roman" w:cs="Times New Roman"/>
          <w:sz w:val="28"/>
          <w:szCs w:val="28"/>
        </w:rPr>
        <w:t>2 км., водоснабжение – 0,236 км.)</w:t>
      </w:r>
      <w:r w:rsidR="00A3184F">
        <w:rPr>
          <w:rFonts w:ascii="Times New Roman" w:hAnsi="Times New Roman" w:cs="Times New Roman"/>
          <w:sz w:val="28"/>
          <w:szCs w:val="28"/>
        </w:rPr>
        <w:t>.</w:t>
      </w:r>
      <w:r w:rsidR="00697C42">
        <w:rPr>
          <w:rFonts w:ascii="Times New Roman" w:hAnsi="Times New Roman" w:cs="Times New Roman"/>
          <w:sz w:val="28"/>
          <w:szCs w:val="28"/>
        </w:rPr>
        <w:t xml:space="preserve"> Общая сумма затрат составила 5 374,8 тыс. руб. Так же была проведена работа по актуализации схем, систем коммунальной инфраструктуры на сумму 78,0 тыс. руб.</w:t>
      </w:r>
    </w:p>
    <w:p w:rsidR="002D1538" w:rsidRDefault="002D1538" w:rsidP="00401BD3">
      <w:pPr>
        <w:pStyle w:val="af"/>
        <w:ind w:firstLine="708"/>
        <w:jc w:val="both"/>
        <w:rPr>
          <w:rFonts w:ascii="Times New Roman" w:hAnsi="Times New Roman" w:cs="Times New Roman"/>
          <w:b/>
          <w:sz w:val="28"/>
          <w:szCs w:val="28"/>
          <w:u w:val="single"/>
        </w:rPr>
      </w:pPr>
    </w:p>
    <w:p w:rsidR="002B6950" w:rsidRPr="00FD3338" w:rsidRDefault="002B6950" w:rsidP="00FD3338">
      <w:pPr>
        <w:pStyle w:val="af"/>
        <w:jc w:val="both"/>
        <w:rPr>
          <w:rFonts w:ascii="Times New Roman" w:hAnsi="Times New Roman" w:cs="Times New Roman"/>
          <w:b/>
          <w:sz w:val="28"/>
          <w:szCs w:val="28"/>
        </w:rPr>
      </w:pPr>
      <w:r w:rsidRPr="00FD3338">
        <w:rPr>
          <w:rFonts w:ascii="Times New Roman" w:hAnsi="Times New Roman" w:cs="Times New Roman"/>
          <w:b/>
          <w:sz w:val="28"/>
          <w:szCs w:val="28"/>
        </w:rPr>
        <w:t xml:space="preserve">Сельское поселение </w:t>
      </w:r>
      <w:proofErr w:type="gramStart"/>
      <w:r w:rsidRPr="00FD3338">
        <w:rPr>
          <w:rFonts w:ascii="Times New Roman" w:hAnsi="Times New Roman" w:cs="Times New Roman"/>
          <w:b/>
          <w:sz w:val="28"/>
          <w:szCs w:val="28"/>
        </w:rPr>
        <w:t>Приполярный</w:t>
      </w:r>
      <w:proofErr w:type="gramEnd"/>
      <w:r w:rsidRPr="00FD3338">
        <w:rPr>
          <w:rFonts w:ascii="Times New Roman" w:hAnsi="Times New Roman" w:cs="Times New Roman"/>
          <w:b/>
          <w:sz w:val="28"/>
          <w:szCs w:val="28"/>
        </w:rPr>
        <w:t xml:space="preserve"> </w:t>
      </w:r>
    </w:p>
    <w:p w:rsidR="002B6950" w:rsidRPr="002B6950" w:rsidRDefault="005F2EF7" w:rsidP="002B6950">
      <w:pPr>
        <w:pStyle w:val="af"/>
        <w:ind w:firstLine="708"/>
        <w:jc w:val="both"/>
        <w:rPr>
          <w:rFonts w:ascii="Times New Roman" w:hAnsi="Times New Roman" w:cs="Times New Roman"/>
          <w:sz w:val="28"/>
          <w:szCs w:val="28"/>
        </w:rPr>
      </w:pPr>
      <w:r w:rsidRPr="008C0D53">
        <w:rPr>
          <w:rFonts w:ascii="Times New Roman" w:hAnsi="Times New Roman" w:cs="Times New Roman"/>
          <w:sz w:val="28"/>
          <w:szCs w:val="28"/>
          <w:lang w:eastAsia="ru-RU"/>
        </w:rPr>
        <w:t xml:space="preserve">В перечне мероприятий и инвестиционных проектов, для решения поставленных задач и обеспечения целевых показателей развития инфраструктуры сельского поселения </w:t>
      </w:r>
      <w:r>
        <w:rPr>
          <w:rFonts w:ascii="Times New Roman" w:hAnsi="Times New Roman" w:cs="Times New Roman"/>
          <w:sz w:val="28"/>
          <w:szCs w:val="28"/>
          <w:lang w:eastAsia="ru-RU"/>
        </w:rPr>
        <w:t xml:space="preserve">Приполярный </w:t>
      </w:r>
      <w:r w:rsidR="002B6950" w:rsidRPr="002B6950">
        <w:rPr>
          <w:rFonts w:ascii="Times New Roman" w:hAnsi="Times New Roman" w:cs="Times New Roman"/>
          <w:sz w:val="28"/>
          <w:szCs w:val="28"/>
        </w:rPr>
        <w:t>в 202</w:t>
      </w:r>
      <w:r w:rsidR="00697C42">
        <w:rPr>
          <w:rFonts w:ascii="Times New Roman" w:hAnsi="Times New Roman" w:cs="Times New Roman"/>
          <w:sz w:val="28"/>
          <w:szCs w:val="28"/>
        </w:rPr>
        <w:t>3</w:t>
      </w:r>
      <w:r w:rsidR="002B6950" w:rsidRPr="002B6950">
        <w:rPr>
          <w:rFonts w:ascii="Times New Roman" w:hAnsi="Times New Roman" w:cs="Times New Roman"/>
          <w:sz w:val="28"/>
          <w:szCs w:val="28"/>
        </w:rPr>
        <w:t xml:space="preserve"> году ре</w:t>
      </w:r>
      <w:r w:rsidR="00FE0096">
        <w:rPr>
          <w:rFonts w:ascii="Times New Roman" w:hAnsi="Times New Roman" w:cs="Times New Roman"/>
          <w:sz w:val="28"/>
          <w:szCs w:val="28"/>
        </w:rPr>
        <w:t>ализованы следующие мероприятия:</w:t>
      </w:r>
    </w:p>
    <w:p w:rsidR="002B6950" w:rsidRPr="002B6950" w:rsidRDefault="008D2599" w:rsidP="00FE0096">
      <w:pPr>
        <w:pStyle w:val="af"/>
        <w:numPr>
          <w:ilvl w:val="0"/>
          <w:numId w:val="17"/>
        </w:numPr>
        <w:ind w:left="0" w:firstLine="708"/>
        <w:jc w:val="both"/>
        <w:rPr>
          <w:rFonts w:ascii="Times New Roman" w:hAnsi="Times New Roman" w:cs="Times New Roman"/>
          <w:sz w:val="28"/>
          <w:szCs w:val="28"/>
        </w:rPr>
      </w:pPr>
      <w:r>
        <w:rPr>
          <w:rFonts w:ascii="Times New Roman" w:hAnsi="Times New Roman" w:cs="Times New Roman"/>
          <w:sz w:val="28"/>
          <w:szCs w:val="28"/>
        </w:rPr>
        <w:t>В 2023</w:t>
      </w:r>
      <w:r w:rsidR="002B6950" w:rsidRPr="002B6950">
        <w:rPr>
          <w:rFonts w:ascii="Times New Roman" w:hAnsi="Times New Roman" w:cs="Times New Roman"/>
          <w:sz w:val="28"/>
          <w:szCs w:val="28"/>
        </w:rPr>
        <w:t xml:space="preserve"> году администрацией </w:t>
      </w:r>
      <w:r>
        <w:rPr>
          <w:rFonts w:ascii="Times New Roman" w:hAnsi="Times New Roman" w:cs="Times New Roman"/>
          <w:sz w:val="28"/>
          <w:szCs w:val="28"/>
        </w:rPr>
        <w:t>поселения заключен договор от 02</w:t>
      </w:r>
      <w:r w:rsidR="002B6950" w:rsidRPr="002B6950">
        <w:rPr>
          <w:rFonts w:ascii="Times New Roman" w:hAnsi="Times New Roman" w:cs="Times New Roman"/>
          <w:sz w:val="28"/>
          <w:szCs w:val="28"/>
        </w:rPr>
        <w:t>.0</w:t>
      </w:r>
      <w:r>
        <w:rPr>
          <w:rFonts w:ascii="Times New Roman" w:hAnsi="Times New Roman" w:cs="Times New Roman"/>
          <w:sz w:val="28"/>
          <w:szCs w:val="28"/>
        </w:rPr>
        <w:t>2</w:t>
      </w:r>
      <w:r w:rsidR="002B6950" w:rsidRPr="002B6950">
        <w:rPr>
          <w:rFonts w:ascii="Times New Roman" w:hAnsi="Times New Roman" w:cs="Times New Roman"/>
          <w:sz w:val="28"/>
          <w:szCs w:val="28"/>
        </w:rPr>
        <w:t>.202</w:t>
      </w:r>
      <w:r>
        <w:rPr>
          <w:rFonts w:ascii="Times New Roman" w:hAnsi="Times New Roman" w:cs="Times New Roman"/>
          <w:sz w:val="28"/>
          <w:szCs w:val="28"/>
        </w:rPr>
        <w:t>3</w:t>
      </w:r>
      <w:r w:rsidR="005F2EF7">
        <w:rPr>
          <w:rFonts w:ascii="Times New Roman" w:hAnsi="Times New Roman" w:cs="Times New Roman"/>
          <w:sz w:val="28"/>
          <w:szCs w:val="28"/>
        </w:rPr>
        <w:t xml:space="preserve"> </w:t>
      </w:r>
      <w:r w:rsidR="002B6950" w:rsidRPr="002B6950">
        <w:rPr>
          <w:rFonts w:ascii="Times New Roman" w:hAnsi="Times New Roman" w:cs="Times New Roman"/>
          <w:sz w:val="28"/>
          <w:szCs w:val="28"/>
        </w:rPr>
        <w:t>г. №</w:t>
      </w:r>
      <w:r w:rsidR="005F2EF7">
        <w:rPr>
          <w:rFonts w:ascii="Times New Roman" w:hAnsi="Times New Roman" w:cs="Times New Roman"/>
          <w:sz w:val="28"/>
          <w:szCs w:val="28"/>
        </w:rPr>
        <w:t xml:space="preserve"> </w:t>
      </w:r>
      <w:r w:rsidR="002B6950" w:rsidRPr="002B6950">
        <w:rPr>
          <w:rFonts w:ascii="Times New Roman" w:hAnsi="Times New Roman" w:cs="Times New Roman"/>
          <w:sz w:val="28"/>
          <w:szCs w:val="28"/>
        </w:rPr>
        <w:t>ГГС-6-63-</w:t>
      </w:r>
      <w:r>
        <w:rPr>
          <w:rFonts w:ascii="Times New Roman" w:hAnsi="Times New Roman" w:cs="Times New Roman"/>
          <w:sz w:val="28"/>
          <w:szCs w:val="28"/>
        </w:rPr>
        <w:t>207</w:t>
      </w:r>
      <w:r w:rsidR="002B6950" w:rsidRPr="002B6950">
        <w:rPr>
          <w:rFonts w:ascii="Times New Roman" w:hAnsi="Times New Roman" w:cs="Times New Roman"/>
          <w:sz w:val="28"/>
          <w:szCs w:val="28"/>
        </w:rPr>
        <w:t>/2</w:t>
      </w:r>
      <w:r>
        <w:rPr>
          <w:rFonts w:ascii="Times New Roman" w:hAnsi="Times New Roman" w:cs="Times New Roman"/>
          <w:sz w:val="28"/>
          <w:szCs w:val="28"/>
        </w:rPr>
        <w:t>3</w:t>
      </w:r>
      <w:r w:rsidR="002B6950" w:rsidRPr="002B6950">
        <w:rPr>
          <w:rFonts w:ascii="Times New Roman" w:hAnsi="Times New Roman" w:cs="Times New Roman"/>
          <w:sz w:val="28"/>
          <w:szCs w:val="28"/>
        </w:rPr>
        <w:t xml:space="preserve"> на техническое обслуживание газопровода и газового оборудования с АО «Газпром газораспределение Север». Расходы </w:t>
      </w:r>
      <w:r>
        <w:rPr>
          <w:rFonts w:ascii="Times New Roman" w:hAnsi="Times New Roman" w:cs="Times New Roman"/>
          <w:sz w:val="28"/>
          <w:szCs w:val="28"/>
        </w:rPr>
        <w:t>по данному договору составили 22,24</w:t>
      </w:r>
      <w:r w:rsidR="00FE0096">
        <w:rPr>
          <w:rFonts w:ascii="Times New Roman" w:hAnsi="Times New Roman" w:cs="Times New Roman"/>
          <w:sz w:val="28"/>
          <w:szCs w:val="28"/>
        </w:rPr>
        <w:t xml:space="preserve"> тыс.</w:t>
      </w:r>
      <w:r w:rsidR="002B6950" w:rsidRPr="002B6950">
        <w:rPr>
          <w:rFonts w:ascii="Times New Roman" w:hAnsi="Times New Roman" w:cs="Times New Roman"/>
          <w:sz w:val="28"/>
          <w:szCs w:val="28"/>
        </w:rPr>
        <w:t xml:space="preserve"> руб. </w:t>
      </w:r>
    </w:p>
    <w:p w:rsidR="002B6950" w:rsidRDefault="002B6950" w:rsidP="002B6950">
      <w:pPr>
        <w:pStyle w:val="af"/>
        <w:ind w:firstLine="708"/>
        <w:jc w:val="both"/>
        <w:rPr>
          <w:rFonts w:ascii="Times New Roman" w:hAnsi="Times New Roman" w:cs="Times New Roman"/>
          <w:sz w:val="28"/>
          <w:szCs w:val="28"/>
        </w:rPr>
      </w:pPr>
      <w:r w:rsidRPr="002B6950">
        <w:rPr>
          <w:rFonts w:ascii="Times New Roman" w:hAnsi="Times New Roman" w:cs="Times New Roman"/>
          <w:sz w:val="28"/>
          <w:szCs w:val="28"/>
        </w:rPr>
        <w:t xml:space="preserve">Частично выполнены обязательства АО «Газпром газораспределение Север» перед собственниками земельных участков по Президентской программе Социальной газификации Югры – произведено технологическое </w:t>
      </w:r>
      <w:r w:rsidRPr="002B6950">
        <w:rPr>
          <w:rFonts w:ascii="Times New Roman" w:hAnsi="Times New Roman" w:cs="Times New Roman"/>
          <w:sz w:val="28"/>
          <w:szCs w:val="28"/>
        </w:rPr>
        <w:lastRenderedPageBreak/>
        <w:t>присоединение к сетям газораспределения (без привлечения средств потребителя) до границы собственника земельного участка.</w:t>
      </w:r>
    </w:p>
    <w:p w:rsidR="00005A32" w:rsidRDefault="008D2599" w:rsidP="00005A32">
      <w:pPr>
        <w:pStyle w:val="af0"/>
        <w:shd w:val="clear" w:color="auto" w:fill="FFFFFF"/>
        <w:spacing w:before="0" w:beforeAutospacing="0" w:after="0" w:afterAutospacing="0"/>
        <w:ind w:firstLine="851"/>
        <w:jc w:val="both"/>
        <w:rPr>
          <w:sz w:val="26"/>
          <w:szCs w:val="26"/>
        </w:rPr>
      </w:pPr>
      <w:r>
        <w:rPr>
          <w:sz w:val="28"/>
          <w:szCs w:val="28"/>
        </w:rPr>
        <w:t xml:space="preserve">В ходе обследования объектов инженерной инфраструктуры в границах сельского поселения </w:t>
      </w:r>
      <w:proofErr w:type="gramStart"/>
      <w:r>
        <w:rPr>
          <w:sz w:val="28"/>
          <w:szCs w:val="28"/>
        </w:rPr>
        <w:t>Приполярный</w:t>
      </w:r>
      <w:proofErr w:type="gramEnd"/>
      <w:r>
        <w:rPr>
          <w:sz w:val="28"/>
          <w:szCs w:val="28"/>
        </w:rPr>
        <w:t>, межведомственной комиссией выявлено два бесхозных объекта коммунальной инфраструктуры</w:t>
      </w:r>
      <w:r w:rsidR="00005A32">
        <w:rPr>
          <w:sz w:val="28"/>
          <w:szCs w:val="28"/>
        </w:rPr>
        <w:t>.</w:t>
      </w:r>
      <w:r w:rsidR="00005A32" w:rsidRPr="00C618C1">
        <w:rPr>
          <w:sz w:val="26"/>
          <w:szCs w:val="26"/>
        </w:rPr>
        <w:t xml:space="preserve"> </w:t>
      </w:r>
    </w:p>
    <w:p w:rsidR="00005A32" w:rsidRPr="00005A32" w:rsidRDefault="00005A32" w:rsidP="00005A32">
      <w:pPr>
        <w:pStyle w:val="af0"/>
        <w:shd w:val="clear" w:color="auto" w:fill="FFFFFF"/>
        <w:spacing w:before="0" w:beforeAutospacing="0" w:after="0" w:afterAutospacing="0"/>
        <w:ind w:firstLine="851"/>
        <w:jc w:val="both"/>
        <w:rPr>
          <w:sz w:val="28"/>
          <w:szCs w:val="28"/>
        </w:rPr>
      </w:pPr>
      <w:proofErr w:type="gramStart"/>
      <w:r w:rsidRPr="00C618C1">
        <w:rPr>
          <w:sz w:val="26"/>
          <w:szCs w:val="26"/>
        </w:rPr>
        <w:t xml:space="preserve">В </w:t>
      </w:r>
      <w:r w:rsidRPr="00005A32">
        <w:rPr>
          <w:sz w:val="28"/>
          <w:szCs w:val="28"/>
        </w:rPr>
        <w:t>соответствии с Распоряжением администрации сельского поселения Приполярный от 14.06.2023 года №38-р «О включении в реестр бесхозяйного недвижимого имущества расположенного на территории сельского поселения Приполярный», следующие объекты коммунальной инфраструктуры включены в реестр:</w:t>
      </w:r>
      <w:proofErr w:type="gramEnd"/>
    </w:p>
    <w:p w:rsidR="00005A32" w:rsidRPr="00005A32" w:rsidRDefault="00005A32" w:rsidP="00005A32">
      <w:pPr>
        <w:pStyle w:val="af0"/>
        <w:shd w:val="clear" w:color="auto" w:fill="FFFFFF"/>
        <w:spacing w:before="0" w:beforeAutospacing="0" w:after="0" w:afterAutospacing="0"/>
        <w:ind w:firstLine="851"/>
        <w:jc w:val="both"/>
        <w:rPr>
          <w:sz w:val="28"/>
          <w:szCs w:val="28"/>
        </w:rPr>
      </w:pPr>
      <w:r w:rsidRPr="00005A32">
        <w:rPr>
          <w:sz w:val="28"/>
          <w:szCs w:val="28"/>
        </w:rPr>
        <w:t>- сети тепло-, водоснабжения здания школы;</w:t>
      </w:r>
    </w:p>
    <w:p w:rsidR="00005A32" w:rsidRPr="00005A32" w:rsidRDefault="00005A32" w:rsidP="00005A32">
      <w:pPr>
        <w:pStyle w:val="af0"/>
        <w:shd w:val="clear" w:color="auto" w:fill="FFFFFF"/>
        <w:spacing w:before="0" w:beforeAutospacing="0" w:after="0" w:afterAutospacing="0"/>
        <w:ind w:firstLine="851"/>
        <w:jc w:val="both"/>
        <w:rPr>
          <w:sz w:val="28"/>
          <w:szCs w:val="28"/>
        </w:rPr>
      </w:pPr>
      <w:r w:rsidRPr="00005A32">
        <w:rPr>
          <w:sz w:val="28"/>
          <w:szCs w:val="28"/>
        </w:rPr>
        <w:t xml:space="preserve">- сети тепло-водоснабжения жилого дома блокированной застройки на 4 квартиры и ангара-стоянки техники администрации </w:t>
      </w:r>
      <w:proofErr w:type="spellStart"/>
      <w:r w:rsidRPr="00005A32">
        <w:rPr>
          <w:sz w:val="28"/>
          <w:szCs w:val="28"/>
        </w:rPr>
        <w:t>сп</w:t>
      </w:r>
      <w:proofErr w:type="spellEnd"/>
      <w:r w:rsidRPr="00005A32">
        <w:rPr>
          <w:sz w:val="28"/>
          <w:szCs w:val="28"/>
        </w:rPr>
        <w:t xml:space="preserve"> </w:t>
      </w:r>
      <w:proofErr w:type="gramStart"/>
      <w:r w:rsidRPr="00005A32">
        <w:rPr>
          <w:sz w:val="28"/>
          <w:szCs w:val="28"/>
        </w:rPr>
        <w:t>Приполярный</w:t>
      </w:r>
      <w:proofErr w:type="gramEnd"/>
      <w:r w:rsidRPr="00005A32">
        <w:rPr>
          <w:sz w:val="28"/>
          <w:szCs w:val="28"/>
        </w:rPr>
        <w:t>.</w:t>
      </w:r>
    </w:p>
    <w:p w:rsidR="00005A32" w:rsidRPr="00005A32" w:rsidRDefault="00005A32" w:rsidP="00005A32">
      <w:pPr>
        <w:pStyle w:val="af0"/>
        <w:shd w:val="clear" w:color="auto" w:fill="FFFFFF"/>
        <w:spacing w:before="0" w:beforeAutospacing="0" w:after="0" w:afterAutospacing="0"/>
        <w:ind w:firstLine="708"/>
        <w:jc w:val="both"/>
        <w:rPr>
          <w:sz w:val="28"/>
          <w:szCs w:val="28"/>
        </w:rPr>
      </w:pPr>
      <w:r w:rsidRPr="00005A32">
        <w:rPr>
          <w:sz w:val="28"/>
          <w:szCs w:val="28"/>
        </w:rPr>
        <w:t>Выполнены кадастровые работы (договор №83-23-Ю от 17.07.2023 года), 8 августа 2023 года объекты приняты на учет как бесхозяйные объекты недвижимости.</w:t>
      </w:r>
    </w:p>
    <w:p w:rsidR="00005A32" w:rsidRPr="00005A32" w:rsidRDefault="00005A32" w:rsidP="00005A32">
      <w:pPr>
        <w:pStyle w:val="af0"/>
        <w:shd w:val="clear" w:color="auto" w:fill="FFFFFF"/>
        <w:spacing w:before="0" w:beforeAutospacing="0" w:after="0" w:afterAutospacing="0"/>
        <w:ind w:firstLine="708"/>
        <w:jc w:val="both"/>
        <w:rPr>
          <w:sz w:val="28"/>
          <w:szCs w:val="28"/>
        </w:rPr>
      </w:pPr>
      <w:r w:rsidRPr="00005A32">
        <w:rPr>
          <w:sz w:val="28"/>
          <w:szCs w:val="28"/>
        </w:rPr>
        <w:t>Сумма кассовых выплат составила 413</w:t>
      </w:r>
      <w:r>
        <w:rPr>
          <w:sz w:val="28"/>
          <w:szCs w:val="28"/>
        </w:rPr>
        <w:t>,</w:t>
      </w:r>
      <w:r w:rsidRPr="00005A32">
        <w:rPr>
          <w:sz w:val="28"/>
          <w:szCs w:val="28"/>
        </w:rPr>
        <w:t>3</w:t>
      </w:r>
      <w:r>
        <w:rPr>
          <w:sz w:val="28"/>
          <w:szCs w:val="28"/>
        </w:rPr>
        <w:t xml:space="preserve"> тыс. руб.</w:t>
      </w:r>
      <w:r w:rsidRPr="00005A32">
        <w:rPr>
          <w:sz w:val="28"/>
          <w:szCs w:val="28"/>
        </w:rPr>
        <w:t xml:space="preserve">, из них: </w:t>
      </w:r>
    </w:p>
    <w:p w:rsidR="00005A32" w:rsidRPr="00005A32" w:rsidRDefault="00005A32" w:rsidP="00005A32">
      <w:pPr>
        <w:pStyle w:val="af0"/>
        <w:shd w:val="clear" w:color="auto" w:fill="FFFFFF"/>
        <w:spacing w:before="0" w:beforeAutospacing="0" w:after="0" w:afterAutospacing="0"/>
        <w:ind w:firstLine="851"/>
        <w:jc w:val="both"/>
        <w:rPr>
          <w:sz w:val="28"/>
          <w:szCs w:val="28"/>
        </w:rPr>
      </w:pPr>
      <w:r w:rsidRPr="00005A32">
        <w:rPr>
          <w:sz w:val="28"/>
          <w:szCs w:val="28"/>
        </w:rPr>
        <w:t>- договор на выполнение работ (оказание) услуг по замене участка сетей ТВС объекта муниципальной собственности «Ангар-стоянка для автотранспортной техники» на сумму 82</w:t>
      </w:r>
      <w:r>
        <w:rPr>
          <w:sz w:val="28"/>
          <w:szCs w:val="28"/>
        </w:rPr>
        <w:t>,5</w:t>
      </w:r>
      <w:r w:rsidRPr="00005A32">
        <w:rPr>
          <w:sz w:val="28"/>
          <w:szCs w:val="28"/>
        </w:rPr>
        <w:t> </w:t>
      </w:r>
      <w:r>
        <w:rPr>
          <w:sz w:val="28"/>
          <w:szCs w:val="28"/>
        </w:rPr>
        <w:t>тыс. руб.</w:t>
      </w:r>
      <w:r w:rsidRPr="00005A32">
        <w:rPr>
          <w:sz w:val="28"/>
          <w:szCs w:val="28"/>
        </w:rPr>
        <w:t xml:space="preserve"> (включая оплату страховых взносов);</w:t>
      </w:r>
    </w:p>
    <w:p w:rsidR="00005A32" w:rsidRPr="00005A32" w:rsidRDefault="00005A32" w:rsidP="00005A32">
      <w:pPr>
        <w:pStyle w:val="af0"/>
        <w:shd w:val="clear" w:color="auto" w:fill="FFFFFF"/>
        <w:spacing w:before="0" w:beforeAutospacing="0" w:after="0" w:afterAutospacing="0"/>
        <w:ind w:firstLine="851"/>
        <w:jc w:val="both"/>
        <w:rPr>
          <w:sz w:val="28"/>
          <w:szCs w:val="28"/>
        </w:rPr>
      </w:pPr>
      <w:r w:rsidRPr="00005A32">
        <w:rPr>
          <w:sz w:val="28"/>
          <w:szCs w:val="28"/>
        </w:rPr>
        <w:t>- договор на выполнение работ по теплоизоляции участка сетей ТВС на объекте муниципальной собственности «Ангар-стоянка для автотранспортной техники» 83</w:t>
      </w:r>
      <w:r>
        <w:rPr>
          <w:sz w:val="28"/>
          <w:szCs w:val="28"/>
        </w:rPr>
        <w:t xml:space="preserve">,7 тыс. руб. </w:t>
      </w:r>
      <w:r w:rsidRPr="00005A32">
        <w:rPr>
          <w:sz w:val="28"/>
          <w:szCs w:val="28"/>
        </w:rPr>
        <w:t>(в том числе оплата страховых взносов);</w:t>
      </w:r>
    </w:p>
    <w:p w:rsidR="00005A32" w:rsidRPr="00005A32" w:rsidRDefault="00005A32" w:rsidP="00005A32">
      <w:pPr>
        <w:pStyle w:val="af0"/>
        <w:shd w:val="clear" w:color="auto" w:fill="FFFFFF"/>
        <w:spacing w:before="0" w:beforeAutospacing="0" w:after="0" w:afterAutospacing="0"/>
        <w:ind w:firstLine="851"/>
        <w:jc w:val="both"/>
        <w:rPr>
          <w:sz w:val="28"/>
          <w:szCs w:val="28"/>
        </w:rPr>
      </w:pPr>
      <w:r w:rsidRPr="00005A32">
        <w:rPr>
          <w:sz w:val="28"/>
          <w:szCs w:val="28"/>
        </w:rPr>
        <w:t>- договор купли-продажи №Д-42-23 от 02.06.2023 года на приобретение материалов для ремонта на сумму 247</w:t>
      </w:r>
      <w:r>
        <w:rPr>
          <w:sz w:val="28"/>
          <w:szCs w:val="28"/>
        </w:rPr>
        <w:t>,0</w:t>
      </w:r>
      <w:r w:rsidRPr="00005A32">
        <w:rPr>
          <w:sz w:val="28"/>
          <w:szCs w:val="28"/>
        </w:rPr>
        <w:t> </w:t>
      </w:r>
      <w:r>
        <w:rPr>
          <w:sz w:val="28"/>
          <w:szCs w:val="28"/>
        </w:rPr>
        <w:t>тыс. руб.</w:t>
      </w:r>
    </w:p>
    <w:p w:rsidR="00005A32" w:rsidRDefault="00106C39" w:rsidP="00005A3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sectPr w:rsidR="00005A32" w:rsidSect="00141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altName w:val="PragmaticaCondC"/>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2D51"/>
    <w:multiLevelType w:val="hybridMultilevel"/>
    <w:tmpl w:val="9D14A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C0F64"/>
    <w:multiLevelType w:val="hybridMultilevel"/>
    <w:tmpl w:val="57328502"/>
    <w:lvl w:ilvl="0" w:tplc="04190001">
      <w:start w:val="1"/>
      <w:numFmt w:val="bullet"/>
      <w:lvlText w:val=""/>
      <w:lvlJc w:val="left"/>
      <w:pPr>
        <w:ind w:left="1006" w:hanging="360"/>
      </w:pPr>
      <w:rPr>
        <w:rFonts w:ascii="Symbol" w:hAnsi="Symbol" w:hint="default"/>
      </w:rPr>
    </w:lvl>
    <w:lvl w:ilvl="1" w:tplc="04190003" w:tentative="1">
      <w:start w:val="1"/>
      <w:numFmt w:val="bullet"/>
      <w:lvlText w:val="o"/>
      <w:lvlJc w:val="left"/>
      <w:pPr>
        <w:ind w:left="1726" w:hanging="360"/>
      </w:pPr>
      <w:rPr>
        <w:rFonts w:ascii="Courier New" w:hAnsi="Courier New" w:cs="Courier New" w:hint="default"/>
      </w:rPr>
    </w:lvl>
    <w:lvl w:ilvl="2" w:tplc="04190005" w:tentative="1">
      <w:start w:val="1"/>
      <w:numFmt w:val="bullet"/>
      <w:lvlText w:val=""/>
      <w:lvlJc w:val="left"/>
      <w:pPr>
        <w:ind w:left="2446" w:hanging="360"/>
      </w:pPr>
      <w:rPr>
        <w:rFonts w:ascii="Wingdings" w:hAnsi="Wingdings" w:hint="default"/>
      </w:rPr>
    </w:lvl>
    <w:lvl w:ilvl="3" w:tplc="04190001" w:tentative="1">
      <w:start w:val="1"/>
      <w:numFmt w:val="bullet"/>
      <w:lvlText w:val=""/>
      <w:lvlJc w:val="left"/>
      <w:pPr>
        <w:ind w:left="3166" w:hanging="360"/>
      </w:pPr>
      <w:rPr>
        <w:rFonts w:ascii="Symbol" w:hAnsi="Symbol" w:hint="default"/>
      </w:rPr>
    </w:lvl>
    <w:lvl w:ilvl="4" w:tplc="04190003" w:tentative="1">
      <w:start w:val="1"/>
      <w:numFmt w:val="bullet"/>
      <w:lvlText w:val="o"/>
      <w:lvlJc w:val="left"/>
      <w:pPr>
        <w:ind w:left="3886" w:hanging="360"/>
      </w:pPr>
      <w:rPr>
        <w:rFonts w:ascii="Courier New" w:hAnsi="Courier New" w:cs="Courier New" w:hint="default"/>
      </w:rPr>
    </w:lvl>
    <w:lvl w:ilvl="5" w:tplc="04190005" w:tentative="1">
      <w:start w:val="1"/>
      <w:numFmt w:val="bullet"/>
      <w:lvlText w:val=""/>
      <w:lvlJc w:val="left"/>
      <w:pPr>
        <w:ind w:left="4606" w:hanging="360"/>
      </w:pPr>
      <w:rPr>
        <w:rFonts w:ascii="Wingdings" w:hAnsi="Wingdings" w:hint="default"/>
      </w:rPr>
    </w:lvl>
    <w:lvl w:ilvl="6" w:tplc="04190001" w:tentative="1">
      <w:start w:val="1"/>
      <w:numFmt w:val="bullet"/>
      <w:lvlText w:val=""/>
      <w:lvlJc w:val="left"/>
      <w:pPr>
        <w:ind w:left="5326" w:hanging="360"/>
      </w:pPr>
      <w:rPr>
        <w:rFonts w:ascii="Symbol" w:hAnsi="Symbol" w:hint="default"/>
      </w:rPr>
    </w:lvl>
    <w:lvl w:ilvl="7" w:tplc="04190003" w:tentative="1">
      <w:start w:val="1"/>
      <w:numFmt w:val="bullet"/>
      <w:lvlText w:val="o"/>
      <w:lvlJc w:val="left"/>
      <w:pPr>
        <w:ind w:left="6046" w:hanging="360"/>
      </w:pPr>
      <w:rPr>
        <w:rFonts w:ascii="Courier New" w:hAnsi="Courier New" w:cs="Courier New" w:hint="default"/>
      </w:rPr>
    </w:lvl>
    <w:lvl w:ilvl="8" w:tplc="04190005" w:tentative="1">
      <w:start w:val="1"/>
      <w:numFmt w:val="bullet"/>
      <w:lvlText w:val=""/>
      <w:lvlJc w:val="left"/>
      <w:pPr>
        <w:ind w:left="6766" w:hanging="360"/>
      </w:pPr>
      <w:rPr>
        <w:rFonts w:ascii="Wingdings" w:hAnsi="Wingdings" w:hint="default"/>
      </w:rPr>
    </w:lvl>
  </w:abstractNum>
  <w:abstractNum w:abstractNumId="2">
    <w:nsid w:val="19DF48DD"/>
    <w:multiLevelType w:val="hybridMultilevel"/>
    <w:tmpl w:val="F88A6C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A306267"/>
    <w:multiLevelType w:val="hybridMultilevel"/>
    <w:tmpl w:val="95AC6C70"/>
    <w:lvl w:ilvl="0" w:tplc="0D9ECF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1185897"/>
    <w:multiLevelType w:val="hybridMultilevel"/>
    <w:tmpl w:val="BCE8A1FA"/>
    <w:lvl w:ilvl="0" w:tplc="BEE276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7442499"/>
    <w:multiLevelType w:val="hybridMultilevel"/>
    <w:tmpl w:val="59601324"/>
    <w:styleLink w:val="1ai24"/>
    <w:lvl w:ilvl="0" w:tplc="DB1AFC5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2DDB789C"/>
    <w:multiLevelType w:val="hybridMultilevel"/>
    <w:tmpl w:val="E102840A"/>
    <w:lvl w:ilvl="0" w:tplc="07689DD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EE0A73"/>
    <w:multiLevelType w:val="hybridMultilevel"/>
    <w:tmpl w:val="50E4D3A6"/>
    <w:lvl w:ilvl="0" w:tplc="3738F12C">
      <w:start w:val="1"/>
      <w:numFmt w:val="bullet"/>
      <w:lvlText w:val=""/>
      <w:lvlJc w:val="left"/>
      <w:pPr>
        <w:ind w:left="782" w:hanging="360"/>
      </w:pPr>
      <w:rPr>
        <w:rFonts w:ascii="Symbol" w:hAnsi="Symbol" w:hint="default"/>
        <w:color w:val="auto"/>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8">
    <w:nsid w:val="340F7170"/>
    <w:multiLevelType w:val="multilevel"/>
    <w:tmpl w:val="9952523E"/>
    <w:lvl w:ilvl="0">
      <w:start w:val="3"/>
      <w:numFmt w:val="decimal"/>
      <w:lvlText w:val="%1."/>
      <w:lvlJc w:val="left"/>
      <w:pPr>
        <w:ind w:left="1636" w:hanging="360"/>
      </w:pPr>
      <w:rPr>
        <w:rFonts w:hint="default"/>
      </w:rPr>
    </w:lvl>
    <w:lvl w:ilvl="1">
      <w:start w:val="1"/>
      <w:numFmt w:val="decimal"/>
      <w:isLgl/>
      <w:lvlText w:val="%1.%2."/>
      <w:lvlJc w:val="left"/>
      <w:pPr>
        <w:ind w:left="1996"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356" w:hanging="108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716" w:hanging="1440"/>
      </w:pPr>
      <w:rPr>
        <w:rFonts w:hint="default"/>
      </w:rPr>
    </w:lvl>
    <w:lvl w:ilvl="6">
      <w:start w:val="1"/>
      <w:numFmt w:val="decimal"/>
      <w:isLgl/>
      <w:lvlText w:val="%1.%2.%3.%4.%5.%6.%7."/>
      <w:lvlJc w:val="left"/>
      <w:pPr>
        <w:ind w:left="3076" w:hanging="180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436" w:hanging="2160"/>
      </w:pPr>
      <w:rPr>
        <w:rFonts w:hint="default"/>
      </w:rPr>
    </w:lvl>
  </w:abstractNum>
  <w:abstractNum w:abstractNumId="9">
    <w:nsid w:val="4B8734E8"/>
    <w:multiLevelType w:val="hybridMultilevel"/>
    <w:tmpl w:val="9EB040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E04390"/>
    <w:multiLevelType w:val="hybridMultilevel"/>
    <w:tmpl w:val="31505636"/>
    <w:lvl w:ilvl="0" w:tplc="AE683C0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7C43D36"/>
    <w:multiLevelType w:val="hybridMultilevel"/>
    <w:tmpl w:val="27F2E1DE"/>
    <w:lvl w:ilvl="0" w:tplc="04190001">
      <w:start w:val="1"/>
      <w:numFmt w:val="bullet"/>
      <w:lvlText w:val=""/>
      <w:lvlJc w:val="left"/>
      <w:pPr>
        <w:ind w:left="1006" w:hanging="360"/>
      </w:pPr>
      <w:rPr>
        <w:rFonts w:ascii="Symbol" w:hAnsi="Symbol" w:hint="default"/>
      </w:rPr>
    </w:lvl>
    <w:lvl w:ilvl="1" w:tplc="04190003" w:tentative="1">
      <w:start w:val="1"/>
      <w:numFmt w:val="bullet"/>
      <w:lvlText w:val="o"/>
      <w:lvlJc w:val="left"/>
      <w:pPr>
        <w:ind w:left="1726" w:hanging="360"/>
      </w:pPr>
      <w:rPr>
        <w:rFonts w:ascii="Courier New" w:hAnsi="Courier New" w:cs="Courier New" w:hint="default"/>
      </w:rPr>
    </w:lvl>
    <w:lvl w:ilvl="2" w:tplc="04190005" w:tentative="1">
      <w:start w:val="1"/>
      <w:numFmt w:val="bullet"/>
      <w:lvlText w:val=""/>
      <w:lvlJc w:val="left"/>
      <w:pPr>
        <w:ind w:left="2446" w:hanging="360"/>
      </w:pPr>
      <w:rPr>
        <w:rFonts w:ascii="Wingdings" w:hAnsi="Wingdings" w:hint="default"/>
      </w:rPr>
    </w:lvl>
    <w:lvl w:ilvl="3" w:tplc="04190001" w:tentative="1">
      <w:start w:val="1"/>
      <w:numFmt w:val="bullet"/>
      <w:lvlText w:val=""/>
      <w:lvlJc w:val="left"/>
      <w:pPr>
        <w:ind w:left="3166" w:hanging="360"/>
      </w:pPr>
      <w:rPr>
        <w:rFonts w:ascii="Symbol" w:hAnsi="Symbol" w:hint="default"/>
      </w:rPr>
    </w:lvl>
    <w:lvl w:ilvl="4" w:tplc="04190003" w:tentative="1">
      <w:start w:val="1"/>
      <w:numFmt w:val="bullet"/>
      <w:lvlText w:val="o"/>
      <w:lvlJc w:val="left"/>
      <w:pPr>
        <w:ind w:left="3886" w:hanging="360"/>
      </w:pPr>
      <w:rPr>
        <w:rFonts w:ascii="Courier New" w:hAnsi="Courier New" w:cs="Courier New" w:hint="default"/>
      </w:rPr>
    </w:lvl>
    <w:lvl w:ilvl="5" w:tplc="04190005" w:tentative="1">
      <w:start w:val="1"/>
      <w:numFmt w:val="bullet"/>
      <w:lvlText w:val=""/>
      <w:lvlJc w:val="left"/>
      <w:pPr>
        <w:ind w:left="4606" w:hanging="360"/>
      </w:pPr>
      <w:rPr>
        <w:rFonts w:ascii="Wingdings" w:hAnsi="Wingdings" w:hint="default"/>
      </w:rPr>
    </w:lvl>
    <w:lvl w:ilvl="6" w:tplc="04190001" w:tentative="1">
      <w:start w:val="1"/>
      <w:numFmt w:val="bullet"/>
      <w:lvlText w:val=""/>
      <w:lvlJc w:val="left"/>
      <w:pPr>
        <w:ind w:left="5326" w:hanging="360"/>
      </w:pPr>
      <w:rPr>
        <w:rFonts w:ascii="Symbol" w:hAnsi="Symbol" w:hint="default"/>
      </w:rPr>
    </w:lvl>
    <w:lvl w:ilvl="7" w:tplc="04190003" w:tentative="1">
      <w:start w:val="1"/>
      <w:numFmt w:val="bullet"/>
      <w:lvlText w:val="o"/>
      <w:lvlJc w:val="left"/>
      <w:pPr>
        <w:ind w:left="6046" w:hanging="360"/>
      </w:pPr>
      <w:rPr>
        <w:rFonts w:ascii="Courier New" w:hAnsi="Courier New" w:cs="Courier New" w:hint="default"/>
      </w:rPr>
    </w:lvl>
    <w:lvl w:ilvl="8" w:tplc="04190005" w:tentative="1">
      <w:start w:val="1"/>
      <w:numFmt w:val="bullet"/>
      <w:lvlText w:val=""/>
      <w:lvlJc w:val="left"/>
      <w:pPr>
        <w:ind w:left="6766" w:hanging="360"/>
      </w:pPr>
      <w:rPr>
        <w:rFonts w:ascii="Wingdings" w:hAnsi="Wingdings" w:hint="default"/>
      </w:rPr>
    </w:lvl>
  </w:abstractNum>
  <w:abstractNum w:abstractNumId="12">
    <w:nsid w:val="6C4B4ACF"/>
    <w:multiLevelType w:val="hybridMultilevel"/>
    <w:tmpl w:val="15D01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BC6153"/>
    <w:multiLevelType w:val="hybridMultilevel"/>
    <w:tmpl w:val="9488D0E2"/>
    <w:lvl w:ilvl="0" w:tplc="100AA8E4">
      <w:start w:val="1"/>
      <w:numFmt w:val="decimal"/>
      <w:lvlText w:val="%1."/>
      <w:lvlJc w:val="left"/>
      <w:pPr>
        <w:ind w:left="1068" w:hanging="360"/>
      </w:pPr>
      <w:rPr>
        <w:rFonts w:ascii="Times New Roman" w:eastAsia="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4BB78B1"/>
    <w:multiLevelType w:val="hybridMultilevel"/>
    <w:tmpl w:val="B74C5C92"/>
    <w:lvl w:ilvl="0" w:tplc="5174438A">
      <w:start w:val="1"/>
      <w:numFmt w:val="bullet"/>
      <w:lvlText w:val=""/>
      <w:lvlJc w:val="left"/>
      <w:pPr>
        <w:ind w:left="1622" w:hanging="360"/>
      </w:pPr>
      <w:rPr>
        <w:rFonts w:ascii="Symbol" w:hAnsi="Symbol" w:hint="default"/>
      </w:rPr>
    </w:lvl>
    <w:lvl w:ilvl="1" w:tplc="04190003">
      <w:start w:val="1"/>
      <w:numFmt w:val="bullet"/>
      <w:lvlText w:val="o"/>
      <w:lvlJc w:val="left"/>
      <w:pPr>
        <w:ind w:left="2342" w:hanging="360"/>
      </w:pPr>
      <w:rPr>
        <w:rFonts w:ascii="Courier New" w:hAnsi="Courier New" w:cs="Courier New" w:hint="default"/>
      </w:rPr>
    </w:lvl>
    <w:lvl w:ilvl="2" w:tplc="04190005">
      <w:start w:val="1"/>
      <w:numFmt w:val="bullet"/>
      <w:lvlText w:val=""/>
      <w:lvlJc w:val="left"/>
      <w:pPr>
        <w:ind w:left="3062" w:hanging="360"/>
      </w:pPr>
      <w:rPr>
        <w:rFonts w:ascii="Wingdings" w:hAnsi="Wingdings" w:hint="default"/>
      </w:rPr>
    </w:lvl>
    <w:lvl w:ilvl="3" w:tplc="04190001">
      <w:start w:val="1"/>
      <w:numFmt w:val="bullet"/>
      <w:lvlText w:val=""/>
      <w:lvlJc w:val="left"/>
      <w:pPr>
        <w:ind w:left="3782" w:hanging="360"/>
      </w:pPr>
      <w:rPr>
        <w:rFonts w:ascii="Symbol" w:hAnsi="Symbol" w:hint="default"/>
      </w:rPr>
    </w:lvl>
    <w:lvl w:ilvl="4" w:tplc="04190003">
      <w:start w:val="1"/>
      <w:numFmt w:val="bullet"/>
      <w:lvlText w:val="o"/>
      <w:lvlJc w:val="left"/>
      <w:pPr>
        <w:ind w:left="4502" w:hanging="360"/>
      </w:pPr>
      <w:rPr>
        <w:rFonts w:ascii="Courier New" w:hAnsi="Courier New" w:cs="Courier New" w:hint="default"/>
      </w:rPr>
    </w:lvl>
    <w:lvl w:ilvl="5" w:tplc="04190005">
      <w:start w:val="1"/>
      <w:numFmt w:val="bullet"/>
      <w:lvlText w:val=""/>
      <w:lvlJc w:val="left"/>
      <w:pPr>
        <w:ind w:left="5222" w:hanging="360"/>
      </w:pPr>
      <w:rPr>
        <w:rFonts w:ascii="Wingdings" w:hAnsi="Wingdings" w:hint="default"/>
      </w:rPr>
    </w:lvl>
    <w:lvl w:ilvl="6" w:tplc="04190001">
      <w:start w:val="1"/>
      <w:numFmt w:val="bullet"/>
      <w:lvlText w:val=""/>
      <w:lvlJc w:val="left"/>
      <w:pPr>
        <w:ind w:left="5942" w:hanging="360"/>
      </w:pPr>
      <w:rPr>
        <w:rFonts w:ascii="Symbol" w:hAnsi="Symbol" w:hint="default"/>
      </w:rPr>
    </w:lvl>
    <w:lvl w:ilvl="7" w:tplc="04190003">
      <w:start w:val="1"/>
      <w:numFmt w:val="bullet"/>
      <w:lvlText w:val="o"/>
      <w:lvlJc w:val="left"/>
      <w:pPr>
        <w:ind w:left="6662" w:hanging="360"/>
      </w:pPr>
      <w:rPr>
        <w:rFonts w:ascii="Courier New" w:hAnsi="Courier New" w:cs="Courier New" w:hint="default"/>
      </w:rPr>
    </w:lvl>
    <w:lvl w:ilvl="8" w:tplc="04190005">
      <w:start w:val="1"/>
      <w:numFmt w:val="bullet"/>
      <w:lvlText w:val=""/>
      <w:lvlJc w:val="left"/>
      <w:pPr>
        <w:ind w:left="7382" w:hanging="360"/>
      </w:pPr>
      <w:rPr>
        <w:rFonts w:ascii="Wingdings" w:hAnsi="Wingdings" w:hint="default"/>
      </w:rPr>
    </w:lvl>
  </w:abstractNum>
  <w:abstractNum w:abstractNumId="15">
    <w:nsid w:val="77B701FC"/>
    <w:multiLevelType w:val="hybridMultilevel"/>
    <w:tmpl w:val="C6D6740C"/>
    <w:lvl w:ilvl="0" w:tplc="F31625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DB00EAE"/>
    <w:multiLevelType w:val="hybridMultilevel"/>
    <w:tmpl w:val="CE2AAF18"/>
    <w:lvl w:ilvl="0" w:tplc="BF88632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 w:numId="2">
    <w:abstractNumId w:val="9"/>
  </w:num>
  <w:num w:numId="3">
    <w:abstractNumId w:val="2"/>
  </w:num>
  <w:num w:numId="4">
    <w:abstractNumId w:val="14"/>
  </w:num>
  <w:num w:numId="5">
    <w:abstractNumId w:val="7"/>
  </w:num>
  <w:num w:numId="6">
    <w:abstractNumId w:val="11"/>
  </w:num>
  <w:num w:numId="7">
    <w:abstractNumId w:val="1"/>
  </w:num>
  <w:num w:numId="8">
    <w:abstractNumId w:val="13"/>
  </w:num>
  <w:num w:numId="9">
    <w:abstractNumId w:val="12"/>
  </w:num>
  <w:num w:numId="10">
    <w:abstractNumId w:val="5"/>
    <w:lvlOverride w:ilvl="0">
      <w:lvl w:ilvl="0" w:tplc="DB1AFC50">
        <w:start w:val="1"/>
        <w:numFmt w:val="bullet"/>
        <w:lvlText w:val=""/>
        <w:lvlJc w:val="left"/>
        <w:pPr>
          <w:tabs>
            <w:tab w:val="num" w:pos="720"/>
          </w:tabs>
          <w:ind w:left="720" w:hanging="360"/>
        </w:pPr>
        <w:rPr>
          <w:rFonts w:ascii="Symbol" w:hAnsi="Symbol" w:hint="default"/>
        </w:rPr>
      </w:lvl>
    </w:lvlOverride>
  </w:num>
  <w:num w:numId="11">
    <w:abstractNumId w:val="5"/>
  </w:num>
  <w:num w:numId="12">
    <w:abstractNumId w:val="16"/>
  </w:num>
  <w:num w:numId="13">
    <w:abstractNumId w:val="4"/>
  </w:num>
  <w:num w:numId="14">
    <w:abstractNumId w:val="6"/>
  </w:num>
  <w:num w:numId="15">
    <w:abstractNumId w:val="8"/>
  </w:num>
  <w:num w:numId="16">
    <w:abstractNumId w:val="15"/>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9E4"/>
    <w:rsid w:val="00004B44"/>
    <w:rsid w:val="00005A32"/>
    <w:rsid w:val="00030594"/>
    <w:rsid w:val="00034EA8"/>
    <w:rsid w:val="00035114"/>
    <w:rsid w:val="00051DB2"/>
    <w:rsid w:val="00053E7E"/>
    <w:rsid w:val="00075573"/>
    <w:rsid w:val="00080430"/>
    <w:rsid w:val="0009453E"/>
    <w:rsid w:val="00094C4D"/>
    <w:rsid w:val="0009553A"/>
    <w:rsid w:val="00095BF6"/>
    <w:rsid w:val="000A559E"/>
    <w:rsid w:val="000B018D"/>
    <w:rsid w:val="000B1BEA"/>
    <w:rsid w:val="000C4C68"/>
    <w:rsid w:val="000C5806"/>
    <w:rsid w:val="000C6140"/>
    <w:rsid w:val="000D3714"/>
    <w:rsid w:val="000E2561"/>
    <w:rsid w:val="000E5396"/>
    <w:rsid w:val="001033C6"/>
    <w:rsid w:val="001035B5"/>
    <w:rsid w:val="00106C39"/>
    <w:rsid w:val="0011155B"/>
    <w:rsid w:val="001344AD"/>
    <w:rsid w:val="00136622"/>
    <w:rsid w:val="00141FA0"/>
    <w:rsid w:val="0017489E"/>
    <w:rsid w:val="00174EDA"/>
    <w:rsid w:val="00186F15"/>
    <w:rsid w:val="001A5AE3"/>
    <w:rsid w:val="001D1853"/>
    <w:rsid w:val="001E33F4"/>
    <w:rsid w:val="001E4BE6"/>
    <w:rsid w:val="001F6500"/>
    <w:rsid w:val="001F698E"/>
    <w:rsid w:val="001F6FD6"/>
    <w:rsid w:val="0020360D"/>
    <w:rsid w:val="00217FD6"/>
    <w:rsid w:val="002258EB"/>
    <w:rsid w:val="00253E12"/>
    <w:rsid w:val="00255268"/>
    <w:rsid w:val="00266B7D"/>
    <w:rsid w:val="00273188"/>
    <w:rsid w:val="0027770A"/>
    <w:rsid w:val="002A04CE"/>
    <w:rsid w:val="002A3B3D"/>
    <w:rsid w:val="002A4BCB"/>
    <w:rsid w:val="002A6934"/>
    <w:rsid w:val="002A73DC"/>
    <w:rsid w:val="002B05C2"/>
    <w:rsid w:val="002B100E"/>
    <w:rsid w:val="002B6950"/>
    <w:rsid w:val="002C0A2F"/>
    <w:rsid w:val="002C350C"/>
    <w:rsid w:val="002D1538"/>
    <w:rsid w:val="002D35B9"/>
    <w:rsid w:val="002D60CE"/>
    <w:rsid w:val="002F175A"/>
    <w:rsid w:val="002F69F6"/>
    <w:rsid w:val="00302711"/>
    <w:rsid w:val="003043A3"/>
    <w:rsid w:val="00334FE9"/>
    <w:rsid w:val="00343D93"/>
    <w:rsid w:val="003579D5"/>
    <w:rsid w:val="00357D89"/>
    <w:rsid w:val="0036750F"/>
    <w:rsid w:val="00377F8F"/>
    <w:rsid w:val="003948C9"/>
    <w:rsid w:val="003B191F"/>
    <w:rsid w:val="003B292D"/>
    <w:rsid w:val="003B723A"/>
    <w:rsid w:val="003C2572"/>
    <w:rsid w:val="003C4E52"/>
    <w:rsid w:val="003D2C03"/>
    <w:rsid w:val="003E2104"/>
    <w:rsid w:val="003E4069"/>
    <w:rsid w:val="003F3C6B"/>
    <w:rsid w:val="003F6257"/>
    <w:rsid w:val="00401806"/>
    <w:rsid w:val="00401BD3"/>
    <w:rsid w:val="00402759"/>
    <w:rsid w:val="00413542"/>
    <w:rsid w:val="004165E1"/>
    <w:rsid w:val="0041669D"/>
    <w:rsid w:val="0041689A"/>
    <w:rsid w:val="004258BE"/>
    <w:rsid w:val="00434B90"/>
    <w:rsid w:val="0044112E"/>
    <w:rsid w:val="00441B52"/>
    <w:rsid w:val="004420EB"/>
    <w:rsid w:val="00447661"/>
    <w:rsid w:val="0045011C"/>
    <w:rsid w:val="0045350D"/>
    <w:rsid w:val="00470C38"/>
    <w:rsid w:val="004821C9"/>
    <w:rsid w:val="0049166D"/>
    <w:rsid w:val="004B06E3"/>
    <w:rsid w:val="004B476B"/>
    <w:rsid w:val="004D0848"/>
    <w:rsid w:val="004D103D"/>
    <w:rsid w:val="004D4B62"/>
    <w:rsid w:val="004D6DDD"/>
    <w:rsid w:val="004E4D17"/>
    <w:rsid w:val="004F65AD"/>
    <w:rsid w:val="00501B8A"/>
    <w:rsid w:val="00506D1D"/>
    <w:rsid w:val="00515587"/>
    <w:rsid w:val="00516CA5"/>
    <w:rsid w:val="00520117"/>
    <w:rsid w:val="0052404F"/>
    <w:rsid w:val="00537153"/>
    <w:rsid w:val="00547896"/>
    <w:rsid w:val="00552045"/>
    <w:rsid w:val="00552644"/>
    <w:rsid w:val="00561943"/>
    <w:rsid w:val="00562E5E"/>
    <w:rsid w:val="00566EB0"/>
    <w:rsid w:val="00580DBA"/>
    <w:rsid w:val="005813ED"/>
    <w:rsid w:val="00586CB9"/>
    <w:rsid w:val="005A1AD4"/>
    <w:rsid w:val="005A3147"/>
    <w:rsid w:val="005C0775"/>
    <w:rsid w:val="005C4766"/>
    <w:rsid w:val="005D1E6F"/>
    <w:rsid w:val="005D3872"/>
    <w:rsid w:val="005D759B"/>
    <w:rsid w:val="005F2EF7"/>
    <w:rsid w:val="005F3241"/>
    <w:rsid w:val="00607DDE"/>
    <w:rsid w:val="00624E13"/>
    <w:rsid w:val="00627338"/>
    <w:rsid w:val="00634EB9"/>
    <w:rsid w:val="006372D7"/>
    <w:rsid w:val="00640FBD"/>
    <w:rsid w:val="0064468F"/>
    <w:rsid w:val="006459E4"/>
    <w:rsid w:val="00667FCB"/>
    <w:rsid w:val="006828AD"/>
    <w:rsid w:val="00697C42"/>
    <w:rsid w:val="006B0907"/>
    <w:rsid w:val="006B7E2F"/>
    <w:rsid w:val="006C6F48"/>
    <w:rsid w:val="006D0059"/>
    <w:rsid w:val="00714051"/>
    <w:rsid w:val="00717DA2"/>
    <w:rsid w:val="007237C5"/>
    <w:rsid w:val="00724643"/>
    <w:rsid w:val="007506BD"/>
    <w:rsid w:val="00751810"/>
    <w:rsid w:val="00751E93"/>
    <w:rsid w:val="00765D4F"/>
    <w:rsid w:val="007663AB"/>
    <w:rsid w:val="00773C53"/>
    <w:rsid w:val="00777303"/>
    <w:rsid w:val="00781341"/>
    <w:rsid w:val="00791477"/>
    <w:rsid w:val="00791991"/>
    <w:rsid w:val="00795766"/>
    <w:rsid w:val="00796283"/>
    <w:rsid w:val="007A07B5"/>
    <w:rsid w:val="007A084F"/>
    <w:rsid w:val="007B03EE"/>
    <w:rsid w:val="007B0F96"/>
    <w:rsid w:val="007B5AF9"/>
    <w:rsid w:val="007D742B"/>
    <w:rsid w:val="007E06E2"/>
    <w:rsid w:val="007E67E1"/>
    <w:rsid w:val="007F33AC"/>
    <w:rsid w:val="008058D8"/>
    <w:rsid w:val="00817C55"/>
    <w:rsid w:val="00837F79"/>
    <w:rsid w:val="008418DB"/>
    <w:rsid w:val="00841E71"/>
    <w:rsid w:val="00855FA2"/>
    <w:rsid w:val="00860C43"/>
    <w:rsid w:val="00867229"/>
    <w:rsid w:val="0087421E"/>
    <w:rsid w:val="00877D2B"/>
    <w:rsid w:val="00884399"/>
    <w:rsid w:val="008B49FA"/>
    <w:rsid w:val="008D10C5"/>
    <w:rsid w:val="008D15B6"/>
    <w:rsid w:val="008D2599"/>
    <w:rsid w:val="008E5E3F"/>
    <w:rsid w:val="008F0E3C"/>
    <w:rsid w:val="008F4E2C"/>
    <w:rsid w:val="00904E63"/>
    <w:rsid w:val="00923EE1"/>
    <w:rsid w:val="00955405"/>
    <w:rsid w:val="009569D7"/>
    <w:rsid w:val="00982C6C"/>
    <w:rsid w:val="00993DA2"/>
    <w:rsid w:val="009A5C2A"/>
    <w:rsid w:val="009B73F0"/>
    <w:rsid w:val="009E52F3"/>
    <w:rsid w:val="009F0554"/>
    <w:rsid w:val="009F3703"/>
    <w:rsid w:val="00A13097"/>
    <w:rsid w:val="00A3184F"/>
    <w:rsid w:val="00A3628F"/>
    <w:rsid w:val="00A46CFF"/>
    <w:rsid w:val="00A72E9B"/>
    <w:rsid w:val="00A80614"/>
    <w:rsid w:val="00A91358"/>
    <w:rsid w:val="00A932E3"/>
    <w:rsid w:val="00A97F53"/>
    <w:rsid w:val="00AA0346"/>
    <w:rsid w:val="00AB0290"/>
    <w:rsid w:val="00AB4F36"/>
    <w:rsid w:val="00AC087E"/>
    <w:rsid w:val="00AE5DD8"/>
    <w:rsid w:val="00AF0929"/>
    <w:rsid w:val="00AF24F5"/>
    <w:rsid w:val="00AF3189"/>
    <w:rsid w:val="00AF6215"/>
    <w:rsid w:val="00AF7EF1"/>
    <w:rsid w:val="00B074A5"/>
    <w:rsid w:val="00B10BD7"/>
    <w:rsid w:val="00B2126D"/>
    <w:rsid w:val="00B312E5"/>
    <w:rsid w:val="00B347D7"/>
    <w:rsid w:val="00B40CA2"/>
    <w:rsid w:val="00B42A50"/>
    <w:rsid w:val="00B475F7"/>
    <w:rsid w:val="00B65CA9"/>
    <w:rsid w:val="00B7068F"/>
    <w:rsid w:val="00B732C2"/>
    <w:rsid w:val="00B87E24"/>
    <w:rsid w:val="00B90EFD"/>
    <w:rsid w:val="00B963AD"/>
    <w:rsid w:val="00BB21C2"/>
    <w:rsid w:val="00BB4142"/>
    <w:rsid w:val="00BB58A7"/>
    <w:rsid w:val="00BB7A17"/>
    <w:rsid w:val="00BC4A05"/>
    <w:rsid w:val="00BC504B"/>
    <w:rsid w:val="00BC6E8F"/>
    <w:rsid w:val="00BD1600"/>
    <w:rsid w:val="00BE3B28"/>
    <w:rsid w:val="00BF0731"/>
    <w:rsid w:val="00BF0EB2"/>
    <w:rsid w:val="00BF4475"/>
    <w:rsid w:val="00BF73E6"/>
    <w:rsid w:val="00C01690"/>
    <w:rsid w:val="00C064CA"/>
    <w:rsid w:val="00C073B7"/>
    <w:rsid w:val="00C10F4E"/>
    <w:rsid w:val="00C408C3"/>
    <w:rsid w:val="00C415E8"/>
    <w:rsid w:val="00C51921"/>
    <w:rsid w:val="00C53E01"/>
    <w:rsid w:val="00C5756E"/>
    <w:rsid w:val="00C631ED"/>
    <w:rsid w:val="00C670E8"/>
    <w:rsid w:val="00C80A6F"/>
    <w:rsid w:val="00C822AE"/>
    <w:rsid w:val="00C835C9"/>
    <w:rsid w:val="00C83B5E"/>
    <w:rsid w:val="00C848E0"/>
    <w:rsid w:val="00C91A0F"/>
    <w:rsid w:val="00C94BF9"/>
    <w:rsid w:val="00CA4801"/>
    <w:rsid w:val="00CD05AF"/>
    <w:rsid w:val="00CD3877"/>
    <w:rsid w:val="00CE0EB1"/>
    <w:rsid w:val="00CE1373"/>
    <w:rsid w:val="00CE15AB"/>
    <w:rsid w:val="00CF299B"/>
    <w:rsid w:val="00CF2B89"/>
    <w:rsid w:val="00CF3D11"/>
    <w:rsid w:val="00CF65AC"/>
    <w:rsid w:val="00CF7E35"/>
    <w:rsid w:val="00D02119"/>
    <w:rsid w:val="00D0321A"/>
    <w:rsid w:val="00D042C2"/>
    <w:rsid w:val="00D0572B"/>
    <w:rsid w:val="00D12090"/>
    <w:rsid w:val="00D17FC4"/>
    <w:rsid w:val="00D22CB8"/>
    <w:rsid w:val="00D24E25"/>
    <w:rsid w:val="00D278DE"/>
    <w:rsid w:val="00D31037"/>
    <w:rsid w:val="00D351D1"/>
    <w:rsid w:val="00D43B37"/>
    <w:rsid w:val="00D50117"/>
    <w:rsid w:val="00D546AC"/>
    <w:rsid w:val="00D62F9D"/>
    <w:rsid w:val="00D87457"/>
    <w:rsid w:val="00DB1B01"/>
    <w:rsid w:val="00DC5F89"/>
    <w:rsid w:val="00DE0BED"/>
    <w:rsid w:val="00DE7345"/>
    <w:rsid w:val="00DF0D60"/>
    <w:rsid w:val="00DF463E"/>
    <w:rsid w:val="00E00B6D"/>
    <w:rsid w:val="00E172FA"/>
    <w:rsid w:val="00E223E1"/>
    <w:rsid w:val="00E227AA"/>
    <w:rsid w:val="00E30A4C"/>
    <w:rsid w:val="00E41E15"/>
    <w:rsid w:val="00E421B5"/>
    <w:rsid w:val="00E4583D"/>
    <w:rsid w:val="00E52C96"/>
    <w:rsid w:val="00E62DC1"/>
    <w:rsid w:val="00E6341D"/>
    <w:rsid w:val="00E64833"/>
    <w:rsid w:val="00E74471"/>
    <w:rsid w:val="00E75A84"/>
    <w:rsid w:val="00E8071F"/>
    <w:rsid w:val="00E81252"/>
    <w:rsid w:val="00E96180"/>
    <w:rsid w:val="00EC5566"/>
    <w:rsid w:val="00ED07FE"/>
    <w:rsid w:val="00ED2C00"/>
    <w:rsid w:val="00ED488A"/>
    <w:rsid w:val="00ED521A"/>
    <w:rsid w:val="00ED57A4"/>
    <w:rsid w:val="00ED6FC6"/>
    <w:rsid w:val="00F03D09"/>
    <w:rsid w:val="00F10448"/>
    <w:rsid w:val="00F21AEB"/>
    <w:rsid w:val="00F23E31"/>
    <w:rsid w:val="00F27449"/>
    <w:rsid w:val="00F31CF7"/>
    <w:rsid w:val="00F33480"/>
    <w:rsid w:val="00F34C5E"/>
    <w:rsid w:val="00F44331"/>
    <w:rsid w:val="00F5781D"/>
    <w:rsid w:val="00F6023D"/>
    <w:rsid w:val="00F65B68"/>
    <w:rsid w:val="00F7781B"/>
    <w:rsid w:val="00F81B45"/>
    <w:rsid w:val="00F911F8"/>
    <w:rsid w:val="00FA4E28"/>
    <w:rsid w:val="00FC4EA7"/>
    <w:rsid w:val="00FC5794"/>
    <w:rsid w:val="00FD1603"/>
    <w:rsid w:val="00FD3338"/>
    <w:rsid w:val="00FD416E"/>
    <w:rsid w:val="00FE0096"/>
    <w:rsid w:val="00FE1D94"/>
    <w:rsid w:val="00FE6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20117"/>
    <w:pPr>
      <w:ind w:left="720"/>
      <w:contextualSpacing/>
    </w:pPr>
  </w:style>
  <w:style w:type="table" w:styleId="a5">
    <w:name w:val="Table Grid"/>
    <w:basedOn w:val="a1"/>
    <w:uiPriority w:val="59"/>
    <w:rsid w:val="00520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04B4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0">
    <w:name w:val="Табличный_центр_10"/>
    <w:basedOn w:val="a"/>
    <w:uiPriority w:val="99"/>
    <w:qFormat/>
    <w:rsid w:val="00EC5566"/>
    <w:pPr>
      <w:spacing w:after="0" w:line="240" w:lineRule="auto"/>
      <w:jc w:val="center"/>
    </w:pPr>
    <w:rPr>
      <w:rFonts w:ascii="Times New Roman" w:eastAsia="Times New Roman" w:hAnsi="Times New Roman" w:cs="Times New Roman"/>
      <w:sz w:val="20"/>
      <w:szCs w:val="24"/>
      <w:lang w:eastAsia="ru-RU"/>
    </w:rPr>
  </w:style>
  <w:style w:type="character" w:customStyle="1" w:styleId="a4">
    <w:name w:val="Абзац списка Знак"/>
    <w:link w:val="a3"/>
    <w:uiPriority w:val="34"/>
    <w:locked/>
    <w:rsid w:val="00A46CFF"/>
  </w:style>
  <w:style w:type="paragraph" w:styleId="a6">
    <w:name w:val="Body Text"/>
    <w:basedOn w:val="a"/>
    <w:link w:val="a7"/>
    <w:rsid w:val="00751810"/>
    <w:pPr>
      <w:spacing w:after="120" w:line="240" w:lineRule="auto"/>
      <w:jc w:val="both"/>
    </w:pPr>
    <w:rPr>
      <w:rFonts w:ascii="Times New Roman" w:eastAsia="Times New Roman" w:hAnsi="Times New Roman" w:cs="Times New Roman"/>
      <w:sz w:val="24"/>
      <w:szCs w:val="24"/>
      <w:lang w:val="x-none" w:eastAsia="x-none"/>
    </w:rPr>
  </w:style>
  <w:style w:type="character" w:customStyle="1" w:styleId="a7">
    <w:name w:val="Основной текст Знак"/>
    <w:basedOn w:val="a0"/>
    <w:link w:val="a6"/>
    <w:rsid w:val="00751810"/>
    <w:rPr>
      <w:rFonts w:ascii="Times New Roman" w:eastAsia="Times New Roman" w:hAnsi="Times New Roman" w:cs="Times New Roman"/>
      <w:sz w:val="24"/>
      <w:szCs w:val="24"/>
      <w:lang w:val="x-none" w:eastAsia="x-none"/>
    </w:rPr>
  </w:style>
  <w:style w:type="paragraph" w:styleId="a8">
    <w:name w:val="Block Text"/>
    <w:basedOn w:val="a"/>
    <w:rsid w:val="00E75A84"/>
    <w:pPr>
      <w:overflowPunct w:val="0"/>
      <w:autoSpaceDE w:val="0"/>
      <w:autoSpaceDN w:val="0"/>
      <w:adjustRightInd w:val="0"/>
      <w:spacing w:after="0" w:line="240" w:lineRule="auto"/>
      <w:ind w:left="34" w:right="16"/>
      <w:jc w:val="both"/>
    </w:pPr>
    <w:rPr>
      <w:rFonts w:ascii="Times New Roman" w:eastAsia="Times New Roman" w:hAnsi="Times New Roman" w:cs="Times New Roman"/>
      <w:sz w:val="20"/>
      <w:szCs w:val="20"/>
      <w:lang w:eastAsia="ru-RU"/>
    </w:rPr>
  </w:style>
  <w:style w:type="paragraph" w:styleId="a9">
    <w:name w:val="Body Text Indent"/>
    <w:basedOn w:val="a"/>
    <w:link w:val="aa"/>
    <w:rsid w:val="00D546AC"/>
    <w:pPr>
      <w:spacing w:after="120" w:line="240" w:lineRule="auto"/>
      <w:ind w:left="283"/>
    </w:pPr>
    <w:rPr>
      <w:rFonts w:ascii="Times New Roman" w:eastAsia="Times New Roman" w:hAnsi="Times New Roman" w:cs="Times New Roman"/>
      <w:sz w:val="28"/>
      <w:szCs w:val="28"/>
      <w:lang w:val="x-none" w:eastAsia="x-none"/>
    </w:rPr>
  </w:style>
  <w:style w:type="character" w:customStyle="1" w:styleId="aa">
    <w:name w:val="Основной текст с отступом Знак"/>
    <w:basedOn w:val="a0"/>
    <w:link w:val="a9"/>
    <w:rsid w:val="00D546AC"/>
    <w:rPr>
      <w:rFonts w:ascii="Times New Roman" w:eastAsia="Times New Roman" w:hAnsi="Times New Roman" w:cs="Times New Roman"/>
      <w:sz w:val="28"/>
      <w:szCs w:val="28"/>
      <w:lang w:val="x-none" w:eastAsia="x-none"/>
    </w:rPr>
  </w:style>
  <w:style w:type="character" w:customStyle="1" w:styleId="6">
    <w:name w:val="Основной текст (6)_"/>
    <w:link w:val="60"/>
    <w:uiPriority w:val="99"/>
    <w:rsid w:val="00D546AC"/>
    <w:rPr>
      <w:sz w:val="23"/>
      <w:szCs w:val="23"/>
      <w:shd w:val="clear" w:color="auto" w:fill="FFFFFF"/>
    </w:rPr>
  </w:style>
  <w:style w:type="paragraph" w:customStyle="1" w:styleId="60">
    <w:name w:val="Основной текст (6)"/>
    <w:basedOn w:val="a"/>
    <w:link w:val="6"/>
    <w:uiPriority w:val="99"/>
    <w:rsid w:val="00D546AC"/>
    <w:pPr>
      <w:shd w:val="clear" w:color="auto" w:fill="FFFFFF"/>
      <w:spacing w:after="0" w:line="240" w:lineRule="exact"/>
      <w:ind w:hanging="320"/>
      <w:jc w:val="both"/>
    </w:pPr>
    <w:rPr>
      <w:sz w:val="23"/>
      <w:szCs w:val="23"/>
    </w:rPr>
  </w:style>
  <w:style w:type="character" w:customStyle="1" w:styleId="blk">
    <w:name w:val="blk"/>
    <w:basedOn w:val="a0"/>
    <w:rsid w:val="00D546AC"/>
  </w:style>
  <w:style w:type="paragraph" w:styleId="3">
    <w:name w:val="Body Text Indent 3"/>
    <w:basedOn w:val="a"/>
    <w:link w:val="30"/>
    <w:uiPriority w:val="99"/>
    <w:unhideWhenUsed/>
    <w:rsid w:val="00F23E31"/>
    <w:pPr>
      <w:spacing w:after="120"/>
      <w:ind w:left="283"/>
    </w:pPr>
    <w:rPr>
      <w:sz w:val="16"/>
      <w:szCs w:val="16"/>
    </w:rPr>
  </w:style>
  <w:style w:type="character" w:customStyle="1" w:styleId="30">
    <w:name w:val="Основной текст с отступом 3 Знак"/>
    <w:basedOn w:val="a0"/>
    <w:link w:val="3"/>
    <w:uiPriority w:val="99"/>
    <w:rsid w:val="00F23E31"/>
    <w:rPr>
      <w:sz w:val="16"/>
      <w:szCs w:val="16"/>
    </w:rPr>
  </w:style>
  <w:style w:type="paragraph" w:styleId="ab">
    <w:name w:val="List"/>
    <w:aliases w:val="List Char"/>
    <w:basedOn w:val="a6"/>
    <w:uiPriority w:val="99"/>
    <w:rsid w:val="00F23E31"/>
    <w:pPr>
      <w:spacing w:before="120"/>
      <w:ind w:left="1440" w:hanging="360"/>
    </w:pPr>
    <w:rPr>
      <w:rFonts w:ascii="Arial" w:hAnsi="Arial"/>
      <w:spacing w:val="-5"/>
      <w:sz w:val="22"/>
      <w:szCs w:val="22"/>
      <w:lang w:val="ru-RU" w:eastAsia="en-US"/>
    </w:rPr>
  </w:style>
  <w:style w:type="numbering" w:customStyle="1" w:styleId="1ai24">
    <w:name w:val="1 / a / i24"/>
    <w:basedOn w:val="a2"/>
    <w:next w:val="1ai"/>
    <w:semiHidden/>
    <w:rsid w:val="00B40CA2"/>
    <w:pPr>
      <w:numPr>
        <w:numId w:val="11"/>
      </w:numPr>
    </w:pPr>
  </w:style>
  <w:style w:type="numbering" w:styleId="1ai">
    <w:name w:val="Outline List 1"/>
    <w:basedOn w:val="a2"/>
    <w:uiPriority w:val="99"/>
    <w:semiHidden/>
    <w:unhideWhenUsed/>
    <w:rsid w:val="00B40CA2"/>
  </w:style>
  <w:style w:type="paragraph" w:styleId="ac">
    <w:name w:val="Balloon Text"/>
    <w:basedOn w:val="a"/>
    <w:link w:val="ad"/>
    <w:uiPriority w:val="99"/>
    <w:semiHidden/>
    <w:unhideWhenUsed/>
    <w:rsid w:val="00C408C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408C3"/>
    <w:rPr>
      <w:rFonts w:ascii="Segoe UI" w:hAnsi="Segoe UI" w:cs="Segoe UI"/>
      <w:sz w:val="18"/>
      <w:szCs w:val="18"/>
    </w:rPr>
  </w:style>
  <w:style w:type="paragraph" w:customStyle="1" w:styleId="Default">
    <w:name w:val="Default"/>
    <w:rsid w:val="00F911F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Текст записки"/>
    <w:basedOn w:val="a"/>
    <w:qFormat/>
    <w:rsid w:val="009F0554"/>
    <w:pPr>
      <w:autoSpaceDE w:val="0"/>
      <w:autoSpaceDN w:val="0"/>
      <w:adjustRightInd w:val="0"/>
      <w:spacing w:after="120"/>
      <w:ind w:firstLine="567"/>
      <w:jc w:val="both"/>
    </w:pPr>
    <w:rPr>
      <w:rFonts w:ascii="Times New Roman" w:eastAsia="Calibri" w:hAnsi="Times New Roman" w:cs="Times New Roman"/>
      <w:sz w:val="24"/>
      <w:szCs w:val="28"/>
    </w:rPr>
  </w:style>
  <w:style w:type="paragraph" w:styleId="af">
    <w:name w:val="No Spacing"/>
    <w:uiPriority w:val="1"/>
    <w:qFormat/>
    <w:rsid w:val="0009553A"/>
    <w:pPr>
      <w:spacing w:after="0" w:line="240" w:lineRule="auto"/>
    </w:p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005A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20117"/>
    <w:pPr>
      <w:ind w:left="720"/>
      <w:contextualSpacing/>
    </w:pPr>
  </w:style>
  <w:style w:type="table" w:styleId="a5">
    <w:name w:val="Table Grid"/>
    <w:basedOn w:val="a1"/>
    <w:uiPriority w:val="59"/>
    <w:rsid w:val="00520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04B4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0">
    <w:name w:val="Табличный_центр_10"/>
    <w:basedOn w:val="a"/>
    <w:uiPriority w:val="99"/>
    <w:qFormat/>
    <w:rsid w:val="00EC5566"/>
    <w:pPr>
      <w:spacing w:after="0" w:line="240" w:lineRule="auto"/>
      <w:jc w:val="center"/>
    </w:pPr>
    <w:rPr>
      <w:rFonts w:ascii="Times New Roman" w:eastAsia="Times New Roman" w:hAnsi="Times New Roman" w:cs="Times New Roman"/>
      <w:sz w:val="20"/>
      <w:szCs w:val="24"/>
      <w:lang w:eastAsia="ru-RU"/>
    </w:rPr>
  </w:style>
  <w:style w:type="character" w:customStyle="1" w:styleId="a4">
    <w:name w:val="Абзац списка Знак"/>
    <w:link w:val="a3"/>
    <w:uiPriority w:val="34"/>
    <w:locked/>
    <w:rsid w:val="00A46CFF"/>
  </w:style>
  <w:style w:type="paragraph" w:styleId="a6">
    <w:name w:val="Body Text"/>
    <w:basedOn w:val="a"/>
    <w:link w:val="a7"/>
    <w:rsid w:val="00751810"/>
    <w:pPr>
      <w:spacing w:after="120" w:line="240" w:lineRule="auto"/>
      <w:jc w:val="both"/>
    </w:pPr>
    <w:rPr>
      <w:rFonts w:ascii="Times New Roman" w:eastAsia="Times New Roman" w:hAnsi="Times New Roman" w:cs="Times New Roman"/>
      <w:sz w:val="24"/>
      <w:szCs w:val="24"/>
      <w:lang w:val="x-none" w:eastAsia="x-none"/>
    </w:rPr>
  </w:style>
  <w:style w:type="character" w:customStyle="1" w:styleId="a7">
    <w:name w:val="Основной текст Знак"/>
    <w:basedOn w:val="a0"/>
    <w:link w:val="a6"/>
    <w:rsid w:val="00751810"/>
    <w:rPr>
      <w:rFonts w:ascii="Times New Roman" w:eastAsia="Times New Roman" w:hAnsi="Times New Roman" w:cs="Times New Roman"/>
      <w:sz w:val="24"/>
      <w:szCs w:val="24"/>
      <w:lang w:val="x-none" w:eastAsia="x-none"/>
    </w:rPr>
  </w:style>
  <w:style w:type="paragraph" w:styleId="a8">
    <w:name w:val="Block Text"/>
    <w:basedOn w:val="a"/>
    <w:rsid w:val="00E75A84"/>
    <w:pPr>
      <w:overflowPunct w:val="0"/>
      <w:autoSpaceDE w:val="0"/>
      <w:autoSpaceDN w:val="0"/>
      <w:adjustRightInd w:val="0"/>
      <w:spacing w:after="0" w:line="240" w:lineRule="auto"/>
      <w:ind w:left="34" w:right="16"/>
      <w:jc w:val="both"/>
    </w:pPr>
    <w:rPr>
      <w:rFonts w:ascii="Times New Roman" w:eastAsia="Times New Roman" w:hAnsi="Times New Roman" w:cs="Times New Roman"/>
      <w:sz w:val="20"/>
      <w:szCs w:val="20"/>
      <w:lang w:eastAsia="ru-RU"/>
    </w:rPr>
  </w:style>
  <w:style w:type="paragraph" w:styleId="a9">
    <w:name w:val="Body Text Indent"/>
    <w:basedOn w:val="a"/>
    <w:link w:val="aa"/>
    <w:rsid w:val="00D546AC"/>
    <w:pPr>
      <w:spacing w:after="120" w:line="240" w:lineRule="auto"/>
      <w:ind w:left="283"/>
    </w:pPr>
    <w:rPr>
      <w:rFonts w:ascii="Times New Roman" w:eastAsia="Times New Roman" w:hAnsi="Times New Roman" w:cs="Times New Roman"/>
      <w:sz w:val="28"/>
      <w:szCs w:val="28"/>
      <w:lang w:val="x-none" w:eastAsia="x-none"/>
    </w:rPr>
  </w:style>
  <w:style w:type="character" w:customStyle="1" w:styleId="aa">
    <w:name w:val="Основной текст с отступом Знак"/>
    <w:basedOn w:val="a0"/>
    <w:link w:val="a9"/>
    <w:rsid w:val="00D546AC"/>
    <w:rPr>
      <w:rFonts w:ascii="Times New Roman" w:eastAsia="Times New Roman" w:hAnsi="Times New Roman" w:cs="Times New Roman"/>
      <w:sz w:val="28"/>
      <w:szCs w:val="28"/>
      <w:lang w:val="x-none" w:eastAsia="x-none"/>
    </w:rPr>
  </w:style>
  <w:style w:type="character" w:customStyle="1" w:styleId="6">
    <w:name w:val="Основной текст (6)_"/>
    <w:link w:val="60"/>
    <w:uiPriority w:val="99"/>
    <w:rsid w:val="00D546AC"/>
    <w:rPr>
      <w:sz w:val="23"/>
      <w:szCs w:val="23"/>
      <w:shd w:val="clear" w:color="auto" w:fill="FFFFFF"/>
    </w:rPr>
  </w:style>
  <w:style w:type="paragraph" w:customStyle="1" w:styleId="60">
    <w:name w:val="Основной текст (6)"/>
    <w:basedOn w:val="a"/>
    <w:link w:val="6"/>
    <w:uiPriority w:val="99"/>
    <w:rsid w:val="00D546AC"/>
    <w:pPr>
      <w:shd w:val="clear" w:color="auto" w:fill="FFFFFF"/>
      <w:spacing w:after="0" w:line="240" w:lineRule="exact"/>
      <w:ind w:hanging="320"/>
      <w:jc w:val="both"/>
    </w:pPr>
    <w:rPr>
      <w:sz w:val="23"/>
      <w:szCs w:val="23"/>
    </w:rPr>
  </w:style>
  <w:style w:type="character" w:customStyle="1" w:styleId="blk">
    <w:name w:val="blk"/>
    <w:basedOn w:val="a0"/>
    <w:rsid w:val="00D546AC"/>
  </w:style>
  <w:style w:type="paragraph" w:styleId="3">
    <w:name w:val="Body Text Indent 3"/>
    <w:basedOn w:val="a"/>
    <w:link w:val="30"/>
    <w:uiPriority w:val="99"/>
    <w:unhideWhenUsed/>
    <w:rsid w:val="00F23E31"/>
    <w:pPr>
      <w:spacing w:after="120"/>
      <w:ind w:left="283"/>
    </w:pPr>
    <w:rPr>
      <w:sz w:val="16"/>
      <w:szCs w:val="16"/>
    </w:rPr>
  </w:style>
  <w:style w:type="character" w:customStyle="1" w:styleId="30">
    <w:name w:val="Основной текст с отступом 3 Знак"/>
    <w:basedOn w:val="a0"/>
    <w:link w:val="3"/>
    <w:uiPriority w:val="99"/>
    <w:rsid w:val="00F23E31"/>
    <w:rPr>
      <w:sz w:val="16"/>
      <w:szCs w:val="16"/>
    </w:rPr>
  </w:style>
  <w:style w:type="paragraph" w:styleId="ab">
    <w:name w:val="List"/>
    <w:aliases w:val="List Char"/>
    <w:basedOn w:val="a6"/>
    <w:uiPriority w:val="99"/>
    <w:rsid w:val="00F23E31"/>
    <w:pPr>
      <w:spacing w:before="120"/>
      <w:ind w:left="1440" w:hanging="360"/>
    </w:pPr>
    <w:rPr>
      <w:rFonts w:ascii="Arial" w:hAnsi="Arial"/>
      <w:spacing w:val="-5"/>
      <w:sz w:val="22"/>
      <w:szCs w:val="22"/>
      <w:lang w:val="ru-RU" w:eastAsia="en-US"/>
    </w:rPr>
  </w:style>
  <w:style w:type="numbering" w:customStyle="1" w:styleId="1ai24">
    <w:name w:val="1 / a / i24"/>
    <w:basedOn w:val="a2"/>
    <w:next w:val="1ai"/>
    <w:semiHidden/>
    <w:rsid w:val="00B40CA2"/>
    <w:pPr>
      <w:numPr>
        <w:numId w:val="11"/>
      </w:numPr>
    </w:pPr>
  </w:style>
  <w:style w:type="numbering" w:styleId="1ai">
    <w:name w:val="Outline List 1"/>
    <w:basedOn w:val="a2"/>
    <w:uiPriority w:val="99"/>
    <w:semiHidden/>
    <w:unhideWhenUsed/>
    <w:rsid w:val="00B40CA2"/>
  </w:style>
  <w:style w:type="paragraph" w:styleId="ac">
    <w:name w:val="Balloon Text"/>
    <w:basedOn w:val="a"/>
    <w:link w:val="ad"/>
    <w:uiPriority w:val="99"/>
    <w:semiHidden/>
    <w:unhideWhenUsed/>
    <w:rsid w:val="00C408C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408C3"/>
    <w:rPr>
      <w:rFonts w:ascii="Segoe UI" w:hAnsi="Segoe UI" w:cs="Segoe UI"/>
      <w:sz w:val="18"/>
      <w:szCs w:val="18"/>
    </w:rPr>
  </w:style>
  <w:style w:type="paragraph" w:customStyle="1" w:styleId="Default">
    <w:name w:val="Default"/>
    <w:rsid w:val="00F911F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Текст записки"/>
    <w:basedOn w:val="a"/>
    <w:qFormat/>
    <w:rsid w:val="009F0554"/>
    <w:pPr>
      <w:autoSpaceDE w:val="0"/>
      <w:autoSpaceDN w:val="0"/>
      <w:adjustRightInd w:val="0"/>
      <w:spacing w:after="120"/>
      <w:ind w:firstLine="567"/>
      <w:jc w:val="both"/>
    </w:pPr>
    <w:rPr>
      <w:rFonts w:ascii="Times New Roman" w:eastAsia="Calibri" w:hAnsi="Times New Roman" w:cs="Times New Roman"/>
      <w:sz w:val="24"/>
      <w:szCs w:val="28"/>
    </w:rPr>
  </w:style>
  <w:style w:type="paragraph" w:styleId="af">
    <w:name w:val="No Spacing"/>
    <w:uiPriority w:val="1"/>
    <w:qFormat/>
    <w:rsid w:val="0009553A"/>
    <w:pPr>
      <w:spacing w:after="0" w:line="240" w:lineRule="auto"/>
    </w:p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005A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25732">
      <w:bodyDiv w:val="1"/>
      <w:marLeft w:val="0"/>
      <w:marRight w:val="0"/>
      <w:marTop w:val="0"/>
      <w:marBottom w:val="0"/>
      <w:divBdr>
        <w:top w:val="none" w:sz="0" w:space="0" w:color="auto"/>
        <w:left w:val="none" w:sz="0" w:space="0" w:color="auto"/>
        <w:bottom w:val="none" w:sz="0" w:space="0" w:color="auto"/>
        <w:right w:val="none" w:sz="0" w:space="0" w:color="auto"/>
      </w:divBdr>
    </w:div>
    <w:div w:id="214895038">
      <w:bodyDiv w:val="1"/>
      <w:marLeft w:val="0"/>
      <w:marRight w:val="0"/>
      <w:marTop w:val="0"/>
      <w:marBottom w:val="0"/>
      <w:divBdr>
        <w:top w:val="none" w:sz="0" w:space="0" w:color="auto"/>
        <w:left w:val="none" w:sz="0" w:space="0" w:color="auto"/>
        <w:bottom w:val="none" w:sz="0" w:space="0" w:color="auto"/>
        <w:right w:val="none" w:sz="0" w:space="0" w:color="auto"/>
      </w:divBdr>
    </w:div>
    <w:div w:id="209770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37589-4613-4EB8-B802-D9B90A1E2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5</Pages>
  <Words>1575</Words>
  <Characters>8981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KaravaevKA</dc:creator>
  <cp:lastModifiedBy>Винокурова Марина Владимир</cp:lastModifiedBy>
  <cp:revision>20</cp:revision>
  <cp:lastPrinted>2023-04-04T06:30:00Z</cp:lastPrinted>
  <dcterms:created xsi:type="dcterms:W3CDTF">2024-01-15T10:04:00Z</dcterms:created>
  <dcterms:modified xsi:type="dcterms:W3CDTF">2024-04-12T07:05:00Z</dcterms:modified>
</cp:coreProperties>
</file>