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5B" w:rsidRDefault="0080225B" w:rsidP="004F6334">
      <w:pPr>
        <w:jc w:val="center"/>
        <w:rPr>
          <w:sz w:val="28"/>
          <w:szCs w:val="28"/>
        </w:rPr>
      </w:pPr>
    </w:p>
    <w:p w:rsidR="004F6334" w:rsidRPr="002575BA" w:rsidRDefault="00177D89" w:rsidP="004F63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 w:rsidR="004F6334" w:rsidRPr="002575BA">
        <w:rPr>
          <w:sz w:val="28"/>
          <w:szCs w:val="28"/>
        </w:rPr>
        <w:t xml:space="preserve"> </w:t>
      </w:r>
    </w:p>
    <w:p w:rsidR="00652010" w:rsidRPr="00652010" w:rsidRDefault="004F6334" w:rsidP="00652010">
      <w:pPr>
        <w:jc w:val="center"/>
        <w:rPr>
          <w:bCs/>
          <w:sz w:val="28"/>
          <w:szCs w:val="28"/>
        </w:rPr>
      </w:pPr>
      <w:r w:rsidRPr="002575BA">
        <w:rPr>
          <w:sz w:val="28"/>
          <w:szCs w:val="28"/>
        </w:rPr>
        <w:t xml:space="preserve">к проекту </w:t>
      </w:r>
      <w:r w:rsidR="00080D45">
        <w:rPr>
          <w:sz w:val="28"/>
          <w:szCs w:val="28"/>
        </w:rPr>
        <w:t xml:space="preserve">постановления администрации Березовского района </w:t>
      </w:r>
      <w:r w:rsidR="00652010">
        <w:rPr>
          <w:sz w:val="28"/>
          <w:szCs w:val="28"/>
        </w:rPr>
        <w:t>«</w:t>
      </w:r>
      <w:r w:rsidR="00652010" w:rsidRPr="00652010">
        <w:rPr>
          <w:bCs/>
          <w:sz w:val="28"/>
          <w:szCs w:val="28"/>
        </w:rPr>
        <w:t>О внесении изменения в постановление администрации Березовского района от 28.06.2022 №932 «Об утверждении Порядков предоставления субсидий (компенсаций) в рамках реализации мероприятий муниципальной программы «Устойчивое развитие коренных малочисленных народов Севера в Березовском районе»</w:t>
      </w:r>
    </w:p>
    <w:p w:rsidR="004F6334" w:rsidRPr="002575BA" w:rsidRDefault="004F6334" w:rsidP="004F6334">
      <w:pPr>
        <w:jc w:val="center"/>
        <w:rPr>
          <w:sz w:val="28"/>
          <w:szCs w:val="28"/>
        </w:rPr>
      </w:pPr>
    </w:p>
    <w:p w:rsidR="004F6334" w:rsidRPr="002575BA" w:rsidRDefault="004F6334" w:rsidP="004F6334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4F6334" w:rsidRPr="002575BA" w:rsidRDefault="004F6334" w:rsidP="00080D45">
      <w:pPr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2575BA">
        <w:rPr>
          <w:sz w:val="28"/>
          <w:szCs w:val="28"/>
        </w:rPr>
        <w:t>Настоящий про</w:t>
      </w:r>
      <w:r w:rsidR="00080D45">
        <w:rPr>
          <w:sz w:val="28"/>
          <w:szCs w:val="28"/>
        </w:rPr>
        <w:t xml:space="preserve">ект разработан в соответствии со </w:t>
      </w:r>
      <w:r w:rsidR="00080D45" w:rsidRPr="009F245E">
        <w:rPr>
          <w:sz w:val="28"/>
          <w:szCs w:val="28"/>
        </w:rPr>
        <w:t>статьей 78 Бюджетного кодекса Российской Федерации,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</w:t>
      </w:r>
      <w:proofErr w:type="gramEnd"/>
      <w:r w:rsidR="00080D45" w:rsidRPr="009F245E">
        <w:rPr>
          <w:sz w:val="28"/>
          <w:szCs w:val="28"/>
        </w:rPr>
        <w:t xml:space="preserve"> </w:t>
      </w:r>
      <w:proofErr w:type="gramStart"/>
      <w:r w:rsidR="00080D45" w:rsidRPr="009F245E">
        <w:rPr>
          <w:sz w:val="28"/>
          <w:szCs w:val="28"/>
        </w:rPr>
        <w:t>актов Правительства Российской Федерации и отдельных положений  некоторых актов Правительства Российской Федерации», Законом  Ханты-Мансийского ав</w:t>
      </w:r>
      <w:r w:rsidR="00080D45">
        <w:rPr>
          <w:sz w:val="28"/>
          <w:szCs w:val="28"/>
        </w:rPr>
        <w:t xml:space="preserve">тономного округа – Югры от 31 января </w:t>
      </w:r>
      <w:r w:rsidR="00080D45" w:rsidRPr="009F245E">
        <w:rPr>
          <w:sz w:val="28"/>
          <w:szCs w:val="28"/>
        </w:rPr>
        <w:t>201</w:t>
      </w:r>
      <w:r w:rsidR="00080D45">
        <w:rPr>
          <w:sz w:val="28"/>
          <w:szCs w:val="28"/>
        </w:rPr>
        <w:t>1</w:t>
      </w:r>
      <w:r w:rsidR="00080D45" w:rsidRPr="009F245E">
        <w:rPr>
          <w:sz w:val="28"/>
          <w:szCs w:val="28"/>
        </w:rPr>
        <w:t xml:space="preserve"> года № 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предоставлению государственной поддержки юридическим и физическим лицам из числа коренных малочисленных народов Севера</w:t>
      </w:r>
      <w:r w:rsidR="00080D45">
        <w:rPr>
          <w:sz w:val="28"/>
          <w:szCs w:val="28"/>
        </w:rPr>
        <w:t>»</w:t>
      </w:r>
      <w:r w:rsidR="00080D45" w:rsidRPr="009F245E">
        <w:rPr>
          <w:sz w:val="28"/>
          <w:szCs w:val="28"/>
        </w:rPr>
        <w:t xml:space="preserve">, </w:t>
      </w:r>
      <w:r w:rsidR="00080D45" w:rsidRPr="009F245E">
        <w:rPr>
          <w:bCs/>
          <w:sz w:val="28"/>
          <w:szCs w:val="28"/>
          <w:lang w:eastAsia="ar-SA"/>
        </w:rPr>
        <w:t xml:space="preserve"> </w:t>
      </w:r>
      <w:r w:rsidR="00080D45">
        <w:rPr>
          <w:sz w:val="28"/>
          <w:szCs w:val="28"/>
        </w:rPr>
        <w:t>постановлением Правительства Ханты-Мансийского автономного округа – Югры от 30 декабря</w:t>
      </w:r>
      <w:proofErr w:type="gramEnd"/>
      <w:r w:rsidR="00080D45">
        <w:rPr>
          <w:sz w:val="28"/>
          <w:szCs w:val="28"/>
        </w:rPr>
        <w:t xml:space="preserve"> 2021 года №639-п «О мерах по реализации государственной программы Ханты-Мансийского автономного округа – Югры «Устойчивое развитие коренных малочисленных народов Севера»</w:t>
      </w:r>
    </w:p>
    <w:p w:rsidR="004F6334" w:rsidRPr="002575BA" w:rsidRDefault="004F6334" w:rsidP="004F6334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  <w:sz w:val="28"/>
          <w:szCs w:val="28"/>
        </w:rPr>
      </w:pPr>
      <w:r w:rsidRPr="002575BA">
        <w:rPr>
          <w:i/>
          <w:sz w:val="28"/>
          <w:szCs w:val="28"/>
        </w:rPr>
        <w:t>место для текстового описания</w:t>
      </w:r>
    </w:p>
    <w:p w:rsidR="004F6334" w:rsidRPr="002575BA" w:rsidRDefault="0080225B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6334" w:rsidRPr="002575BA">
        <w:rPr>
          <w:rFonts w:ascii="Times New Roman" w:hAnsi="Times New Roman" w:cs="Times New Roman"/>
          <w:sz w:val="28"/>
          <w:szCs w:val="28"/>
        </w:rPr>
        <w:t xml:space="preserve">. Сведения о проблеме, на решение которой направлено предлагаемое проектом </w:t>
      </w:r>
      <w:r w:rsidR="004F63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F6334" w:rsidRPr="002575BA">
        <w:rPr>
          <w:rFonts w:ascii="Times New Roman" w:hAnsi="Times New Roman" w:cs="Times New Roman"/>
          <w:sz w:val="28"/>
          <w:szCs w:val="28"/>
        </w:rPr>
        <w:t>нормативного правового акта правовое регулирование, оценка негативных эффектов от наличия данной проблемы:</w:t>
      </w:r>
    </w:p>
    <w:p w:rsidR="004F6334" w:rsidRPr="002575BA" w:rsidRDefault="00813D98" w:rsidP="00080D4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13D98">
        <w:rPr>
          <w:sz w:val="28"/>
          <w:szCs w:val="28"/>
        </w:rPr>
        <w:t>риведения нормативного правового акта администрации Березовского района в соответствие с действующим законодательством</w:t>
      </w:r>
      <w:r w:rsidR="0023496C" w:rsidRPr="00A80DE1">
        <w:rPr>
          <w:i/>
          <w:sz w:val="28"/>
          <w:szCs w:val="28"/>
        </w:rPr>
        <w:t>.</w:t>
      </w:r>
    </w:p>
    <w:p w:rsidR="004F6334" w:rsidRDefault="004F6334" w:rsidP="004F6334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  <w:sz w:val="28"/>
          <w:szCs w:val="28"/>
        </w:rPr>
      </w:pPr>
      <w:r w:rsidRPr="002575BA">
        <w:rPr>
          <w:i/>
          <w:sz w:val="28"/>
          <w:szCs w:val="28"/>
        </w:rPr>
        <w:t>место для текстового описания</w:t>
      </w:r>
    </w:p>
    <w:p w:rsidR="0080225B" w:rsidRPr="002575BA" w:rsidRDefault="0080225B" w:rsidP="004F6334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  <w:sz w:val="28"/>
          <w:szCs w:val="28"/>
        </w:rPr>
      </w:pPr>
    </w:p>
    <w:p w:rsidR="00CA2A4E" w:rsidRDefault="0080225B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6334" w:rsidRPr="002575BA">
        <w:rPr>
          <w:rFonts w:ascii="Times New Roman" w:hAnsi="Times New Roman" w:cs="Times New Roman"/>
          <w:sz w:val="28"/>
          <w:szCs w:val="28"/>
        </w:rPr>
        <w:t>. </w:t>
      </w:r>
      <w:r w:rsidR="00CA2A4E" w:rsidRPr="00CA2A4E">
        <w:rPr>
          <w:rFonts w:ascii="Times New Roman" w:hAnsi="Times New Roman" w:cs="Times New Roman"/>
          <w:sz w:val="28"/>
          <w:szCs w:val="28"/>
        </w:rPr>
        <w:t>Описание субъектов предпринимательской, инвестиционной и иной экономической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</w:p>
    <w:p w:rsidR="004F6334" w:rsidRPr="00080D45" w:rsidRDefault="00813D98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Организации,</w:t>
      </w:r>
      <w:r w:rsidR="00080D45">
        <w:rPr>
          <w:rFonts w:ascii="Times New Roman" w:hAnsi="Times New Roman" w:cs="Times New Roman"/>
          <w:sz w:val="28"/>
          <w:szCs w:val="28"/>
        </w:rPr>
        <w:t xml:space="preserve"> осуществляющие</w:t>
      </w:r>
      <w:r w:rsidR="00080D45" w:rsidRPr="00080D45">
        <w:rPr>
          <w:rFonts w:ascii="Times New Roman" w:hAnsi="Times New Roman" w:cs="Times New Roman"/>
          <w:sz w:val="28"/>
          <w:szCs w:val="28"/>
        </w:rPr>
        <w:t xml:space="preserve"> традиционную хозяйственную деятельность коренных малочисленных народов Севера на территории Березовского района</w:t>
      </w:r>
    </w:p>
    <w:p w:rsidR="004F6334" w:rsidRDefault="004F6334" w:rsidP="004F6334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  <w:sz w:val="28"/>
          <w:szCs w:val="28"/>
        </w:rPr>
      </w:pPr>
      <w:r w:rsidRPr="002575BA">
        <w:rPr>
          <w:i/>
          <w:sz w:val="28"/>
          <w:szCs w:val="28"/>
        </w:rPr>
        <w:t>место для текстового описания</w:t>
      </w:r>
    </w:p>
    <w:p w:rsidR="0080225B" w:rsidRPr="006B756B" w:rsidRDefault="0080225B" w:rsidP="0080225B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 w:rsidRPr="006B756B">
        <w:rPr>
          <w:sz w:val="28"/>
          <w:szCs w:val="28"/>
        </w:rPr>
        <w:lastRenderedPageBreak/>
        <w:t xml:space="preserve">2.1. </w:t>
      </w:r>
      <w:proofErr w:type="gramStart"/>
      <w:r w:rsidRPr="006B756B">
        <w:rPr>
          <w:sz w:val="28"/>
          <w:szCs w:val="28"/>
        </w:rPr>
        <w:t xml:space="preserve">Сведения о разработке проекта муниципального нормативного правового акта во исполнение решений муниципального оперативного штаба по обеспечению устойчивого развития экономики Березовского района в условиях внешнего </w:t>
      </w:r>
      <w:proofErr w:type="spellStart"/>
      <w:r w:rsidRPr="006B756B">
        <w:rPr>
          <w:sz w:val="28"/>
          <w:szCs w:val="28"/>
        </w:rPr>
        <w:t>санкционного</w:t>
      </w:r>
      <w:proofErr w:type="spellEnd"/>
      <w:r w:rsidRPr="006B756B">
        <w:rPr>
          <w:sz w:val="28"/>
          <w:szCs w:val="28"/>
        </w:rPr>
        <w:t xml:space="preserve"> давления, предупреждению завоза и распространения новой </w:t>
      </w:r>
      <w:proofErr w:type="spellStart"/>
      <w:r w:rsidRPr="006B756B">
        <w:rPr>
          <w:sz w:val="28"/>
          <w:szCs w:val="28"/>
        </w:rPr>
        <w:t>коронавирусной</w:t>
      </w:r>
      <w:proofErr w:type="spellEnd"/>
      <w:r w:rsidRPr="006B756B">
        <w:rPr>
          <w:sz w:val="28"/>
          <w:szCs w:val="28"/>
        </w:rPr>
        <w:t xml:space="preserve"> инфекции, по решению задач в области защиты населения на территории Березовского района от чрезвычайных ситуации (в отношении проектов муниципальных нормативных правовых актов, разрабатываемых в условиях внешнего </w:t>
      </w:r>
      <w:proofErr w:type="spellStart"/>
      <w:r w:rsidRPr="006B756B">
        <w:rPr>
          <w:sz w:val="28"/>
          <w:szCs w:val="28"/>
        </w:rPr>
        <w:t>санкционного</w:t>
      </w:r>
      <w:proofErr w:type="spellEnd"/>
      <w:r w:rsidRPr="006B756B">
        <w:rPr>
          <w:sz w:val="28"/>
          <w:szCs w:val="28"/>
        </w:rPr>
        <w:t xml:space="preserve"> давления)</w:t>
      </w:r>
      <w:r>
        <w:rPr>
          <w:sz w:val="28"/>
          <w:szCs w:val="28"/>
        </w:rPr>
        <w:t>:</w:t>
      </w:r>
      <w:proofErr w:type="gramEnd"/>
    </w:p>
    <w:p w:rsidR="0080225B" w:rsidRPr="002575BA" w:rsidRDefault="00781194" w:rsidP="00781194">
      <w:pPr>
        <w:pBdr>
          <w:top w:val="single" w:sz="4" w:space="1" w:color="auto"/>
        </w:pBdr>
        <w:autoSpaceDE w:val="0"/>
        <w:autoSpaceDN w:val="0"/>
        <w:spacing w:after="240"/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Pr="00781194">
        <w:rPr>
          <w:sz w:val="28"/>
          <w:szCs w:val="28"/>
          <w:u w:val="single"/>
        </w:rPr>
        <w:t>тсутствуют</w:t>
      </w:r>
      <w:r w:rsidR="0080225B" w:rsidRPr="006B756B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________________________________________</w:t>
      </w:r>
    </w:p>
    <w:p w:rsidR="004F6334" w:rsidRPr="005A3601" w:rsidRDefault="004F6334" w:rsidP="004F6334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 w:rsidRPr="005A3601">
        <w:rPr>
          <w:sz w:val="28"/>
          <w:szCs w:val="28"/>
        </w:rPr>
        <w:t>4. </w:t>
      </w:r>
      <w:r w:rsidR="00781194" w:rsidRPr="00781194">
        <w:rPr>
          <w:bCs/>
          <w:sz w:val="28"/>
          <w:szCs w:val="28"/>
        </w:rPr>
        <w:t>Основные группы субъектов предпринимательской, инвестиционной и иной экономической деятельности, иные заинтересованные лица, включая органы местного самоуправления, интересы которых затрагиваются регулированием, установленным муниципальным нормативным правовым актом, и их количественная оценка:</w:t>
      </w:r>
    </w:p>
    <w:p w:rsidR="004F6334" w:rsidRPr="00080D45" w:rsidRDefault="00813D98" w:rsidP="00080D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</w:t>
      </w:r>
      <w:r w:rsidR="00080D45">
        <w:rPr>
          <w:rFonts w:ascii="Times New Roman" w:hAnsi="Times New Roman" w:cs="Times New Roman"/>
          <w:sz w:val="28"/>
          <w:szCs w:val="28"/>
        </w:rPr>
        <w:t xml:space="preserve"> осуществляющие</w:t>
      </w:r>
      <w:r w:rsidR="00080D45" w:rsidRPr="00080D45">
        <w:rPr>
          <w:rFonts w:ascii="Times New Roman" w:hAnsi="Times New Roman" w:cs="Times New Roman"/>
          <w:sz w:val="28"/>
          <w:szCs w:val="28"/>
        </w:rPr>
        <w:t xml:space="preserve"> традиционную хозяйственную деятельность коренных малочисленных народов Севера на территории Березовского района</w:t>
      </w:r>
      <w:r w:rsidR="00080D45">
        <w:rPr>
          <w:rFonts w:ascii="Times New Roman" w:hAnsi="Times New Roman" w:cs="Times New Roman"/>
          <w:sz w:val="28"/>
          <w:szCs w:val="28"/>
        </w:rPr>
        <w:t>-13 единиц.</w:t>
      </w:r>
    </w:p>
    <w:p w:rsidR="004F6334" w:rsidRPr="004C361B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  <w:r w:rsidRPr="004C361B">
        <w:rPr>
          <w:i/>
          <w:sz w:val="28"/>
          <w:szCs w:val="28"/>
        </w:rPr>
        <w:t>место для текстового описания</w:t>
      </w:r>
    </w:p>
    <w:p w:rsidR="004F6334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194" w:rsidRDefault="004F6334" w:rsidP="00781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601">
        <w:rPr>
          <w:rFonts w:ascii="Times New Roman" w:hAnsi="Times New Roman" w:cs="Times New Roman"/>
          <w:sz w:val="28"/>
          <w:szCs w:val="28"/>
        </w:rPr>
        <w:t>5. </w:t>
      </w:r>
      <w:r w:rsidR="00781194" w:rsidRPr="00781194">
        <w:rPr>
          <w:rFonts w:ascii="Times New Roman" w:hAnsi="Times New Roman" w:cs="Times New Roman"/>
          <w:sz w:val="28"/>
          <w:szCs w:val="28"/>
        </w:rPr>
        <w:t>Описание новых (изменяемых) обязательных требований для субъектов предпринимательской и иной экономической деятельности, обязанностей (запретов, ограничений) для субъектов инвестиционной деятельности</w:t>
      </w:r>
    </w:p>
    <w:p w:rsidR="00813D98" w:rsidRPr="00781194" w:rsidRDefault="00781194" w:rsidP="00781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 изменяются т</w:t>
      </w:r>
      <w:r w:rsidR="00813D98" w:rsidRPr="00781194">
        <w:rPr>
          <w:rFonts w:ascii="Times New Roman" w:hAnsi="Times New Roman" w:cs="Times New Roman"/>
          <w:sz w:val="28"/>
          <w:szCs w:val="28"/>
        </w:rPr>
        <w:t xml:space="preserve">ребования, которым должен соответствовать Заявитель в течение пяти </w:t>
      </w:r>
      <w:r w:rsidR="00813D98" w:rsidRPr="00781194">
        <w:rPr>
          <w:rFonts w:ascii="Times New Roman" w:hAnsi="Times New Roman" w:cs="Times New Roman"/>
          <w:bCs/>
          <w:sz w:val="28"/>
          <w:szCs w:val="28"/>
        </w:rPr>
        <w:t>рабочих дней до даты подачи предложения на участие в отборе</w:t>
      </w:r>
    </w:p>
    <w:p w:rsidR="004F6334" w:rsidRPr="005A3601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  <w:r w:rsidRPr="005A3601">
        <w:rPr>
          <w:i/>
          <w:sz w:val="28"/>
          <w:szCs w:val="28"/>
        </w:rPr>
        <w:t>место для текстового описания</w:t>
      </w:r>
    </w:p>
    <w:p w:rsidR="004F6334" w:rsidRPr="005A3601" w:rsidRDefault="004F6334" w:rsidP="004F6334">
      <w:pPr>
        <w:pBdr>
          <w:top w:val="single" w:sz="4" w:space="1" w:color="auto"/>
        </w:pBdr>
        <w:autoSpaceDE w:val="0"/>
        <w:autoSpaceDN w:val="0"/>
        <w:jc w:val="both"/>
        <w:rPr>
          <w:i/>
          <w:sz w:val="28"/>
          <w:szCs w:val="28"/>
        </w:rPr>
      </w:pPr>
    </w:p>
    <w:p w:rsidR="004F6334" w:rsidRPr="005A3601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601">
        <w:rPr>
          <w:rFonts w:ascii="Times New Roman" w:hAnsi="Times New Roman" w:cs="Times New Roman"/>
          <w:sz w:val="28"/>
          <w:szCs w:val="28"/>
        </w:rPr>
        <w:t>6.</w:t>
      </w:r>
      <w:r w:rsidRPr="005A360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81194" w:rsidRPr="00781194">
        <w:rPr>
          <w:rFonts w:ascii="Times New Roman" w:hAnsi="Times New Roman" w:cs="Times New Roman"/>
          <w:sz w:val="28"/>
          <w:szCs w:val="28"/>
          <w:lang w:eastAsia="en-US"/>
        </w:rPr>
        <w:t>Оценка расходов субъектов предпринимательской и иной экономической деятельности, связанных с необходимостью соблюдать обязательные требования, 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</w:p>
    <w:p w:rsidR="004F6334" w:rsidRPr="005A3601" w:rsidRDefault="00813D98" w:rsidP="00080D45">
      <w:pPr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Расходы,</w:t>
      </w:r>
      <w:r w:rsidR="00177D89">
        <w:rPr>
          <w:sz w:val="28"/>
          <w:szCs w:val="28"/>
        </w:rPr>
        <w:t xml:space="preserve"> связанные с предоставлением</w:t>
      </w:r>
      <w:r w:rsidR="00080D45" w:rsidRPr="0040724A">
        <w:rPr>
          <w:sz w:val="28"/>
          <w:szCs w:val="28"/>
        </w:rPr>
        <w:t xml:space="preserve"> пакета документов</w:t>
      </w:r>
      <w:r w:rsidR="00177D89">
        <w:rPr>
          <w:sz w:val="28"/>
          <w:szCs w:val="28"/>
        </w:rPr>
        <w:t xml:space="preserve"> для получения субсидии</w:t>
      </w:r>
      <w:r w:rsidR="0071708F">
        <w:rPr>
          <w:sz w:val="28"/>
          <w:szCs w:val="28"/>
        </w:rPr>
        <w:t xml:space="preserve"> – </w:t>
      </w:r>
      <w:r w:rsidR="00080D45">
        <w:rPr>
          <w:sz w:val="28"/>
          <w:szCs w:val="28"/>
        </w:rPr>
        <w:t xml:space="preserve"> </w:t>
      </w:r>
      <w:r w:rsidR="0071708F" w:rsidRPr="0071708F">
        <w:rPr>
          <w:sz w:val="28"/>
          <w:szCs w:val="28"/>
        </w:rPr>
        <w:t>876,13</w:t>
      </w:r>
      <w:r w:rsidR="0071708F">
        <w:rPr>
          <w:sz w:val="28"/>
          <w:szCs w:val="28"/>
        </w:rPr>
        <w:t xml:space="preserve"> </w:t>
      </w:r>
      <w:r w:rsidR="00080D45">
        <w:rPr>
          <w:sz w:val="28"/>
          <w:szCs w:val="28"/>
        </w:rPr>
        <w:t xml:space="preserve">рублей </w:t>
      </w:r>
      <w:r w:rsidR="00781194">
        <w:rPr>
          <w:sz w:val="28"/>
          <w:szCs w:val="28"/>
        </w:rPr>
        <w:t>в год.</w:t>
      </w:r>
    </w:p>
    <w:p w:rsidR="004F6334" w:rsidRPr="005A3601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  <w:r w:rsidRPr="005A3601">
        <w:rPr>
          <w:i/>
          <w:sz w:val="28"/>
          <w:szCs w:val="28"/>
        </w:rPr>
        <w:t>место для текстового описания</w:t>
      </w:r>
    </w:p>
    <w:p w:rsidR="004F6334" w:rsidRPr="005A3601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4F6334" w:rsidRPr="005A3601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601">
        <w:rPr>
          <w:rFonts w:ascii="Times New Roman" w:hAnsi="Times New Roman" w:cs="Times New Roman"/>
          <w:sz w:val="28"/>
          <w:szCs w:val="28"/>
        </w:rPr>
        <w:t>7. Оценка рисков невозможности решения проблемы предложенным способом, рисков непредвиденных негативных последствий</w:t>
      </w:r>
    </w:p>
    <w:p w:rsidR="004F6334" w:rsidRPr="00080D45" w:rsidRDefault="00080D45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45">
        <w:rPr>
          <w:rFonts w:ascii="Times New Roman" w:hAnsi="Times New Roman" w:cs="Times New Roman"/>
          <w:sz w:val="28"/>
          <w:szCs w:val="28"/>
        </w:rPr>
        <w:t>отсутствует</w:t>
      </w:r>
    </w:p>
    <w:p w:rsidR="004F6334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  <w:r w:rsidRPr="005A3601">
        <w:rPr>
          <w:i/>
          <w:sz w:val="28"/>
          <w:szCs w:val="28"/>
        </w:rPr>
        <w:t>место для текстового описания</w:t>
      </w:r>
    </w:p>
    <w:sectPr w:rsidR="004F6334" w:rsidSect="004F633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34"/>
    <w:rsid w:val="00064A63"/>
    <w:rsid w:val="00080D45"/>
    <w:rsid w:val="000A2771"/>
    <w:rsid w:val="000C3E5A"/>
    <w:rsid w:val="00124406"/>
    <w:rsid w:val="00177D89"/>
    <w:rsid w:val="00201446"/>
    <w:rsid w:val="0023496C"/>
    <w:rsid w:val="004F6334"/>
    <w:rsid w:val="00652010"/>
    <w:rsid w:val="00657516"/>
    <w:rsid w:val="00695EA1"/>
    <w:rsid w:val="0071708F"/>
    <w:rsid w:val="00725834"/>
    <w:rsid w:val="00781194"/>
    <w:rsid w:val="0080225B"/>
    <w:rsid w:val="00813D98"/>
    <w:rsid w:val="00CA2A4E"/>
    <w:rsid w:val="00D6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6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F6334"/>
    <w:rPr>
      <w:rFonts w:ascii="Calibri" w:eastAsia="Times New Roman" w:hAnsi="Calibri" w:cs="Calibri"/>
      <w:lang w:eastAsia="ru-RU"/>
    </w:rPr>
  </w:style>
  <w:style w:type="character" w:customStyle="1" w:styleId="pt-a0-000005">
    <w:name w:val="pt-a0-000005"/>
    <w:basedOn w:val="a0"/>
    <w:rsid w:val="00234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6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F6334"/>
    <w:rPr>
      <w:rFonts w:ascii="Calibri" w:eastAsia="Times New Roman" w:hAnsi="Calibri" w:cs="Calibri"/>
      <w:lang w:eastAsia="ru-RU"/>
    </w:rPr>
  </w:style>
  <w:style w:type="character" w:customStyle="1" w:styleId="pt-a0-000005">
    <w:name w:val="pt-a0-000005"/>
    <w:basedOn w:val="a0"/>
    <w:rsid w:val="0023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Пользователь</cp:lastModifiedBy>
  <cp:revision>6</cp:revision>
  <cp:lastPrinted>2022-04-15T06:37:00Z</cp:lastPrinted>
  <dcterms:created xsi:type="dcterms:W3CDTF">2023-05-25T07:57:00Z</dcterms:created>
  <dcterms:modified xsi:type="dcterms:W3CDTF">2023-05-25T09:13:00Z</dcterms:modified>
</cp:coreProperties>
</file>