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2D" w:rsidRDefault="00AF792D" w:rsidP="00A740AA">
      <w:pPr>
        <w:jc w:val="center"/>
        <w:rPr>
          <w:b/>
          <w:sz w:val="28"/>
          <w:szCs w:val="28"/>
        </w:rPr>
      </w:pPr>
    </w:p>
    <w:p w:rsidR="009B3B2F" w:rsidRPr="00152D65" w:rsidRDefault="008D3F25" w:rsidP="00A74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9B3B2F" w:rsidRPr="00152D65">
        <w:rPr>
          <w:b/>
          <w:sz w:val="28"/>
          <w:szCs w:val="28"/>
        </w:rPr>
        <w:t xml:space="preserve">вод предложений </w:t>
      </w:r>
    </w:p>
    <w:p w:rsidR="009B3B2F" w:rsidRPr="00152D65" w:rsidRDefault="009B3B2F" w:rsidP="00A740AA">
      <w:pPr>
        <w:jc w:val="center"/>
        <w:rPr>
          <w:b/>
          <w:sz w:val="28"/>
          <w:szCs w:val="28"/>
        </w:rPr>
      </w:pPr>
      <w:r w:rsidRPr="00152D65">
        <w:rPr>
          <w:b/>
          <w:sz w:val="28"/>
          <w:szCs w:val="28"/>
        </w:rPr>
        <w:t xml:space="preserve">по результатам проведения публичных консультаций </w:t>
      </w:r>
    </w:p>
    <w:p w:rsidR="009B3B2F" w:rsidRPr="00152D65" w:rsidRDefault="009B3B2F" w:rsidP="00A740AA">
      <w:pPr>
        <w:jc w:val="both"/>
        <w:rPr>
          <w:sz w:val="28"/>
        </w:rPr>
      </w:pPr>
    </w:p>
    <w:p w:rsidR="009B3B2F" w:rsidRPr="00152D65" w:rsidRDefault="009B3B2F" w:rsidP="00376AFE">
      <w:pPr>
        <w:ind w:firstLine="709"/>
        <w:jc w:val="both"/>
        <w:rPr>
          <w:sz w:val="28"/>
          <w:szCs w:val="28"/>
        </w:rPr>
      </w:pPr>
      <w:r w:rsidRPr="00152D65">
        <w:rPr>
          <w:sz w:val="28"/>
        </w:rPr>
        <w:t xml:space="preserve">В соответствии с пунктом </w:t>
      </w:r>
      <w:r>
        <w:rPr>
          <w:sz w:val="28"/>
        </w:rPr>
        <w:t xml:space="preserve">2.1 </w:t>
      </w:r>
      <w:r w:rsidRPr="00EB0B8A">
        <w:rPr>
          <w:sz w:val="28"/>
          <w:szCs w:val="28"/>
        </w:rPr>
        <w:t>П</w:t>
      </w:r>
      <w:r w:rsidRPr="00152D65">
        <w:rPr>
          <w:sz w:val="28"/>
          <w:szCs w:val="28"/>
        </w:rPr>
        <w:t>орядка проведения оценки регулирующего воздействия проектов</w:t>
      </w:r>
      <w:r>
        <w:rPr>
          <w:sz w:val="28"/>
          <w:szCs w:val="28"/>
        </w:rPr>
        <w:t xml:space="preserve"> муниципальных</w:t>
      </w:r>
      <w:r w:rsidRPr="00152D65">
        <w:rPr>
          <w:sz w:val="28"/>
          <w:szCs w:val="28"/>
        </w:rPr>
        <w:t xml:space="preserve"> нормативных правовых актов, подготавливаемых </w:t>
      </w:r>
      <w:r>
        <w:rPr>
          <w:sz w:val="28"/>
          <w:szCs w:val="28"/>
        </w:rPr>
        <w:t>структурными подразделениями</w:t>
      </w:r>
      <w:r w:rsidRPr="00152D65">
        <w:rPr>
          <w:sz w:val="28"/>
          <w:szCs w:val="28"/>
        </w:rPr>
        <w:t xml:space="preserve">, экспертизы и оценки фактического воздействия принятых </w:t>
      </w:r>
      <w:r>
        <w:rPr>
          <w:sz w:val="28"/>
          <w:szCs w:val="28"/>
        </w:rPr>
        <w:t>администрацией Березовского района</w:t>
      </w:r>
      <w:r w:rsidR="00376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152D65">
        <w:rPr>
          <w:sz w:val="28"/>
          <w:szCs w:val="28"/>
        </w:rPr>
        <w:t>нормативных правовых актов, затрагивающих вопросы, осуществления предпринимательской и инвестиционной деятельност</w:t>
      </w:r>
      <w:r>
        <w:rPr>
          <w:sz w:val="28"/>
          <w:szCs w:val="28"/>
        </w:rPr>
        <w:t xml:space="preserve">и, утвержденного постановлением администрации Березовского </w:t>
      </w:r>
      <w:r w:rsidRPr="00EB0B8A">
        <w:rPr>
          <w:sz w:val="28"/>
          <w:szCs w:val="28"/>
        </w:rPr>
        <w:t>района от 12.11.2015№</w:t>
      </w:r>
      <w:r w:rsidRPr="00EB0B8A">
        <w:rPr>
          <w:sz w:val="28"/>
          <w:szCs w:val="28"/>
          <w:lang w:val="en-US"/>
        </w:rPr>
        <w:t> </w:t>
      </w:r>
      <w:r w:rsidRPr="00EB0B8A">
        <w:rPr>
          <w:sz w:val="28"/>
          <w:szCs w:val="28"/>
        </w:rPr>
        <w:t>1315,</w:t>
      </w:r>
      <w:r w:rsidR="00376AFE">
        <w:rPr>
          <w:sz w:val="28"/>
          <w:szCs w:val="28"/>
        </w:rPr>
        <w:t xml:space="preserve"> </w:t>
      </w:r>
      <w:r w:rsidR="00376AFE" w:rsidRPr="00376AFE">
        <w:rPr>
          <w:i/>
          <w:sz w:val="28"/>
          <w:szCs w:val="28"/>
          <w:u w:val="single"/>
        </w:rPr>
        <w:t>Комитетом по земельным ресурсам и управлению муниципальным имуществом администрации Березовского района</w:t>
      </w:r>
      <w:r w:rsidR="00376AFE">
        <w:rPr>
          <w:sz w:val="28"/>
          <w:szCs w:val="28"/>
        </w:rPr>
        <w:t xml:space="preserve"> </w:t>
      </w:r>
    </w:p>
    <w:p w:rsidR="009B3B2F" w:rsidRPr="00152D65" w:rsidRDefault="009B3B2F" w:rsidP="00A740AA">
      <w:pPr>
        <w:jc w:val="center"/>
        <w:rPr>
          <w:b/>
          <w:sz w:val="22"/>
          <w:szCs w:val="22"/>
        </w:rPr>
      </w:pPr>
      <w:r w:rsidRPr="00152D65">
        <w:rPr>
          <w:sz w:val="22"/>
          <w:szCs w:val="22"/>
        </w:rPr>
        <w:t xml:space="preserve">(наименование регулирующего органа или органа, осуществляющего экспертизу нормативных правовых актов) </w:t>
      </w:r>
    </w:p>
    <w:p w:rsidR="009B3B2F" w:rsidRPr="00152D65" w:rsidRDefault="009B3B2F" w:rsidP="00A740AA">
      <w:pPr>
        <w:spacing w:line="276" w:lineRule="auto"/>
        <w:jc w:val="center"/>
        <w:rPr>
          <w:sz w:val="22"/>
          <w:szCs w:val="22"/>
        </w:rPr>
      </w:pPr>
    </w:p>
    <w:p w:rsidR="009B3B2F" w:rsidRPr="00152D65" w:rsidRDefault="009B3B2F" w:rsidP="00A740AA">
      <w:pPr>
        <w:spacing w:line="276" w:lineRule="auto"/>
        <w:jc w:val="both"/>
        <w:rPr>
          <w:sz w:val="28"/>
        </w:rPr>
      </w:pPr>
      <w:r w:rsidRPr="00152D65">
        <w:rPr>
          <w:sz w:val="28"/>
        </w:rPr>
        <w:t xml:space="preserve">в период с </w:t>
      </w:r>
      <w:r w:rsidRPr="00376AFE">
        <w:rPr>
          <w:i/>
          <w:sz w:val="28"/>
          <w:u w:val="single"/>
        </w:rPr>
        <w:t>«</w:t>
      </w:r>
      <w:r w:rsidR="00376AFE" w:rsidRPr="00376AFE">
        <w:rPr>
          <w:i/>
          <w:sz w:val="28"/>
          <w:u w:val="single"/>
        </w:rPr>
        <w:t>06</w:t>
      </w:r>
      <w:r w:rsidRPr="00376AFE">
        <w:rPr>
          <w:i/>
          <w:sz w:val="28"/>
          <w:u w:val="single"/>
        </w:rPr>
        <w:t xml:space="preserve">» </w:t>
      </w:r>
      <w:r w:rsidR="00376AFE" w:rsidRPr="00376AFE">
        <w:rPr>
          <w:i/>
          <w:sz w:val="28"/>
          <w:u w:val="single"/>
        </w:rPr>
        <w:t>февраля</w:t>
      </w:r>
      <w:r w:rsidRPr="00376AFE">
        <w:rPr>
          <w:i/>
          <w:sz w:val="28"/>
          <w:u w:val="single"/>
        </w:rPr>
        <w:t xml:space="preserve"> 20</w:t>
      </w:r>
      <w:r w:rsidR="00376AFE" w:rsidRPr="00376AFE">
        <w:rPr>
          <w:i/>
          <w:sz w:val="28"/>
          <w:u w:val="single"/>
        </w:rPr>
        <w:t>17</w:t>
      </w:r>
      <w:r w:rsidRPr="00376AFE">
        <w:rPr>
          <w:i/>
          <w:sz w:val="28"/>
          <w:u w:val="single"/>
        </w:rPr>
        <w:t xml:space="preserve"> года по «</w:t>
      </w:r>
      <w:r w:rsidR="00376AFE" w:rsidRPr="00376AFE">
        <w:rPr>
          <w:i/>
          <w:sz w:val="28"/>
          <w:u w:val="single"/>
        </w:rPr>
        <w:t>27</w:t>
      </w:r>
      <w:r w:rsidRPr="00376AFE">
        <w:rPr>
          <w:i/>
          <w:sz w:val="28"/>
          <w:u w:val="single"/>
        </w:rPr>
        <w:t xml:space="preserve">» </w:t>
      </w:r>
      <w:r w:rsidR="00376AFE" w:rsidRPr="00376AFE">
        <w:rPr>
          <w:i/>
          <w:sz w:val="28"/>
          <w:u w:val="single"/>
        </w:rPr>
        <w:t xml:space="preserve">февраля </w:t>
      </w:r>
      <w:r w:rsidRPr="00376AFE">
        <w:rPr>
          <w:i/>
          <w:sz w:val="28"/>
          <w:u w:val="single"/>
        </w:rPr>
        <w:t>20</w:t>
      </w:r>
      <w:r w:rsidR="00376AFE" w:rsidRPr="00376AFE">
        <w:rPr>
          <w:i/>
          <w:sz w:val="28"/>
          <w:u w:val="single"/>
        </w:rPr>
        <w:t>17</w:t>
      </w:r>
      <w:r w:rsidR="00376AFE">
        <w:rPr>
          <w:sz w:val="28"/>
        </w:rPr>
        <w:t xml:space="preserve"> </w:t>
      </w:r>
      <w:r w:rsidRPr="00152D65">
        <w:rPr>
          <w:sz w:val="28"/>
        </w:rPr>
        <w:t xml:space="preserve">года проведены публичные консультации по </w:t>
      </w:r>
      <w:r w:rsidR="00376AFE" w:rsidRPr="00376AFE">
        <w:rPr>
          <w:i/>
          <w:sz w:val="28"/>
          <w:u w:val="single"/>
        </w:rPr>
        <w:t>проекту постановления администрации Березовского района «О порядке принятия решений о заключении концессионных соглашений»</w:t>
      </w:r>
      <w:r w:rsidR="00376AFE">
        <w:rPr>
          <w:sz w:val="28"/>
        </w:rPr>
        <w:t xml:space="preserve"> </w:t>
      </w:r>
      <w:r w:rsidRPr="00152D65">
        <w:rPr>
          <w:sz w:val="28"/>
        </w:rPr>
        <w:t>_________________________________________________</w:t>
      </w:r>
      <w:r>
        <w:rPr>
          <w:sz w:val="28"/>
        </w:rPr>
        <w:t>__</w:t>
      </w:r>
    </w:p>
    <w:p w:rsidR="009B3B2F" w:rsidRPr="00152D65" w:rsidRDefault="009B3B2F" w:rsidP="00A740AA">
      <w:pPr>
        <w:jc w:val="center"/>
        <w:rPr>
          <w:sz w:val="22"/>
          <w:szCs w:val="22"/>
        </w:rPr>
      </w:pPr>
      <w:r w:rsidRPr="00152D65">
        <w:rPr>
          <w:sz w:val="22"/>
          <w:szCs w:val="22"/>
        </w:rPr>
        <w:t>(наименование (проекта) нормативного правового акта, по которому проведены публичные консультации)</w:t>
      </w:r>
    </w:p>
    <w:p w:rsidR="009B3B2F" w:rsidRPr="00152D65" w:rsidRDefault="009B3B2F" w:rsidP="00A740AA">
      <w:pPr>
        <w:jc w:val="center"/>
        <w:rPr>
          <w:sz w:val="16"/>
          <w:szCs w:val="16"/>
        </w:rPr>
      </w:pPr>
    </w:p>
    <w:p w:rsidR="009B3B2F" w:rsidRPr="00152D65" w:rsidRDefault="009B3B2F" w:rsidP="00A740AA">
      <w:pPr>
        <w:spacing w:line="276" w:lineRule="auto"/>
        <w:ind w:firstLine="709"/>
        <w:jc w:val="both"/>
        <w:rPr>
          <w:sz w:val="28"/>
        </w:rPr>
      </w:pPr>
      <w:r w:rsidRPr="00152D65">
        <w:rPr>
          <w:sz w:val="28"/>
        </w:rPr>
        <w:t>Извещения о проведении публичных консультаций были направлены:</w:t>
      </w:r>
    </w:p>
    <w:p w:rsidR="009B3B2F" w:rsidRPr="00152D65" w:rsidRDefault="009B3B2F" w:rsidP="00A740AA">
      <w:pPr>
        <w:spacing w:line="276" w:lineRule="auto"/>
        <w:rPr>
          <w:sz w:val="28"/>
        </w:rPr>
      </w:pPr>
      <w:r w:rsidRPr="00152D65">
        <w:rPr>
          <w:sz w:val="28"/>
        </w:rPr>
        <w:t>1.</w:t>
      </w:r>
      <w:r w:rsidR="00376AFE" w:rsidRPr="00376AFE">
        <w:t xml:space="preserve"> </w:t>
      </w:r>
      <w:r w:rsidR="00376AFE" w:rsidRPr="00376AFE">
        <w:rPr>
          <w:i/>
          <w:sz w:val="28"/>
          <w:u w:val="single"/>
        </w:rPr>
        <w:t>Автономное учреждение Ханты-Мансийского автономного округа – Югры «Технопарк высоких технологий»</w:t>
      </w:r>
      <w:r w:rsidRPr="00152D65">
        <w:rPr>
          <w:sz w:val="28"/>
        </w:rPr>
        <w:t>;</w:t>
      </w:r>
    </w:p>
    <w:p w:rsidR="009B3B2F" w:rsidRPr="00152D65" w:rsidRDefault="009B3B2F" w:rsidP="00A740AA">
      <w:pPr>
        <w:spacing w:line="276" w:lineRule="auto"/>
        <w:rPr>
          <w:sz w:val="28"/>
        </w:rPr>
      </w:pPr>
      <w:r w:rsidRPr="00152D65">
        <w:rPr>
          <w:sz w:val="28"/>
        </w:rPr>
        <w:t xml:space="preserve">2. </w:t>
      </w:r>
      <w:r w:rsidR="00376AFE" w:rsidRPr="00376AFE">
        <w:rPr>
          <w:i/>
          <w:sz w:val="28"/>
          <w:u w:val="single"/>
        </w:rPr>
        <w:t>Некоммерческое партнерство «Союз предпринимателей Березовского района Ханты-Мансийского автономного округа – Югры»</w:t>
      </w:r>
      <w:r w:rsidRPr="00152D65">
        <w:rPr>
          <w:sz w:val="28"/>
        </w:rPr>
        <w:t>;</w:t>
      </w:r>
    </w:p>
    <w:p w:rsidR="009B3B2F" w:rsidRPr="00152D65" w:rsidRDefault="009B3B2F" w:rsidP="00A740AA">
      <w:pPr>
        <w:spacing w:line="276" w:lineRule="auto"/>
        <w:rPr>
          <w:sz w:val="28"/>
        </w:rPr>
      </w:pPr>
      <w:r w:rsidRPr="00152D65">
        <w:rPr>
          <w:sz w:val="28"/>
        </w:rPr>
        <w:t>3. ______________________________________________________________</w:t>
      </w:r>
      <w:r>
        <w:rPr>
          <w:sz w:val="28"/>
        </w:rPr>
        <w:t>______</w:t>
      </w:r>
      <w:r w:rsidRPr="00152D65">
        <w:rPr>
          <w:sz w:val="28"/>
        </w:rPr>
        <w:t>;</w:t>
      </w:r>
      <w:r w:rsidRPr="00152D65">
        <w:rPr>
          <w:sz w:val="28"/>
        </w:rPr>
        <w:br/>
        <w:t>4. ______________________________________________________________</w:t>
      </w:r>
      <w:r>
        <w:rPr>
          <w:sz w:val="28"/>
        </w:rPr>
        <w:t>______</w:t>
      </w:r>
      <w:r w:rsidRPr="00152D65">
        <w:rPr>
          <w:sz w:val="28"/>
        </w:rPr>
        <w:t>;</w:t>
      </w:r>
    </w:p>
    <w:p w:rsidR="009B3B2F" w:rsidRPr="00152D65" w:rsidRDefault="009B3B2F" w:rsidP="00A740AA">
      <w:pPr>
        <w:spacing w:line="276" w:lineRule="auto"/>
        <w:rPr>
          <w:sz w:val="28"/>
        </w:rPr>
      </w:pPr>
      <w:r w:rsidRPr="00152D65">
        <w:rPr>
          <w:sz w:val="28"/>
        </w:rPr>
        <w:t>5. ______________________________________________________________</w:t>
      </w:r>
      <w:r>
        <w:rPr>
          <w:sz w:val="28"/>
        </w:rPr>
        <w:t>______</w:t>
      </w:r>
      <w:r w:rsidRPr="00152D65">
        <w:rPr>
          <w:sz w:val="28"/>
        </w:rPr>
        <w:t>.</w:t>
      </w:r>
    </w:p>
    <w:p w:rsidR="009B3B2F" w:rsidRPr="00152D65" w:rsidRDefault="009B3B2F" w:rsidP="00A740AA">
      <w:pPr>
        <w:spacing w:line="276" w:lineRule="auto"/>
        <w:rPr>
          <w:sz w:val="28"/>
        </w:rPr>
      </w:pPr>
    </w:p>
    <w:p w:rsidR="009B3B2F" w:rsidRPr="00152D65" w:rsidRDefault="009B3B2F" w:rsidP="00A740AA">
      <w:pPr>
        <w:spacing w:line="276" w:lineRule="auto"/>
        <w:ind w:firstLine="709"/>
        <w:rPr>
          <w:sz w:val="28"/>
        </w:rPr>
      </w:pPr>
      <w:r w:rsidRPr="00152D65">
        <w:rPr>
          <w:sz w:val="28"/>
        </w:rPr>
        <w:t>При проведении публичных консультаций получены отзывы от</w:t>
      </w:r>
      <w:r w:rsidRPr="00152D65">
        <w:rPr>
          <w:sz w:val="22"/>
          <w:szCs w:val="22"/>
        </w:rPr>
        <w:t>&lt;1&gt;</w:t>
      </w:r>
      <w:r w:rsidRPr="00152D65">
        <w:rPr>
          <w:sz w:val="28"/>
        </w:rPr>
        <w:t>:</w:t>
      </w:r>
      <w:r w:rsidR="00376AFE">
        <w:rPr>
          <w:sz w:val="28"/>
        </w:rPr>
        <w:t xml:space="preserve">   </w:t>
      </w:r>
      <w:r w:rsidR="00376AFE" w:rsidRPr="00376AFE">
        <w:rPr>
          <w:i/>
          <w:sz w:val="28"/>
        </w:rPr>
        <w:t>нет</w:t>
      </w:r>
    </w:p>
    <w:p w:rsidR="009B3B2F" w:rsidRPr="00152D65" w:rsidRDefault="009B3B2F" w:rsidP="00A740AA">
      <w:pPr>
        <w:spacing w:line="276" w:lineRule="auto"/>
        <w:rPr>
          <w:sz w:val="28"/>
        </w:rPr>
      </w:pPr>
      <w:r w:rsidRPr="00152D65">
        <w:rPr>
          <w:sz w:val="28"/>
        </w:rPr>
        <w:t>1._________________________________________________________</w:t>
      </w:r>
      <w:r>
        <w:rPr>
          <w:sz w:val="28"/>
        </w:rPr>
        <w:t>______</w:t>
      </w:r>
      <w:r w:rsidRPr="00152D65">
        <w:rPr>
          <w:sz w:val="28"/>
        </w:rPr>
        <w:t>_____;</w:t>
      </w:r>
    </w:p>
    <w:p w:rsidR="009B3B2F" w:rsidRPr="00152D65" w:rsidRDefault="009B3B2F" w:rsidP="00A740AA">
      <w:pPr>
        <w:spacing w:line="276" w:lineRule="auto"/>
        <w:rPr>
          <w:sz w:val="28"/>
        </w:rPr>
      </w:pPr>
      <w:r w:rsidRPr="00152D65">
        <w:rPr>
          <w:sz w:val="28"/>
        </w:rPr>
        <w:t>2. ______________________________________________________________</w:t>
      </w:r>
      <w:r>
        <w:rPr>
          <w:sz w:val="28"/>
        </w:rPr>
        <w:t>______</w:t>
      </w:r>
      <w:r w:rsidRPr="00152D65">
        <w:rPr>
          <w:sz w:val="28"/>
        </w:rPr>
        <w:t>;</w:t>
      </w:r>
    </w:p>
    <w:p w:rsidR="009B3B2F" w:rsidRPr="00152D65" w:rsidRDefault="009B3B2F" w:rsidP="00A740AA">
      <w:pPr>
        <w:spacing w:line="276" w:lineRule="auto"/>
        <w:rPr>
          <w:sz w:val="28"/>
        </w:rPr>
      </w:pPr>
      <w:r w:rsidRPr="00152D65">
        <w:rPr>
          <w:sz w:val="28"/>
        </w:rPr>
        <w:t>3. ______________________________________________________________</w:t>
      </w:r>
      <w:r>
        <w:rPr>
          <w:sz w:val="28"/>
        </w:rPr>
        <w:t>______</w:t>
      </w:r>
      <w:r w:rsidRPr="00152D65">
        <w:rPr>
          <w:sz w:val="28"/>
        </w:rPr>
        <w:t>;</w:t>
      </w:r>
      <w:r w:rsidRPr="00152D65">
        <w:rPr>
          <w:sz w:val="28"/>
        </w:rPr>
        <w:br/>
        <w:t>4. ______________________________________________________________</w:t>
      </w:r>
      <w:r>
        <w:rPr>
          <w:sz w:val="28"/>
        </w:rPr>
        <w:t>______</w:t>
      </w:r>
      <w:r w:rsidRPr="00152D65">
        <w:rPr>
          <w:sz w:val="28"/>
        </w:rPr>
        <w:t>;</w:t>
      </w:r>
    </w:p>
    <w:p w:rsidR="009B3B2F" w:rsidRPr="00152D65" w:rsidRDefault="009B3B2F" w:rsidP="00A740AA">
      <w:pPr>
        <w:spacing w:line="276" w:lineRule="auto"/>
        <w:rPr>
          <w:sz w:val="28"/>
        </w:rPr>
      </w:pPr>
      <w:r w:rsidRPr="00152D65">
        <w:rPr>
          <w:sz w:val="28"/>
        </w:rPr>
        <w:t>5. ______________________________________________________________</w:t>
      </w:r>
      <w:r>
        <w:rPr>
          <w:sz w:val="28"/>
        </w:rPr>
        <w:t>______</w:t>
      </w:r>
      <w:r w:rsidRPr="00152D65">
        <w:rPr>
          <w:sz w:val="28"/>
        </w:rPr>
        <w:t>.</w:t>
      </w:r>
    </w:p>
    <w:p w:rsidR="009B3B2F" w:rsidRPr="00152D65" w:rsidRDefault="009B3B2F" w:rsidP="00B74EEA">
      <w:pPr>
        <w:ind w:firstLine="709"/>
        <w:jc w:val="both"/>
        <w:rPr>
          <w:sz w:val="28"/>
        </w:rPr>
      </w:pPr>
      <w:r w:rsidRPr="00152D65">
        <w:rPr>
          <w:sz w:val="28"/>
        </w:rPr>
        <w:t>Результаты публичных консультаций и позиция регулирующего органа (органа, осуществляющего экспертизу нормативных правовых актов) отражены в таблице результатов публичных консультаций.</w:t>
      </w:r>
    </w:p>
    <w:p w:rsidR="009B3B2F" w:rsidRPr="00152D65" w:rsidRDefault="009B3B2F" w:rsidP="00A740AA">
      <w:pPr>
        <w:jc w:val="center"/>
        <w:rPr>
          <w:b/>
          <w:sz w:val="28"/>
        </w:rPr>
      </w:pPr>
    </w:p>
    <w:p w:rsidR="00AF792D" w:rsidRDefault="00AF792D" w:rsidP="00A740AA">
      <w:pPr>
        <w:jc w:val="center"/>
        <w:rPr>
          <w:b/>
          <w:sz w:val="28"/>
        </w:rPr>
      </w:pPr>
    </w:p>
    <w:p w:rsidR="00AF792D" w:rsidRDefault="00AF792D" w:rsidP="00A740AA">
      <w:pPr>
        <w:jc w:val="center"/>
        <w:rPr>
          <w:b/>
          <w:sz w:val="28"/>
        </w:rPr>
      </w:pPr>
    </w:p>
    <w:p w:rsidR="00AF792D" w:rsidRDefault="00AF792D" w:rsidP="00A740AA">
      <w:pPr>
        <w:jc w:val="center"/>
        <w:rPr>
          <w:b/>
          <w:sz w:val="28"/>
        </w:rPr>
      </w:pPr>
    </w:p>
    <w:p w:rsidR="009B3B2F" w:rsidRPr="00152D65" w:rsidRDefault="009B3B2F" w:rsidP="00A740AA">
      <w:pPr>
        <w:jc w:val="center"/>
        <w:rPr>
          <w:b/>
          <w:sz w:val="28"/>
        </w:rPr>
      </w:pPr>
      <w:r w:rsidRPr="00152D65">
        <w:rPr>
          <w:b/>
          <w:sz w:val="28"/>
        </w:rPr>
        <w:t>Таблица результатов публичных консультаций</w:t>
      </w:r>
    </w:p>
    <w:p w:rsidR="009B3B2F" w:rsidRPr="00152D65" w:rsidRDefault="009B3B2F" w:rsidP="00A740AA">
      <w:pPr>
        <w:jc w:val="center"/>
        <w:rPr>
          <w:b/>
          <w:sz w:val="1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3685"/>
        <w:gridCol w:w="4253"/>
      </w:tblGrid>
      <w:tr w:rsidR="009B3B2F" w:rsidRPr="00152D65" w:rsidTr="00B74EEA">
        <w:tc>
          <w:tcPr>
            <w:tcW w:w="10065" w:type="dxa"/>
            <w:gridSpan w:val="3"/>
          </w:tcPr>
          <w:p w:rsidR="009B3B2F" w:rsidRPr="00152D65" w:rsidRDefault="009B3B2F" w:rsidP="001E0DE7">
            <w:pPr>
              <w:jc w:val="center"/>
              <w:rPr>
                <w:sz w:val="28"/>
              </w:rPr>
            </w:pPr>
            <w:r w:rsidRPr="00152D65">
              <w:rPr>
                <w:sz w:val="28"/>
              </w:rPr>
              <w:t>Результаты публичных консультаций</w:t>
            </w:r>
          </w:p>
        </w:tc>
      </w:tr>
      <w:tr w:rsidR="009B3B2F" w:rsidRPr="00152D65" w:rsidTr="00B74EEA">
        <w:tc>
          <w:tcPr>
            <w:tcW w:w="2127" w:type="dxa"/>
            <w:vAlign w:val="center"/>
          </w:tcPr>
          <w:p w:rsidR="009B3B2F" w:rsidRPr="00152D65" w:rsidRDefault="009B3B2F" w:rsidP="001E0DE7">
            <w:pPr>
              <w:jc w:val="center"/>
              <w:rPr>
                <w:sz w:val="28"/>
              </w:rPr>
            </w:pPr>
            <w:r w:rsidRPr="00152D65">
              <w:rPr>
                <w:sz w:val="28"/>
              </w:rPr>
              <w:t>Наименование субъекта публичных консультаций</w:t>
            </w:r>
          </w:p>
        </w:tc>
        <w:tc>
          <w:tcPr>
            <w:tcW w:w="3685" w:type="dxa"/>
            <w:vAlign w:val="center"/>
          </w:tcPr>
          <w:p w:rsidR="009B3B2F" w:rsidRPr="00152D65" w:rsidRDefault="009B3B2F" w:rsidP="001E0DE7">
            <w:pPr>
              <w:jc w:val="center"/>
              <w:rPr>
                <w:sz w:val="28"/>
              </w:rPr>
            </w:pPr>
            <w:r w:rsidRPr="00152D65">
              <w:rPr>
                <w:sz w:val="28"/>
              </w:rPr>
              <w:t>Высказанное мнение</w:t>
            </w:r>
          </w:p>
          <w:p w:rsidR="009B3B2F" w:rsidRPr="00152D65" w:rsidRDefault="009B3B2F" w:rsidP="001E0DE7">
            <w:pPr>
              <w:jc w:val="center"/>
              <w:rPr>
                <w:sz w:val="28"/>
              </w:rPr>
            </w:pPr>
            <w:r w:rsidRPr="00152D65">
              <w:rPr>
                <w:sz w:val="28"/>
              </w:rPr>
              <w:t>(замечания и (или) предложения)</w:t>
            </w:r>
          </w:p>
        </w:tc>
        <w:tc>
          <w:tcPr>
            <w:tcW w:w="4253" w:type="dxa"/>
            <w:vAlign w:val="center"/>
          </w:tcPr>
          <w:p w:rsidR="009B3B2F" w:rsidRPr="00152D65" w:rsidRDefault="009B3B2F" w:rsidP="001E0DE7">
            <w:pPr>
              <w:jc w:val="center"/>
              <w:rPr>
                <w:sz w:val="28"/>
              </w:rPr>
            </w:pPr>
            <w:r w:rsidRPr="00152D65">
              <w:rPr>
                <w:sz w:val="28"/>
              </w:rPr>
              <w:t>Позиция</w:t>
            </w:r>
            <w:r w:rsidRPr="00152D65">
              <w:rPr>
                <w:sz w:val="28"/>
              </w:rPr>
              <w:br/>
              <w:t>регулирующего органа или органа, осуществляющего экспертизу</w:t>
            </w:r>
          </w:p>
          <w:p w:rsidR="009B3B2F" w:rsidRPr="00152D65" w:rsidRDefault="009B3B2F" w:rsidP="001E0DE7">
            <w:pPr>
              <w:jc w:val="center"/>
              <w:rPr>
                <w:sz w:val="28"/>
              </w:rPr>
            </w:pPr>
            <w:r w:rsidRPr="00152D65">
              <w:rPr>
                <w:sz w:val="28"/>
              </w:rPr>
              <w:t>нормативных правовых актов</w:t>
            </w:r>
          </w:p>
          <w:p w:rsidR="009B3B2F" w:rsidRPr="00152D65" w:rsidRDefault="009B3B2F" w:rsidP="001E0DE7">
            <w:pPr>
              <w:jc w:val="center"/>
              <w:rPr>
                <w:sz w:val="28"/>
              </w:rPr>
            </w:pPr>
            <w:r w:rsidRPr="00152D65">
              <w:rPr>
                <w:sz w:val="28"/>
              </w:rPr>
              <w:t>(с обоснованием позиции)</w:t>
            </w:r>
          </w:p>
        </w:tc>
      </w:tr>
      <w:tr w:rsidR="009B3B2F" w:rsidRPr="00152D65" w:rsidTr="00B74EEA">
        <w:tc>
          <w:tcPr>
            <w:tcW w:w="2127" w:type="dxa"/>
          </w:tcPr>
          <w:p w:rsidR="009B3B2F" w:rsidRPr="00152D65" w:rsidRDefault="009B3B2F" w:rsidP="001E0DE7">
            <w:pPr>
              <w:jc w:val="both"/>
              <w:rPr>
                <w:sz w:val="28"/>
              </w:rPr>
            </w:pPr>
          </w:p>
        </w:tc>
        <w:tc>
          <w:tcPr>
            <w:tcW w:w="3685" w:type="dxa"/>
          </w:tcPr>
          <w:p w:rsidR="009B3B2F" w:rsidRPr="00376AFE" w:rsidRDefault="00376AFE" w:rsidP="001E0DE7">
            <w:pPr>
              <w:jc w:val="both"/>
              <w:rPr>
                <w:i/>
                <w:sz w:val="28"/>
              </w:rPr>
            </w:pPr>
            <w:r w:rsidRPr="00376AFE">
              <w:rPr>
                <w:i/>
                <w:sz w:val="28"/>
              </w:rPr>
              <w:t>нет</w:t>
            </w:r>
          </w:p>
        </w:tc>
        <w:tc>
          <w:tcPr>
            <w:tcW w:w="4253" w:type="dxa"/>
          </w:tcPr>
          <w:p w:rsidR="009B3B2F" w:rsidRPr="00152D65" w:rsidRDefault="009B3B2F" w:rsidP="001E0DE7">
            <w:pPr>
              <w:jc w:val="both"/>
              <w:rPr>
                <w:sz w:val="28"/>
              </w:rPr>
            </w:pPr>
          </w:p>
        </w:tc>
      </w:tr>
    </w:tbl>
    <w:p w:rsidR="009B3B2F" w:rsidRPr="00152D65" w:rsidRDefault="009B3B2F" w:rsidP="00A740AA">
      <w:pPr>
        <w:jc w:val="both"/>
        <w:rPr>
          <w:sz w:val="28"/>
        </w:rPr>
      </w:pPr>
    </w:p>
    <w:p w:rsidR="009B3B2F" w:rsidRPr="00152D65" w:rsidRDefault="009B3B2F" w:rsidP="00A740AA">
      <w:pPr>
        <w:spacing w:line="360" w:lineRule="auto"/>
        <w:jc w:val="both"/>
        <w:rPr>
          <w:sz w:val="28"/>
        </w:rPr>
      </w:pPr>
    </w:p>
    <w:p w:rsidR="009B3B2F" w:rsidRPr="00152D65" w:rsidRDefault="009B3B2F" w:rsidP="00A740AA">
      <w:pPr>
        <w:spacing w:line="360" w:lineRule="auto"/>
        <w:jc w:val="both"/>
        <w:rPr>
          <w:sz w:val="28"/>
        </w:rPr>
      </w:pPr>
    </w:p>
    <w:p w:rsidR="009B3B2F" w:rsidRPr="00152D65" w:rsidRDefault="009B3B2F" w:rsidP="00A740AA">
      <w:pPr>
        <w:spacing w:line="360" w:lineRule="auto"/>
        <w:jc w:val="both"/>
        <w:rPr>
          <w:sz w:val="28"/>
        </w:rPr>
      </w:pPr>
    </w:p>
    <w:p w:rsidR="009B3B2F" w:rsidRDefault="009B3B2F" w:rsidP="00A740AA">
      <w:pPr>
        <w:spacing w:line="360" w:lineRule="auto"/>
        <w:jc w:val="both"/>
        <w:rPr>
          <w:sz w:val="28"/>
        </w:rPr>
      </w:pPr>
    </w:p>
    <w:p w:rsidR="009B3B2F" w:rsidRDefault="009B3B2F" w:rsidP="00A740AA">
      <w:pPr>
        <w:spacing w:line="360" w:lineRule="auto"/>
        <w:jc w:val="both"/>
        <w:rPr>
          <w:sz w:val="28"/>
        </w:rPr>
      </w:pPr>
    </w:p>
    <w:p w:rsidR="009B3B2F" w:rsidRDefault="009B3B2F" w:rsidP="00A740AA">
      <w:pPr>
        <w:spacing w:line="360" w:lineRule="auto"/>
        <w:jc w:val="both"/>
        <w:rPr>
          <w:sz w:val="28"/>
        </w:rPr>
      </w:pPr>
    </w:p>
    <w:p w:rsidR="008D3F25" w:rsidRDefault="008D3F25" w:rsidP="00A740AA">
      <w:pPr>
        <w:spacing w:line="360" w:lineRule="auto"/>
        <w:jc w:val="both"/>
        <w:rPr>
          <w:sz w:val="28"/>
        </w:rPr>
      </w:pPr>
    </w:p>
    <w:p w:rsidR="008D3F25" w:rsidRDefault="008D3F25" w:rsidP="00A740AA">
      <w:pPr>
        <w:spacing w:line="360" w:lineRule="auto"/>
        <w:jc w:val="both"/>
        <w:rPr>
          <w:sz w:val="28"/>
        </w:rPr>
      </w:pPr>
    </w:p>
    <w:p w:rsidR="008D3F25" w:rsidRDefault="008D3F25" w:rsidP="00A740AA">
      <w:pPr>
        <w:spacing w:line="360" w:lineRule="auto"/>
        <w:jc w:val="both"/>
        <w:rPr>
          <w:sz w:val="28"/>
        </w:rPr>
      </w:pPr>
    </w:p>
    <w:p w:rsidR="008D3F25" w:rsidRDefault="008D3F25" w:rsidP="00A740AA">
      <w:pPr>
        <w:spacing w:line="360" w:lineRule="auto"/>
        <w:jc w:val="both"/>
        <w:rPr>
          <w:sz w:val="28"/>
        </w:rPr>
      </w:pPr>
    </w:p>
    <w:p w:rsidR="008D3F25" w:rsidRDefault="008D3F25" w:rsidP="00A740AA">
      <w:pPr>
        <w:spacing w:line="360" w:lineRule="auto"/>
        <w:jc w:val="both"/>
        <w:rPr>
          <w:sz w:val="28"/>
        </w:rPr>
      </w:pPr>
    </w:p>
    <w:p w:rsidR="009B3B2F" w:rsidRDefault="009B3B2F" w:rsidP="00A740AA">
      <w:pPr>
        <w:spacing w:line="360" w:lineRule="auto"/>
        <w:jc w:val="both"/>
        <w:rPr>
          <w:sz w:val="28"/>
        </w:rPr>
      </w:pPr>
    </w:p>
    <w:p w:rsidR="009B3B2F" w:rsidRDefault="009B3B2F" w:rsidP="00A740AA">
      <w:pPr>
        <w:jc w:val="both"/>
        <w:rPr>
          <w:sz w:val="28"/>
        </w:rPr>
      </w:pPr>
    </w:p>
    <w:p w:rsidR="009B3B2F" w:rsidRDefault="009B3B2F" w:rsidP="00C70547">
      <w:pPr>
        <w:spacing w:before="100" w:beforeAutospacing="1" w:after="100" w:afterAutospacing="1"/>
        <w:ind w:left="5812"/>
        <w:contextualSpacing/>
        <w:jc w:val="right"/>
        <w:rPr>
          <w:bCs/>
          <w:sz w:val="28"/>
          <w:szCs w:val="28"/>
        </w:rPr>
      </w:pPr>
    </w:p>
    <w:sectPr w:rsidR="009B3B2F" w:rsidSect="008D3F25">
      <w:headerReference w:type="default" r:id="rId8"/>
      <w:pgSz w:w="11906" w:h="16838"/>
      <w:pgMar w:top="1276" w:right="566" w:bottom="1134" w:left="1418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CF8" w:rsidRDefault="00C24CF8" w:rsidP="00F9562F">
      <w:r>
        <w:separator/>
      </w:r>
    </w:p>
  </w:endnote>
  <w:endnote w:type="continuationSeparator" w:id="0">
    <w:p w:rsidR="00C24CF8" w:rsidRDefault="00C24CF8" w:rsidP="00F95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CF8" w:rsidRDefault="00C24CF8" w:rsidP="00F9562F">
      <w:r>
        <w:separator/>
      </w:r>
    </w:p>
  </w:footnote>
  <w:footnote w:type="continuationSeparator" w:id="0">
    <w:p w:rsidR="00C24CF8" w:rsidRDefault="00C24CF8" w:rsidP="00F95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B2F" w:rsidRDefault="009B3B2F">
    <w:pPr>
      <w:pStyle w:val="a5"/>
      <w:jc w:val="center"/>
    </w:pPr>
    <w:fldSimple w:instr=" PAGE   \* MERGEFORMAT ">
      <w:r w:rsidR="00427BDD">
        <w:rPr>
          <w:noProof/>
        </w:rPr>
        <w:t>2</w:t>
      </w:r>
    </w:fldSimple>
  </w:p>
  <w:p w:rsidR="009B3B2F" w:rsidRPr="004C359F" w:rsidRDefault="009B3B2F" w:rsidP="00531E71">
    <w:pPr>
      <w:pStyle w:val="a5"/>
      <w:tabs>
        <w:tab w:val="clear" w:pos="4677"/>
        <w:tab w:val="clear" w:pos="9355"/>
        <w:tab w:val="left" w:pos="342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DD2E4B"/>
    <w:multiLevelType w:val="hybridMultilevel"/>
    <w:tmpl w:val="8668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3C5B95"/>
    <w:multiLevelType w:val="hybridMultilevel"/>
    <w:tmpl w:val="05D04C3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172CC8"/>
    <w:multiLevelType w:val="multilevel"/>
    <w:tmpl w:val="7BF633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B33B8F"/>
    <w:multiLevelType w:val="multilevel"/>
    <w:tmpl w:val="090089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7">
    <w:nsid w:val="60821BF2"/>
    <w:multiLevelType w:val="multilevel"/>
    <w:tmpl w:val="CE4A7F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D82"/>
    <w:rsid w:val="00011D08"/>
    <w:rsid w:val="00021F54"/>
    <w:rsid w:val="00047DBD"/>
    <w:rsid w:val="0005564C"/>
    <w:rsid w:val="000805F8"/>
    <w:rsid w:val="000920BE"/>
    <w:rsid w:val="00092AA3"/>
    <w:rsid w:val="000930F2"/>
    <w:rsid w:val="000A4813"/>
    <w:rsid w:val="000A747B"/>
    <w:rsid w:val="000B4EB9"/>
    <w:rsid w:val="000B72E3"/>
    <w:rsid w:val="000C52EB"/>
    <w:rsid w:val="000D08E2"/>
    <w:rsid w:val="000E55AB"/>
    <w:rsid w:val="000E6E7A"/>
    <w:rsid w:val="001206A5"/>
    <w:rsid w:val="001226F4"/>
    <w:rsid w:val="00152D65"/>
    <w:rsid w:val="00156F45"/>
    <w:rsid w:val="00164291"/>
    <w:rsid w:val="001A1DA5"/>
    <w:rsid w:val="001B2160"/>
    <w:rsid w:val="001D561A"/>
    <w:rsid w:val="001E0DE7"/>
    <w:rsid w:val="00220B56"/>
    <w:rsid w:val="0022456E"/>
    <w:rsid w:val="00234EAA"/>
    <w:rsid w:val="00262E11"/>
    <w:rsid w:val="002706E3"/>
    <w:rsid w:val="00276E17"/>
    <w:rsid w:val="0028116B"/>
    <w:rsid w:val="002851D0"/>
    <w:rsid w:val="002A79A0"/>
    <w:rsid w:val="002E2B8D"/>
    <w:rsid w:val="002E41AE"/>
    <w:rsid w:val="00335E9C"/>
    <w:rsid w:val="003606B2"/>
    <w:rsid w:val="00372E89"/>
    <w:rsid w:val="00376AFE"/>
    <w:rsid w:val="003B43A9"/>
    <w:rsid w:val="003C6C18"/>
    <w:rsid w:val="003E34EE"/>
    <w:rsid w:val="003E3B23"/>
    <w:rsid w:val="003E55A3"/>
    <w:rsid w:val="003F22D4"/>
    <w:rsid w:val="00401152"/>
    <w:rsid w:val="00427BDD"/>
    <w:rsid w:val="00437731"/>
    <w:rsid w:val="004402AF"/>
    <w:rsid w:val="00442268"/>
    <w:rsid w:val="004512FA"/>
    <w:rsid w:val="00463BE9"/>
    <w:rsid w:val="00491CAA"/>
    <w:rsid w:val="0049548B"/>
    <w:rsid w:val="0049633B"/>
    <w:rsid w:val="00496FE4"/>
    <w:rsid w:val="004A510C"/>
    <w:rsid w:val="004B00EE"/>
    <w:rsid w:val="004C30E3"/>
    <w:rsid w:val="004C359F"/>
    <w:rsid w:val="004E1720"/>
    <w:rsid w:val="004F066B"/>
    <w:rsid w:val="005007B4"/>
    <w:rsid w:val="00511811"/>
    <w:rsid w:val="005259AA"/>
    <w:rsid w:val="0052741C"/>
    <w:rsid w:val="00531E71"/>
    <w:rsid w:val="005406C3"/>
    <w:rsid w:val="0054271A"/>
    <w:rsid w:val="005479DE"/>
    <w:rsid w:val="00560AE4"/>
    <w:rsid w:val="00572689"/>
    <w:rsid w:val="00576954"/>
    <w:rsid w:val="005838DE"/>
    <w:rsid w:val="00591384"/>
    <w:rsid w:val="005923AA"/>
    <w:rsid w:val="005924C4"/>
    <w:rsid w:val="005E13B8"/>
    <w:rsid w:val="0060262D"/>
    <w:rsid w:val="00611DE3"/>
    <w:rsid w:val="00611FD6"/>
    <w:rsid w:val="0061381E"/>
    <w:rsid w:val="006223D0"/>
    <w:rsid w:val="00632322"/>
    <w:rsid w:val="006569E4"/>
    <w:rsid w:val="0067255B"/>
    <w:rsid w:val="00687B70"/>
    <w:rsid w:val="00690150"/>
    <w:rsid w:val="006A31BC"/>
    <w:rsid w:val="006C2796"/>
    <w:rsid w:val="006D7058"/>
    <w:rsid w:val="00704F0F"/>
    <w:rsid w:val="00735F33"/>
    <w:rsid w:val="007624A1"/>
    <w:rsid w:val="0076271D"/>
    <w:rsid w:val="0079407C"/>
    <w:rsid w:val="007A4E59"/>
    <w:rsid w:val="007D3918"/>
    <w:rsid w:val="007E3506"/>
    <w:rsid w:val="007F3A2B"/>
    <w:rsid w:val="0081742C"/>
    <w:rsid w:val="0082647A"/>
    <w:rsid w:val="00827833"/>
    <w:rsid w:val="00832D73"/>
    <w:rsid w:val="00836774"/>
    <w:rsid w:val="008369FF"/>
    <w:rsid w:val="00896811"/>
    <w:rsid w:val="008B44A0"/>
    <w:rsid w:val="008C0151"/>
    <w:rsid w:val="008D38F9"/>
    <w:rsid w:val="008D3F25"/>
    <w:rsid w:val="008D48E0"/>
    <w:rsid w:val="008D4DB1"/>
    <w:rsid w:val="008D7348"/>
    <w:rsid w:val="008E1053"/>
    <w:rsid w:val="008E7D81"/>
    <w:rsid w:val="008F2F5F"/>
    <w:rsid w:val="009070E0"/>
    <w:rsid w:val="0091046B"/>
    <w:rsid w:val="009446F2"/>
    <w:rsid w:val="00951AA9"/>
    <w:rsid w:val="00957547"/>
    <w:rsid w:val="009849D1"/>
    <w:rsid w:val="00985095"/>
    <w:rsid w:val="009A31F3"/>
    <w:rsid w:val="009B3B2F"/>
    <w:rsid w:val="009C693E"/>
    <w:rsid w:val="009D1856"/>
    <w:rsid w:val="009E0455"/>
    <w:rsid w:val="009E1981"/>
    <w:rsid w:val="009E1A05"/>
    <w:rsid w:val="009E24E5"/>
    <w:rsid w:val="00A033C9"/>
    <w:rsid w:val="00A15C69"/>
    <w:rsid w:val="00A167D5"/>
    <w:rsid w:val="00A258C4"/>
    <w:rsid w:val="00A3560B"/>
    <w:rsid w:val="00A366C4"/>
    <w:rsid w:val="00A40005"/>
    <w:rsid w:val="00A40A0C"/>
    <w:rsid w:val="00A47230"/>
    <w:rsid w:val="00A54D56"/>
    <w:rsid w:val="00A56CA2"/>
    <w:rsid w:val="00A653F1"/>
    <w:rsid w:val="00A740AA"/>
    <w:rsid w:val="00A8029A"/>
    <w:rsid w:val="00AA0E52"/>
    <w:rsid w:val="00AC2915"/>
    <w:rsid w:val="00AC411B"/>
    <w:rsid w:val="00AF1DDB"/>
    <w:rsid w:val="00AF792D"/>
    <w:rsid w:val="00B049B2"/>
    <w:rsid w:val="00B06D6E"/>
    <w:rsid w:val="00B17B7B"/>
    <w:rsid w:val="00B22589"/>
    <w:rsid w:val="00B46B3A"/>
    <w:rsid w:val="00B74EEA"/>
    <w:rsid w:val="00BA14E7"/>
    <w:rsid w:val="00BA5522"/>
    <w:rsid w:val="00BA5ABB"/>
    <w:rsid w:val="00BB3907"/>
    <w:rsid w:val="00BC5FAD"/>
    <w:rsid w:val="00BF2888"/>
    <w:rsid w:val="00BF2AAD"/>
    <w:rsid w:val="00BF7D9A"/>
    <w:rsid w:val="00C00D82"/>
    <w:rsid w:val="00C24CF8"/>
    <w:rsid w:val="00C70547"/>
    <w:rsid w:val="00C71B57"/>
    <w:rsid w:val="00C8052F"/>
    <w:rsid w:val="00CE1E86"/>
    <w:rsid w:val="00CE2790"/>
    <w:rsid w:val="00CE30A1"/>
    <w:rsid w:val="00CF5CFF"/>
    <w:rsid w:val="00D245B3"/>
    <w:rsid w:val="00D27028"/>
    <w:rsid w:val="00D64F8A"/>
    <w:rsid w:val="00D707D0"/>
    <w:rsid w:val="00D73167"/>
    <w:rsid w:val="00DA4926"/>
    <w:rsid w:val="00DC0CFB"/>
    <w:rsid w:val="00DD57CE"/>
    <w:rsid w:val="00E20915"/>
    <w:rsid w:val="00E33088"/>
    <w:rsid w:val="00E4079C"/>
    <w:rsid w:val="00E51F22"/>
    <w:rsid w:val="00E5320A"/>
    <w:rsid w:val="00E64616"/>
    <w:rsid w:val="00E72499"/>
    <w:rsid w:val="00E877E2"/>
    <w:rsid w:val="00E93B0E"/>
    <w:rsid w:val="00EB0B8A"/>
    <w:rsid w:val="00EB209C"/>
    <w:rsid w:val="00EC3D62"/>
    <w:rsid w:val="00ED2AFC"/>
    <w:rsid w:val="00EE4A0F"/>
    <w:rsid w:val="00EE6729"/>
    <w:rsid w:val="00EF31A2"/>
    <w:rsid w:val="00EF59DB"/>
    <w:rsid w:val="00F20CB0"/>
    <w:rsid w:val="00F22049"/>
    <w:rsid w:val="00F54214"/>
    <w:rsid w:val="00F60F0A"/>
    <w:rsid w:val="00F725E7"/>
    <w:rsid w:val="00F75C4A"/>
    <w:rsid w:val="00F92B52"/>
    <w:rsid w:val="00F9562F"/>
    <w:rsid w:val="00FB041D"/>
    <w:rsid w:val="00FB7EB8"/>
    <w:rsid w:val="00FD3EFE"/>
    <w:rsid w:val="00FE37B7"/>
    <w:rsid w:val="00FE6009"/>
    <w:rsid w:val="00FF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D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0D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rsid w:val="00C00D8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0D8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uiPriority w:val="99"/>
    <w:locked/>
    <w:rsid w:val="00C00D82"/>
    <w:rPr>
      <w:rFonts w:ascii="Arial" w:hAnsi="Arial" w:cs="Times New Roman"/>
      <w:b/>
      <w:i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C00D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00D82"/>
    <w:rPr>
      <w:rFonts w:ascii="Tahom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C00D8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C00D82"/>
    <w:pPr>
      <w:widowControl w:val="0"/>
      <w:spacing w:before="260" w:after="0" w:line="300" w:lineRule="auto"/>
      <w:ind w:firstLine="70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uiPriority w:val="99"/>
    <w:rsid w:val="00C00D82"/>
    <w:pPr>
      <w:widowControl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a6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C00D82"/>
    <w:rPr>
      <w:rFonts w:ascii="Times New Roman" w:hAnsi="Times New Roman"/>
      <w:sz w:val="18"/>
    </w:rPr>
  </w:style>
  <w:style w:type="paragraph" w:customStyle="1" w:styleId="ConsPlusNonformat">
    <w:name w:val="ConsPlusNonformat"/>
    <w:uiPriority w:val="99"/>
    <w:rsid w:val="00A80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9849D1"/>
    <w:pPr>
      <w:ind w:left="720"/>
      <w:contextualSpacing/>
    </w:pPr>
  </w:style>
  <w:style w:type="table" w:styleId="aa">
    <w:name w:val="Table Grid"/>
    <w:basedOn w:val="a1"/>
    <w:uiPriority w:val="99"/>
    <w:rsid w:val="00A740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A740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rsid w:val="0061381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138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138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d">
    <w:name w:val="БланкАДМ"/>
    <w:basedOn w:val="a"/>
    <w:uiPriority w:val="99"/>
    <w:rsid w:val="0061381E"/>
    <w:pPr>
      <w:widowControl w:val="0"/>
      <w:ind w:firstLine="720"/>
    </w:pPr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1381E"/>
    <w:rPr>
      <w:rFonts w:ascii="Calibri" w:hAnsi="Calibri"/>
      <w:sz w:val="22"/>
      <w:lang w:eastAsia="ru-RU"/>
    </w:rPr>
  </w:style>
  <w:style w:type="character" w:styleId="ae">
    <w:name w:val="Hyperlink"/>
    <w:basedOn w:val="a0"/>
    <w:uiPriority w:val="99"/>
    <w:rsid w:val="00E3308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49A7D-453E-4864-A045-2EEA56B6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Nika</dc:creator>
  <cp:keywords/>
  <dc:description/>
  <cp:lastModifiedBy>User</cp:lastModifiedBy>
  <cp:revision>2</cp:revision>
  <cp:lastPrinted>2015-12-21T05:45:00Z</cp:lastPrinted>
  <dcterms:created xsi:type="dcterms:W3CDTF">2017-04-06T04:04:00Z</dcterms:created>
  <dcterms:modified xsi:type="dcterms:W3CDTF">2017-04-06T04:04:00Z</dcterms:modified>
</cp:coreProperties>
</file>