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34" w:rsidRDefault="00A77667" w:rsidP="00A77667">
      <w:pPr>
        <w:pStyle w:val="a5"/>
        <w:tabs>
          <w:tab w:val="left" w:pos="1080"/>
        </w:tabs>
        <w:ind w:firstLine="0"/>
        <w:jc w:val="center"/>
      </w:pPr>
      <w:r w:rsidRPr="00A77667">
        <w:rPr>
          <w:noProof/>
        </w:rPr>
        <w:drawing>
          <wp:inline distT="0" distB="0" distL="0" distR="0">
            <wp:extent cx="752475" cy="714375"/>
            <wp:effectExtent l="19050" t="0" r="9525" b="0"/>
            <wp:docPr id="2" name="Рисунок 2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67" w:rsidRDefault="00A77667" w:rsidP="00A77667">
      <w:pPr>
        <w:pStyle w:val="a5"/>
        <w:tabs>
          <w:tab w:val="left" w:pos="1080"/>
        </w:tabs>
        <w:ind w:firstLine="0"/>
        <w:jc w:val="center"/>
      </w:pPr>
    </w:p>
    <w:p w:rsidR="00400734" w:rsidRDefault="00400734" w:rsidP="0040073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  <w:r>
        <w:t xml:space="preserve"> </w:t>
      </w:r>
    </w:p>
    <w:p w:rsidR="00400734" w:rsidRDefault="00180D5E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  <w:r w:rsidR="00400734">
        <w:rPr>
          <w:b/>
          <w:bCs/>
          <w:sz w:val="36"/>
          <w:szCs w:val="36"/>
        </w:rPr>
        <w:t xml:space="preserve"> </w:t>
      </w:r>
    </w:p>
    <w:p w:rsidR="00694907" w:rsidRDefault="00694907" w:rsidP="00400734">
      <w:pPr>
        <w:pStyle w:val="a4"/>
        <w:ind w:right="-1"/>
        <w:jc w:val="center"/>
        <w:rPr>
          <w:b/>
          <w:bCs/>
          <w:sz w:val="36"/>
          <w:szCs w:val="36"/>
        </w:rPr>
      </w:pP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694907" w:rsidRPr="00772885" w:rsidRDefault="00694907" w:rsidP="00174D44">
      <w:pPr>
        <w:jc w:val="center"/>
        <w:rPr>
          <w:sz w:val="28"/>
        </w:rPr>
      </w:pPr>
      <w:r w:rsidRPr="00772885">
        <w:rPr>
          <w:sz w:val="28"/>
        </w:rPr>
        <w:t>от</w:t>
      </w:r>
      <w:r w:rsidR="00174D44">
        <w:rPr>
          <w:sz w:val="28"/>
        </w:rPr>
        <w:t xml:space="preserve"> 29.12.</w:t>
      </w:r>
      <w:r>
        <w:rPr>
          <w:sz w:val="28"/>
        </w:rPr>
        <w:t>2017 года</w:t>
      </w:r>
      <w:r w:rsidRPr="00772885">
        <w:rPr>
          <w:sz w:val="28"/>
        </w:rPr>
        <w:t xml:space="preserve">                  </w:t>
      </w:r>
      <w:r>
        <w:rPr>
          <w:sz w:val="28"/>
        </w:rPr>
        <w:t xml:space="preserve">                   </w:t>
      </w:r>
      <w:r w:rsidRPr="00772885">
        <w:rPr>
          <w:sz w:val="28"/>
        </w:rPr>
        <w:t xml:space="preserve">                                                №</w:t>
      </w:r>
      <w:r w:rsidR="00174D44">
        <w:rPr>
          <w:sz w:val="28"/>
        </w:rPr>
        <w:t xml:space="preserve"> 1112-р</w:t>
      </w:r>
    </w:p>
    <w:p w:rsidR="00694907" w:rsidRPr="00772885" w:rsidRDefault="00694907" w:rsidP="00694907">
      <w:pPr>
        <w:rPr>
          <w:sz w:val="28"/>
        </w:rPr>
      </w:pPr>
      <w:r w:rsidRPr="00772885">
        <w:rPr>
          <w:sz w:val="28"/>
        </w:rPr>
        <w:t>пгт. Березово</w:t>
      </w:r>
    </w:p>
    <w:p w:rsidR="00694907" w:rsidRDefault="00694907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051" w:rsidRDefault="001B718A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>лан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="008E23FA">
        <w:rPr>
          <w:rFonts w:ascii="Times New Roman" w:hAnsi="Times New Roman" w:cs="Times New Roman"/>
          <w:b w:val="0"/>
          <w:sz w:val="28"/>
          <w:szCs w:val="28"/>
        </w:rPr>
        <w:t>оценки фактического воздействия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 правовых актов Березовского района на 201</w:t>
      </w:r>
      <w:r w:rsidR="008E23FA">
        <w:rPr>
          <w:rFonts w:ascii="Times New Roman" w:hAnsi="Times New Roman" w:cs="Times New Roman"/>
          <w:b w:val="0"/>
          <w:sz w:val="28"/>
          <w:szCs w:val="28"/>
        </w:rPr>
        <w:t>8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36051" w:rsidRDefault="00A36051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051" w:rsidRDefault="00A36051" w:rsidP="00A36051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Березовского района от 1</w:t>
      </w:r>
      <w:r w:rsidR="008E23FA">
        <w:rPr>
          <w:rFonts w:ascii="Times New Roman" w:hAnsi="Times New Roman" w:cs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E23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23FA">
        <w:rPr>
          <w:rFonts w:ascii="Times New Roman" w:hAnsi="Times New Roman" w:cs="Times New Roman"/>
          <w:sz w:val="28"/>
          <w:szCs w:val="28"/>
        </w:rPr>
        <w:t>835</w:t>
      </w:r>
      <w:r>
        <w:rPr>
          <w:rFonts w:ascii="Times New Roman" w:hAnsi="Times New Roman" w:cs="Times New Roman"/>
          <w:sz w:val="28"/>
          <w:szCs w:val="28"/>
        </w:rPr>
        <w:t xml:space="preserve"> «О порядк</w:t>
      </w:r>
      <w:r w:rsidR="008E23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Березовского района, экспертизы и оценки фактического воздействия муниципальных нормативных правовых актов</w:t>
      </w:r>
      <w:r w:rsidR="008E23FA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деятельности»:</w:t>
      </w:r>
    </w:p>
    <w:p w:rsidR="00A36051" w:rsidRDefault="00A36051" w:rsidP="00A36051">
      <w:pPr>
        <w:numPr>
          <w:ilvl w:val="3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r w:rsidR="008E23FA">
        <w:rPr>
          <w:sz w:val="28"/>
          <w:szCs w:val="28"/>
        </w:rPr>
        <w:t>оценки фактического воздействия</w:t>
      </w:r>
      <w:r>
        <w:rPr>
          <w:sz w:val="28"/>
          <w:szCs w:val="28"/>
        </w:rPr>
        <w:t xml:space="preserve"> муниципальных нормативных правовых актов Березовского района на 201</w:t>
      </w:r>
      <w:r w:rsidR="008E23FA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к настоящему распоряжению.</w:t>
      </w:r>
    </w:p>
    <w:p w:rsidR="00A36051" w:rsidRDefault="00A36051" w:rsidP="00A3605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органов местного самоуправления Березовского района.</w:t>
      </w:r>
    </w:p>
    <w:p w:rsidR="00A36051" w:rsidRDefault="00A36051" w:rsidP="00A36051">
      <w:pPr>
        <w:numPr>
          <w:ilvl w:val="0"/>
          <w:numId w:val="3"/>
        </w:numPr>
        <w:tabs>
          <w:tab w:val="left" w:pos="851"/>
          <w:tab w:val="left" w:pos="993"/>
        </w:tabs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A36051" w:rsidRDefault="00A36051" w:rsidP="00A3605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4D701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36051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1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1" w:rsidRDefault="00A36051" w:rsidP="00A36051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района                                                                                                    В.И. Фомин</w:t>
      </w:r>
    </w:p>
    <w:p w:rsidR="00A36051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1" w:rsidRDefault="00A36051" w:rsidP="00A36051">
      <w:pPr>
        <w:rPr>
          <w:sz w:val="28"/>
          <w:szCs w:val="28"/>
        </w:rPr>
        <w:sectPr w:rsidR="00A36051" w:rsidSect="00A36051">
          <w:headerReference w:type="default" r:id="rId8"/>
          <w:pgSz w:w="11906" w:h="16838"/>
          <w:pgMar w:top="993" w:right="566" w:bottom="851" w:left="1418" w:header="709" w:footer="709" w:gutter="0"/>
          <w:cols w:space="720"/>
          <w:titlePg/>
          <w:docGrid w:linePitch="272"/>
        </w:sectPr>
      </w:pP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D44">
        <w:rPr>
          <w:sz w:val="28"/>
          <w:szCs w:val="28"/>
        </w:rPr>
        <w:t>29.12.</w:t>
      </w:r>
      <w:r>
        <w:rPr>
          <w:sz w:val="28"/>
          <w:szCs w:val="28"/>
        </w:rPr>
        <w:t xml:space="preserve"> 2017 года № </w:t>
      </w:r>
      <w:r w:rsidR="00174D44">
        <w:rPr>
          <w:sz w:val="28"/>
          <w:szCs w:val="28"/>
        </w:rPr>
        <w:t>1112-р</w:t>
      </w: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</w:p>
    <w:p w:rsidR="0089446C" w:rsidRPr="008744BE" w:rsidRDefault="001B718A" w:rsidP="0089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89446C" w:rsidRPr="008744BE">
        <w:rPr>
          <w:b/>
          <w:sz w:val="28"/>
          <w:szCs w:val="28"/>
        </w:rPr>
        <w:t xml:space="preserve"> проведения оценки фактического воздействия </w:t>
      </w:r>
      <w:r w:rsidR="0089446C">
        <w:rPr>
          <w:b/>
          <w:sz w:val="28"/>
          <w:szCs w:val="28"/>
        </w:rPr>
        <w:t xml:space="preserve">муниципальных </w:t>
      </w:r>
      <w:r w:rsidR="0089446C" w:rsidRPr="008744BE">
        <w:rPr>
          <w:b/>
          <w:sz w:val="28"/>
          <w:szCs w:val="28"/>
        </w:rPr>
        <w:t>нормативных правовых актов</w:t>
      </w:r>
      <w:r w:rsidR="0089446C">
        <w:rPr>
          <w:b/>
          <w:sz w:val="28"/>
          <w:szCs w:val="28"/>
        </w:rPr>
        <w:t xml:space="preserve"> Березовского района на 2018 год</w:t>
      </w:r>
    </w:p>
    <w:p w:rsidR="0089446C" w:rsidRPr="008744BE" w:rsidRDefault="0089446C" w:rsidP="0089446C">
      <w:pPr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44"/>
        <w:gridCol w:w="1418"/>
        <w:gridCol w:w="1417"/>
        <w:gridCol w:w="2127"/>
        <w:gridCol w:w="4252"/>
      </w:tblGrid>
      <w:tr w:rsidR="0089446C" w:rsidRPr="008E23FA" w:rsidTr="00177907">
        <w:tc>
          <w:tcPr>
            <w:tcW w:w="710" w:type="dxa"/>
            <w:vMerge w:val="restart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3FA">
              <w:rPr>
                <w:rFonts w:eastAsia="MS Mincho"/>
                <w:sz w:val="24"/>
                <w:szCs w:val="24"/>
              </w:rPr>
              <w:t>п</w:t>
            </w:r>
            <w:proofErr w:type="spellEnd"/>
            <w:proofErr w:type="gramEnd"/>
            <w:r w:rsidRPr="008E23FA">
              <w:rPr>
                <w:rFonts w:eastAsia="MS Mincho"/>
                <w:sz w:val="24"/>
                <w:szCs w:val="24"/>
              </w:rPr>
              <w:t>/</w:t>
            </w:r>
            <w:proofErr w:type="spellStart"/>
            <w:r w:rsidRPr="008E23FA">
              <w:rPr>
                <w:rFonts w:eastAsia="MS Minch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Муниципальный нормативный правовой акт, подлежащий оценке фактического воздействия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76200" cy="1619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Должностное лицо, ответственное за проведение оценки фактического воздействия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1619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Обоснование необходимости включения муниципального нормативного правового акта в проект плана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46C" w:rsidRPr="008E23FA" w:rsidTr="00177907">
        <w:tc>
          <w:tcPr>
            <w:tcW w:w="710" w:type="dxa"/>
            <w:vMerge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Период проведения публичных консультаций</w:t>
            </w:r>
            <w:r>
              <w:rPr>
                <w:rFonts w:eastAsia="MS Mincho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619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2127" w:type="dxa"/>
            <w:vMerge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177907">
        <w:trPr>
          <w:trHeight w:val="586"/>
        </w:trPr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6</w:t>
            </w:r>
          </w:p>
        </w:tc>
      </w:tr>
      <w:tr w:rsidR="0089446C" w:rsidRPr="008E23FA" w:rsidTr="00177907">
        <w:trPr>
          <w:trHeight w:val="1421"/>
        </w:trPr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177907">
            <w:pPr>
              <w:spacing w:after="20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</w:t>
            </w:r>
            <w:r w:rsidRPr="008E23FA">
              <w:rPr>
                <w:rFonts w:eastAsia="MS Mincho"/>
                <w:sz w:val="24"/>
                <w:szCs w:val="24"/>
              </w:rPr>
              <w:t>остановлени</w:t>
            </w:r>
            <w:r>
              <w:rPr>
                <w:rFonts w:eastAsia="MS Mincho"/>
                <w:sz w:val="24"/>
                <w:szCs w:val="24"/>
              </w:rPr>
              <w:t>е</w:t>
            </w:r>
            <w:r w:rsidRPr="008E23FA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07.04.2016 № 246 «</w:t>
            </w:r>
            <w:r w:rsidRPr="008E23FA">
              <w:rPr>
                <w:rFonts w:eastAsia="MS Mincho"/>
                <w:sz w:val="24"/>
                <w:szCs w:val="24"/>
              </w:rPr>
              <w:t>Об утверждении Порядка реструктуризации обязательств по бюджетным кредитам, предоставленным юридическим лицам из бюджета Березовского района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09 апреля по 28 апреля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08 мая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Заведующий отделом планирования доходов и учета долговых обязательств Комитета по финансам Х.В. </w:t>
            </w:r>
            <w:proofErr w:type="spellStart"/>
            <w:r>
              <w:rPr>
                <w:rFonts w:eastAsia="MS Mincho"/>
                <w:sz w:val="24"/>
                <w:szCs w:val="24"/>
              </w:rPr>
              <w:lastRenderedPageBreak/>
              <w:t>Милосердова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 результатах углубленной оценки регулирующего воздействия (далее – ОРВ) проекта муниципального нормативного правового акта (далее – проекта МНПА) </w:t>
            </w:r>
            <w:r w:rsidRPr="00592596">
              <w:rPr>
                <w:rFonts w:eastAsia="MS Mincho"/>
                <w:sz w:val="24"/>
                <w:szCs w:val="24"/>
              </w:rPr>
              <w:t>от 1</w:t>
            </w:r>
            <w:r>
              <w:rPr>
                <w:rFonts w:eastAsia="MS Mincho"/>
                <w:sz w:val="24"/>
                <w:szCs w:val="24"/>
              </w:rPr>
              <w:t>6.03.2016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13у</w:t>
            </w:r>
          </w:p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177907"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177907">
            <w:pPr>
              <w:spacing w:after="20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Постановление администрации Березовского района от 13.04.2016 № 270</w:t>
            </w:r>
            <w:r w:rsidRPr="00306163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«</w:t>
            </w:r>
            <w:r w:rsidRPr="00306163">
              <w:rPr>
                <w:rFonts w:eastAsia="MS Mincho"/>
                <w:sz w:val="24"/>
                <w:szCs w:val="24"/>
              </w:rPr>
              <w:t>Об определении случаев осуществления банковского сопровождения контрактов, предметом которых является поставка товаров, выполнение работ, оказание услуг для муниципальных нужд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16 апреля по 05 мая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14 мая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Заведующий отделом закупок  </w:t>
            </w:r>
            <w:proofErr w:type="spellStart"/>
            <w:r>
              <w:rPr>
                <w:rFonts w:eastAsia="MS Mincho"/>
                <w:sz w:val="24"/>
                <w:szCs w:val="24"/>
              </w:rPr>
              <w:t>юридическо-правового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управления Н.А. </w:t>
            </w:r>
            <w:proofErr w:type="spellStart"/>
            <w:r>
              <w:rPr>
                <w:rFonts w:eastAsia="MS Mincho"/>
                <w:sz w:val="24"/>
                <w:szCs w:val="24"/>
              </w:rPr>
              <w:t>Кирдянова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 ОРВ проекта МНПА </w:t>
            </w:r>
            <w:r w:rsidRPr="00592596">
              <w:rPr>
                <w:rFonts w:eastAsia="MS Mincho"/>
                <w:sz w:val="24"/>
                <w:szCs w:val="24"/>
              </w:rPr>
              <w:t xml:space="preserve">от </w:t>
            </w:r>
            <w:r>
              <w:rPr>
                <w:rFonts w:eastAsia="MS Mincho"/>
                <w:sz w:val="24"/>
                <w:szCs w:val="24"/>
              </w:rPr>
              <w:t>23.03.2016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14у</w:t>
            </w:r>
          </w:p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177907"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177907">
            <w:pPr>
              <w:spacing w:after="20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Постановление</w:t>
            </w:r>
            <w:r w:rsidRPr="00306163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11.05.2016 № 330 «</w:t>
            </w:r>
            <w:r w:rsidRPr="00306163">
              <w:rPr>
                <w:rFonts w:eastAsia="MS Mincho"/>
                <w:sz w:val="24"/>
                <w:szCs w:val="24"/>
              </w:rPr>
              <w:t xml:space="preserve">О внесении изменений в приложение 1,2 к постановлению администрации Березовского района от 10.10.2014 № 1511 </w:t>
            </w:r>
            <w:r>
              <w:rPr>
                <w:rFonts w:eastAsia="MS Mincho"/>
                <w:sz w:val="24"/>
                <w:szCs w:val="24"/>
              </w:rPr>
              <w:t>«</w:t>
            </w:r>
            <w:r w:rsidRPr="00306163">
              <w:rPr>
                <w:rFonts w:eastAsia="MS Mincho"/>
                <w:sz w:val="24"/>
                <w:szCs w:val="24"/>
              </w:rPr>
              <w:t xml:space="preserve">Об утверждении Порядков предоставления субсидий сельхозтоваропроизводителям в целях реализации муниципальной программы </w:t>
            </w:r>
            <w:r>
              <w:rPr>
                <w:rFonts w:eastAsia="MS Mincho"/>
                <w:sz w:val="24"/>
                <w:szCs w:val="24"/>
              </w:rPr>
              <w:t>«</w:t>
            </w:r>
            <w:r w:rsidRPr="00306163">
              <w:rPr>
                <w:rFonts w:eastAsia="MS Mincho"/>
                <w:sz w:val="24"/>
                <w:szCs w:val="24"/>
              </w:rPr>
              <w:t>Развитие агропромышленного комплекса Березовского района в 2014-2018 годах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14 мая по 02 июня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13 июня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44C7E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Специалист </w:t>
            </w:r>
            <w:r>
              <w:rPr>
                <w:rFonts w:eastAsia="MS Mincho"/>
                <w:sz w:val="24"/>
                <w:szCs w:val="24"/>
                <w:lang w:val="en-US"/>
              </w:rPr>
              <w:t>I</w:t>
            </w:r>
            <w:r>
              <w:rPr>
                <w:rFonts w:eastAsia="MS Mincho"/>
                <w:sz w:val="24"/>
                <w:szCs w:val="24"/>
              </w:rPr>
              <w:t xml:space="preserve"> категории отдела по вопросам малочисленных народов Севера, природопользованию, сельскому хозяйству и экологии И.Ф. Красильникова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 ОРВ проекта МНПА </w:t>
            </w:r>
            <w:r w:rsidRPr="00592596">
              <w:rPr>
                <w:rFonts w:eastAsia="MS Mincho"/>
                <w:sz w:val="24"/>
                <w:szCs w:val="24"/>
              </w:rPr>
              <w:t xml:space="preserve">от </w:t>
            </w:r>
            <w:r>
              <w:rPr>
                <w:rFonts w:eastAsia="MS Mincho"/>
                <w:sz w:val="24"/>
                <w:szCs w:val="24"/>
              </w:rPr>
              <w:t>26.04.2016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24у</w:t>
            </w:r>
          </w:p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177907"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177907">
            <w:pPr>
              <w:spacing w:after="20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Постановление</w:t>
            </w:r>
            <w:r w:rsidRPr="00306163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08.07.2016 № 511 «</w:t>
            </w:r>
            <w:r w:rsidRPr="00306163">
              <w:rPr>
                <w:rFonts w:eastAsia="MS Mincho"/>
                <w:sz w:val="24"/>
                <w:szCs w:val="24"/>
              </w:rPr>
              <w:t xml:space="preserve">О внесении изменений в приложение к постановлению администрации Березовского района от 22.10.2014 № 1573 </w:t>
            </w:r>
            <w:r>
              <w:rPr>
                <w:rFonts w:eastAsia="MS Mincho"/>
                <w:sz w:val="24"/>
                <w:szCs w:val="24"/>
              </w:rPr>
              <w:t>«</w:t>
            </w:r>
            <w:r w:rsidRPr="00306163">
              <w:rPr>
                <w:rFonts w:eastAsia="MS Mincho"/>
                <w:sz w:val="24"/>
                <w:szCs w:val="24"/>
              </w:rPr>
              <w:t>Об утверждении Порядка предоставления грантов с</w:t>
            </w:r>
            <w:r>
              <w:rPr>
                <w:rFonts w:eastAsia="MS Mincho"/>
                <w:sz w:val="24"/>
                <w:szCs w:val="24"/>
              </w:rPr>
              <w:t>ельхозтоваропроизводителям»</w:t>
            </w: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08 июня по 27 июня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6 июля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Специалист </w:t>
            </w:r>
            <w:r>
              <w:rPr>
                <w:rFonts w:eastAsia="MS Mincho"/>
                <w:sz w:val="24"/>
                <w:szCs w:val="24"/>
                <w:lang w:val="en-US"/>
              </w:rPr>
              <w:t>I</w:t>
            </w:r>
            <w:r>
              <w:rPr>
                <w:rFonts w:eastAsia="MS Mincho"/>
                <w:sz w:val="24"/>
                <w:szCs w:val="24"/>
              </w:rPr>
              <w:t xml:space="preserve"> категории отдела по вопросам малочисленных народов Севера, природопользованию, сельскому хозяйству и экологии И.Ф. </w:t>
            </w:r>
            <w:r>
              <w:rPr>
                <w:rFonts w:eastAsia="MS Mincho"/>
                <w:sz w:val="24"/>
                <w:szCs w:val="24"/>
              </w:rPr>
              <w:lastRenderedPageBreak/>
              <w:t>Красильникова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 ОРВ проекта МНПА </w:t>
            </w:r>
            <w:r w:rsidRPr="00592596">
              <w:rPr>
                <w:rFonts w:eastAsia="MS Mincho"/>
                <w:sz w:val="24"/>
                <w:szCs w:val="24"/>
              </w:rPr>
              <w:t xml:space="preserve">от </w:t>
            </w:r>
            <w:r>
              <w:rPr>
                <w:rFonts w:eastAsia="MS Mincho"/>
                <w:sz w:val="24"/>
                <w:szCs w:val="24"/>
              </w:rPr>
              <w:t>28.04.2016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26у</w:t>
            </w:r>
          </w:p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177907">
        <w:trPr>
          <w:trHeight w:val="1953"/>
        </w:trPr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177907">
            <w:pPr>
              <w:spacing w:after="20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Постановление</w:t>
            </w:r>
            <w:r w:rsidRPr="00306163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 xml:space="preserve">от 02.08.2016 № 579 </w:t>
            </w:r>
            <w:r w:rsidRPr="005B6931">
              <w:rPr>
                <w:rFonts w:eastAsia="MS Mincho"/>
                <w:sz w:val="24"/>
                <w:szCs w:val="24"/>
              </w:rPr>
              <w:t>«О порядке предоставления субсидии организациям жилищно-коммунального комплекса на возмещение недополученных доходов при оказании коммунальных услуг по регулируемым ценам»</w:t>
            </w: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02 августа по 21 августа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30 августа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Заведующий планово-экономическим отделом управления по жилищно-коммунальному хозяйству С.В. Новикова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 ОРВ проекта МНПА </w:t>
            </w:r>
            <w:r w:rsidRPr="00592596">
              <w:rPr>
                <w:rFonts w:eastAsia="MS Mincho"/>
                <w:sz w:val="24"/>
                <w:szCs w:val="24"/>
              </w:rPr>
              <w:t xml:space="preserve">от </w:t>
            </w:r>
            <w:r>
              <w:rPr>
                <w:rFonts w:eastAsia="MS Mincho"/>
                <w:sz w:val="24"/>
                <w:szCs w:val="24"/>
              </w:rPr>
              <w:t>20.05.2016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29у</w:t>
            </w:r>
          </w:p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177907"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177907">
            <w:pPr>
              <w:spacing w:after="20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Постановление</w:t>
            </w:r>
            <w:r w:rsidRPr="00306163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13.10.2016 № 778 «</w:t>
            </w:r>
            <w:r w:rsidRPr="00306163">
              <w:rPr>
                <w:rFonts w:eastAsia="MS Mincho"/>
                <w:sz w:val="24"/>
                <w:szCs w:val="24"/>
              </w:rPr>
              <w:t xml:space="preserve">Об утверждении арендной платы за земельные участки земель населенных пунктов, находящихся в собственности </w:t>
            </w:r>
            <w:proofErr w:type="gramStart"/>
            <w:r w:rsidRPr="00306163">
              <w:rPr>
                <w:rFonts w:eastAsia="MS Mincho"/>
                <w:sz w:val="24"/>
                <w:szCs w:val="24"/>
              </w:rPr>
              <w:t>муниципального</w:t>
            </w:r>
            <w:proofErr w:type="gramEnd"/>
            <w:r w:rsidRPr="00306163">
              <w:rPr>
                <w:rFonts w:eastAsia="MS Mincho"/>
                <w:sz w:val="24"/>
                <w:szCs w:val="24"/>
              </w:rPr>
              <w:t xml:space="preserve"> образования Березовский район и о признании утратившими силу некоторых нормативных правовых актов администрации Березовского района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15 октября по 03 ноября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12 ноября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Заведующий отделом земельных ресурсов комитета по земельным ресурсам и управлению муниципальным имуществом Т.С. </w:t>
            </w:r>
            <w:proofErr w:type="spellStart"/>
            <w:r>
              <w:rPr>
                <w:rFonts w:eastAsia="MS Mincho"/>
                <w:sz w:val="24"/>
                <w:szCs w:val="24"/>
              </w:rPr>
              <w:t>Грязина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 ОРВ проекта МНПА </w:t>
            </w:r>
            <w:r w:rsidRPr="00592596">
              <w:rPr>
                <w:rFonts w:eastAsia="MS Mincho"/>
                <w:sz w:val="24"/>
                <w:szCs w:val="24"/>
              </w:rPr>
              <w:t xml:space="preserve">от </w:t>
            </w:r>
            <w:r>
              <w:rPr>
                <w:rFonts w:eastAsia="MS Mincho"/>
                <w:sz w:val="24"/>
                <w:szCs w:val="24"/>
              </w:rPr>
              <w:t>30.08.2016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57у</w:t>
            </w:r>
          </w:p>
          <w:p w:rsidR="0089446C" w:rsidRPr="008E23FA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177907">
        <w:tc>
          <w:tcPr>
            <w:tcW w:w="710" w:type="dxa"/>
            <w:shd w:val="clear" w:color="auto" w:fill="auto"/>
            <w:vAlign w:val="center"/>
          </w:tcPr>
          <w:p w:rsidR="0089446C" w:rsidRPr="002404ED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89446C" w:rsidRPr="002404ED" w:rsidRDefault="0089446C" w:rsidP="00177907">
            <w:pPr>
              <w:spacing w:after="200"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Постановление администрации Березовского района от 27.09.2016 № 729 «О внесении изменений в приложение к постановлению администрации Березовского района от 22.10.2014 № 1573 "Об утверждении Порядка предоставления грантов сельхозтоваропроизводителям»</w:t>
            </w:r>
          </w:p>
        </w:tc>
        <w:tc>
          <w:tcPr>
            <w:tcW w:w="1418" w:type="dxa"/>
            <w:shd w:val="clear" w:color="auto" w:fill="auto"/>
          </w:tcPr>
          <w:p w:rsidR="0089446C" w:rsidRPr="002404ED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с 27 сентября по 16 октября</w:t>
            </w:r>
          </w:p>
        </w:tc>
        <w:tc>
          <w:tcPr>
            <w:tcW w:w="1417" w:type="dxa"/>
            <w:shd w:val="clear" w:color="auto" w:fill="auto"/>
          </w:tcPr>
          <w:p w:rsidR="0089446C" w:rsidRPr="002404ED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25 октября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2404ED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Специалист </w:t>
            </w:r>
            <w:r>
              <w:rPr>
                <w:rFonts w:eastAsia="MS Mincho"/>
                <w:sz w:val="24"/>
                <w:szCs w:val="24"/>
                <w:lang w:val="en-US"/>
              </w:rPr>
              <w:t>I</w:t>
            </w:r>
            <w:r>
              <w:rPr>
                <w:rFonts w:eastAsia="MS Mincho"/>
                <w:sz w:val="24"/>
                <w:szCs w:val="24"/>
              </w:rPr>
              <w:t xml:space="preserve"> категории отдела по вопросам малочисленных народов Севера, природопользованию, сельскому хозяйству и </w:t>
            </w:r>
            <w:r>
              <w:rPr>
                <w:rFonts w:eastAsia="MS Mincho"/>
                <w:sz w:val="24"/>
                <w:szCs w:val="24"/>
              </w:rPr>
              <w:lastRenderedPageBreak/>
              <w:t>экологии И.Ф. Красильникова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Pr="002404ED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lastRenderedPageBreak/>
              <w:t>Заключение уполномоченного органа</w:t>
            </w:r>
          </w:p>
          <w:p w:rsidR="0089446C" w:rsidRPr="002404ED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 xml:space="preserve">об ОРВ проекта МНПА от 05.09.2016 </w:t>
            </w:r>
            <w:r w:rsidRPr="002404ED">
              <w:rPr>
                <w:rFonts w:eastAsia="MS Mincho"/>
                <w:sz w:val="24"/>
                <w:szCs w:val="24"/>
              </w:rPr>
              <w:br/>
              <w:t>№ 59у</w:t>
            </w:r>
          </w:p>
          <w:p w:rsidR="0089446C" w:rsidRPr="002404ED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177907">
        <w:tc>
          <w:tcPr>
            <w:tcW w:w="710" w:type="dxa"/>
            <w:shd w:val="clear" w:color="auto" w:fill="auto"/>
            <w:vAlign w:val="center"/>
          </w:tcPr>
          <w:p w:rsidR="0089446C" w:rsidRPr="002404ED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4" w:type="dxa"/>
            <w:shd w:val="clear" w:color="auto" w:fill="auto"/>
          </w:tcPr>
          <w:p w:rsidR="0089446C" w:rsidRPr="002404ED" w:rsidRDefault="0089446C" w:rsidP="00177907">
            <w:pPr>
              <w:spacing w:after="200"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Постановление администрации Березовского района от 19.10.2016 № 811 «О внесении изменений в  приложение 1,2 к постановлению администрации Березовского района от 10.10.2014 № 1511 "Об утверждении Порядков предоставления субсидий сельхозтоваропроизводителям в целях реализации муниципальной программы "Развитие агропромышленного комплекса Березовского района в 2016-2018 годах»</w:t>
            </w:r>
          </w:p>
        </w:tc>
        <w:tc>
          <w:tcPr>
            <w:tcW w:w="1418" w:type="dxa"/>
            <w:shd w:val="clear" w:color="auto" w:fill="auto"/>
          </w:tcPr>
          <w:p w:rsidR="0089446C" w:rsidRPr="002404ED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 xml:space="preserve">с 19 </w:t>
            </w:r>
            <w:r>
              <w:rPr>
                <w:rFonts w:eastAsia="MS Mincho"/>
                <w:sz w:val="24"/>
                <w:szCs w:val="24"/>
              </w:rPr>
              <w:t>октября</w:t>
            </w:r>
            <w:r w:rsidRPr="002404ED">
              <w:rPr>
                <w:rFonts w:eastAsia="MS Mincho"/>
                <w:sz w:val="24"/>
                <w:szCs w:val="24"/>
              </w:rPr>
              <w:t xml:space="preserve"> по 0</w:t>
            </w:r>
            <w:r>
              <w:rPr>
                <w:rFonts w:eastAsia="MS Mincho"/>
                <w:sz w:val="24"/>
                <w:szCs w:val="24"/>
              </w:rPr>
              <w:t>7</w:t>
            </w:r>
            <w:r w:rsidRPr="002404ED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ноября</w:t>
            </w:r>
          </w:p>
        </w:tc>
        <w:tc>
          <w:tcPr>
            <w:tcW w:w="1417" w:type="dxa"/>
            <w:shd w:val="clear" w:color="auto" w:fill="auto"/>
          </w:tcPr>
          <w:p w:rsidR="0089446C" w:rsidRPr="002404ED" w:rsidRDefault="0089446C" w:rsidP="00177907">
            <w:pPr>
              <w:spacing w:after="200"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1</w:t>
            </w:r>
            <w:r>
              <w:rPr>
                <w:rFonts w:eastAsia="MS Mincho"/>
                <w:sz w:val="24"/>
                <w:szCs w:val="24"/>
              </w:rPr>
              <w:t>6</w:t>
            </w:r>
            <w:r w:rsidRPr="002404ED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2404ED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Специалист </w:t>
            </w:r>
            <w:r>
              <w:rPr>
                <w:rFonts w:eastAsia="MS Mincho"/>
                <w:sz w:val="24"/>
                <w:szCs w:val="24"/>
                <w:lang w:val="en-US"/>
              </w:rPr>
              <w:t>I</w:t>
            </w:r>
            <w:r>
              <w:rPr>
                <w:rFonts w:eastAsia="MS Mincho"/>
                <w:sz w:val="24"/>
                <w:szCs w:val="24"/>
              </w:rPr>
              <w:t xml:space="preserve"> категории отдела по вопросам малочисленных народов Севера, природопользованию, сельскому хозяйству и экологии И.Ф. Красильникова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Pr="002404ED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Заключение уполномоченного органа</w:t>
            </w:r>
          </w:p>
          <w:p w:rsidR="0089446C" w:rsidRPr="002404ED" w:rsidRDefault="0089446C" w:rsidP="00177907">
            <w:pPr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 xml:space="preserve">об ОРВ проекта МНПА от 27.09.2016 </w:t>
            </w:r>
            <w:r w:rsidRPr="002404ED">
              <w:rPr>
                <w:rFonts w:eastAsia="MS Mincho"/>
                <w:sz w:val="24"/>
                <w:szCs w:val="24"/>
              </w:rPr>
              <w:br/>
              <w:t>№ 63у</w:t>
            </w:r>
          </w:p>
          <w:p w:rsidR="0089446C" w:rsidRPr="002404ED" w:rsidRDefault="0089446C" w:rsidP="00177907">
            <w:pPr>
              <w:spacing w:after="200" w:line="276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89446C" w:rsidRPr="00235507" w:rsidRDefault="0089446C" w:rsidP="0089446C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MS Mincho"/>
          <w:sz w:val="24"/>
          <w:szCs w:val="24"/>
        </w:rPr>
      </w:pPr>
      <w:r>
        <w:rPr>
          <w:rFonts w:eastAsia="MS Mincho"/>
          <w:noProof/>
          <w:position w:val="-4"/>
          <w:sz w:val="24"/>
          <w:szCs w:val="24"/>
        </w:rPr>
        <w:drawing>
          <wp:inline distT="0" distB="0" distL="0" distR="0">
            <wp:extent cx="76200" cy="1619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50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235507">
        <w:rPr>
          <w:rFonts w:eastAsia="MS Mincho"/>
          <w:sz w:val="24"/>
          <w:szCs w:val="24"/>
        </w:rPr>
        <w:t>Указываются наименование, реквизиты и дата вступления в силу муниципального нормативного правового акта, подлежащего включению в план</w:t>
      </w:r>
      <w:r>
        <w:rPr>
          <w:rFonts w:eastAsia="MS Mincho"/>
          <w:sz w:val="24"/>
          <w:szCs w:val="24"/>
        </w:rPr>
        <w:t>, в</w:t>
      </w:r>
      <w:r w:rsidRPr="00235507">
        <w:rPr>
          <w:rFonts w:eastAsia="MS Mincho"/>
          <w:sz w:val="24"/>
          <w:szCs w:val="24"/>
        </w:rPr>
        <w:t xml:space="preserve"> соответствии с </w:t>
      </w:r>
      <w:r>
        <w:rPr>
          <w:rFonts w:eastAsia="MS Mincho"/>
          <w:sz w:val="24"/>
          <w:szCs w:val="24"/>
        </w:rPr>
        <w:t>разделом</w:t>
      </w:r>
      <w:r w:rsidRPr="00235507">
        <w:rPr>
          <w:rFonts w:eastAsia="MS Mincho"/>
          <w:sz w:val="24"/>
          <w:szCs w:val="24"/>
        </w:rPr>
        <w:t xml:space="preserve"> 7 Методических рекомендаций</w:t>
      </w:r>
      <w:r>
        <w:rPr>
          <w:rFonts w:eastAsia="MS Mincho"/>
          <w:sz w:val="24"/>
          <w:szCs w:val="24"/>
        </w:rPr>
        <w:t>, утвержденных постановлением администрации Березовского района от 18.12.2015 № 1414 (далее – Методические рекомендации).</w:t>
      </w:r>
    </w:p>
    <w:p w:rsidR="0089446C" w:rsidRPr="00235507" w:rsidRDefault="0089446C" w:rsidP="0089446C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MS Mincho"/>
          <w:sz w:val="24"/>
          <w:szCs w:val="24"/>
        </w:rPr>
      </w:pPr>
      <w:r>
        <w:rPr>
          <w:rFonts w:eastAsia="MS Mincho"/>
          <w:noProof/>
          <w:position w:val="-4"/>
          <w:sz w:val="24"/>
          <w:szCs w:val="24"/>
        </w:rPr>
        <w:drawing>
          <wp:inline distT="0" distB="0" distL="0" distR="0">
            <wp:extent cx="104775" cy="1619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507">
        <w:rPr>
          <w:rFonts w:eastAsia="MS Mincho"/>
          <w:sz w:val="24"/>
          <w:szCs w:val="24"/>
        </w:rPr>
        <w:t xml:space="preserve"> Рекомендуемый срок проведения публичных консультаций не менее 20 календарных дней.</w:t>
      </w:r>
    </w:p>
    <w:p w:rsidR="0089446C" w:rsidRPr="00235507" w:rsidRDefault="0089446C" w:rsidP="0089446C">
      <w:pPr>
        <w:jc w:val="both"/>
        <w:rPr>
          <w:sz w:val="24"/>
          <w:szCs w:val="24"/>
        </w:rPr>
      </w:pPr>
      <w:r>
        <w:rPr>
          <w:rFonts w:eastAsia="MS Mincho"/>
          <w:noProof/>
          <w:position w:val="-4"/>
          <w:sz w:val="24"/>
          <w:szCs w:val="24"/>
        </w:rPr>
        <w:drawing>
          <wp:inline distT="0" distB="0" distL="0" distR="0">
            <wp:extent cx="85725" cy="1619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507">
        <w:rPr>
          <w:sz w:val="24"/>
          <w:szCs w:val="24"/>
        </w:rPr>
        <w:t xml:space="preserve"> </w:t>
      </w:r>
      <w:r w:rsidRPr="00235507">
        <w:rPr>
          <w:rFonts w:eastAsia="MS Mincho"/>
          <w:sz w:val="24"/>
          <w:szCs w:val="24"/>
        </w:rPr>
        <w:t>Полностью ФИО, должность, контактный телефон, адрес электронной почты.</w:t>
      </w:r>
    </w:p>
    <w:p w:rsidR="0089446C" w:rsidRPr="00235507" w:rsidRDefault="0089446C" w:rsidP="0089446C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507">
        <w:rPr>
          <w:rFonts w:ascii="Times New Roman" w:eastAsia="MS Mincho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MS Mincho" w:hAnsi="Times New Roman"/>
          <w:sz w:val="24"/>
          <w:szCs w:val="24"/>
          <w:lang w:eastAsia="ru-RU"/>
        </w:rPr>
        <w:t>разделом</w:t>
      </w:r>
      <w:r w:rsidRPr="00235507">
        <w:rPr>
          <w:rFonts w:ascii="Times New Roman" w:eastAsia="MS Mincho" w:hAnsi="Times New Roman"/>
          <w:sz w:val="24"/>
          <w:szCs w:val="24"/>
          <w:lang w:eastAsia="ru-RU"/>
        </w:rPr>
        <w:t xml:space="preserve"> 7 Методических рекомендаций</w:t>
      </w:r>
      <w:r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89446C" w:rsidRPr="008E23FA" w:rsidRDefault="0089446C" w:rsidP="0089446C">
      <w:pPr>
        <w:contextualSpacing/>
        <w:jc w:val="center"/>
        <w:rPr>
          <w:sz w:val="24"/>
          <w:szCs w:val="24"/>
        </w:rPr>
      </w:pPr>
    </w:p>
    <w:p w:rsidR="00A36051" w:rsidRPr="008E23FA" w:rsidRDefault="00A36051" w:rsidP="0089446C">
      <w:pPr>
        <w:ind w:right="-314"/>
        <w:contextualSpacing/>
        <w:jc w:val="right"/>
        <w:rPr>
          <w:sz w:val="24"/>
          <w:szCs w:val="24"/>
        </w:rPr>
      </w:pPr>
    </w:p>
    <w:sectPr w:rsidR="00A36051" w:rsidRPr="008E23FA" w:rsidSect="00A36051">
      <w:headerReference w:type="default" r:id="rId13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44" w:rsidRDefault="00B22744" w:rsidP="00A36051">
      <w:r>
        <w:separator/>
      </w:r>
    </w:p>
  </w:endnote>
  <w:endnote w:type="continuationSeparator" w:id="0">
    <w:p w:rsidR="00B22744" w:rsidRDefault="00B22744" w:rsidP="00A3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44" w:rsidRDefault="00B22744" w:rsidP="00A36051">
      <w:r>
        <w:separator/>
      </w:r>
    </w:p>
  </w:footnote>
  <w:footnote w:type="continuationSeparator" w:id="0">
    <w:p w:rsidR="00B22744" w:rsidRDefault="00B22744" w:rsidP="00A36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51" w:rsidRDefault="009A231F">
    <w:pPr>
      <w:pStyle w:val="a7"/>
      <w:jc w:val="center"/>
    </w:pPr>
    <w:fldSimple w:instr="PAGE   \* MERGEFORMAT">
      <w:r w:rsidR="0089446C">
        <w:rPr>
          <w:noProof/>
        </w:rPr>
        <w:t>2</w:t>
      </w:r>
    </w:fldSimple>
  </w:p>
  <w:p w:rsidR="00A36051" w:rsidRDefault="00A360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51" w:rsidRDefault="009A231F">
    <w:pPr>
      <w:pStyle w:val="a7"/>
      <w:jc w:val="center"/>
    </w:pPr>
    <w:r>
      <w:fldChar w:fldCharType="begin"/>
    </w:r>
    <w:r w:rsidR="00362D0B">
      <w:instrText>PAGE   \* MERGEFORMAT</w:instrText>
    </w:r>
    <w:r>
      <w:fldChar w:fldCharType="separate"/>
    </w:r>
    <w:r w:rsidR="00174D44">
      <w:rPr>
        <w:noProof/>
      </w:rPr>
      <w:t>5</w:t>
    </w:r>
    <w:r>
      <w:fldChar w:fldCharType="end"/>
    </w:r>
  </w:p>
  <w:p w:rsidR="00A36051" w:rsidRDefault="00A360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FA"/>
    <w:rsid w:val="00060120"/>
    <w:rsid w:val="00065A7B"/>
    <w:rsid w:val="0007488C"/>
    <w:rsid w:val="00093BEF"/>
    <w:rsid w:val="000B3834"/>
    <w:rsid w:val="000C7049"/>
    <w:rsid w:val="000F491D"/>
    <w:rsid w:val="0011744E"/>
    <w:rsid w:val="0013225C"/>
    <w:rsid w:val="001475E9"/>
    <w:rsid w:val="00174D44"/>
    <w:rsid w:val="00180D5E"/>
    <w:rsid w:val="001A54E2"/>
    <w:rsid w:val="001B718A"/>
    <w:rsid w:val="001C22BB"/>
    <w:rsid w:val="001F2FF8"/>
    <w:rsid w:val="002223D7"/>
    <w:rsid w:val="00235507"/>
    <w:rsid w:val="002404ED"/>
    <w:rsid w:val="0025330A"/>
    <w:rsid w:val="002762A5"/>
    <w:rsid w:val="002776AD"/>
    <w:rsid w:val="002C56B8"/>
    <w:rsid w:val="003017FA"/>
    <w:rsid w:val="00306163"/>
    <w:rsid w:val="00362D0B"/>
    <w:rsid w:val="0037148C"/>
    <w:rsid w:val="003903F7"/>
    <w:rsid w:val="00397FD7"/>
    <w:rsid w:val="003D6E50"/>
    <w:rsid w:val="003F74F6"/>
    <w:rsid w:val="00400734"/>
    <w:rsid w:val="004211C7"/>
    <w:rsid w:val="00484983"/>
    <w:rsid w:val="004874F0"/>
    <w:rsid w:val="004D7017"/>
    <w:rsid w:val="004E113D"/>
    <w:rsid w:val="004E18E2"/>
    <w:rsid w:val="00537CA5"/>
    <w:rsid w:val="005B6931"/>
    <w:rsid w:val="005F0932"/>
    <w:rsid w:val="00637C99"/>
    <w:rsid w:val="00694907"/>
    <w:rsid w:val="006C06C4"/>
    <w:rsid w:val="006C10DB"/>
    <w:rsid w:val="006E22F4"/>
    <w:rsid w:val="00717140"/>
    <w:rsid w:val="00720B73"/>
    <w:rsid w:val="0073061B"/>
    <w:rsid w:val="00744D77"/>
    <w:rsid w:val="00771477"/>
    <w:rsid w:val="00777038"/>
    <w:rsid w:val="0079122A"/>
    <w:rsid w:val="007957D2"/>
    <w:rsid w:val="007D7645"/>
    <w:rsid w:val="007F5E90"/>
    <w:rsid w:val="00800130"/>
    <w:rsid w:val="00804854"/>
    <w:rsid w:val="00837CB8"/>
    <w:rsid w:val="00844C7E"/>
    <w:rsid w:val="008604FC"/>
    <w:rsid w:val="008679A3"/>
    <w:rsid w:val="0089446C"/>
    <w:rsid w:val="008C1543"/>
    <w:rsid w:val="008E23FA"/>
    <w:rsid w:val="008E5A8B"/>
    <w:rsid w:val="009240DD"/>
    <w:rsid w:val="00945C4A"/>
    <w:rsid w:val="00952A29"/>
    <w:rsid w:val="009812E9"/>
    <w:rsid w:val="009A231F"/>
    <w:rsid w:val="009B34D8"/>
    <w:rsid w:val="009C1125"/>
    <w:rsid w:val="009E1661"/>
    <w:rsid w:val="009F45FC"/>
    <w:rsid w:val="00A24069"/>
    <w:rsid w:val="00A2631A"/>
    <w:rsid w:val="00A36051"/>
    <w:rsid w:val="00A535B9"/>
    <w:rsid w:val="00A762D9"/>
    <w:rsid w:val="00A77667"/>
    <w:rsid w:val="00AF5787"/>
    <w:rsid w:val="00B14A55"/>
    <w:rsid w:val="00B22744"/>
    <w:rsid w:val="00B52DC7"/>
    <w:rsid w:val="00C02B85"/>
    <w:rsid w:val="00C3206E"/>
    <w:rsid w:val="00C3641F"/>
    <w:rsid w:val="00CE530D"/>
    <w:rsid w:val="00D84D0E"/>
    <w:rsid w:val="00DF269E"/>
    <w:rsid w:val="00DF51E3"/>
    <w:rsid w:val="00E24D39"/>
    <w:rsid w:val="00E44426"/>
    <w:rsid w:val="00EA4574"/>
    <w:rsid w:val="00EB5A9C"/>
    <w:rsid w:val="00EC61BD"/>
    <w:rsid w:val="00EF372D"/>
    <w:rsid w:val="00F2157C"/>
    <w:rsid w:val="00F2683E"/>
    <w:rsid w:val="00F66400"/>
    <w:rsid w:val="00F742C0"/>
    <w:rsid w:val="00FE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74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28</cp:revision>
  <cp:lastPrinted>2017-12-22T04:23:00Z</cp:lastPrinted>
  <dcterms:created xsi:type="dcterms:W3CDTF">2017-03-16T03:21:00Z</dcterms:created>
  <dcterms:modified xsi:type="dcterms:W3CDTF">2018-01-15T12:34:00Z</dcterms:modified>
</cp:coreProperties>
</file>