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412540" w:rsidRDefault="00631C3C" w:rsidP="00412540">
      <w:pPr>
        <w:jc w:val="center"/>
        <w:rPr>
          <w:color w:val="000000" w:themeColor="text1"/>
          <w:sz w:val="28"/>
          <w:szCs w:val="28"/>
          <w:lang w:val="ru-RU"/>
        </w:rPr>
      </w:pPr>
      <w:r w:rsidRPr="00412540">
        <w:rPr>
          <w:color w:val="000000" w:themeColor="text1"/>
          <w:sz w:val="28"/>
          <w:szCs w:val="28"/>
          <w:lang w:val="ru-RU"/>
        </w:rPr>
        <w:t>Перечень</w:t>
      </w:r>
    </w:p>
    <w:p w:rsidR="00631C3C" w:rsidRPr="00412540" w:rsidRDefault="00631C3C" w:rsidP="00412540">
      <w:pPr>
        <w:jc w:val="center"/>
        <w:rPr>
          <w:color w:val="000000" w:themeColor="text1"/>
          <w:sz w:val="28"/>
          <w:szCs w:val="28"/>
          <w:lang w:val="ru-RU"/>
        </w:rPr>
      </w:pPr>
      <w:r w:rsidRPr="00412540">
        <w:rPr>
          <w:color w:val="000000" w:themeColor="text1"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услуги </w:t>
      </w:r>
      <w:r w:rsidR="00412540" w:rsidRPr="00412540">
        <w:rPr>
          <w:color w:val="000000" w:themeColor="text1"/>
          <w:sz w:val="28"/>
          <w:szCs w:val="28"/>
          <w:lang w:val="ru-RU" w:bidi="ru-RU"/>
        </w:rPr>
        <w:t>«</w:t>
      </w:r>
      <w:r w:rsidR="00412540" w:rsidRPr="00412540">
        <w:rPr>
          <w:color w:val="000000" w:themeColor="text1"/>
          <w:sz w:val="28"/>
          <w:szCs w:val="28"/>
          <w:lang w:val="ru-RU"/>
        </w:rPr>
        <w:t xml:space="preserve">Установка информационной вывески, согласование </w:t>
      </w:r>
      <w:proofErr w:type="gramStart"/>
      <w:r w:rsidR="00412540" w:rsidRPr="00412540">
        <w:rPr>
          <w:color w:val="000000" w:themeColor="text1"/>
          <w:sz w:val="28"/>
          <w:szCs w:val="28"/>
          <w:lang w:val="ru-RU"/>
        </w:rPr>
        <w:t>дизайн-проекта</w:t>
      </w:r>
      <w:proofErr w:type="gramEnd"/>
      <w:r w:rsidR="00412540" w:rsidRPr="00412540">
        <w:rPr>
          <w:color w:val="000000" w:themeColor="text1"/>
          <w:sz w:val="28"/>
          <w:szCs w:val="28"/>
          <w:lang w:val="ru-RU"/>
        </w:rPr>
        <w:t xml:space="preserve"> размещения вывески</w:t>
      </w:r>
      <w:r w:rsidR="00412540" w:rsidRPr="00412540">
        <w:rPr>
          <w:color w:val="000000" w:themeColor="text1"/>
          <w:sz w:val="28"/>
          <w:szCs w:val="28"/>
          <w:lang w:val="ru-RU" w:bidi="ru-RU"/>
        </w:rPr>
        <w:t>»</w:t>
      </w:r>
    </w:p>
    <w:p w:rsidR="00631C3C" w:rsidRPr="00412540" w:rsidRDefault="00631C3C" w:rsidP="00412540">
      <w:pPr>
        <w:jc w:val="both"/>
        <w:rPr>
          <w:color w:val="000000" w:themeColor="text1"/>
          <w:sz w:val="28"/>
          <w:szCs w:val="28"/>
          <w:lang w:val="ru-RU"/>
        </w:rPr>
      </w:pPr>
    </w:p>
    <w:p w:rsidR="007767C5" w:rsidRPr="007924C2" w:rsidRDefault="007767C5" w:rsidP="00412540">
      <w:pPr>
        <w:ind w:firstLine="708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7924C2">
        <w:rPr>
          <w:rFonts w:eastAsia="Calibri"/>
          <w:color w:val="000000" w:themeColor="text1"/>
          <w:sz w:val="28"/>
          <w:szCs w:val="28"/>
          <w:lang w:val="ru-RU"/>
        </w:rPr>
        <w:t>1. Конституция Российской Федерации от 12 декабря 1993 года</w:t>
      </w:r>
      <w:proofErr w:type="gramStart"/>
      <w:r w:rsidR="007924C2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7924C2">
        <w:rPr>
          <w:rFonts w:eastAsia="Calibri"/>
          <w:color w:val="000000" w:themeColor="text1"/>
          <w:sz w:val="28"/>
          <w:szCs w:val="28"/>
          <w:lang w:val="ru-RU"/>
        </w:rPr>
        <w:t>;</w:t>
      </w:r>
      <w:proofErr w:type="gramEnd"/>
    </w:p>
    <w:p w:rsidR="00412540" w:rsidRPr="007924C2" w:rsidRDefault="00412540" w:rsidP="00412540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924C2">
        <w:rPr>
          <w:color w:val="000000" w:themeColor="text1"/>
          <w:sz w:val="28"/>
          <w:szCs w:val="28"/>
          <w:lang w:val="ru-RU"/>
        </w:rPr>
        <w:t>2</w:t>
      </w:r>
      <w:r w:rsidR="007767C5" w:rsidRPr="007924C2">
        <w:rPr>
          <w:color w:val="000000" w:themeColor="text1"/>
          <w:sz w:val="28"/>
          <w:szCs w:val="28"/>
          <w:lang w:val="ru-RU"/>
        </w:rPr>
        <w:t xml:space="preserve">. </w:t>
      </w:r>
      <w:r w:rsidR="0094249F" w:rsidRPr="007924C2">
        <w:rPr>
          <w:kern w:val="2"/>
          <w:sz w:val="28"/>
          <w:szCs w:val="28"/>
          <w:lang w:val="ru-RU"/>
        </w:rPr>
        <w:t>Градостроительный кодекс Российской Федерации от 29.12.2004, № 190-ФЗ</w:t>
      </w:r>
      <w:r w:rsidR="0094249F" w:rsidRPr="007924C2">
        <w:rPr>
          <w:sz w:val="28"/>
          <w:szCs w:val="28"/>
          <w:lang w:val="ru-RU"/>
        </w:rPr>
        <w:t>; (Российская газета, 2004, № 290; Собрание законодательства Российской Федерации, 2005, № 1 (часть 1), ст. 16, Парламентская газета, 2005,  № 5-6);</w:t>
      </w:r>
    </w:p>
    <w:p w:rsidR="007924C2" w:rsidRDefault="00412540" w:rsidP="007924C2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7924C2">
        <w:rPr>
          <w:color w:val="000000" w:themeColor="text1"/>
          <w:sz w:val="28"/>
          <w:szCs w:val="28"/>
          <w:lang w:val="ru-RU"/>
        </w:rPr>
        <w:t xml:space="preserve">3. </w:t>
      </w:r>
      <w:r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«</w:t>
      </w:r>
      <w:hyperlink r:id="rId6" w:history="1">
        <w:r w:rsidRPr="007924C2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  <w:lang w:val="ru-RU"/>
          </w:rPr>
          <w:t>Гражданский кодекс</w:t>
        </w:r>
      </w:hyperlink>
      <w:r w:rsidRPr="007924C2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Росс</w:t>
      </w:r>
      <w:r w:rsidR="0094249F"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ийской Федерации (часть первая) </w:t>
      </w:r>
      <w:r w:rsidR="00E648CF"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от 30.11.1994 №</w:t>
      </w:r>
      <w:r w:rsidR="00E648CF" w:rsidRPr="007924C2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E648CF"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51-ФЗ</w:t>
      </w:r>
      <w:r w:rsidR="0094249F"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(</w:t>
      </w:r>
      <w:r w:rsidR="0094249F" w:rsidRPr="007924C2">
        <w:rPr>
          <w:rFonts w:eastAsiaTheme="minorHAnsi"/>
          <w:sz w:val="28"/>
          <w:szCs w:val="28"/>
          <w:lang w:val="ru-RU" w:eastAsia="en-US"/>
        </w:rPr>
        <w:t xml:space="preserve">Собрание законодательства  РФ, 1994, 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>№</w:t>
      </w:r>
      <w:r w:rsidR="0094249F" w:rsidRPr="007924C2">
        <w:rPr>
          <w:rFonts w:eastAsiaTheme="minorHAnsi"/>
          <w:sz w:val="28"/>
          <w:szCs w:val="28"/>
          <w:lang w:val="ru-RU" w:eastAsia="en-US"/>
        </w:rPr>
        <w:t xml:space="preserve"> 32, ст. 3301,</w:t>
      </w:r>
      <w:r w:rsidR="0094249F" w:rsidRP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94249F" w:rsidRPr="007924C2">
        <w:rPr>
          <w:rFonts w:eastAsiaTheme="minorHAnsi"/>
          <w:sz w:val="28"/>
          <w:szCs w:val="28"/>
          <w:lang w:val="ru-RU" w:eastAsia="en-US"/>
        </w:rPr>
        <w:t>Российская газета, 1994,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 xml:space="preserve"> </w:t>
      </w:r>
      <w:r w:rsidR="0094249F" w:rsidRPr="007924C2">
        <w:rPr>
          <w:rFonts w:eastAsiaTheme="minorHAnsi"/>
          <w:sz w:val="28"/>
          <w:szCs w:val="28"/>
          <w:lang w:val="ru-RU" w:eastAsia="en-US"/>
        </w:rPr>
        <w:t>№ 238-239);</w:t>
      </w:r>
    </w:p>
    <w:p w:rsidR="007924C2" w:rsidRDefault="007767C5" w:rsidP="007924C2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7924C2">
        <w:rPr>
          <w:rFonts w:eastAsia="Calibri"/>
          <w:color w:val="000000" w:themeColor="text1"/>
          <w:sz w:val="28"/>
          <w:szCs w:val="28"/>
          <w:lang w:val="ru-RU"/>
        </w:rPr>
        <w:t xml:space="preserve">4. </w:t>
      </w:r>
      <w:r w:rsidR="007924C2">
        <w:rPr>
          <w:color w:val="000000" w:themeColor="text1"/>
          <w:sz w:val="28"/>
          <w:szCs w:val="28"/>
          <w:lang w:val="ru-RU"/>
        </w:rPr>
        <w:t xml:space="preserve">Федеральный закон </w:t>
      </w:r>
      <w:r w:rsidR="007924C2" w:rsidRPr="00CC46E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от 07.02.1992 №</w:t>
      </w:r>
      <w:r w:rsidR="007924C2" w:rsidRPr="00CC46EC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7924C2" w:rsidRPr="00CC46E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2300-1 «О защите прав  потребителей</w:t>
      </w:r>
      <w:r w:rsid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» (</w:t>
      </w:r>
      <w:r w:rsidR="007924C2">
        <w:rPr>
          <w:rFonts w:eastAsiaTheme="minorHAnsi"/>
          <w:sz w:val="28"/>
          <w:szCs w:val="28"/>
          <w:lang w:val="ru-RU" w:eastAsia="en-US"/>
        </w:rPr>
        <w:t>Собрание законодательства РФ, 1996, № 3, ст. 140,</w:t>
      </w:r>
      <w:r w:rsidR="007924C2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7924C2">
        <w:rPr>
          <w:rFonts w:eastAsiaTheme="minorHAnsi"/>
          <w:sz w:val="28"/>
          <w:szCs w:val="28"/>
          <w:lang w:val="ru-RU" w:eastAsia="en-US"/>
        </w:rPr>
        <w:t xml:space="preserve">Российская газета, 1996, .№ 8);  </w:t>
      </w:r>
    </w:p>
    <w:p w:rsidR="007924C2" w:rsidRPr="007924C2" w:rsidRDefault="007924C2" w:rsidP="007924C2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5. </w:t>
      </w:r>
      <w:r w:rsidR="007767C5" w:rsidRPr="007924C2">
        <w:rPr>
          <w:rFonts w:eastAsia="Calibri"/>
          <w:color w:val="000000" w:themeColor="text1"/>
          <w:sz w:val="28"/>
          <w:szCs w:val="28"/>
          <w:lang w:val="ru-RU"/>
        </w:rPr>
        <w:t>Федеральный  закон от 25 июня 2002 года № 73-ФЗ «Об объектах культурного наследия (памятниках истории и культуры</w:t>
      </w:r>
      <w:r w:rsidR="00412540" w:rsidRPr="007924C2">
        <w:rPr>
          <w:rFonts w:eastAsia="Calibri"/>
          <w:color w:val="000000" w:themeColor="text1"/>
          <w:sz w:val="28"/>
          <w:szCs w:val="28"/>
          <w:lang w:val="ru-RU"/>
        </w:rPr>
        <w:t>) народов Российской Федерации»</w:t>
      </w:r>
      <w:r w:rsidRPr="007924C2">
        <w:rPr>
          <w:rFonts w:eastAsia="Calibri"/>
          <w:color w:val="000000" w:themeColor="text1"/>
          <w:sz w:val="28"/>
          <w:szCs w:val="28"/>
          <w:lang w:val="ru-RU"/>
        </w:rPr>
        <w:t xml:space="preserve"> (</w:t>
      </w:r>
      <w:r w:rsidRPr="007924C2">
        <w:rPr>
          <w:rFonts w:eastAsiaTheme="minorHAnsi"/>
          <w:sz w:val="28"/>
          <w:szCs w:val="28"/>
          <w:lang w:val="ru-RU" w:eastAsia="en-US"/>
        </w:rPr>
        <w:t>Парламентская газета, 2002 №120-121,</w:t>
      </w:r>
      <w:r w:rsidRPr="007924C2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7924C2">
        <w:rPr>
          <w:rFonts w:eastAsiaTheme="minorHAnsi"/>
          <w:sz w:val="28"/>
          <w:szCs w:val="28"/>
          <w:lang w:val="ru-RU" w:eastAsia="en-US"/>
        </w:rPr>
        <w:t>Российская газета, 2002, № 116-117, Собрание законодательства РФ, 2002, № 26, ст. 2519);</w:t>
      </w:r>
    </w:p>
    <w:p w:rsidR="00E56088" w:rsidRDefault="007767C5" w:rsidP="007924C2">
      <w:pPr>
        <w:ind w:firstLine="708"/>
        <w:jc w:val="both"/>
        <w:rPr>
          <w:lang w:val="ru-RU"/>
        </w:rPr>
      </w:pPr>
      <w:r w:rsidRPr="007924C2">
        <w:rPr>
          <w:color w:val="000000" w:themeColor="text1"/>
          <w:sz w:val="28"/>
          <w:szCs w:val="28"/>
          <w:lang w:val="ru-RU"/>
        </w:rPr>
        <w:t xml:space="preserve">5. </w:t>
      </w:r>
      <w:r w:rsidR="0094249F" w:rsidRPr="007924C2">
        <w:rPr>
          <w:sz w:val="28"/>
          <w:szCs w:val="28"/>
          <w:lang w:val="ru-RU"/>
        </w:rPr>
        <w:t>Федеральный закон от 06 октября 2003 года № 131-ФЗ «</w:t>
      </w:r>
      <w:proofErr w:type="spellStart"/>
      <w:proofErr w:type="gramStart"/>
      <w:r w:rsidR="0094249F" w:rsidRPr="007924C2">
        <w:rPr>
          <w:sz w:val="28"/>
          <w:szCs w:val="28"/>
          <w:lang w:val="ru-RU"/>
        </w:rPr>
        <w:t>O</w:t>
      </w:r>
      <w:proofErr w:type="gramEnd"/>
      <w:r w:rsidR="0094249F" w:rsidRPr="007924C2">
        <w:rPr>
          <w:sz w:val="28"/>
          <w:szCs w:val="28"/>
          <w:lang w:val="ru-RU"/>
        </w:rPr>
        <w:t>б</w:t>
      </w:r>
      <w:proofErr w:type="spellEnd"/>
      <w:r w:rsidR="0094249F" w:rsidRPr="007924C2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(Российская газета, 2003, № 202);</w:t>
      </w:r>
      <w:r w:rsidR="00E56088" w:rsidRPr="00E56088">
        <w:rPr>
          <w:lang w:val="ru-RU"/>
        </w:rPr>
        <w:t xml:space="preserve"> </w:t>
      </w:r>
    </w:p>
    <w:p w:rsidR="00D15A76" w:rsidRDefault="00E56088" w:rsidP="00D15A76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7924C2">
        <w:rPr>
          <w:sz w:val="28"/>
          <w:szCs w:val="28"/>
          <w:lang w:val="ru-RU"/>
        </w:rPr>
        <w:t xml:space="preserve">6. </w:t>
      </w:r>
      <w:hyperlink r:id="rId7" w:history="1">
        <w:r w:rsidRPr="00CC46EC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  <w:lang w:val="ru-RU"/>
          </w:rPr>
          <w:t>Федеральный закон</w:t>
        </w:r>
      </w:hyperlink>
      <w:r w:rsidRPr="00CC46EC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CC46E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от 02.05.2006 №</w:t>
      </w:r>
      <w:r w:rsidRPr="00CC46EC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CC46E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59-ФЗ «О порядке рассмотрения обращени</w:t>
      </w:r>
      <w:r w:rsidR="001A0B27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й граждан Российской Федерации» (</w:t>
      </w:r>
      <w:r w:rsidR="001A0B27">
        <w:rPr>
          <w:rFonts w:eastAsiaTheme="minorHAnsi"/>
          <w:sz w:val="28"/>
          <w:szCs w:val="28"/>
          <w:lang w:val="ru-RU" w:eastAsia="en-US"/>
        </w:rPr>
        <w:t xml:space="preserve">Российская газета, 2006, № 95, </w:t>
      </w:r>
      <w:r w:rsidR="001A0B27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1A0B27">
        <w:rPr>
          <w:rFonts w:eastAsiaTheme="minorHAnsi"/>
          <w:sz w:val="28"/>
          <w:szCs w:val="28"/>
          <w:lang w:val="ru-RU" w:eastAsia="en-US"/>
        </w:rPr>
        <w:t>Собрание законодательства РФ, 2006, №19, ст. 2060,</w:t>
      </w:r>
      <w:r w:rsidR="001A0B27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1A0B27">
        <w:rPr>
          <w:rFonts w:eastAsiaTheme="minorHAnsi"/>
          <w:sz w:val="28"/>
          <w:szCs w:val="28"/>
          <w:lang w:val="ru-RU" w:eastAsia="en-US"/>
        </w:rPr>
        <w:t>Парламентская газета, 2006, № 70-71);</w:t>
      </w:r>
    </w:p>
    <w:p w:rsidR="00D15A76" w:rsidRDefault="00D15A76" w:rsidP="00D15A76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7. </w:t>
      </w:r>
      <w:hyperlink r:id="rId8" w:history="1">
        <w:r w:rsidRPr="00CC46EC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  <w:lang w:val="ru-RU"/>
          </w:rPr>
          <w:t>Федеральный закон</w:t>
        </w:r>
      </w:hyperlink>
      <w:r w:rsidRPr="00CC46EC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CC46E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от 27.07.2006 №</w:t>
      </w:r>
      <w:r w:rsidRPr="00CC46EC">
        <w:rPr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152-ФЗ «О персональных данных» (</w:t>
      </w:r>
      <w:r>
        <w:rPr>
          <w:rFonts w:eastAsiaTheme="minorHAnsi"/>
          <w:sz w:val="28"/>
          <w:szCs w:val="28"/>
          <w:lang w:val="ru-RU" w:eastAsia="en-US"/>
        </w:rPr>
        <w:t>Российская газета, 2006, № 165, Собрание законодательства РФ, 2006, № 31 (1 ч.), ст. 3451,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Парламентская газета, 2006, № 126-127);</w:t>
      </w:r>
    </w:p>
    <w:p w:rsidR="00D15A76" w:rsidRDefault="00D15A76" w:rsidP="00D15A76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8. 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>Федеральный закон от 27 июля 2006 № 152-ФЗ</w:t>
      </w:r>
      <w:r w:rsidR="007924C2" w:rsidRPr="007924C2">
        <w:rPr>
          <w:sz w:val="28"/>
          <w:szCs w:val="28"/>
          <w:lang w:val="ru-RU"/>
        </w:rPr>
        <w:t xml:space="preserve"> «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>О персональных данных»</w:t>
      </w:r>
      <w:r w:rsidR="007924C2" w:rsidRPr="007924C2">
        <w:rPr>
          <w:sz w:val="28"/>
          <w:szCs w:val="28"/>
          <w:lang w:val="ru-RU"/>
        </w:rPr>
        <w:t xml:space="preserve"> (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 xml:space="preserve">Российская газета, 2006, N 165, </w:t>
      </w:r>
      <w:r w:rsidR="007924C2" w:rsidRPr="007924C2">
        <w:rPr>
          <w:sz w:val="28"/>
          <w:szCs w:val="28"/>
          <w:lang w:val="ru-RU"/>
        </w:rPr>
        <w:t xml:space="preserve"> 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>Собрание законодательства РФ , 2006, N 31 (1 ч.), ст. 3451,</w:t>
      </w:r>
      <w:r w:rsidR="007924C2" w:rsidRPr="007924C2">
        <w:rPr>
          <w:sz w:val="28"/>
          <w:szCs w:val="28"/>
          <w:lang w:val="ru-RU"/>
        </w:rPr>
        <w:t xml:space="preserve"> </w:t>
      </w:r>
      <w:r w:rsidR="007924C2" w:rsidRPr="007924C2">
        <w:rPr>
          <w:rFonts w:eastAsiaTheme="minorHAnsi"/>
          <w:sz w:val="28"/>
          <w:szCs w:val="28"/>
          <w:lang w:val="ru-RU" w:eastAsia="en-US"/>
        </w:rPr>
        <w:t xml:space="preserve">Парламентская газета, 2006, N 126-127); </w:t>
      </w:r>
    </w:p>
    <w:p w:rsidR="00D15A76" w:rsidRDefault="00D15A76" w:rsidP="00D15A76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9.</w:t>
      </w:r>
      <w:r w:rsidRPr="00412540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412540">
        <w:rPr>
          <w:color w:val="000000" w:themeColor="text1"/>
          <w:sz w:val="28"/>
          <w:szCs w:val="28"/>
          <w:lang w:val="ru-RU"/>
        </w:rPr>
        <w:t>Федеральный закон от 09 февраля 2009 года № 8</w:t>
      </w:r>
      <w:r w:rsidRPr="00412540">
        <w:rPr>
          <w:rFonts w:eastAsia="Calibri"/>
          <w:color w:val="000000" w:themeColor="text1"/>
          <w:sz w:val="28"/>
          <w:szCs w:val="28"/>
          <w:lang w:val="ru-RU"/>
        </w:rPr>
        <w:t>-</w:t>
      </w:r>
      <w:r w:rsidRPr="00412540">
        <w:rPr>
          <w:color w:val="000000" w:themeColor="text1"/>
          <w:sz w:val="28"/>
          <w:szCs w:val="28"/>
          <w:lang w:val="ru-RU"/>
        </w:rPr>
        <w:t>ФЗ «Об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Парламентская газета, 2009, № 8, Российская газета, 2009, № 25, Собрание законодательства РФ, 2009, №7, ст. 776); </w:t>
      </w:r>
      <w:proofErr w:type="gramEnd"/>
    </w:p>
    <w:p w:rsidR="00D15A76" w:rsidRDefault="00D15A76" w:rsidP="00D15A76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10. </w:t>
      </w:r>
      <w:r w:rsidR="0094249F" w:rsidRPr="0030381D">
        <w:rPr>
          <w:sz w:val="28"/>
          <w:szCs w:val="28"/>
          <w:lang w:val="ru-RU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31,ст. 4179)</w:t>
      </w:r>
    </w:p>
    <w:p w:rsidR="00D15A76" w:rsidRDefault="00D15A76" w:rsidP="00D15A76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11. </w:t>
      </w:r>
      <w:r w:rsidR="007767C5" w:rsidRPr="00CC46EC">
        <w:rPr>
          <w:color w:val="000000" w:themeColor="text1"/>
          <w:sz w:val="28"/>
          <w:szCs w:val="28"/>
          <w:lang w:val="ru-RU"/>
        </w:rPr>
        <w:t xml:space="preserve"> </w:t>
      </w:r>
      <w:r w:rsidRPr="00B12D56">
        <w:rPr>
          <w:color w:val="1A1A1A"/>
          <w:sz w:val="28"/>
          <w:szCs w:val="28"/>
          <w:lang w:val="ru-RU"/>
        </w:rPr>
        <w:t>Федеральный закон от 06 апреля 2011 года № 63-ФЗ «Об</w:t>
      </w:r>
      <w:r w:rsidRPr="00B12D56">
        <w:rPr>
          <w:sz w:val="28"/>
          <w:szCs w:val="28"/>
          <w:lang w:val="ru-RU"/>
        </w:rPr>
        <w:t xml:space="preserve"> </w:t>
      </w:r>
      <w:r w:rsidRPr="00B12D56">
        <w:rPr>
          <w:color w:val="1A1A1A"/>
          <w:sz w:val="28"/>
          <w:szCs w:val="28"/>
          <w:lang w:val="ru-RU"/>
        </w:rPr>
        <w:t>электронной подписи» (Парламентская газета, № 17, 2011 года);</w:t>
      </w:r>
    </w:p>
    <w:p w:rsidR="00EA1681" w:rsidRDefault="00D15A76" w:rsidP="00EA1681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12. </w:t>
      </w:r>
      <w:r w:rsidRPr="0030381D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EA1681" w:rsidRDefault="00412540" w:rsidP="00EA1681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EA1681">
        <w:rPr>
          <w:color w:val="000000" w:themeColor="text1"/>
          <w:sz w:val="28"/>
          <w:szCs w:val="28"/>
          <w:lang w:val="ru-RU"/>
        </w:rPr>
        <w:lastRenderedPageBreak/>
        <w:t>1</w:t>
      </w:r>
      <w:r w:rsidR="00D15A76" w:rsidRPr="00EA1681">
        <w:rPr>
          <w:color w:val="000000" w:themeColor="text1"/>
          <w:sz w:val="28"/>
          <w:szCs w:val="28"/>
          <w:lang w:val="ru-RU"/>
        </w:rPr>
        <w:t>3</w:t>
      </w:r>
      <w:r w:rsidR="00E95493" w:rsidRPr="00EA1681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E95493" w:rsidRPr="00EA1681">
        <w:rPr>
          <w:color w:val="000000" w:themeColor="text1"/>
          <w:sz w:val="28"/>
          <w:szCs w:val="28"/>
          <w:lang w:val="ru-RU"/>
        </w:rPr>
        <w:t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95493" w:rsidRPr="00EA1681">
        <w:rPr>
          <w:color w:val="000000" w:themeColor="text1"/>
          <w:sz w:val="28"/>
          <w:szCs w:val="28"/>
          <w:lang w:val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95493" w:rsidRPr="00EA1681">
        <w:rPr>
          <w:color w:val="000000" w:themeColor="text1"/>
          <w:sz w:val="28"/>
          <w:szCs w:val="28"/>
          <w:lang w:val="ru-RU"/>
        </w:rPr>
        <w:t>заверение выписок</w:t>
      </w:r>
      <w:proofErr w:type="gramEnd"/>
      <w:r w:rsidR="00E95493" w:rsidRPr="00EA1681">
        <w:rPr>
          <w:color w:val="000000" w:themeColor="text1"/>
          <w:sz w:val="28"/>
          <w:szCs w:val="28"/>
          <w:lang w:val="ru-RU"/>
        </w:rPr>
        <w:t xml:space="preserve"> из у</w:t>
      </w:r>
      <w:r w:rsidR="00EA1681" w:rsidRPr="00EA1681">
        <w:rPr>
          <w:color w:val="000000" w:themeColor="text1"/>
          <w:sz w:val="28"/>
          <w:szCs w:val="28"/>
          <w:lang w:val="ru-RU"/>
        </w:rPr>
        <w:t>казанных информационных систем» (</w:t>
      </w:r>
      <w:r w:rsidR="00EA1681" w:rsidRPr="00EA1681">
        <w:rPr>
          <w:rFonts w:eastAsiaTheme="minorHAnsi"/>
          <w:sz w:val="28"/>
          <w:szCs w:val="28"/>
          <w:lang w:val="ru-RU" w:eastAsia="en-US"/>
        </w:rPr>
        <w:t xml:space="preserve">Собрание законодательства РФ, </w:t>
      </w:r>
      <w:r w:rsidR="00EA1681" w:rsidRPr="00EA1681">
        <w:rPr>
          <w:rFonts w:eastAsiaTheme="minorHAnsi"/>
          <w:sz w:val="28"/>
          <w:szCs w:val="28"/>
          <w:lang w:val="ru-RU" w:eastAsia="en-US"/>
        </w:rPr>
        <w:t xml:space="preserve">2015, </w:t>
      </w:r>
      <w:r w:rsidR="00EA1681" w:rsidRPr="00EA1681">
        <w:rPr>
          <w:rFonts w:eastAsiaTheme="minorHAnsi"/>
          <w:sz w:val="28"/>
          <w:szCs w:val="28"/>
          <w:lang w:val="ru-RU" w:eastAsia="en-US"/>
        </w:rPr>
        <w:t xml:space="preserve">№ </w:t>
      </w:r>
      <w:r w:rsidR="00EA1681" w:rsidRPr="00EA1681">
        <w:rPr>
          <w:rFonts w:eastAsiaTheme="minorHAnsi"/>
          <w:sz w:val="28"/>
          <w:szCs w:val="28"/>
          <w:lang w:val="ru-RU" w:eastAsia="en-US"/>
        </w:rPr>
        <w:t>13, ст. 1936</w:t>
      </w:r>
      <w:r w:rsidR="00EA1681" w:rsidRPr="00EA1681">
        <w:rPr>
          <w:rFonts w:eastAsiaTheme="minorHAnsi"/>
          <w:sz w:val="28"/>
          <w:szCs w:val="28"/>
          <w:lang w:val="ru-RU" w:eastAsia="en-US"/>
        </w:rPr>
        <w:t>)</w:t>
      </w:r>
      <w:r w:rsidR="00EA1681">
        <w:rPr>
          <w:rFonts w:eastAsiaTheme="minorHAnsi"/>
          <w:sz w:val="28"/>
          <w:szCs w:val="28"/>
          <w:lang w:val="ru-RU" w:eastAsia="en-US"/>
        </w:rPr>
        <w:t>;</w:t>
      </w:r>
    </w:p>
    <w:p w:rsidR="00EA1681" w:rsidRDefault="00EA1681" w:rsidP="00EA1681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14. </w:t>
      </w:r>
      <w:r w:rsidRPr="0030381D">
        <w:rPr>
          <w:sz w:val="28"/>
          <w:szCs w:val="28"/>
          <w:lang w:val="ru-RU"/>
        </w:rPr>
        <w:t>Постановление Правительства РФ от 13.03.2020 № 279 «Об информационном обеспечении градостроительной деятельности» (вместе с «Правилами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>
        <w:rPr>
          <w:sz w:val="28"/>
          <w:szCs w:val="28"/>
          <w:lang w:val="ru-RU"/>
        </w:rPr>
        <w:t xml:space="preserve"> (</w:t>
      </w:r>
      <w:r>
        <w:rPr>
          <w:rFonts w:eastAsiaTheme="minorHAnsi"/>
          <w:sz w:val="28"/>
          <w:szCs w:val="28"/>
          <w:lang w:val="ru-RU" w:eastAsia="en-US"/>
        </w:rPr>
        <w:t>Собрание законодательства РФ, 2020, №12, ст. 1776);</w:t>
      </w:r>
    </w:p>
    <w:p w:rsidR="00C174EC" w:rsidRPr="0030381D" w:rsidRDefault="00C174EC" w:rsidP="00C174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30381D">
        <w:rPr>
          <w:sz w:val="28"/>
          <w:szCs w:val="28"/>
          <w:lang w:val="ru-RU"/>
        </w:rPr>
        <w:t>. Решение Думы Березовского района от 15 апреля 2005 года № 338                «О новой редакции Устава  Березовского района»  («Жизнь  Югры»,  2005,  № 49);</w:t>
      </w:r>
    </w:p>
    <w:p w:rsidR="00EA1681" w:rsidRDefault="00412540" w:rsidP="00EA1681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12540">
        <w:rPr>
          <w:color w:val="000000" w:themeColor="text1"/>
          <w:sz w:val="28"/>
          <w:szCs w:val="28"/>
          <w:lang w:val="ru-RU"/>
        </w:rPr>
        <w:t>1</w:t>
      </w:r>
      <w:r w:rsidR="00C174EC">
        <w:rPr>
          <w:color w:val="000000" w:themeColor="text1"/>
          <w:sz w:val="28"/>
          <w:szCs w:val="28"/>
          <w:lang w:val="ru-RU"/>
        </w:rPr>
        <w:t>6</w:t>
      </w:r>
      <w:r w:rsidR="007767C5" w:rsidRPr="00412540">
        <w:rPr>
          <w:color w:val="000000" w:themeColor="text1"/>
          <w:sz w:val="28"/>
          <w:szCs w:val="28"/>
          <w:lang w:val="ru-RU"/>
        </w:rPr>
        <w:t xml:space="preserve">. </w:t>
      </w:r>
      <w:r w:rsidR="00EA1681" w:rsidRPr="0030381D">
        <w:rPr>
          <w:sz w:val="28"/>
          <w:szCs w:val="28"/>
          <w:lang w:val="ru-RU"/>
        </w:rPr>
        <w:t>Постановление администрации Березовского района                                        Ханты-Мансийского автономного округа – Югры  № 1196 от 05 августа 2014 года «Об утверждении Порядка разработки и утверждения административных регламентов предоставления муниципальных услуг, проведения экспертизы  и их проектов» («Жизнь  Югры», 2014, № 64);</w:t>
      </w:r>
    </w:p>
    <w:p w:rsidR="00EA1681" w:rsidRDefault="007767C5" w:rsidP="00EA1681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12540">
        <w:rPr>
          <w:color w:val="000000" w:themeColor="text1"/>
          <w:sz w:val="28"/>
          <w:szCs w:val="28"/>
          <w:lang w:val="ru-RU"/>
        </w:rPr>
        <w:t>1</w:t>
      </w:r>
      <w:r w:rsidR="00C174EC">
        <w:rPr>
          <w:color w:val="000000" w:themeColor="text1"/>
          <w:sz w:val="28"/>
          <w:szCs w:val="28"/>
          <w:lang w:val="ru-RU"/>
        </w:rPr>
        <w:t>6</w:t>
      </w:r>
      <w:r w:rsidRPr="00412540">
        <w:rPr>
          <w:color w:val="000000" w:themeColor="text1"/>
          <w:sz w:val="28"/>
          <w:szCs w:val="28"/>
          <w:lang w:val="ru-RU"/>
        </w:rPr>
        <w:t xml:space="preserve">. Постановление администрации  Березовского района </w:t>
      </w:r>
      <w:r w:rsidR="00EE7EAC" w:rsidRPr="00412540">
        <w:rPr>
          <w:color w:val="000000" w:themeColor="text1"/>
          <w:sz w:val="28"/>
          <w:szCs w:val="28"/>
          <w:lang w:val="ru-RU"/>
        </w:rPr>
        <w:t>26</w:t>
      </w:r>
      <w:r w:rsidR="00E95493" w:rsidRPr="00412540">
        <w:rPr>
          <w:color w:val="000000" w:themeColor="text1"/>
          <w:sz w:val="28"/>
          <w:szCs w:val="28"/>
          <w:lang w:val="ru-RU"/>
        </w:rPr>
        <w:t xml:space="preserve"> ноября </w:t>
      </w:r>
      <w:r w:rsidR="00EE7EAC" w:rsidRPr="00412540">
        <w:rPr>
          <w:color w:val="000000" w:themeColor="text1"/>
          <w:sz w:val="28"/>
          <w:szCs w:val="28"/>
          <w:lang w:val="ru-RU"/>
        </w:rPr>
        <w:t>2019</w:t>
      </w:r>
      <w:r w:rsidR="00E95493" w:rsidRPr="00412540">
        <w:rPr>
          <w:color w:val="000000" w:themeColor="text1"/>
          <w:sz w:val="28"/>
          <w:szCs w:val="28"/>
          <w:lang w:val="ru-RU"/>
        </w:rPr>
        <w:t xml:space="preserve"> года</w:t>
      </w:r>
      <w:r w:rsidR="00EE7EAC" w:rsidRPr="00412540">
        <w:rPr>
          <w:color w:val="000000" w:themeColor="text1"/>
          <w:sz w:val="28"/>
          <w:szCs w:val="28"/>
          <w:lang w:val="ru-RU"/>
        </w:rPr>
        <w:t xml:space="preserve">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Pr="00412540">
        <w:rPr>
          <w:color w:val="000000" w:themeColor="text1"/>
          <w:sz w:val="28"/>
          <w:szCs w:val="28"/>
          <w:lang w:val="ru-RU"/>
        </w:rPr>
        <w:t>;</w:t>
      </w:r>
    </w:p>
    <w:p w:rsidR="00EA1681" w:rsidRPr="00EA1681" w:rsidRDefault="007767C5" w:rsidP="00EA1681">
      <w:pPr>
        <w:ind w:firstLine="708"/>
        <w:jc w:val="both"/>
        <w:rPr>
          <w:sz w:val="28"/>
          <w:szCs w:val="28"/>
          <w:lang w:val="ru-RU"/>
        </w:rPr>
      </w:pPr>
      <w:r w:rsidRPr="00412540">
        <w:rPr>
          <w:color w:val="000000" w:themeColor="text1"/>
          <w:sz w:val="28"/>
          <w:szCs w:val="28"/>
          <w:lang w:val="ru-RU"/>
        </w:rPr>
        <w:t>1</w:t>
      </w:r>
      <w:r w:rsidR="00C174EC">
        <w:rPr>
          <w:color w:val="000000" w:themeColor="text1"/>
          <w:sz w:val="28"/>
          <w:szCs w:val="28"/>
          <w:lang w:val="ru-RU"/>
        </w:rPr>
        <w:t>8</w:t>
      </w:r>
      <w:r w:rsidRPr="00412540">
        <w:rPr>
          <w:color w:val="000000" w:themeColor="text1"/>
          <w:sz w:val="28"/>
          <w:szCs w:val="28"/>
          <w:lang w:val="ru-RU"/>
        </w:rPr>
        <w:t xml:space="preserve">. </w:t>
      </w:r>
      <w:r w:rsidR="00EA1681" w:rsidRPr="0030381D">
        <w:rPr>
          <w:sz w:val="28"/>
          <w:szCs w:val="28"/>
          <w:lang w:val="ru-RU"/>
        </w:rPr>
        <w:t xml:space="preserve">Постановление    администрации    Березовского   района  от 29.12.2020 </w:t>
      </w:r>
      <w:r w:rsidR="00EA1681" w:rsidRPr="00EA1681">
        <w:rPr>
          <w:sz w:val="28"/>
          <w:szCs w:val="28"/>
          <w:lang w:val="ru-RU"/>
        </w:rPr>
        <w:t xml:space="preserve">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A1681" w:rsidRPr="00EA1681">
        <w:rPr>
          <w:sz w:val="28"/>
          <w:szCs w:val="28"/>
          <w:lang w:val="ru-RU"/>
        </w:rPr>
        <w:t>утратившими</w:t>
      </w:r>
      <w:proofErr w:type="gramEnd"/>
      <w:r w:rsidR="00EA1681" w:rsidRPr="00EA1681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EA1681" w:rsidRPr="00EA1681">
        <w:rPr>
          <w:color w:val="FF0000"/>
          <w:sz w:val="28"/>
          <w:szCs w:val="28"/>
          <w:lang w:val="ru-RU"/>
        </w:rPr>
        <w:t xml:space="preserve"> </w:t>
      </w:r>
      <w:r w:rsidR="00EA1681" w:rsidRPr="00EA1681">
        <w:rPr>
          <w:sz w:val="28"/>
          <w:szCs w:val="28"/>
          <w:lang w:val="ru-RU"/>
        </w:rPr>
        <w:t>(Жизнь Югры, 29.12.2020 года, № 105);</w:t>
      </w:r>
    </w:p>
    <w:p w:rsidR="00412540" w:rsidRPr="00EA1681" w:rsidRDefault="007767C5" w:rsidP="00EA1681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EA1681">
        <w:rPr>
          <w:sz w:val="28"/>
          <w:szCs w:val="28"/>
          <w:lang w:val="ru-RU"/>
        </w:rPr>
        <w:t>1</w:t>
      </w:r>
      <w:r w:rsidR="00C174EC">
        <w:rPr>
          <w:sz w:val="28"/>
          <w:szCs w:val="28"/>
          <w:lang w:val="ru-RU"/>
        </w:rPr>
        <w:t>9</w:t>
      </w:r>
      <w:r w:rsidR="00796BAC" w:rsidRPr="00EA1681">
        <w:rPr>
          <w:sz w:val="28"/>
          <w:szCs w:val="28"/>
          <w:lang w:val="ru-RU"/>
        </w:rPr>
        <w:t xml:space="preserve">. </w:t>
      </w:r>
      <w:r w:rsidR="00412540" w:rsidRPr="00EA1681">
        <w:rPr>
          <w:sz w:val="28"/>
          <w:szCs w:val="28"/>
          <w:lang w:val="ru-RU"/>
        </w:rPr>
        <w:t xml:space="preserve">Постановление администрации Березовского района </w:t>
      </w:r>
      <w:r w:rsidR="007657E0" w:rsidRPr="00EA1681">
        <w:rPr>
          <w:sz w:val="28"/>
          <w:szCs w:val="28"/>
          <w:lang w:val="ru-RU"/>
        </w:rPr>
        <w:t xml:space="preserve">от 08.09.2022 № 1181 </w:t>
      </w:r>
      <w:r w:rsidR="00412540" w:rsidRPr="00EA1681">
        <w:rPr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</w:t>
      </w:r>
      <w:r w:rsidR="00412540" w:rsidRPr="00EA1681">
        <w:rPr>
          <w:sz w:val="28"/>
          <w:szCs w:val="28"/>
          <w:lang w:val="ru-RU" w:bidi="ru-RU"/>
        </w:rPr>
        <w:t>«</w:t>
      </w:r>
      <w:r w:rsidR="00412540" w:rsidRPr="00EA1681">
        <w:rPr>
          <w:sz w:val="28"/>
          <w:szCs w:val="28"/>
          <w:lang w:val="ru-RU"/>
        </w:rPr>
        <w:t xml:space="preserve">Установка информационной вывески,  согласование </w:t>
      </w:r>
      <w:proofErr w:type="gramStart"/>
      <w:r w:rsidR="00412540" w:rsidRPr="00EA1681">
        <w:rPr>
          <w:sz w:val="28"/>
          <w:szCs w:val="28"/>
          <w:lang w:val="ru-RU"/>
        </w:rPr>
        <w:t>дизайн-проекта</w:t>
      </w:r>
      <w:proofErr w:type="gramEnd"/>
      <w:r w:rsidR="00412540" w:rsidRPr="00EA1681">
        <w:rPr>
          <w:sz w:val="28"/>
          <w:szCs w:val="28"/>
          <w:lang w:val="ru-RU"/>
        </w:rPr>
        <w:t xml:space="preserve"> размещения вывески</w:t>
      </w:r>
      <w:r w:rsidR="00412540" w:rsidRPr="00EA1681">
        <w:rPr>
          <w:sz w:val="28"/>
          <w:szCs w:val="28"/>
          <w:lang w:val="ru-RU" w:bidi="ru-RU"/>
        </w:rPr>
        <w:t>».</w:t>
      </w:r>
    </w:p>
    <w:p w:rsidR="00E95493" w:rsidRPr="00412540" w:rsidRDefault="00E95493" w:rsidP="00412540">
      <w:pPr>
        <w:jc w:val="both"/>
        <w:rPr>
          <w:color w:val="000000" w:themeColor="text1"/>
          <w:sz w:val="28"/>
          <w:szCs w:val="28"/>
          <w:lang w:val="ru-RU"/>
        </w:rPr>
      </w:pPr>
    </w:p>
    <w:p w:rsidR="00412540" w:rsidRPr="00412540" w:rsidRDefault="00412540" w:rsidP="00412540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412540" w:rsidRPr="00412540" w:rsidSect="007572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7E2"/>
    <w:multiLevelType w:val="multilevel"/>
    <w:tmpl w:val="1AA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266D7"/>
    <w:multiLevelType w:val="multilevel"/>
    <w:tmpl w:val="1AA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B434E"/>
    <w:rsid w:val="00177BA8"/>
    <w:rsid w:val="001A0B27"/>
    <w:rsid w:val="00344622"/>
    <w:rsid w:val="00412540"/>
    <w:rsid w:val="00436D5C"/>
    <w:rsid w:val="00631C3C"/>
    <w:rsid w:val="00745F73"/>
    <w:rsid w:val="00757271"/>
    <w:rsid w:val="007657E0"/>
    <w:rsid w:val="007767C5"/>
    <w:rsid w:val="007924C2"/>
    <w:rsid w:val="00796BAC"/>
    <w:rsid w:val="008028D3"/>
    <w:rsid w:val="00813FB4"/>
    <w:rsid w:val="008B31DC"/>
    <w:rsid w:val="0094249F"/>
    <w:rsid w:val="00B01BE9"/>
    <w:rsid w:val="00B73868"/>
    <w:rsid w:val="00C174EC"/>
    <w:rsid w:val="00C36C51"/>
    <w:rsid w:val="00CC46EC"/>
    <w:rsid w:val="00D15A76"/>
    <w:rsid w:val="00D4113D"/>
    <w:rsid w:val="00E56088"/>
    <w:rsid w:val="00E648CF"/>
    <w:rsid w:val="00E95493"/>
    <w:rsid w:val="00EA1681"/>
    <w:rsid w:val="00EC770F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75727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572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572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5F7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4125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75727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572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572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5F7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4125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4856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214666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0164072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4</cp:revision>
  <dcterms:created xsi:type="dcterms:W3CDTF">2023-02-21T07:37:00Z</dcterms:created>
  <dcterms:modified xsi:type="dcterms:W3CDTF">2023-02-21T07:43:00Z</dcterms:modified>
</cp:coreProperties>
</file>