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1" w:rsidRDefault="00213541" w:rsidP="00BC6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162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2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Утверждено</w:t>
      </w:r>
    </w:p>
    <w:p w:rsidR="00213541" w:rsidRDefault="00213541" w:rsidP="00BC6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</w:t>
      </w:r>
      <w:r w:rsidR="009162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213541" w:rsidRDefault="00213541" w:rsidP="00BC6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 w:rsidR="00944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 Комитете по финансам</w:t>
      </w:r>
    </w:p>
    <w:p w:rsidR="00213541" w:rsidRDefault="00213541" w:rsidP="00BC6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64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C641B">
        <w:rPr>
          <w:rFonts w:ascii="Times New Roman" w:hAnsi="Times New Roman" w:cs="Times New Roman"/>
          <w:sz w:val="28"/>
          <w:szCs w:val="28"/>
        </w:rPr>
        <w:t>________</w:t>
      </w:r>
      <w:r w:rsidR="003F796A">
        <w:rPr>
          <w:rFonts w:ascii="Times New Roman" w:hAnsi="Times New Roman" w:cs="Times New Roman"/>
          <w:sz w:val="28"/>
          <w:szCs w:val="28"/>
        </w:rPr>
        <w:t xml:space="preserve">___ С. М. </w:t>
      </w:r>
      <w:proofErr w:type="spellStart"/>
      <w:r w:rsidR="003F796A"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 w:rsidR="00BC641B">
        <w:rPr>
          <w:rFonts w:ascii="Times New Roman" w:hAnsi="Times New Roman" w:cs="Times New Roman"/>
          <w:sz w:val="28"/>
          <w:szCs w:val="28"/>
        </w:rPr>
        <w:t xml:space="preserve"> </w:t>
      </w:r>
      <w:r w:rsidR="004209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242E">
        <w:rPr>
          <w:rFonts w:ascii="Times New Roman" w:hAnsi="Times New Roman" w:cs="Times New Roman"/>
          <w:sz w:val="28"/>
          <w:szCs w:val="28"/>
        </w:rPr>
        <w:t>.</w:t>
      </w:r>
      <w:r w:rsidR="00A43D70">
        <w:rPr>
          <w:rFonts w:ascii="Times New Roman" w:hAnsi="Times New Roman" w:cs="Times New Roman"/>
          <w:sz w:val="28"/>
          <w:szCs w:val="28"/>
        </w:rPr>
        <w:t>01.</w:t>
      </w:r>
      <w:r w:rsidR="00517247">
        <w:rPr>
          <w:rFonts w:ascii="Times New Roman" w:hAnsi="Times New Roman" w:cs="Times New Roman"/>
          <w:sz w:val="28"/>
          <w:szCs w:val="28"/>
        </w:rPr>
        <w:t>02.</w:t>
      </w:r>
      <w:r w:rsidR="0094485C">
        <w:rPr>
          <w:rFonts w:ascii="Times New Roman" w:hAnsi="Times New Roman" w:cs="Times New Roman"/>
          <w:sz w:val="28"/>
          <w:szCs w:val="28"/>
        </w:rPr>
        <w:t>201</w:t>
      </w:r>
      <w:r w:rsidR="003254F4">
        <w:rPr>
          <w:rFonts w:ascii="Times New Roman" w:hAnsi="Times New Roman" w:cs="Times New Roman"/>
          <w:sz w:val="28"/>
          <w:szCs w:val="28"/>
        </w:rPr>
        <w:t>8</w:t>
      </w:r>
      <w:r w:rsidR="0094485C">
        <w:rPr>
          <w:rFonts w:ascii="Times New Roman" w:hAnsi="Times New Roman" w:cs="Times New Roman"/>
          <w:sz w:val="28"/>
          <w:szCs w:val="28"/>
        </w:rPr>
        <w:t xml:space="preserve"> </w:t>
      </w:r>
      <w:r w:rsidR="00BC641B">
        <w:rPr>
          <w:rFonts w:ascii="Times New Roman" w:hAnsi="Times New Roman" w:cs="Times New Roman"/>
          <w:sz w:val="28"/>
          <w:szCs w:val="28"/>
        </w:rPr>
        <w:t>го</w:t>
      </w:r>
      <w:r w:rsidR="003254F4">
        <w:rPr>
          <w:rFonts w:ascii="Times New Roman" w:hAnsi="Times New Roman" w:cs="Times New Roman"/>
          <w:sz w:val="28"/>
          <w:szCs w:val="28"/>
        </w:rPr>
        <w:t>да</w:t>
      </w:r>
      <w:r w:rsidR="003254F4">
        <w:rPr>
          <w:rFonts w:ascii="Times New Roman" w:hAnsi="Times New Roman" w:cs="Times New Roman"/>
          <w:sz w:val="28"/>
          <w:szCs w:val="28"/>
        </w:rPr>
        <w:tab/>
      </w:r>
      <w:r w:rsidR="003254F4">
        <w:rPr>
          <w:rFonts w:ascii="Times New Roman" w:hAnsi="Times New Roman" w:cs="Times New Roman"/>
          <w:sz w:val="28"/>
          <w:szCs w:val="28"/>
        </w:rPr>
        <w:tab/>
      </w:r>
      <w:r w:rsidR="003254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54F4">
        <w:rPr>
          <w:rFonts w:ascii="Times New Roman" w:hAnsi="Times New Roman" w:cs="Times New Roman"/>
          <w:sz w:val="28"/>
          <w:szCs w:val="28"/>
        </w:rPr>
        <w:tab/>
      </w:r>
      <w:r w:rsidR="003254F4">
        <w:rPr>
          <w:rFonts w:ascii="Times New Roman" w:hAnsi="Times New Roman" w:cs="Times New Roman"/>
          <w:sz w:val="28"/>
          <w:szCs w:val="28"/>
        </w:rPr>
        <w:tab/>
      </w:r>
      <w:r w:rsidR="003254F4">
        <w:rPr>
          <w:rFonts w:ascii="Times New Roman" w:hAnsi="Times New Roman" w:cs="Times New Roman"/>
          <w:sz w:val="28"/>
          <w:szCs w:val="28"/>
        </w:rPr>
        <w:tab/>
      </w:r>
      <w:r w:rsidR="003254F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54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3D70">
        <w:rPr>
          <w:rFonts w:ascii="Times New Roman" w:hAnsi="Times New Roman" w:cs="Times New Roman"/>
          <w:sz w:val="28"/>
          <w:szCs w:val="28"/>
        </w:rPr>
        <w:t>01.</w:t>
      </w:r>
      <w:r w:rsidR="00517247">
        <w:rPr>
          <w:rFonts w:ascii="Times New Roman" w:hAnsi="Times New Roman" w:cs="Times New Roman"/>
          <w:sz w:val="28"/>
          <w:szCs w:val="28"/>
        </w:rPr>
        <w:t>02</w:t>
      </w:r>
      <w:r w:rsidR="00BC641B">
        <w:rPr>
          <w:rFonts w:ascii="Times New Roman" w:hAnsi="Times New Roman" w:cs="Times New Roman"/>
          <w:sz w:val="28"/>
          <w:szCs w:val="28"/>
        </w:rPr>
        <w:t>.</w:t>
      </w:r>
      <w:r w:rsidR="0094485C">
        <w:rPr>
          <w:rFonts w:ascii="Times New Roman" w:hAnsi="Times New Roman" w:cs="Times New Roman"/>
          <w:sz w:val="28"/>
          <w:szCs w:val="28"/>
        </w:rPr>
        <w:t>201</w:t>
      </w:r>
      <w:r w:rsidR="003254F4">
        <w:rPr>
          <w:rFonts w:ascii="Times New Roman" w:hAnsi="Times New Roman" w:cs="Times New Roman"/>
          <w:sz w:val="28"/>
          <w:szCs w:val="28"/>
        </w:rPr>
        <w:t>8</w:t>
      </w:r>
      <w:r w:rsidR="009448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3541" w:rsidRDefault="00213541" w:rsidP="00BC641B">
      <w:pPr>
        <w:rPr>
          <w:rFonts w:ascii="Times New Roman" w:hAnsi="Times New Roman" w:cs="Times New Roman"/>
          <w:sz w:val="28"/>
          <w:szCs w:val="28"/>
        </w:rPr>
      </w:pPr>
    </w:p>
    <w:p w:rsidR="00213541" w:rsidRDefault="00CC4E23" w:rsidP="00CC4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E23">
        <w:rPr>
          <w:rFonts w:ascii="Times New Roman" w:hAnsi="Times New Roman" w:cs="Times New Roman"/>
          <w:sz w:val="28"/>
          <w:szCs w:val="28"/>
        </w:rPr>
        <w:t>План работы</w:t>
      </w:r>
    </w:p>
    <w:p w:rsidR="007E13F1" w:rsidRDefault="00CC4E23" w:rsidP="00CC4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E23">
        <w:rPr>
          <w:rFonts w:ascii="Times New Roman" w:hAnsi="Times New Roman" w:cs="Times New Roman"/>
          <w:sz w:val="28"/>
          <w:szCs w:val="28"/>
        </w:rPr>
        <w:t xml:space="preserve"> Общественного совета при Комитете по финансам администрации Березовского района</w:t>
      </w:r>
      <w:r w:rsidR="00213541">
        <w:rPr>
          <w:rFonts w:ascii="Times New Roman" w:hAnsi="Times New Roman" w:cs="Times New Roman"/>
          <w:sz w:val="28"/>
          <w:szCs w:val="28"/>
        </w:rPr>
        <w:t xml:space="preserve"> на 201</w:t>
      </w:r>
      <w:r w:rsidR="003254F4">
        <w:rPr>
          <w:rFonts w:ascii="Times New Roman" w:hAnsi="Times New Roman" w:cs="Times New Roman"/>
          <w:sz w:val="28"/>
          <w:szCs w:val="28"/>
        </w:rPr>
        <w:t>8</w:t>
      </w:r>
      <w:r w:rsidR="002135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4E23" w:rsidRPr="0091627D" w:rsidRDefault="00CC4E23" w:rsidP="00CC4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116"/>
        <w:gridCol w:w="2410"/>
        <w:gridCol w:w="2693"/>
      </w:tblGrid>
      <w:tr w:rsidR="00213541" w:rsidRPr="0091627D" w:rsidTr="0094485C">
        <w:tc>
          <w:tcPr>
            <w:tcW w:w="670" w:type="dxa"/>
          </w:tcPr>
          <w:p w:rsidR="00213541" w:rsidRPr="0091627D" w:rsidRDefault="00213541" w:rsidP="00CC4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6" w:type="dxa"/>
          </w:tcPr>
          <w:p w:rsidR="00213541" w:rsidRPr="0091627D" w:rsidRDefault="00213541" w:rsidP="00CC4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410" w:type="dxa"/>
          </w:tcPr>
          <w:p w:rsidR="00213541" w:rsidRPr="0091627D" w:rsidRDefault="00213541" w:rsidP="00CC4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мероприятий </w:t>
            </w:r>
          </w:p>
        </w:tc>
        <w:tc>
          <w:tcPr>
            <w:tcW w:w="2693" w:type="dxa"/>
          </w:tcPr>
          <w:p w:rsidR="00213541" w:rsidRPr="0091627D" w:rsidRDefault="00213541" w:rsidP="00CC4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3541" w:rsidTr="0094485C">
        <w:tc>
          <w:tcPr>
            <w:tcW w:w="670" w:type="dxa"/>
          </w:tcPr>
          <w:p w:rsidR="00213541" w:rsidRDefault="00213541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213541" w:rsidRPr="0091627D" w:rsidRDefault="003254F4" w:rsidP="0032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плана работы Общественного совета на 2018 год</w:t>
            </w:r>
          </w:p>
        </w:tc>
        <w:tc>
          <w:tcPr>
            <w:tcW w:w="2410" w:type="dxa"/>
          </w:tcPr>
          <w:p w:rsidR="00213541" w:rsidRDefault="003254F4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213541" w:rsidRPr="005365F3" w:rsidRDefault="005365F3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5365F3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5365F3" w:rsidTr="0094485C">
        <w:tc>
          <w:tcPr>
            <w:tcW w:w="670" w:type="dxa"/>
          </w:tcPr>
          <w:p w:rsidR="005365F3" w:rsidRDefault="005365F3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5365F3" w:rsidRDefault="003F796A" w:rsidP="0053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5F3" w:rsidRPr="0091627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5365F3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="005365F3" w:rsidRPr="0091627D">
              <w:rPr>
                <w:rFonts w:ascii="Times New Roman" w:hAnsi="Times New Roman" w:cs="Times New Roman"/>
                <w:sz w:val="28"/>
                <w:szCs w:val="28"/>
              </w:rPr>
              <w:t>района за 201</w:t>
            </w:r>
            <w:r w:rsidR="00325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5F3" w:rsidRPr="009162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424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42E" w:rsidRDefault="00E4242E" w:rsidP="0032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9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r w:rsidRPr="0091627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91627D">
              <w:rPr>
                <w:rFonts w:ascii="Times New Roman" w:hAnsi="Times New Roman" w:cs="Times New Roman"/>
                <w:sz w:val="28"/>
                <w:szCs w:val="28"/>
              </w:rPr>
              <w:t xml:space="preserve">района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9162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5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62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2094A" w:rsidRPr="0042094A" w:rsidRDefault="0042094A" w:rsidP="0042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4A">
              <w:rPr>
                <w:rFonts w:ascii="Times New Roman" w:hAnsi="Times New Roman" w:cs="Times New Roman"/>
                <w:sz w:val="28"/>
                <w:szCs w:val="28"/>
              </w:rPr>
              <w:t>- Об итогах работы Комитета за 2017 год</w:t>
            </w:r>
          </w:p>
        </w:tc>
        <w:tc>
          <w:tcPr>
            <w:tcW w:w="2410" w:type="dxa"/>
          </w:tcPr>
          <w:p w:rsidR="005365F3" w:rsidRDefault="00E4242E" w:rsidP="0042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65F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365F3" w:rsidRPr="005365F3" w:rsidRDefault="005365F3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5365F3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94485C" w:rsidTr="0094485C">
        <w:tc>
          <w:tcPr>
            <w:tcW w:w="670" w:type="dxa"/>
          </w:tcPr>
          <w:p w:rsidR="0094485C" w:rsidRDefault="0094485C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</w:tcPr>
          <w:p w:rsidR="0094485C" w:rsidRDefault="0094485C" w:rsidP="0032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годовому отчету об исполнении бюджета Березовского района за 201</w:t>
            </w:r>
            <w:r w:rsidR="00325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94485C" w:rsidRDefault="0094485C" w:rsidP="0099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94485C" w:rsidRPr="005365F3" w:rsidRDefault="0094485C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5365F3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94485C" w:rsidTr="0094485C">
        <w:tc>
          <w:tcPr>
            <w:tcW w:w="670" w:type="dxa"/>
          </w:tcPr>
          <w:p w:rsidR="0094485C" w:rsidRDefault="00E4242E" w:rsidP="004B7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94485C" w:rsidRDefault="0042094A" w:rsidP="003254F4">
            <w:pPr>
              <w:ind w:left="-108"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485C" w:rsidRPr="00E752F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</w:t>
            </w:r>
            <w:r w:rsidR="0094485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4485C"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</w:t>
            </w:r>
            <w:r w:rsidR="00325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85C"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094A" w:rsidRPr="0042094A" w:rsidRDefault="0042094A" w:rsidP="0042094A">
            <w:pPr>
              <w:ind w:left="-108"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094A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в части внутреннего  муниципального финансового  контроля за 1 полугодие2018г</w:t>
            </w:r>
          </w:p>
        </w:tc>
        <w:tc>
          <w:tcPr>
            <w:tcW w:w="2410" w:type="dxa"/>
          </w:tcPr>
          <w:p w:rsidR="0094485C" w:rsidRDefault="00EA799D" w:rsidP="0042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485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E4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4485C" w:rsidRPr="005365F3" w:rsidRDefault="0094485C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5365F3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94485C" w:rsidTr="0094485C">
        <w:tc>
          <w:tcPr>
            <w:tcW w:w="670" w:type="dxa"/>
          </w:tcPr>
          <w:p w:rsidR="0094485C" w:rsidRDefault="00E4242E" w:rsidP="004B7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6" w:type="dxa"/>
          </w:tcPr>
          <w:p w:rsidR="0094485C" w:rsidRDefault="00E4242E" w:rsidP="003F796A">
            <w:pPr>
              <w:ind w:left="-108" w:firstLine="1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4485C" w:rsidRPr="00E752F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подходы к формированию проекта районного бюджета на 201</w:t>
            </w:r>
            <w:r w:rsidR="003254F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4485C" w:rsidRPr="00E75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</w:t>
            </w:r>
            <w:r w:rsidR="003254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4485C" w:rsidRPr="00E75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  <w:p w:rsidR="00E4242E" w:rsidRDefault="00E4242E" w:rsidP="003F796A">
            <w:pPr>
              <w:ind w:left="-108"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65F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контрольных мероприятий, проведенных контрольно-надзорными органами в отношении </w:t>
            </w:r>
            <w:r w:rsidRPr="00536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Комитета</w:t>
            </w:r>
          </w:p>
          <w:p w:rsidR="003254F4" w:rsidRPr="003254F4" w:rsidRDefault="003254F4" w:rsidP="003254F4">
            <w:pPr>
              <w:ind w:left="-108" w:firstLine="14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4F4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результатов оценки бюджетной, социальной и экономической эффективности предоставляемых налоговых льгот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Березовском районе</w:t>
            </w:r>
            <w:r w:rsidRPr="003254F4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2410" w:type="dxa"/>
          </w:tcPr>
          <w:p w:rsidR="0094485C" w:rsidRDefault="0094485C" w:rsidP="004B7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94485C" w:rsidRPr="005365F3" w:rsidRDefault="0094485C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5365F3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E4242E" w:rsidTr="0094485C">
        <w:tc>
          <w:tcPr>
            <w:tcW w:w="670" w:type="dxa"/>
          </w:tcPr>
          <w:p w:rsidR="00E4242E" w:rsidRDefault="00E4242E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6" w:type="dxa"/>
          </w:tcPr>
          <w:p w:rsidR="003254F4" w:rsidRDefault="003254F4" w:rsidP="003254F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обсуждении проекта основных направлений бюджетной, налоговой и долговой политики на 2019 -2021 годы</w:t>
            </w: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42E" w:rsidRPr="00BC641B" w:rsidRDefault="003254F4" w:rsidP="003254F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242E" w:rsidRPr="00E752F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</w:t>
            </w:r>
            <w:r w:rsidR="00E4242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4242E"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E4242E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E4242E"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42E"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4242E" w:rsidRDefault="00BC641B" w:rsidP="0032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E4242E" w:rsidRPr="0094485C" w:rsidRDefault="00BC641B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5365F3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94485C" w:rsidTr="0094485C">
        <w:tc>
          <w:tcPr>
            <w:tcW w:w="670" w:type="dxa"/>
          </w:tcPr>
          <w:p w:rsidR="0094485C" w:rsidRDefault="0042094A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6" w:type="dxa"/>
          </w:tcPr>
          <w:p w:rsidR="0094485C" w:rsidRPr="00E752FA" w:rsidRDefault="0094485C" w:rsidP="003254F4">
            <w:pPr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проект</w:t>
            </w:r>
            <w:r w:rsidR="00BC6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Березовского района </w:t>
            </w:r>
            <w:r w:rsidRPr="00E752FA">
              <w:rPr>
                <w:rFonts w:ascii="Times New Roman" w:hAnsi="Times New Roman" w:cs="Times New Roman"/>
                <w:bCs/>
                <w:sz w:val="28"/>
                <w:szCs w:val="28"/>
              </w:rPr>
              <w:t>на 201</w:t>
            </w:r>
            <w:r w:rsidR="003254F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75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</w:t>
            </w:r>
            <w:r w:rsidR="003254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75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94485C" w:rsidRDefault="0094485C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94485C" w:rsidRPr="0094485C" w:rsidRDefault="0094485C" w:rsidP="00E4242E">
            <w:pPr>
              <w:pStyle w:val="a4"/>
              <w:jc w:val="center"/>
              <w:rPr>
                <w:sz w:val="26"/>
                <w:szCs w:val="26"/>
              </w:rPr>
            </w:pPr>
            <w:r w:rsidRPr="0094485C">
              <w:rPr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  <w:tr w:rsidR="0094485C" w:rsidTr="0094485C">
        <w:tc>
          <w:tcPr>
            <w:tcW w:w="670" w:type="dxa"/>
          </w:tcPr>
          <w:p w:rsidR="0094485C" w:rsidRDefault="0042094A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6" w:type="dxa"/>
          </w:tcPr>
          <w:p w:rsidR="0094485C" w:rsidRPr="00E752FA" w:rsidRDefault="0094485C" w:rsidP="003254F4">
            <w:pPr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плана работы Общественного совета на 201</w:t>
            </w:r>
            <w:r w:rsidR="003254F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</w:p>
        </w:tc>
        <w:tc>
          <w:tcPr>
            <w:tcW w:w="2410" w:type="dxa"/>
          </w:tcPr>
          <w:p w:rsidR="0094485C" w:rsidRDefault="0094485C" w:rsidP="00CC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94485C" w:rsidRPr="0094485C" w:rsidRDefault="0094485C" w:rsidP="00E4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5C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совета, секретарь Общественного совета</w:t>
            </w:r>
          </w:p>
        </w:tc>
      </w:tr>
    </w:tbl>
    <w:p w:rsidR="00CC4E23" w:rsidRPr="00CC4E23" w:rsidRDefault="00CC4E23" w:rsidP="00CC4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4E23" w:rsidRPr="00CC4E23" w:rsidSect="002135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E23"/>
    <w:rsid w:val="000B0A9D"/>
    <w:rsid w:val="00213541"/>
    <w:rsid w:val="003254F4"/>
    <w:rsid w:val="00352E77"/>
    <w:rsid w:val="003F796A"/>
    <w:rsid w:val="00401D21"/>
    <w:rsid w:val="0042094A"/>
    <w:rsid w:val="004B7157"/>
    <w:rsid w:val="00517247"/>
    <w:rsid w:val="005365F3"/>
    <w:rsid w:val="00556D93"/>
    <w:rsid w:val="005F3AB1"/>
    <w:rsid w:val="006E5E28"/>
    <w:rsid w:val="007E13F1"/>
    <w:rsid w:val="0091627D"/>
    <w:rsid w:val="00931D7C"/>
    <w:rsid w:val="0094485C"/>
    <w:rsid w:val="00995A67"/>
    <w:rsid w:val="00A2457B"/>
    <w:rsid w:val="00A33B49"/>
    <w:rsid w:val="00A43D70"/>
    <w:rsid w:val="00B15EAA"/>
    <w:rsid w:val="00BC641B"/>
    <w:rsid w:val="00CA6221"/>
    <w:rsid w:val="00CC4E23"/>
    <w:rsid w:val="00DC5736"/>
    <w:rsid w:val="00E4242E"/>
    <w:rsid w:val="00E752FA"/>
    <w:rsid w:val="00E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65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2018-02-09T06:36:00Z</cp:lastPrinted>
  <dcterms:created xsi:type="dcterms:W3CDTF">2017-03-14T06:50:00Z</dcterms:created>
  <dcterms:modified xsi:type="dcterms:W3CDTF">2018-02-13T12:20:00Z</dcterms:modified>
</cp:coreProperties>
</file>