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D2267">
        <w:rPr>
          <w:sz w:val="28"/>
          <w:szCs w:val="28"/>
        </w:rPr>
        <w:t xml:space="preserve"> </w:t>
      </w:r>
      <w:r w:rsidR="00216275">
        <w:rPr>
          <w:sz w:val="28"/>
          <w:szCs w:val="28"/>
        </w:rPr>
        <w:t>30</w:t>
      </w:r>
      <w:r w:rsidR="003D2267">
        <w:rPr>
          <w:sz w:val="28"/>
          <w:szCs w:val="28"/>
        </w:rPr>
        <w:t xml:space="preserve"> </w:t>
      </w:r>
      <w:r w:rsidR="00374172">
        <w:rPr>
          <w:sz w:val="28"/>
          <w:szCs w:val="28"/>
        </w:rPr>
        <w:t>марта</w:t>
      </w:r>
      <w:r w:rsidR="00AE3D98">
        <w:rPr>
          <w:sz w:val="28"/>
          <w:szCs w:val="28"/>
        </w:rPr>
        <w:t xml:space="preserve"> </w:t>
      </w:r>
      <w:r w:rsidR="009B641B" w:rsidRPr="007713CB">
        <w:rPr>
          <w:sz w:val="28"/>
          <w:szCs w:val="28"/>
        </w:rPr>
        <w:t>20</w:t>
      </w:r>
      <w:r w:rsidR="006E29CC">
        <w:rPr>
          <w:sz w:val="28"/>
          <w:szCs w:val="28"/>
        </w:rPr>
        <w:t>2</w:t>
      </w:r>
      <w:r w:rsidR="00AE3D98">
        <w:rPr>
          <w:sz w:val="28"/>
          <w:szCs w:val="28"/>
        </w:rPr>
        <w:t>1</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sidR="00A11488">
        <w:rPr>
          <w:sz w:val="28"/>
          <w:szCs w:val="28"/>
        </w:rPr>
        <w:t>13</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w:t>
      </w:r>
      <w:r w:rsidRPr="0006702E">
        <w:rPr>
          <w:rFonts w:ascii="Times New Roman" w:hAnsi="Times New Roman"/>
          <w:sz w:val="28"/>
          <w:szCs w:val="28"/>
        </w:rPr>
        <w:t xml:space="preserve">распространяется на правоотношения, возникшие </w:t>
      </w:r>
      <w:r w:rsidRPr="00216275">
        <w:rPr>
          <w:rFonts w:ascii="Times New Roman" w:hAnsi="Times New Roman"/>
          <w:sz w:val="28"/>
          <w:szCs w:val="28"/>
        </w:rPr>
        <w:t xml:space="preserve">с </w:t>
      </w:r>
      <w:r w:rsidR="00216275" w:rsidRPr="00216275">
        <w:rPr>
          <w:rFonts w:ascii="Times New Roman" w:hAnsi="Times New Roman"/>
          <w:sz w:val="28"/>
          <w:szCs w:val="28"/>
        </w:rPr>
        <w:t>18</w:t>
      </w:r>
      <w:r w:rsidR="0034212D" w:rsidRPr="00216275">
        <w:rPr>
          <w:rFonts w:ascii="Times New Roman" w:hAnsi="Times New Roman"/>
          <w:sz w:val="28"/>
          <w:szCs w:val="28"/>
        </w:rPr>
        <w:t xml:space="preserve"> марта</w:t>
      </w:r>
      <w:r w:rsidR="00FF4F8F" w:rsidRPr="00216275">
        <w:rPr>
          <w:rFonts w:ascii="Times New Roman" w:hAnsi="Times New Roman"/>
          <w:sz w:val="28"/>
          <w:szCs w:val="28"/>
        </w:rPr>
        <w:t xml:space="preserve"> </w:t>
      </w:r>
      <w:r w:rsidR="006E29CC" w:rsidRPr="00216275">
        <w:rPr>
          <w:rFonts w:ascii="Times New Roman" w:hAnsi="Times New Roman"/>
          <w:sz w:val="28"/>
          <w:szCs w:val="28"/>
        </w:rPr>
        <w:t>202</w:t>
      </w:r>
      <w:r w:rsidR="001247D0" w:rsidRPr="00216275">
        <w:rPr>
          <w:rFonts w:ascii="Times New Roman" w:hAnsi="Times New Roman"/>
          <w:sz w:val="28"/>
          <w:szCs w:val="28"/>
        </w:rPr>
        <w:t>1</w:t>
      </w:r>
      <w:r w:rsidRPr="00216275">
        <w:rPr>
          <w:rFonts w:ascii="Times New Roman" w:hAnsi="Times New Roman"/>
          <w:sz w:val="28"/>
          <w:szCs w:val="28"/>
        </w:rPr>
        <w:t xml:space="preserve"> года.</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Default="009B641B" w:rsidP="009B641B">
      <w:pPr>
        <w:spacing w:after="0" w:line="240" w:lineRule="auto"/>
        <w:ind w:firstLine="709"/>
        <w:jc w:val="both"/>
        <w:rPr>
          <w:rFonts w:ascii="Times New Roman" w:hAnsi="Times New Roman"/>
          <w:sz w:val="28"/>
          <w:szCs w:val="28"/>
        </w:rPr>
      </w:pPr>
    </w:p>
    <w:p w:rsidR="00216275" w:rsidRDefault="00216275" w:rsidP="009B641B">
      <w:pPr>
        <w:spacing w:after="0" w:line="240" w:lineRule="auto"/>
        <w:ind w:firstLine="709"/>
        <w:jc w:val="both"/>
        <w:rPr>
          <w:rFonts w:ascii="Times New Roman" w:hAnsi="Times New Roman"/>
          <w:sz w:val="16"/>
          <w:szCs w:val="16"/>
        </w:rPr>
      </w:pPr>
    </w:p>
    <w:p w:rsidR="00216275" w:rsidRDefault="00216275" w:rsidP="009B641B">
      <w:pPr>
        <w:spacing w:after="0" w:line="240" w:lineRule="auto"/>
        <w:ind w:firstLine="709"/>
        <w:jc w:val="both"/>
        <w:rPr>
          <w:rFonts w:ascii="Times New Roman" w:hAnsi="Times New Roman"/>
          <w:sz w:val="16"/>
          <w:szCs w:val="16"/>
        </w:rPr>
      </w:pPr>
    </w:p>
    <w:p w:rsidR="009B641B" w:rsidRDefault="009B641B" w:rsidP="009B641B">
      <w:pPr>
        <w:spacing w:after="0" w:line="240" w:lineRule="auto"/>
        <w:ind w:left="4955" w:firstLine="709"/>
        <w:rPr>
          <w:rFonts w:ascii="Times New Roman" w:hAnsi="Times New Roman"/>
          <w:sz w:val="28"/>
          <w:szCs w:val="28"/>
        </w:rPr>
      </w:pPr>
    </w:p>
    <w:p w:rsidR="00002B93" w:rsidRDefault="00002B93" w:rsidP="009B641B">
      <w:pPr>
        <w:spacing w:after="0" w:line="240" w:lineRule="auto"/>
        <w:ind w:left="4955" w:firstLine="709"/>
        <w:rPr>
          <w:rFonts w:ascii="Times New Roman" w:hAnsi="Times New Roman"/>
          <w:sz w:val="28"/>
          <w:szCs w:val="28"/>
        </w:rPr>
      </w:pPr>
    </w:p>
    <w:p w:rsidR="00002B93" w:rsidRDefault="00002B93" w:rsidP="009B641B">
      <w:pPr>
        <w:spacing w:after="0" w:line="240" w:lineRule="auto"/>
        <w:ind w:left="4955" w:firstLine="709"/>
        <w:rPr>
          <w:rFonts w:ascii="Times New Roman" w:hAnsi="Times New Roman"/>
          <w:sz w:val="28"/>
          <w:szCs w:val="28"/>
        </w:rPr>
      </w:pPr>
    </w:p>
    <w:p w:rsidR="00002B93" w:rsidRDefault="00002B93" w:rsidP="009B641B">
      <w:pPr>
        <w:spacing w:after="0" w:line="240" w:lineRule="auto"/>
        <w:ind w:left="4955" w:firstLine="709"/>
        <w:rPr>
          <w:rFonts w:ascii="Times New Roman" w:hAnsi="Times New Roman"/>
          <w:sz w:val="28"/>
          <w:szCs w:val="28"/>
        </w:rPr>
      </w:pPr>
    </w:p>
    <w:p w:rsidR="00002B93" w:rsidRDefault="00002B93" w:rsidP="009B641B">
      <w:pPr>
        <w:spacing w:after="0" w:line="240" w:lineRule="auto"/>
        <w:ind w:left="4955" w:firstLine="709"/>
        <w:rPr>
          <w:rFonts w:ascii="Times New Roman" w:hAnsi="Times New Roman"/>
          <w:sz w:val="28"/>
          <w:szCs w:val="28"/>
        </w:rPr>
      </w:pPr>
    </w:p>
    <w:p w:rsidR="00002B93" w:rsidRDefault="00002B93" w:rsidP="009B641B">
      <w:pPr>
        <w:spacing w:after="0" w:line="240" w:lineRule="auto"/>
        <w:ind w:left="4955" w:firstLine="709"/>
        <w:rPr>
          <w:rFonts w:ascii="Times New Roman" w:hAnsi="Times New Roman"/>
          <w:sz w:val="28"/>
          <w:szCs w:val="28"/>
        </w:rPr>
      </w:pPr>
    </w:p>
    <w:p w:rsidR="0047377B" w:rsidRDefault="0047377B" w:rsidP="009B641B">
      <w:pPr>
        <w:spacing w:after="0" w:line="240" w:lineRule="auto"/>
        <w:ind w:left="4955" w:firstLine="709"/>
        <w:jc w:val="right"/>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216275">
        <w:rPr>
          <w:rFonts w:ascii="Times New Roman" w:hAnsi="Times New Roman"/>
          <w:sz w:val="28"/>
          <w:szCs w:val="28"/>
        </w:rPr>
        <w:t>30</w:t>
      </w:r>
      <w:r w:rsidR="000053B8">
        <w:rPr>
          <w:rFonts w:ascii="Times New Roman" w:hAnsi="Times New Roman"/>
          <w:sz w:val="28"/>
          <w:szCs w:val="28"/>
        </w:rPr>
        <w:t xml:space="preserve"> </w:t>
      </w:r>
      <w:r w:rsidR="0034212D">
        <w:rPr>
          <w:rFonts w:ascii="Times New Roman" w:hAnsi="Times New Roman"/>
          <w:sz w:val="28"/>
          <w:szCs w:val="28"/>
        </w:rPr>
        <w:t>марта</w:t>
      </w:r>
      <w:r>
        <w:rPr>
          <w:rFonts w:ascii="Times New Roman" w:hAnsi="Times New Roman"/>
          <w:sz w:val="28"/>
          <w:szCs w:val="28"/>
        </w:rPr>
        <w:t xml:space="preserve"> 20</w:t>
      </w:r>
      <w:r w:rsidR="005E6512">
        <w:rPr>
          <w:rFonts w:ascii="Times New Roman" w:hAnsi="Times New Roman"/>
          <w:sz w:val="28"/>
          <w:szCs w:val="28"/>
        </w:rPr>
        <w:t>21</w:t>
      </w:r>
      <w:r>
        <w:rPr>
          <w:rFonts w:ascii="Times New Roman" w:hAnsi="Times New Roman"/>
          <w:sz w:val="28"/>
          <w:szCs w:val="28"/>
        </w:rPr>
        <w:t xml:space="preserve"> года №</w:t>
      </w:r>
      <w:r w:rsidR="00A11488">
        <w:rPr>
          <w:rFonts w:ascii="Times New Roman" w:hAnsi="Times New Roman"/>
          <w:sz w:val="28"/>
          <w:szCs w:val="28"/>
        </w:rPr>
        <w:t xml:space="preserve"> 13</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BC15C1"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tbl>
      <w:tblPr>
        <w:tblW w:w="9369" w:type="dxa"/>
        <w:tblInd w:w="95" w:type="dxa"/>
        <w:tblLook w:val="04A0"/>
      </w:tblPr>
      <w:tblGrid>
        <w:gridCol w:w="471"/>
        <w:gridCol w:w="336"/>
        <w:gridCol w:w="513"/>
        <w:gridCol w:w="1150"/>
        <w:gridCol w:w="6930"/>
      </w:tblGrid>
      <w:tr w:rsidR="00E705B4" w:rsidRPr="00E705B4" w:rsidTr="00E705B4">
        <w:trPr>
          <w:trHeight w:val="276"/>
        </w:trPr>
        <w:tc>
          <w:tcPr>
            <w:tcW w:w="2439" w:type="dxa"/>
            <w:gridSpan w:val="4"/>
            <w:vMerge w:val="restart"/>
            <w:tcBorders>
              <w:top w:val="single" w:sz="8" w:space="0" w:color="auto"/>
              <w:left w:val="single" w:sz="4" w:space="0" w:color="auto"/>
              <w:bottom w:val="single" w:sz="4" w:space="0" w:color="000000"/>
              <w:right w:val="single" w:sz="8" w:space="0" w:color="000000"/>
            </w:tcBorders>
            <w:shd w:val="clear" w:color="000000" w:fill="FFFFFF"/>
            <w:noWrap/>
            <w:vAlign w:val="center"/>
            <w:hideMark/>
          </w:tcPr>
          <w:p w:rsidR="00E705B4" w:rsidRPr="00E705B4" w:rsidRDefault="00E705B4" w:rsidP="00E705B4">
            <w:pPr>
              <w:spacing w:after="0" w:line="240" w:lineRule="auto"/>
              <w:jc w:val="center"/>
              <w:rPr>
                <w:rFonts w:ascii="Times New Roman" w:eastAsia="Times New Roman" w:hAnsi="Times New Roman" w:cs="Times New Roman"/>
                <w:b/>
                <w:bCs/>
                <w:sz w:val="24"/>
                <w:szCs w:val="24"/>
                <w:lang w:eastAsia="ru-RU"/>
              </w:rPr>
            </w:pPr>
            <w:r w:rsidRPr="00E705B4">
              <w:rPr>
                <w:rFonts w:ascii="Times New Roman" w:eastAsia="Times New Roman" w:hAnsi="Times New Roman" w:cs="Times New Roman"/>
                <w:b/>
                <w:bCs/>
                <w:sz w:val="24"/>
                <w:szCs w:val="24"/>
                <w:lang w:eastAsia="ru-RU"/>
              </w:rPr>
              <w:t>ЦСР</w:t>
            </w:r>
          </w:p>
        </w:tc>
        <w:tc>
          <w:tcPr>
            <w:tcW w:w="6930" w:type="dxa"/>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rsidR="00E705B4" w:rsidRPr="00E705B4" w:rsidRDefault="00E705B4" w:rsidP="00E705B4">
            <w:pPr>
              <w:spacing w:after="0" w:line="240" w:lineRule="auto"/>
              <w:jc w:val="center"/>
              <w:rPr>
                <w:rFonts w:ascii="Times New Roman" w:eastAsia="Times New Roman" w:hAnsi="Times New Roman" w:cs="Times New Roman"/>
                <w:b/>
                <w:bCs/>
                <w:sz w:val="24"/>
                <w:szCs w:val="24"/>
                <w:lang w:eastAsia="ru-RU"/>
              </w:rPr>
            </w:pPr>
            <w:r w:rsidRPr="00E705B4">
              <w:rPr>
                <w:rFonts w:ascii="Times New Roman" w:eastAsia="Times New Roman" w:hAnsi="Times New Roman" w:cs="Times New Roman"/>
                <w:b/>
                <w:bCs/>
                <w:sz w:val="24"/>
                <w:szCs w:val="24"/>
                <w:lang w:eastAsia="ru-RU"/>
              </w:rPr>
              <w:t>Наименование показателя</w:t>
            </w:r>
          </w:p>
        </w:tc>
      </w:tr>
      <w:tr w:rsidR="00E705B4" w:rsidRPr="00E705B4" w:rsidTr="00E705B4">
        <w:trPr>
          <w:trHeight w:val="276"/>
        </w:trPr>
        <w:tc>
          <w:tcPr>
            <w:tcW w:w="2439" w:type="dxa"/>
            <w:gridSpan w:val="4"/>
            <w:vMerge/>
            <w:tcBorders>
              <w:top w:val="single" w:sz="8" w:space="0" w:color="auto"/>
              <w:left w:val="single" w:sz="4" w:space="0" w:color="auto"/>
              <w:bottom w:val="single" w:sz="4" w:space="0" w:color="000000"/>
              <w:right w:val="single" w:sz="8" w:space="0" w:color="000000"/>
            </w:tcBorders>
            <w:vAlign w:val="center"/>
            <w:hideMark/>
          </w:tcPr>
          <w:p w:rsidR="00E705B4" w:rsidRPr="00E705B4" w:rsidRDefault="00E705B4" w:rsidP="00E705B4">
            <w:pPr>
              <w:spacing w:after="0" w:line="240" w:lineRule="auto"/>
              <w:rPr>
                <w:rFonts w:ascii="Times New Roman" w:eastAsia="Times New Roman" w:hAnsi="Times New Roman" w:cs="Times New Roman"/>
                <w:b/>
                <w:bCs/>
                <w:sz w:val="24"/>
                <w:szCs w:val="24"/>
                <w:lang w:eastAsia="ru-RU"/>
              </w:rPr>
            </w:pPr>
          </w:p>
        </w:tc>
        <w:tc>
          <w:tcPr>
            <w:tcW w:w="6930" w:type="dxa"/>
            <w:vMerge/>
            <w:tcBorders>
              <w:top w:val="single" w:sz="8" w:space="0" w:color="auto"/>
              <w:left w:val="single" w:sz="8" w:space="0" w:color="auto"/>
              <w:bottom w:val="single" w:sz="4" w:space="0" w:color="000000"/>
              <w:right w:val="single" w:sz="4" w:space="0" w:color="auto"/>
            </w:tcBorders>
            <w:vAlign w:val="center"/>
            <w:hideMark/>
          </w:tcPr>
          <w:p w:rsidR="00E705B4" w:rsidRPr="00E705B4" w:rsidRDefault="00E705B4" w:rsidP="00E705B4">
            <w:pPr>
              <w:spacing w:after="0" w:line="240" w:lineRule="auto"/>
              <w:rPr>
                <w:rFonts w:ascii="Times New Roman" w:eastAsia="Times New Roman" w:hAnsi="Times New Roman" w:cs="Times New Roman"/>
                <w:b/>
                <w:bCs/>
                <w:sz w:val="24"/>
                <w:szCs w:val="24"/>
                <w:lang w:eastAsia="ru-RU"/>
              </w:rPr>
            </w:pP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образования в Березовском районе"</w:t>
            </w:r>
          </w:p>
        </w:tc>
      </w:tr>
      <w:tr w:rsidR="00E705B4" w:rsidRPr="00E705B4" w:rsidTr="00E705B4">
        <w:trPr>
          <w:trHeight w:val="6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E705B4" w:rsidRPr="00E705B4" w:rsidTr="00E705B4">
        <w:trPr>
          <w:trHeight w:val="1141"/>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E705B4" w:rsidRPr="00E705B4" w:rsidTr="00E705B4">
        <w:trPr>
          <w:trHeight w:val="973"/>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84303</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E705B4" w:rsidRPr="00E705B4" w:rsidTr="00E705B4">
        <w:trPr>
          <w:trHeight w:val="1838"/>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84305</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"Строительство, реконструкция и капитальные ремонты объектов общего образования"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S2030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софинансирование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"Финансовое обеспечение получения гражданами общего образования"</w:t>
            </w:r>
          </w:p>
        </w:tc>
      </w:tr>
      <w:tr w:rsidR="00E705B4" w:rsidRPr="00E705B4" w:rsidTr="00E705B4">
        <w:trPr>
          <w:trHeight w:val="33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02400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Прочие расходы органов местного самоуправления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53030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705B4" w:rsidRPr="00E705B4" w:rsidTr="00E705B4">
        <w:trPr>
          <w:trHeight w:val="896"/>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84030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84050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84303</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E705B4" w:rsidRPr="00E705B4" w:rsidTr="00E705B4">
        <w:trPr>
          <w:trHeight w:val="24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84305</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L3040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"Финансовое обеспечение получения гражданами дополнительного образования"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"Современная школа"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82680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строительство и реконструкцию общеобразовательных организаций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S2680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софинансирование субсидии на строительство и реконструкцию общеобразовательных организаций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"Успех каждого ребенка"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54910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"Учитель Будущего"</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"Социальная поддержка жителей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"Дети Югры"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отдыха, оздоровления и занятости детей"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20010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Мероприятия по организации отдыха и оздоровления детей</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82050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84080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организацию и обеспечение отдыха и оздоровления детей, в том числе в этнической среде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S2050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84060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на осуществление деятельности по опеке и попечительству</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Подпрограмма "Преодоление социальной </w:t>
            </w:r>
            <w:proofErr w:type="spellStart"/>
            <w:r w:rsidRPr="00E705B4">
              <w:rPr>
                <w:rFonts w:ascii="Times New Roman" w:eastAsia="Times New Roman" w:hAnsi="Times New Roman" w:cs="Times New Roman"/>
                <w:sz w:val="24"/>
                <w:szCs w:val="24"/>
                <w:lang w:eastAsia="ru-RU"/>
              </w:rPr>
              <w:t>исключенности</w:t>
            </w:r>
            <w:proofErr w:type="spellEnd"/>
            <w:r w:rsidRPr="00E705B4">
              <w:rPr>
                <w:rFonts w:ascii="Times New Roman" w:eastAsia="Times New Roman" w:hAnsi="Times New Roman" w:cs="Times New Roman"/>
                <w:sz w:val="24"/>
                <w:szCs w:val="24"/>
                <w:lang w:eastAsia="ru-RU"/>
              </w:rPr>
              <w:t>"</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E705B4">
              <w:rPr>
                <w:rFonts w:ascii="Times New Roman" w:eastAsia="Times New Roman" w:hAnsi="Times New Roman" w:cs="Times New Roman"/>
                <w:sz w:val="24"/>
                <w:szCs w:val="24"/>
                <w:lang w:eastAsia="ru-RU"/>
              </w:rPr>
              <w:lastRenderedPageBreak/>
              <w:t>помещений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"Культурное пространство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"Модернизация и развитие учреждений и организаций культуры"</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"Развитие библиотечного дела"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82520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развитие сферы культуры в муниципальных образованиях Ханты-Мансийского автономного округа - Югры</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S2520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"Развитие музейного дела"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A1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"Культурная среда"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A1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55190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Государственная поддержка отрасли культуры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"Поддержка творческих инициатив, способствующих самореализации населения"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"Поддержка одаренных детей и молодежи, развитие художественного образования"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"Стимулирование культурного разнообразия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"Организационные, экономические механизмы развития культуры, архивного дела и историко-культурного наследия"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"Реализация единой государственной политики в сфере культуры и архивного дела"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"Развитие архивного дела"</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84100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"Поддержка добровольческих (волонтерских) и некоммерческих организации"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61600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деятельности подведомственных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хозяйственного обслуживания и надлежащего состояния учреждения"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реализации переданных полномочий городского поселения Березово "</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Основное мероприятие "Поддержка культурных мероприятий в области сохранения и развития культурного наследия народов, </w:t>
            </w:r>
            <w:r w:rsidRPr="00E705B4">
              <w:rPr>
                <w:rFonts w:ascii="Times New Roman" w:eastAsia="Times New Roman" w:hAnsi="Times New Roman" w:cs="Times New Roman"/>
                <w:sz w:val="24"/>
                <w:szCs w:val="24"/>
                <w:lang w:eastAsia="ru-RU"/>
              </w:rPr>
              <w:lastRenderedPageBreak/>
              <w:t>проживающих на территории городского поселения"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физической культуры, спорта, туризма и молодежной политики в Березовском районе"</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массовой физической культуры и спорта"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организации и проведения физкультурных и массовых спортивных мероприятий"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61600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82110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S2110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софинансирование субсидии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"Совершенствование спортивной инфраструктуры"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82130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софинансирование расходов муниципальных образований по развитию сети спортивных объектов шаговой доступности</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S2130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софинансирование субсидии на софинансирование расходов муниципальных образований по развитию сети спортивных объектов шаговой доступности</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P5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"Спорт – норма жизни"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P5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"Молодежь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и проведение  мероприятий в сфере молодежной политики"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61600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"Совершенствование системы управления в физической культуре, спорте и молодёжной политике"</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"Поддержка занятости населения в Березовском районе"</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"Содействие трудоустройству граждан"</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85060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на реализацию мероприятий по содействию трудоустройству граждан</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"Улучшение условий и охраны труда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"Подготовка работников по охране труда на основе современных технологий обучения"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84120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агропромышленного комплекса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растениеводства, переработки и реализации продукции растениеводства"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"Государственная поддержка развития производства овощей открытого и закрытого грунта"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84140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поддержку и развитие растениеводства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прочего животноводства"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"Государственная поддержка на развитие животноводства"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поддержку и развитие животноводства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"Поддержка малых форм хозяйствования"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"Государственная поддержка малых форм хозяйствования"</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84170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поддержку и развитие малых форм хозяйствования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организацию мероприятий при осуществлении деятельности по обращению с животными без владельцев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"Устойчивое развитие коренных малочисленных народов Севера в Березовском районе"</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E705B4" w:rsidRPr="00E705B4" w:rsidTr="00E705B4">
        <w:trPr>
          <w:trHeight w:val="18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жилищной сферы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"Содействие развитию градостроительной деятельности "</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"Администрирование переданных полномочий"</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"Содействие развитию жилищного строительства"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"Приобретение жилья, проведение экспертизы"</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82762</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(ОЖП)</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S2762</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"Обеспечение устойчивого сокращения непригодного для проживания жилищного фонда"</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67483</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67484</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6748S</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Доля софинансирования по субсидии на обеспечение устойчивого сокращения непригодного для проживания </w:t>
            </w:r>
            <w:r w:rsidRPr="00E705B4">
              <w:rPr>
                <w:rFonts w:ascii="Times New Roman" w:eastAsia="Times New Roman" w:hAnsi="Times New Roman" w:cs="Times New Roman"/>
                <w:sz w:val="24"/>
                <w:szCs w:val="24"/>
                <w:lang w:eastAsia="ru-RU"/>
              </w:rPr>
              <w:lastRenderedPageBreak/>
              <w:t>жилищного фонда, за счет средств бюджета автономного округа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L4970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по обеспечению жильем молодых семей</w:t>
            </w:r>
          </w:p>
        </w:tc>
      </w:tr>
      <w:tr w:rsidR="00E705B4" w:rsidRPr="00E705B4" w:rsidTr="00E705B4">
        <w:trPr>
          <w:trHeight w:val="18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E705B4" w:rsidRPr="00E705B4" w:rsidTr="00E705B4">
        <w:trPr>
          <w:trHeight w:val="15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51350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51760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"Жилищно-коммунальный комплекс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которых не обеспечено доброкачественной и (или) условно доброкачественной  питьевой водой"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82190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реконструкцию, расширение, модернизацию, строительство коммунальных объектов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S2190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Расходы на софинансирование субсидии на реконструкцию, расширение, модернизацию, строительство коммунальных </w:t>
            </w:r>
            <w:r w:rsidRPr="00E705B4">
              <w:rPr>
                <w:rFonts w:ascii="Times New Roman" w:eastAsia="Times New Roman" w:hAnsi="Times New Roman" w:cs="Times New Roman"/>
                <w:sz w:val="24"/>
                <w:szCs w:val="24"/>
                <w:lang w:eastAsia="ru-RU"/>
              </w:rPr>
              <w:lastRenderedPageBreak/>
              <w:t>объектов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равных прав потребителей  на получение коммунальных ресурсов"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E705B4" w:rsidRPr="00E705B4" w:rsidTr="00E705B4">
        <w:trPr>
          <w:trHeight w:val="18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82830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возмещение расходов организации за доставку населению сжиженного газа для бытовых нужд</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82840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S2830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Расходы на софинансирование </w:t>
            </w:r>
            <w:proofErr w:type="spellStart"/>
            <w:r w:rsidRPr="00E705B4">
              <w:rPr>
                <w:rFonts w:ascii="Times New Roman" w:eastAsia="Times New Roman" w:hAnsi="Times New Roman" w:cs="Times New Roman"/>
                <w:sz w:val="24"/>
                <w:szCs w:val="24"/>
                <w:lang w:eastAsia="ru-RU"/>
              </w:rPr>
              <w:t>cубсидии</w:t>
            </w:r>
            <w:proofErr w:type="spellEnd"/>
            <w:r w:rsidRPr="00E705B4">
              <w:rPr>
                <w:rFonts w:ascii="Times New Roman" w:eastAsia="Times New Roman" w:hAnsi="Times New Roman" w:cs="Times New Roman"/>
                <w:sz w:val="24"/>
                <w:szCs w:val="24"/>
                <w:lang w:eastAsia="ru-RU"/>
              </w:rPr>
              <w:t xml:space="preserve"> на возмещение расходов организации за доставку населению сжиженного газа для бытовых нужд</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S2840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Софинансирование субсидии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61100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Предоставление субсидий организациям</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Основное мероприятие "Предоставление субсидий  на реализацию полномочий в сфере жилищно-коммунального </w:t>
            </w:r>
            <w:r w:rsidRPr="00E705B4">
              <w:rPr>
                <w:rFonts w:ascii="Times New Roman" w:eastAsia="Times New Roman" w:hAnsi="Times New Roman" w:cs="Times New Roman"/>
                <w:sz w:val="24"/>
                <w:szCs w:val="24"/>
                <w:lang w:eastAsia="ru-RU"/>
              </w:rPr>
              <w:lastRenderedPageBreak/>
              <w:t>комплекса"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82591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реализацию полномочий в сфере жилищно-коммунального комплекса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S2591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Софинансирование субсидии на реализацию полномочий в сфере жилищно-коммунального комплекса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"Профилактика правонарушений и обеспечение отдельных прав граждан в Березовском районе"</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"Профилактика правонарушений"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функционирования и развития систем видеонаблюдения в сфере общественного порядка"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"Создание условий для деятельности народных дружин"</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82300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создание условий для деятельности народных дружин</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деятельности административной комиссии"</w:t>
            </w:r>
          </w:p>
        </w:tc>
      </w:tr>
      <w:tr w:rsidR="00E705B4" w:rsidRPr="00E705B4" w:rsidTr="00E705B4">
        <w:trPr>
          <w:trHeight w:val="15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51200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"Профилактика незаконного оборота и потребления наркотических средств и психотропных веществ"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Мероприятия по противодействию злоупотребления наркотиками и их незаконному обороту</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59300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D9300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"Безопасность жизнедеятельности на территории Березовского района"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"Предупреждение и ликвидация чрезвычайных ситуаций"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"Материально-техническое и финансовое обеспечение МКУ "УГЗН"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"Экологическая безопасность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"Регулирование качества окружающей среды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и проведение дезинсекции и дератизации в Березовском районе"</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E705B4">
              <w:rPr>
                <w:rFonts w:ascii="Times New Roman" w:eastAsia="Times New Roman" w:hAnsi="Times New Roman" w:cs="Times New Roman"/>
                <w:sz w:val="24"/>
                <w:szCs w:val="24"/>
                <w:lang w:eastAsia="ru-RU"/>
              </w:rPr>
              <w:t>Югре</w:t>
            </w:r>
            <w:proofErr w:type="spellEnd"/>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системы обращения с отходами производства и потребления в Березовском районе"</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E705B4">
              <w:rPr>
                <w:rFonts w:ascii="Times New Roman" w:eastAsia="Times New Roman" w:hAnsi="Times New Roman" w:cs="Times New Roman"/>
                <w:sz w:val="24"/>
                <w:szCs w:val="24"/>
                <w:lang w:eastAsia="ru-RU"/>
              </w:rPr>
              <w:t>межпоселенческих</w:t>
            </w:r>
            <w:proofErr w:type="spellEnd"/>
            <w:r w:rsidRPr="00E705B4">
              <w:rPr>
                <w:rFonts w:ascii="Times New Roman" w:eastAsia="Times New Roman" w:hAnsi="Times New Roman" w:cs="Times New Roman"/>
                <w:sz w:val="24"/>
                <w:szCs w:val="24"/>
                <w:lang w:eastAsia="ru-RU"/>
              </w:rPr>
              <w:t xml:space="preserve"> и локальных)"</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экономического потенциала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малого и среднего предпринимательства, стимулирование инновационной деятельности"</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I4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Региональный проект "Расширение доступа субъектов малого и среднего предпринимательства к финансовой поддержке , в том </w:t>
            </w:r>
            <w:r w:rsidRPr="00E705B4">
              <w:rPr>
                <w:rFonts w:ascii="Times New Roman" w:eastAsia="Times New Roman" w:hAnsi="Times New Roman" w:cs="Times New Roman"/>
                <w:sz w:val="24"/>
                <w:szCs w:val="24"/>
                <w:lang w:eastAsia="ru-RU"/>
              </w:rPr>
              <w:lastRenderedPageBreak/>
              <w:t>числе к льготному финансированию"</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I4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82380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поддержку малого и среднего предпринимательства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I4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S2380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Расходы на софинансирование </w:t>
            </w:r>
            <w:proofErr w:type="spellStart"/>
            <w:r w:rsidRPr="00E705B4">
              <w:rPr>
                <w:rFonts w:ascii="Times New Roman" w:eastAsia="Times New Roman" w:hAnsi="Times New Roman" w:cs="Times New Roman"/>
                <w:sz w:val="24"/>
                <w:szCs w:val="24"/>
                <w:lang w:eastAsia="ru-RU"/>
              </w:rPr>
              <w:t>cубсидии</w:t>
            </w:r>
            <w:proofErr w:type="spellEnd"/>
            <w:r w:rsidRPr="00E705B4">
              <w:rPr>
                <w:rFonts w:ascii="Times New Roman" w:eastAsia="Times New Roman" w:hAnsi="Times New Roman" w:cs="Times New Roman"/>
                <w:sz w:val="24"/>
                <w:szCs w:val="24"/>
                <w:lang w:eastAsia="ru-RU"/>
              </w:rPr>
              <w:t xml:space="preserve"> на поддержку малого и среднего предпринимательства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"Совершенствование системы стратегического управления социально-экономическим развитием"</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"Проведение Всероссийской переписи населения 2020 года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54690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на Проведение Всероссийской переписи населения 2020 года (ФБ)</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"Цифровое развитие Березовского района"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20070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Услуги в области информационных технологий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деятельности администрации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20070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Услуги в области информационных технологий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«Современная транспортная система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"Автомобильный транспорт"</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доступности и повышения качества транспортных услуг автомобильным транспортом"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61100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Предоставление субсидий организациям</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"Гражданская авиация"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воздушным транспортом"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61100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Предоставление субсидий организациям</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"Проектирование, строительство, капитальный ремонт и (или) текущий ремонт вертолетных площадок"</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"Водный транспорт"</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водным транспортом"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61100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Предоставление субсидий организациям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"Дорожное хозяйство"</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Реализация мероприятий (в случае если не предусмотрено по </w:t>
            </w:r>
            <w:r w:rsidRPr="00E705B4">
              <w:rPr>
                <w:rFonts w:ascii="Times New Roman" w:eastAsia="Times New Roman" w:hAnsi="Times New Roman" w:cs="Times New Roman"/>
                <w:sz w:val="24"/>
                <w:szCs w:val="24"/>
                <w:lang w:eastAsia="ru-RU"/>
              </w:rPr>
              <w:lastRenderedPageBreak/>
              <w:t>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«Создание условий для эффективного управления муниципальными финансами в Березовском районе»</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86010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Дотации из бюджета муниципального района на выравнивание бюджетной обеспеченности поселений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"Организация бюджетного процесса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деятельности Комитета по финансам"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02400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Прочие расходы органов местного самоуправления</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84260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"Управление резервными средствами и муниципальным долгом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"Управление Резервным фондом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22020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Управление Резервным фондом</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"Управление резервными средствами бюджета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22030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Условно утвержденные расходы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"Обслуживание муниципального долга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22010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Обслуживание муниципального долга Березовского района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97000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Резервирование экономии бюджетных </w:t>
            </w:r>
            <w:proofErr w:type="spellStart"/>
            <w:r w:rsidRPr="00E705B4">
              <w:rPr>
                <w:rFonts w:ascii="Times New Roman" w:eastAsia="Times New Roman" w:hAnsi="Times New Roman" w:cs="Times New Roman"/>
                <w:sz w:val="24"/>
                <w:szCs w:val="24"/>
                <w:lang w:eastAsia="ru-RU"/>
              </w:rPr>
              <w:t>асигнований</w:t>
            </w:r>
            <w:proofErr w:type="spellEnd"/>
            <w:r w:rsidRPr="00E705B4">
              <w:rPr>
                <w:rFonts w:ascii="Times New Roman" w:eastAsia="Times New Roman" w:hAnsi="Times New Roman" w:cs="Times New Roman"/>
                <w:sz w:val="24"/>
                <w:szCs w:val="24"/>
                <w:lang w:eastAsia="ru-RU"/>
              </w:rPr>
              <w:t>, образовавшейся по итогам проведения закупок товаров, работ, услуг</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"Совершенствование межбюджетных отношений"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"Предоставление субвенций на осуществление отдельных государственных полномочий"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51180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Субвенции на осуществление первичного военного учета на </w:t>
            </w:r>
            <w:r w:rsidRPr="00E705B4">
              <w:rPr>
                <w:rFonts w:ascii="Times New Roman" w:eastAsia="Times New Roman" w:hAnsi="Times New Roman" w:cs="Times New Roman"/>
                <w:sz w:val="24"/>
                <w:szCs w:val="24"/>
                <w:lang w:eastAsia="ru-RU"/>
              </w:rPr>
              <w:lastRenderedPageBreak/>
              <w:t>территориях, где отсутствуют военные комиссариаты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"Управление муниципальным имуществом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 и земельными ресурсами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"Страхование муниципального имущества от случайных и непредвиденных событий"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"Приобретение имущества в муниципальную собственность"</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исполнения полномочий администрации Березовского района и подведомственных учреждений"</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Глава муниципального образования</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02400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Прочие расходы органов местного самоуправления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84270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"Повышение профессионального уровня муниципальных служащих"</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02400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Прочие расходы органов местного самоуправления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исполнения полномочий МКУ "Управление капитального строительства и ремонта"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"Обеспечения исполнения полномочий Думы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"Обеспечения исполнения полномочий Думы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02110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Председатель представительного органа муниципального образования</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02120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02400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Прочие расходы органов местного самоуправления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деятельности Контрольно-</w:t>
            </w:r>
            <w:r w:rsidRPr="00E705B4">
              <w:rPr>
                <w:rFonts w:ascii="Times New Roman" w:eastAsia="Times New Roman" w:hAnsi="Times New Roman" w:cs="Times New Roman"/>
                <w:sz w:val="24"/>
                <w:szCs w:val="24"/>
                <w:lang w:eastAsia="ru-RU"/>
              </w:rPr>
              <w:lastRenderedPageBreak/>
              <w:t>счетной палаты"</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02250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и его заместители </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Березовском районе"</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"Благоустройство общественных территорий"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"Формирование комфортной городской среды"</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55550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"Содействие этнокультурному многообразию народов России"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"Информационное обеспечение"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гражданского общества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"Создание условий для развития гражданских инициатив"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финансовой, имущественной, консультационной поддержки СОНКО"</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"Информационная открытость деятельности органов местного самоуправления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Основное мероприятие "Обеспечение деятельности МАУ "Березовский </w:t>
            </w:r>
            <w:proofErr w:type="spellStart"/>
            <w:r w:rsidRPr="00E705B4">
              <w:rPr>
                <w:rFonts w:ascii="Times New Roman" w:eastAsia="Times New Roman" w:hAnsi="Times New Roman" w:cs="Times New Roman"/>
                <w:sz w:val="24"/>
                <w:szCs w:val="24"/>
                <w:lang w:eastAsia="ru-RU"/>
              </w:rPr>
              <w:t>медиацентр</w:t>
            </w:r>
            <w:proofErr w:type="spellEnd"/>
            <w:r w:rsidRPr="00E705B4">
              <w:rPr>
                <w:rFonts w:ascii="Times New Roman" w:eastAsia="Times New Roman" w:hAnsi="Times New Roman" w:cs="Times New Roman"/>
                <w:sz w:val="24"/>
                <w:szCs w:val="24"/>
                <w:lang w:eastAsia="ru-RU"/>
              </w:rPr>
              <w:t>"</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bl>
    <w:p w:rsidR="00552E18" w:rsidRPr="00054914"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sectPr w:rsidR="00552E18" w:rsidRPr="00054914" w:rsidSect="00FF4F8F">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75" w:rsidRDefault="00216275" w:rsidP="009B641B">
      <w:pPr>
        <w:spacing w:after="0" w:line="240" w:lineRule="auto"/>
      </w:pPr>
      <w:r>
        <w:separator/>
      </w:r>
    </w:p>
  </w:endnote>
  <w:endnote w:type="continuationSeparator" w:id="1">
    <w:p w:rsidR="00216275" w:rsidRDefault="00216275"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75" w:rsidRDefault="00216275" w:rsidP="009B641B">
      <w:pPr>
        <w:spacing w:after="0" w:line="240" w:lineRule="auto"/>
      </w:pPr>
      <w:r>
        <w:separator/>
      </w:r>
    </w:p>
  </w:footnote>
  <w:footnote w:type="continuationSeparator" w:id="1">
    <w:p w:rsidR="00216275" w:rsidRDefault="00216275" w:rsidP="009B6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49153"/>
  </w:hdrShapeDefaults>
  <w:footnotePr>
    <w:footnote w:id="0"/>
    <w:footnote w:id="1"/>
  </w:footnotePr>
  <w:endnotePr>
    <w:endnote w:id="0"/>
    <w:endnote w:id="1"/>
  </w:endnotePr>
  <w:compat/>
  <w:rsids>
    <w:rsidRoot w:val="009B641B"/>
    <w:rsid w:val="00002B93"/>
    <w:rsid w:val="00004D4B"/>
    <w:rsid w:val="000053B8"/>
    <w:rsid w:val="00054914"/>
    <w:rsid w:val="0006702E"/>
    <w:rsid w:val="000A5526"/>
    <w:rsid w:val="000E3A63"/>
    <w:rsid w:val="00113084"/>
    <w:rsid w:val="001247D0"/>
    <w:rsid w:val="0016564C"/>
    <w:rsid w:val="001813C1"/>
    <w:rsid w:val="001A092D"/>
    <w:rsid w:val="001C19EB"/>
    <w:rsid w:val="001C565E"/>
    <w:rsid w:val="00216275"/>
    <w:rsid w:val="002411F3"/>
    <w:rsid w:val="00263CCD"/>
    <w:rsid w:val="002D7015"/>
    <w:rsid w:val="003133C6"/>
    <w:rsid w:val="0034212D"/>
    <w:rsid w:val="00374172"/>
    <w:rsid w:val="00376A4B"/>
    <w:rsid w:val="00387793"/>
    <w:rsid w:val="00387FB0"/>
    <w:rsid w:val="003D2267"/>
    <w:rsid w:val="004164C2"/>
    <w:rsid w:val="00425BD6"/>
    <w:rsid w:val="0047377B"/>
    <w:rsid w:val="00474FFA"/>
    <w:rsid w:val="00507200"/>
    <w:rsid w:val="00512E49"/>
    <w:rsid w:val="005175C8"/>
    <w:rsid w:val="00534434"/>
    <w:rsid w:val="00552E18"/>
    <w:rsid w:val="00567E12"/>
    <w:rsid w:val="00573995"/>
    <w:rsid w:val="00582E21"/>
    <w:rsid w:val="005E6512"/>
    <w:rsid w:val="00605F94"/>
    <w:rsid w:val="00625F0D"/>
    <w:rsid w:val="006E0246"/>
    <w:rsid w:val="006E29CC"/>
    <w:rsid w:val="00701952"/>
    <w:rsid w:val="007E3018"/>
    <w:rsid w:val="0086369D"/>
    <w:rsid w:val="008A5DBF"/>
    <w:rsid w:val="008C1786"/>
    <w:rsid w:val="008F0EA5"/>
    <w:rsid w:val="00910F9C"/>
    <w:rsid w:val="009220BF"/>
    <w:rsid w:val="00934527"/>
    <w:rsid w:val="009631F1"/>
    <w:rsid w:val="00971E0C"/>
    <w:rsid w:val="009A5A34"/>
    <w:rsid w:val="009B641B"/>
    <w:rsid w:val="00A111F7"/>
    <w:rsid w:val="00A11488"/>
    <w:rsid w:val="00A2568F"/>
    <w:rsid w:val="00A43DC1"/>
    <w:rsid w:val="00A702EF"/>
    <w:rsid w:val="00AA0FED"/>
    <w:rsid w:val="00AC47DA"/>
    <w:rsid w:val="00AD5B9C"/>
    <w:rsid w:val="00AE3D98"/>
    <w:rsid w:val="00B13543"/>
    <w:rsid w:val="00B50525"/>
    <w:rsid w:val="00B914ED"/>
    <w:rsid w:val="00BA17FB"/>
    <w:rsid w:val="00BC15C1"/>
    <w:rsid w:val="00BC4658"/>
    <w:rsid w:val="00BF080B"/>
    <w:rsid w:val="00C541F5"/>
    <w:rsid w:val="00C775F0"/>
    <w:rsid w:val="00D030CD"/>
    <w:rsid w:val="00D04B76"/>
    <w:rsid w:val="00D105FB"/>
    <w:rsid w:val="00D111DC"/>
    <w:rsid w:val="00D53FDE"/>
    <w:rsid w:val="00D71B59"/>
    <w:rsid w:val="00D74A28"/>
    <w:rsid w:val="00E705B4"/>
    <w:rsid w:val="00EF1A03"/>
    <w:rsid w:val="00F61506"/>
    <w:rsid w:val="00F644DC"/>
    <w:rsid w:val="00F91B20"/>
    <w:rsid w:val="00FD5260"/>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E3D9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17815578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49651814">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6710</Words>
  <Characters>38250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petkevich</cp:lastModifiedBy>
  <cp:revision>7</cp:revision>
  <cp:lastPrinted>2021-03-30T04:54:00Z</cp:lastPrinted>
  <dcterms:created xsi:type="dcterms:W3CDTF">2021-03-30T04:42:00Z</dcterms:created>
  <dcterms:modified xsi:type="dcterms:W3CDTF">2021-03-30T06:43:00Z</dcterms:modified>
</cp:coreProperties>
</file>