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EE" w:rsidRDefault="006942EE" w:rsidP="006942EE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-235585</wp:posOffset>
            </wp:positionV>
            <wp:extent cx="723265" cy="806450"/>
            <wp:effectExtent l="19050" t="0" r="63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6942EE" w:rsidRPr="007335F5" w:rsidRDefault="006942EE" w:rsidP="006942EE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6942EE" w:rsidRPr="007335F5" w:rsidRDefault="006942EE" w:rsidP="006942EE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6942EE" w:rsidRPr="007335F5" w:rsidRDefault="006942EE" w:rsidP="006942EE">
      <w:pPr>
        <w:pStyle w:val="a5"/>
        <w:jc w:val="center"/>
        <w:rPr>
          <w:b/>
          <w:sz w:val="16"/>
          <w:szCs w:val="16"/>
        </w:rPr>
      </w:pPr>
    </w:p>
    <w:p w:rsidR="006942EE" w:rsidRPr="007335F5" w:rsidRDefault="006942EE" w:rsidP="006942EE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6942EE" w:rsidRPr="007335F5" w:rsidRDefault="006942EE" w:rsidP="006942EE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6942EE" w:rsidRPr="005D045A" w:rsidRDefault="006942EE" w:rsidP="006942EE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6942EE" w:rsidRPr="00DF66EE" w:rsidRDefault="006942EE" w:rsidP="006942EE">
      <w:pPr>
        <w:suppressAutoHyphens/>
        <w:rPr>
          <w:sz w:val="18"/>
        </w:rPr>
      </w:pPr>
    </w:p>
    <w:p w:rsidR="006942EE" w:rsidRDefault="006942EE" w:rsidP="006942EE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6942EE" w:rsidRDefault="006942EE" w:rsidP="006942EE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6942EE" w:rsidRDefault="006942EE" w:rsidP="006942EE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6942EE" w:rsidRPr="00274A4E" w:rsidRDefault="006942EE" w:rsidP="006942EE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6942EE" w:rsidRPr="00DF66EE" w:rsidRDefault="006942EE" w:rsidP="006942E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42EE" w:rsidRDefault="006942EE" w:rsidP="006942EE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>
        <w:rPr>
          <w:szCs w:val="24"/>
        </w:rPr>
        <w:t xml:space="preserve"> «   » мая 2018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№_____</w:t>
      </w:r>
    </w:p>
    <w:p w:rsidR="006942EE" w:rsidRDefault="006942EE" w:rsidP="006942EE">
      <w:pPr>
        <w:rPr>
          <w:sz w:val="28"/>
          <w:szCs w:val="28"/>
        </w:rPr>
      </w:pPr>
    </w:p>
    <w:p w:rsidR="006942EE" w:rsidRDefault="006942EE" w:rsidP="006942EE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942EE" w:rsidRDefault="006942EE" w:rsidP="00694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942EE" w:rsidRDefault="006942EE" w:rsidP="006942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942EE" w:rsidRDefault="006942EE" w:rsidP="006942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2EE" w:rsidRPr="00817DB0" w:rsidRDefault="006942EE" w:rsidP="006942EE">
      <w:pPr>
        <w:jc w:val="center"/>
        <w:rPr>
          <w:rFonts w:eastAsiaTheme="minorHAnsi"/>
          <w:sz w:val="28"/>
          <w:szCs w:val="24"/>
          <w:lang w:eastAsia="en-US"/>
        </w:rPr>
      </w:pPr>
      <w:r w:rsidRPr="00817DB0">
        <w:rPr>
          <w:rFonts w:eastAsiaTheme="minorHAnsi"/>
          <w:sz w:val="28"/>
          <w:szCs w:val="24"/>
          <w:lang w:eastAsia="en-US"/>
        </w:rPr>
        <w:t xml:space="preserve">О ПОРЯДКЕ СОСТАВЛЕНИЯ И ПРЕДСТАВЛЕНИЯ </w:t>
      </w:r>
    </w:p>
    <w:p w:rsidR="006942EE" w:rsidRPr="00817DB0" w:rsidRDefault="006942EE" w:rsidP="006942EE">
      <w:pPr>
        <w:jc w:val="center"/>
        <w:rPr>
          <w:rFonts w:eastAsiaTheme="minorHAnsi"/>
          <w:sz w:val="28"/>
          <w:szCs w:val="24"/>
          <w:lang w:eastAsia="en-US"/>
        </w:rPr>
      </w:pPr>
      <w:r w:rsidRPr="00817DB0">
        <w:rPr>
          <w:rFonts w:eastAsiaTheme="minorHAnsi"/>
          <w:sz w:val="28"/>
          <w:szCs w:val="24"/>
          <w:lang w:eastAsia="en-US"/>
        </w:rPr>
        <w:t>БЮДЖЕТНОЙ И БУХГАЛТЕРСКОЙ ОТЧЕТНОСТЕЙ</w:t>
      </w:r>
    </w:p>
    <w:p w:rsidR="006942EE" w:rsidRDefault="006942EE" w:rsidP="006942EE">
      <w:pPr>
        <w:jc w:val="center"/>
        <w:rPr>
          <w:sz w:val="28"/>
          <w:szCs w:val="28"/>
        </w:rPr>
      </w:pPr>
    </w:p>
    <w:p w:rsidR="006942EE" w:rsidRDefault="006942EE" w:rsidP="006942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DF6307">
          <w:rPr>
            <w:rFonts w:eastAsiaTheme="minorHAnsi"/>
            <w:sz w:val="28"/>
            <w:szCs w:val="28"/>
            <w:lang w:eastAsia="en-US"/>
          </w:rPr>
          <w:t>пунктом 2 статьи 154</w:t>
        </w:r>
      </w:hyperlink>
      <w:r w:rsidRPr="00DF63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Федерации, руководствуясь </w:t>
      </w:r>
      <w:hyperlink r:id="rId7" w:history="1">
        <w:r w:rsidRPr="00817DB0">
          <w:rPr>
            <w:rFonts w:eastAsiaTheme="minorHAnsi"/>
            <w:sz w:val="28"/>
            <w:szCs w:val="28"/>
            <w:lang w:eastAsia="en-US"/>
          </w:rPr>
          <w:t>Инструкцией</w:t>
        </w:r>
      </w:hyperlink>
      <w:r w:rsidRPr="00817DB0">
        <w:rPr>
          <w:rFonts w:eastAsiaTheme="minorHAns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191н, </w:t>
      </w:r>
      <w:hyperlink r:id="rId8" w:history="1">
        <w:r w:rsidRPr="00817DB0">
          <w:rPr>
            <w:rFonts w:eastAsiaTheme="minorHAnsi"/>
            <w:sz w:val="28"/>
            <w:szCs w:val="28"/>
            <w:lang w:eastAsia="en-US"/>
          </w:rPr>
          <w:t>Инструкцией</w:t>
        </w:r>
      </w:hyperlink>
      <w:r w:rsidRPr="00817DB0">
        <w:rPr>
          <w:rFonts w:eastAsiaTheme="minorHAnsi"/>
          <w:sz w:val="28"/>
          <w:szCs w:val="28"/>
          <w:lang w:eastAsia="en-US"/>
        </w:rPr>
        <w:t xml:space="preserve"> о порядке сост</w:t>
      </w:r>
      <w:r>
        <w:rPr>
          <w:rFonts w:eastAsiaTheme="minorHAnsi"/>
          <w:sz w:val="28"/>
          <w:szCs w:val="28"/>
          <w:lang w:eastAsia="en-US"/>
        </w:rPr>
        <w:t>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Министерства финансов Российской Федерации от 25 марта 2011 года N 33н, приказываю:</w:t>
      </w:r>
    </w:p>
    <w:p w:rsidR="006942EE" w:rsidRDefault="006942EE" w:rsidP="006942E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9" w:history="1">
        <w:r w:rsidRPr="00817DB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составления и представления бюджетной отчетности об исполнении бюджета Березовского района главными распорядителями средств бюджета Березовского района, главными администраторами доходов бюджета Березовского района, главными администраторами источников финансирования дефицита бюджета Березовского района и сводной бухгалтерской отчетности </w:t>
      </w:r>
      <w:r w:rsidR="00DF6307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бюджетных и автономных учреждений главными распорядителями средств бюджета Березовского района, осуществляющими функции и полномочия учредителя в отношении муниципальных бюджетных и автономных учреждений (приложение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1).</w:t>
      </w:r>
    </w:p>
    <w:p w:rsidR="006942EE" w:rsidRDefault="006942EE" w:rsidP="006942E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hyperlink r:id="rId10" w:history="1">
        <w:r w:rsidRPr="00817DB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составления и представления бюджетной отчетности об исполнении бюджетов городских и сельских поселений Березовского района и </w:t>
      </w:r>
      <w:r>
        <w:rPr>
          <w:rFonts w:eastAsiaTheme="minorHAnsi"/>
          <w:sz w:val="28"/>
          <w:szCs w:val="28"/>
          <w:lang w:eastAsia="en-US"/>
        </w:rPr>
        <w:lastRenderedPageBreak/>
        <w:t>сводной бухгалтерской отчетности муниципальных бюджетных и автономных учреждений (приложение 2).</w:t>
      </w:r>
    </w:p>
    <w:p w:rsidR="006942EE" w:rsidRDefault="006942EE" w:rsidP="006942EE">
      <w:pPr>
        <w:ind w:firstLine="709"/>
        <w:jc w:val="both"/>
        <w:rPr>
          <w:sz w:val="28"/>
          <w:szCs w:val="28"/>
        </w:rPr>
      </w:pPr>
    </w:p>
    <w:p w:rsidR="006942EE" w:rsidRDefault="006942EE" w:rsidP="00694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Главам городских и сельских поселений, руководителям главных распорядителей бюджетных средств обеспечить </w:t>
      </w:r>
      <w:r w:rsidR="00817DB0">
        <w:rPr>
          <w:sz w:val="28"/>
          <w:szCs w:val="28"/>
        </w:rPr>
        <w:t>представление бюджетной и бухгалтерской отчетности в соответствии с требованиями Приложений к настоящему приказу</w:t>
      </w:r>
      <w:r>
        <w:rPr>
          <w:sz w:val="28"/>
          <w:szCs w:val="28"/>
        </w:rPr>
        <w:t xml:space="preserve">. </w:t>
      </w:r>
    </w:p>
    <w:p w:rsidR="006942EE" w:rsidRDefault="006942EE" w:rsidP="006942EE">
      <w:pPr>
        <w:autoSpaceDE w:val="0"/>
        <w:autoSpaceDN w:val="0"/>
        <w:adjustRightInd w:val="0"/>
        <w:spacing w:before="28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Признать утратившим силу </w:t>
      </w:r>
      <w:hyperlink r:id="rId11" w:history="1">
        <w:r w:rsidRPr="00817DB0">
          <w:rPr>
            <w:rFonts w:eastAsiaTheme="minorHAnsi"/>
            <w:sz w:val="28"/>
            <w:szCs w:val="28"/>
            <w:lang w:eastAsia="en-US"/>
          </w:rPr>
          <w:t>приказ</w:t>
        </w:r>
      </w:hyperlink>
      <w:r>
        <w:rPr>
          <w:rFonts w:eastAsiaTheme="minorHAnsi"/>
          <w:sz w:val="28"/>
          <w:szCs w:val="28"/>
          <w:lang w:eastAsia="en-US"/>
        </w:rPr>
        <w:t xml:space="preserve"> Комитета по </w:t>
      </w:r>
      <w:r w:rsidR="00817DB0">
        <w:rPr>
          <w:rFonts w:eastAsiaTheme="minorHAnsi"/>
          <w:sz w:val="28"/>
          <w:szCs w:val="28"/>
          <w:lang w:eastAsia="en-US"/>
        </w:rPr>
        <w:t>финансам</w:t>
      </w:r>
      <w:r>
        <w:rPr>
          <w:rFonts w:eastAsiaTheme="minorHAnsi"/>
          <w:sz w:val="28"/>
          <w:szCs w:val="28"/>
          <w:lang w:eastAsia="en-US"/>
        </w:rPr>
        <w:t xml:space="preserve"> администрации Березовского района от </w:t>
      </w:r>
      <w:r w:rsidR="00817DB0">
        <w:rPr>
          <w:rFonts w:eastAsiaTheme="minorHAnsi"/>
          <w:sz w:val="28"/>
          <w:szCs w:val="28"/>
          <w:lang w:eastAsia="en-US"/>
        </w:rPr>
        <w:t>18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17DB0">
        <w:rPr>
          <w:rFonts w:eastAsiaTheme="minorHAnsi"/>
          <w:sz w:val="28"/>
          <w:szCs w:val="28"/>
          <w:lang w:eastAsia="en-US"/>
        </w:rPr>
        <w:t>ноября</w:t>
      </w:r>
      <w:r>
        <w:rPr>
          <w:rFonts w:eastAsiaTheme="minorHAnsi"/>
          <w:sz w:val="28"/>
          <w:szCs w:val="28"/>
          <w:lang w:eastAsia="en-US"/>
        </w:rPr>
        <w:t xml:space="preserve"> 201</w:t>
      </w:r>
      <w:r w:rsidR="00817DB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года N </w:t>
      </w:r>
      <w:r w:rsidR="00817DB0">
        <w:rPr>
          <w:rFonts w:eastAsiaTheme="minorHAnsi"/>
          <w:sz w:val="28"/>
          <w:szCs w:val="28"/>
          <w:lang w:eastAsia="en-US"/>
        </w:rPr>
        <w:t>63</w:t>
      </w:r>
      <w:r>
        <w:rPr>
          <w:rFonts w:eastAsiaTheme="minorHAnsi"/>
          <w:sz w:val="28"/>
          <w:szCs w:val="28"/>
          <w:lang w:eastAsia="en-US"/>
        </w:rPr>
        <w:t xml:space="preserve"> "О порядке составления и представления бюджетной</w:t>
      </w:r>
      <w:r w:rsidR="00817DB0">
        <w:rPr>
          <w:rFonts w:eastAsiaTheme="minorHAnsi"/>
          <w:sz w:val="28"/>
          <w:szCs w:val="28"/>
          <w:lang w:eastAsia="en-US"/>
        </w:rPr>
        <w:t xml:space="preserve"> и бухгалтерской</w:t>
      </w:r>
      <w:r>
        <w:rPr>
          <w:rFonts w:eastAsiaTheme="minorHAnsi"/>
          <w:sz w:val="28"/>
          <w:szCs w:val="28"/>
          <w:lang w:eastAsia="en-US"/>
        </w:rPr>
        <w:t xml:space="preserve"> отчетности".</w:t>
      </w:r>
    </w:p>
    <w:p w:rsidR="006942EE" w:rsidRDefault="006942EE" w:rsidP="006942EE">
      <w:pPr>
        <w:ind w:firstLine="709"/>
        <w:jc w:val="both"/>
        <w:rPr>
          <w:sz w:val="28"/>
          <w:szCs w:val="28"/>
        </w:rPr>
      </w:pPr>
    </w:p>
    <w:p w:rsidR="006942EE" w:rsidRDefault="00817DB0" w:rsidP="00694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2EE">
        <w:rPr>
          <w:sz w:val="28"/>
          <w:szCs w:val="28"/>
        </w:rPr>
        <w:t>. Контроль над исполнением приказа возложить на заведующего отделом учета и отчетности Морозову М.А.</w:t>
      </w:r>
    </w:p>
    <w:p w:rsidR="006942EE" w:rsidRDefault="006942EE" w:rsidP="006942EE">
      <w:pPr>
        <w:ind w:firstLine="709"/>
        <w:jc w:val="both"/>
        <w:rPr>
          <w:bCs/>
          <w:sz w:val="28"/>
          <w:szCs w:val="28"/>
        </w:rPr>
      </w:pPr>
    </w:p>
    <w:p w:rsidR="006942EE" w:rsidRDefault="006942EE" w:rsidP="006942EE">
      <w:pPr>
        <w:shd w:val="clear" w:color="auto" w:fill="FFFFFF"/>
        <w:jc w:val="both"/>
        <w:rPr>
          <w:bCs/>
          <w:sz w:val="28"/>
          <w:szCs w:val="28"/>
        </w:rPr>
      </w:pPr>
    </w:p>
    <w:p w:rsidR="006942EE" w:rsidRDefault="006942EE" w:rsidP="006942EE">
      <w:pPr>
        <w:shd w:val="clear" w:color="auto" w:fill="FFFFFF"/>
        <w:jc w:val="both"/>
        <w:rPr>
          <w:bCs/>
          <w:sz w:val="28"/>
          <w:szCs w:val="28"/>
        </w:rPr>
      </w:pPr>
    </w:p>
    <w:p w:rsidR="006942EE" w:rsidRDefault="006942EE" w:rsidP="006942E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по финансам                                                      С.В. </w:t>
      </w:r>
      <w:proofErr w:type="spellStart"/>
      <w:r>
        <w:rPr>
          <w:bCs/>
          <w:sz w:val="28"/>
          <w:szCs w:val="28"/>
        </w:rPr>
        <w:t>Ушарова</w:t>
      </w:r>
      <w:proofErr w:type="spellEnd"/>
    </w:p>
    <w:p w:rsidR="006942EE" w:rsidRDefault="006942EE" w:rsidP="006942EE">
      <w:pPr>
        <w:shd w:val="clear" w:color="auto" w:fill="FFFFFF"/>
        <w:jc w:val="both"/>
        <w:rPr>
          <w:bCs/>
          <w:sz w:val="28"/>
          <w:szCs w:val="28"/>
        </w:rPr>
      </w:pPr>
    </w:p>
    <w:p w:rsidR="006942EE" w:rsidRDefault="006942EE" w:rsidP="006942EE">
      <w:pPr>
        <w:shd w:val="clear" w:color="auto" w:fill="FFFFFF"/>
        <w:jc w:val="both"/>
        <w:rPr>
          <w:bCs/>
          <w:sz w:val="28"/>
          <w:szCs w:val="28"/>
        </w:rPr>
      </w:pPr>
    </w:p>
    <w:p w:rsidR="00B11351" w:rsidRDefault="00B11351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 w:rsidP="00D82AE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1</w:t>
      </w:r>
    </w:p>
    <w:p w:rsidR="00D82AEB" w:rsidRDefault="00D82AEB" w:rsidP="00D82AE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приказу Комитета по финансам</w:t>
      </w:r>
    </w:p>
    <w:p w:rsidR="00D82AEB" w:rsidRDefault="00D82AEB" w:rsidP="00D82AE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Березовского района</w:t>
      </w:r>
    </w:p>
    <w:p w:rsidR="00D82AEB" w:rsidRDefault="00D82AEB" w:rsidP="00D82AE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__.05.2018 </w:t>
      </w:r>
      <w:r w:rsidR="00A3547C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___</w:t>
      </w:r>
    </w:p>
    <w:p w:rsidR="00D82AEB" w:rsidRDefault="00D82AEB" w:rsidP="00D82AEB">
      <w:pPr>
        <w:jc w:val="right"/>
      </w:pPr>
    </w:p>
    <w:p w:rsidR="00D82AEB" w:rsidRDefault="00D82AEB" w:rsidP="00D82AEB">
      <w:pPr>
        <w:jc w:val="right"/>
      </w:pPr>
    </w:p>
    <w:p w:rsidR="00D82AEB" w:rsidRDefault="00D82AEB" w:rsidP="00D82AEB">
      <w:pPr>
        <w:jc w:val="right"/>
      </w:pPr>
    </w:p>
    <w:p w:rsidR="00D82AEB" w:rsidRPr="007C721C" w:rsidRDefault="00384F18" w:rsidP="00D82AEB">
      <w:pPr>
        <w:jc w:val="center"/>
        <w:rPr>
          <w:rFonts w:eastAsiaTheme="minorHAnsi"/>
          <w:sz w:val="24"/>
          <w:szCs w:val="28"/>
          <w:lang w:eastAsia="en-US"/>
        </w:rPr>
      </w:pPr>
      <w:hyperlink r:id="rId12" w:history="1">
        <w:r w:rsidR="00D82AEB" w:rsidRPr="007C721C">
          <w:rPr>
            <w:rFonts w:eastAsiaTheme="minorHAnsi"/>
            <w:sz w:val="24"/>
            <w:szCs w:val="28"/>
            <w:lang w:eastAsia="en-US"/>
          </w:rPr>
          <w:t>Порядок</w:t>
        </w:r>
      </w:hyperlink>
      <w:r w:rsidR="00D82AEB" w:rsidRPr="007C721C">
        <w:rPr>
          <w:rFonts w:eastAsiaTheme="minorHAnsi"/>
          <w:sz w:val="24"/>
          <w:szCs w:val="28"/>
          <w:lang w:eastAsia="en-US"/>
        </w:rPr>
        <w:t xml:space="preserve"> </w:t>
      </w:r>
    </w:p>
    <w:p w:rsidR="00D82AEB" w:rsidRPr="007C721C" w:rsidRDefault="00D82AEB" w:rsidP="00D82AEB">
      <w:pPr>
        <w:jc w:val="center"/>
        <w:rPr>
          <w:rFonts w:eastAsiaTheme="minorHAnsi"/>
          <w:sz w:val="24"/>
          <w:szCs w:val="28"/>
          <w:lang w:eastAsia="en-US"/>
        </w:rPr>
      </w:pPr>
      <w:proofErr w:type="gramStart"/>
      <w:r w:rsidRPr="007C721C">
        <w:rPr>
          <w:rFonts w:eastAsiaTheme="minorHAnsi"/>
          <w:sz w:val="24"/>
          <w:szCs w:val="28"/>
          <w:lang w:eastAsia="en-US"/>
        </w:rPr>
        <w:t>составления и представления бюджетной отчетности об исполнении бюджета Березовского района главными распорядителями средств бюджета Березовского района, главными администраторами доходов бюджета Березовского района, главными администраторами источников финансирования дефицита бюджета Березовского района и сводной бухгалтерской отчетности муниципальных бюджетных и автономных учреждений главными распорядителями средств бюджета Березовского района, осуществляющими функции и полномочия учредителя в отношении муниципальных бюджетных и автономных учреждений (далее – Порядок)</w:t>
      </w:r>
      <w:proofErr w:type="gramEnd"/>
    </w:p>
    <w:p w:rsidR="00D82AEB" w:rsidRDefault="00D82AEB" w:rsidP="00D82AEB">
      <w:pPr>
        <w:jc w:val="center"/>
        <w:rPr>
          <w:rFonts w:eastAsiaTheme="minorHAnsi"/>
          <w:sz w:val="28"/>
          <w:szCs w:val="28"/>
          <w:lang w:eastAsia="en-US"/>
        </w:rPr>
      </w:pPr>
    </w:p>
    <w:p w:rsidR="00D82AEB" w:rsidRPr="00C94FEB" w:rsidRDefault="00D82AEB" w:rsidP="00D82AE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>I. Общие положения</w:t>
      </w:r>
    </w:p>
    <w:p w:rsidR="00D82AEB" w:rsidRPr="00C94FEB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</w:p>
    <w:p w:rsidR="00D82AEB" w:rsidRPr="00C94FEB" w:rsidRDefault="00D82AEB" w:rsidP="00D82A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1. </w:t>
      </w:r>
      <w:proofErr w:type="gramStart"/>
      <w:r w:rsidRPr="00C94FEB">
        <w:rPr>
          <w:rFonts w:eastAsiaTheme="minorHAnsi"/>
          <w:sz w:val="22"/>
          <w:lang w:eastAsia="en-US"/>
        </w:rPr>
        <w:t xml:space="preserve">Бюджетная отчетность об исполнении бюджета (далее - бюджетная отчетность) Березовского района составляется главными распорядителями средств бюджета Березовского района, главными администраторами доходов бюджета Березовского района, главными администраторами источников финансирования дефицита бюджета Березовского района (далее - главные распорядители средств бюджета Березовского района) в соответствии с </w:t>
      </w:r>
      <w:hyperlink r:id="rId13" w:history="1">
        <w:r w:rsidRPr="00C94FEB">
          <w:rPr>
            <w:rFonts w:eastAsiaTheme="minorHAnsi"/>
            <w:sz w:val="22"/>
            <w:lang w:eastAsia="en-US"/>
          </w:rPr>
          <w:t>Инструкцией</w:t>
        </w:r>
      </w:hyperlink>
      <w:r w:rsidRPr="00C94FEB">
        <w:rPr>
          <w:rFonts w:eastAsiaTheme="minorHAnsi"/>
          <w:sz w:val="22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</w:t>
      </w:r>
      <w:proofErr w:type="gramEnd"/>
      <w:r w:rsidRPr="00C94FEB">
        <w:rPr>
          <w:rFonts w:eastAsiaTheme="minorHAnsi"/>
          <w:sz w:val="22"/>
          <w:lang w:eastAsia="en-US"/>
        </w:rPr>
        <w:t xml:space="preserve"> Приказом Министерства финансов Российской Федерации от 28 декабря 2010 года N 191н (далее - Инструкция N 191н), и настоящим Порядком.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proofErr w:type="gramStart"/>
      <w:r w:rsidRPr="00C94FEB">
        <w:rPr>
          <w:rFonts w:eastAsiaTheme="minorHAnsi"/>
          <w:sz w:val="22"/>
          <w:lang w:eastAsia="en-US"/>
        </w:rPr>
        <w:t xml:space="preserve">Бухгалтерская отчетность муниципальных бюджетных и автономных учреждений Березовского района (далее - бухгалтерская отчетность) представляется главными распорядителями средств бюджета Березовского района, осуществляющими функции и полномочия учредителя в отношении муниципальных бюджетных и автономных учреждений (далее - главные распорядители средств бюджета Березовского района), в соответствии с </w:t>
      </w:r>
      <w:hyperlink r:id="rId14" w:history="1">
        <w:r w:rsidRPr="00C94FEB">
          <w:rPr>
            <w:rFonts w:eastAsiaTheme="minorHAnsi"/>
            <w:sz w:val="22"/>
            <w:lang w:eastAsia="en-US"/>
          </w:rPr>
          <w:t>пунктом 7</w:t>
        </w:r>
      </w:hyperlink>
      <w:r w:rsidRPr="00C94FEB">
        <w:rPr>
          <w:rFonts w:eastAsiaTheme="minorHAnsi"/>
          <w:sz w:val="22"/>
          <w:lang w:eastAsia="en-US"/>
        </w:rPr>
        <w:t xml:space="preserve"> Инструкции N 191н и </w:t>
      </w:r>
      <w:hyperlink r:id="rId15" w:history="1">
        <w:r w:rsidRPr="00C94FEB">
          <w:rPr>
            <w:rFonts w:eastAsiaTheme="minorHAnsi"/>
            <w:sz w:val="22"/>
            <w:lang w:eastAsia="en-US"/>
          </w:rPr>
          <w:t>Инструкцией</w:t>
        </w:r>
      </w:hyperlink>
      <w:r w:rsidRPr="00C94FEB">
        <w:rPr>
          <w:rFonts w:eastAsiaTheme="minorHAnsi"/>
          <w:sz w:val="22"/>
          <w:lang w:eastAsia="en-US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</w:t>
      </w:r>
      <w:proofErr w:type="gramEnd"/>
      <w:r w:rsidRPr="00C94FEB">
        <w:rPr>
          <w:rFonts w:eastAsiaTheme="minorHAnsi"/>
          <w:sz w:val="22"/>
          <w:lang w:eastAsia="en-US"/>
        </w:rPr>
        <w:t xml:space="preserve"> автономных учреждений, утвержденной Приказом Министерства финансов Российской Федерации от 25 марта 2011 года N 33н (далее - Инструкция N 33н), и настоящим Порядком.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2. Главные распорядители средств бюджета </w:t>
      </w:r>
      <w:r w:rsidR="00FC6D29" w:rsidRPr="00C94FEB">
        <w:rPr>
          <w:rFonts w:eastAsiaTheme="minorHAnsi"/>
          <w:sz w:val="22"/>
          <w:lang w:eastAsia="en-US"/>
        </w:rPr>
        <w:t>Березовского района</w:t>
      </w:r>
      <w:r w:rsidRPr="00C94FEB">
        <w:rPr>
          <w:rFonts w:eastAsiaTheme="minorHAnsi"/>
          <w:sz w:val="22"/>
          <w:lang w:eastAsia="en-US"/>
        </w:rPr>
        <w:t xml:space="preserve"> составляют сводную бюджетную отчетность и сводную бухгалтерскую отчетность (далее - финансовая отчетность) на следующие даты: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proofErr w:type="gramStart"/>
      <w:r w:rsidRPr="00C94FEB">
        <w:rPr>
          <w:rFonts w:eastAsiaTheme="minorHAnsi"/>
          <w:sz w:val="22"/>
          <w:lang w:eastAsia="en-US"/>
        </w:rPr>
        <w:t>месячная</w:t>
      </w:r>
      <w:proofErr w:type="gramEnd"/>
      <w:r w:rsidRPr="00C94FEB">
        <w:rPr>
          <w:rFonts w:eastAsiaTheme="minorHAnsi"/>
          <w:sz w:val="22"/>
          <w:lang w:eastAsia="en-US"/>
        </w:rPr>
        <w:t xml:space="preserve"> - на первое число месяца, следующего за отчетным;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proofErr w:type="gramStart"/>
      <w:r w:rsidRPr="00C94FEB">
        <w:rPr>
          <w:rFonts w:eastAsiaTheme="minorHAnsi"/>
          <w:sz w:val="22"/>
          <w:lang w:eastAsia="en-US"/>
        </w:rPr>
        <w:t>квартальная</w:t>
      </w:r>
      <w:proofErr w:type="gramEnd"/>
      <w:r w:rsidRPr="00C94FEB">
        <w:rPr>
          <w:rFonts w:eastAsiaTheme="minorHAnsi"/>
          <w:sz w:val="22"/>
          <w:lang w:eastAsia="en-US"/>
        </w:rPr>
        <w:t xml:space="preserve"> - по состоянию на 1 апреля, 1 июля и 1 октября текущего года;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proofErr w:type="gramStart"/>
      <w:r w:rsidRPr="00C94FEB">
        <w:rPr>
          <w:rFonts w:eastAsiaTheme="minorHAnsi"/>
          <w:sz w:val="22"/>
          <w:lang w:eastAsia="en-US"/>
        </w:rPr>
        <w:t>годовая</w:t>
      </w:r>
      <w:proofErr w:type="gramEnd"/>
      <w:r w:rsidRPr="00C94FEB">
        <w:rPr>
          <w:rFonts w:eastAsiaTheme="minorHAnsi"/>
          <w:sz w:val="22"/>
          <w:lang w:eastAsia="en-US"/>
        </w:rPr>
        <w:t xml:space="preserve"> - на 1 января года, следующего за отчетным.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3. Финансовая отчетность представляется в </w:t>
      </w:r>
      <w:r w:rsidR="00D631E4" w:rsidRPr="00C94FEB">
        <w:rPr>
          <w:rFonts w:eastAsiaTheme="minorHAnsi"/>
          <w:sz w:val="22"/>
          <w:lang w:eastAsia="en-US"/>
        </w:rPr>
        <w:t>Комитет по финансам администрации Березовского района</w:t>
      </w:r>
      <w:r w:rsidRPr="00C94FEB">
        <w:rPr>
          <w:rFonts w:eastAsiaTheme="minorHAnsi"/>
          <w:sz w:val="22"/>
          <w:lang w:eastAsia="en-US"/>
        </w:rPr>
        <w:t xml:space="preserve"> (далее </w:t>
      </w:r>
      <w:r w:rsidR="00D631E4" w:rsidRPr="00C94FEB">
        <w:rPr>
          <w:rFonts w:eastAsiaTheme="minorHAnsi"/>
          <w:sz w:val="22"/>
          <w:lang w:eastAsia="en-US"/>
        </w:rPr>
        <w:t>–</w:t>
      </w:r>
      <w:r w:rsidRPr="00C94FEB">
        <w:rPr>
          <w:rFonts w:eastAsiaTheme="minorHAnsi"/>
          <w:sz w:val="22"/>
          <w:lang w:eastAsia="en-US"/>
        </w:rPr>
        <w:t xml:space="preserve"> </w:t>
      </w:r>
      <w:r w:rsidR="00D631E4" w:rsidRPr="00C94FEB">
        <w:rPr>
          <w:rFonts w:eastAsiaTheme="minorHAnsi"/>
          <w:sz w:val="22"/>
          <w:lang w:eastAsia="en-US"/>
        </w:rPr>
        <w:t>Комитет по финансам</w:t>
      </w:r>
      <w:r w:rsidRPr="00C94FEB">
        <w:rPr>
          <w:rFonts w:eastAsiaTheme="minorHAnsi"/>
          <w:sz w:val="22"/>
          <w:lang w:eastAsia="en-US"/>
        </w:rPr>
        <w:t xml:space="preserve">) главными распорядителями средств бюджета </w:t>
      </w:r>
      <w:r w:rsidR="00D631E4" w:rsidRPr="00C94FEB">
        <w:rPr>
          <w:rFonts w:eastAsiaTheme="minorHAnsi"/>
          <w:sz w:val="22"/>
          <w:lang w:eastAsia="en-US"/>
        </w:rPr>
        <w:t>Березовского района</w:t>
      </w:r>
      <w:r w:rsidRPr="00C94FEB">
        <w:rPr>
          <w:rFonts w:eastAsiaTheme="minorHAnsi"/>
          <w:sz w:val="22"/>
          <w:lang w:eastAsia="en-US"/>
        </w:rPr>
        <w:t xml:space="preserve"> в сроки, установленные </w:t>
      </w:r>
      <w:r w:rsidR="00D631E4" w:rsidRPr="00C94FEB">
        <w:rPr>
          <w:rFonts w:eastAsiaTheme="minorHAnsi"/>
          <w:sz w:val="22"/>
          <w:lang w:eastAsia="en-US"/>
        </w:rPr>
        <w:t>Комитетом по финансам</w:t>
      </w:r>
      <w:r w:rsidRPr="00C94FEB">
        <w:rPr>
          <w:rFonts w:eastAsiaTheme="minorHAnsi"/>
          <w:sz w:val="22"/>
          <w:lang w:eastAsia="en-US"/>
        </w:rPr>
        <w:t>.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>4. Финансовая отчетность представляется</w:t>
      </w:r>
      <w:r w:rsidR="00594CAB" w:rsidRPr="00C94FEB">
        <w:rPr>
          <w:rFonts w:eastAsiaTheme="minorHAnsi"/>
          <w:sz w:val="22"/>
          <w:lang w:eastAsia="en-US"/>
        </w:rPr>
        <w:t xml:space="preserve"> на бумажных носителях и (или)</w:t>
      </w:r>
      <w:r w:rsidRPr="00C94FEB">
        <w:rPr>
          <w:rFonts w:eastAsiaTheme="minorHAnsi"/>
          <w:sz w:val="22"/>
          <w:lang w:eastAsia="en-US"/>
        </w:rPr>
        <w:t xml:space="preserve"> в электронном виде с использованием электронной подписи руководителя и главного бухгалтера главного распорядителя средств бюджета </w:t>
      </w:r>
      <w:r w:rsidR="00594CAB" w:rsidRPr="00C94FEB">
        <w:rPr>
          <w:rFonts w:eastAsiaTheme="minorHAnsi"/>
          <w:sz w:val="22"/>
          <w:lang w:eastAsia="en-US"/>
        </w:rPr>
        <w:t>Березовского района</w:t>
      </w:r>
      <w:r w:rsidRPr="00C94FEB">
        <w:rPr>
          <w:rFonts w:eastAsiaTheme="minorHAnsi"/>
          <w:sz w:val="22"/>
          <w:lang w:eastAsia="en-US"/>
        </w:rPr>
        <w:t>.</w:t>
      </w:r>
      <w:r w:rsidR="00C94FEB">
        <w:rPr>
          <w:rFonts w:eastAsiaTheme="minorHAnsi"/>
          <w:sz w:val="22"/>
          <w:lang w:eastAsia="en-US"/>
        </w:rPr>
        <w:t xml:space="preserve"> Финансовая отчетность на бумажном носителе представляется в сброшюрованном и пронумерованном виде с оглавлением. Отчетные данные в электронном виде должны быть идентичны показателям бюджетной отчетности на бумажных носителях.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>5. Дополнительные формы финансовой отчетности для их представления в составе месячной, квартальной, годовой бюджетной отчетности, а также порядок их составления и представления могут быть установлены: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главным распорядителем средств бюджета </w:t>
      </w:r>
      <w:r w:rsidR="00970F77" w:rsidRPr="00C94FEB">
        <w:rPr>
          <w:rFonts w:eastAsiaTheme="minorHAnsi"/>
          <w:sz w:val="22"/>
          <w:lang w:eastAsia="en-US"/>
        </w:rPr>
        <w:t>Березовского района</w:t>
      </w:r>
      <w:r w:rsidRPr="00C94FEB">
        <w:rPr>
          <w:rFonts w:eastAsiaTheme="minorHAnsi"/>
          <w:sz w:val="22"/>
          <w:lang w:eastAsia="en-US"/>
        </w:rPr>
        <w:t xml:space="preserve"> - для подведомственных ему распорядителей средств бюджета </w:t>
      </w:r>
      <w:r w:rsidR="00970F77" w:rsidRPr="00C94FEB">
        <w:rPr>
          <w:rFonts w:eastAsiaTheme="minorHAnsi"/>
          <w:sz w:val="22"/>
          <w:lang w:eastAsia="en-US"/>
        </w:rPr>
        <w:t>Березовского района</w:t>
      </w:r>
      <w:r w:rsidRPr="00C94FEB">
        <w:rPr>
          <w:rFonts w:eastAsiaTheme="minorHAnsi"/>
          <w:sz w:val="22"/>
          <w:lang w:eastAsia="en-US"/>
        </w:rPr>
        <w:t xml:space="preserve">, администраторов доходов средств бюджета </w:t>
      </w:r>
      <w:r w:rsidR="00970F77" w:rsidRPr="00C94FEB">
        <w:rPr>
          <w:rFonts w:eastAsiaTheme="minorHAnsi"/>
          <w:sz w:val="22"/>
          <w:lang w:eastAsia="en-US"/>
        </w:rPr>
        <w:t>Березовского района</w:t>
      </w:r>
      <w:r w:rsidRPr="00C94FEB">
        <w:rPr>
          <w:rFonts w:eastAsiaTheme="minorHAnsi"/>
          <w:sz w:val="22"/>
          <w:lang w:eastAsia="en-US"/>
        </w:rPr>
        <w:t xml:space="preserve">, </w:t>
      </w:r>
      <w:r w:rsidR="00970F77" w:rsidRPr="00C94FEB">
        <w:rPr>
          <w:rFonts w:eastAsiaTheme="minorHAnsi"/>
          <w:sz w:val="22"/>
          <w:lang w:eastAsia="en-US"/>
        </w:rPr>
        <w:t>муниципальных</w:t>
      </w:r>
      <w:r w:rsidRPr="00C94FEB">
        <w:rPr>
          <w:rFonts w:eastAsiaTheme="minorHAnsi"/>
          <w:sz w:val="22"/>
          <w:lang w:eastAsia="en-US"/>
        </w:rPr>
        <w:t xml:space="preserve"> учреждений </w:t>
      </w:r>
      <w:r w:rsidR="00970F77" w:rsidRPr="00C94FEB">
        <w:rPr>
          <w:rFonts w:eastAsiaTheme="minorHAnsi"/>
          <w:sz w:val="22"/>
          <w:lang w:eastAsia="en-US"/>
        </w:rPr>
        <w:t>Березовского района</w:t>
      </w:r>
      <w:r w:rsidRPr="00C94FEB">
        <w:rPr>
          <w:rFonts w:eastAsiaTheme="minorHAnsi"/>
          <w:sz w:val="22"/>
          <w:lang w:eastAsia="en-US"/>
        </w:rPr>
        <w:t>;</w:t>
      </w:r>
    </w:p>
    <w:p w:rsidR="00D82AEB" w:rsidRPr="00C94FEB" w:rsidRDefault="00970F77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>Комитетом по финансам</w:t>
      </w:r>
      <w:r w:rsidR="00D82AEB" w:rsidRPr="00C94FEB">
        <w:rPr>
          <w:rFonts w:eastAsiaTheme="minorHAnsi"/>
          <w:sz w:val="22"/>
          <w:lang w:eastAsia="en-US"/>
        </w:rPr>
        <w:t xml:space="preserve"> - для главных распорядителей средств бюджета </w:t>
      </w:r>
      <w:r w:rsidRPr="00C94FEB">
        <w:rPr>
          <w:rFonts w:eastAsiaTheme="minorHAnsi"/>
          <w:sz w:val="22"/>
          <w:lang w:eastAsia="en-US"/>
        </w:rPr>
        <w:t>Березовского района</w:t>
      </w:r>
      <w:r w:rsidR="00D82AEB" w:rsidRPr="00C94FEB">
        <w:rPr>
          <w:rFonts w:eastAsiaTheme="minorHAnsi"/>
          <w:sz w:val="22"/>
          <w:lang w:eastAsia="en-US"/>
        </w:rPr>
        <w:t>.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bookmarkStart w:id="0" w:name="Par13"/>
      <w:bookmarkEnd w:id="0"/>
      <w:r w:rsidRPr="00C94FEB">
        <w:rPr>
          <w:rFonts w:eastAsiaTheme="minorHAnsi"/>
          <w:sz w:val="22"/>
          <w:lang w:eastAsia="en-US"/>
        </w:rPr>
        <w:t xml:space="preserve">6. </w:t>
      </w:r>
      <w:proofErr w:type="gramStart"/>
      <w:r w:rsidRPr="00C94FEB">
        <w:rPr>
          <w:rFonts w:eastAsiaTheme="minorHAnsi"/>
          <w:sz w:val="22"/>
          <w:lang w:eastAsia="en-US"/>
        </w:rPr>
        <w:t xml:space="preserve">Главные распорядители средств бюджета </w:t>
      </w:r>
      <w:r w:rsidR="00B26E7C" w:rsidRPr="00C94FEB">
        <w:rPr>
          <w:rFonts w:eastAsiaTheme="minorHAnsi"/>
          <w:sz w:val="22"/>
          <w:lang w:eastAsia="en-US"/>
        </w:rPr>
        <w:t>Березовского района</w:t>
      </w:r>
      <w:r w:rsidRPr="00C94FEB">
        <w:rPr>
          <w:rFonts w:eastAsiaTheme="minorHAnsi"/>
          <w:sz w:val="22"/>
          <w:lang w:eastAsia="en-US"/>
        </w:rPr>
        <w:t>, ответственные за формирование сводной финансовой отчетности, обязаны производить проверку представленной им финансовой отчетности на соответствие требованиям к ее составлению и представлению, установленным настоящим Порядком.</w:t>
      </w:r>
      <w:proofErr w:type="gramEnd"/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Финансовая отчетность представляется в </w:t>
      </w:r>
      <w:r w:rsidR="00B26E7C" w:rsidRPr="00C94FEB">
        <w:rPr>
          <w:rFonts w:eastAsiaTheme="minorHAnsi"/>
          <w:sz w:val="22"/>
          <w:lang w:eastAsia="en-US"/>
        </w:rPr>
        <w:t>Комитет по финансам</w:t>
      </w:r>
      <w:r w:rsidRPr="00C94FEB">
        <w:rPr>
          <w:rFonts w:eastAsiaTheme="minorHAnsi"/>
          <w:sz w:val="22"/>
          <w:lang w:eastAsia="en-US"/>
        </w:rPr>
        <w:t xml:space="preserve"> после проведения главным распорядителем средств бюджета </w:t>
      </w:r>
      <w:r w:rsidR="00B26E7C" w:rsidRPr="00C94FEB">
        <w:rPr>
          <w:rFonts w:eastAsiaTheme="minorHAnsi"/>
          <w:sz w:val="22"/>
          <w:lang w:eastAsia="en-US"/>
        </w:rPr>
        <w:t>Березовского района</w:t>
      </w:r>
      <w:r w:rsidRPr="00C94FEB">
        <w:rPr>
          <w:rFonts w:eastAsiaTheme="minorHAnsi"/>
          <w:sz w:val="22"/>
          <w:lang w:eastAsia="en-US"/>
        </w:rPr>
        <w:t xml:space="preserve"> проверки: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на соответствие контрольным соотношениям для каждой из форм отчета, установленным Инструкциями </w:t>
      </w:r>
      <w:hyperlink r:id="rId16" w:history="1">
        <w:r w:rsidRPr="00C94FEB">
          <w:rPr>
            <w:rFonts w:eastAsiaTheme="minorHAnsi"/>
            <w:sz w:val="22"/>
            <w:lang w:eastAsia="en-US"/>
          </w:rPr>
          <w:t>N 191н</w:t>
        </w:r>
      </w:hyperlink>
      <w:r w:rsidRPr="00C94FEB">
        <w:rPr>
          <w:rFonts w:eastAsiaTheme="minorHAnsi"/>
          <w:sz w:val="22"/>
          <w:lang w:eastAsia="en-US"/>
        </w:rPr>
        <w:t xml:space="preserve"> и </w:t>
      </w:r>
      <w:hyperlink r:id="rId17" w:history="1">
        <w:r w:rsidRPr="00C94FEB">
          <w:rPr>
            <w:rFonts w:eastAsiaTheme="minorHAnsi"/>
            <w:sz w:val="22"/>
            <w:lang w:eastAsia="en-US"/>
          </w:rPr>
          <w:t>N 33н</w:t>
        </w:r>
      </w:hyperlink>
      <w:r w:rsidRPr="00C94FEB">
        <w:rPr>
          <w:rFonts w:eastAsiaTheme="minorHAnsi"/>
          <w:sz w:val="22"/>
          <w:lang w:eastAsia="en-US"/>
        </w:rPr>
        <w:t>, размещенными на официальном сайте Федерального казначейства;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на соответствие контрольным соотношениям взаимосвязанных показателей к показателям бюджетной </w:t>
      </w:r>
      <w:proofErr w:type="gramStart"/>
      <w:r w:rsidRPr="00C94FEB">
        <w:rPr>
          <w:rFonts w:eastAsiaTheme="minorHAnsi"/>
          <w:sz w:val="22"/>
          <w:lang w:eastAsia="en-US"/>
        </w:rPr>
        <w:t xml:space="preserve">отчетности главных распорядителей средств бюджета </w:t>
      </w:r>
      <w:r w:rsidR="0053725E" w:rsidRPr="00C94FEB">
        <w:rPr>
          <w:rFonts w:eastAsiaTheme="minorHAnsi"/>
          <w:sz w:val="22"/>
          <w:lang w:eastAsia="en-US"/>
        </w:rPr>
        <w:t>Березовского района</w:t>
      </w:r>
      <w:proofErr w:type="gramEnd"/>
      <w:r w:rsidRPr="00C94FEB">
        <w:rPr>
          <w:rFonts w:eastAsiaTheme="minorHAnsi"/>
          <w:sz w:val="22"/>
          <w:lang w:eastAsia="en-US"/>
        </w:rPr>
        <w:t xml:space="preserve"> и бухгалтерской отчетности </w:t>
      </w:r>
      <w:r w:rsidR="0053725E" w:rsidRPr="00C94FEB">
        <w:rPr>
          <w:rFonts w:eastAsiaTheme="minorHAnsi"/>
          <w:sz w:val="22"/>
          <w:lang w:eastAsia="en-US"/>
        </w:rPr>
        <w:t>муниципальных</w:t>
      </w:r>
      <w:r w:rsidRPr="00C94FEB">
        <w:rPr>
          <w:rFonts w:eastAsiaTheme="minorHAnsi"/>
          <w:sz w:val="22"/>
          <w:lang w:eastAsia="en-US"/>
        </w:rPr>
        <w:t xml:space="preserve"> бюджетных и автономных учреждений, размещенным на официальном сайте Федерального казначейства и методическими рекомендациями, доведенными письмом Департамента финансов </w:t>
      </w:r>
      <w:r w:rsidR="0053725E" w:rsidRPr="00C94FEB">
        <w:rPr>
          <w:rFonts w:eastAsiaTheme="minorHAnsi"/>
          <w:sz w:val="22"/>
          <w:lang w:eastAsia="en-US"/>
        </w:rPr>
        <w:t xml:space="preserve">Ханты-Мансийского </w:t>
      </w:r>
      <w:r w:rsidRPr="00C94FEB">
        <w:rPr>
          <w:rFonts w:eastAsiaTheme="minorHAnsi"/>
          <w:sz w:val="22"/>
          <w:lang w:eastAsia="en-US"/>
        </w:rPr>
        <w:t>автономного округа</w:t>
      </w:r>
      <w:r w:rsidR="0053725E" w:rsidRPr="00C94FEB">
        <w:rPr>
          <w:rFonts w:eastAsiaTheme="minorHAnsi"/>
          <w:sz w:val="22"/>
          <w:lang w:eastAsia="en-US"/>
        </w:rPr>
        <w:t xml:space="preserve"> - </w:t>
      </w:r>
      <w:proofErr w:type="spellStart"/>
      <w:r w:rsidR="0053725E" w:rsidRPr="00C94FEB">
        <w:rPr>
          <w:rFonts w:eastAsiaTheme="minorHAnsi"/>
          <w:sz w:val="22"/>
          <w:lang w:eastAsia="en-US"/>
        </w:rPr>
        <w:t>Югры</w:t>
      </w:r>
      <w:proofErr w:type="spellEnd"/>
      <w:r w:rsidRPr="00C94FEB">
        <w:rPr>
          <w:rFonts w:eastAsiaTheme="minorHAnsi"/>
          <w:sz w:val="22"/>
          <w:lang w:eastAsia="en-US"/>
        </w:rPr>
        <w:t xml:space="preserve"> об особенностях составления финансовой отчетности;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>на соответствие к отдельным показателям бюджетной отчетности главных администраторов средств федерального бюджета.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7. Дата представления и дата принятия финансовой годовой отчетности указывается </w:t>
      </w:r>
      <w:r w:rsidR="0053725E" w:rsidRPr="00C94FEB">
        <w:rPr>
          <w:rFonts w:eastAsiaTheme="minorHAnsi"/>
          <w:sz w:val="22"/>
          <w:lang w:eastAsia="en-US"/>
        </w:rPr>
        <w:t>Комитетом по финансам</w:t>
      </w:r>
      <w:r w:rsidRPr="00C94FEB">
        <w:rPr>
          <w:rFonts w:eastAsiaTheme="minorHAnsi"/>
          <w:sz w:val="22"/>
          <w:lang w:eastAsia="en-US"/>
        </w:rPr>
        <w:t xml:space="preserve"> в </w:t>
      </w:r>
      <w:hyperlink r:id="rId18" w:history="1">
        <w:r w:rsidRPr="00430B4E">
          <w:rPr>
            <w:rFonts w:eastAsiaTheme="minorHAnsi"/>
            <w:sz w:val="22"/>
            <w:lang w:eastAsia="en-US"/>
          </w:rPr>
          <w:t>уведомлении</w:t>
        </w:r>
      </w:hyperlink>
      <w:r w:rsidRPr="00C94FEB">
        <w:rPr>
          <w:rFonts w:eastAsiaTheme="minorHAnsi"/>
          <w:sz w:val="22"/>
          <w:lang w:eastAsia="en-US"/>
        </w:rPr>
        <w:t xml:space="preserve"> о принятии финансовой отчетности, согласно приложению </w:t>
      </w:r>
      <w:r w:rsidR="00A854C3">
        <w:rPr>
          <w:rFonts w:eastAsiaTheme="minorHAnsi"/>
          <w:sz w:val="22"/>
          <w:lang w:eastAsia="en-US"/>
        </w:rPr>
        <w:t>1</w:t>
      </w:r>
      <w:r w:rsidRPr="00C94FEB">
        <w:rPr>
          <w:rFonts w:eastAsiaTheme="minorHAnsi"/>
          <w:sz w:val="22"/>
          <w:lang w:eastAsia="en-US"/>
        </w:rPr>
        <w:t xml:space="preserve"> к настоящему Порядку.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Отметка о представлении финансовой отчетности главным распорядителем средств бюджета </w:t>
      </w:r>
      <w:r w:rsidR="0053725E" w:rsidRPr="00C94FEB">
        <w:rPr>
          <w:rFonts w:eastAsiaTheme="minorHAnsi"/>
          <w:sz w:val="22"/>
          <w:lang w:eastAsia="en-US"/>
        </w:rPr>
        <w:t xml:space="preserve">Березовского района указывается Комитетом по финансам </w:t>
      </w:r>
      <w:r w:rsidRPr="00C94FEB">
        <w:rPr>
          <w:rFonts w:eastAsiaTheme="minorHAnsi"/>
          <w:sz w:val="22"/>
          <w:lang w:eastAsia="en-US"/>
        </w:rPr>
        <w:t xml:space="preserve">при наличии всех форм финансовой отчетности в объеме, установленном Инструкциями </w:t>
      </w:r>
      <w:hyperlink r:id="rId19" w:history="1">
        <w:r w:rsidRPr="00C94FEB">
          <w:rPr>
            <w:rFonts w:eastAsiaTheme="minorHAnsi"/>
            <w:sz w:val="22"/>
            <w:lang w:eastAsia="en-US"/>
          </w:rPr>
          <w:t>N 191н</w:t>
        </w:r>
      </w:hyperlink>
      <w:r w:rsidRPr="00C94FEB">
        <w:rPr>
          <w:rFonts w:eastAsiaTheme="minorHAnsi"/>
          <w:sz w:val="22"/>
          <w:lang w:eastAsia="en-US"/>
        </w:rPr>
        <w:t xml:space="preserve">, </w:t>
      </w:r>
      <w:hyperlink r:id="rId20" w:history="1">
        <w:r w:rsidRPr="00C94FEB">
          <w:rPr>
            <w:rFonts w:eastAsiaTheme="minorHAnsi"/>
            <w:sz w:val="22"/>
            <w:lang w:eastAsia="en-US"/>
          </w:rPr>
          <w:t>N 33н</w:t>
        </w:r>
      </w:hyperlink>
      <w:r w:rsidRPr="00C94FEB">
        <w:rPr>
          <w:rFonts w:eastAsiaTheme="minorHAnsi"/>
          <w:sz w:val="22"/>
          <w:lang w:eastAsia="en-US"/>
        </w:rPr>
        <w:t xml:space="preserve"> и методическими рекомендациями, доведенными письмом </w:t>
      </w:r>
      <w:r w:rsidR="0053725E" w:rsidRPr="00C94FEB">
        <w:rPr>
          <w:rFonts w:eastAsiaTheme="minorHAnsi"/>
          <w:sz w:val="22"/>
          <w:lang w:eastAsia="en-US"/>
        </w:rPr>
        <w:t>Комитетом по финансам</w:t>
      </w:r>
      <w:r w:rsidRPr="00C94FEB">
        <w:rPr>
          <w:rFonts w:eastAsiaTheme="minorHAnsi"/>
          <w:sz w:val="22"/>
          <w:lang w:eastAsia="en-US"/>
        </w:rPr>
        <w:t xml:space="preserve"> об особенностях составления финансовой отчетности.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Датой принятия финансовой отчетности считается дата проведения </w:t>
      </w:r>
      <w:r w:rsidR="0053725E" w:rsidRPr="00C94FEB">
        <w:rPr>
          <w:rFonts w:eastAsiaTheme="minorHAnsi"/>
          <w:sz w:val="22"/>
          <w:lang w:eastAsia="en-US"/>
        </w:rPr>
        <w:t>Комитета по финансам</w:t>
      </w:r>
      <w:r w:rsidRPr="00C94FEB">
        <w:rPr>
          <w:rFonts w:eastAsiaTheme="minorHAnsi"/>
          <w:sz w:val="22"/>
          <w:lang w:eastAsia="en-US"/>
        </w:rPr>
        <w:t xml:space="preserve"> окончательной </w:t>
      </w:r>
      <w:proofErr w:type="gramStart"/>
      <w:r w:rsidRPr="00C94FEB">
        <w:rPr>
          <w:rFonts w:eastAsiaTheme="minorHAnsi"/>
          <w:sz w:val="22"/>
          <w:lang w:eastAsia="en-US"/>
        </w:rPr>
        <w:t xml:space="preserve">проверки финансовой отчетности главного распорядителя средств бюджета </w:t>
      </w:r>
      <w:r w:rsidR="0053725E" w:rsidRPr="00C94FEB">
        <w:rPr>
          <w:rFonts w:eastAsiaTheme="minorHAnsi"/>
          <w:sz w:val="22"/>
          <w:lang w:eastAsia="en-US"/>
        </w:rPr>
        <w:t>Березовского района</w:t>
      </w:r>
      <w:proofErr w:type="gramEnd"/>
      <w:r w:rsidRPr="00C94FEB">
        <w:rPr>
          <w:rFonts w:eastAsiaTheme="minorHAnsi"/>
          <w:sz w:val="22"/>
          <w:lang w:eastAsia="en-US"/>
        </w:rPr>
        <w:t xml:space="preserve"> на соответствие контрольным соотношениям, указанным в </w:t>
      </w:r>
      <w:hyperlink w:anchor="Par13" w:history="1">
        <w:r w:rsidRPr="00C94FEB">
          <w:rPr>
            <w:rFonts w:eastAsiaTheme="minorHAnsi"/>
            <w:sz w:val="22"/>
            <w:lang w:eastAsia="en-US"/>
          </w:rPr>
          <w:t>пункте 6</w:t>
        </w:r>
      </w:hyperlink>
      <w:r w:rsidRPr="00C94FEB">
        <w:rPr>
          <w:rFonts w:eastAsiaTheme="minorHAnsi"/>
          <w:sz w:val="22"/>
          <w:lang w:eastAsia="en-US"/>
        </w:rPr>
        <w:t xml:space="preserve"> настоящего Порядка.</w:t>
      </w:r>
    </w:p>
    <w:p w:rsidR="00D82AEB" w:rsidRPr="00C94FEB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</w:p>
    <w:p w:rsidR="00D82AEB" w:rsidRPr="00C94FEB" w:rsidRDefault="00D82AEB" w:rsidP="00D82AE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>II. Состав сводной бюджетной отчетности, представляемой</w:t>
      </w:r>
    </w:p>
    <w:p w:rsidR="00D82AEB" w:rsidRPr="00C94FEB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главными распорядителями средств бюджета </w:t>
      </w:r>
      <w:r w:rsidR="0053725E" w:rsidRPr="00C94FEB">
        <w:rPr>
          <w:rFonts w:eastAsiaTheme="minorHAnsi"/>
          <w:sz w:val="22"/>
          <w:lang w:eastAsia="en-US"/>
        </w:rPr>
        <w:t>Березовского района</w:t>
      </w:r>
    </w:p>
    <w:p w:rsidR="00D82AEB" w:rsidRPr="00C94FEB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</w:p>
    <w:p w:rsidR="00D82AEB" w:rsidRPr="00C94FEB" w:rsidRDefault="00D82AEB" w:rsidP="00D82A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8. В состав бюджетной отчетности, представляемой в </w:t>
      </w:r>
      <w:r w:rsidR="0053725E" w:rsidRPr="00C94FEB">
        <w:rPr>
          <w:rFonts w:eastAsiaTheme="minorHAnsi"/>
          <w:sz w:val="22"/>
          <w:lang w:eastAsia="en-US"/>
        </w:rPr>
        <w:t>Комитет по финансам</w:t>
      </w:r>
      <w:r w:rsidRPr="00C94FEB">
        <w:rPr>
          <w:rFonts w:eastAsiaTheme="minorHAnsi"/>
          <w:sz w:val="22"/>
          <w:lang w:eastAsia="en-US"/>
        </w:rPr>
        <w:t>, включаются: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8.1. Формы отчетов, установленные </w:t>
      </w:r>
      <w:hyperlink r:id="rId21" w:history="1">
        <w:r w:rsidRPr="00C94FEB">
          <w:rPr>
            <w:rFonts w:eastAsiaTheme="minorHAnsi"/>
            <w:sz w:val="22"/>
            <w:lang w:eastAsia="en-US"/>
          </w:rPr>
          <w:t>пунктом 11.1</w:t>
        </w:r>
      </w:hyperlink>
      <w:r w:rsidRPr="00C94FEB">
        <w:rPr>
          <w:rFonts w:eastAsiaTheme="minorHAnsi"/>
          <w:sz w:val="22"/>
          <w:lang w:eastAsia="en-US"/>
        </w:rPr>
        <w:t xml:space="preserve"> Инструкции N 191н.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8.2. Дополнительные формы бюджетной отчетности, представляемые в </w:t>
      </w:r>
      <w:r w:rsidR="005B54C2" w:rsidRPr="00C94FEB">
        <w:rPr>
          <w:rFonts w:eastAsiaTheme="minorHAnsi"/>
          <w:sz w:val="22"/>
          <w:lang w:eastAsia="en-US"/>
        </w:rPr>
        <w:t>Комитет по финансам</w:t>
      </w:r>
      <w:r w:rsidRPr="00C94FEB">
        <w:rPr>
          <w:rFonts w:eastAsiaTheme="minorHAnsi"/>
          <w:sz w:val="22"/>
          <w:lang w:eastAsia="en-US"/>
        </w:rPr>
        <w:t>:</w:t>
      </w:r>
    </w:p>
    <w:p w:rsidR="00D82AEB" w:rsidRPr="00430B4E" w:rsidRDefault="00384F18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hyperlink r:id="rId22" w:history="1">
        <w:r w:rsidR="00D82AEB" w:rsidRPr="00430B4E">
          <w:rPr>
            <w:rFonts w:eastAsiaTheme="minorHAnsi"/>
            <w:sz w:val="22"/>
            <w:lang w:eastAsia="en-US"/>
          </w:rPr>
          <w:t>Расшифровка</w:t>
        </w:r>
      </w:hyperlink>
      <w:r w:rsidR="00D82AEB" w:rsidRPr="00430B4E">
        <w:rPr>
          <w:rFonts w:eastAsiaTheme="minorHAnsi"/>
          <w:sz w:val="22"/>
          <w:lang w:eastAsia="en-US"/>
        </w:rPr>
        <w:t xml:space="preserve"> дебиторской задолженности по расчетам по выданным авансам согласно приложению </w:t>
      </w:r>
      <w:r w:rsidR="00A854C3" w:rsidRPr="00430B4E">
        <w:rPr>
          <w:rFonts w:eastAsiaTheme="minorHAnsi"/>
          <w:sz w:val="22"/>
          <w:lang w:eastAsia="en-US"/>
        </w:rPr>
        <w:t>2</w:t>
      </w:r>
      <w:r w:rsidR="00D82AEB" w:rsidRPr="00430B4E">
        <w:rPr>
          <w:rFonts w:eastAsiaTheme="minorHAnsi"/>
          <w:sz w:val="22"/>
          <w:lang w:eastAsia="en-US"/>
        </w:rPr>
        <w:t xml:space="preserve"> к настоящему Порядку;</w:t>
      </w:r>
    </w:p>
    <w:p w:rsidR="00D82AEB" w:rsidRPr="00C94FEB" w:rsidRDefault="00384F18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hyperlink r:id="rId23" w:history="1">
        <w:r w:rsidR="00D82AEB" w:rsidRPr="00430B4E">
          <w:rPr>
            <w:rFonts w:eastAsiaTheme="minorHAnsi"/>
            <w:sz w:val="22"/>
            <w:lang w:eastAsia="en-US"/>
          </w:rPr>
          <w:t>Расшифровка</w:t>
        </w:r>
      </w:hyperlink>
      <w:r w:rsidR="00D82AEB" w:rsidRPr="00C94FEB">
        <w:rPr>
          <w:rFonts w:eastAsiaTheme="minorHAnsi"/>
          <w:sz w:val="22"/>
          <w:lang w:eastAsia="en-US"/>
        </w:rPr>
        <w:t xml:space="preserve"> дебиторской задолженности по контрактным обязательствам согласно приложению </w:t>
      </w:r>
      <w:r w:rsidR="00A854C3">
        <w:rPr>
          <w:rFonts w:eastAsiaTheme="minorHAnsi"/>
          <w:sz w:val="22"/>
          <w:lang w:eastAsia="en-US"/>
        </w:rPr>
        <w:t>3</w:t>
      </w:r>
      <w:r w:rsidR="00D82AEB" w:rsidRPr="00C94FEB">
        <w:rPr>
          <w:rFonts w:eastAsiaTheme="minorHAnsi"/>
          <w:sz w:val="22"/>
          <w:lang w:eastAsia="en-US"/>
        </w:rPr>
        <w:t xml:space="preserve"> к настоящему Порядку;</w:t>
      </w:r>
    </w:p>
    <w:p w:rsidR="00D82AEB" w:rsidRPr="00C94FEB" w:rsidRDefault="00384F18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hyperlink r:id="rId24" w:history="1">
        <w:r w:rsidR="00D82AEB" w:rsidRPr="00430B4E">
          <w:rPr>
            <w:rFonts w:eastAsiaTheme="minorHAnsi"/>
            <w:sz w:val="22"/>
            <w:lang w:eastAsia="en-US"/>
          </w:rPr>
          <w:t>Расшифровка</w:t>
        </w:r>
      </w:hyperlink>
      <w:r w:rsidR="00D82AEB" w:rsidRPr="00C94FEB">
        <w:rPr>
          <w:rFonts w:eastAsiaTheme="minorHAnsi"/>
          <w:sz w:val="22"/>
          <w:lang w:eastAsia="en-US"/>
        </w:rPr>
        <w:t xml:space="preserve"> дебиторской задолженности по субсидиям организациям согласно приложению 4 к настоящему Порядку;</w:t>
      </w:r>
    </w:p>
    <w:p w:rsidR="006923C5" w:rsidRPr="00C94FEB" w:rsidRDefault="006923C5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Иная информация по запросу Комитета по </w:t>
      </w:r>
      <w:r w:rsidR="00C94FEB" w:rsidRPr="00C94FEB">
        <w:rPr>
          <w:rFonts w:eastAsiaTheme="minorHAnsi"/>
          <w:sz w:val="22"/>
          <w:lang w:eastAsia="en-US"/>
        </w:rPr>
        <w:t>финансам</w:t>
      </w:r>
      <w:r w:rsidRPr="00C94FEB">
        <w:rPr>
          <w:rFonts w:eastAsiaTheme="minorHAnsi"/>
          <w:sz w:val="22"/>
          <w:lang w:eastAsia="en-US"/>
        </w:rPr>
        <w:t>.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>9. Месячная бюджетная отчетность</w:t>
      </w:r>
      <w:r w:rsidR="006923C5" w:rsidRPr="00C94FEB">
        <w:rPr>
          <w:rFonts w:eastAsiaTheme="minorHAnsi"/>
          <w:sz w:val="22"/>
          <w:lang w:eastAsia="en-US"/>
        </w:rPr>
        <w:t xml:space="preserve"> представляется в составе: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Справка по консолидируемым расчетам </w:t>
      </w:r>
      <w:hyperlink r:id="rId25" w:history="1">
        <w:r w:rsidRPr="00CA5B10">
          <w:rPr>
            <w:rFonts w:eastAsiaTheme="minorHAnsi"/>
            <w:sz w:val="22"/>
            <w:lang w:eastAsia="en-US"/>
          </w:rPr>
          <w:t>(ф. 0503125)</w:t>
        </w:r>
      </w:hyperlink>
      <w:r w:rsidRPr="00C94FEB">
        <w:rPr>
          <w:rFonts w:eastAsiaTheme="minorHAnsi"/>
          <w:sz w:val="22"/>
          <w:lang w:eastAsia="en-US"/>
        </w:rPr>
        <w:t>;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Справка о суммах консолидируемых поступлений, подлежащих зачислению на счет бюджета </w:t>
      </w:r>
      <w:hyperlink r:id="rId26" w:history="1">
        <w:r w:rsidRPr="00CA5B10">
          <w:rPr>
            <w:rFonts w:eastAsiaTheme="minorHAnsi"/>
            <w:sz w:val="22"/>
            <w:lang w:eastAsia="en-US"/>
          </w:rPr>
          <w:t>(ф. 0503184)</w:t>
        </w:r>
      </w:hyperlink>
      <w:r w:rsidRPr="00CA5B10">
        <w:rPr>
          <w:rFonts w:eastAsiaTheme="minorHAnsi"/>
          <w:sz w:val="22"/>
          <w:lang w:eastAsia="en-US"/>
        </w:rPr>
        <w:t>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Пояснительная записка </w:t>
      </w:r>
      <w:hyperlink r:id="rId27" w:history="1">
        <w:r w:rsidRPr="00CA5B10">
          <w:rPr>
            <w:rFonts w:eastAsiaTheme="minorHAnsi"/>
            <w:sz w:val="22"/>
            <w:lang w:eastAsia="en-US"/>
          </w:rPr>
          <w:t>(ф. 0503160)</w:t>
        </w:r>
      </w:hyperlink>
      <w:r w:rsidRPr="00C94FEB">
        <w:rPr>
          <w:rFonts w:eastAsiaTheme="minorHAnsi"/>
          <w:sz w:val="22"/>
          <w:lang w:eastAsia="en-US"/>
        </w:rPr>
        <w:t xml:space="preserve"> - текстовая часть;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Справочная таблица к отчету об исполнении консолидированного бюджета субъекта Российской Федерации </w:t>
      </w:r>
      <w:hyperlink r:id="rId28" w:history="1">
        <w:r w:rsidRPr="00CA5B10">
          <w:rPr>
            <w:rFonts w:eastAsiaTheme="minorHAnsi"/>
            <w:sz w:val="22"/>
            <w:lang w:eastAsia="en-US"/>
          </w:rPr>
          <w:t>(ф. 0503387)</w:t>
        </w:r>
      </w:hyperlink>
      <w:r w:rsidRPr="00CA5B10">
        <w:rPr>
          <w:rFonts w:eastAsiaTheme="minorHAnsi"/>
          <w:sz w:val="22"/>
          <w:lang w:eastAsia="en-US"/>
        </w:rPr>
        <w:t>.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>10. Квартальная бюджетная отчетность.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>Дополнительно к формам месячной отчетности в составе квартальной отчетности представляются: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Отчет о движении денежных средств </w:t>
      </w:r>
      <w:hyperlink r:id="rId29" w:history="1">
        <w:r w:rsidRPr="00CA5B10">
          <w:rPr>
            <w:rFonts w:eastAsiaTheme="minorHAnsi"/>
            <w:sz w:val="22"/>
            <w:lang w:eastAsia="en-US"/>
          </w:rPr>
          <w:t>(ф. 0503123)</w:t>
        </w:r>
      </w:hyperlink>
      <w:r w:rsidRPr="00CA5B10">
        <w:rPr>
          <w:rFonts w:eastAsiaTheme="minorHAnsi"/>
          <w:sz w:val="22"/>
          <w:lang w:eastAsia="en-US"/>
        </w:rPr>
        <w:t xml:space="preserve"> (составляется по состоянию на 1 июля текущего года);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A5B10">
        <w:rPr>
          <w:rFonts w:eastAsiaTheme="minorHAnsi"/>
          <w:sz w:val="22"/>
          <w:lang w:eastAsia="en-US"/>
        </w:rPr>
        <w:t xml:space="preserve">Отчет о бюджетных обязательствах </w:t>
      </w:r>
      <w:hyperlink r:id="rId30" w:history="1">
        <w:r w:rsidRPr="00CA5B10">
          <w:rPr>
            <w:rFonts w:eastAsiaTheme="minorHAnsi"/>
            <w:sz w:val="22"/>
            <w:lang w:eastAsia="en-US"/>
          </w:rPr>
          <w:t>(ф. 0503128)</w:t>
        </w:r>
      </w:hyperlink>
      <w:r w:rsidR="00BA0993" w:rsidRPr="00C94FEB">
        <w:rPr>
          <w:rFonts w:eastAsiaTheme="minorHAnsi"/>
          <w:sz w:val="22"/>
          <w:lang w:eastAsia="en-US"/>
        </w:rPr>
        <w:t xml:space="preserve"> (составляется по состоянию на 1 июля, 1 октября текущего года)</w:t>
      </w:r>
      <w:r w:rsidRPr="00C94FEB">
        <w:rPr>
          <w:rFonts w:eastAsiaTheme="minorHAnsi"/>
          <w:sz w:val="22"/>
          <w:lang w:eastAsia="en-US"/>
        </w:rPr>
        <w:t>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Пояснительная записка </w:t>
      </w:r>
      <w:hyperlink r:id="rId31" w:history="1">
        <w:r w:rsidRPr="00CA5B10">
          <w:rPr>
            <w:rFonts w:eastAsiaTheme="minorHAnsi"/>
            <w:sz w:val="22"/>
            <w:lang w:eastAsia="en-US"/>
          </w:rPr>
          <w:t>(ф. 0503160)</w:t>
        </w:r>
      </w:hyperlink>
      <w:r w:rsidRPr="00CA5B10">
        <w:rPr>
          <w:rFonts w:eastAsiaTheme="minorHAnsi"/>
          <w:sz w:val="22"/>
          <w:lang w:eastAsia="en-US"/>
        </w:rPr>
        <w:t xml:space="preserve"> </w:t>
      </w:r>
      <w:r w:rsidRPr="00C94FEB">
        <w:rPr>
          <w:rFonts w:eastAsiaTheme="minorHAnsi"/>
          <w:sz w:val="22"/>
          <w:lang w:eastAsia="en-US"/>
        </w:rPr>
        <w:t>в составе: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>- текстовая часть;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- сведения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hyperlink r:id="rId32" w:history="1">
        <w:r w:rsidRPr="00CA5B10">
          <w:rPr>
            <w:rFonts w:eastAsiaTheme="minorHAnsi"/>
            <w:sz w:val="22"/>
            <w:lang w:eastAsia="en-US"/>
          </w:rPr>
          <w:t>(ф. 0503161)</w:t>
        </w:r>
      </w:hyperlink>
      <w:r w:rsidRPr="00CA5B10">
        <w:rPr>
          <w:rFonts w:eastAsiaTheme="minorHAnsi"/>
          <w:sz w:val="22"/>
          <w:lang w:eastAsia="en-US"/>
        </w:rPr>
        <w:t>;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A5B10">
        <w:rPr>
          <w:rFonts w:eastAsiaTheme="minorHAnsi"/>
          <w:sz w:val="22"/>
          <w:lang w:eastAsia="en-US"/>
        </w:rPr>
        <w:t xml:space="preserve">- сведения об исполнении текстовых статей закона (решения) о бюджете </w:t>
      </w:r>
      <w:hyperlink r:id="rId33" w:history="1">
        <w:r w:rsidRPr="00CA5B10">
          <w:rPr>
            <w:rFonts w:eastAsiaTheme="minorHAnsi"/>
            <w:sz w:val="22"/>
            <w:lang w:eastAsia="en-US"/>
          </w:rPr>
          <w:t>(Таблица N 3)</w:t>
        </w:r>
      </w:hyperlink>
      <w:r w:rsidRPr="00CA5B10">
        <w:rPr>
          <w:rFonts w:eastAsiaTheme="minorHAnsi"/>
          <w:sz w:val="22"/>
          <w:lang w:eastAsia="en-US"/>
        </w:rPr>
        <w:t>;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A5B10">
        <w:rPr>
          <w:rFonts w:eastAsiaTheme="minorHAnsi"/>
          <w:sz w:val="22"/>
          <w:lang w:eastAsia="en-US"/>
        </w:rPr>
        <w:t xml:space="preserve">- сведения об исполнении бюджета </w:t>
      </w:r>
      <w:hyperlink r:id="rId34" w:history="1">
        <w:r w:rsidRPr="00CA5B10">
          <w:rPr>
            <w:rFonts w:eastAsiaTheme="minorHAnsi"/>
            <w:sz w:val="22"/>
            <w:lang w:eastAsia="en-US"/>
          </w:rPr>
          <w:t>(ф. 0503164)</w:t>
        </w:r>
      </w:hyperlink>
      <w:r w:rsidRPr="00CA5B10">
        <w:rPr>
          <w:rFonts w:eastAsiaTheme="minorHAnsi"/>
          <w:sz w:val="22"/>
          <w:lang w:eastAsia="en-US"/>
        </w:rPr>
        <w:t>;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A5B10">
        <w:rPr>
          <w:rFonts w:eastAsiaTheme="minorHAnsi"/>
          <w:sz w:val="22"/>
          <w:lang w:eastAsia="en-US"/>
        </w:rPr>
        <w:t xml:space="preserve">- сведения по дебиторской и кредиторской задолженности </w:t>
      </w:r>
      <w:hyperlink r:id="rId35" w:history="1">
        <w:r w:rsidRPr="00CA5B10">
          <w:rPr>
            <w:rFonts w:eastAsiaTheme="minorHAnsi"/>
            <w:sz w:val="22"/>
            <w:lang w:eastAsia="en-US"/>
          </w:rPr>
          <w:t>(ф. 0503169)</w:t>
        </w:r>
      </w:hyperlink>
      <w:r w:rsidR="00BA0993" w:rsidRPr="00CA5B10">
        <w:rPr>
          <w:rFonts w:eastAsiaTheme="minorHAnsi"/>
          <w:sz w:val="22"/>
          <w:lang w:eastAsia="en-US"/>
        </w:rPr>
        <w:t xml:space="preserve"> (составляется по состоянию на 1 июля, 1 октября текущего года)</w:t>
      </w:r>
      <w:r w:rsidRPr="00CA5B10">
        <w:rPr>
          <w:rFonts w:eastAsiaTheme="minorHAnsi"/>
          <w:sz w:val="22"/>
          <w:lang w:eastAsia="en-US"/>
        </w:rPr>
        <w:t>;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A5B10">
        <w:rPr>
          <w:rFonts w:eastAsiaTheme="minorHAnsi"/>
          <w:sz w:val="22"/>
          <w:lang w:eastAsia="en-US"/>
        </w:rPr>
        <w:t xml:space="preserve">- сведения об использовании информационно-коммуникационных технологий </w:t>
      </w:r>
      <w:hyperlink r:id="rId36" w:history="1">
        <w:r w:rsidRPr="00CA5B10">
          <w:rPr>
            <w:rFonts w:eastAsiaTheme="minorHAnsi"/>
            <w:sz w:val="22"/>
            <w:lang w:eastAsia="en-US"/>
          </w:rPr>
          <w:t>(ф. 0503177)</w:t>
        </w:r>
      </w:hyperlink>
      <w:r w:rsidRPr="00CA5B10">
        <w:rPr>
          <w:rFonts w:eastAsiaTheme="minorHAnsi"/>
          <w:sz w:val="22"/>
          <w:lang w:eastAsia="en-US"/>
        </w:rPr>
        <w:t>;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A5B10">
        <w:rPr>
          <w:rFonts w:eastAsiaTheme="minorHAnsi"/>
          <w:sz w:val="22"/>
          <w:lang w:eastAsia="en-US"/>
        </w:rPr>
        <w:t xml:space="preserve">- сведения об исполнении судебных решений по денежным обязательствам бюджета </w:t>
      </w:r>
      <w:hyperlink r:id="rId37" w:history="1">
        <w:r w:rsidRPr="00CA5B10">
          <w:rPr>
            <w:rFonts w:eastAsiaTheme="minorHAnsi"/>
            <w:sz w:val="22"/>
            <w:lang w:eastAsia="en-US"/>
          </w:rPr>
          <w:t>(ф. 0503296)</w:t>
        </w:r>
      </w:hyperlink>
      <w:r w:rsidR="00BA0993" w:rsidRPr="00CA5B10">
        <w:rPr>
          <w:rFonts w:eastAsiaTheme="minorHAnsi"/>
          <w:sz w:val="22"/>
          <w:lang w:eastAsia="en-US"/>
        </w:rPr>
        <w:t>.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A5B10">
        <w:rPr>
          <w:rFonts w:eastAsiaTheme="minorHAnsi"/>
          <w:sz w:val="22"/>
          <w:lang w:eastAsia="en-US"/>
        </w:rPr>
        <w:t>11. Бюджетная отчетность за отчетный финансовый год.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A5B10">
        <w:rPr>
          <w:rFonts w:eastAsiaTheme="minorHAnsi"/>
          <w:sz w:val="22"/>
          <w:lang w:eastAsia="en-US"/>
        </w:rPr>
        <w:t>11.1. Объем представляемой бюджетной отчетности: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A5B10">
        <w:rPr>
          <w:rFonts w:eastAsiaTheme="minorHAnsi"/>
          <w:sz w:val="22"/>
          <w:lang w:eastAsia="en-US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38" w:history="1">
        <w:r w:rsidRPr="00CA5B10">
          <w:rPr>
            <w:rFonts w:eastAsiaTheme="minorHAnsi"/>
            <w:sz w:val="22"/>
            <w:lang w:eastAsia="en-US"/>
          </w:rPr>
          <w:t>(ф. 0503130)</w:t>
        </w:r>
      </w:hyperlink>
      <w:r w:rsidRPr="00CA5B10">
        <w:rPr>
          <w:rFonts w:eastAsiaTheme="minorHAnsi"/>
          <w:sz w:val="22"/>
          <w:lang w:eastAsia="en-US"/>
        </w:rPr>
        <w:t>;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Справка по консолидируемым расчетам </w:t>
      </w:r>
      <w:hyperlink r:id="rId39" w:history="1">
        <w:r w:rsidRPr="00CA5B10">
          <w:rPr>
            <w:rFonts w:eastAsiaTheme="minorHAnsi"/>
            <w:sz w:val="22"/>
            <w:lang w:eastAsia="en-US"/>
          </w:rPr>
          <w:t>(ф. 0503125)</w:t>
        </w:r>
      </w:hyperlink>
      <w:r w:rsidRPr="00CA5B10">
        <w:rPr>
          <w:rFonts w:eastAsiaTheme="minorHAnsi"/>
          <w:sz w:val="22"/>
          <w:lang w:eastAsia="en-US"/>
        </w:rPr>
        <w:t>;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A5B10">
        <w:rPr>
          <w:rFonts w:eastAsiaTheme="minorHAnsi"/>
          <w:sz w:val="22"/>
          <w:lang w:eastAsia="en-US"/>
        </w:rPr>
        <w:t xml:space="preserve">Справка о суммах консолидируемых поступлений, подлежащих зачислению на счет бюджета </w:t>
      </w:r>
      <w:hyperlink r:id="rId40" w:history="1">
        <w:r w:rsidRPr="00CA5B10">
          <w:rPr>
            <w:rFonts w:eastAsiaTheme="minorHAnsi"/>
            <w:sz w:val="22"/>
            <w:lang w:eastAsia="en-US"/>
          </w:rPr>
          <w:t>(ф. 0503184)</w:t>
        </w:r>
      </w:hyperlink>
      <w:r w:rsidRPr="00CA5B10">
        <w:rPr>
          <w:rFonts w:eastAsiaTheme="minorHAnsi"/>
          <w:sz w:val="22"/>
          <w:lang w:eastAsia="en-US"/>
        </w:rPr>
        <w:t>;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Справка по заключению счетов бюджетного учета отчетного финансового года </w:t>
      </w:r>
      <w:hyperlink r:id="rId41" w:history="1">
        <w:r w:rsidRPr="00CA5B10">
          <w:rPr>
            <w:rFonts w:eastAsiaTheme="minorHAnsi"/>
            <w:sz w:val="22"/>
            <w:lang w:eastAsia="en-US"/>
          </w:rPr>
          <w:t>(ф. 0503110)</w:t>
        </w:r>
      </w:hyperlink>
      <w:r w:rsidRPr="00CA5B10">
        <w:rPr>
          <w:rFonts w:eastAsiaTheme="minorHAnsi"/>
          <w:sz w:val="22"/>
          <w:lang w:eastAsia="en-US"/>
        </w:rPr>
        <w:t>;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A5B10">
        <w:rPr>
          <w:rFonts w:eastAsiaTheme="minorHAnsi"/>
          <w:sz w:val="22"/>
          <w:lang w:eastAsia="en-US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42" w:history="1">
        <w:r w:rsidRPr="00CA5B10">
          <w:rPr>
            <w:rFonts w:eastAsiaTheme="minorHAnsi"/>
            <w:sz w:val="22"/>
            <w:lang w:eastAsia="en-US"/>
          </w:rPr>
          <w:t>(ф. 0503127)</w:t>
        </w:r>
      </w:hyperlink>
      <w:r w:rsidRPr="00CA5B10">
        <w:rPr>
          <w:rFonts w:eastAsiaTheme="minorHAnsi"/>
          <w:sz w:val="22"/>
          <w:lang w:eastAsia="en-US"/>
        </w:rPr>
        <w:t>;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A5B10">
        <w:rPr>
          <w:rFonts w:eastAsiaTheme="minorHAnsi"/>
          <w:sz w:val="22"/>
          <w:lang w:eastAsia="en-US"/>
        </w:rPr>
        <w:t xml:space="preserve">Отчет о бюджетных обязательствах </w:t>
      </w:r>
      <w:hyperlink r:id="rId43" w:history="1">
        <w:r w:rsidRPr="00CA5B10">
          <w:rPr>
            <w:rFonts w:eastAsiaTheme="minorHAnsi"/>
            <w:sz w:val="22"/>
            <w:lang w:eastAsia="en-US"/>
          </w:rPr>
          <w:t>(ф. 0503128)</w:t>
        </w:r>
      </w:hyperlink>
      <w:r w:rsidRPr="00CA5B10">
        <w:rPr>
          <w:rFonts w:eastAsiaTheme="minorHAnsi"/>
          <w:sz w:val="22"/>
          <w:lang w:eastAsia="en-US"/>
        </w:rPr>
        <w:t>;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A5B10">
        <w:rPr>
          <w:rFonts w:eastAsiaTheme="minorHAnsi"/>
          <w:sz w:val="22"/>
          <w:lang w:eastAsia="en-US"/>
        </w:rPr>
        <w:t xml:space="preserve">Отчет о финансовых результатах деятельности </w:t>
      </w:r>
      <w:hyperlink r:id="rId44" w:history="1">
        <w:r w:rsidRPr="00CA5B10">
          <w:rPr>
            <w:rFonts w:eastAsiaTheme="minorHAnsi"/>
            <w:sz w:val="22"/>
            <w:lang w:eastAsia="en-US"/>
          </w:rPr>
          <w:t>(ф. 0503121)</w:t>
        </w:r>
      </w:hyperlink>
      <w:r w:rsidRPr="00CA5B10">
        <w:rPr>
          <w:rFonts w:eastAsiaTheme="minorHAnsi"/>
          <w:sz w:val="22"/>
          <w:lang w:eastAsia="en-US"/>
        </w:rPr>
        <w:t>;</w:t>
      </w:r>
    </w:p>
    <w:p w:rsidR="00D82AEB" w:rsidRPr="00CA5B10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A5B10">
        <w:rPr>
          <w:rFonts w:eastAsiaTheme="minorHAnsi"/>
          <w:sz w:val="22"/>
          <w:lang w:eastAsia="en-US"/>
        </w:rPr>
        <w:t xml:space="preserve">Отчет о движении денежных средств </w:t>
      </w:r>
      <w:hyperlink r:id="rId45" w:history="1">
        <w:r w:rsidRPr="00CA5B10">
          <w:rPr>
            <w:rFonts w:eastAsiaTheme="minorHAnsi"/>
            <w:sz w:val="22"/>
            <w:lang w:eastAsia="en-US"/>
          </w:rPr>
          <w:t>(ф. 0503123)</w:t>
        </w:r>
      </w:hyperlink>
      <w:r w:rsidRPr="00CA5B10">
        <w:rPr>
          <w:rFonts w:eastAsiaTheme="minorHAnsi"/>
          <w:sz w:val="22"/>
          <w:lang w:eastAsia="en-US"/>
        </w:rPr>
        <w:t>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A5B10">
        <w:rPr>
          <w:rFonts w:eastAsiaTheme="minorHAnsi"/>
          <w:sz w:val="22"/>
          <w:lang w:eastAsia="en-US"/>
        </w:rPr>
        <w:t xml:space="preserve">Пояснительная записка </w:t>
      </w:r>
      <w:hyperlink r:id="rId46" w:history="1">
        <w:r w:rsidRPr="00CA5B10">
          <w:rPr>
            <w:rFonts w:eastAsiaTheme="minorHAnsi"/>
            <w:sz w:val="22"/>
            <w:lang w:eastAsia="en-US"/>
          </w:rPr>
          <w:t>(ф. 0503160)</w:t>
        </w:r>
      </w:hyperlink>
      <w:r w:rsidRPr="00CA5B10">
        <w:rPr>
          <w:rFonts w:eastAsiaTheme="minorHAnsi"/>
          <w:sz w:val="22"/>
          <w:lang w:eastAsia="en-US"/>
        </w:rPr>
        <w:t xml:space="preserve"> в объеме, установленном </w:t>
      </w:r>
      <w:hyperlink r:id="rId47" w:history="1">
        <w:r w:rsidRPr="00CA5B10">
          <w:rPr>
            <w:rFonts w:eastAsiaTheme="minorHAnsi"/>
            <w:sz w:val="22"/>
            <w:lang w:eastAsia="en-US"/>
          </w:rPr>
          <w:t>пунктами 151</w:t>
        </w:r>
      </w:hyperlink>
      <w:r w:rsidRPr="00CA5B10">
        <w:rPr>
          <w:rFonts w:eastAsiaTheme="minorHAnsi"/>
          <w:sz w:val="22"/>
          <w:lang w:eastAsia="en-US"/>
        </w:rPr>
        <w:t xml:space="preserve"> - </w:t>
      </w:r>
      <w:hyperlink r:id="rId48" w:history="1">
        <w:r w:rsidRPr="00CA5B10">
          <w:rPr>
            <w:rFonts w:eastAsiaTheme="minorHAnsi"/>
            <w:sz w:val="22"/>
            <w:lang w:eastAsia="en-US"/>
          </w:rPr>
          <w:t>176</w:t>
        </w:r>
      </w:hyperlink>
      <w:r w:rsidRPr="00CA5B10">
        <w:rPr>
          <w:rFonts w:eastAsiaTheme="minorHAnsi"/>
          <w:sz w:val="22"/>
          <w:lang w:eastAsia="en-US"/>
        </w:rPr>
        <w:t xml:space="preserve"> </w:t>
      </w:r>
      <w:r w:rsidRPr="00C94FEB">
        <w:rPr>
          <w:rFonts w:eastAsiaTheme="minorHAnsi"/>
          <w:sz w:val="22"/>
          <w:lang w:eastAsia="en-US"/>
        </w:rPr>
        <w:t xml:space="preserve">Инструкции N 191н и письмом </w:t>
      </w:r>
      <w:r w:rsidR="00A952CA" w:rsidRPr="00C94FEB">
        <w:rPr>
          <w:rFonts w:eastAsiaTheme="minorHAnsi"/>
          <w:sz w:val="22"/>
          <w:lang w:eastAsia="en-US"/>
        </w:rPr>
        <w:t>Комитета по финансам</w:t>
      </w:r>
      <w:r w:rsidRPr="00C94FEB">
        <w:rPr>
          <w:rFonts w:eastAsiaTheme="minorHAnsi"/>
          <w:sz w:val="22"/>
          <w:lang w:eastAsia="en-US"/>
        </w:rPr>
        <w:t>;</w:t>
      </w:r>
    </w:p>
    <w:p w:rsidR="00D82AEB" w:rsidRPr="00DF4B36" w:rsidRDefault="00384F18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hyperlink r:id="rId49" w:history="1">
        <w:r w:rsidR="00D82AEB" w:rsidRPr="00DF4B36">
          <w:rPr>
            <w:rFonts w:eastAsiaTheme="minorHAnsi"/>
            <w:sz w:val="22"/>
            <w:lang w:eastAsia="en-US"/>
          </w:rPr>
          <w:t>Расшифровка</w:t>
        </w:r>
      </w:hyperlink>
      <w:r w:rsidR="00D82AEB" w:rsidRPr="00DF4B36">
        <w:rPr>
          <w:rFonts w:eastAsiaTheme="minorHAnsi"/>
          <w:sz w:val="22"/>
          <w:lang w:eastAsia="en-US"/>
        </w:rPr>
        <w:t xml:space="preserve"> дебиторской задолженности по расчетам по выданным авансам согласно приложению 2 к настоящему Порядку;</w:t>
      </w:r>
    </w:p>
    <w:p w:rsidR="00D82AEB" w:rsidRPr="00DF4B36" w:rsidRDefault="00384F18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hyperlink r:id="rId50" w:history="1">
        <w:r w:rsidR="00D82AEB" w:rsidRPr="00DF4B36">
          <w:rPr>
            <w:rFonts w:eastAsiaTheme="minorHAnsi"/>
            <w:sz w:val="22"/>
            <w:lang w:eastAsia="en-US"/>
          </w:rPr>
          <w:t>Расшифровка</w:t>
        </w:r>
      </w:hyperlink>
      <w:r w:rsidR="00D82AEB" w:rsidRPr="00DF4B36">
        <w:rPr>
          <w:rFonts w:eastAsiaTheme="minorHAnsi"/>
          <w:sz w:val="22"/>
          <w:lang w:eastAsia="en-US"/>
        </w:rPr>
        <w:t xml:space="preserve"> дебиторской задолженности по контрактным обязательствам согласно приложению 3 к настоящему Порядку;</w:t>
      </w:r>
    </w:p>
    <w:p w:rsidR="00D82AEB" w:rsidRPr="00C94FEB" w:rsidRDefault="00384F18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hyperlink r:id="rId51" w:history="1">
        <w:r w:rsidR="00D82AEB" w:rsidRPr="00DF4B36">
          <w:rPr>
            <w:rFonts w:eastAsiaTheme="minorHAnsi"/>
            <w:sz w:val="22"/>
            <w:lang w:eastAsia="en-US"/>
          </w:rPr>
          <w:t>Расшифровка</w:t>
        </w:r>
      </w:hyperlink>
      <w:r w:rsidR="00D82AEB" w:rsidRPr="00C94FEB">
        <w:rPr>
          <w:rFonts w:eastAsiaTheme="minorHAnsi"/>
          <w:sz w:val="22"/>
          <w:lang w:eastAsia="en-US"/>
        </w:rPr>
        <w:t xml:space="preserve"> дебиторской задолженности по расчетам по субсидиям организациям согласно пр</w:t>
      </w:r>
      <w:r w:rsidR="001122B9" w:rsidRPr="00C94FEB">
        <w:rPr>
          <w:rFonts w:eastAsiaTheme="minorHAnsi"/>
          <w:sz w:val="22"/>
          <w:lang w:eastAsia="en-US"/>
        </w:rPr>
        <w:t>иложению 4 к настоящему Порядку.</w:t>
      </w:r>
    </w:p>
    <w:p w:rsidR="00D82AEB" w:rsidRPr="00C94FEB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</w:p>
    <w:p w:rsidR="00430B4E" w:rsidRDefault="00D82AEB" w:rsidP="00430B4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III. Состав сводной бухгалтерской отчетности </w:t>
      </w:r>
      <w:proofErr w:type="gramStart"/>
      <w:r w:rsidR="001122B9" w:rsidRPr="00C94FEB">
        <w:rPr>
          <w:rFonts w:eastAsiaTheme="minorHAnsi"/>
          <w:sz w:val="22"/>
          <w:lang w:eastAsia="en-US"/>
        </w:rPr>
        <w:t>муниципальных</w:t>
      </w:r>
      <w:proofErr w:type="gramEnd"/>
      <w:r w:rsidR="00430B4E">
        <w:rPr>
          <w:rFonts w:eastAsiaTheme="minorHAnsi"/>
          <w:sz w:val="22"/>
          <w:lang w:eastAsia="en-US"/>
        </w:rPr>
        <w:t xml:space="preserve"> </w:t>
      </w:r>
    </w:p>
    <w:p w:rsidR="00D82AEB" w:rsidRPr="00C94FEB" w:rsidRDefault="00D82AEB" w:rsidP="00430B4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lang w:eastAsia="en-US"/>
        </w:rPr>
      </w:pPr>
      <w:proofErr w:type="gramStart"/>
      <w:r w:rsidRPr="00C94FEB">
        <w:rPr>
          <w:rFonts w:eastAsiaTheme="minorHAnsi"/>
          <w:sz w:val="22"/>
          <w:lang w:eastAsia="en-US"/>
        </w:rPr>
        <w:t>бюджетных и автономных учреждений, представляемой</w:t>
      </w:r>
      <w:proofErr w:type="gramEnd"/>
    </w:p>
    <w:p w:rsidR="00D82AEB" w:rsidRPr="00C94FEB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главными распорядителями средств бюджета </w:t>
      </w:r>
      <w:r w:rsidR="001122B9" w:rsidRPr="00C94FEB">
        <w:rPr>
          <w:rFonts w:eastAsiaTheme="minorHAnsi"/>
          <w:sz w:val="22"/>
          <w:lang w:eastAsia="en-US"/>
        </w:rPr>
        <w:t>Березовского района</w:t>
      </w:r>
    </w:p>
    <w:p w:rsidR="00D82AEB" w:rsidRPr="00C94FEB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</w:p>
    <w:p w:rsidR="00D82AEB" w:rsidRPr="00C94FEB" w:rsidRDefault="00D82AEB" w:rsidP="00D82A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12. В состав сводной бухгалтерской отчетности, представляемой в </w:t>
      </w:r>
      <w:r w:rsidR="001122B9" w:rsidRPr="00C94FEB">
        <w:rPr>
          <w:rFonts w:eastAsiaTheme="minorHAnsi"/>
          <w:sz w:val="22"/>
          <w:lang w:eastAsia="en-US"/>
        </w:rPr>
        <w:t>Комитет по финансам</w:t>
      </w:r>
      <w:r w:rsidRPr="00C94FEB">
        <w:rPr>
          <w:rFonts w:eastAsiaTheme="minorHAnsi"/>
          <w:sz w:val="22"/>
          <w:lang w:eastAsia="en-US"/>
        </w:rPr>
        <w:t xml:space="preserve"> главными распорядителями средств бюджета автономного округа, включаются формы отчетов, установленные </w:t>
      </w:r>
      <w:hyperlink r:id="rId52" w:history="1">
        <w:r w:rsidRPr="00DF4B36">
          <w:rPr>
            <w:rFonts w:eastAsiaTheme="minorHAnsi"/>
            <w:sz w:val="22"/>
            <w:lang w:eastAsia="en-US"/>
          </w:rPr>
          <w:t>пунктом 12</w:t>
        </w:r>
      </w:hyperlink>
      <w:r w:rsidRPr="00DF4B36">
        <w:rPr>
          <w:rFonts w:eastAsiaTheme="minorHAnsi"/>
          <w:sz w:val="22"/>
          <w:lang w:eastAsia="en-US"/>
        </w:rPr>
        <w:t xml:space="preserve"> </w:t>
      </w:r>
      <w:r w:rsidRPr="00C94FEB">
        <w:rPr>
          <w:rFonts w:eastAsiaTheme="minorHAnsi"/>
          <w:sz w:val="22"/>
          <w:lang w:eastAsia="en-US"/>
        </w:rPr>
        <w:t>Инструкции N 33н.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>13. Объем сводной бухгалтерской отчетности, представляемой ежеквартально: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Справка по консолидируемым расчетам учреждения </w:t>
      </w:r>
      <w:hyperlink r:id="rId53" w:history="1">
        <w:r w:rsidRPr="00C94FEB">
          <w:rPr>
            <w:rFonts w:eastAsiaTheme="minorHAnsi"/>
            <w:color w:val="0000FF"/>
            <w:sz w:val="22"/>
            <w:lang w:eastAsia="en-US"/>
          </w:rPr>
          <w:t>(ф. 0503725)</w:t>
        </w:r>
      </w:hyperlink>
      <w:r w:rsidRPr="00C94FEB">
        <w:rPr>
          <w:rFonts w:eastAsiaTheme="minorHAnsi"/>
          <w:sz w:val="22"/>
          <w:lang w:eastAsia="en-US"/>
        </w:rPr>
        <w:t>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Отчет об исполнении учреждением плана его финансово-хозяйственной деятельности </w:t>
      </w:r>
      <w:hyperlink r:id="rId54" w:history="1">
        <w:r w:rsidRPr="00C94FEB">
          <w:rPr>
            <w:rFonts w:eastAsiaTheme="minorHAnsi"/>
            <w:color w:val="0000FF"/>
            <w:sz w:val="22"/>
            <w:lang w:eastAsia="en-US"/>
          </w:rPr>
          <w:t>(ф. 0503737)</w:t>
        </w:r>
      </w:hyperlink>
      <w:r w:rsidRPr="00C94FEB">
        <w:rPr>
          <w:rFonts w:eastAsiaTheme="minorHAnsi"/>
          <w:sz w:val="22"/>
          <w:lang w:eastAsia="en-US"/>
        </w:rPr>
        <w:t>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Отчет о движении денежных средств учреждения </w:t>
      </w:r>
      <w:hyperlink r:id="rId55" w:history="1">
        <w:r w:rsidRPr="00C94FEB">
          <w:rPr>
            <w:rFonts w:eastAsiaTheme="minorHAnsi"/>
            <w:color w:val="0000FF"/>
            <w:sz w:val="22"/>
            <w:lang w:eastAsia="en-US"/>
          </w:rPr>
          <w:t>(ф. 0503723)</w:t>
        </w:r>
      </w:hyperlink>
      <w:r w:rsidRPr="00C94FEB">
        <w:rPr>
          <w:rFonts w:eastAsiaTheme="minorHAnsi"/>
          <w:sz w:val="22"/>
          <w:lang w:eastAsia="en-US"/>
        </w:rPr>
        <w:t xml:space="preserve"> (составляется по состоянию на 1 июля текущего года);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Пояснительная записка к Балансу учреждения </w:t>
      </w:r>
      <w:hyperlink r:id="rId56" w:history="1">
        <w:r w:rsidRPr="00C94FEB">
          <w:rPr>
            <w:rFonts w:eastAsiaTheme="minorHAnsi"/>
            <w:color w:val="0000FF"/>
            <w:sz w:val="22"/>
            <w:lang w:eastAsia="en-US"/>
          </w:rPr>
          <w:t>(ф. 0503760)</w:t>
        </w:r>
      </w:hyperlink>
      <w:r w:rsidRPr="00C94FEB">
        <w:rPr>
          <w:rFonts w:eastAsiaTheme="minorHAnsi"/>
          <w:sz w:val="22"/>
          <w:lang w:eastAsia="en-US"/>
        </w:rPr>
        <w:t>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Сведения об остатках денежных средств учреждения </w:t>
      </w:r>
      <w:hyperlink r:id="rId57" w:history="1">
        <w:r w:rsidRPr="00C94FEB">
          <w:rPr>
            <w:rFonts w:eastAsiaTheme="minorHAnsi"/>
            <w:color w:val="0000FF"/>
            <w:sz w:val="22"/>
            <w:lang w:eastAsia="en-US"/>
          </w:rPr>
          <w:t>(ф. 0503779)</w:t>
        </w:r>
      </w:hyperlink>
      <w:r w:rsidRPr="00C94FEB">
        <w:rPr>
          <w:rFonts w:eastAsiaTheme="minorHAnsi"/>
          <w:sz w:val="22"/>
          <w:lang w:eastAsia="en-US"/>
        </w:rPr>
        <w:t>.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Отчет об обязательствах учреждения </w:t>
      </w:r>
      <w:hyperlink r:id="rId58" w:history="1">
        <w:r w:rsidRPr="00C94FEB">
          <w:rPr>
            <w:rFonts w:eastAsiaTheme="minorHAnsi"/>
            <w:color w:val="0000FF"/>
            <w:sz w:val="22"/>
            <w:lang w:eastAsia="en-US"/>
          </w:rPr>
          <w:t>(ф. 0503738)</w:t>
        </w:r>
      </w:hyperlink>
      <w:r w:rsidR="001122B9" w:rsidRPr="00C94FEB">
        <w:rPr>
          <w:rFonts w:eastAsiaTheme="minorHAnsi"/>
          <w:sz w:val="22"/>
          <w:lang w:eastAsia="en-US"/>
        </w:rPr>
        <w:t xml:space="preserve"> (составляется по состоянию на 1 июля, 1 октября текущего года)</w:t>
      </w:r>
      <w:r w:rsidRPr="00C94FEB">
        <w:rPr>
          <w:rFonts w:eastAsiaTheme="minorHAnsi"/>
          <w:sz w:val="22"/>
          <w:lang w:eastAsia="en-US"/>
        </w:rPr>
        <w:t>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Сведения по дебиторской и кредиторской задолженности учреждения </w:t>
      </w:r>
      <w:hyperlink r:id="rId59" w:history="1">
        <w:r w:rsidRPr="00C94FEB">
          <w:rPr>
            <w:rFonts w:eastAsiaTheme="minorHAnsi"/>
            <w:color w:val="0000FF"/>
            <w:sz w:val="22"/>
            <w:lang w:eastAsia="en-US"/>
          </w:rPr>
          <w:t>(ф. 0503769)</w:t>
        </w:r>
      </w:hyperlink>
      <w:r w:rsidR="001122B9" w:rsidRPr="00C94FEB">
        <w:rPr>
          <w:rFonts w:eastAsiaTheme="minorHAnsi"/>
          <w:sz w:val="22"/>
          <w:lang w:eastAsia="en-US"/>
        </w:rPr>
        <w:t xml:space="preserve"> (составляется по состоянию на 1 июля, 1 октября текущего года)</w:t>
      </w:r>
      <w:r w:rsidRPr="00C94FEB">
        <w:rPr>
          <w:rFonts w:eastAsiaTheme="minorHAnsi"/>
          <w:sz w:val="22"/>
          <w:lang w:eastAsia="en-US"/>
        </w:rPr>
        <w:t>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Сведения об исполнении судебных решений по денежным обязательствам учреждения </w:t>
      </w:r>
      <w:hyperlink r:id="rId60" w:history="1">
        <w:r w:rsidRPr="00C94FEB">
          <w:rPr>
            <w:rFonts w:eastAsiaTheme="minorHAnsi"/>
            <w:color w:val="0000FF"/>
            <w:sz w:val="22"/>
            <w:lang w:eastAsia="en-US"/>
          </w:rPr>
          <w:t>(ф. 0503295)</w:t>
        </w:r>
      </w:hyperlink>
      <w:r w:rsidRPr="00C94FEB">
        <w:rPr>
          <w:rFonts w:eastAsiaTheme="minorHAnsi"/>
          <w:sz w:val="22"/>
          <w:lang w:eastAsia="en-US"/>
        </w:rPr>
        <w:t>;</w:t>
      </w:r>
    </w:p>
    <w:p w:rsidR="00D82AEB" w:rsidRPr="00C94FEB" w:rsidRDefault="00384F18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hyperlink r:id="rId61" w:history="1">
        <w:r w:rsidR="00D82AEB" w:rsidRPr="00C94FEB">
          <w:rPr>
            <w:rFonts w:eastAsiaTheme="minorHAnsi"/>
            <w:color w:val="0000FF"/>
            <w:sz w:val="22"/>
            <w:lang w:eastAsia="en-US"/>
          </w:rPr>
          <w:t>Расшифровка</w:t>
        </w:r>
      </w:hyperlink>
      <w:r w:rsidR="00D82AEB" w:rsidRPr="00C94FEB">
        <w:rPr>
          <w:rFonts w:eastAsiaTheme="minorHAnsi"/>
          <w:sz w:val="22"/>
          <w:lang w:eastAsia="en-US"/>
        </w:rPr>
        <w:t xml:space="preserve"> дебиторской задолженности по предоставленным субсидиям (грантам) согласно приложению </w:t>
      </w:r>
      <w:r w:rsidR="00DF4B36">
        <w:rPr>
          <w:rFonts w:eastAsiaTheme="minorHAnsi"/>
          <w:sz w:val="22"/>
          <w:lang w:eastAsia="en-US"/>
        </w:rPr>
        <w:t>5</w:t>
      </w:r>
      <w:r w:rsidR="00D82AEB" w:rsidRPr="00C94FEB">
        <w:rPr>
          <w:rFonts w:eastAsiaTheme="minorHAnsi"/>
          <w:sz w:val="22"/>
          <w:lang w:eastAsia="en-US"/>
        </w:rPr>
        <w:t xml:space="preserve"> к настоящему Порядку.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>14. Объем сводной бухгалтерской отчетности, представляемой за отчетный финансовый год: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Баланс государственного (муниципального) учреждения </w:t>
      </w:r>
      <w:hyperlink r:id="rId62" w:history="1">
        <w:r w:rsidRPr="00C94FEB">
          <w:rPr>
            <w:rFonts w:eastAsiaTheme="minorHAnsi"/>
            <w:color w:val="0000FF"/>
            <w:sz w:val="22"/>
            <w:lang w:eastAsia="en-US"/>
          </w:rPr>
          <w:t>(ф. 0503730)</w:t>
        </w:r>
      </w:hyperlink>
      <w:r w:rsidRPr="00C94FEB">
        <w:rPr>
          <w:rFonts w:eastAsiaTheme="minorHAnsi"/>
          <w:sz w:val="22"/>
          <w:lang w:eastAsia="en-US"/>
        </w:rPr>
        <w:t>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Справка по консолидируемым расчетам учреждения </w:t>
      </w:r>
      <w:hyperlink r:id="rId63" w:history="1">
        <w:r w:rsidRPr="00C94FEB">
          <w:rPr>
            <w:rFonts w:eastAsiaTheme="minorHAnsi"/>
            <w:color w:val="0000FF"/>
            <w:sz w:val="22"/>
            <w:lang w:eastAsia="en-US"/>
          </w:rPr>
          <w:t>(ф. 0503725)</w:t>
        </w:r>
      </w:hyperlink>
      <w:r w:rsidRPr="00C94FEB">
        <w:rPr>
          <w:rFonts w:eastAsiaTheme="minorHAnsi"/>
          <w:sz w:val="22"/>
          <w:lang w:eastAsia="en-US"/>
        </w:rPr>
        <w:t>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Справка по заключению учреждением счетов бухгалтерского учета отчетного финансового года </w:t>
      </w:r>
      <w:hyperlink r:id="rId64" w:history="1">
        <w:r w:rsidRPr="00C94FEB">
          <w:rPr>
            <w:rFonts w:eastAsiaTheme="minorHAnsi"/>
            <w:color w:val="0000FF"/>
            <w:sz w:val="22"/>
            <w:lang w:eastAsia="en-US"/>
          </w:rPr>
          <w:t>(ф. 0503710)</w:t>
        </w:r>
      </w:hyperlink>
      <w:r w:rsidRPr="00C94FEB">
        <w:rPr>
          <w:rFonts w:eastAsiaTheme="minorHAnsi"/>
          <w:sz w:val="22"/>
          <w:lang w:eastAsia="en-US"/>
        </w:rPr>
        <w:t>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Отчет об исполнении учреждением плана его финансово-хозяйственной деятельности </w:t>
      </w:r>
      <w:hyperlink r:id="rId65" w:history="1">
        <w:r w:rsidRPr="00C94FEB">
          <w:rPr>
            <w:rFonts w:eastAsiaTheme="minorHAnsi"/>
            <w:color w:val="0000FF"/>
            <w:sz w:val="22"/>
            <w:lang w:eastAsia="en-US"/>
          </w:rPr>
          <w:t>(ф. 0503737)</w:t>
        </w:r>
      </w:hyperlink>
      <w:r w:rsidRPr="00C94FEB">
        <w:rPr>
          <w:rFonts w:eastAsiaTheme="minorHAnsi"/>
          <w:sz w:val="22"/>
          <w:lang w:eastAsia="en-US"/>
        </w:rPr>
        <w:t>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Отчет об обязательствах учреждения </w:t>
      </w:r>
      <w:hyperlink r:id="rId66" w:history="1">
        <w:r w:rsidRPr="00C94FEB">
          <w:rPr>
            <w:rFonts w:eastAsiaTheme="minorHAnsi"/>
            <w:color w:val="0000FF"/>
            <w:sz w:val="22"/>
            <w:lang w:eastAsia="en-US"/>
          </w:rPr>
          <w:t>(ф. 0503738)</w:t>
        </w:r>
      </w:hyperlink>
      <w:r w:rsidRPr="00C94FEB">
        <w:rPr>
          <w:rFonts w:eastAsiaTheme="minorHAnsi"/>
          <w:sz w:val="22"/>
          <w:lang w:eastAsia="en-US"/>
        </w:rPr>
        <w:t>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Отчет о финансовых результатах деятельности учреждения </w:t>
      </w:r>
      <w:hyperlink r:id="rId67" w:history="1">
        <w:r w:rsidRPr="00C94FEB">
          <w:rPr>
            <w:rFonts w:eastAsiaTheme="minorHAnsi"/>
            <w:color w:val="0000FF"/>
            <w:sz w:val="22"/>
            <w:lang w:eastAsia="en-US"/>
          </w:rPr>
          <w:t>(ф. 0503721)</w:t>
        </w:r>
      </w:hyperlink>
      <w:r w:rsidRPr="00C94FEB">
        <w:rPr>
          <w:rFonts w:eastAsiaTheme="minorHAnsi"/>
          <w:sz w:val="22"/>
          <w:lang w:eastAsia="en-US"/>
        </w:rPr>
        <w:t>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Отчет о движении денежных средств учреждения </w:t>
      </w:r>
      <w:hyperlink r:id="rId68" w:history="1">
        <w:r w:rsidRPr="00C94FEB">
          <w:rPr>
            <w:rFonts w:eastAsiaTheme="minorHAnsi"/>
            <w:color w:val="0000FF"/>
            <w:sz w:val="22"/>
            <w:lang w:eastAsia="en-US"/>
          </w:rPr>
          <w:t>(ф. 0503723)</w:t>
        </w:r>
      </w:hyperlink>
      <w:r w:rsidRPr="00C94FEB">
        <w:rPr>
          <w:rFonts w:eastAsiaTheme="minorHAnsi"/>
          <w:sz w:val="22"/>
          <w:lang w:eastAsia="en-US"/>
        </w:rPr>
        <w:t>;</w:t>
      </w:r>
    </w:p>
    <w:p w:rsidR="00D82AEB" w:rsidRPr="00C94F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r w:rsidRPr="00C94FEB">
        <w:rPr>
          <w:rFonts w:eastAsiaTheme="minorHAnsi"/>
          <w:sz w:val="22"/>
          <w:lang w:eastAsia="en-US"/>
        </w:rPr>
        <w:t xml:space="preserve">Пояснительная записка к Балансу учреждения </w:t>
      </w:r>
      <w:hyperlink r:id="rId69" w:history="1">
        <w:r w:rsidRPr="00C94FEB">
          <w:rPr>
            <w:rFonts w:eastAsiaTheme="minorHAnsi"/>
            <w:color w:val="0000FF"/>
            <w:sz w:val="22"/>
            <w:lang w:eastAsia="en-US"/>
          </w:rPr>
          <w:t>(ф. 0503760)</w:t>
        </w:r>
      </w:hyperlink>
      <w:r w:rsidRPr="00C94FEB">
        <w:rPr>
          <w:rFonts w:eastAsiaTheme="minorHAnsi"/>
          <w:sz w:val="22"/>
          <w:lang w:eastAsia="en-US"/>
        </w:rPr>
        <w:t xml:space="preserve"> формируется в объеме, установленном </w:t>
      </w:r>
      <w:hyperlink r:id="rId70" w:history="1">
        <w:r w:rsidRPr="00C94FEB">
          <w:rPr>
            <w:rFonts w:eastAsiaTheme="minorHAnsi"/>
            <w:color w:val="0000FF"/>
            <w:sz w:val="22"/>
            <w:lang w:eastAsia="en-US"/>
          </w:rPr>
          <w:t>пунктами 56</w:t>
        </w:r>
      </w:hyperlink>
      <w:r w:rsidRPr="00C94FEB">
        <w:rPr>
          <w:rFonts w:eastAsiaTheme="minorHAnsi"/>
          <w:sz w:val="22"/>
          <w:lang w:eastAsia="en-US"/>
        </w:rPr>
        <w:t xml:space="preserve"> - </w:t>
      </w:r>
      <w:hyperlink r:id="rId71" w:history="1">
        <w:r w:rsidRPr="00C94FEB">
          <w:rPr>
            <w:rFonts w:eastAsiaTheme="minorHAnsi"/>
            <w:color w:val="0000FF"/>
            <w:sz w:val="22"/>
            <w:lang w:eastAsia="en-US"/>
          </w:rPr>
          <w:t>76</w:t>
        </w:r>
      </w:hyperlink>
      <w:r w:rsidRPr="00C94FEB">
        <w:rPr>
          <w:rFonts w:eastAsiaTheme="minorHAnsi"/>
          <w:sz w:val="22"/>
          <w:lang w:eastAsia="en-US"/>
        </w:rPr>
        <w:t xml:space="preserve"> Инструкции N 33н;</w:t>
      </w:r>
    </w:p>
    <w:p w:rsidR="00D82AEB" w:rsidRPr="00C94FEB" w:rsidRDefault="00384F18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lang w:eastAsia="en-US"/>
        </w:rPr>
      </w:pPr>
      <w:hyperlink r:id="rId72" w:history="1">
        <w:r w:rsidR="00D82AEB" w:rsidRPr="00C94FEB">
          <w:rPr>
            <w:rFonts w:eastAsiaTheme="minorHAnsi"/>
            <w:color w:val="0000FF"/>
            <w:sz w:val="22"/>
            <w:lang w:eastAsia="en-US"/>
          </w:rPr>
          <w:t>Расшифровка</w:t>
        </w:r>
      </w:hyperlink>
      <w:r w:rsidR="00D82AEB" w:rsidRPr="00C94FEB">
        <w:rPr>
          <w:rFonts w:eastAsiaTheme="minorHAnsi"/>
          <w:sz w:val="22"/>
          <w:lang w:eastAsia="en-US"/>
        </w:rPr>
        <w:t xml:space="preserve"> дебиторской задолженности по предоставленным субсидиям (грантам) согласно приложению </w:t>
      </w:r>
      <w:r w:rsidR="00DF4B36">
        <w:rPr>
          <w:rFonts w:eastAsiaTheme="minorHAnsi"/>
          <w:sz w:val="22"/>
          <w:lang w:eastAsia="en-US"/>
        </w:rPr>
        <w:t>5</w:t>
      </w:r>
      <w:r w:rsidR="00D82AEB" w:rsidRPr="00C94FEB">
        <w:rPr>
          <w:rFonts w:eastAsiaTheme="minorHAnsi"/>
          <w:sz w:val="22"/>
          <w:lang w:eastAsia="en-US"/>
        </w:rPr>
        <w:t xml:space="preserve"> к настоящему Порядку.</w:t>
      </w:r>
    </w:p>
    <w:p w:rsidR="00D82AEB" w:rsidRPr="00C94FEB" w:rsidRDefault="00D82AEB" w:rsidP="001122B9">
      <w:pPr>
        <w:autoSpaceDE w:val="0"/>
        <w:autoSpaceDN w:val="0"/>
        <w:adjustRightInd w:val="0"/>
        <w:jc w:val="both"/>
        <w:rPr>
          <w:rFonts w:eastAsiaTheme="minorHAnsi"/>
          <w:sz w:val="32"/>
          <w:szCs w:val="28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F4B36" w:rsidRPr="00DF4B36" w:rsidRDefault="00DF4B3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1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Порядку составления и представления </w:t>
      </w:r>
      <w:proofErr w:type="gramStart"/>
      <w:r w:rsidRPr="00DF4B36">
        <w:rPr>
          <w:rFonts w:eastAsiaTheme="minorHAnsi"/>
          <w:sz w:val="14"/>
          <w:szCs w:val="22"/>
          <w:lang w:eastAsia="en-US"/>
        </w:rPr>
        <w:t>бюджетной</w:t>
      </w:r>
      <w:proofErr w:type="gramEnd"/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отчетности </w:t>
      </w:r>
      <w:r w:rsidRPr="00DF4B36">
        <w:rPr>
          <w:rFonts w:eastAsiaTheme="minorHAnsi"/>
          <w:sz w:val="16"/>
          <w:szCs w:val="28"/>
          <w:lang w:eastAsia="en-US"/>
        </w:rPr>
        <w:t xml:space="preserve">об исполнении бюджета Березовского района 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доходов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</w:t>
      </w:r>
      <w:proofErr w:type="gramStart"/>
      <w:r w:rsidRPr="00DF4B36">
        <w:rPr>
          <w:rFonts w:eastAsiaTheme="minorHAnsi"/>
          <w:sz w:val="16"/>
          <w:szCs w:val="28"/>
          <w:lang w:eastAsia="en-US"/>
        </w:rPr>
        <w:t>источников финансирования дефицита бюджета Березовского района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и сводной бухгалтерской отчетности муниципальных бюджетных и автономных учреждений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proofErr w:type="gramStart"/>
      <w:r w:rsidRPr="00DF4B36">
        <w:rPr>
          <w:rFonts w:eastAsiaTheme="minorHAnsi"/>
          <w:sz w:val="16"/>
          <w:szCs w:val="28"/>
          <w:lang w:eastAsia="en-US"/>
        </w:rPr>
        <w:t>осуществляющими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функции и полномочия учредителя в отношении 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>муниципальных бюджетных и автономных учреждений</w:t>
      </w:r>
    </w:p>
    <w:p w:rsid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Уведомление</w:t>
      </w:r>
    </w:p>
    <w:p w:rsid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о принятии </w:t>
      </w:r>
      <w:r>
        <w:rPr>
          <w:rFonts w:eastAsiaTheme="minorHAnsi"/>
          <w:b/>
          <w:bCs/>
          <w:sz w:val="22"/>
          <w:szCs w:val="22"/>
          <w:lang w:eastAsia="en-US"/>
        </w:rPr>
        <w:t>Комитетом по финансам администрации Березовского района</w:t>
      </w:r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 финансовой отчетности</w:t>
      </w:r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____________________________________________________________</w:t>
      </w:r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proofErr w:type="gramStart"/>
      <w:r w:rsidRPr="00DF4B36">
        <w:rPr>
          <w:rFonts w:eastAsiaTheme="minorHAnsi"/>
          <w:b/>
          <w:bCs/>
          <w:sz w:val="22"/>
          <w:szCs w:val="22"/>
          <w:lang w:eastAsia="en-US"/>
        </w:rPr>
        <w:t>(наименование главного распорядителя</w:t>
      </w:r>
      <w:proofErr w:type="gramEnd"/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средств бюджета </w:t>
      </w:r>
      <w:r>
        <w:rPr>
          <w:rFonts w:eastAsiaTheme="minorHAnsi"/>
          <w:b/>
          <w:bCs/>
          <w:sz w:val="22"/>
          <w:szCs w:val="22"/>
          <w:lang w:eastAsia="en-US"/>
        </w:rPr>
        <w:t>Березовского района</w:t>
      </w:r>
      <w:r w:rsidRPr="00DF4B36">
        <w:rPr>
          <w:rFonts w:eastAsiaTheme="minorHAnsi"/>
          <w:b/>
          <w:bCs/>
          <w:sz w:val="22"/>
          <w:szCs w:val="22"/>
          <w:lang w:eastAsia="en-US"/>
        </w:rPr>
        <w:t>)</w:t>
      </w:r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за ______ год</w:t>
      </w:r>
    </w:p>
    <w:p w:rsidR="00DF4B36" w:rsidRPr="00DF4B36" w:rsidRDefault="00DF4B36" w:rsidP="00DF4B3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685"/>
        <w:gridCol w:w="3118"/>
      </w:tblGrid>
      <w:tr w:rsidR="00DF4B36" w:rsidRPr="00DF4B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 xml:space="preserve">Бюджетная отчетность об исполнении бюджета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Березовского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Сводная бухгалтерская отчетность бюджетных и автономных учреждений автономного округа</w:t>
            </w:r>
          </w:p>
        </w:tc>
      </w:tr>
      <w:tr w:rsidR="00DF4B36" w:rsidRPr="00DF4B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 представления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4B36" w:rsidRPr="00DF4B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 принятия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F4B36" w:rsidRPr="00DF4B36" w:rsidRDefault="00DF4B36" w:rsidP="00DF4B3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F4B36" w:rsidRPr="00DF4B36" w:rsidRDefault="00DF4B36" w:rsidP="00DF4B3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F4B36">
        <w:rPr>
          <w:rFonts w:eastAsiaTheme="minorHAnsi"/>
          <w:sz w:val="22"/>
          <w:szCs w:val="22"/>
          <w:lang w:eastAsia="en-US"/>
        </w:rPr>
        <w:t>Отметка ответственного лица</w:t>
      </w:r>
    </w:p>
    <w:p w:rsidR="00DF4B36" w:rsidRPr="00DF4B36" w:rsidRDefault="00DF4B36" w:rsidP="00DF4B36">
      <w:pPr>
        <w:autoSpaceDE w:val="0"/>
        <w:autoSpaceDN w:val="0"/>
        <w:adjustRightInd w:val="0"/>
        <w:spacing w:before="220"/>
        <w:rPr>
          <w:rFonts w:eastAsiaTheme="minorHAnsi"/>
          <w:sz w:val="22"/>
          <w:szCs w:val="22"/>
          <w:lang w:eastAsia="en-US"/>
        </w:rPr>
      </w:pPr>
      <w:r w:rsidRPr="00DF4B36">
        <w:rPr>
          <w:rFonts w:eastAsiaTheme="minorHAnsi"/>
          <w:sz w:val="22"/>
          <w:szCs w:val="22"/>
          <w:lang w:eastAsia="en-US"/>
        </w:rPr>
        <w:t>по принятию финансовой отчетности</w:t>
      </w:r>
    </w:p>
    <w:p w:rsidR="00D82AEB" w:rsidRDefault="00D82AEB" w:rsidP="00D82AEB">
      <w:pPr>
        <w:jc w:val="center"/>
      </w:pPr>
    </w:p>
    <w:p w:rsidR="00DF4B36" w:rsidRDefault="00DF4B36" w:rsidP="00D82AEB">
      <w:pPr>
        <w:jc w:val="center"/>
      </w:pPr>
    </w:p>
    <w:p w:rsidR="00DF4B36" w:rsidRDefault="00DF4B36" w:rsidP="00D82AEB">
      <w:pPr>
        <w:jc w:val="center"/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F4B36" w:rsidRPr="00DF4B36" w:rsidRDefault="00DF4B3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2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Порядку составления и представления </w:t>
      </w:r>
      <w:proofErr w:type="gramStart"/>
      <w:r w:rsidRPr="00DF4B36">
        <w:rPr>
          <w:rFonts w:eastAsiaTheme="minorHAnsi"/>
          <w:sz w:val="14"/>
          <w:szCs w:val="22"/>
          <w:lang w:eastAsia="en-US"/>
        </w:rPr>
        <w:t>бюджетной</w:t>
      </w:r>
      <w:proofErr w:type="gramEnd"/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отчетности </w:t>
      </w:r>
      <w:r w:rsidRPr="00DF4B36">
        <w:rPr>
          <w:rFonts w:eastAsiaTheme="minorHAnsi"/>
          <w:sz w:val="16"/>
          <w:szCs w:val="28"/>
          <w:lang w:eastAsia="en-US"/>
        </w:rPr>
        <w:t xml:space="preserve">об исполнении бюджета Березовского района 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доходов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</w:t>
      </w:r>
      <w:proofErr w:type="gramStart"/>
      <w:r w:rsidRPr="00DF4B36">
        <w:rPr>
          <w:rFonts w:eastAsiaTheme="minorHAnsi"/>
          <w:sz w:val="16"/>
          <w:szCs w:val="28"/>
          <w:lang w:eastAsia="en-US"/>
        </w:rPr>
        <w:t>источников финансирования дефицита бюджета Березовского района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и сводной бухгалтерской отчетности муниципальных бюджетных и автономных учреждений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proofErr w:type="gramStart"/>
      <w:r w:rsidRPr="00DF4B36">
        <w:rPr>
          <w:rFonts w:eastAsiaTheme="minorHAnsi"/>
          <w:sz w:val="16"/>
          <w:szCs w:val="28"/>
          <w:lang w:eastAsia="en-US"/>
        </w:rPr>
        <w:t>осуществляющими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функции и полномочия учредителя в отношении 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>муниципальных бюджетных и автономных учреждений</w:t>
      </w:r>
    </w:p>
    <w:p w:rsid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430B4E" w:rsidRPr="00AC489A" w:rsidRDefault="00430B4E" w:rsidP="00430B4E">
      <w:pPr>
        <w:autoSpaceDE w:val="0"/>
        <w:autoSpaceDN w:val="0"/>
        <w:adjustRightInd w:val="0"/>
        <w:ind w:firstLine="2835"/>
        <w:jc w:val="right"/>
      </w:pPr>
    </w:p>
    <w:p w:rsidR="00430B4E" w:rsidRPr="00AC489A" w:rsidRDefault="00430B4E" w:rsidP="00CC3BC1">
      <w:pPr>
        <w:autoSpaceDE w:val="0"/>
        <w:autoSpaceDN w:val="0"/>
        <w:adjustRightInd w:val="0"/>
        <w:jc w:val="right"/>
      </w:pPr>
    </w:p>
    <w:p w:rsidR="00430B4E" w:rsidRPr="00C7184B" w:rsidRDefault="00430B4E" w:rsidP="00CC3BC1">
      <w:pPr>
        <w:jc w:val="center"/>
        <w:rPr>
          <w:sz w:val="24"/>
          <w:szCs w:val="24"/>
        </w:rPr>
      </w:pPr>
      <w:r w:rsidRPr="00C7184B">
        <w:rPr>
          <w:rStyle w:val="docuntyped-name"/>
          <w:sz w:val="24"/>
          <w:szCs w:val="24"/>
        </w:rPr>
        <w:t>Расшифровка дебиторской задолженности по расчетам по выданным авансам</w:t>
      </w:r>
    </w:p>
    <w:tbl>
      <w:tblPr>
        <w:tblW w:w="10397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519"/>
        <w:gridCol w:w="731"/>
        <w:gridCol w:w="524"/>
        <w:gridCol w:w="418"/>
        <w:gridCol w:w="1272"/>
        <w:gridCol w:w="640"/>
        <w:gridCol w:w="524"/>
        <w:gridCol w:w="506"/>
        <w:gridCol w:w="1365"/>
        <w:gridCol w:w="898"/>
      </w:tblGrid>
      <w:tr w:rsidR="00430B4E" w:rsidRPr="00C7184B" w:rsidTr="00CC3BC1">
        <w:trPr>
          <w:trHeight w:val="376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CC3BC1" w:rsidP="00CC3BC1">
            <w:pPr>
              <w:pStyle w:val="formattext"/>
              <w:spacing w:after="0"/>
              <w:ind w:left="-218" w:firstLine="102"/>
            </w:pPr>
            <w:r>
              <w:t>н</w:t>
            </w:r>
            <w:r w:rsidR="00430B4E" w:rsidRPr="00C7184B">
              <w:t>а</w:t>
            </w:r>
            <w:r w:rsidR="00430B4E">
              <w:t xml:space="preserve">  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pStyle w:val="formattext"/>
              <w:spacing w:after="0"/>
              <w:jc w:val="center"/>
            </w:pPr>
            <w:r w:rsidRPr="00C7184B"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pStyle w:val="formattext"/>
              <w:spacing w:after="0"/>
              <w:jc w:val="center"/>
            </w:pPr>
            <w:r w:rsidRPr="00C7184B"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pStyle w:val="formattext"/>
              <w:spacing w:after="0"/>
              <w:jc w:val="center"/>
            </w:pPr>
            <w:proofErr w:type="gramStart"/>
            <w:r w:rsidRPr="00C7184B">
              <w:t>г</w:t>
            </w:r>
            <w:proofErr w:type="gramEnd"/>
            <w:r w:rsidRPr="00C7184B"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CC3BC1">
            <w:pPr>
              <w:pStyle w:val="align-right"/>
              <w:spacing w:after="0"/>
              <w:jc w:val="center"/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CC3BC1">
            <w:pPr>
              <w:jc w:val="center"/>
              <w:rPr>
                <w:sz w:val="24"/>
                <w:szCs w:val="24"/>
              </w:rPr>
            </w:pPr>
          </w:p>
        </w:tc>
      </w:tr>
      <w:tr w:rsidR="00430B4E" w:rsidRPr="00C7184B" w:rsidTr="00430B4E">
        <w:tc>
          <w:tcPr>
            <w:tcW w:w="3519" w:type="dxa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pStyle w:val="formattext"/>
              <w:spacing w:after="0"/>
            </w:pPr>
            <w:r w:rsidRPr="00C7184B">
              <w:t xml:space="preserve">Финансовый орган муниципального образования </w:t>
            </w: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pStyle w:val="align-right"/>
              <w:spacing w:after="0"/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</w:tr>
      <w:tr w:rsidR="00430B4E" w:rsidRPr="00C7184B" w:rsidTr="00430B4E">
        <w:tc>
          <w:tcPr>
            <w:tcW w:w="3519" w:type="dxa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pStyle w:val="formattext"/>
              <w:spacing w:after="0"/>
            </w:pPr>
          </w:p>
        </w:tc>
        <w:tc>
          <w:tcPr>
            <w:tcW w:w="46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pStyle w:val="align-right"/>
              <w:spacing w:after="0"/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</w:tr>
      <w:tr w:rsidR="00430B4E" w:rsidRPr="00C7184B" w:rsidTr="00430B4E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pStyle w:val="formattext"/>
              <w:spacing w:after="0"/>
            </w:pPr>
            <w:r w:rsidRPr="00C7184B">
              <w:t xml:space="preserve">Наименование бюджета </w:t>
            </w:r>
          </w:p>
        </w:tc>
        <w:tc>
          <w:tcPr>
            <w:tcW w:w="461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pStyle w:val="align-right"/>
              <w:spacing w:after="0"/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</w:tr>
      <w:tr w:rsidR="00430B4E" w:rsidRPr="00C7184B" w:rsidTr="00430B4E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pStyle w:val="formattext"/>
              <w:spacing w:after="0"/>
            </w:pPr>
            <w:r w:rsidRPr="00C7184B">
              <w:t xml:space="preserve">Периодичность: квартальная, годовая </w:t>
            </w:r>
          </w:p>
        </w:tc>
        <w:tc>
          <w:tcPr>
            <w:tcW w:w="46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</w:tr>
      <w:tr w:rsidR="00430B4E" w:rsidRPr="00C7184B" w:rsidTr="00430B4E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pStyle w:val="formattext"/>
              <w:spacing w:after="0"/>
            </w:pPr>
            <w:r w:rsidRPr="00C7184B">
              <w:t xml:space="preserve">Единица измерения: </w:t>
            </w:r>
            <w:proofErr w:type="spellStart"/>
            <w:r w:rsidRPr="00C7184B">
              <w:t>руб</w:t>
            </w:r>
            <w:proofErr w:type="spellEnd"/>
            <w:r w:rsidRPr="00C7184B">
              <w:t xml:space="preserve"> </w:t>
            </w: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pStyle w:val="align-right"/>
              <w:spacing w:after="0"/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pStyle w:val="align-center"/>
              <w:spacing w:after="0"/>
            </w:pPr>
          </w:p>
        </w:tc>
      </w:tr>
    </w:tbl>
    <w:p w:rsidR="00430B4E" w:rsidRPr="00C7184B" w:rsidRDefault="00430B4E" w:rsidP="00430B4E">
      <w:pPr>
        <w:rPr>
          <w:sz w:val="24"/>
          <w:szCs w:val="24"/>
        </w:rPr>
      </w:pPr>
      <w:r w:rsidRPr="00C7184B">
        <w:rPr>
          <w:rStyle w:val="docuntyped-number"/>
          <w:sz w:val="24"/>
          <w:szCs w:val="24"/>
        </w:rPr>
        <w:t xml:space="preserve">1. </w:t>
      </w:r>
      <w:r w:rsidRPr="00C7184B">
        <w:rPr>
          <w:rStyle w:val="docuntyped-name"/>
          <w:sz w:val="24"/>
          <w:szCs w:val="24"/>
        </w:rPr>
        <w:t>Задолженность по выданным авансам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2"/>
        <w:gridCol w:w="303"/>
        <w:gridCol w:w="1019"/>
        <w:gridCol w:w="599"/>
        <w:gridCol w:w="614"/>
        <w:gridCol w:w="689"/>
        <w:gridCol w:w="607"/>
        <w:gridCol w:w="700"/>
        <w:gridCol w:w="700"/>
        <w:gridCol w:w="551"/>
        <w:gridCol w:w="679"/>
        <w:gridCol w:w="734"/>
        <w:gridCol w:w="990"/>
        <w:gridCol w:w="890"/>
        <w:gridCol w:w="913"/>
      </w:tblGrid>
      <w:tr w:rsidR="00430B4E" w:rsidRPr="00A243CF" w:rsidTr="009B2A99">
        <w:tc>
          <w:tcPr>
            <w:tcW w:w="370" w:type="dxa"/>
            <w:vAlign w:val="center"/>
            <w:hideMark/>
          </w:tcPr>
          <w:p w:rsidR="00430B4E" w:rsidRPr="00A243CF" w:rsidRDefault="00430B4E" w:rsidP="009B2A99"/>
        </w:tc>
        <w:tc>
          <w:tcPr>
            <w:tcW w:w="306" w:type="dxa"/>
            <w:vAlign w:val="center"/>
            <w:hideMark/>
          </w:tcPr>
          <w:p w:rsidR="00430B4E" w:rsidRPr="00A243CF" w:rsidRDefault="00430B4E" w:rsidP="009B2A99"/>
        </w:tc>
        <w:tc>
          <w:tcPr>
            <w:tcW w:w="3142" w:type="dxa"/>
            <w:vAlign w:val="center"/>
            <w:hideMark/>
          </w:tcPr>
          <w:p w:rsidR="00430B4E" w:rsidRPr="00A243CF" w:rsidRDefault="00430B4E" w:rsidP="009B2A99"/>
        </w:tc>
        <w:tc>
          <w:tcPr>
            <w:tcW w:w="924" w:type="dxa"/>
            <w:vAlign w:val="center"/>
            <w:hideMark/>
          </w:tcPr>
          <w:p w:rsidR="00430B4E" w:rsidRPr="00A243CF" w:rsidRDefault="00430B4E" w:rsidP="009B2A99"/>
        </w:tc>
        <w:tc>
          <w:tcPr>
            <w:tcW w:w="1294" w:type="dxa"/>
            <w:vAlign w:val="center"/>
            <w:hideMark/>
          </w:tcPr>
          <w:p w:rsidR="00430B4E" w:rsidRPr="00A243CF" w:rsidRDefault="00430B4E" w:rsidP="009B2A99"/>
        </w:tc>
        <w:tc>
          <w:tcPr>
            <w:tcW w:w="989" w:type="dxa"/>
            <w:vAlign w:val="center"/>
            <w:hideMark/>
          </w:tcPr>
          <w:p w:rsidR="00430B4E" w:rsidRPr="00A243CF" w:rsidRDefault="00430B4E" w:rsidP="009B2A99"/>
        </w:tc>
        <w:tc>
          <w:tcPr>
            <w:tcW w:w="924" w:type="dxa"/>
            <w:vAlign w:val="center"/>
            <w:hideMark/>
          </w:tcPr>
          <w:p w:rsidR="00430B4E" w:rsidRPr="00A243CF" w:rsidRDefault="00430B4E" w:rsidP="009B2A99"/>
        </w:tc>
        <w:tc>
          <w:tcPr>
            <w:tcW w:w="1109" w:type="dxa"/>
            <w:vAlign w:val="center"/>
            <w:hideMark/>
          </w:tcPr>
          <w:p w:rsidR="00430B4E" w:rsidRPr="00A243CF" w:rsidRDefault="00430B4E" w:rsidP="009B2A99"/>
        </w:tc>
        <w:tc>
          <w:tcPr>
            <w:tcW w:w="1009" w:type="dxa"/>
            <w:vAlign w:val="center"/>
            <w:hideMark/>
          </w:tcPr>
          <w:p w:rsidR="00430B4E" w:rsidRPr="00A243CF" w:rsidRDefault="00430B4E" w:rsidP="009B2A99"/>
        </w:tc>
        <w:tc>
          <w:tcPr>
            <w:tcW w:w="924" w:type="dxa"/>
            <w:vAlign w:val="center"/>
            <w:hideMark/>
          </w:tcPr>
          <w:p w:rsidR="00430B4E" w:rsidRPr="00A243CF" w:rsidRDefault="00430B4E" w:rsidP="009B2A99"/>
        </w:tc>
        <w:tc>
          <w:tcPr>
            <w:tcW w:w="971" w:type="dxa"/>
            <w:vAlign w:val="center"/>
            <w:hideMark/>
          </w:tcPr>
          <w:p w:rsidR="00430B4E" w:rsidRPr="00A243CF" w:rsidRDefault="00430B4E" w:rsidP="009B2A99"/>
        </w:tc>
        <w:tc>
          <w:tcPr>
            <w:tcW w:w="1109" w:type="dxa"/>
            <w:vAlign w:val="center"/>
            <w:hideMark/>
          </w:tcPr>
          <w:p w:rsidR="00430B4E" w:rsidRPr="00A243CF" w:rsidRDefault="00430B4E" w:rsidP="009B2A99"/>
        </w:tc>
        <w:tc>
          <w:tcPr>
            <w:tcW w:w="1663" w:type="dxa"/>
            <w:vAlign w:val="center"/>
            <w:hideMark/>
          </w:tcPr>
          <w:p w:rsidR="00430B4E" w:rsidRPr="00A243CF" w:rsidRDefault="00430B4E" w:rsidP="009B2A99"/>
        </w:tc>
        <w:tc>
          <w:tcPr>
            <w:tcW w:w="1346" w:type="dxa"/>
            <w:vAlign w:val="center"/>
            <w:hideMark/>
          </w:tcPr>
          <w:p w:rsidR="00430B4E" w:rsidRPr="00A243CF" w:rsidRDefault="00430B4E" w:rsidP="009B2A99"/>
        </w:tc>
        <w:tc>
          <w:tcPr>
            <w:tcW w:w="1663" w:type="dxa"/>
            <w:vAlign w:val="center"/>
            <w:hideMark/>
          </w:tcPr>
          <w:p w:rsidR="00430B4E" w:rsidRPr="00A243CF" w:rsidRDefault="00430B4E" w:rsidP="009B2A99"/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FB0987">
              <w:rPr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счета </w:t>
            </w:r>
            <w:proofErr w:type="spellStart"/>
            <w:r w:rsidRPr="00FB0987">
              <w:rPr>
                <w:sz w:val="20"/>
                <w:szCs w:val="20"/>
              </w:rPr>
              <w:t>бю</w:t>
            </w:r>
            <w:proofErr w:type="gramStart"/>
            <w:r w:rsidRPr="00FB0987">
              <w:rPr>
                <w:sz w:val="20"/>
                <w:szCs w:val="20"/>
              </w:rPr>
              <w:t>д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жет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ного</w:t>
            </w:r>
            <w:proofErr w:type="spellEnd"/>
            <w:r w:rsidRPr="00FB0987">
              <w:rPr>
                <w:sz w:val="20"/>
                <w:szCs w:val="20"/>
              </w:rPr>
              <w:t xml:space="preserve"> учета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604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просроченной задолженности </w:t>
            </w:r>
          </w:p>
        </w:tc>
        <w:tc>
          <w:tcPr>
            <w:tcW w:w="467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взысканий через суд </w:t>
            </w:r>
          </w:p>
        </w:tc>
      </w:tr>
      <w:tr w:rsidR="00430B4E" w:rsidTr="009B2A99">
        <w:trPr>
          <w:trHeight w:val="304"/>
        </w:trPr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0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 том числе со сроком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  <w:proofErr w:type="spellStart"/>
            <w:r w:rsidRPr="00FB0987">
              <w:rPr>
                <w:sz w:val="20"/>
                <w:szCs w:val="20"/>
              </w:rPr>
              <w:t>обесп</w:t>
            </w:r>
            <w:proofErr w:type="gramStart"/>
            <w:r w:rsidRPr="00FB0987">
              <w:rPr>
                <w:sz w:val="20"/>
                <w:szCs w:val="20"/>
              </w:rPr>
              <w:t>е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чения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  <w:proofErr w:type="spellStart"/>
            <w:r w:rsidRPr="00FB0987">
              <w:rPr>
                <w:sz w:val="20"/>
                <w:szCs w:val="20"/>
              </w:rPr>
              <w:t>задол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r w:rsidRPr="00FB0987">
              <w:rPr>
                <w:sz w:val="20"/>
                <w:szCs w:val="20"/>
              </w:rPr>
              <w:br/>
              <w:t>жен-</w:t>
            </w:r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6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Направлено</w:t>
            </w:r>
            <w:r>
              <w:rPr>
                <w:sz w:val="20"/>
                <w:szCs w:val="20"/>
              </w:rPr>
              <w:t xml:space="preserve"> </w:t>
            </w:r>
            <w:r w:rsidRPr="00FB0987">
              <w:rPr>
                <w:sz w:val="20"/>
                <w:szCs w:val="20"/>
              </w:rPr>
              <w:t>в су</w:t>
            </w:r>
            <w:bookmarkStart w:id="1" w:name="_GoBack"/>
            <w:bookmarkEnd w:id="1"/>
            <w:r w:rsidRPr="00FB0987">
              <w:rPr>
                <w:sz w:val="20"/>
                <w:szCs w:val="20"/>
              </w:rPr>
              <w:t>д, всего</w:t>
            </w: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из них присуждено судом </w:t>
            </w:r>
          </w:p>
        </w:tc>
      </w:tr>
      <w:tr w:rsidR="00430B4E" w:rsidTr="009B2A99">
        <w:trPr>
          <w:trHeight w:val="1280"/>
        </w:trPr>
        <w:tc>
          <w:tcPr>
            <w:tcW w:w="38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до 1 месяца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1 месяца до 1 года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1 года до 3-х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свыше 3-х лет </w:t>
            </w:r>
          </w:p>
        </w:tc>
        <w:tc>
          <w:tcPr>
            <w:tcW w:w="1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находится на </w:t>
            </w:r>
            <w:proofErr w:type="spellStart"/>
            <w:r w:rsidRPr="00FB0987">
              <w:rPr>
                <w:sz w:val="20"/>
                <w:szCs w:val="20"/>
              </w:rPr>
              <w:t>взы</w:t>
            </w:r>
            <w:proofErr w:type="gramStart"/>
            <w:r w:rsidRPr="00FB0987">
              <w:rPr>
                <w:sz w:val="20"/>
                <w:szCs w:val="20"/>
              </w:rPr>
              <w:t>с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кании</w:t>
            </w:r>
            <w:proofErr w:type="spellEnd"/>
            <w:r w:rsidRPr="00FB0987">
              <w:rPr>
                <w:sz w:val="20"/>
                <w:szCs w:val="20"/>
              </w:rPr>
              <w:t xml:space="preserve"> в ФССП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взыскание </w:t>
            </w:r>
            <w:proofErr w:type="spellStart"/>
            <w:r w:rsidRPr="00FB0987">
              <w:rPr>
                <w:sz w:val="20"/>
                <w:szCs w:val="20"/>
              </w:rPr>
              <w:t>приост</w:t>
            </w:r>
            <w:proofErr w:type="gramStart"/>
            <w:r w:rsidRPr="00FB0987">
              <w:rPr>
                <w:sz w:val="20"/>
                <w:szCs w:val="20"/>
              </w:rPr>
              <w:t>а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новлено</w:t>
            </w:r>
            <w:proofErr w:type="spellEnd"/>
            <w:r w:rsidRPr="00FB0987">
              <w:rPr>
                <w:sz w:val="20"/>
                <w:szCs w:val="20"/>
              </w:rPr>
              <w:t>, исполни-</w:t>
            </w:r>
            <w:r w:rsidRPr="00FB0987">
              <w:rPr>
                <w:sz w:val="20"/>
                <w:szCs w:val="20"/>
              </w:rPr>
              <w:br/>
              <w:t xml:space="preserve">тельный лист возвращен </w:t>
            </w:r>
          </w:p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13 </w:t>
            </w:r>
          </w:p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выданных авансов, всего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010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1 206 00 000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в том числе в процентах от объема обязательства: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4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менее 30%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020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от 30% до 50%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50% до 80%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свыше 80%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b/>
                <w:bCs/>
                <w:sz w:val="20"/>
                <w:szCs w:val="20"/>
              </w:rPr>
              <w:t>СПРАВОЧНО</w:t>
            </w:r>
            <w:r w:rsidRPr="00FB0987">
              <w:rPr>
                <w:sz w:val="20"/>
                <w:szCs w:val="20"/>
              </w:rPr>
              <w:t xml:space="preserve">. Сумма задолженности по расторгнутым договорам, контрактам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060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1 209 30 000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</w:tbl>
    <w:p w:rsidR="00430B4E" w:rsidRDefault="00430B4E" w:rsidP="00430B4E">
      <w:pPr>
        <w:rPr>
          <w:rStyle w:val="docuntyped-number"/>
          <w:sz w:val="24"/>
          <w:szCs w:val="24"/>
        </w:rPr>
      </w:pPr>
    </w:p>
    <w:p w:rsidR="00430B4E" w:rsidRPr="00C7184B" w:rsidRDefault="00430B4E" w:rsidP="00430B4E">
      <w:pPr>
        <w:rPr>
          <w:sz w:val="24"/>
          <w:szCs w:val="24"/>
        </w:rPr>
      </w:pPr>
      <w:r w:rsidRPr="00C7184B">
        <w:rPr>
          <w:rStyle w:val="docuntyped-number"/>
          <w:sz w:val="24"/>
          <w:szCs w:val="24"/>
        </w:rPr>
        <w:t xml:space="preserve">2. </w:t>
      </w:r>
      <w:r w:rsidRPr="00C7184B">
        <w:rPr>
          <w:rStyle w:val="docuntyped-name"/>
          <w:sz w:val="24"/>
          <w:szCs w:val="24"/>
        </w:rPr>
        <w:t>Сроки погашения дебиторской задолженности</w:t>
      </w:r>
    </w:p>
    <w:tbl>
      <w:tblPr>
        <w:tblW w:w="0" w:type="auto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99"/>
        <w:gridCol w:w="347"/>
        <w:gridCol w:w="164"/>
        <w:gridCol w:w="398"/>
        <w:gridCol w:w="1254"/>
        <w:gridCol w:w="802"/>
        <w:gridCol w:w="840"/>
        <w:gridCol w:w="653"/>
        <w:gridCol w:w="357"/>
        <w:gridCol w:w="149"/>
        <w:gridCol w:w="364"/>
        <w:gridCol w:w="848"/>
        <w:gridCol w:w="2047"/>
        <w:gridCol w:w="1655"/>
        <w:gridCol w:w="42"/>
      </w:tblGrid>
      <w:tr w:rsidR="00430B4E" w:rsidRPr="00194D1D" w:rsidTr="009B2A99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счета бюджетного учета 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</w:p>
        </w:tc>
      </w:tr>
      <w:tr w:rsidR="00430B4E" w:rsidRPr="00194D1D" w:rsidTr="009B2A99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4 </w:t>
            </w:r>
          </w:p>
        </w:tc>
      </w:tr>
      <w:tr w:rsidR="00430B4E" w:rsidRPr="00194D1D" w:rsidTr="009B2A99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задолженности на отчетную дату, всего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010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1 206 00 000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57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со сроком погашения до конца текущего финансового периода (года)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020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задолженность со сроками погашения: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до 3-х лет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030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от 3-х до 5 лет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040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 xml:space="preserve">более 5 лет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050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c>
          <w:tcPr>
            <w:tcW w:w="398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  <w:gridSpan w:val="4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</w:tr>
      <w:tr w:rsidR="00430B4E" w:rsidRPr="00FB0987" w:rsidTr="009B2A99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Default="00430B4E" w:rsidP="009B2A99">
            <w:pPr>
              <w:pStyle w:val="formattext"/>
              <w:rPr>
                <w:sz w:val="20"/>
                <w:szCs w:val="20"/>
              </w:rPr>
            </w:pPr>
          </w:p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0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FB0987" w:rsidTr="009B2A99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0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FB0987" w:rsidTr="009B2A99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9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0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(расшифровка подписи)</w:t>
            </w:r>
          </w:p>
        </w:tc>
      </w:tr>
      <w:tr w:rsidR="00430B4E" w:rsidRPr="00FB0987" w:rsidTr="009B2A99">
        <w:tc>
          <w:tcPr>
            <w:tcW w:w="113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FB0987" w:rsidTr="009B2A99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9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proofErr w:type="gramStart"/>
            <w:r w:rsidRPr="00FB0987">
              <w:rPr>
                <w:sz w:val="20"/>
                <w:szCs w:val="20"/>
              </w:rPr>
              <w:t>г</w:t>
            </w:r>
            <w:proofErr w:type="gramEnd"/>
            <w:r w:rsidRPr="00FB0987">
              <w:rPr>
                <w:sz w:val="20"/>
                <w:szCs w:val="20"/>
              </w:rPr>
              <w:t>.</w:t>
            </w:r>
          </w:p>
        </w:tc>
      </w:tr>
    </w:tbl>
    <w:p w:rsidR="00430B4E" w:rsidRPr="00FB0987" w:rsidRDefault="00430B4E" w:rsidP="00430B4E"/>
    <w:p w:rsidR="00DF4B36" w:rsidRDefault="00DF4B36" w:rsidP="00D82AEB">
      <w:pPr>
        <w:jc w:val="center"/>
      </w:pPr>
    </w:p>
    <w:p w:rsidR="00FF2DF7" w:rsidRDefault="00FF2DF7" w:rsidP="00D82AEB">
      <w:pPr>
        <w:jc w:val="center"/>
      </w:pPr>
    </w:p>
    <w:p w:rsidR="00FF2DF7" w:rsidRDefault="00FF2DF7" w:rsidP="00D82AEB">
      <w:pPr>
        <w:jc w:val="center"/>
      </w:pPr>
    </w:p>
    <w:p w:rsidR="00FF2DF7" w:rsidRDefault="00FF2DF7" w:rsidP="00D82AEB">
      <w:pPr>
        <w:jc w:val="center"/>
      </w:pPr>
    </w:p>
    <w:p w:rsidR="00FF2DF7" w:rsidRPr="00DF4B36" w:rsidRDefault="00FF2DF7" w:rsidP="00E41BC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3</w:t>
      </w:r>
    </w:p>
    <w:p w:rsidR="00FF2DF7" w:rsidRPr="00DF4B36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Порядку составления и представления </w:t>
      </w:r>
      <w:proofErr w:type="gramStart"/>
      <w:r w:rsidRPr="00DF4B36">
        <w:rPr>
          <w:rFonts w:eastAsiaTheme="minorHAnsi"/>
          <w:sz w:val="14"/>
          <w:szCs w:val="22"/>
          <w:lang w:eastAsia="en-US"/>
        </w:rPr>
        <w:t>бюджетной</w:t>
      </w:r>
      <w:proofErr w:type="gramEnd"/>
    </w:p>
    <w:p w:rsidR="00FF2DF7" w:rsidRPr="00DF4B36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отчетности </w:t>
      </w:r>
      <w:r w:rsidRPr="00DF4B36">
        <w:rPr>
          <w:rFonts w:eastAsiaTheme="minorHAnsi"/>
          <w:sz w:val="16"/>
          <w:szCs w:val="28"/>
          <w:lang w:eastAsia="en-US"/>
        </w:rPr>
        <w:t xml:space="preserve">об исполнении бюджета Березовского района </w:t>
      </w:r>
    </w:p>
    <w:p w:rsidR="00FF2DF7" w:rsidRPr="00DF4B36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FF2DF7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доходов бюджета Березовского района, </w:t>
      </w:r>
    </w:p>
    <w:p w:rsidR="00FF2DF7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</w:t>
      </w:r>
      <w:proofErr w:type="gramStart"/>
      <w:r w:rsidRPr="00DF4B36">
        <w:rPr>
          <w:rFonts w:eastAsiaTheme="minorHAnsi"/>
          <w:sz w:val="16"/>
          <w:szCs w:val="28"/>
          <w:lang w:eastAsia="en-US"/>
        </w:rPr>
        <w:t>источников финансирования дефицита бюджета Березовского района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</w:t>
      </w:r>
    </w:p>
    <w:p w:rsidR="00FF2DF7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и сводной бухгалтерской отчетности муниципальных бюджетных и автономных учреждений </w:t>
      </w:r>
    </w:p>
    <w:p w:rsidR="00FF2DF7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FF2DF7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proofErr w:type="gramStart"/>
      <w:r w:rsidRPr="00DF4B36">
        <w:rPr>
          <w:rFonts w:eastAsiaTheme="minorHAnsi"/>
          <w:sz w:val="16"/>
          <w:szCs w:val="28"/>
          <w:lang w:eastAsia="en-US"/>
        </w:rPr>
        <w:t>осуществляющими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функции и полномочия учредителя в отношении </w:t>
      </w:r>
    </w:p>
    <w:p w:rsidR="00FF2DF7" w:rsidRPr="00DF4B36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>муниципальных бюджетных и автономных учреждений</w:t>
      </w:r>
    </w:p>
    <w:p w:rsidR="00FF2DF7" w:rsidRDefault="00FF2DF7" w:rsidP="00D82AEB">
      <w:pPr>
        <w:jc w:val="center"/>
      </w:pPr>
    </w:p>
    <w:p w:rsidR="00FF2DF7" w:rsidRPr="00FF2DF7" w:rsidRDefault="00FF2DF7" w:rsidP="00FF2DF7">
      <w:pPr>
        <w:jc w:val="center"/>
        <w:outlineLvl w:val="0"/>
        <w:rPr>
          <w:sz w:val="14"/>
        </w:rPr>
      </w:pPr>
      <w:r w:rsidRPr="00FF2DF7">
        <w:rPr>
          <w:rStyle w:val="docuntyped-name"/>
          <w:sz w:val="14"/>
        </w:rPr>
        <w:t>Расшифровка дебиторской задолженности по контрактным обязательствам</w:t>
      </w:r>
    </w:p>
    <w:tbl>
      <w:tblPr>
        <w:tblW w:w="10804" w:type="dxa"/>
        <w:tblInd w:w="-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99"/>
        <w:gridCol w:w="601"/>
        <w:gridCol w:w="500"/>
        <w:gridCol w:w="500"/>
        <w:gridCol w:w="31"/>
        <w:gridCol w:w="47"/>
        <w:gridCol w:w="273"/>
        <w:gridCol w:w="45"/>
        <w:gridCol w:w="322"/>
        <w:gridCol w:w="261"/>
        <w:gridCol w:w="45"/>
        <w:gridCol w:w="176"/>
        <w:gridCol w:w="657"/>
        <w:gridCol w:w="33"/>
        <w:gridCol w:w="45"/>
        <w:gridCol w:w="635"/>
        <w:gridCol w:w="45"/>
        <w:gridCol w:w="588"/>
        <w:gridCol w:w="194"/>
        <w:gridCol w:w="119"/>
        <w:gridCol w:w="158"/>
        <w:gridCol w:w="204"/>
        <w:gridCol w:w="327"/>
        <w:gridCol w:w="182"/>
        <w:gridCol w:w="12"/>
        <w:gridCol w:w="405"/>
        <w:gridCol w:w="394"/>
        <w:gridCol w:w="280"/>
        <w:gridCol w:w="710"/>
        <w:gridCol w:w="601"/>
        <w:gridCol w:w="626"/>
        <w:gridCol w:w="597"/>
        <w:gridCol w:w="592"/>
      </w:tblGrid>
      <w:tr w:rsidR="00FF2DF7" w:rsidRPr="00FF2DF7" w:rsidTr="00FF2DF7">
        <w:trPr>
          <w:gridAfter w:val="6"/>
          <w:wAfter w:w="3406" w:type="dxa"/>
        </w:trPr>
        <w:tc>
          <w:tcPr>
            <w:tcW w:w="1700" w:type="dxa"/>
            <w:gridSpan w:val="3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628" w:type="dxa"/>
            <w:gridSpan w:val="3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911" w:type="dxa"/>
            <w:gridSpan w:val="4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  <w:gridSpan w:val="2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827" w:type="dxa"/>
            <w:gridSpan w:val="3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481" w:type="dxa"/>
            <w:gridSpan w:val="3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521" w:type="dxa"/>
            <w:gridSpan w:val="3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799" w:type="dxa"/>
            <w:gridSpan w:val="2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</w:tr>
      <w:tr w:rsidR="00FF2DF7" w:rsidRPr="00FF2DF7" w:rsidTr="00FF2DF7">
        <w:trPr>
          <w:gridAfter w:val="6"/>
          <w:wAfter w:w="3406" w:type="dxa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>на «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>»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 xml:space="preserve">20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rPr>
                <w:sz w:val="18"/>
              </w:rPr>
            </w:pPr>
            <w:proofErr w:type="gramStart"/>
            <w:r w:rsidRPr="00FF2DF7">
              <w:rPr>
                <w:sz w:val="18"/>
              </w:rPr>
              <w:t>г</w:t>
            </w:r>
            <w:proofErr w:type="gramEnd"/>
            <w:r w:rsidRPr="00FF2DF7">
              <w:rPr>
                <w:sz w:val="18"/>
              </w:rPr>
              <w:t>.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right"/>
              <w:rPr>
                <w:sz w:val="18"/>
              </w:rPr>
            </w:pPr>
          </w:p>
        </w:tc>
        <w:tc>
          <w:tcPr>
            <w:tcW w:w="79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Финансовый орган муниципального образования</w:t>
            </w: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Наименование бюджета </w:t>
            </w:r>
          </w:p>
        </w:tc>
        <w:tc>
          <w:tcPr>
            <w:tcW w:w="4016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Периодичность: квартальная, годовая </w:t>
            </w:r>
          </w:p>
        </w:tc>
        <w:tc>
          <w:tcPr>
            <w:tcW w:w="4016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Единица измерения: </w:t>
            </w:r>
            <w:proofErr w:type="spellStart"/>
            <w:r w:rsidRPr="00FF2DF7">
              <w:rPr>
                <w:sz w:val="14"/>
                <w:szCs w:val="20"/>
              </w:rPr>
              <w:t>руб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</w:tr>
      <w:tr w:rsidR="00FF2DF7" w:rsidRPr="00FF2DF7" w:rsidTr="00FF2DF7">
        <w:tc>
          <w:tcPr>
            <w:tcW w:w="599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00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00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8" w:type="dxa"/>
            <w:gridSpan w:val="5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2" w:type="dxa"/>
            <w:gridSpan w:val="3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57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Наименование показателя </w:t>
            </w:r>
          </w:p>
        </w:tc>
        <w:tc>
          <w:tcPr>
            <w:tcW w:w="280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Бюджетное обязательство </w:t>
            </w:r>
          </w:p>
        </w:tc>
        <w:tc>
          <w:tcPr>
            <w:tcW w:w="4278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Дебиторская задолженность </w:t>
            </w:r>
          </w:p>
        </w:tc>
        <w:tc>
          <w:tcPr>
            <w:tcW w:w="3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Аналитическая информация </w:t>
            </w: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реестровой записи в реестре контрактов 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код</w:t>
            </w: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ИНН конт</w:t>
            </w:r>
            <w:proofErr w:type="gramStart"/>
            <w:r w:rsidRPr="00FF2DF7">
              <w:rPr>
                <w:sz w:val="14"/>
                <w:szCs w:val="20"/>
              </w:rPr>
              <w:t>р-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агента </w:t>
            </w:r>
          </w:p>
        </w:tc>
        <w:tc>
          <w:tcPr>
            <w:tcW w:w="48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сумма 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счета </w:t>
            </w:r>
            <w:proofErr w:type="spellStart"/>
            <w:r w:rsidRPr="00FF2DF7">
              <w:rPr>
                <w:sz w:val="14"/>
                <w:szCs w:val="20"/>
              </w:rPr>
              <w:t>бю</w:t>
            </w:r>
            <w:proofErr w:type="gramStart"/>
            <w:r w:rsidRPr="00FF2DF7">
              <w:rPr>
                <w:sz w:val="14"/>
                <w:szCs w:val="20"/>
              </w:rPr>
              <w:t>д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жетного</w:t>
            </w:r>
            <w:proofErr w:type="spellEnd"/>
            <w:r w:rsidRPr="00FF2DF7">
              <w:rPr>
                <w:sz w:val="14"/>
                <w:szCs w:val="20"/>
              </w:rPr>
              <w:t xml:space="preserve"> учета </w:t>
            </w:r>
          </w:p>
        </w:tc>
        <w:tc>
          <w:tcPr>
            <w:tcW w:w="134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FF2DF7">
            <w:pPr>
              <w:pStyle w:val="align-center"/>
              <w:spacing w:after="0"/>
              <w:ind w:hanging="107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 начало года </w:t>
            </w:r>
          </w:p>
        </w:tc>
        <w:tc>
          <w:tcPr>
            <w:tcW w:w="100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 конец отчетного периода </w:t>
            </w:r>
          </w:p>
        </w:tc>
        <w:tc>
          <w:tcPr>
            <w:tcW w:w="59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дата возни</w:t>
            </w:r>
            <w:proofErr w:type="gramStart"/>
            <w:r w:rsidRPr="00FF2DF7">
              <w:rPr>
                <w:sz w:val="14"/>
                <w:szCs w:val="20"/>
              </w:rPr>
              <w:t>к-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новения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  <w:proofErr w:type="spellStart"/>
            <w:r w:rsidRPr="00FF2DF7">
              <w:rPr>
                <w:sz w:val="14"/>
                <w:szCs w:val="20"/>
              </w:rPr>
              <w:t>задол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r w:rsidRPr="00FF2DF7">
              <w:rPr>
                <w:sz w:val="14"/>
                <w:szCs w:val="20"/>
              </w:rPr>
              <w:br/>
              <w:t>жен-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sz w:val="14"/>
                <w:szCs w:val="20"/>
              </w:rPr>
              <w:t>предел</w:t>
            </w:r>
            <w:proofErr w:type="gramStart"/>
            <w:r w:rsidRPr="00FF2DF7">
              <w:rPr>
                <w:sz w:val="14"/>
                <w:szCs w:val="20"/>
              </w:rPr>
              <w:t>ь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ная</w:t>
            </w:r>
            <w:proofErr w:type="spellEnd"/>
            <w:r w:rsidRPr="00FF2DF7">
              <w:rPr>
                <w:sz w:val="14"/>
                <w:szCs w:val="20"/>
              </w:rPr>
              <w:t xml:space="preserve"> дата </w:t>
            </w:r>
            <w:proofErr w:type="spellStart"/>
            <w:r w:rsidRPr="00FF2DF7">
              <w:rPr>
                <w:sz w:val="14"/>
                <w:szCs w:val="20"/>
              </w:rPr>
              <w:t>завер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шения</w:t>
            </w:r>
            <w:proofErr w:type="spellEnd"/>
            <w:r w:rsidRPr="00FF2DF7">
              <w:rPr>
                <w:sz w:val="14"/>
                <w:szCs w:val="20"/>
              </w:rPr>
              <w:t xml:space="preserve"> расчетов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плановая </w:t>
            </w:r>
            <w:proofErr w:type="spellStart"/>
            <w:r w:rsidRPr="00FF2DF7">
              <w:rPr>
                <w:sz w:val="14"/>
                <w:szCs w:val="20"/>
              </w:rPr>
              <w:t>задо</w:t>
            </w:r>
            <w:proofErr w:type="gramStart"/>
            <w:r w:rsidRPr="00FF2DF7">
              <w:rPr>
                <w:sz w:val="14"/>
                <w:szCs w:val="20"/>
              </w:rPr>
              <w:t>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женность</w:t>
            </w:r>
            <w:proofErr w:type="spellEnd"/>
            <w:r w:rsidRPr="00FF2DF7">
              <w:rPr>
                <w:sz w:val="14"/>
                <w:szCs w:val="20"/>
              </w:rPr>
              <w:t xml:space="preserve"> на конец следую-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щего</w:t>
            </w:r>
            <w:proofErr w:type="spellEnd"/>
            <w:r w:rsidRPr="00FF2DF7">
              <w:rPr>
                <w:sz w:val="14"/>
                <w:szCs w:val="20"/>
              </w:rPr>
              <w:t xml:space="preserve"> отчетного периода 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причина возникновения </w:t>
            </w:r>
            <w:proofErr w:type="spellStart"/>
            <w:r w:rsidRPr="00FF2DF7">
              <w:rPr>
                <w:sz w:val="14"/>
                <w:szCs w:val="20"/>
              </w:rPr>
              <w:t>задо</w:t>
            </w:r>
            <w:proofErr w:type="gramStart"/>
            <w:r w:rsidRPr="00FF2DF7">
              <w:rPr>
                <w:sz w:val="14"/>
                <w:szCs w:val="20"/>
              </w:rPr>
              <w:t>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женности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sz w:val="14"/>
                <w:szCs w:val="20"/>
              </w:rPr>
              <w:t>приним</w:t>
            </w:r>
            <w:proofErr w:type="gramStart"/>
            <w:r w:rsidRPr="00FF2DF7">
              <w:rPr>
                <w:sz w:val="14"/>
                <w:szCs w:val="20"/>
              </w:rPr>
              <w:t>а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емые</w:t>
            </w:r>
            <w:proofErr w:type="spellEnd"/>
            <w:r w:rsidRPr="00FF2DF7">
              <w:rPr>
                <w:sz w:val="14"/>
                <w:szCs w:val="20"/>
              </w:rPr>
              <w:t xml:space="preserve"> меры по сокращению задолжен-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всего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 том числе </w:t>
            </w:r>
            <w:proofErr w:type="spellStart"/>
            <w:r w:rsidRPr="00FF2DF7">
              <w:rPr>
                <w:sz w:val="14"/>
                <w:szCs w:val="20"/>
              </w:rPr>
              <w:t>проср</w:t>
            </w:r>
            <w:proofErr w:type="gramStart"/>
            <w:r w:rsidRPr="00FF2DF7">
              <w:rPr>
                <w:sz w:val="14"/>
                <w:szCs w:val="20"/>
              </w:rPr>
              <w:t>о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ченная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всего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 том числе </w:t>
            </w:r>
            <w:proofErr w:type="spellStart"/>
            <w:r w:rsidRPr="00FF2DF7">
              <w:rPr>
                <w:sz w:val="14"/>
                <w:szCs w:val="20"/>
              </w:rPr>
              <w:t>проср</w:t>
            </w:r>
            <w:proofErr w:type="gramStart"/>
            <w:r w:rsidRPr="00FF2DF7">
              <w:rPr>
                <w:sz w:val="14"/>
                <w:szCs w:val="20"/>
              </w:rPr>
              <w:t>о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ченная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59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код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поя</w:t>
            </w:r>
            <w:proofErr w:type="gramStart"/>
            <w:r w:rsidRPr="00FF2DF7">
              <w:rPr>
                <w:sz w:val="14"/>
                <w:szCs w:val="20"/>
              </w:rPr>
              <w:t>с-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нения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код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поя</w:t>
            </w:r>
            <w:proofErr w:type="gramStart"/>
            <w:r w:rsidRPr="00FF2DF7">
              <w:rPr>
                <w:sz w:val="14"/>
                <w:szCs w:val="20"/>
              </w:rPr>
              <w:t>с-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нения </w:t>
            </w: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4 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5 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6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7 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8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9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10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11 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12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13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15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16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18 </w:t>
            </w: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22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Итого по контрагенту</w:t>
            </w:r>
            <w:r w:rsidRPr="00FF2DF7">
              <w:rPr>
                <w:b/>
                <w:bCs/>
                <w:i/>
                <w:iCs/>
                <w:sz w:val="14"/>
                <w:szCs w:val="20"/>
              </w:rPr>
              <w:br/>
              <w:t>(наименование</w:t>
            </w:r>
            <w:r w:rsidRPr="00FF2DF7">
              <w:rPr>
                <w:i/>
                <w:iCs/>
                <w:sz w:val="14"/>
                <w:szCs w:val="20"/>
              </w:rPr>
              <w:t>)</w:t>
            </w: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22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Итого по контрагенту</w:t>
            </w:r>
            <w:r w:rsidRPr="00FF2DF7">
              <w:rPr>
                <w:b/>
                <w:bCs/>
                <w:i/>
                <w:iCs/>
                <w:sz w:val="14"/>
                <w:szCs w:val="20"/>
              </w:rPr>
              <w:br/>
              <w:t>(наименование)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340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3400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в том числе по кодам счетов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</w:tbl>
    <w:p w:rsidR="00FF2DF7" w:rsidRPr="00FF2DF7" w:rsidRDefault="00FF2DF7" w:rsidP="00FF2DF7">
      <w:pPr>
        <w:rPr>
          <w:rFonts w:ascii="Georgia" w:hAnsi="Georgia"/>
          <w:vanish/>
          <w:sz w:val="1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68"/>
        <w:gridCol w:w="394"/>
        <w:gridCol w:w="368"/>
        <w:gridCol w:w="357"/>
        <w:gridCol w:w="1006"/>
        <w:gridCol w:w="357"/>
        <w:gridCol w:w="306"/>
        <w:gridCol w:w="500"/>
        <w:gridCol w:w="433"/>
        <w:gridCol w:w="508"/>
        <w:gridCol w:w="471"/>
        <w:gridCol w:w="868"/>
        <w:gridCol w:w="972"/>
        <w:gridCol w:w="1119"/>
        <w:gridCol w:w="395"/>
        <w:gridCol w:w="1898"/>
      </w:tblGrid>
      <w:tr w:rsidR="00FF2DF7" w:rsidRPr="00FF2DF7" w:rsidTr="009B2A99">
        <w:tc>
          <w:tcPr>
            <w:tcW w:w="370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70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85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663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2402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2033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Руководитель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Главный бухгалтер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Руководитель финансово-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экономического подразделения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</w:tr>
      <w:tr w:rsidR="00FF2DF7" w:rsidRPr="00FF2DF7" w:rsidTr="009B2A99">
        <w:tc>
          <w:tcPr>
            <w:tcW w:w="199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»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proofErr w:type="gramStart"/>
            <w:r w:rsidRPr="00FF2DF7">
              <w:rPr>
                <w:sz w:val="14"/>
                <w:szCs w:val="20"/>
              </w:rPr>
              <w:t>г</w:t>
            </w:r>
            <w:proofErr w:type="gramEnd"/>
            <w:r w:rsidRPr="00FF2DF7">
              <w:rPr>
                <w:sz w:val="14"/>
                <w:szCs w:val="20"/>
              </w:rPr>
              <w:t>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</w:tbl>
    <w:p w:rsidR="00FF2DF7" w:rsidRPr="00FF2DF7" w:rsidRDefault="00FF2DF7" w:rsidP="00FF2DF7">
      <w:pPr>
        <w:rPr>
          <w:sz w:val="14"/>
        </w:rPr>
      </w:pPr>
    </w:p>
    <w:p w:rsidR="00FF2DF7" w:rsidRDefault="00FF2DF7" w:rsidP="00D82AEB">
      <w:pPr>
        <w:jc w:val="center"/>
        <w:rPr>
          <w:sz w:val="14"/>
        </w:rPr>
      </w:pPr>
    </w:p>
    <w:p w:rsidR="00E41BCA" w:rsidRDefault="00E41BCA" w:rsidP="00E41BCA">
      <w:pPr>
        <w:jc w:val="center"/>
      </w:pPr>
    </w:p>
    <w:p w:rsidR="00E41BCA" w:rsidRPr="00DF4B36" w:rsidRDefault="00E41BCA" w:rsidP="00E41BC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4</w:t>
      </w:r>
    </w:p>
    <w:p w:rsidR="00E41BCA" w:rsidRPr="00DF4B36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Порядку составления и представления </w:t>
      </w:r>
      <w:proofErr w:type="gramStart"/>
      <w:r w:rsidRPr="00DF4B36">
        <w:rPr>
          <w:rFonts w:eastAsiaTheme="minorHAnsi"/>
          <w:sz w:val="14"/>
          <w:szCs w:val="22"/>
          <w:lang w:eastAsia="en-US"/>
        </w:rPr>
        <w:t>бюджетной</w:t>
      </w:r>
      <w:proofErr w:type="gramEnd"/>
    </w:p>
    <w:p w:rsidR="00E41BCA" w:rsidRPr="00DF4B36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отчетности </w:t>
      </w:r>
      <w:r w:rsidRPr="00DF4B36">
        <w:rPr>
          <w:rFonts w:eastAsiaTheme="minorHAnsi"/>
          <w:sz w:val="16"/>
          <w:szCs w:val="28"/>
          <w:lang w:eastAsia="en-US"/>
        </w:rPr>
        <w:t xml:space="preserve">об исполнении бюджета Березовского района </w:t>
      </w:r>
    </w:p>
    <w:p w:rsidR="00E41BCA" w:rsidRPr="00DF4B36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E41BCA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доходов бюджета Березовского района, </w:t>
      </w:r>
    </w:p>
    <w:p w:rsidR="00E41BCA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</w:t>
      </w:r>
      <w:proofErr w:type="gramStart"/>
      <w:r w:rsidRPr="00DF4B36">
        <w:rPr>
          <w:rFonts w:eastAsiaTheme="minorHAnsi"/>
          <w:sz w:val="16"/>
          <w:szCs w:val="28"/>
          <w:lang w:eastAsia="en-US"/>
        </w:rPr>
        <w:t>источников финансирования дефицита бюджета Березовского района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</w:t>
      </w:r>
    </w:p>
    <w:p w:rsidR="00E41BCA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и сводной бухгалтерской отчетности муниципальных бюджетных и автономных учреждений </w:t>
      </w:r>
    </w:p>
    <w:p w:rsidR="00E41BCA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E41BCA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proofErr w:type="gramStart"/>
      <w:r w:rsidRPr="00DF4B36">
        <w:rPr>
          <w:rFonts w:eastAsiaTheme="minorHAnsi"/>
          <w:sz w:val="16"/>
          <w:szCs w:val="28"/>
          <w:lang w:eastAsia="en-US"/>
        </w:rPr>
        <w:t>осуществляющими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функции и полномочия учредителя в отношении </w:t>
      </w:r>
    </w:p>
    <w:p w:rsidR="00E41BCA" w:rsidRPr="00DF4B36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>муниципальных бюджетных и автономных учреждений</w:t>
      </w:r>
    </w:p>
    <w:p w:rsidR="00E41BCA" w:rsidRDefault="00E41BCA" w:rsidP="00D70F76">
      <w:pPr>
        <w:jc w:val="center"/>
        <w:rPr>
          <w:sz w:val="14"/>
        </w:rPr>
      </w:pPr>
    </w:p>
    <w:p w:rsidR="00D70F76" w:rsidRDefault="00D70F76" w:rsidP="00D70F76">
      <w:pPr>
        <w:jc w:val="center"/>
        <w:rPr>
          <w:sz w:val="14"/>
        </w:rPr>
      </w:pPr>
    </w:p>
    <w:p w:rsidR="00D70F76" w:rsidRDefault="00D70F76" w:rsidP="00D70F76">
      <w:pPr>
        <w:jc w:val="center"/>
        <w:rPr>
          <w:sz w:val="14"/>
        </w:rPr>
      </w:pPr>
    </w:p>
    <w:p w:rsidR="00D70F76" w:rsidRPr="009C0439" w:rsidRDefault="00D70F76" w:rsidP="00D70F76">
      <w:pPr>
        <w:jc w:val="center"/>
        <w:outlineLvl w:val="0"/>
      </w:pPr>
      <w:r w:rsidRPr="009C0439">
        <w:rPr>
          <w:rStyle w:val="docuntyped-name"/>
        </w:rPr>
        <w:t>Расшифровка дебиторской задолженности по субсидиям организациям</w:t>
      </w:r>
    </w:p>
    <w:tbl>
      <w:tblPr>
        <w:tblW w:w="107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6A0"/>
      </w:tblPr>
      <w:tblGrid>
        <w:gridCol w:w="850"/>
        <w:gridCol w:w="500"/>
        <w:gridCol w:w="100"/>
        <w:gridCol w:w="24"/>
        <w:gridCol w:w="376"/>
        <w:gridCol w:w="327"/>
        <w:gridCol w:w="373"/>
        <w:gridCol w:w="192"/>
        <w:gridCol w:w="408"/>
        <w:gridCol w:w="589"/>
        <w:gridCol w:w="13"/>
        <w:gridCol w:w="600"/>
        <w:gridCol w:w="500"/>
        <w:gridCol w:w="32"/>
        <w:gridCol w:w="320"/>
        <w:gridCol w:w="150"/>
        <w:gridCol w:w="352"/>
        <w:gridCol w:w="144"/>
        <w:gridCol w:w="126"/>
        <w:gridCol w:w="352"/>
        <w:gridCol w:w="122"/>
        <w:gridCol w:w="362"/>
        <w:gridCol w:w="134"/>
        <w:gridCol w:w="600"/>
        <w:gridCol w:w="108"/>
        <w:gridCol w:w="138"/>
        <w:gridCol w:w="254"/>
        <w:gridCol w:w="500"/>
        <w:gridCol w:w="500"/>
        <w:gridCol w:w="596"/>
        <w:gridCol w:w="608"/>
        <w:gridCol w:w="500"/>
      </w:tblGrid>
      <w:tr w:rsidR="00D70F76" w:rsidTr="00D70F76">
        <w:trPr>
          <w:gridAfter w:val="6"/>
          <w:wAfter w:w="2958" w:type="dxa"/>
        </w:trPr>
        <w:tc>
          <w:tcPr>
            <w:tcW w:w="1350" w:type="dxa"/>
            <w:gridSpan w:val="2"/>
            <w:vAlign w:val="center"/>
            <w:hideMark/>
          </w:tcPr>
          <w:p w:rsidR="00D70F76" w:rsidRDefault="00D70F76" w:rsidP="00D70F76"/>
        </w:tc>
        <w:tc>
          <w:tcPr>
            <w:tcW w:w="827" w:type="dxa"/>
            <w:gridSpan w:val="4"/>
            <w:vAlign w:val="center"/>
            <w:hideMark/>
          </w:tcPr>
          <w:p w:rsidR="00D70F76" w:rsidRDefault="00D70F76" w:rsidP="00D70F76"/>
        </w:tc>
        <w:tc>
          <w:tcPr>
            <w:tcW w:w="565" w:type="dxa"/>
            <w:gridSpan w:val="2"/>
            <w:vAlign w:val="center"/>
            <w:hideMark/>
          </w:tcPr>
          <w:p w:rsidR="00D70F76" w:rsidRDefault="00D70F76" w:rsidP="00D70F76"/>
        </w:tc>
        <w:tc>
          <w:tcPr>
            <w:tcW w:w="408" w:type="dxa"/>
            <w:vAlign w:val="center"/>
            <w:hideMark/>
          </w:tcPr>
          <w:p w:rsidR="00D70F76" w:rsidRDefault="00D70F76" w:rsidP="00D70F76"/>
        </w:tc>
        <w:tc>
          <w:tcPr>
            <w:tcW w:w="589" w:type="dxa"/>
            <w:vAlign w:val="center"/>
            <w:hideMark/>
          </w:tcPr>
          <w:p w:rsidR="00D70F76" w:rsidRDefault="00D70F76" w:rsidP="00D70F76"/>
        </w:tc>
        <w:tc>
          <w:tcPr>
            <w:tcW w:w="1145" w:type="dxa"/>
            <w:gridSpan w:val="4"/>
            <w:vAlign w:val="center"/>
            <w:hideMark/>
          </w:tcPr>
          <w:p w:rsidR="00D70F76" w:rsidRDefault="00D70F76" w:rsidP="00D70F76"/>
        </w:tc>
        <w:tc>
          <w:tcPr>
            <w:tcW w:w="320" w:type="dxa"/>
            <w:vAlign w:val="center"/>
            <w:hideMark/>
          </w:tcPr>
          <w:p w:rsidR="00D70F76" w:rsidRDefault="00D70F76" w:rsidP="00D70F76"/>
        </w:tc>
        <w:tc>
          <w:tcPr>
            <w:tcW w:w="502" w:type="dxa"/>
            <w:gridSpan w:val="2"/>
            <w:vAlign w:val="center"/>
            <w:hideMark/>
          </w:tcPr>
          <w:p w:rsidR="00D70F76" w:rsidRDefault="00D70F76" w:rsidP="00D70F76"/>
        </w:tc>
        <w:tc>
          <w:tcPr>
            <w:tcW w:w="622" w:type="dxa"/>
            <w:gridSpan w:val="3"/>
            <w:vAlign w:val="center"/>
            <w:hideMark/>
          </w:tcPr>
          <w:p w:rsidR="00D70F76" w:rsidRDefault="00D70F76" w:rsidP="00D70F76"/>
        </w:tc>
        <w:tc>
          <w:tcPr>
            <w:tcW w:w="618" w:type="dxa"/>
            <w:gridSpan w:val="3"/>
            <w:vAlign w:val="center"/>
            <w:hideMark/>
          </w:tcPr>
          <w:p w:rsidR="00D70F76" w:rsidRDefault="00D70F76" w:rsidP="00D70F76"/>
        </w:tc>
        <w:tc>
          <w:tcPr>
            <w:tcW w:w="846" w:type="dxa"/>
            <w:gridSpan w:val="3"/>
            <w:vAlign w:val="center"/>
            <w:hideMark/>
          </w:tcPr>
          <w:p w:rsidR="00D70F76" w:rsidRDefault="00D70F76" w:rsidP="00D70F76"/>
        </w:tc>
      </w:tr>
      <w:tr w:rsidR="00D70F76" w:rsidRPr="00D70F76" w:rsidTr="00D70F76">
        <w:trPr>
          <w:gridAfter w:val="6"/>
          <w:wAfter w:w="2958" w:type="dxa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jc w:val="right"/>
              <w:rPr>
                <w:sz w:val="12"/>
              </w:rPr>
            </w:pPr>
            <w:r>
              <w:rPr>
                <w:sz w:val="12"/>
              </w:rPr>
              <w:t>на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>»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proofErr w:type="gramStart"/>
            <w:r w:rsidRPr="00D70F76">
              <w:rPr>
                <w:sz w:val="16"/>
              </w:rPr>
              <w:t>г</w:t>
            </w:r>
            <w:proofErr w:type="gramEnd"/>
            <w:r w:rsidRPr="00D70F76">
              <w:rPr>
                <w:sz w:val="16"/>
              </w:rPr>
              <w:t>.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</w:trPr>
        <w:tc>
          <w:tcPr>
            <w:tcW w:w="2177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Главный распорядитель, распорядитель, </w:t>
            </w:r>
          </w:p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получатель бюджетных средств </w:t>
            </w: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  <w:trHeight w:val="369"/>
        </w:trPr>
        <w:tc>
          <w:tcPr>
            <w:tcW w:w="2177" w:type="dxa"/>
            <w:gridSpan w:val="6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  <w:trHeight w:val="18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Наименование бюджета </w:t>
            </w:r>
          </w:p>
        </w:tc>
        <w:tc>
          <w:tcPr>
            <w:tcW w:w="3799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  <w:trHeight w:val="343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Периодичность: квартальная, годовая </w:t>
            </w:r>
          </w:p>
        </w:tc>
        <w:tc>
          <w:tcPr>
            <w:tcW w:w="379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  <w:trHeight w:val="186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Единица измерения: </w:t>
            </w:r>
            <w:proofErr w:type="spellStart"/>
            <w:r w:rsidRPr="00D70F76">
              <w:rPr>
                <w:sz w:val="16"/>
              </w:rPr>
              <w:t>руб</w:t>
            </w:r>
            <w:proofErr w:type="spellEnd"/>
            <w:r w:rsidRPr="00D70F76">
              <w:rPr>
                <w:sz w:val="16"/>
              </w:rPr>
              <w:t xml:space="preserve"> </w:t>
            </w: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center"/>
              <w:spacing w:after="0"/>
              <w:rPr>
                <w:sz w:val="16"/>
              </w:rPr>
            </w:pPr>
          </w:p>
        </w:tc>
      </w:tr>
      <w:tr w:rsidR="00D70F76" w:rsidRPr="00D70F76" w:rsidTr="00D70F76">
        <w:trPr>
          <w:gridAfter w:val="7"/>
          <w:wAfter w:w="3096" w:type="dxa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452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  <w:trHeight w:val="57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Правовое основание </w:t>
            </w:r>
          </w:p>
        </w:tc>
        <w:tc>
          <w:tcPr>
            <w:tcW w:w="452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452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align-center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(указать абзац, пункт, статью </w:t>
            </w:r>
            <w:hyperlink r:id="rId73" w:anchor="/document/99/901714433/" w:history="1">
              <w:r w:rsidRPr="00D70F76">
                <w:rPr>
                  <w:rStyle w:val="aa"/>
                  <w:sz w:val="16"/>
                </w:rPr>
                <w:t>Бюджетного кодекса Российской Федерации</w:t>
              </w:r>
            </w:hyperlink>
            <w:r w:rsidRPr="00D70F76">
              <w:rPr>
                <w:sz w:val="16"/>
              </w:rPr>
              <w:t>)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c>
          <w:tcPr>
            <w:tcW w:w="85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24" w:type="dxa"/>
            <w:gridSpan w:val="3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376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700" w:type="dxa"/>
            <w:gridSpan w:val="2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0" w:type="dxa"/>
            <w:gridSpan w:val="2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2" w:type="dxa"/>
            <w:gridSpan w:val="2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2" w:type="dxa"/>
            <w:gridSpan w:val="3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0" w:type="dxa"/>
            <w:gridSpan w:val="3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0" w:type="dxa"/>
            <w:gridSpan w:val="3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96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8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Наименование показателя </w:t>
            </w:r>
          </w:p>
        </w:tc>
        <w:tc>
          <w:tcPr>
            <w:tcW w:w="230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Бюджетное обязательство </w:t>
            </w:r>
          </w:p>
        </w:tc>
        <w:tc>
          <w:tcPr>
            <w:tcW w:w="4896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Дебиторская задолженность </w:t>
            </w:r>
          </w:p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Аналитическая информация </w:t>
            </w:r>
          </w:p>
        </w:tc>
      </w:tr>
      <w:tr w:rsidR="00D70F76" w:rsidRPr="00D70F76" w:rsidTr="00D70F76">
        <w:trPr>
          <w:trHeight w:val="1516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номер </w:t>
            </w: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ИНН конт</w:t>
            </w:r>
            <w:proofErr w:type="gramStart"/>
            <w:r w:rsidRPr="00D70F76">
              <w:rPr>
                <w:sz w:val="12"/>
                <w:szCs w:val="18"/>
              </w:rPr>
              <w:t>р-</w:t>
            </w:r>
            <w:proofErr w:type="gramEnd"/>
            <w:r w:rsidRPr="00D70F76">
              <w:rPr>
                <w:sz w:val="12"/>
                <w:szCs w:val="18"/>
              </w:rPr>
              <w:br/>
              <w:t xml:space="preserve">агента </w:t>
            </w: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сумма 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номер счета </w:t>
            </w:r>
            <w:proofErr w:type="spellStart"/>
            <w:r w:rsidRPr="00D70F76">
              <w:rPr>
                <w:sz w:val="12"/>
                <w:szCs w:val="18"/>
              </w:rPr>
              <w:t>бю</w:t>
            </w:r>
            <w:proofErr w:type="gramStart"/>
            <w:r w:rsidRPr="00D70F76">
              <w:rPr>
                <w:sz w:val="12"/>
                <w:szCs w:val="18"/>
              </w:rPr>
              <w:t>д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жетного</w:t>
            </w:r>
            <w:proofErr w:type="spellEnd"/>
            <w:r w:rsidRPr="00D70F76">
              <w:rPr>
                <w:sz w:val="12"/>
                <w:szCs w:val="18"/>
              </w:rPr>
              <w:t xml:space="preserve"> учета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 начало года </w:t>
            </w:r>
          </w:p>
        </w:tc>
        <w:tc>
          <w:tcPr>
            <w:tcW w:w="209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 конец отчетного периода 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дата возни</w:t>
            </w:r>
            <w:proofErr w:type="gramStart"/>
            <w:r w:rsidRPr="00D70F76">
              <w:rPr>
                <w:sz w:val="12"/>
                <w:szCs w:val="18"/>
              </w:rPr>
              <w:t>к-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новения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  <w:proofErr w:type="spellStart"/>
            <w:r w:rsidRPr="00D70F76">
              <w:rPr>
                <w:sz w:val="12"/>
                <w:szCs w:val="18"/>
              </w:rPr>
              <w:t>задол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предел</w:t>
            </w:r>
            <w:proofErr w:type="gramStart"/>
            <w:r w:rsidRPr="00D70F76">
              <w:rPr>
                <w:sz w:val="12"/>
                <w:szCs w:val="18"/>
              </w:rPr>
              <w:t>ь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ная</w:t>
            </w:r>
            <w:proofErr w:type="spellEnd"/>
            <w:r w:rsidRPr="00D70F76">
              <w:rPr>
                <w:sz w:val="12"/>
                <w:szCs w:val="18"/>
              </w:rPr>
              <w:t xml:space="preserve"> дата </w:t>
            </w:r>
            <w:proofErr w:type="spellStart"/>
            <w:r w:rsidRPr="00D70F76">
              <w:rPr>
                <w:sz w:val="12"/>
                <w:szCs w:val="18"/>
              </w:rPr>
              <w:t>завер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шения</w:t>
            </w:r>
            <w:proofErr w:type="spellEnd"/>
            <w:r w:rsidRPr="00D70F76">
              <w:rPr>
                <w:sz w:val="12"/>
                <w:szCs w:val="18"/>
              </w:rPr>
              <w:t xml:space="preserve"> расчетов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jc w:val="center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плановая </w:t>
            </w:r>
            <w:proofErr w:type="spellStart"/>
            <w:r w:rsidRPr="00D70F76">
              <w:rPr>
                <w:sz w:val="12"/>
                <w:szCs w:val="18"/>
              </w:rPr>
              <w:t>задо</w:t>
            </w:r>
            <w:proofErr w:type="gramStart"/>
            <w:r w:rsidRPr="00D70F76">
              <w:rPr>
                <w:sz w:val="12"/>
                <w:szCs w:val="18"/>
              </w:rPr>
              <w:t>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женность</w:t>
            </w:r>
            <w:proofErr w:type="spellEnd"/>
            <w:r w:rsidRPr="00D70F76">
              <w:rPr>
                <w:sz w:val="12"/>
                <w:szCs w:val="18"/>
              </w:rPr>
              <w:t xml:space="preserve"> на конец следую-</w:t>
            </w:r>
          </w:p>
          <w:p w:rsidR="00D70F76" w:rsidRPr="00D70F76" w:rsidRDefault="00D70F76" w:rsidP="009B2A99">
            <w:pPr>
              <w:jc w:val="center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щего</w:t>
            </w:r>
            <w:proofErr w:type="spellEnd"/>
          </w:p>
          <w:p w:rsidR="00D70F76" w:rsidRPr="00D70F76" w:rsidRDefault="00D70F76" w:rsidP="009B2A99">
            <w:pPr>
              <w:jc w:val="center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отче</w:t>
            </w:r>
            <w:proofErr w:type="gramStart"/>
            <w:r w:rsidRPr="00D70F76">
              <w:rPr>
                <w:sz w:val="12"/>
                <w:szCs w:val="18"/>
              </w:rPr>
              <w:t>т-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ного</w:t>
            </w:r>
            <w:proofErr w:type="spellEnd"/>
            <w:r w:rsidRPr="00D70F76">
              <w:rPr>
                <w:sz w:val="12"/>
                <w:szCs w:val="18"/>
              </w:rPr>
              <w:t xml:space="preserve"> периода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причина возникновения задолженности 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принимаемые меры по сокращению </w:t>
            </w:r>
            <w:proofErr w:type="spellStart"/>
            <w:r w:rsidRPr="00D70F76">
              <w:rPr>
                <w:sz w:val="12"/>
                <w:szCs w:val="18"/>
              </w:rPr>
              <w:t>задо</w:t>
            </w:r>
            <w:proofErr w:type="gramStart"/>
            <w:r w:rsidRPr="00D70F76">
              <w:rPr>
                <w:sz w:val="12"/>
                <w:szCs w:val="18"/>
              </w:rPr>
              <w:t>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rPr>
          <w:trHeight w:val="46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всего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в том числе в сумме средств, подл</w:t>
            </w:r>
            <w:proofErr w:type="gramStart"/>
            <w:r w:rsidRPr="00D70F76">
              <w:rPr>
                <w:sz w:val="12"/>
                <w:szCs w:val="18"/>
              </w:rPr>
              <w:t>е-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жащих</w:t>
            </w:r>
            <w:proofErr w:type="spellEnd"/>
            <w:r w:rsidRPr="00D70F76">
              <w:rPr>
                <w:sz w:val="12"/>
                <w:szCs w:val="18"/>
              </w:rPr>
              <w:t xml:space="preserve"> возврату </w:t>
            </w:r>
          </w:p>
        </w:tc>
        <w:tc>
          <w:tcPr>
            <w:tcW w:w="5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всего </w:t>
            </w:r>
          </w:p>
        </w:tc>
        <w:tc>
          <w:tcPr>
            <w:tcW w:w="15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в том числе в сумме: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jc w:val="both"/>
              <w:rPr>
                <w:sz w:val="12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поя</w:t>
            </w:r>
            <w:proofErr w:type="gramStart"/>
            <w:r w:rsidRPr="00D70F76">
              <w:rPr>
                <w:sz w:val="12"/>
                <w:szCs w:val="18"/>
              </w:rPr>
              <w:t>с-</w:t>
            </w:r>
            <w:proofErr w:type="gramEnd"/>
            <w:r w:rsidRPr="00D70F76">
              <w:rPr>
                <w:sz w:val="12"/>
                <w:szCs w:val="18"/>
              </w:rPr>
              <w:t xml:space="preserve"> нения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proofErr w:type="gramStart"/>
            <w:r w:rsidRPr="00D70F76">
              <w:rPr>
                <w:sz w:val="12"/>
                <w:szCs w:val="18"/>
              </w:rPr>
              <w:t>пояс-нения</w:t>
            </w:r>
            <w:proofErr w:type="spellEnd"/>
            <w:proofErr w:type="gramEnd"/>
          </w:p>
        </w:tc>
      </w:tr>
      <w:tr w:rsidR="00D70F76" w:rsidRPr="00D70F76" w:rsidTr="00D70F76">
        <w:trPr>
          <w:trHeight w:val="2500"/>
        </w:trPr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средств, потре</w:t>
            </w:r>
            <w:proofErr w:type="gramStart"/>
            <w:r w:rsidRPr="00D70F76">
              <w:rPr>
                <w:sz w:val="12"/>
                <w:szCs w:val="18"/>
              </w:rPr>
              <w:t>б-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ность</w:t>
            </w:r>
            <w:proofErr w:type="spellEnd"/>
            <w:r w:rsidRPr="00D70F76">
              <w:rPr>
                <w:sz w:val="12"/>
                <w:szCs w:val="18"/>
              </w:rPr>
              <w:t xml:space="preserve"> в которых </w:t>
            </w:r>
            <w:proofErr w:type="spellStart"/>
            <w:r w:rsidRPr="00D70F76">
              <w:rPr>
                <w:sz w:val="12"/>
                <w:szCs w:val="18"/>
              </w:rPr>
              <w:t>подтверж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дена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проср</w:t>
            </w:r>
            <w:proofErr w:type="gramStart"/>
            <w:r w:rsidRPr="00D70F76">
              <w:rPr>
                <w:sz w:val="12"/>
                <w:szCs w:val="18"/>
              </w:rPr>
              <w:t>о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ченной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  <w:proofErr w:type="spellStart"/>
            <w:r w:rsidRPr="00D70F76">
              <w:rPr>
                <w:sz w:val="12"/>
                <w:szCs w:val="18"/>
              </w:rPr>
              <w:t>задол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средств, подл</w:t>
            </w:r>
            <w:proofErr w:type="gramStart"/>
            <w:r w:rsidRPr="00D70F76">
              <w:rPr>
                <w:sz w:val="12"/>
                <w:szCs w:val="18"/>
              </w:rPr>
              <w:t>е-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жащих</w:t>
            </w:r>
            <w:proofErr w:type="spellEnd"/>
            <w:r w:rsidRPr="00D70F76">
              <w:rPr>
                <w:sz w:val="12"/>
                <w:szCs w:val="18"/>
              </w:rPr>
              <w:t xml:space="preserve"> возврату 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jc w:val="both"/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2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3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5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8 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9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10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11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13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14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15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16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17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18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19 </w:t>
            </w: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18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Итого по контрагенту</w:t>
            </w:r>
            <w:r w:rsidRPr="00D70F76">
              <w:rPr>
                <w:b/>
                <w:bCs/>
                <w:i/>
                <w:iCs/>
                <w:sz w:val="12"/>
                <w:szCs w:val="18"/>
              </w:rPr>
              <w:br/>
              <w:t>(наименование)</w:t>
            </w: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18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Итого по контрагенту</w:t>
            </w:r>
            <w:r w:rsidRPr="00D70F76">
              <w:rPr>
                <w:b/>
                <w:bCs/>
                <w:i/>
                <w:iCs/>
                <w:sz w:val="12"/>
                <w:szCs w:val="18"/>
              </w:rPr>
              <w:br/>
              <w:t>(наименование</w:t>
            </w:r>
            <w:r w:rsidRPr="00D70F76">
              <w:rPr>
                <w:i/>
                <w:iCs/>
                <w:sz w:val="12"/>
                <w:szCs w:val="18"/>
              </w:rPr>
              <w:t>)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31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ВСЕГО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31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в том числе по кодам счетов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</w:tbl>
    <w:p w:rsidR="00D70F76" w:rsidRPr="00D70F76" w:rsidRDefault="00D70F76" w:rsidP="00D70F76">
      <w:pPr>
        <w:rPr>
          <w:rFonts w:ascii="Georgia" w:hAnsi="Georgia"/>
          <w:vanish/>
          <w:sz w:val="1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61"/>
        <w:gridCol w:w="407"/>
        <w:gridCol w:w="361"/>
        <w:gridCol w:w="364"/>
        <w:gridCol w:w="959"/>
        <w:gridCol w:w="364"/>
        <w:gridCol w:w="306"/>
        <w:gridCol w:w="493"/>
        <w:gridCol w:w="451"/>
        <w:gridCol w:w="537"/>
        <w:gridCol w:w="494"/>
        <w:gridCol w:w="839"/>
        <w:gridCol w:w="976"/>
        <w:gridCol w:w="1089"/>
        <w:gridCol w:w="407"/>
        <w:gridCol w:w="1912"/>
      </w:tblGrid>
      <w:tr w:rsidR="00D70F76" w:rsidRPr="00D70F76" w:rsidTr="009B2A99">
        <w:tc>
          <w:tcPr>
            <w:tcW w:w="372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372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1478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306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1663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2403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2033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4805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Руководитель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Главный бухгалтер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Руководитель финансово-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экономического подразделения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</w:tr>
      <w:tr w:rsidR="00D70F76" w:rsidRPr="00D70F76" w:rsidTr="009B2A99"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»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г</w:t>
            </w:r>
          </w:p>
        </w:tc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</w:tbl>
    <w:p w:rsidR="00D70F76" w:rsidRPr="00D70F76" w:rsidRDefault="00D70F76" w:rsidP="00D70F76">
      <w:pPr>
        <w:rPr>
          <w:sz w:val="12"/>
          <w:szCs w:val="18"/>
        </w:rPr>
      </w:pPr>
    </w:p>
    <w:p w:rsidR="00D70F76" w:rsidRDefault="00D70F76" w:rsidP="00D82AEB">
      <w:pPr>
        <w:jc w:val="center"/>
        <w:rPr>
          <w:sz w:val="6"/>
        </w:rPr>
      </w:pPr>
    </w:p>
    <w:p w:rsidR="00D70F76" w:rsidRDefault="00D70F76" w:rsidP="00D82AEB">
      <w:pPr>
        <w:jc w:val="center"/>
        <w:rPr>
          <w:sz w:val="6"/>
        </w:rPr>
      </w:pPr>
    </w:p>
    <w:p w:rsidR="00D70F76" w:rsidRPr="00DF4B36" w:rsidRDefault="00D70F76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5</w:t>
      </w:r>
    </w:p>
    <w:p w:rsidR="00D70F76" w:rsidRPr="00DF4B3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Порядку составления и представления </w:t>
      </w:r>
      <w:proofErr w:type="gramStart"/>
      <w:r w:rsidRPr="00DF4B36">
        <w:rPr>
          <w:rFonts w:eastAsiaTheme="minorHAnsi"/>
          <w:sz w:val="14"/>
          <w:szCs w:val="22"/>
          <w:lang w:eastAsia="en-US"/>
        </w:rPr>
        <w:t>бюджетной</w:t>
      </w:r>
      <w:proofErr w:type="gramEnd"/>
    </w:p>
    <w:p w:rsidR="00D70F76" w:rsidRPr="00DF4B3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отчетности </w:t>
      </w:r>
      <w:r w:rsidRPr="00DF4B36">
        <w:rPr>
          <w:rFonts w:eastAsiaTheme="minorHAnsi"/>
          <w:sz w:val="16"/>
          <w:szCs w:val="28"/>
          <w:lang w:eastAsia="en-US"/>
        </w:rPr>
        <w:t xml:space="preserve">об исполнении бюджета Березовского района </w:t>
      </w:r>
    </w:p>
    <w:p w:rsidR="00D70F76" w:rsidRPr="00DF4B3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70F7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доходов бюджета Березовского района, </w:t>
      </w:r>
    </w:p>
    <w:p w:rsidR="00D70F7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</w:t>
      </w:r>
      <w:proofErr w:type="gramStart"/>
      <w:r w:rsidRPr="00DF4B36">
        <w:rPr>
          <w:rFonts w:eastAsiaTheme="minorHAnsi"/>
          <w:sz w:val="16"/>
          <w:szCs w:val="28"/>
          <w:lang w:eastAsia="en-US"/>
        </w:rPr>
        <w:t>источников финансирования дефицита бюджета Березовского района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</w:t>
      </w:r>
    </w:p>
    <w:p w:rsidR="00D70F7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и сводной бухгалтерской отчетности муниципальных бюджетных и автономных учреждений </w:t>
      </w:r>
    </w:p>
    <w:p w:rsidR="00D70F7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70F7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proofErr w:type="gramStart"/>
      <w:r w:rsidRPr="00DF4B36">
        <w:rPr>
          <w:rFonts w:eastAsiaTheme="minorHAnsi"/>
          <w:sz w:val="16"/>
          <w:szCs w:val="28"/>
          <w:lang w:eastAsia="en-US"/>
        </w:rPr>
        <w:t>осуществляющими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функции и полномочия учредителя в отношении </w:t>
      </w:r>
    </w:p>
    <w:p w:rsidR="00D70F76" w:rsidRDefault="00D70F76" w:rsidP="00B92E71">
      <w:pPr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>муниципальных бюджетных и автономных учреждений</w:t>
      </w:r>
    </w:p>
    <w:p w:rsidR="00B92E71" w:rsidRDefault="00B92E71" w:rsidP="00B92E71">
      <w:pPr>
        <w:jc w:val="right"/>
        <w:rPr>
          <w:rFonts w:eastAsiaTheme="minorHAnsi"/>
          <w:sz w:val="16"/>
          <w:szCs w:val="28"/>
          <w:lang w:eastAsia="en-US"/>
        </w:rPr>
      </w:pPr>
    </w:p>
    <w:p w:rsidR="00B92E71" w:rsidRPr="002B2332" w:rsidRDefault="00B92E71" w:rsidP="00B92E71">
      <w:pPr>
        <w:jc w:val="center"/>
        <w:outlineLvl w:val="0"/>
        <w:rPr>
          <w:sz w:val="18"/>
          <w:szCs w:val="27"/>
        </w:rPr>
      </w:pPr>
      <w:r w:rsidRPr="002B2332">
        <w:rPr>
          <w:rStyle w:val="docuntyped-name"/>
          <w:sz w:val="18"/>
          <w:szCs w:val="27"/>
        </w:rPr>
        <w:t>Расшифровка дебиторской задолженности по предоставленным субсидиям (грантам)</w:t>
      </w:r>
    </w:p>
    <w:tbl>
      <w:tblPr>
        <w:tblW w:w="106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0"/>
        <w:gridCol w:w="600"/>
        <w:gridCol w:w="600"/>
        <w:gridCol w:w="185"/>
        <w:gridCol w:w="315"/>
        <w:gridCol w:w="400"/>
        <w:gridCol w:w="500"/>
        <w:gridCol w:w="500"/>
        <w:gridCol w:w="700"/>
        <w:gridCol w:w="40"/>
        <w:gridCol w:w="632"/>
        <w:gridCol w:w="628"/>
        <w:gridCol w:w="600"/>
        <w:gridCol w:w="600"/>
        <w:gridCol w:w="628"/>
        <w:gridCol w:w="600"/>
        <w:gridCol w:w="572"/>
        <w:gridCol w:w="400"/>
        <w:gridCol w:w="400"/>
        <w:gridCol w:w="62"/>
        <w:gridCol w:w="554"/>
        <w:gridCol w:w="484"/>
      </w:tblGrid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pStyle w:val="align-center"/>
              <w:rPr>
                <w:sz w:val="16"/>
              </w:rPr>
            </w:pPr>
            <w:r w:rsidRPr="002B2332">
              <w:rPr>
                <w:sz w:val="14"/>
              </w:rPr>
              <w:t>на «____» _______________ 20__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right"/>
              <w:rPr>
                <w:sz w:val="16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Учреждение 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Периодичность: квартальная, годовая 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Единица измерения: руб.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center"/>
              <w:spacing w:after="0"/>
              <w:rPr>
                <w:sz w:val="12"/>
                <w:szCs w:val="20"/>
              </w:rPr>
            </w:pPr>
          </w:p>
        </w:tc>
      </w:tr>
      <w:tr w:rsidR="00B92E71" w:rsidRPr="00B92E71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Правовое основание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</w:tr>
      <w:tr w:rsidR="00B92E71" w:rsidRPr="00B92E71" w:rsidTr="00B92E71">
        <w:tc>
          <w:tcPr>
            <w:tcW w:w="65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Наименование показателя </w:t>
            </w:r>
          </w:p>
        </w:tc>
        <w:tc>
          <w:tcPr>
            <w:tcW w:w="2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Соглашение о предоставлении субсидии (гранта)</w:t>
            </w:r>
          </w:p>
        </w:tc>
        <w:tc>
          <w:tcPr>
            <w:tcW w:w="54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Дебиторская задолженность </w:t>
            </w:r>
          </w:p>
        </w:tc>
        <w:tc>
          <w:tcPr>
            <w:tcW w:w="2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Аналитическая информация </w:t>
            </w:r>
          </w:p>
        </w:tc>
      </w:tr>
      <w:tr w:rsidR="00B92E71" w:rsidRPr="00B92E71" w:rsidTr="00B92E71"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номер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наимен</w:t>
            </w:r>
            <w:proofErr w:type="gramStart"/>
            <w:r w:rsidRPr="00B92E71">
              <w:rPr>
                <w:sz w:val="14"/>
                <w:szCs w:val="18"/>
              </w:rPr>
              <w:t>о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вание</w:t>
            </w:r>
            <w:proofErr w:type="spellEnd"/>
            <w:r w:rsidRPr="00B92E71">
              <w:rPr>
                <w:sz w:val="14"/>
                <w:szCs w:val="18"/>
              </w:rPr>
              <w:t xml:space="preserve"> контрагента 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B92E71">
            <w:pPr>
              <w:pStyle w:val="align-center"/>
              <w:ind w:left="-399" w:firstLine="39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ИНН контрагента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сумма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номер счета </w:t>
            </w:r>
            <w:proofErr w:type="spellStart"/>
            <w:r w:rsidRPr="00B92E71">
              <w:rPr>
                <w:sz w:val="14"/>
                <w:szCs w:val="18"/>
              </w:rPr>
              <w:t>бухга</w:t>
            </w:r>
            <w:proofErr w:type="gramStart"/>
            <w:r w:rsidRPr="00B92E71">
              <w:rPr>
                <w:sz w:val="14"/>
                <w:szCs w:val="18"/>
              </w:rPr>
              <w:t>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  <w:t xml:space="preserve">терского учета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 начало года 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 конец отчетного периода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дата возни</w:t>
            </w:r>
            <w:proofErr w:type="gramStart"/>
            <w:r w:rsidRPr="00B92E71">
              <w:rPr>
                <w:sz w:val="14"/>
                <w:szCs w:val="18"/>
              </w:rPr>
              <w:t>к-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новения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  <w:proofErr w:type="spellStart"/>
            <w:r w:rsidRPr="00B92E71">
              <w:rPr>
                <w:sz w:val="14"/>
                <w:szCs w:val="18"/>
              </w:rPr>
              <w:t>задол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женности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предел</w:t>
            </w:r>
            <w:proofErr w:type="gramStart"/>
            <w:r w:rsidRPr="00B92E71">
              <w:rPr>
                <w:sz w:val="14"/>
                <w:szCs w:val="18"/>
              </w:rPr>
              <w:t>ь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ная</w:t>
            </w:r>
            <w:proofErr w:type="spellEnd"/>
            <w:r w:rsidRPr="00B92E71">
              <w:rPr>
                <w:sz w:val="14"/>
                <w:szCs w:val="18"/>
              </w:rPr>
              <w:t xml:space="preserve"> дата </w:t>
            </w:r>
            <w:proofErr w:type="spellStart"/>
            <w:r w:rsidRPr="00B92E71">
              <w:rPr>
                <w:sz w:val="14"/>
                <w:szCs w:val="18"/>
              </w:rPr>
              <w:t>завер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шения</w:t>
            </w:r>
            <w:proofErr w:type="spellEnd"/>
            <w:r w:rsidRPr="00B92E71">
              <w:rPr>
                <w:sz w:val="14"/>
                <w:szCs w:val="18"/>
              </w:rPr>
              <w:t xml:space="preserve"> расчетов 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плановая задолже</w:t>
            </w:r>
            <w:proofErr w:type="gramStart"/>
            <w:r w:rsidRPr="00B92E71">
              <w:rPr>
                <w:sz w:val="14"/>
                <w:szCs w:val="18"/>
              </w:rPr>
              <w:t>н-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ность</w:t>
            </w:r>
            <w:proofErr w:type="spellEnd"/>
            <w:r w:rsidRPr="00B92E71">
              <w:rPr>
                <w:sz w:val="14"/>
                <w:szCs w:val="18"/>
              </w:rPr>
              <w:t xml:space="preserve"> на конец </w:t>
            </w:r>
            <w:proofErr w:type="spellStart"/>
            <w:r w:rsidRPr="00B92E71">
              <w:rPr>
                <w:sz w:val="14"/>
                <w:szCs w:val="18"/>
              </w:rPr>
              <w:t>следую-щего</w:t>
            </w:r>
            <w:proofErr w:type="spellEnd"/>
            <w:r w:rsidRPr="00B92E71">
              <w:rPr>
                <w:sz w:val="14"/>
                <w:szCs w:val="18"/>
              </w:rPr>
              <w:t xml:space="preserve"> отчетного периода</w:t>
            </w: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причина возникновения задолженности 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принимаемые меры по сокращению </w:t>
            </w:r>
            <w:proofErr w:type="spellStart"/>
            <w:r w:rsidRPr="00B92E71">
              <w:rPr>
                <w:sz w:val="14"/>
                <w:szCs w:val="18"/>
              </w:rPr>
              <w:t>задо</w:t>
            </w:r>
            <w:proofErr w:type="gramStart"/>
            <w:r w:rsidRPr="00B92E71">
              <w:rPr>
                <w:sz w:val="14"/>
                <w:szCs w:val="18"/>
              </w:rPr>
              <w:t>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женности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</w:tr>
      <w:tr w:rsidR="00B92E71" w:rsidRPr="00B92E71" w:rsidTr="00B92E71"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всего 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в том числе в сумме средств, подл</w:t>
            </w:r>
            <w:proofErr w:type="gramStart"/>
            <w:r w:rsidRPr="00B92E71">
              <w:rPr>
                <w:sz w:val="14"/>
                <w:szCs w:val="18"/>
              </w:rPr>
              <w:t>е-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жащих</w:t>
            </w:r>
            <w:proofErr w:type="spellEnd"/>
            <w:r w:rsidRPr="00B92E71">
              <w:rPr>
                <w:sz w:val="14"/>
                <w:szCs w:val="18"/>
              </w:rPr>
              <w:t xml:space="preserve"> возврату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всего </w:t>
            </w: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в том числе в сумме:</w:t>
            </w: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код </w:t>
            </w:r>
          </w:p>
        </w:tc>
        <w:tc>
          <w:tcPr>
            <w:tcW w:w="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пояснения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код </w:t>
            </w:r>
          </w:p>
        </w:tc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пояснения</w:t>
            </w:r>
          </w:p>
        </w:tc>
      </w:tr>
      <w:tr w:rsidR="00B92E71" w:rsidRPr="00B92E71" w:rsidTr="00B92E71">
        <w:tc>
          <w:tcPr>
            <w:tcW w:w="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средств, потре</w:t>
            </w:r>
            <w:proofErr w:type="gramStart"/>
            <w:r w:rsidRPr="00B92E71">
              <w:rPr>
                <w:sz w:val="14"/>
                <w:szCs w:val="18"/>
              </w:rPr>
              <w:t>б-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ность</w:t>
            </w:r>
            <w:proofErr w:type="spellEnd"/>
            <w:r w:rsidRPr="00B92E71">
              <w:rPr>
                <w:sz w:val="14"/>
                <w:szCs w:val="18"/>
              </w:rPr>
              <w:t xml:space="preserve"> в которых </w:t>
            </w:r>
            <w:proofErr w:type="spellStart"/>
            <w:r w:rsidRPr="00B92E71">
              <w:rPr>
                <w:sz w:val="14"/>
                <w:szCs w:val="18"/>
              </w:rPr>
              <w:t>подтверж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дена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проср</w:t>
            </w:r>
            <w:proofErr w:type="gramStart"/>
            <w:r w:rsidRPr="00B92E71">
              <w:rPr>
                <w:sz w:val="14"/>
                <w:szCs w:val="18"/>
              </w:rPr>
              <w:t>о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ченной</w:t>
            </w:r>
            <w:proofErr w:type="spellEnd"/>
            <w:r w:rsidRPr="00B92E71">
              <w:rPr>
                <w:sz w:val="14"/>
                <w:szCs w:val="18"/>
              </w:rPr>
              <w:t xml:space="preserve"> задолжен-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средств, подл</w:t>
            </w:r>
            <w:proofErr w:type="gramStart"/>
            <w:r w:rsidRPr="00B92E71">
              <w:rPr>
                <w:sz w:val="14"/>
                <w:szCs w:val="18"/>
              </w:rPr>
              <w:t>е-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жащих</w:t>
            </w:r>
            <w:proofErr w:type="spellEnd"/>
            <w:r w:rsidRPr="00B92E71">
              <w:rPr>
                <w:sz w:val="14"/>
                <w:szCs w:val="18"/>
              </w:rPr>
              <w:t xml:space="preserve"> возврату </w:t>
            </w: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2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3 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4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5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6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7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8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9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10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11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12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13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14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15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16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B92E71">
            <w:pPr>
              <w:pStyle w:val="align-center"/>
              <w:ind w:left="-192" w:firstLine="192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17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18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19 </w:t>
            </w: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Итого по контрагенту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(наименование)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Итого по контрагенту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(наименование)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sz w:val="14"/>
                <w:szCs w:val="18"/>
              </w:rPr>
              <w:t>х</w:t>
            </w:r>
            <w:proofErr w:type="spellEnd"/>
            <w:r w:rsidRPr="00B92E71">
              <w:rPr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27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ВСЕГО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27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в том числе по кодам счетов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sz w:val="14"/>
                <w:szCs w:val="18"/>
              </w:rPr>
              <w:t>x</w:t>
            </w:r>
            <w:proofErr w:type="spellEnd"/>
            <w:r w:rsidRPr="00B92E71">
              <w:rPr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</w:tbl>
    <w:p w:rsidR="00B92E71" w:rsidRPr="00B92E71" w:rsidRDefault="00B92E71" w:rsidP="00B92E71">
      <w:pPr>
        <w:rPr>
          <w:vanish/>
          <w:sz w:val="16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55"/>
        <w:gridCol w:w="950"/>
        <w:gridCol w:w="306"/>
        <w:gridCol w:w="1584"/>
        <w:gridCol w:w="306"/>
        <w:gridCol w:w="1731"/>
        <w:gridCol w:w="306"/>
        <w:gridCol w:w="951"/>
        <w:gridCol w:w="306"/>
        <w:gridCol w:w="583"/>
        <w:gridCol w:w="306"/>
        <w:gridCol w:w="1636"/>
      </w:tblGrid>
      <w:tr w:rsidR="00B92E71" w:rsidRPr="00B92E71" w:rsidTr="009B2A99">
        <w:tc>
          <w:tcPr>
            <w:tcW w:w="2033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</w:tr>
      <w:tr w:rsidR="00B92E71" w:rsidRPr="00B92E71" w:rsidTr="009B2A9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Руководитель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Главный бухгалтер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</w:tr>
      <w:tr w:rsidR="00B92E71" w:rsidRPr="00B92E71" w:rsidTr="009B2A9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</w:tr>
      <w:tr w:rsidR="00B92E71" w:rsidRPr="00B92E71" w:rsidTr="009B2A9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Руководитель финансово-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</w:tr>
      <w:tr w:rsidR="00B92E71" w:rsidRPr="00B92E71" w:rsidTr="009B2A99"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«__» ______________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экономического подразделения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</w:tr>
    </w:tbl>
    <w:p w:rsidR="00B92E71" w:rsidRPr="00B92E71" w:rsidRDefault="00B92E71" w:rsidP="00B92E71">
      <w:pPr>
        <w:rPr>
          <w:sz w:val="16"/>
        </w:rPr>
      </w:pPr>
    </w:p>
    <w:p w:rsidR="00B92E71" w:rsidRDefault="00B92E71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2</w:t>
      </w: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приказу Комитета по финансам</w:t>
      </w: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Березовского района</w:t>
      </w: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__.05.2018 № ___</w:t>
      </w: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822B8" w:rsidRPr="00A84E88" w:rsidRDefault="00384F18" w:rsidP="002822B8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  <w:lang w:eastAsia="en-US"/>
        </w:rPr>
      </w:pPr>
      <w:hyperlink r:id="rId74" w:history="1">
        <w:r w:rsidR="002822B8" w:rsidRPr="00A84E88">
          <w:rPr>
            <w:rFonts w:eastAsiaTheme="minorHAnsi"/>
            <w:sz w:val="24"/>
            <w:szCs w:val="28"/>
            <w:lang w:eastAsia="en-US"/>
          </w:rPr>
          <w:t>Порядок</w:t>
        </w:r>
      </w:hyperlink>
      <w:r w:rsidR="002822B8" w:rsidRPr="00A84E88">
        <w:rPr>
          <w:rFonts w:eastAsiaTheme="minorHAnsi"/>
          <w:sz w:val="24"/>
          <w:szCs w:val="28"/>
          <w:lang w:eastAsia="en-US"/>
        </w:rPr>
        <w:t xml:space="preserve"> </w:t>
      </w:r>
    </w:p>
    <w:p w:rsidR="002822B8" w:rsidRPr="00A84E88" w:rsidRDefault="002822B8" w:rsidP="002822B8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  <w:lang w:eastAsia="en-US"/>
        </w:rPr>
      </w:pPr>
      <w:r w:rsidRPr="00A84E88">
        <w:rPr>
          <w:rFonts w:eastAsiaTheme="minorHAnsi"/>
          <w:sz w:val="24"/>
          <w:szCs w:val="28"/>
          <w:lang w:eastAsia="en-US"/>
        </w:rPr>
        <w:t>составления и представления бюджетной отчетности об исполнении бюджетов городских и сельских поселений Березовского района и сводной бухгалтерской отчетности муниципальных бюджетных и автономных учреждений</w:t>
      </w:r>
    </w:p>
    <w:p w:rsidR="003D2ACF" w:rsidRDefault="003D2ACF" w:rsidP="002822B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D2ACF" w:rsidRPr="00A84E88" w:rsidRDefault="003D2ACF" w:rsidP="003D2AC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I. Общие положения</w:t>
      </w:r>
    </w:p>
    <w:p w:rsidR="003D2ACF" w:rsidRPr="00A84E88" w:rsidRDefault="003D2ACF" w:rsidP="003D2ACF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3D2ACF" w:rsidRPr="00A84E88" w:rsidRDefault="003D2ACF" w:rsidP="003D2AC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1. </w:t>
      </w:r>
      <w:proofErr w:type="gramStart"/>
      <w:r w:rsidRPr="00A84E88">
        <w:rPr>
          <w:rFonts w:eastAsiaTheme="minorHAnsi"/>
          <w:bCs/>
          <w:sz w:val="22"/>
          <w:szCs w:val="22"/>
          <w:lang w:eastAsia="en-US"/>
        </w:rPr>
        <w:t xml:space="preserve">Бюджетная отчетность об исполнении бюджетов городских и сельских поселений Березовского района (далее - бюджетная отчетность) составляется </w:t>
      </w:r>
      <w:r w:rsidR="0034603B" w:rsidRPr="00A84E88">
        <w:rPr>
          <w:sz w:val="22"/>
          <w:szCs w:val="22"/>
        </w:rPr>
        <w:t>администрациями городских и сельских поселений Березовского района (далее администрациями поселений)</w:t>
      </w:r>
      <w:r w:rsidRPr="00A84E88">
        <w:rPr>
          <w:rFonts w:eastAsiaTheme="minorHAnsi"/>
          <w:bCs/>
          <w:sz w:val="22"/>
          <w:szCs w:val="22"/>
          <w:lang w:eastAsia="en-US"/>
        </w:rPr>
        <w:t xml:space="preserve"> в соответствии с </w:t>
      </w:r>
      <w:hyperlink r:id="rId75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Инструкцией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 (далее</w:t>
      </w:r>
      <w:proofErr w:type="gramEnd"/>
      <w:r w:rsidRPr="00A84E88">
        <w:rPr>
          <w:rFonts w:eastAsiaTheme="minorHAnsi"/>
          <w:bCs/>
          <w:sz w:val="22"/>
          <w:szCs w:val="22"/>
          <w:lang w:eastAsia="en-US"/>
        </w:rPr>
        <w:t xml:space="preserve"> - </w:t>
      </w:r>
      <w:proofErr w:type="gramStart"/>
      <w:r w:rsidRPr="00A84E88">
        <w:rPr>
          <w:rFonts w:eastAsiaTheme="minorHAnsi"/>
          <w:bCs/>
          <w:sz w:val="22"/>
          <w:szCs w:val="22"/>
          <w:lang w:eastAsia="en-US"/>
        </w:rPr>
        <w:t xml:space="preserve">Инструкция), настоящим Порядком и представляется в Департамент финансов Ханты-Мансийского автономного округа - </w:t>
      </w:r>
      <w:proofErr w:type="spellStart"/>
      <w:r w:rsidRPr="00A84E88">
        <w:rPr>
          <w:rFonts w:eastAsiaTheme="minorHAnsi"/>
          <w:bCs/>
          <w:sz w:val="22"/>
          <w:szCs w:val="22"/>
          <w:lang w:eastAsia="en-US"/>
        </w:rPr>
        <w:t>Югры</w:t>
      </w:r>
      <w:proofErr w:type="spellEnd"/>
      <w:r w:rsidRPr="00A84E88">
        <w:rPr>
          <w:rFonts w:eastAsiaTheme="minorHAnsi"/>
          <w:bCs/>
          <w:sz w:val="22"/>
          <w:szCs w:val="22"/>
          <w:lang w:eastAsia="en-US"/>
        </w:rPr>
        <w:t xml:space="preserve"> (далее - Департамент финансов автономного округа) в установленные Департаментом финансов автономного округа сроки.</w:t>
      </w:r>
      <w:proofErr w:type="gramEnd"/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A84E88">
        <w:rPr>
          <w:rFonts w:eastAsiaTheme="minorHAnsi"/>
          <w:bCs/>
          <w:sz w:val="22"/>
          <w:szCs w:val="22"/>
          <w:lang w:eastAsia="en-US"/>
        </w:rPr>
        <w:t xml:space="preserve">Бухгалтерская отчетность муниципальных бюджетных и автономных учреждений </w:t>
      </w:r>
      <w:r w:rsidR="0034603B" w:rsidRPr="00A84E88">
        <w:rPr>
          <w:rFonts w:eastAsiaTheme="minorHAnsi"/>
          <w:bCs/>
          <w:sz w:val="22"/>
          <w:szCs w:val="22"/>
          <w:lang w:eastAsia="en-US"/>
        </w:rPr>
        <w:t>Березовского района</w:t>
      </w:r>
      <w:r w:rsidRPr="00A84E88">
        <w:rPr>
          <w:rFonts w:eastAsiaTheme="minorHAnsi"/>
          <w:bCs/>
          <w:sz w:val="22"/>
          <w:szCs w:val="22"/>
          <w:lang w:eastAsia="en-US"/>
        </w:rPr>
        <w:t xml:space="preserve"> (далее - бухгалтерская отчетность) представляется финансовыми органами в соответствии с </w:t>
      </w:r>
      <w:hyperlink r:id="rId76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пунктом 7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 xml:space="preserve"> Инструкции N 191н, </w:t>
      </w:r>
      <w:hyperlink r:id="rId77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Инструкцией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года N 33н (далее - Инструкция N 33н), и настоящим Порядком.</w:t>
      </w:r>
      <w:proofErr w:type="gramEnd"/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2. Бюджетная отчетность и сводная бухгалтерская отчетность (далее - финансовая отчетность) составляется </w:t>
      </w:r>
      <w:r w:rsidR="0034603B" w:rsidRPr="00A84E88">
        <w:rPr>
          <w:sz w:val="22"/>
          <w:szCs w:val="22"/>
        </w:rPr>
        <w:t>администрациями</w:t>
      </w:r>
      <w:r w:rsidR="0034603B" w:rsidRPr="00A84E88">
        <w:rPr>
          <w:rFonts w:eastAsiaTheme="minorHAnsi"/>
          <w:bCs/>
          <w:sz w:val="22"/>
          <w:szCs w:val="22"/>
          <w:lang w:eastAsia="en-US"/>
        </w:rPr>
        <w:t xml:space="preserve"> поселений</w:t>
      </w:r>
      <w:r w:rsidRPr="00A84E88">
        <w:rPr>
          <w:rFonts w:eastAsiaTheme="minorHAnsi"/>
          <w:bCs/>
          <w:sz w:val="22"/>
          <w:szCs w:val="22"/>
          <w:lang w:eastAsia="en-US"/>
        </w:rPr>
        <w:t xml:space="preserve"> на следующие даты: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A84E88">
        <w:rPr>
          <w:rFonts w:eastAsiaTheme="minorHAnsi"/>
          <w:bCs/>
          <w:sz w:val="22"/>
          <w:szCs w:val="22"/>
          <w:lang w:eastAsia="en-US"/>
        </w:rPr>
        <w:t>месячная</w:t>
      </w:r>
      <w:proofErr w:type="gramEnd"/>
      <w:r w:rsidRPr="00A84E88">
        <w:rPr>
          <w:rFonts w:eastAsiaTheme="minorHAnsi"/>
          <w:bCs/>
          <w:sz w:val="22"/>
          <w:szCs w:val="22"/>
          <w:lang w:eastAsia="en-US"/>
        </w:rPr>
        <w:t xml:space="preserve"> - на первое число месяца, следующего за отчетным,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A84E88">
        <w:rPr>
          <w:rFonts w:eastAsiaTheme="minorHAnsi"/>
          <w:bCs/>
          <w:sz w:val="22"/>
          <w:szCs w:val="22"/>
          <w:lang w:eastAsia="en-US"/>
        </w:rPr>
        <w:t>квартальная</w:t>
      </w:r>
      <w:proofErr w:type="gramEnd"/>
      <w:r w:rsidRPr="00A84E88">
        <w:rPr>
          <w:rFonts w:eastAsiaTheme="minorHAnsi"/>
          <w:bCs/>
          <w:sz w:val="22"/>
          <w:szCs w:val="22"/>
          <w:lang w:eastAsia="en-US"/>
        </w:rPr>
        <w:t xml:space="preserve"> - по состоянию на 1 апреля, 1 июля и 1 октября текущего года,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A84E88">
        <w:rPr>
          <w:rFonts w:eastAsiaTheme="minorHAnsi"/>
          <w:bCs/>
          <w:sz w:val="22"/>
          <w:szCs w:val="22"/>
          <w:lang w:eastAsia="en-US"/>
        </w:rPr>
        <w:t>годовая</w:t>
      </w:r>
      <w:proofErr w:type="gramEnd"/>
      <w:r w:rsidRPr="00A84E88">
        <w:rPr>
          <w:rFonts w:eastAsiaTheme="minorHAnsi"/>
          <w:bCs/>
          <w:sz w:val="22"/>
          <w:szCs w:val="22"/>
          <w:lang w:eastAsia="en-US"/>
        </w:rPr>
        <w:t xml:space="preserve"> - на 1 января года, следующего за отчетным.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3. Финансовая отчетность представляется в </w:t>
      </w:r>
      <w:r w:rsidR="00C11509" w:rsidRPr="00A84E88">
        <w:rPr>
          <w:rFonts w:eastAsiaTheme="minorHAnsi"/>
          <w:bCs/>
          <w:sz w:val="22"/>
          <w:szCs w:val="22"/>
          <w:lang w:eastAsia="en-US"/>
        </w:rPr>
        <w:t>Комитет по финансам</w:t>
      </w:r>
      <w:r w:rsidRPr="00A84E88">
        <w:rPr>
          <w:rFonts w:eastAsiaTheme="minorHAnsi"/>
          <w:bCs/>
          <w:sz w:val="22"/>
          <w:szCs w:val="22"/>
          <w:lang w:eastAsia="en-US"/>
        </w:rPr>
        <w:t xml:space="preserve"> в электронном виде</w:t>
      </w:r>
      <w:r w:rsidR="00C11509" w:rsidRPr="00A84E88">
        <w:rPr>
          <w:rFonts w:eastAsiaTheme="minorHAnsi"/>
          <w:bCs/>
          <w:sz w:val="22"/>
          <w:szCs w:val="22"/>
          <w:lang w:eastAsia="en-US"/>
        </w:rPr>
        <w:t xml:space="preserve"> и (или) бумажных носителях</w:t>
      </w:r>
      <w:r w:rsidRPr="00A84E88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C11509" w:rsidRPr="00A84E88">
        <w:rPr>
          <w:rFonts w:eastAsiaTheme="minorHAnsi"/>
          <w:bCs/>
          <w:sz w:val="22"/>
          <w:szCs w:val="22"/>
          <w:lang w:eastAsia="en-US"/>
        </w:rPr>
        <w:t xml:space="preserve">за </w:t>
      </w:r>
      <w:r w:rsidRPr="00A84E88">
        <w:rPr>
          <w:rFonts w:eastAsiaTheme="minorHAnsi"/>
          <w:bCs/>
          <w:sz w:val="22"/>
          <w:szCs w:val="22"/>
          <w:lang w:eastAsia="en-US"/>
        </w:rPr>
        <w:t>подпис</w:t>
      </w:r>
      <w:r w:rsidR="00C11509" w:rsidRPr="00A84E88">
        <w:rPr>
          <w:rFonts w:eastAsiaTheme="minorHAnsi"/>
          <w:bCs/>
          <w:sz w:val="22"/>
          <w:szCs w:val="22"/>
          <w:lang w:eastAsia="en-US"/>
        </w:rPr>
        <w:t>ью</w:t>
      </w:r>
      <w:r w:rsidRPr="00A84E88">
        <w:rPr>
          <w:rFonts w:eastAsiaTheme="minorHAnsi"/>
          <w:bCs/>
          <w:sz w:val="22"/>
          <w:szCs w:val="22"/>
          <w:lang w:eastAsia="en-US"/>
        </w:rPr>
        <w:t xml:space="preserve"> руководителя и главного бухгалтера.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4. Дополнительные формы финансовой отчетности для представления в составе месячной, квартальной, годовой финансовой отчетности могут быть установлены:</w:t>
      </w:r>
    </w:p>
    <w:p w:rsidR="003D2ACF" w:rsidRPr="00A84E88" w:rsidRDefault="00C11509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Комитетом по финансам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 - для </w:t>
      </w:r>
      <w:r w:rsidRPr="00A84E88">
        <w:rPr>
          <w:rFonts w:eastAsiaTheme="minorHAnsi"/>
          <w:bCs/>
          <w:sz w:val="22"/>
          <w:szCs w:val="22"/>
          <w:lang w:eastAsia="en-US"/>
        </w:rPr>
        <w:t>администраций поселений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C11509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Администрацией поселения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 - для главных распорядителей, распорядителей и получателей средств бюджета </w:t>
      </w:r>
      <w:r w:rsidRPr="00A84E88">
        <w:rPr>
          <w:rFonts w:eastAsiaTheme="minorHAnsi"/>
          <w:bCs/>
          <w:sz w:val="22"/>
          <w:szCs w:val="22"/>
          <w:lang w:eastAsia="en-US"/>
        </w:rPr>
        <w:t>поселения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, главных администраторов, администраторов источников финансирования дефицита бюджета </w:t>
      </w:r>
      <w:r w:rsidRPr="00A84E88">
        <w:rPr>
          <w:rFonts w:eastAsiaTheme="minorHAnsi"/>
          <w:bCs/>
          <w:sz w:val="22"/>
          <w:szCs w:val="22"/>
          <w:lang w:eastAsia="en-US"/>
        </w:rPr>
        <w:t>поселения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, главных администраторов, администраторов доходов бюджета </w:t>
      </w:r>
      <w:r w:rsidRPr="00A84E88">
        <w:rPr>
          <w:rFonts w:eastAsiaTheme="minorHAnsi"/>
          <w:bCs/>
          <w:sz w:val="22"/>
          <w:szCs w:val="22"/>
          <w:lang w:eastAsia="en-US"/>
        </w:rPr>
        <w:t>поселения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>, муниципальных бюджетных и автономных учреждений.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5. Финансовая отчетность представляется в </w:t>
      </w:r>
      <w:r w:rsidR="00C11509" w:rsidRPr="00A84E88">
        <w:rPr>
          <w:rFonts w:eastAsiaTheme="minorHAnsi"/>
          <w:bCs/>
          <w:sz w:val="22"/>
          <w:szCs w:val="22"/>
          <w:lang w:eastAsia="en-US"/>
        </w:rPr>
        <w:t xml:space="preserve">Комитет по финансам </w:t>
      </w:r>
      <w:r w:rsidRPr="00A84E88">
        <w:rPr>
          <w:rFonts w:eastAsiaTheme="minorHAnsi"/>
          <w:bCs/>
          <w:sz w:val="22"/>
          <w:szCs w:val="22"/>
          <w:lang w:eastAsia="en-US"/>
        </w:rPr>
        <w:t xml:space="preserve">после проведения выверки </w:t>
      </w:r>
      <w:r w:rsidR="00C11509" w:rsidRPr="00A84E88">
        <w:rPr>
          <w:rFonts w:eastAsiaTheme="minorHAnsi"/>
          <w:bCs/>
          <w:sz w:val="22"/>
          <w:szCs w:val="22"/>
          <w:lang w:eastAsia="en-US"/>
        </w:rPr>
        <w:t>администрацией поселения</w:t>
      </w:r>
      <w:r w:rsidRPr="00A84E88">
        <w:rPr>
          <w:rFonts w:eastAsiaTheme="minorHAnsi"/>
          <w:bCs/>
          <w:sz w:val="22"/>
          <w:szCs w:val="22"/>
          <w:lang w:eastAsia="en-US"/>
        </w:rPr>
        <w:t xml:space="preserve"> представленной финансовой отчетности: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на соответствие контрольным соотношениям для каждой из форм отчета, установленным Инструкциями </w:t>
      </w:r>
      <w:hyperlink r:id="rId78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N 191н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 xml:space="preserve"> и </w:t>
      </w:r>
      <w:hyperlink r:id="rId79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N 33н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, размещенными на официальном сайте Федерального казначейства;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на соответствие контрольным соотношениям взаимосвязанных показателей к показателям бюджетной отчетности финансовых органов и бухгалтерской отчетности муниципальных бюджетных и автономных учреждений, размещенным на официальном сайте Федерального казначейства, и методическим рекомендациям, доведенным письмом </w:t>
      </w:r>
      <w:r w:rsidR="00C11509" w:rsidRPr="00A84E88">
        <w:rPr>
          <w:rFonts w:eastAsiaTheme="minorHAnsi"/>
          <w:bCs/>
          <w:sz w:val="22"/>
          <w:szCs w:val="22"/>
          <w:lang w:eastAsia="en-US"/>
        </w:rPr>
        <w:t>Комитета по финансам администрации Березовского района</w:t>
      </w:r>
      <w:r w:rsidRPr="00A84E88">
        <w:rPr>
          <w:rFonts w:eastAsiaTheme="minorHAnsi"/>
          <w:bCs/>
          <w:sz w:val="22"/>
          <w:szCs w:val="22"/>
          <w:lang w:eastAsia="en-US"/>
        </w:rPr>
        <w:t xml:space="preserve"> об особенностях составления финансовой отчетности;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к отдельным показателям бюджетной отчетности главных администраторов средств бюджета.</w:t>
      </w:r>
    </w:p>
    <w:p w:rsidR="00D16BC5" w:rsidRPr="00A84E88" w:rsidRDefault="00D16BC5" w:rsidP="00D16BC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84E88">
        <w:rPr>
          <w:rFonts w:eastAsiaTheme="minorHAnsi"/>
          <w:sz w:val="22"/>
          <w:szCs w:val="22"/>
          <w:lang w:eastAsia="en-US"/>
        </w:rPr>
        <w:t xml:space="preserve">6. Дата представления и дата принятия финансовой годовой отчетности указывается Комитетом по финансам в </w:t>
      </w:r>
      <w:hyperlink r:id="rId80" w:history="1">
        <w:r w:rsidRPr="00A84E88">
          <w:rPr>
            <w:rFonts w:eastAsiaTheme="minorHAnsi"/>
            <w:sz w:val="22"/>
            <w:szCs w:val="22"/>
            <w:lang w:eastAsia="en-US"/>
          </w:rPr>
          <w:t>уведомлении</w:t>
        </w:r>
      </w:hyperlink>
      <w:r w:rsidRPr="00A84E88">
        <w:rPr>
          <w:rFonts w:eastAsiaTheme="minorHAnsi"/>
          <w:sz w:val="22"/>
          <w:szCs w:val="22"/>
          <w:lang w:eastAsia="en-US"/>
        </w:rPr>
        <w:t xml:space="preserve"> о принятии финансовой отчетности, согласно приложению 1 к настоящему Порядку.</w:t>
      </w:r>
    </w:p>
    <w:p w:rsidR="00D16BC5" w:rsidRPr="00A84E88" w:rsidRDefault="00D16BC5" w:rsidP="00D16BC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84E88">
        <w:rPr>
          <w:rFonts w:eastAsiaTheme="minorHAnsi"/>
          <w:sz w:val="22"/>
          <w:szCs w:val="22"/>
          <w:lang w:eastAsia="en-US"/>
        </w:rPr>
        <w:t xml:space="preserve">Отметка о представлении финансовой отчетности главным распорядителем средств бюджета Березовского района указывается Комитетом по финансам при наличии всех форм финансовой отчетности в объеме, установленном Инструкциями </w:t>
      </w:r>
      <w:hyperlink r:id="rId81" w:history="1">
        <w:r w:rsidRPr="00A84E88">
          <w:rPr>
            <w:rFonts w:eastAsiaTheme="minorHAnsi"/>
            <w:sz w:val="22"/>
            <w:szCs w:val="22"/>
            <w:lang w:eastAsia="en-US"/>
          </w:rPr>
          <w:t>N 191н</w:t>
        </w:r>
      </w:hyperlink>
      <w:r w:rsidRPr="00A84E88">
        <w:rPr>
          <w:rFonts w:eastAsiaTheme="minorHAnsi"/>
          <w:sz w:val="22"/>
          <w:szCs w:val="22"/>
          <w:lang w:eastAsia="en-US"/>
        </w:rPr>
        <w:t xml:space="preserve">, </w:t>
      </w:r>
      <w:hyperlink r:id="rId82" w:history="1">
        <w:r w:rsidRPr="00A84E88">
          <w:rPr>
            <w:rFonts w:eastAsiaTheme="minorHAnsi"/>
            <w:sz w:val="22"/>
            <w:szCs w:val="22"/>
            <w:lang w:eastAsia="en-US"/>
          </w:rPr>
          <w:t>N 33н</w:t>
        </w:r>
      </w:hyperlink>
      <w:r w:rsidRPr="00A84E88">
        <w:rPr>
          <w:rFonts w:eastAsiaTheme="minorHAnsi"/>
          <w:sz w:val="22"/>
          <w:szCs w:val="22"/>
          <w:lang w:eastAsia="en-US"/>
        </w:rPr>
        <w:t xml:space="preserve"> и методическими рекомендациями, доведенными письмом Комитетом по финансам об особенностях составления финансовой отчетности.</w:t>
      </w:r>
    </w:p>
    <w:p w:rsidR="00D16BC5" w:rsidRPr="00A84E88" w:rsidRDefault="00D16BC5" w:rsidP="00D16BC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84E88">
        <w:rPr>
          <w:rFonts w:eastAsiaTheme="minorHAnsi"/>
          <w:sz w:val="22"/>
          <w:szCs w:val="22"/>
          <w:lang w:eastAsia="en-US"/>
        </w:rPr>
        <w:t xml:space="preserve">Датой принятия финансовой отчетности считается дата проведения Комитета по финансам окончательной </w:t>
      </w:r>
      <w:proofErr w:type="gramStart"/>
      <w:r w:rsidRPr="00A84E88">
        <w:rPr>
          <w:rFonts w:eastAsiaTheme="minorHAnsi"/>
          <w:sz w:val="22"/>
          <w:szCs w:val="22"/>
          <w:lang w:eastAsia="en-US"/>
        </w:rPr>
        <w:t>проверки финансовой отчетности главного распорядителя средств бюджета Березовского района</w:t>
      </w:r>
      <w:proofErr w:type="gramEnd"/>
      <w:r w:rsidRPr="00A84E88">
        <w:rPr>
          <w:rFonts w:eastAsiaTheme="minorHAnsi"/>
          <w:sz w:val="22"/>
          <w:szCs w:val="22"/>
          <w:lang w:eastAsia="en-US"/>
        </w:rPr>
        <w:t xml:space="preserve"> на соответствие контрольным соотношениям, указанным в </w:t>
      </w:r>
      <w:hyperlink w:anchor="Par13" w:history="1">
        <w:r w:rsidRPr="00A84E88">
          <w:rPr>
            <w:rFonts w:eastAsiaTheme="minorHAnsi"/>
            <w:sz w:val="22"/>
            <w:szCs w:val="22"/>
            <w:lang w:eastAsia="en-US"/>
          </w:rPr>
          <w:t>пункте 5</w:t>
        </w:r>
      </w:hyperlink>
      <w:r w:rsidRPr="00A84E88">
        <w:rPr>
          <w:rFonts w:eastAsiaTheme="minorHAnsi"/>
          <w:sz w:val="22"/>
          <w:szCs w:val="22"/>
          <w:lang w:eastAsia="en-US"/>
        </w:rPr>
        <w:t xml:space="preserve"> настоящего Порядка.</w:t>
      </w:r>
    </w:p>
    <w:p w:rsidR="00D16BC5" w:rsidRPr="00A84E88" w:rsidRDefault="00D16BC5" w:rsidP="003D2ACF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C11509" w:rsidRPr="00A84E88" w:rsidRDefault="003D2ACF" w:rsidP="00C1150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II. Объем бюджетной отчетности, представляемой</w:t>
      </w:r>
      <w:r w:rsidR="00C11509" w:rsidRPr="00A84E88">
        <w:rPr>
          <w:rFonts w:eastAsiaTheme="minorHAnsi"/>
          <w:bCs/>
          <w:sz w:val="22"/>
          <w:szCs w:val="22"/>
          <w:lang w:eastAsia="en-US"/>
        </w:rPr>
        <w:t xml:space="preserve"> администрациями </w:t>
      </w:r>
    </w:p>
    <w:p w:rsidR="003D2ACF" w:rsidRPr="00A84E88" w:rsidRDefault="00C11509" w:rsidP="00C1150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поселений Березовского района</w:t>
      </w:r>
    </w:p>
    <w:p w:rsidR="003D2ACF" w:rsidRPr="00A84E88" w:rsidRDefault="003D2ACF" w:rsidP="003D2ACF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3D2ACF" w:rsidRPr="00A84E88" w:rsidRDefault="00D16BC5" w:rsidP="003D2AC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7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. Объем бюджетной отчетности, представляемой </w:t>
      </w:r>
      <w:r w:rsidR="00C11509" w:rsidRPr="00A84E88">
        <w:rPr>
          <w:rFonts w:eastAsiaTheme="minorHAnsi"/>
          <w:bCs/>
          <w:sz w:val="22"/>
          <w:szCs w:val="22"/>
          <w:lang w:eastAsia="en-US"/>
        </w:rPr>
        <w:t>администрациями поселений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 в </w:t>
      </w:r>
      <w:r w:rsidR="00C11509" w:rsidRPr="00A84E88">
        <w:rPr>
          <w:rFonts w:eastAsiaTheme="minorHAnsi"/>
          <w:bCs/>
          <w:sz w:val="22"/>
          <w:szCs w:val="22"/>
          <w:lang w:eastAsia="en-US"/>
        </w:rPr>
        <w:t>Комитет по финансам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>, включает:</w:t>
      </w:r>
    </w:p>
    <w:p w:rsidR="003D2ACF" w:rsidRPr="00A84E88" w:rsidRDefault="00D16BC5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7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.1. Формы отчетов, установленные </w:t>
      </w:r>
      <w:hyperlink r:id="rId83" w:history="1"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пунктом 11.</w:t>
        </w:r>
        <w:r w:rsidR="00137501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2</w:t>
        </w:r>
      </w:hyperlink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 Инструкции N 191н.</w:t>
      </w:r>
    </w:p>
    <w:p w:rsidR="003D2ACF" w:rsidRPr="00A84E88" w:rsidRDefault="00D16BC5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7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>.2. Дополнительные формы бюджетной отчетности:</w:t>
      </w:r>
    </w:p>
    <w:p w:rsidR="00137501" w:rsidRPr="00A84E88" w:rsidRDefault="00137501" w:rsidP="0013750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hyperlink r:id="rId84" w:history="1">
        <w:r w:rsidRPr="00A84E88">
          <w:rPr>
            <w:rFonts w:eastAsiaTheme="minorHAnsi"/>
            <w:sz w:val="22"/>
            <w:szCs w:val="22"/>
            <w:lang w:eastAsia="en-US"/>
          </w:rPr>
          <w:t>Расшифровка</w:t>
        </w:r>
      </w:hyperlink>
      <w:r w:rsidRPr="00A84E88">
        <w:rPr>
          <w:rFonts w:eastAsiaTheme="minorHAnsi"/>
          <w:sz w:val="22"/>
          <w:szCs w:val="22"/>
          <w:lang w:eastAsia="en-US"/>
        </w:rPr>
        <w:t xml:space="preserve"> дебиторской задолженности по расчетам по выданным авансам согласно приложению 2 к настоящему Порядку;</w:t>
      </w:r>
    </w:p>
    <w:p w:rsidR="00137501" w:rsidRPr="00A84E88" w:rsidRDefault="00137501" w:rsidP="0013750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hyperlink r:id="rId85" w:history="1">
        <w:r w:rsidRPr="00A84E88">
          <w:rPr>
            <w:rFonts w:eastAsiaTheme="minorHAnsi"/>
            <w:sz w:val="22"/>
            <w:szCs w:val="22"/>
            <w:lang w:eastAsia="en-US"/>
          </w:rPr>
          <w:t>Расшифровка</w:t>
        </w:r>
      </w:hyperlink>
      <w:r w:rsidRPr="00A84E88">
        <w:rPr>
          <w:rFonts w:eastAsiaTheme="minorHAnsi"/>
          <w:sz w:val="22"/>
          <w:szCs w:val="22"/>
          <w:lang w:eastAsia="en-US"/>
        </w:rPr>
        <w:t xml:space="preserve"> дебиторской задолженности по контрактным обязательствам согласно приложению 3 к настоящему Порядку;</w:t>
      </w:r>
    </w:p>
    <w:p w:rsidR="00137501" w:rsidRPr="00A84E88" w:rsidRDefault="00137501" w:rsidP="0013750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hyperlink r:id="rId86" w:history="1">
        <w:r w:rsidRPr="00A84E88">
          <w:rPr>
            <w:rFonts w:eastAsiaTheme="minorHAnsi"/>
            <w:sz w:val="22"/>
            <w:szCs w:val="22"/>
            <w:lang w:eastAsia="en-US"/>
          </w:rPr>
          <w:t>Расшифровка</w:t>
        </w:r>
      </w:hyperlink>
      <w:r w:rsidRPr="00A84E88">
        <w:rPr>
          <w:rFonts w:eastAsiaTheme="minorHAnsi"/>
          <w:sz w:val="22"/>
          <w:szCs w:val="22"/>
          <w:lang w:eastAsia="en-US"/>
        </w:rPr>
        <w:t xml:space="preserve"> дебиторской задолженности по субсидиям организациям согласно приложению 4 к настоящему Порядку;</w:t>
      </w:r>
    </w:p>
    <w:p w:rsidR="00137501" w:rsidRPr="00A84E88" w:rsidRDefault="00137501" w:rsidP="0013750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84E88">
        <w:rPr>
          <w:rFonts w:eastAsiaTheme="minorHAnsi"/>
          <w:sz w:val="22"/>
          <w:szCs w:val="22"/>
          <w:lang w:eastAsia="en-US"/>
        </w:rPr>
        <w:t>Иная информация по запросу Комитета по финансам.</w:t>
      </w:r>
    </w:p>
    <w:p w:rsidR="003D2ACF" w:rsidRPr="00A84E88" w:rsidRDefault="00D16BC5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8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>. Объем бюджетной отчетности, представляемой ежемесячно: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Отчет об исполнении бюджета </w:t>
      </w:r>
      <w:hyperlink r:id="rId87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</w:t>
        </w:r>
        <w:r w:rsidR="00137501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1</w:t>
        </w:r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17)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Справка по консолидируемым расчетам </w:t>
      </w:r>
      <w:hyperlink r:id="rId88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0503125)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Справочная таблица к отчету об исполнении консолидированного бюджета субъекта Российской Федерации </w:t>
      </w:r>
      <w:hyperlink r:id="rId89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0503387)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Пояснительная записка к отчету об исполнении консолидированного бюджета </w:t>
      </w:r>
      <w:hyperlink r:id="rId90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</w:t>
        </w:r>
        <w:r w:rsidR="00137501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1</w:t>
        </w:r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60)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Справка о суммах консолидируемых поступлений, подлежащих зачислению на счет бюджета </w:t>
      </w:r>
      <w:hyperlink r:id="rId91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0503184)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.</w:t>
      </w:r>
    </w:p>
    <w:p w:rsidR="003D2ACF" w:rsidRPr="00A84E88" w:rsidRDefault="00D16BC5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9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>. Дополнительно к формам месячной отчетности в составе квартальной отчетности представляются:</w:t>
      </w:r>
    </w:p>
    <w:p w:rsidR="003D2ACF" w:rsidRPr="00A84E88" w:rsidRDefault="00104D0C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О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тчет о движении денежных средств </w:t>
      </w:r>
      <w:hyperlink r:id="rId92" w:history="1"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</w:t>
        </w:r>
        <w:r w:rsidR="00137501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1</w:t>
        </w:r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23)</w:t>
        </w:r>
      </w:hyperlink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 (составляется по состоянию на 1 июля текущего года);</w:t>
      </w:r>
    </w:p>
    <w:p w:rsidR="00104D0C" w:rsidRPr="00A84E88" w:rsidRDefault="00104D0C" w:rsidP="00104D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84E88">
        <w:rPr>
          <w:rFonts w:eastAsiaTheme="minorHAnsi"/>
          <w:sz w:val="22"/>
          <w:szCs w:val="22"/>
          <w:lang w:eastAsia="en-US"/>
        </w:rPr>
        <w:t xml:space="preserve">Баланс по поступлениям и выбытиям бюджетных средств </w:t>
      </w:r>
      <w:hyperlink r:id="rId93" w:history="1">
        <w:r w:rsidRPr="00A84E88">
          <w:rPr>
            <w:rFonts w:eastAsiaTheme="minorHAnsi"/>
            <w:color w:val="0000FF"/>
            <w:sz w:val="22"/>
            <w:szCs w:val="22"/>
            <w:lang w:eastAsia="en-US"/>
          </w:rPr>
          <w:t>(ф. 0503140)</w:t>
        </w:r>
      </w:hyperlink>
      <w:r w:rsidR="00D16BC5" w:rsidRPr="00A84E88">
        <w:rPr>
          <w:rFonts w:eastAsiaTheme="minorHAnsi"/>
          <w:sz w:val="22"/>
          <w:szCs w:val="22"/>
          <w:lang w:eastAsia="en-US"/>
        </w:rPr>
        <w:t>;</w:t>
      </w:r>
    </w:p>
    <w:p w:rsidR="00D16BC5" w:rsidRPr="00A84E88" w:rsidRDefault="00D16BC5" w:rsidP="00104D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16BC5" w:rsidRPr="00A84E88" w:rsidRDefault="00D16BC5" w:rsidP="00D16B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84E88">
        <w:rPr>
          <w:rFonts w:eastAsiaTheme="minorHAnsi"/>
          <w:sz w:val="22"/>
          <w:szCs w:val="22"/>
          <w:lang w:eastAsia="en-US"/>
        </w:rPr>
        <w:t xml:space="preserve">Отчет о кассовом поступлении и выбытии бюджетных средств </w:t>
      </w:r>
      <w:hyperlink r:id="rId94" w:history="1">
        <w:r w:rsidRPr="00A84E88">
          <w:rPr>
            <w:rFonts w:eastAsiaTheme="minorHAnsi"/>
            <w:color w:val="0000FF"/>
            <w:sz w:val="22"/>
            <w:szCs w:val="22"/>
            <w:lang w:eastAsia="en-US"/>
          </w:rPr>
          <w:t>(ф. 0503124)</w:t>
        </w:r>
      </w:hyperlink>
      <w:r w:rsidRPr="00A84E88">
        <w:rPr>
          <w:rFonts w:eastAsiaTheme="minorHAnsi"/>
          <w:sz w:val="22"/>
          <w:szCs w:val="22"/>
          <w:lang w:eastAsia="en-US"/>
        </w:rPr>
        <w:t>;</w:t>
      </w:r>
    </w:p>
    <w:p w:rsidR="00D16BC5" w:rsidRPr="00A84E88" w:rsidRDefault="00D16BC5" w:rsidP="00D16B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16BC5" w:rsidRPr="00A84E88" w:rsidRDefault="00D16BC5" w:rsidP="00D16BC5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sz w:val="22"/>
          <w:szCs w:val="22"/>
          <w:lang w:eastAsia="en-US"/>
        </w:rPr>
        <w:t xml:space="preserve">Отчет о бюджетных обязательствах </w:t>
      </w:r>
      <w:hyperlink r:id="rId95" w:history="1">
        <w:r w:rsidRPr="00A84E88">
          <w:rPr>
            <w:rFonts w:eastAsiaTheme="minorHAnsi"/>
            <w:color w:val="0000FF"/>
            <w:sz w:val="22"/>
            <w:szCs w:val="22"/>
            <w:lang w:eastAsia="en-US"/>
          </w:rPr>
          <w:t>(ф. 0503128)</w:t>
        </w:r>
      </w:hyperlink>
      <w:r w:rsidRPr="00A84E88">
        <w:rPr>
          <w:rFonts w:eastAsiaTheme="minorHAnsi"/>
          <w:sz w:val="22"/>
          <w:szCs w:val="22"/>
          <w:lang w:eastAsia="en-US"/>
        </w:rPr>
        <w:t xml:space="preserve"> </w:t>
      </w:r>
      <w:r w:rsidRPr="00A84E88">
        <w:rPr>
          <w:rFonts w:eastAsiaTheme="minorHAnsi"/>
          <w:bCs/>
          <w:sz w:val="22"/>
          <w:szCs w:val="22"/>
          <w:lang w:eastAsia="en-US"/>
        </w:rPr>
        <w:t>(составляется по состоянию на 1 июля, 1 октября  текущего года);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Пояснительная записка к отчету об исполнении консолидированного бюджета </w:t>
      </w:r>
      <w:hyperlink r:id="rId96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</w:t>
        </w:r>
        <w:r w:rsidR="00137501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1</w:t>
        </w:r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60)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 xml:space="preserve"> в составе: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- текстовая часть;</w:t>
      </w:r>
    </w:p>
    <w:p w:rsidR="003D2ACF" w:rsidRPr="00A84E88" w:rsidRDefault="003D2ACF" w:rsidP="0013750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- 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hyperlink r:id="rId97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</w:t>
        </w:r>
        <w:r w:rsidR="00137501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1</w:t>
        </w:r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61)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Сведения об исполнении консолидированного бюджета </w:t>
      </w:r>
      <w:hyperlink r:id="rId98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</w:t>
        </w:r>
        <w:r w:rsidR="00137501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1</w:t>
        </w:r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64)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Сведения об использовании информационно-коммуникационных технологий </w:t>
      </w:r>
      <w:hyperlink r:id="rId99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</w:t>
        </w:r>
        <w:r w:rsidR="00137501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1</w:t>
        </w:r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77)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Сведения по дебиторской и кредиторской задолженности </w:t>
      </w:r>
      <w:hyperlink r:id="rId100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</w:t>
        </w:r>
        <w:r w:rsidR="00137501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1</w:t>
        </w:r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69)</w:t>
        </w:r>
      </w:hyperlink>
      <w:r w:rsidR="00D16BC5" w:rsidRPr="00A84E88">
        <w:rPr>
          <w:sz w:val="22"/>
          <w:szCs w:val="22"/>
        </w:rPr>
        <w:t xml:space="preserve"> </w:t>
      </w:r>
      <w:r w:rsidR="00D16BC5" w:rsidRPr="00A84E88">
        <w:rPr>
          <w:rFonts w:eastAsiaTheme="minorHAnsi"/>
          <w:bCs/>
          <w:sz w:val="22"/>
          <w:szCs w:val="22"/>
          <w:lang w:eastAsia="en-US"/>
        </w:rPr>
        <w:t>(составляется по состоянию на 1 июля, 1 октября  текущего года)</w:t>
      </w:r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84F18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hyperlink r:id="rId101" w:history="1"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Расшифровка</w:t>
        </w:r>
      </w:hyperlink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 дебиторской задолженности по расчетам по выданным авансам согласно приложению 2 к настоящему Порядку;</w:t>
      </w:r>
    </w:p>
    <w:p w:rsidR="003D2ACF" w:rsidRPr="00A84E88" w:rsidRDefault="00384F18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hyperlink r:id="rId102" w:history="1"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Расшифровка</w:t>
        </w:r>
      </w:hyperlink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 дебиторской задолженности по контрактным обязательствам согласно приложению 3 к настоящему Порядку;</w:t>
      </w:r>
    </w:p>
    <w:p w:rsidR="003D2ACF" w:rsidRPr="00A84E88" w:rsidRDefault="00384F18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hyperlink r:id="rId103" w:history="1"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Расшифровка</w:t>
        </w:r>
      </w:hyperlink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 дебиторской задолженности по субсидиям организациям согласно приложению 4 к настоящему Порядку.</w:t>
      </w:r>
    </w:p>
    <w:p w:rsidR="003D2ACF" w:rsidRPr="00A84E88" w:rsidRDefault="00D16BC5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10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>. Объем бюджетной отчетности, представляемой за отчетный финансовый год: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Отчет об исполнении бюджета </w:t>
      </w:r>
      <w:hyperlink r:id="rId104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</w:t>
        </w:r>
        <w:r w:rsidR="00137501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1</w:t>
        </w:r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17)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Справка по консолидируемым расчетам </w:t>
      </w:r>
      <w:hyperlink r:id="rId105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0503125)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203099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Баланс исполнения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 бюджета </w:t>
      </w:r>
      <w:hyperlink r:id="rId106" w:history="1"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</w:t>
        </w:r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1</w:t>
        </w:r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20)</w:t>
        </w:r>
      </w:hyperlink>
      <w:r w:rsidR="003D2ACF"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Справка по заключению счетов бюджетного учета отчетного финансового года </w:t>
      </w:r>
      <w:hyperlink r:id="rId107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0503110)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203099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О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тчет о финансовых результатах деятельности </w:t>
      </w:r>
      <w:hyperlink r:id="rId108" w:history="1"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</w:t>
        </w:r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1</w:t>
        </w:r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21)</w:t>
        </w:r>
      </w:hyperlink>
      <w:r w:rsidR="003D2ACF"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203099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О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тчет о движении денежных средств </w:t>
      </w:r>
      <w:hyperlink r:id="rId109" w:history="1"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</w:t>
        </w:r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1</w:t>
        </w:r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23)</w:t>
        </w:r>
      </w:hyperlink>
      <w:r w:rsidR="003D2ACF"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Отчет о бюджетных обязательствах </w:t>
      </w:r>
      <w:hyperlink r:id="rId110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0503128)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Пояснительная записка к отчету об исполнении бюджета </w:t>
      </w:r>
      <w:hyperlink r:id="rId111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</w:t>
        </w:r>
        <w:r w:rsidR="00203099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1</w:t>
        </w:r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60)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 xml:space="preserve"> представляется в объеме, установленном </w:t>
      </w:r>
      <w:hyperlink r:id="rId112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пунктами 217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 xml:space="preserve">, </w:t>
      </w:r>
      <w:hyperlink r:id="rId113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218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 xml:space="preserve"> Инструкции N 191н;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Сведения об остатках денежных средств на счетах получателя бюджетных средств </w:t>
      </w:r>
      <w:hyperlink r:id="rId114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0503178)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84F18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hyperlink r:id="rId115" w:history="1"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Расшифровка</w:t>
        </w:r>
      </w:hyperlink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 дебиторской задолженности по расчетам по выданным авансам согласно приложению 2 к настоящему Порядку;</w:t>
      </w:r>
    </w:p>
    <w:p w:rsidR="003D2ACF" w:rsidRPr="00A84E88" w:rsidRDefault="00384F18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hyperlink r:id="rId116" w:history="1"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Расшифровка</w:t>
        </w:r>
      </w:hyperlink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 дебиторской задолженности по контрактным обязательствам согласно приложению 3 к настоящему Порядку;</w:t>
      </w:r>
    </w:p>
    <w:p w:rsidR="003D2ACF" w:rsidRPr="00A84E88" w:rsidRDefault="00384F18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hyperlink r:id="rId117" w:history="1"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Расшифровка</w:t>
        </w:r>
      </w:hyperlink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 дебиторской задолженности по расчетам по субсидиям организациям согласно приложению 4 к настоящему Порядку;</w:t>
      </w:r>
    </w:p>
    <w:p w:rsidR="003D2ACF" w:rsidRPr="00A84E88" w:rsidRDefault="003D2ACF" w:rsidP="003D2ACF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3D2ACF" w:rsidRPr="00A84E88" w:rsidRDefault="003D2ACF" w:rsidP="003D2AC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III. Объем сводной бухгалтерской отчетности</w:t>
      </w:r>
    </w:p>
    <w:p w:rsidR="003D2ACF" w:rsidRPr="00A84E88" w:rsidRDefault="003D2ACF" w:rsidP="003D2ACF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муниципальных бюджетных и автономных учреждений</w:t>
      </w:r>
    </w:p>
    <w:p w:rsidR="003D2ACF" w:rsidRPr="00A84E88" w:rsidRDefault="003D2ACF" w:rsidP="003D2ACF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3D2ACF" w:rsidRPr="00A84E88" w:rsidRDefault="003D2ACF" w:rsidP="003D2AC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1</w:t>
      </w:r>
      <w:r w:rsidR="00D16BC5" w:rsidRPr="00A84E88">
        <w:rPr>
          <w:rFonts w:eastAsiaTheme="minorHAnsi"/>
          <w:bCs/>
          <w:sz w:val="22"/>
          <w:szCs w:val="22"/>
          <w:lang w:eastAsia="en-US"/>
        </w:rPr>
        <w:t>1</w:t>
      </w:r>
      <w:r w:rsidRPr="00A84E88">
        <w:rPr>
          <w:rFonts w:eastAsiaTheme="minorHAnsi"/>
          <w:bCs/>
          <w:sz w:val="22"/>
          <w:szCs w:val="22"/>
          <w:lang w:eastAsia="en-US"/>
        </w:rPr>
        <w:t xml:space="preserve">. В состав сводной бухгалтерской отчетности, представляемой в </w:t>
      </w:r>
      <w:r w:rsidR="00203099" w:rsidRPr="00A84E88">
        <w:rPr>
          <w:rFonts w:eastAsiaTheme="minorHAnsi"/>
          <w:bCs/>
          <w:sz w:val="22"/>
          <w:szCs w:val="22"/>
          <w:lang w:eastAsia="en-US"/>
        </w:rPr>
        <w:t>Комитет по финансам</w:t>
      </w:r>
      <w:r w:rsidR="00D16BC5" w:rsidRPr="00A84E88">
        <w:rPr>
          <w:rFonts w:eastAsiaTheme="minorHAnsi"/>
          <w:bCs/>
          <w:sz w:val="22"/>
          <w:szCs w:val="22"/>
          <w:lang w:eastAsia="en-US"/>
        </w:rPr>
        <w:t>,</w:t>
      </w:r>
      <w:r w:rsidRPr="00A84E88">
        <w:rPr>
          <w:rFonts w:eastAsiaTheme="minorHAnsi"/>
          <w:bCs/>
          <w:sz w:val="22"/>
          <w:szCs w:val="22"/>
          <w:lang w:eastAsia="en-US"/>
        </w:rPr>
        <w:t xml:space="preserve"> включаются формы отчетов, установленные </w:t>
      </w:r>
      <w:hyperlink r:id="rId118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пунктом 12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 xml:space="preserve"> Инструкции N 33н.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1</w:t>
      </w:r>
      <w:r w:rsidR="00D16BC5" w:rsidRPr="00A84E88">
        <w:rPr>
          <w:rFonts w:eastAsiaTheme="minorHAnsi"/>
          <w:bCs/>
          <w:sz w:val="22"/>
          <w:szCs w:val="22"/>
          <w:lang w:eastAsia="en-US"/>
        </w:rPr>
        <w:t>2</w:t>
      </w:r>
      <w:r w:rsidRPr="00A84E88">
        <w:rPr>
          <w:rFonts w:eastAsiaTheme="minorHAnsi"/>
          <w:bCs/>
          <w:sz w:val="22"/>
          <w:szCs w:val="22"/>
          <w:lang w:eastAsia="en-US"/>
        </w:rPr>
        <w:t>. Квартальная сводная бухгалтерская отчетность представляется в составе: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Справка по консолидируемым расчетам учреждения </w:t>
      </w:r>
      <w:hyperlink r:id="rId119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0503725)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Отчет об исполнении учреждением плана его финансово-хозяйственной деятельности </w:t>
      </w:r>
      <w:hyperlink r:id="rId120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0503737)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Отчет о движении денежных средств учреждения </w:t>
      </w:r>
      <w:hyperlink r:id="rId121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0503723)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 xml:space="preserve"> (составляется по состоянию на 1 июля текущего года);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Отчет об обязательствах учреждения </w:t>
      </w:r>
      <w:hyperlink r:id="rId122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0503738)</w:t>
        </w:r>
      </w:hyperlink>
      <w:r w:rsidR="00203099" w:rsidRPr="00A84E88">
        <w:rPr>
          <w:sz w:val="22"/>
          <w:szCs w:val="22"/>
        </w:rPr>
        <w:t xml:space="preserve"> </w:t>
      </w:r>
      <w:r w:rsidR="00203099" w:rsidRPr="00A84E88">
        <w:rPr>
          <w:rFonts w:eastAsiaTheme="minorHAnsi"/>
          <w:bCs/>
          <w:sz w:val="22"/>
          <w:szCs w:val="22"/>
          <w:lang w:eastAsia="en-US"/>
        </w:rPr>
        <w:t>(составляется по состоянию на 1 июля, 1 октября  текущего года)</w:t>
      </w:r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Пояснительная записка к Балансу учреждения </w:t>
      </w:r>
      <w:hyperlink r:id="rId123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0503760)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Сведения по дебиторской и кредиторской задолженности учреждения </w:t>
      </w:r>
      <w:hyperlink r:id="rId124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0503769)</w:t>
        </w:r>
      </w:hyperlink>
      <w:r w:rsidR="00203099" w:rsidRPr="00A84E88">
        <w:rPr>
          <w:sz w:val="22"/>
          <w:szCs w:val="22"/>
        </w:rPr>
        <w:t xml:space="preserve"> </w:t>
      </w:r>
      <w:r w:rsidR="00203099" w:rsidRPr="00A84E88">
        <w:rPr>
          <w:rFonts w:eastAsiaTheme="minorHAnsi"/>
          <w:bCs/>
          <w:sz w:val="22"/>
          <w:szCs w:val="22"/>
          <w:lang w:eastAsia="en-US"/>
        </w:rPr>
        <w:t>(составляется по состоянию на 1 июля, 1 октября  текущего года)</w:t>
      </w:r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Сведения об остатках денежных средств учреждения </w:t>
      </w:r>
      <w:hyperlink r:id="rId125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0503779)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Сведения об исполнении судебных решений по денежным обязательствам учреждения </w:t>
      </w:r>
      <w:hyperlink r:id="rId126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0503295)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84F18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hyperlink r:id="rId127" w:history="1"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Расшифровка</w:t>
        </w:r>
      </w:hyperlink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 дебиторской задолженности по предоставленным субсидиям (грантам) согласно приложению </w:t>
      </w:r>
      <w:r w:rsidR="00383DA9" w:rsidRPr="00A84E88">
        <w:rPr>
          <w:rFonts w:eastAsiaTheme="minorHAnsi"/>
          <w:bCs/>
          <w:sz w:val="22"/>
          <w:szCs w:val="22"/>
          <w:lang w:eastAsia="en-US"/>
        </w:rPr>
        <w:t>5</w:t>
      </w:r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 к настоящему Порядку.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>1</w:t>
      </w:r>
      <w:r w:rsidR="00D16BC5" w:rsidRPr="00A84E88">
        <w:rPr>
          <w:rFonts w:eastAsiaTheme="minorHAnsi"/>
          <w:bCs/>
          <w:sz w:val="22"/>
          <w:szCs w:val="22"/>
          <w:lang w:eastAsia="en-US"/>
        </w:rPr>
        <w:t>3</w:t>
      </w:r>
      <w:r w:rsidRPr="00A84E88">
        <w:rPr>
          <w:rFonts w:eastAsiaTheme="minorHAnsi"/>
          <w:bCs/>
          <w:sz w:val="22"/>
          <w:szCs w:val="22"/>
          <w:lang w:eastAsia="en-US"/>
        </w:rPr>
        <w:t>. Годовая сводная бухгалтерская отчетность представляется в составе: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Баланс государственного (муниципального) учреждения </w:t>
      </w:r>
      <w:hyperlink r:id="rId128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0503730)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Справка по консолидируемым расчетам учреждения </w:t>
      </w:r>
      <w:hyperlink r:id="rId129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0503725)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Справка по заключению учреждением счетов бухгалтерского учета отчетного финансового года </w:t>
      </w:r>
      <w:hyperlink r:id="rId130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0503710)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Отчет об исполнении учреждением плана его финансово-хозяйственной деятельности </w:t>
      </w:r>
      <w:hyperlink r:id="rId131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0503737)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Отчет об обязательствах учреждения </w:t>
      </w:r>
      <w:hyperlink r:id="rId132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0503738)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Отчет о финансовых результатах деятельности учреждения </w:t>
      </w:r>
      <w:hyperlink r:id="rId133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0503721)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Отчет о движении денежных средств учреждения </w:t>
      </w:r>
      <w:hyperlink r:id="rId134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0503723)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>;</w:t>
      </w:r>
    </w:p>
    <w:p w:rsidR="003D2ACF" w:rsidRPr="00A84E88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A84E88">
        <w:rPr>
          <w:rFonts w:eastAsiaTheme="minorHAnsi"/>
          <w:bCs/>
          <w:sz w:val="22"/>
          <w:szCs w:val="22"/>
          <w:lang w:eastAsia="en-US"/>
        </w:rPr>
        <w:t xml:space="preserve">Пояснительная записка к Балансу учреждения </w:t>
      </w:r>
      <w:hyperlink r:id="rId135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(ф. 0503760)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 xml:space="preserve"> представляется в объеме, установленном </w:t>
      </w:r>
      <w:hyperlink r:id="rId136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пунктами 56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 xml:space="preserve"> - </w:t>
      </w:r>
      <w:hyperlink r:id="rId137" w:history="1">
        <w:r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76</w:t>
        </w:r>
      </w:hyperlink>
      <w:r w:rsidRPr="00A84E88">
        <w:rPr>
          <w:rFonts w:eastAsiaTheme="minorHAnsi"/>
          <w:bCs/>
          <w:sz w:val="22"/>
          <w:szCs w:val="22"/>
          <w:lang w:eastAsia="en-US"/>
        </w:rPr>
        <w:t xml:space="preserve"> Инструкции N 33н;</w:t>
      </w:r>
    </w:p>
    <w:p w:rsidR="003D2ACF" w:rsidRPr="00A84E88" w:rsidRDefault="00384F18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hyperlink r:id="rId138" w:history="1">
        <w:r w:rsidR="003D2ACF" w:rsidRPr="00A84E88">
          <w:rPr>
            <w:rFonts w:eastAsiaTheme="minorHAnsi"/>
            <w:bCs/>
            <w:color w:val="0000FF"/>
            <w:sz w:val="22"/>
            <w:szCs w:val="22"/>
            <w:lang w:eastAsia="en-US"/>
          </w:rPr>
          <w:t>Расшифровка</w:t>
        </w:r>
      </w:hyperlink>
      <w:r w:rsidR="003D2ACF" w:rsidRPr="00A84E88">
        <w:rPr>
          <w:rFonts w:eastAsiaTheme="minorHAnsi"/>
          <w:bCs/>
          <w:sz w:val="22"/>
          <w:szCs w:val="22"/>
          <w:lang w:eastAsia="en-US"/>
        </w:rPr>
        <w:t xml:space="preserve"> дебиторской задолженности по предоставленным субсидиям (грантам) согласно пр</w:t>
      </w:r>
      <w:r w:rsidR="00E56330" w:rsidRPr="00A84E88">
        <w:rPr>
          <w:rFonts w:eastAsiaTheme="minorHAnsi"/>
          <w:bCs/>
          <w:sz w:val="22"/>
          <w:szCs w:val="22"/>
          <w:lang w:eastAsia="en-US"/>
        </w:rPr>
        <w:t xml:space="preserve">иложению </w:t>
      </w:r>
      <w:r w:rsidR="00383DA9" w:rsidRPr="00A84E88">
        <w:rPr>
          <w:rFonts w:eastAsiaTheme="minorHAnsi"/>
          <w:bCs/>
          <w:sz w:val="22"/>
          <w:szCs w:val="22"/>
          <w:lang w:eastAsia="en-US"/>
        </w:rPr>
        <w:t>5</w:t>
      </w:r>
      <w:r w:rsidR="00E56330" w:rsidRPr="00A84E88">
        <w:rPr>
          <w:rFonts w:eastAsiaTheme="minorHAnsi"/>
          <w:bCs/>
          <w:sz w:val="22"/>
          <w:szCs w:val="22"/>
          <w:lang w:eastAsia="en-US"/>
        </w:rPr>
        <w:t xml:space="preserve"> к настоящему Порядку.</w:t>
      </w: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Pr="00DF4B36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1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</w:t>
      </w:r>
      <w:r>
        <w:rPr>
          <w:sz w:val="14"/>
          <w:szCs w:val="14"/>
        </w:rPr>
        <w:t>П</w:t>
      </w:r>
      <w:r w:rsidRPr="00492367">
        <w:rPr>
          <w:sz w:val="14"/>
          <w:szCs w:val="14"/>
        </w:rPr>
        <w:t xml:space="preserve">орядку </w:t>
      </w:r>
      <w:r w:rsidRPr="00492367">
        <w:rPr>
          <w:rFonts w:eastAsiaTheme="minorHAnsi"/>
          <w:sz w:val="14"/>
          <w:szCs w:val="14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составления и представления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об исполнении бюджетов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городских и сельских поселений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Березовского района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и сводной бухгалтерской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proofErr w:type="gramStart"/>
      <w:r w:rsidRPr="00492367">
        <w:rPr>
          <w:rFonts w:eastAsiaTheme="minorHAnsi"/>
          <w:sz w:val="14"/>
          <w:szCs w:val="28"/>
          <w:lang w:eastAsia="en-US"/>
        </w:rPr>
        <w:t>муниципальных</w:t>
      </w:r>
      <w:proofErr w:type="gramEnd"/>
      <w:r w:rsidRPr="00492367">
        <w:rPr>
          <w:rFonts w:eastAsiaTheme="minorHAnsi"/>
          <w:sz w:val="14"/>
          <w:szCs w:val="28"/>
          <w:lang w:eastAsia="en-US"/>
        </w:rPr>
        <w:t xml:space="preserve"> </w:t>
      </w:r>
    </w:p>
    <w:p w:rsidR="00060509" w:rsidRPr="00DF4B36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бюджетных и автономных учреждений</w:t>
      </w:r>
    </w:p>
    <w:p w:rsidR="00060509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0509" w:rsidRPr="00DF4B36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Уведомление</w:t>
      </w:r>
    </w:p>
    <w:p w:rsidR="00060509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о принятии </w:t>
      </w:r>
      <w:r>
        <w:rPr>
          <w:rFonts w:eastAsiaTheme="minorHAnsi"/>
          <w:b/>
          <w:bCs/>
          <w:sz w:val="22"/>
          <w:szCs w:val="22"/>
          <w:lang w:eastAsia="en-US"/>
        </w:rPr>
        <w:t>Комитетом по финансам администрации Березовского района</w:t>
      </w:r>
    </w:p>
    <w:p w:rsidR="00060509" w:rsidRPr="00DF4B36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 финансовой отчетности</w:t>
      </w:r>
    </w:p>
    <w:p w:rsidR="00060509" w:rsidRPr="00DF4B36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____________________________________________________________</w:t>
      </w:r>
    </w:p>
    <w:p w:rsidR="00060509" w:rsidRPr="00DF4B36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(наименование бюджета</w:t>
      </w:r>
      <w:r w:rsidR="006A5A1D">
        <w:rPr>
          <w:rFonts w:eastAsiaTheme="minorHAnsi"/>
          <w:b/>
          <w:bCs/>
          <w:sz w:val="22"/>
          <w:szCs w:val="22"/>
          <w:lang w:eastAsia="en-US"/>
        </w:rPr>
        <w:t xml:space="preserve"> поселения</w:t>
      </w: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Березовского района</w:t>
      </w:r>
      <w:r w:rsidRPr="00DF4B36">
        <w:rPr>
          <w:rFonts w:eastAsiaTheme="minorHAnsi"/>
          <w:b/>
          <w:bCs/>
          <w:sz w:val="22"/>
          <w:szCs w:val="22"/>
          <w:lang w:eastAsia="en-US"/>
        </w:rPr>
        <w:t>)</w:t>
      </w:r>
    </w:p>
    <w:p w:rsidR="00060509" w:rsidRPr="00DF4B36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за ______ год</w:t>
      </w:r>
    </w:p>
    <w:p w:rsidR="00060509" w:rsidRPr="00DF4B36" w:rsidRDefault="00060509" w:rsidP="0006050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685"/>
        <w:gridCol w:w="3118"/>
      </w:tblGrid>
      <w:tr w:rsidR="00060509" w:rsidRPr="00DF4B36" w:rsidTr="000E3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0E35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6A5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 xml:space="preserve">Бюджетная отчетность об исполнении бюджета </w:t>
            </w:r>
            <w:r w:rsidR="006A5A1D">
              <w:rPr>
                <w:rFonts w:eastAsiaTheme="minorHAnsi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0E35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Сводная бухгалтерская отчетность бюджетных и автономных учреждений автономного округа</w:t>
            </w:r>
          </w:p>
        </w:tc>
      </w:tr>
      <w:tr w:rsidR="00060509" w:rsidRPr="00DF4B36" w:rsidTr="000E3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0E35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 представления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0E35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0E35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60509" w:rsidRPr="00DF4B36" w:rsidTr="000E3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0E35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 принятия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0E35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0E35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60509" w:rsidRPr="00DF4B36" w:rsidRDefault="00060509" w:rsidP="0006050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60509" w:rsidRPr="00DF4B36" w:rsidRDefault="00060509" w:rsidP="0006050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F4B36">
        <w:rPr>
          <w:rFonts w:eastAsiaTheme="minorHAnsi"/>
          <w:sz w:val="22"/>
          <w:szCs w:val="22"/>
          <w:lang w:eastAsia="en-US"/>
        </w:rPr>
        <w:t>Отметка ответственного лица</w:t>
      </w:r>
    </w:p>
    <w:p w:rsidR="00060509" w:rsidRPr="00DF4B36" w:rsidRDefault="00060509" w:rsidP="00060509">
      <w:pPr>
        <w:autoSpaceDE w:val="0"/>
        <w:autoSpaceDN w:val="0"/>
        <w:adjustRightInd w:val="0"/>
        <w:spacing w:before="220"/>
        <w:rPr>
          <w:rFonts w:eastAsiaTheme="minorHAnsi"/>
          <w:sz w:val="22"/>
          <w:szCs w:val="22"/>
          <w:lang w:eastAsia="en-US"/>
        </w:rPr>
      </w:pPr>
      <w:r w:rsidRPr="00DF4B36">
        <w:rPr>
          <w:rFonts w:eastAsiaTheme="minorHAnsi"/>
          <w:sz w:val="22"/>
          <w:szCs w:val="22"/>
          <w:lang w:eastAsia="en-US"/>
        </w:rPr>
        <w:t>по принятию финансовой отчетности</w:t>
      </w:r>
    </w:p>
    <w:p w:rsidR="00060509" w:rsidRDefault="00060509" w:rsidP="00060509">
      <w:pPr>
        <w:jc w:val="center"/>
      </w:pPr>
    </w:p>
    <w:p w:rsidR="00060509" w:rsidRDefault="00060509" w:rsidP="00060509">
      <w:pPr>
        <w:jc w:val="center"/>
      </w:pPr>
    </w:p>
    <w:p w:rsidR="00060509" w:rsidRDefault="00060509" w:rsidP="00060509">
      <w:pPr>
        <w:jc w:val="center"/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Pr="00DF4B36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2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</w:t>
      </w:r>
      <w:r>
        <w:rPr>
          <w:sz w:val="14"/>
          <w:szCs w:val="14"/>
        </w:rPr>
        <w:t>П</w:t>
      </w:r>
      <w:r w:rsidRPr="00492367">
        <w:rPr>
          <w:sz w:val="14"/>
          <w:szCs w:val="14"/>
        </w:rPr>
        <w:t xml:space="preserve">орядку </w:t>
      </w:r>
      <w:r w:rsidRPr="00492367">
        <w:rPr>
          <w:rFonts w:eastAsiaTheme="minorHAnsi"/>
          <w:sz w:val="14"/>
          <w:szCs w:val="14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составления и представления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об исполнении бюджетов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городских и сельских поселений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Березовского района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и сводной бухгалтерской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proofErr w:type="gramStart"/>
      <w:r w:rsidRPr="00492367">
        <w:rPr>
          <w:rFonts w:eastAsiaTheme="minorHAnsi"/>
          <w:sz w:val="14"/>
          <w:szCs w:val="28"/>
          <w:lang w:eastAsia="en-US"/>
        </w:rPr>
        <w:t>муниципальных</w:t>
      </w:r>
      <w:proofErr w:type="gramEnd"/>
      <w:r w:rsidRPr="00492367">
        <w:rPr>
          <w:rFonts w:eastAsiaTheme="minorHAnsi"/>
          <w:sz w:val="14"/>
          <w:szCs w:val="28"/>
          <w:lang w:eastAsia="en-US"/>
        </w:rPr>
        <w:t xml:space="preserve"> </w:t>
      </w:r>
    </w:p>
    <w:p w:rsidR="00492367" w:rsidRP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бюджетных и автономных учреждений</w:t>
      </w:r>
    </w:p>
    <w:p w:rsidR="00060509" w:rsidRPr="00DF4B36" w:rsidRDefault="00060509" w:rsidP="00060509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0509" w:rsidRPr="00AC489A" w:rsidRDefault="00060509" w:rsidP="00060509">
      <w:pPr>
        <w:autoSpaceDE w:val="0"/>
        <w:autoSpaceDN w:val="0"/>
        <w:adjustRightInd w:val="0"/>
        <w:ind w:firstLine="2835"/>
        <w:jc w:val="right"/>
      </w:pPr>
    </w:p>
    <w:p w:rsidR="00060509" w:rsidRPr="00AC489A" w:rsidRDefault="00060509" w:rsidP="00060509">
      <w:pPr>
        <w:autoSpaceDE w:val="0"/>
        <w:autoSpaceDN w:val="0"/>
        <w:adjustRightInd w:val="0"/>
        <w:jc w:val="right"/>
      </w:pPr>
    </w:p>
    <w:p w:rsidR="00060509" w:rsidRPr="00927C03" w:rsidRDefault="00060509" w:rsidP="00060509">
      <w:pPr>
        <w:jc w:val="center"/>
        <w:rPr>
          <w:sz w:val="22"/>
          <w:szCs w:val="24"/>
        </w:rPr>
      </w:pPr>
      <w:r w:rsidRPr="00927C03">
        <w:rPr>
          <w:rStyle w:val="docuntyped-name"/>
          <w:sz w:val="22"/>
          <w:szCs w:val="24"/>
        </w:rPr>
        <w:t>Расшифровка дебиторской задолженности по расчетам по выданным авансам</w:t>
      </w:r>
    </w:p>
    <w:tbl>
      <w:tblPr>
        <w:tblW w:w="10397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519"/>
        <w:gridCol w:w="731"/>
        <w:gridCol w:w="524"/>
        <w:gridCol w:w="418"/>
        <w:gridCol w:w="1272"/>
        <w:gridCol w:w="640"/>
        <w:gridCol w:w="524"/>
        <w:gridCol w:w="506"/>
        <w:gridCol w:w="1365"/>
        <w:gridCol w:w="898"/>
      </w:tblGrid>
      <w:tr w:rsidR="00060509" w:rsidRPr="00927C03" w:rsidTr="000E359B">
        <w:trPr>
          <w:trHeight w:val="376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pStyle w:val="formattext"/>
              <w:spacing w:after="0"/>
              <w:ind w:left="-218" w:firstLine="102"/>
              <w:rPr>
                <w:sz w:val="22"/>
              </w:rPr>
            </w:pPr>
            <w:r w:rsidRPr="00927C03">
              <w:rPr>
                <w:sz w:val="22"/>
              </w:rPr>
              <w:t>на  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pStyle w:val="formattext"/>
              <w:spacing w:after="0"/>
              <w:jc w:val="center"/>
              <w:rPr>
                <w:sz w:val="22"/>
              </w:rPr>
            </w:pPr>
            <w:r w:rsidRPr="00927C03">
              <w:rPr>
                <w:sz w:val="22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pStyle w:val="formattext"/>
              <w:spacing w:after="0"/>
              <w:jc w:val="center"/>
              <w:rPr>
                <w:sz w:val="22"/>
              </w:rPr>
            </w:pPr>
            <w:r w:rsidRPr="00927C03">
              <w:rPr>
                <w:sz w:val="22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pStyle w:val="formattext"/>
              <w:spacing w:after="0"/>
              <w:jc w:val="center"/>
              <w:rPr>
                <w:sz w:val="22"/>
              </w:rPr>
            </w:pPr>
            <w:proofErr w:type="gramStart"/>
            <w:r w:rsidRPr="00927C03">
              <w:rPr>
                <w:sz w:val="22"/>
              </w:rPr>
              <w:t>г</w:t>
            </w:r>
            <w:proofErr w:type="gramEnd"/>
            <w:r w:rsidRPr="00927C03">
              <w:rPr>
                <w:sz w:val="22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0E359B">
            <w:pPr>
              <w:pStyle w:val="align-right"/>
              <w:spacing w:after="0"/>
              <w:jc w:val="center"/>
              <w:rPr>
                <w:sz w:val="22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0E359B">
            <w:pPr>
              <w:jc w:val="center"/>
              <w:rPr>
                <w:sz w:val="22"/>
                <w:szCs w:val="24"/>
              </w:rPr>
            </w:pPr>
          </w:p>
        </w:tc>
      </w:tr>
      <w:tr w:rsidR="00060509" w:rsidRPr="00927C03" w:rsidTr="000E359B">
        <w:tc>
          <w:tcPr>
            <w:tcW w:w="3519" w:type="dxa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pStyle w:val="formattext"/>
              <w:spacing w:after="0"/>
              <w:rPr>
                <w:sz w:val="22"/>
              </w:rPr>
            </w:pPr>
            <w:r w:rsidRPr="00927C03">
              <w:rPr>
                <w:sz w:val="22"/>
              </w:rPr>
              <w:t xml:space="preserve">Финансовый орган муниципального образования </w:t>
            </w: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rPr>
                <w:sz w:val="2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0E359B">
            <w:pPr>
              <w:pStyle w:val="align-right"/>
              <w:spacing w:after="0"/>
              <w:rPr>
                <w:sz w:val="22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0E359B">
            <w:pPr>
              <w:rPr>
                <w:sz w:val="22"/>
                <w:szCs w:val="24"/>
              </w:rPr>
            </w:pPr>
          </w:p>
        </w:tc>
      </w:tr>
      <w:tr w:rsidR="00060509" w:rsidRPr="00927C03" w:rsidTr="000E359B">
        <w:tc>
          <w:tcPr>
            <w:tcW w:w="3519" w:type="dxa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pStyle w:val="formattext"/>
              <w:spacing w:after="0"/>
              <w:rPr>
                <w:sz w:val="22"/>
              </w:rPr>
            </w:pPr>
          </w:p>
        </w:tc>
        <w:tc>
          <w:tcPr>
            <w:tcW w:w="46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rPr>
                <w:sz w:val="2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0E359B">
            <w:pPr>
              <w:pStyle w:val="align-right"/>
              <w:spacing w:after="0"/>
              <w:rPr>
                <w:sz w:val="22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0E359B">
            <w:pPr>
              <w:rPr>
                <w:sz w:val="22"/>
                <w:szCs w:val="24"/>
              </w:rPr>
            </w:pPr>
          </w:p>
        </w:tc>
      </w:tr>
      <w:tr w:rsidR="00060509" w:rsidRPr="00927C03" w:rsidTr="000E359B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pStyle w:val="formattext"/>
              <w:spacing w:after="0"/>
              <w:rPr>
                <w:sz w:val="22"/>
              </w:rPr>
            </w:pPr>
            <w:r w:rsidRPr="00927C03">
              <w:rPr>
                <w:sz w:val="22"/>
              </w:rPr>
              <w:t xml:space="preserve">Наименование бюджета </w:t>
            </w:r>
          </w:p>
        </w:tc>
        <w:tc>
          <w:tcPr>
            <w:tcW w:w="461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rPr>
                <w:sz w:val="2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0E359B">
            <w:pPr>
              <w:pStyle w:val="align-right"/>
              <w:spacing w:after="0"/>
              <w:rPr>
                <w:sz w:val="22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0E359B">
            <w:pPr>
              <w:rPr>
                <w:sz w:val="22"/>
                <w:szCs w:val="24"/>
              </w:rPr>
            </w:pPr>
          </w:p>
        </w:tc>
      </w:tr>
      <w:tr w:rsidR="00060509" w:rsidRPr="00927C03" w:rsidTr="000E359B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pStyle w:val="formattext"/>
              <w:spacing w:after="0"/>
              <w:rPr>
                <w:sz w:val="22"/>
              </w:rPr>
            </w:pPr>
            <w:r w:rsidRPr="00927C03">
              <w:rPr>
                <w:sz w:val="22"/>
              </w:rPr>
              <w:t xml:space="preserve">Периодичность: квартальная, годовая </w:t>
            </w:r>
          </w:p>
        </w:tc>
        <w:tc>
          <w:tcPr>
            <w:tcW w:w="46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rPr>
                <w:sz w:val="2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0E359B">
            <w:pPr>
              <w:rPr>
                <w:sz w:val="22"/>
                <w:szCs w:val="24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0E359B">
            <w:pPr>
              <w:rPr>
                <w:sz w:val="22"/>
                <w:szCs w:val="24"/>
              </w:rPr>
            </w:pPr>
          </w:p>
        </w:tc>
      </w:tr>
      <w:tr w:rsidR="00060509" w:rsidRPr="00927C03" w:rsidTr="000E359B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pStyle w:val="formattext"/>
              <w:spacing w:after="0"/>
              <w:rPr>
                <w:sz w:val="22"/>
              </w:rPr>
            </w:pPr>
            <w:r w:rsidRPr="00927C03">
              <w:rPr>
                <w:sz w:val="22"/>
              </w:rPr>
              <w:t xml:space="preserve">Единица измерения: </w:t>
            </w:r>
            <w:proofErr w:type="spellStart"/>
            <w:r w:rsidRPr="00927C03">
              <w:rPr>
                <w:sz w:val="22"/>
              </w:rPr>
              <w:t>руб</w:t>
            </w:r>
            <w:proofErr w:type="spellEnd"/>
            <w:r w:rsidRPr="00927C03">
              <w:rPr>
                <w:sz w:val="22"/>
              </w:rPr>
              <w:t xml:space="preserve"> </w:t>
            </w: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0E359B">
            <w:pPr>
              <w:rPr>
                <w:sz w:val="2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0E359B">
            <w:pPr>
              <w:pStyle w:val="align-right"/>
              <w:spacing w:after="0"/>
              <w:rPr>
                <w:sz w:val="22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0E359B">
            <w:pPr>
              <w:pStyle w:val="align-center"/>
              <w:spacing w:after="0"/>
              <w:rPr>
                <w:sz w:val="22"/>
              </w:rPr>
            </w:pPr>
          </w:p>
        </w:tc>
      </w:tr>
    </w:tbl>
    <w:p w:rsidR="00060509" w:rsidRPr="00927C03" w:rsidRDefault="00060509" w:rsidP="00060509">
      <w:pPr>
        <w:rPr>
          <w:sz w:val="22"/>
          <w:szCs w:val="24"/>
        </w:rPr>
      </w:pPr>
      <w:r w:rsidRPr="00927C03">
        <w:rPr>
          <w:rStyle w:val="docuntyped-number"/>
          <w:sz w:val="22"/>
          <w:szCs w:val="24"/>
        </w:rPr>
        <w:t xml:space="preserve">1. </w:t>
      </w:r>
      <w:r w:rsidRPr="00927C03">
        <w:rPr>
          <w:rStyle w:val="docuntyped-name"/>
          <w:sz w:val="22"/>
          <w:szCs w:val="24"/>
        </w:rPr>
        <w:t>Задолженность по выданным авансам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2"/>
        <w:gridCol w:w="303"/>
        <w:gridCol w:w="1019"/>
        <w:gridCol w:w="599"/>
        <w:gridCol w:w="614"/>
        <w:gridCol w:w="689"/>
        <w:gridCol w:w="607"/>
        <w:gridCol w:w="700"/>
        <w:gridCol w:w="700"/>
        <w:gridCol w:w="551"/>
        <w:gridCol w:w="679"/>
        <w:gridCol w:w="734"/>
        <w:gridCol w:w="990"/>
        <w:gridCol w:w="890"/>
        <w:gridCol w:w="913"/>
      </w:tblGrid>
      <w:tr w:rsidR="00060509" w:rsidRPr="00A243CF" w:rsidTr="000E359B">
        <w:tc>
          <w:tcPr>
            <w:tcW w:w="370" w:type="dxa"/>
            <w:vAlign w:val="center"/>
            <w:hideMark/>
          </w:tcPr>
          <w:p w:rsidR="00060509" w:rsidRPr="00A243CF" w:rsidRDefault="00060509" w:rsidP="000E359B"/>
        </w:tc>
        <w:tc>
          <w:tcPr>
            <w:tcW w:w="306" w:type="dxa"/>
            <w:vAlign w:val="center"/>
            <w:hideMark/>
          </w:tcPr>
          <w:p w:rsidR="00060509" w:rsidRPr="00A243CF" w:rsidRDefault="00060509" w:rsidP="000E359B"/>
        </w:tc>
        <w:tc>
          <w:tcPr>
            <w:tcW w:w="3142" w:type="dxa"/>
            <w:vAlign w:val="center"/>
            <w:hideMark/>
          </w:tcPr>
          <w:p w:rsidR="00060509" w:rsidRPr="00A243CF" w:rsidRDefault="00060509" w:rsidP="000E359B"/>
        </w:tc>
        <w:tc>
          <w:tcPr>
            <w:tcW w:w="924" w:type="dxa"/>
            <w:vAlign w:val="center"/>
            <w:hideMark/>
          </w:tcPr>
          <w:p w:rsidR="00060509" w:rsidRPr="00A243CF" w:rsidRDefault="00060509" w:rsidP="000E359B"/>
        </w:tc>
        <w:tc>
          <w:tcPr>
            <w:tcW w:w="1294" w:type="dxa"/>
            <w:vAlign w:val="center"/>
            <w:hideMark/>
          </w:tcPr>
          <w:p w:rsidR="00060509" w:rsidRPr="00A243CF" w:rsidRDefault="00060509" w:rsidP="000E359B"/>
        </w:tc>
        <w:tc>
          <w:tcPr>
            <w:tcW w:w="989" w:type="dxa"/>
            <w:vAlign w:val="center"/>
            <w:hideMark/>
          </w:tcPr>
          <w:p w:rsidR="00060509" w:rsidRPr="00A243CF" w:rsidRDefault="00060509" w:rsidP="000E359B"/>
        </w:tc>
        <w:tc>
          <w:tcPr>
            <w:tcW w:w="924" w:type="dxa"/>
            <w:vAlign w:val="center"/>
            <w:hideMark/>
          </w:tcPr>
          <w:p w:rsidR="00060509" w:rsidRPr="00A243CF" w:rsidRDefault="00060509" w:rsidP="000E359B"/>
        </w:tc>
        <w:tc>
          <w:tcPr>
            <w:tcW w:w="1109" w:type="dxa"/>
            <w:vAlign w:val="center"/>
            <w:hideMark/>
          </w:tcPr>
          <w:p w:rsidR="00060509" w:rsidRPr="00A243CF" w:rsidRDefault="00060509" w:rsidP="000E359B"/>
        </w:tc>
        <w:tc>
          <w:tcPr>
            <w:tcW w:w="1009" w:type="dxa"/>
            <w:vAlign w:val="center"/>
            <w:hideMark/>
          </w:tcPr>
          <w:p w:rsidR="00060509" w:rsidRPr="00A243CF" w:rsidRDefault="00060509" w:rsidP="000E359B"/>
        </w:tc>
        <w:tc>
          <w:tcPr>
            <w:tcW w:w="924" w:type="dxa"/>
            <w:vAlign w:val="center"/>
            <w:hideMark/>
          </w:tcPr>
          <w:p w:rsidR="00060509" w:rsidRPr="00A243CF" w:rsidRDefault="00060509" w:rsidP="000E359B"/>
        </w:tc>
        <w:tc>
          <w:tcPr>
            <w:tcW w:w="971" w:type="dxa"/>
            <w:vAlign w:val="center"/>
            <w:hideMark/>
          </w:tcPr>
          <w:p w:rsidR="00060509" w:rsidRPr="00A243CF" w:rsidRDefault="00060509" w:rsidP="000E359B"/>
        </w:tc>
        <w:tc>
          <w:tcPr>
            <w:tcW w:w="1109" w:type="dxa"/>
            <w:vAlign w:val="center"/>
            <w:hideMark/>
          </w:tcPr>
          <w:p w:rsidR="00060509" w:rsidRPr="00A243CF" w:rsidRDefault="00060509" w:rsidP="000E359B"/>
        </w:tc>
        <w:tc>
          <w:tcPr>
            <w:tcW w:w="1663" w:type="dxa"/>
            <w:vAlign w:val="center"/>
            <w:hideMark/>
          </w:tcPr>
          <w:p w:rsidR="00060509" w:rsidRPr="00A243CF" w:rsidRDefault="00060509" w:rsidP="000E359B"/>
        </w:tc>
        <w:tc>
          <w:tcPr>
            <w:tcW w:w="1346" w:type="dxa"/>
            <w:vAlign w:val="center"/>
            <w:hideMark/>
          </w:tcPr>
          <w:p w:rsidR="00060509" w:rsidRPr="00A243CF" w:rsidRDefault="00060509" w:rsidP="000E359B"/>
        </w:tc>
        <w:tc>
          <w:tcPr>
            <w:tcW w:w="1663" w:type="dxa"/>
            <w:vAlign w:val="center"/>
            <w:hideMark/>
          </w:tcPr>
          <w:p w:rsidR="00060509" w:rsidRPr="00A243CF" w:rsidRDefault="00060509" w:rsidP="000E359B"/>
        </w:tc>
      </w:tr>
      <w:tr w:rsidR="00060509" w:rsidTr="000E359B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FB0987">
              <w:rPr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счета </w:t>
            </w:r>
            <w:proofErr w:type="spellStart"/>
            <w:r w:rsidRPr="00FB0987">
              <w:rPr>
                <w:sz w:val="20"/>
                <w:szCs w:val="20"/>
              </w:rPr>
              <w:t>бю</w:t>
            </w:r>
            <w:proofErr w:type="gramStart"/>
            <w:r w:rsidRPr="00FB0987">
              <w:rPr>
                <w:sz w:val="20"/>
                <w:szCs w:val="20"/>
              </w:rPr>
              <w:t>д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жет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ного</w:t>
            </w:r>
            <w:proofErr w:type="spellEnd"/>
            <w:r w:rsidRPr="00FB0987">
              <w:rPr>
                <w:sz w:val="20"/>
                <w:szCs w:val="20"/>
              </w:rPr>
              <w:t xml:space="preserve"> учета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604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просроченной задолженности </w:t>
            </w:r>
          </w:p>
        </w:tc>
        <w:tc>
          <w:tcPr>
            <w:tcW w:w="467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взысканий через суд </w:t>
            </w:r>
          </w:p>
        </w:tc>
      </w:tr>
      <w:tr w:rsidR="00060509" w:rsidTr="000E359B">
        <w:trPr>
          <w:trHeight w:val="304"/>
        </w:trPr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0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 том числе со сроком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  <w:proofErr w:type="spellStart"/>
            <w:r w:rsidRPr="00FB0987">
              <w:rPr>
                <w:sz w:val="20"/>
                <w:szCs w:val="20"/>
              </w:rPr>
              <w:t>обесп</w:t>
            </w:r>
            <w:proofErr w:type="gramStart"/>
            <w:r w:rsidRPr="00FB0987">
              <w:rPr>
                <w:sz w:val="20"/>
                <w:szCs w:val="20"/>
              </w:rPr>
              <w:t>е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чения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  <w:proofErr w:type="spellStart"/>
            <w:r w:rsidRPr="00FB0987">
              <w:rPr>
                <w:sz w:val="20"/>
                <w:szCs w:val="20"/>
              </w:rPr>
              <w:t>задол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r w:rsidRPr="00FB0987">
              <w:rPr>
                <w:sz w:val="20"/>
                <w:szCs w:val="20"/>
              </w:rPr>
              <w:br/>
              <w:t>жен-</w:t>
            </w:r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6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Направлено</w:t>
            </w:r>
            <w:r>
              <w:rPr>
                <w:sz w:val="20"/>
                <w:szCs w:val="20"/>
              </w:rPr>
              <w:t xml:space="preserve"> </w:t>
            </w:r>
            <w:r w:rsidRPr="00FB0987">
              <w:rPr>
                <w:sz w:val="20"/>
                <w:szCs w:val="20"/>
              </w:rPr>
              <w:t>в суд, всего</w:t>
            </w: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из них присуждено судом </w:t>
            </w:r>
          </w:p>
        </w:tc>
      </w:tr>
      <w:tr w:rsidR="00060509" w:rsidTr="000E359B">
        <w:trPr>
          <w:trHeight w:val="1280"/>
        </w:trPr>
        <w:tc>
          <w:tcPr>
            <w:tcW w:w="38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до 1 месяца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1 месяца до 1 года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1 года до 3-х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свыше 3-х лет </w:t>
            </w:r>
          </w:p>
        </w:tc>
        <w:tc>
          <w:tcPr>
            <w:tcW w:w="1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находится на </w:t>
            </w:r>
            <w:proofErr w:type="spellStart"/>
            <w:r w:rsidRPr="00FB0987">
              <w:rPr>
                <w:sz w:val="20"/>
                <w:szCs w:val="20"/>
              </w:rPr>
              <w:t>взы</w:t>
            </w:r>
            <w:proofErr w:type="gramStart"/>
            <w:r w:rsidRPr="00FB0987">
              <w:rPr>
                <w:sz w:val="20"/>
                <w:szCs w:val="20"/>
              </w:rPr>
              <w:t>с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кании</w:t>
            </w:r>
            <w:proofErr w:type="spellEnd"/>
            <w:r w:rsidRPr="00FB0987">
              <w:rPr>
                <w:sz w:val="20"/>
                <w:szCs w:val="20"/>
              </w:rPr>
              <w:t xml:space="preserve"> в ФССП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взыскание </w:t>
            </w:r>
            <w:proofErr w:type="spellStart"/>
            <w:r w:rsidRPr="00FB0987">
              <w:rPr>
                <w:sz w:val="20"/>
                <w:szCs w:val="20"/>
              </w:rPr>
              <w:t>приост</w:t>
            </w:r>
            <w:proofErr w:type="gramStart"/>
            <w:r w:rsidRPr="00FB0987">
              <w:rPr>
                <w:sz w:val="20"/>
                <w:szCs w:val="20"/>
              </w:rPr>
              <w:t>а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новлено</w:t>
            </w:r>
            <w:proofErr w:type="spellEnd"/>
            <w:r w:rsidRPr="00FB0987">
              <w:rPr>
                <w:sz w:val="20"/>
                <w:szCs w:val="20"/>
              </w:rPr>
              <w:t>, исполни-</w:t>
            </w:r>
            <w:r w:rsidRPr="00FB0987">
              <w:rPr>
                <w:sz w:val="20"/>
                <w:szCs w:val="20"/>
              </w:rPr>
              <w:br/>
              <w:t xml:space="preserve">тельный лист возвращен </w:t>
            </w:r>
          </w:p>
        </w:tc>
      </w:tr>
      <w:tr w:rsidR="00060509" w:rsidTr="000E359B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13 </w:t>
            </w:r>
          </w:p>
        </w:tc>
      </w:tr>
      <w:tr w:rsidR="00060509" w:rsidTr="000E359B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выданных авансов, всего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010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1 206 00 000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в том числе в процентах от объема обязательства: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8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34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менее 30%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020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от 30% до 50%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50% до 80%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свыше 80%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Tr="000E359B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b/>
                <w:bCs/>
                <w:sz w:val="20"/>
                <w:szCs w:val="20"/>
              </w:rPr>
              <w:t>СПРАВОЧНО</w:t>
            </w:r>
            <w:r w:rsidRPr="00FB0987">
              <w:rPr>
                <w:sz w:val="20"/>
                <w:szCs w:val="20"/>
              </w:rPr>
              <w:t xml:space="preserve">. Сумма задолженности по расторгнутым договорам, контрактам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060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1 209 30 000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</w:tbl>
    <w:p w:rsidR="00060509" w:rsidRDefault="00060509" w:rsidP="00060509">
      <w:pPr>
        <w:rPr>
          <w:rStyle w:val="docuntyped-number"/>
          <w:sz w:val="24"/>
          <w:szCs w:val="24"/>
        </w:rPr>
      </w:pPr>
    </w:p>
    <w:p w:rsidR="00060509" w:rsidRPr="00C7184B" w:rsidRDefault="00060509" w:rsidP="00060509">
      <w:pPr>
        <w:rPr>
          <w:sz w:val="24"/>
          <w:szCs w:val="24"/>
        </w:rPr>
      </w:pPr>
      <w:r w:rsidRPr="00C7184B">
        <w:rPr>
          <w:rStyle w:val="docuntyped-number"/>
          <w:sz w:val="24"/>
          <w:szCs w:val="24"/>
        </w:rPr>
        <w:t xml:space="preserve">2. </w:t>
      </w:r>
      <w:r w:rsidRPr="00C7184B">
        <w:rPr>
          <w:rStyle w:val="docuntyped-name"/>
          <w:sz w:val="24"/>
          <w:szCs w:val="24"/>
        </w:rPr>
        <w:t>Сроки погашения дебиторской задолженности</w:t>
      </w:r>
    </w:p>
    <w:tbl>
      <w:tblPr>
        <w:tblW w:w="0" w:type="auto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99"/>
        <w:gridCol w:w="347"/>
        <w:gridCol w:w="164"/>
        <w:gridCol w:w="398"/>
        <w:gridCol w:w="1254"/>
        <w:gridCol w:w="802"/>
        <w:gridCol w:w="840"/>
        <w:gridCol w:w="653"/>
        <w:gridCol w:w="357"/>
        <w:gridCol w:w="149"/>
        <w:gridCol w:w="364"/>
        <w:gridCol w:w="848"/>
        <w:gridCol w:w="2047"/>
        <w:gridCol w:w="1655"/>
        <w:gridCol w:w="42"/>
      </w:tblGrid>
      <w:tr w:rsidR="00060509" w:rsidRPr="00194D1D" w:rsidTr="000E359B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счета бюджетного учета 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</w:p>
        </w:tc>
      </w:tr>
      <w:tr w:rsidR="00060509" w:rsidRPr="00194D1D" w:rsidTr="000E359B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4 </w:t>
            </w:r>
          </w:p>
        </w:tc>
      </w:tr>
      <w:tr w:rsidR="00060509" w:rsidRPr="00194D1D" w:rsidTr="000E359B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задолженности на отчетную дату, всего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010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1 206 00 000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557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со сроком погашения до конца текущего финансового периода (года)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020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задолженность со сроками погашения: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520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до 3-х лет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030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от 3-х до 5 лет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040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 xml:space="preserve">более 5 лет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050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194D1D" w:rsidTr="000E359B">
        <w:tc>
          <w:tcPr>
            <w:tcW w:w="398" w:type="dxa"/>
            <w:vAlign w:val="center"/>
            <w:hideMark/>
          </w:tcPr>
          <w:p w:rsidR="00060509" w:rsidRPr="00194D1D" w:rsidRDefault="00060509" w:rsidP="000E359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060509" w:rsidRPr="00194D1D" w:rsidRDefault="00060509" w:rsidP="000E359B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  <w:hideMark/>
          </w:tcPr>
          <w:p w:rsidR="00060509" w:rsidRPr="00194D1D" w:rsidRDefault="00060509" w:rsidP="000E359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060509" w:rsidRPr="00194D1D" w:rsidRDefault="00060509" w:rsidP="000E359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060509" w:rsidRPr="00194D1D" w:rsidRDefault="00060509" w:rsidP="000E359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060509" w:rsidRPr="00194D1D" w:rsidRDefault="00060509" w:rsidP="000E359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194D1D" w:rsidRDefault="00060509" w:rsidP="000E359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060509" w:rsidRPr="00194D1D" w:rsidRDefault="00060509" w:rsidP="000E359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060509" w:rsidRPr="00194D1D" w:rsidRDefault="00060509" w:rsidP="000E359B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  <w:gridSpan w:val="4"/>
            <w:vAlign w:val="center"/>
            <w:hideMark/>
          </w:tcPr>
          <w:p w:rsidR="00060509" w:rsidRPr="00194D1D" w:rsidRDefault="00060509" w:rsidP="000E359B">
            <w:pPr>
              <w:rPr>
                <w:sz w:val="24"/>
                <w:szCs w:val="24"/>
              </w:rPr>
            </w:pPr>
          </w:p>
        </w:tc>
      </w:tr>
      <w:tr w:rsidR="00060509" w:rsidRPr="00FB0987" w:rsidTr="000E359B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Default="00060509" w:rsidP="000E359B">
            <w:pPr>
              <w:pStyle w:val="formattext"/>
              <w:rPr>
                <w:sz w:val="20"/>
                <w:szCs w:val="20"/>
              </w:rPr>
            </w:pPr>
          </w:p>
          <w:p w:rsidR="00060509" w:rsidRPr="00FB0987" w:rsidRDefault="00060509" w:rsidP="000E359B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50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FB0987" w:rsidTr="000E359B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50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FB0987" w:rsidTr="000E359B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29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50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align-center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(расшифровка подписи)</w:t>
            </w:r>
          </w:p>
        </w:tc>
      </w:tr>
      <w:tr w:rsidR="00060509" w:rsidRPr="00FB0987" w:rsidTr="000E359B">
        <w:tc>
          <w:tcPr>
            <w:tcW w:w="113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</w:tr>
      <w:tr w:rsidR="00060509" w:rsidRPr="00FB0987" w:rsidTr="000E359B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/>
        </w:tc>
        <w:tc>
          <w:tcPr>
            <w:tcW w:w="59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0E359B">
            <w:pPr>
              <w:pStyle w:val="formattext"/>
              <w:rPr>
                <w:sz w:val="20"/>
                <w:szCs w:val="20"/>
              </w:rPr>
            </w:pPr>
            <w:proofErr w:type="gramStart"/>
            <w:r w:rsidRPr="00FB0987">
              <w:rPr>
                <w:sz w:val="20"/>
                <w:szCs w:val="20"/>
              </w:rPr>
              <w:t>г</w:t>
            </w:r>
            <w:proofErr w:type="gramEnd"/>
            <w:r w:rsidRPr="00FB0987">
              <w:rPr>
                <w:sz w:val="20"/>
                <w:szCs w:val="20"/>
              </w:rPr>
              <w:t>.</w:t>
            </w:r>
          </w:p>
        </w:tc>
      </w:tr>
    </w:tbl>
    <w:p w:rsidR="00060509" w:rsidRPr="00FB0987" w:rsidRDefault="00060509" w:rsidP="00060509"/>
    <w:p w:rsidR="00060509" w:rsidRDefault="00060509" w:rsidP="00060509">
      <w:pPr>
        <w:jc w:val="center"/>
      </w:pPr>
    </w:p>
    <w:p w:rsidR="00060509" w:rsidRDefault="00060509" w:rsidP="00060509">
      <w:pPr>
        <w:jc w:val="center"/>
      </w:pPr>
    </w:p>
    <w:p w:rsidR="00060509" w:rsidRDefault="00060509" w:rsidP="00060509">
      <w:pPr>
        <w:jc w:val="center"/>
      </w:pPr>
    </w:p>
    <w:p w:rsidR="00060509" w:rsidRDefault="00060509" w:rsidP="00060509">
      <w:pPr>
        <w:jc w:val="center"/>
      </w:pPr>
    </w:p>
    <w:p w:rsidR="00060509" w:rsidRPr="00DF4B36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3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</w:t>
      </w:r>
      <w:r>
        <w:rPr>
          <w:sz w:val="14"/>
          <w:szCs w:val="14"/>
        </w:rPr>
        <w:t>П</w:t>
      </w:r>
      <w:r w:rsidRPr="00492367">
        <w:rPr>
          <w:sz w:val="14"/>
          <w:szCs w:val="14"/>
        </w:rPr>
        <w:t xml:space="preserve">орядку </w:t>
      </w:r>
      <w:r w:rsidRPr="00492367">
        <w:rPr>
          <w:rFonts w:eastAsiaTheme="minorHAnsi"/>
          <w:sz w:val="14"/>
          <w:szCs w:val="14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составления и представления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об исполнении бюджетов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городских и сельских поселений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Березовского района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и сводной бухгалтерской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proofErr w:type="gramStart"/>
      <w:r w:rsidRPr="00492367">
        <w:rPr>
          <w:rFonts w:eastAsiaTheme="minorHAnsi"/>
          <w:sz w:val="14"/>
          <w:szCs w:val="28"/>
          <w:lang w:eastAsia="en-US"/>
        </w:rPr>
        <w:t>муниципальных</w:t>
      </w:r>
      <w:proofErr w:type="gramEnd"/>
      <w:r w:rsidRPr="00492367">
        <w:rPr>
          <w:rFonts w:eastAsiaTheme="minorHAnsi"/>
          <w:sz w:val="14"/>
          <w:szCs w:val="28"/>
          <w:lang w:eastAsia="en-US"/>
        </w:rPr>
        <w:t xml:space="preserve"> </w:t>
      </w:r>
    </w:p>
    <w:p w:rsidR="00060509" w:rsidRDefault="00E741DC" w:rsidP="00E741DC">
      <w:pPr>
        <w:autoSpaceDE w:val="0"/>
        <w:autoSpaceDN w:val="0"/>
        <w:adjustRightInd w:val="0"/>
        <w:jc w:val="right"/>
      </w:pPr>
      <w:r w:rsidRPr="00492367">
        <w:rPr>
          <w:rFonts w:eastAsiaTheme="minorHAnsi"/>
          <w:sz w:val="14"/>
          <w:szCs w:val="28"/>
          <w:lang w:eastAsia="en-US"/>
        </w:rPr>
        <w:t>бюджетных и автономных учреждений</w:t>
      </w:r>
    </w:p>
    <w:p w:rsidR="00927C03" w:rsidRDefault="00927C03" w:rsidP="00060509">
      <w:pPr>
        <w:jc w:val="center"/>
        <w:outlineLvl w:val="0"/>
        <w:rPr>
          <w:rStyle w:val="docuntyped-name"/>
          <w:sz w:val="14"/>
        </w:rPr>
      </w:pPr>
    </w:p>
    <w:p w:rsidR="00927C03" w:rsidRDefault="00927C03" w:rsidP="00060509">
      <w:pPr>
        <w:jc w:val="center"/>
        <w:outlineLvl w:val="0"/>
        <w:rPr>
          <w:rStyle w:val="docuntyped-name"/>
          <w:sz w:val="14"/>
        </w:rPr>
      </w:pPr>
    </w:p>
    <w:p w:rsidR="00060509" w:rsidRPr="00927C03" w:rsidRDefault="00060509" w:rsidP="00060509">
      <w:pPr>
        <w:jc w:val="center"/>
        <w:outlineLvl w:val="0"/>
        <w:rPr>
          <w:sz w:val="24"/>
        </w:rPr>
      </w:pPr>
      <w:r w:rsidRPr="00927C03">
        <w:rPr>
          <w:rStyle w:val="docuntyped-name"/>
          <w:sz w:val="24"/>
        </w:rPr>
        <w:t>Расшифровка дебиторской задолженности по контрактным обязательствам</w:t>
      </w:r>
    </w:p>
    <w:tbl>
      <w:tblPr>
        <w:tblW w:w="10804" w:type="dxa"/>
        <w:tblInd w:w="-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99"/>
        <w:gridCol w:w="601"/>
        <w:gridCol w:w="500"/>
        <w:gridCol w:w="500"/>
        <w:gridCol w:w="31"/>
        <w:gridCol w:w="47"/>
        <w:gridCol w:w="273"/>
        <w:gridCol w:w="45"/>
        <w:gridCol w:w="322"/>
        <w:gridCol w:w="261"/>
        <w:gridCol w:w="45"/>
        <w:gridCol w:w="176"/>
        <w:gridCol w:w="657"/>
        <w:gridCol w:w="33"/>
        <w:gridCol w:w="45"/>
        <w:gridCol w:w="635"/>
        <w:gridCol w:w="45"/>
        <w:gridCol w:w="588"/>
        <w:gridCol w:w="194"/>
        <w:gridCol w:w="119"/>
        <w:gridCol w:w="158"/>
        <w:gridCol w:w="204"/>
        <w:gridCol w:w="327"/>
        <w:gridCol w:w="182"/>
        <w:gridCol w:w="12"/>
        <w:gridCol w:w="405"/>
        <w:gridCol w:w="394"/>
        <w:gridCol w:w="280"/>
        <w:gridCol w:w="710"/>
        <w:gridCol w:w="601"/>
        <w:gridCol w:w="626"/>
        <w:gridCol w:w="597"/>
        <w:gridCol w:w="592"/>
      </w:tblGrid>
      <w:tr w:rsidR="00060509" w:rsidRPr="00FF2DF7" w:rsidTr="000E359B">
        <w:trPr>
          <w:gridAfter w:val="6"/>
          <w:wAfter w:w="3406" w:type="dxa"/>
        </w:trPr>
        <w:tc>
          <w:tcPr>
            <w:tcW w:w="1700" w:type="dxa"/>
            <w:gridSpan w:val="3"/>
            <w:vAlign w:val="center"/>
            <w:hideMark/>
          </w:tcPr>
          <w:p w:rsidR="00060509" w:rsidRPr="00FF2DF7" w:rsidRDefault="00060509" w:rsidP="000E359B">
            <w:pPr>
              <w:jc w:val="center"/>
              <w:rPr>
                <w:sz w:val="14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060509" w:rsidRPr="00FF2DF7" w:rsidRDefault="00060509" w:rsidP="000E359B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060509" w:rsidRPr="00FF2DF7" w:rsidRDefault="00060509" w:rsidP="000E359B">
            <w:pPr>
              <w:jc w:val="center"/>
              <w:rPr>
                <w:sz w:val="14"/>
              </w:rPr>
            </w:pPr>
          </w:p>
        </w:tc>
        <w:tc>
          <w:tcPr>
            <w:tcW w:w="628" w:type="dxa"/>
            <w:gridSpan w:val="3"/>
            <w:vAlign w:val="center"/>
            <w:hideMark/>
          </w:tcPr>
          <w:p w:rsidR="00060509" w:rsidRPr="00FF2DF7" w:rsidRDefault="00060509" w:rsidP="000E359B">
            <w:pPr>
              <w:jc w:val="center"/>
              <w:rPr>
                <w:sz w:val="14"/>
              </w:rPr>
            </w:pPr>
          </w:p>
        </w:tc>
        <w:tc>
          <w:tcPr>
            <w:tcW w:w="911" w:type="dxa"/>
            <w:gridSpan w:val="4"/>
            <w:vAlign w:val="center"/>
            <w:hideMark/>
          </w:tcPr>
          <w:p w:rsidR="00060509" w:rsidRPr="00FF2DF7" w:rsidRDefault="00060509" w:rsidP="000E359B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  <w:gridSpan w:val="2"/>
            <w:vAlign w:val="center"/>
            <w:hideMark/>
          </w:tcPr>
          <w:p w:rsidR="00060509" w:rsidRPr="00FF2DF7" w:rsidRDefault="00060509" w:rsidP="000E359B">
            <w:pPr>
              <w:jc w:val="center"/>
              <w:rPr>
                <w:sz w:val="14"/>
              </w:rPr>
            </w:pPr>
          </w:p>
        </w:tc>
        <w:tc>
          <w:tcPr>
            <w:tcW w:w="827" w:type="dxa"/>
            <w:gridSpan w:val="3"/>
            <w:vAlign w:val="center"/>
            <w:hideMark/>
          </w:tcPr>
          <w:p w:rsidR="00060509" w:rsidRPr="00FF2DF7" w:rsidRDefault="00060509" w:rsidP="000E359B">
            <w:pPr>
              <w:jc w:val="center"/>
              <w:rPr>
                <w:sz w:val="14"/>
              </w:rPr>
            </w:pPr>
          </w:p>
        </w:tc>
        <w:tc>
          <w:tcPr>
            <w:tcW w:w="481" w:type="dxa"/>
            <w:gridSpan w:val="3"/>
            <w:vAlign w:val="center"/>
            <w:hideMark/>
          </w:tcPr>
          <w:p w:rsidR="00060509" w:rsidRPr="00FF2DF7" w:rsidRDefault="00060509" w:rsidP="000E359B">
            <w:pPr>
              <w:jc w:val="center"/>
              <w:rPr>
                <w:sz w:val="14"/>
              </w:rPr>
            </w:pPr>
          </w:p>
        </w:tc>
        <w:tc>
          <w:tcPr>
            <w:tcW w:w="521" w:type="dxa"/>
            <w:gridSpan w:val="3"/>
            <w:vAlign w:val="center"/>
            <w:hideMark/>
          </w:tcPr>
          <w:p w:rsidR="00060509" w:rsidRPr="00FF2DF7" w:rsidRDefault="00060509" w:rsidP="000E359B">
            <w:pPr>
              <w:jc w:val="center"/>
              <w:rPr>
                <w:sz w:val="14"/>
              </w:rPr>
            </w:pPr>
          </w:p>
        </w:tc>
        <w:tc>
          <w:tcPr>
            <w:tcW w:w="799" w:type="dxa"/>
            <w:gridSpan w:val="2"/>
            <w:vAlign w:val="center"/>
            <w:hideMark/>
          </w:tcPr>
          <w:p w:rsidR="00060509" w:rsidRPr="00FF2DF7" w:rsidRDefault="00060509" w:rsidP="000E359B">
            <w:pPr>
              <w:jc w:val="center"/>
              <w:rPr>
                <w:sz w:val="14"/>
              </w:rPr>
            </w:pPr>
          </w:p>
        </w:tc>
      </w:tr>
      <w:tr w:rsidR="00060509" w:rsidRPr="00FF2DF7" w:rsidTr="000E359B">
        <w:trPr>
          <w:gridAfter w:val="6"/>
          <w:wAfter w:w="3406" w:type="dxa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>на «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>»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 xml:space="preserve">20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rPr>
                <w:sz w:val="18"/>
              </w:rPr>
            </w:pPr>
            <w:proofErr w:type="gramStart"/>
            <w:r w:rsidRPr="00FF2DF7">
              <w:rPr>
                <w:sz w:val="18"/>
              </w:rPr>
              <w:t>г</w:t>
            </w:r>
            <w:proofErr w:type="gramEnd"/>
            <w:r w:rsidRPr="00FF2DF7">
              <w:rPr>
                <w:sz w:val="18"/>
              </w:rPr>
              <w:t>.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0E359B">
            <w:pPr>
              <w:pStyle w:val="align-right"/>
              <w:rPr>
                <w:sz w:val="18"/>
              </w:rPr>
            </w:pPr>
          </w:p>
        </w:tc>
        <w:tc>
          <w:tcPr>
            <w:tcW w:w="79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Финансовый орган муниципального образования</w:t>
            </w: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0E359B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0E359B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Наименование бюджета </w:t>
            </w:r>
          </w:p>
        </w:tc>
        <w:tc>
          <w:tcPr>
            <w:tcW w:w="4016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0E359B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Периодичность: квартальная, годовая </w:t>
            </w:r>
          </w:p>
        </w:tc>
        <w:tc>
          <w:tcPr>
            <w:tcW w:w="4016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Единица измерения: </w:t>
            </w:r>
            <w:proofErr w:type="spellStart"/>
            <w:r w:rsidRPr="00FF2DF7">
              <w:rPr>
                <w:sz w:val="14"/>
                <w:szCs w:val="20"/>
              </w:rPr>
              <w:t>руб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0E359B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</w:tr>
      <w:tr w:rsidR="00060509" w:rsidRPr="00FF2DF7" w:rsidTr="000E359B">
        <w:tc>
          <w:tcPr>
            <w:tcW w:w="599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8" w:type="dxa"/>
            <w:gridSpan w:val="5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82" w:type="dxa"/>
            <w:gridSpan w:val="3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57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0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59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Наименование показателя </w:t>
            </w:r>
          </w:p>
        </w:tc>
        <w:tc>
          <w:tcPr>
            <w:tcW w:w="280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Бюджетное обязательство </w:t>
            </w:r>
          </w:p>
        </w:tc>
        <w:tc>
          <w:tcPr>
            <w:tcW w:w="4278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Дебиторская задолженность </w:t>
            </w:r>
          </w:p>
        </w:tc>
        <w:tc>
          <w:tcPr>
            <w:tcW w:w="3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Аналитическая информация </w:t>
            </w:r>
          </w:p>
        </w:tc>
      </w:tr>
      <w:tr w:rsidR="00060509" w:rsidRPr="00FF2DF7" w:rsidTr="000E359B">
        <w:tc>
          <w:tcPr>
            <w:tcW w:w="59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реестровой записи в реестре контрактов 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код</w:t>
            </w: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ИНН конт</w:t>
            </w:r>
            <w:proofErr w:type="gramStart"/>
            <w:r w:rsidRPr="00FF2DF7">
              <w:rPr>
                <w:sz w:val="14"/>
                <w:szCs w:val="20"/>
              </w:rPr>
              <w:t>р-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агента </w:t>
            </w:r>
          </w:p>
        </w:tc>
        <w:tc>
          <w:tcPr>
            <w:tcW w:w="48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сумма 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счета </w:t>
            </w:r>
            <w:proofErr w:type="spellStart"/>
            <w:r w:rsidRPr="00FF2DF7">
              <w:rPr>
                <w:sz w:val="14"/>
                <w:szCs w:val="20"/>
              </w:rPr>
              <w:t>бю</w:t>
            </w:r>
            <w:proofErr w:type="gramStart"/>
            <w:r w:rsidRPr="00FF2DF7">
              <w:rPr>
                <w:sz w:val="14"/>
                <w:szCs w:val="20"/>
              </w:rPr>
              <w:t>д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жетного</w:t>
            </w:r>
            <w:proofErr w:type="spellEnd"/>
            <w:r w:rsidRPr="00FF2DF7">
              <w:rPr>
                <w:sz w:val="14"/>
                <w:szCs w:val="20"/>
              </w:rPr>
              <w:t xml:space="preserve"> учета </w:t>
            </w:r>
          </w:p>
        </w:tc>
        <w:tc>
          <w:tcPr>
            <w:tcW w:w="134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ind w:hanging="107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 начало года </w:t>
            </w:r>
          </w:p>
        </w:tc>
        <w:tc>
          <w:tcPr>
            <w:tcW w:w="100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 конец отчетного периода </w:t>
            </w:r>
          </w:p>
        </w:tc>
        <w:tc>
          <w:tcPr>
            <w:tcW w:w="59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дата возни</w:t>
            </w:r>
            <w:proofErr w:type="gramStart"/>
            <w:r w:rsidRPr="00FF2DF7">
              <w:rPr>
                <w:sz w:val="14"/>
                <w:szCs w:val="20"/>
              </w:rPr>
              <w:t>к-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новения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  <w:proofErr w:type="spellStart"/>
            <w:r w:rsidRPr="00FF2DF7">
              <w:rPr>
                <w:sz w:val="14"/>
                <w:szCs w:val="20"/>
              </w:rPr>
              <w:t>задол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r w:rsidRPr="00FF2DF7">
              <w:rPr>
                <w:sz w:val="14"/>
                <w:szCs w:val="20"/>
              </w:rPr>
              <w:br/>
              <w:t>жен-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sz w:val="14"/>
                <w:szCs w:val="20"/>
              </w:rPr>
              <w:t>предел</w:t>
            </w:r>
            <w:proofErr w:type="gramStart"/>
            <w:r w:rsidRPr="00FF2DF7">
              <w:rPr>
                <w:sz w:val="14"/>
                <w:szCs w:val="20"/>
              </w:rPr>
              <w:t>ь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ная</w:t>
            </w:r>
            <w:proofErr w:type="spellEnd"/>
            <w:r w:rsidRPr="00FF2DF7">
              <w:rPr>
                <w:sz w:val="14"/>
                <w:szCs w:val="20"/>
              </w:rPr>
              <w:t xml:space="preserve"> дата </w:t>
            </w:r>
            <w:proofErr w:type="spellStart"/>
            <w:r w:rsidRPr="00FF2DF7">
              <w:rPr>
                <w:sz w:val="14"/>
                <w:szCs w:val="20"/>
              </w:rPr>
              <w:t>завер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шения</w:t>
            </w:r>
            <w:proofErr w:type="spellEnd"/>
            <w:r w:rsidRPr="00FF2DF7">
              <w:rPr>
                <w:sz w:val="14"/>
                <w:szCs w:val="20"/>
              </w:rPr>
              <w:t xml:space="preserve"> расчетов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плановая </w:t>
            </w:r>
            <w:proofErr w:type="spellStart"/>
            <w:r w:rsidRPr="00FF2DF7">
              <w:rPr>
                <w:sz w:val="14"/>
                <w:szCs w:val="20"/>
              </w:rPr>
              <w:t>задо</w:t>
            </w:r>
            <w:proofErr w:type="gramStart"/>
            <w:r w:rsidRPr="00FF2DF7">
              <w:rPr>
                <w:sz w:val="14"/>
                <w:szCs w:val="20"/>
              </w:rPr>
              <w:t>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женность</w:t>
            </w:r>
            <w:proofErr w:type="spellEnd"/>
            <w:r w:rsidRPr="00FF2DF7">
              <w:rPr>
                <w:sz w:val="14"/>
                <w:szCs w:val="20"/>
              </w:rPr>
              <w:t xml:space="preserve"> на конец следую-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щего</w:t>
            </w:r>
            <w:proofErr w:type="spellEnd"/>
            <w:r w:rsidRPr="00FF2DF7">
              <w:rPr>
                <w:sz w:val="14"/>
                <w:szCs w:val="20"/>
              </w:rPr>
              <w:t xml:space="preserve"> отчетного периода 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причина возникновения </w:t>
            </w:r>
            <w:proofErr w:type="spellStart"/>
            <w:r w:rsidRPr="00FF2DF7">
              <w:rPr>
                <w:sz w:val="14"/>
                <w:szCs w:val="20"/>
              </w:rPr>
              <w:t>задо</w:t>
            </w:r>
            <w:proofErr w:type="gramStart"/>
            <w:r w:rsidRPr="00FF2DF7">
              <w:rPr>
                <w:sz w:val="14"/>
                <w:szCs w:val="20"/>
              </w:rPr>
              <w:t>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женности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sz w:val="14"/>
                <w:szCs w:val="20"/>
              </w:rPr>
              <w:t>приним</w:t>
            </w:r>
            <w:proofErr w:type="gramStart"/>
            <w:r w:rsidRPr="00FF2DF7">
              <w:rPr>
                <w:sz w:val="14"/>
                <w:szCs w:val="20"/>
              </w:rPr>
              <w:t>а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емые</w:t>
            </w:r>
            <w:proofErr w:type="spellEnd"/>
            <w:r w:rsidRPr="00FF2DF7">
              <w:rPr>
                <w:sz w:val="14"/>
                <w:szCs w:val="20"/>
              </w:rPr>
              <w:t xml:space="preserve"> меры по сокращению задолжен-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</w:tr>
      <w:tr w:rsidR="00060509" w:rsidRPr="00FF2DF7" w:rsidTr="000E359B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всего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 том числе </w:t>
            </w:r>
            <w:proofErr w:type="spellStart"/>
            <w:r w:rsidRPr="00FF2DF7">
              <w:rPr>
                <w:sz w:val="14"/>
                <w:szCs w:val="20"/>
              </w:rPr>
              <w:t>проср</w:t>
            </w:r>
            <w:proofErr w:type="gramStart"/>
            <w:r w:rsidRPr="00FF2DF7">
              <w:rPr>
                <w:sz w:val="14"/>
                <w:szCs w:val="20"/>
              </w:rPr>
              <w:t>о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ченная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всего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 том числе </w:t>
            </w:r>
            <w:proofErr w:type="spellStart"/>
            <w:r w:rsidRPr="00FF2DF7">
              <w:rPr>
                <w:sz w:val="14"/>
                <w:szCs w:val="20"/>
              </w:rPr>
              <w:t>проср</w:t>
            </w:r>
            <w:proofErr w:type="gramStart"/>
            <w:r w:rsidRPr="00FF2DF7">
              <w:rPr>
                <w:sz w:val="14"/>
                <w:szCs w:val="20"/>
              </w:rPr>
              <w:t>о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ченная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59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код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поя</w:t>
            </w:r>
            <w:proofErr w:type="gramStart"/>
            <w:r w:rsidRPr="00FF2DF7">
              <w:rPr>
                <w:sz w:val="14"/>
                <w:szCs w:val="20"/>
              </w:rPr>
              <w:t>с-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нения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код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поя</w:t>
            </w:r>
            <w:proofErr w:type="gramStart"/>
            <w:r w:rsidRPr="00FF2DF7">
              <w:rPr>
                <w:sz w:val="14"/>
                <w:szCs w:val="20"/>
              </w:rPr>
              <w:t>с-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нения </w:t>
            </w:r>
          </w:p>
        </w:tc>
      </w:tr>
      <w:tr w:rsidR="00060509" w:rsidRPr="00FF2DF7" w:rsidTr="000E359B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4 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5 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6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7 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8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9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10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11 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12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13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15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16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18 </w:t>
            </w:r>
          </w:p>
        </w:tc>
      </w:tr>
      <w:tr w:rsidR="00060509" w:rsidRPr="00FF2DF7" w:rsidTr="000E359B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0E359B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0E359B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0E359B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0E359B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0E359B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0E359B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0E359B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0E359B">
        <w:tc>
          <w:tcPr>
            <w:tcW w:w="22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Итого по контрагенту</w:t>
            </w:r>
            <w:r w:rsidRPr="00FF2DF7">
              <w:rPr>
                <w:b/>
                <w:bCs/>
                <w:i/>
                <w:iCs/>
                <w:sz w:val="14"/>
                <w:szCs w:val="20"/>
              </w:rPr>
              <w:br/>
              <w:t>(наименование</w:t>
            </w:r>
            <w:r w:rsidRPr="00FF2DF7">
              <w:rPr>
                <w:i/>
                <w:iCs/>
                <w:sz w:val="14"/>
                <w:szCs w:val="20"/>
              </w:rPr>
              <w:t>)</w:t>
            </w: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0E359B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0E359B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0E359B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0E359B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0E359B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0E359B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0E359B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0E359B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0E359B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0E359B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0E359B">
        <w:tc>
          <w:tcPr>
            <w:tcW w:w="22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Итого по контрагенту</w:t>
            </w:r>
            <w:r w:rsidRPr="00FF2DF7">
              <w:rPr>
                <w:b/>
                <w:bCs/>
                <w:i/>
                <w:iCs/>
                <w:sz w:val="14"/>
                <w:szCs w:val="20"/>
              </w:rPr>
              <w:br/>
              <w:t>(наименование)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0E359B">
        <w:tc>
          <w:tcPr>
            <w:tcW w:w="340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3400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в том числе по кодам счетов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</w:tbl>
    <w:p w:rsidR="00060509" w:rsidRPr="00FF2DF7" w:rsidRDefault="00060509" w:rsidP="00060509">
      <w:pPr>
        <w:rPr>
          <w:rFonts w:ascii="Georgia" w:hAnsi="Georgia"/>
          <w:vanish/>
          <w:sz w:val="1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68"/>
        <w:gridCol w:w="394"/>
        <w:gridCol w:w="368"/>
        <w:gridCol w:w="357"/>
        <w:gridCol w:w="1006"/>
        <w:gridCol w:w="357"/>
        <w:gridCol w:w="306"/>
        <w:gridCol w:w="500"/>
        <w:gridCol w:w="433"/>
        <w:gridCol w:w="508"/>
        <w:gridCol w:w="471"/>
        <w:gridCol w:w="868"/>
        <w:gridCol w:w="972"/>
        <w:gridCol w:w="1119"/>
        <w:gridCol w:w="395"/>
        <w:gridCol w:w="1898"/>
      </w:tblGrid>
      <w:tr w:rsidR="00060509" w:rsidRPr="00FF2DF7" w:rsidTr="000E359B">
        <w:tc>
          <w:tcPr>
            <w:tcW w:w="370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370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1478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1663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2402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2033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805" w:type="dxa"/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Руководитель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Главный бухгалтер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</w:tr>
      <w:tr w:rsidR="00060509" w:rsidRPr="00FF2DF7" w:rsidTr="000E359B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Руководитель финансово-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экономического подразделения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</w:tr>
      <w:tr w:rsidR="00060509" w:rsidRPr="00FF2DF7" w:rsidTr="000E359B">
        <w:tc>
          <w:tcPr>
            <w:tcW w:w="199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  <w:tr w:rsidR="00060509" w:rsidRPr="00FF2DF7" w:rsidTr="000E359B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»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pStyle w:val="formattext"/>
              <w:spacing w:after="0"/>
              <w:rPr>
                <w:sz w:val="14"/>
                <w:szCs w:val="20"/>
              </w:rPr>
            </w:pPr>
            <w:proofErr w:type="gramStart"/>
            <w:r w:rsidRPr="00FF2DF7">
              <w:rPr>
                <w:sz w:val="14"/>
                <w:szCs w:val="20"/>
              </w:rPr>
              <w:t>г</w:t>
            </w:r>
            <w:proofErr w:type="gramEnd"/>
            <w:r w:rsidRPr="00FF2DF7">
              <w:rPr>
                <w:sz w:val="14"/>
                <w:szCs w:val="20"/>
              </w:rPr>
              <w:t>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0E359B">
            <w:pPr>
              <w:rPr>
                <w:sz w:val="14"/>
              </w:rPr>
            </w:pPr>
          </w:p>
        </w:tc>
      </w:tr>
    </w:tbl>
    <w:p w:rsidR="00060509" w:rsidRPr="00FF2DF7" w:rsidRDefault="00060509" w:rsidP="00060509">
      <w:pPr>
        <w:rPr>
          <w:sz w:val="14"/>
        </w:rPr>
      </w:pPr>
    </w:p>
    <w:p w:rsidR="00060509" w:rsidRDefault="00060509" w:rsidP="00060509">
      <w:pPr>
        <w:jc w:val="center"/>
        <w:rPr>
          <w:sz w:val="14"/>
        </w:rPr>
      </w:pPr>
    </w:p>
    <w:p w:rsidR="00060509" w:rsidRDefault="00060509" w:rsidP="00060509">
      <w:pPr>
        <w:jc w:val="center"/>
      </w:pPr>
    </w:p>
    <w:p w:rsidR="00060509" w:rsidRPr="00DF4B36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4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</w:t>
      </w:r>
      <w:r>
        <w:rPr>
          <w:sz w:val="14"/>
          <w:szCs w:val="14"/>
        </w:rPr>
        <w:t>П</w:t>
      </w:r>
      <w:r w:rsidRPr="00492367">
        <w:rPr>
          <w:sz w:val="14"/>
          <w:szCs w:val="14"/>
        </w:rPr>
        <w:t xml:space="preserve">орядку </w:t>
      </w:r>
      <w:r w:rsidRPr="00492367">
        <w:rPr>
          <w:rFonts w:eastAsiaTheme="minorHAnsi"/>
          <w:sz w:val="14"/>
          <w:szCs w:val="14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составления и представления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об исполнении бюджетов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городских и сельских поселений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Березовского района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и сводной бухгалтерской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proofErr w:type="gramStart"/>
      <w:r w:rsidRPr="00492367">
        <w:rPr>
          <w:rFonts w:eastAsiaTheme="minorHAnsi"/>
          <w:sz w:val="14"/>
          <w:szCs w:val="28"/>
          <w:lang w:eastAsia="en-US"/>
        </w:rPr>
        <w:t>муниципальных</w:t>
      </w:r>
      <w:proofErr w:type="gramEnd"/>
      <w:r w:rsidRPr="00492367">
        <w:rPr>
          <w:rFonts w:eastAsiaTheme="minorHAnsi"/>
          <w:sz w:val="14"/>
          <w:szCs w:val="28"/>
          <w:lang w:eastAsia="en-US"/>
        </w:rPr>
        <w:t xml:space="preserve"> </w:t>
      </w:r>
    </w:p>
    <w:p w:rsidR="00060509" w:rsidRDefault="00E741DC" w:rsidP="00E741DC">
      <w:pPr>
        <w:jc w:val="right"/>
        <w:rPr>
          <w:sz w:val="14"/>
        </w:rPr>
      </w:pPr>
      <w:r w:rsidRPr="00492367">
        <w:rPr>
          <w:rFonts w:eastAsiaTheme="minorHAnsi"/>
          <w:sz w:val="14"/>
          <w:szCs w:val="28"/>
          <w:lang w:eastAsia="en-US"/>
        </w:rPr>
        <w:t>бюджетных и автономных учреждений</w:t>
      </w:r>
    </w:p>
    <w:p w:rsidR="00060509" w:rsidRDefault="00060509" w:rsidP="00060509">
      <w:pPr>
        <w:jc w:val="center"/>
        <w:rPr>
          <w:sz w:val="14"/>
        </w:rPr>
      </w:pPr>
    </w:p>
    <w:p w:rsidR="00060509" w:rsidRPr="009C0439" w:rsidRDefault="00060509" w:rsidP="00060509">
      <w:pPr>
        <w:jc w:val="center"/>
        <w:outlineLvl w:val="0"/>
      </w:pPr>
      <w:r w:rsidRPr="009C0439">
        <w:rPr>
          <w:rStyle w:val="docuntyped-name"/>
        </w:rPr>
        <w:t>Расшифровка дебиторской задолженности по субсидиям организациям</w:t>
      </w:r>
    </w:p>
    <w:tbl>
      <w:tblPr>
        <w:tblW w:w="107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6A0"/>
      </w:tblPr>
      <w:tblGrid>
        <w:gridCol w:w="850"/>
        <w:gridCol w:w="500"/>
        <w:gridCol w:w="100"/>
        <w:gridCol w:w="24"/>
        <w:gridCol w:w="376"/>
        <w:gridCol w:w="327"/>
        <w:gridCol w:w="373"/>
        <w:gridCol w:w="192"/>
        <w:gridCol w:w="408"/>
        <w:gridCol w:w="589"/>
        <w:gridCol w:w="13"/>
        <w:gridCol w:w="600"/>
        <w:gridCol w:w="500"/>
        <w:gridCol w:w="32"/>
        <w:gridCol w:w="320"/>
        <w:gridCol w:w="150"/>
        <w:gridCol w:w="352"/>
        <w:gridCol w:w="144"/>
        <w:gridCol w:w="126"/>
        <w:gridCol w:w="352"/>
        <w:gridCol w:w="122"/>
        <w:gridCol w:w="362"/>
        <w:gridCol w:w="134"/>
        <w:gridCol w:w="600"/>
        <w:gridCol w:w="108"/>
        <w:gridCol w:w="138"/>
        <w:gridCol w:w="254"/>
        <w:gridCol w:w="500"/>
        <w:gridCol w:w="500"/>
        <w:gridCol w:w="596"/>
        <w:gridCol w:w="608"/>
        <w:gridCol w:w="500"/>
      </w:tblGrid>
      <w:tr w:rsidR="00060509" w:rsidTr="000E359B">
        <w:trPr>
          <w:gridAfter w:val="6"/>
          <w:wAfter w:w="2958" w:type="dxa"/>
        </w:trPr>
        <w:tc>
          <w:tcPr>
            <w:tcW w:w="1350" w:type="dxa"/>
            <w:gridSpan w:val="2"/>
            <w:vAlign w:val="center"/>
            <w:hideMark/>
          </w:tcPr>
          <w:p w:rsidR="00060509" w:rsidRDefault="00060509" w:rsidP="000E359B"/>
        </w:tc>
        <w:tc>
          <w:tcPr>
            <w:tcW w:w="827" w:type="dxa"/>
            <w:gridSpan w:val="4"/>
            <w:vAlign w:val="center"/>
            <w:hideMark/>
          </w:tcPr>
          <w:p w:rsidR="00060509" w:rsidRDefault="00060509" w:rsidP="000E359B"/>
        </w:tc>
        <w:tc>
          <w:tcPr>
            <w:tcW w:w="565" w:type="dxa"/>
            <w:gridSpan w:val="2"/>
            <w:vAlign w:val="center"/>
            <w:hideMark/>
          </w:tcPr>
          <w:p w:rsidR="00060509" w:rsidRDefault="00060509" w:rsidP="000E359B"/>
        </w:tc>
        <w:tc>
          <w:tcPr>
            <w:tcW w:w="408" w:type="dxa"/>
            <w:vAlign w:val="center"/>
            <w:hideMark/>
          </w:tcPr>
          <w:p w:rsidR="00060509" w:rsidRDefault="00060509" w:rsidP="000E359B"/>
        </w:tc>
        <w:tc>
          <w:tcPr>
            <w:tcW w:w="589" w:type="dxa"/>
            <w:vAlign w:val="center"/>
            <w:hideMark/>
          </w:tcPr>
          <w:p w:rsidR="00060509" w:rsidRDefault="00060509" w:rsidP="000E359B"/>
        </w:tc>
        <w:tc>
          <w:tcPr>
            <w:tcW w:w="1145" w:type="dxa"/>
            <w:gridSpan w:val="4"/>
            <w:vAlign w:val="center"/>
            <w:hideMark/>
          </w:tcPr>
          <w:p w:rsidR="00060509" w:rsidRDefault="00060509" w:rsidP="000E359B"/>
        </w:tc>
        <w:tc>
          <w:tcPr>
            <w:tcW w:w="320" w:type="dxa"/>
            <w:vAlign w:val="center"/>
            <w:hideMark/>
          </w:tcPr>
          <w:p w:rsidR="00060509" w:rsidRDefault="00060509" w:rsidP="000E359B"/>
        </w:tc>
        <w:tc>
          <w:tcPr>
            <w:tcW w:w="502" w:type="dxa"/>
            <w:gridSpan w:val="2"/>
            <w:vAlign w:val="center"/>
            <w:hideMark/>
          </w:tcPr>
          <w:p w:rsidR="00060509" w:rsidRDefault="00060509" w:rsidP="000E359B"/>
        </w:tc>
        <w:tc>
          <w:tcPr>
            <w:tcW w:w="622" w:type="dxa"/>
            <w:gridSpan w:val="3"/>
            <w:vAlign w:val="center"/>
            <w:hideMark/>
          </w:tcPr>
          <w:p w:rsidR="00060509" w:rsidRDefault="00060509" w:rsidP="000E359B"/>
        </w:tc>
        <w:tc>
          <w:tcPr>
            <w:tcW w:w="618" w:type="dxa"/>
            <w:gridSpan w:val="3"/>
            <w:vAlign w:val="center"/>
            <w:hideMark/>
          </w:tcPr>
          <w:p w:rsidR="00060509" w:rsidRDefault="00060509" w:rsidP="000E359B"/>
        </w:tc>
        <w:tc>
          <w:tcPr>
            <w:tcW w:w="846" w:type="dxa"/>
            <w:gridSpan w:val="3"/>
            <w:vAlign w:val="center"/>
            <w:hideMark/>
          </w:tcPr>
          <w:p w:rsidR="00060509" w:rsidRDefault="00060509" w:rsidP="000E359B"/>
        </w:tc>
      </w:tr>
      <w:tr w:rsidR="00060509" w:rsidRPr="00D70F76" w:rsidTr="000E359B">
        <w:trPr>
          <w:gridAfter w:val="6"/>
          <w:wAfter w:w="2958" w:type="dxa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jc w:val="right"/>
              <w:rPr>
                <w:sz w:val="12"/>
              </w:rPr>
            </w:pPr>
            <w:r>
              <w:rPr>
                <w:sz w:val="12"/>
              </w:rPr>
              <w:t>на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>»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6"/>
              </w:rPr>
            </w:pPr>
            <w:proofErr w:type="gramStart"/>
            <w:r w:rsidRPr="00D70F76">
              <w:rPr>
                <w:sz w:val="16"/>
              </w:rPr>
              <w:t>г</w:t>
            </w:r>
            <w:proofErr w:type="gramEnd"/>
            <w:r w:rsidRPr="00D70F76">
              <w:rPr>
                <w:sz w:val="16"/>
              </w:rPr>
              <w:t>.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</w:tr>
      <w:tr w:rsidR="00060509" w:rsidRPr="00D70F76" w:rsidTr="000E359B">
        <w:trPr>
          <w:gridAfter w:val="7"/>
          <w:wAfter w:w="3096" w:type="dxa"/>
        </w:trPr>
        <w:tc>
          <w:tcPr>
            <w:tcW w:w="2177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Главный распорядитель, распорядитель, </w:t>
            </w:r>
          </w:p>
          <w:p w:rsidR="00060509" w:rsidRPr="00D70F76" w:rsidRDefault="00060509" w:rsidP="000E359B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получатель бюджетных средств </w:t>
            </w: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</w:tr>
      <w:tr w:rsidR="00060509" w:rsidRPr="00D70F76" w:rsidTr="000E359B">
        <w:trPr>
          <w:gridAfter w:val="7"/>
          <w:wAfter w:w="3096" w:type="dxa"/>
          <w:trHeight w:val="369"/>
        </w:trPr>
        <w:tc>
          <w:tcPr>
            <w:tcW w:w="2177" w:type="dxa"/>
            <w:gridSpan w:val="6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6"/>
              </w:rPr>
            </w:pP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</w:tr>
      <w:tr w:rsidR="00060509" w:rsidRPr="00D70F76" w:rsidTr="000E359B">
        <w:trPr>
          <w:gridAfter w:val="7"/>
          <w:wAfter w:w="3096" w:type="dxa"/>
          <w:trHeight w:val="18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Наименование бюджета </w:t>
            </w:r>
          </w:p>
        </w:tc>
        <w:tc>
          <w:tcPr>
            <w:tcW w:w="3799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</w:tr>
      <w:tr w:rsidR="00060509" w:rsidRPr="00D70F76" w:rsidTr="000E359B">
        <w:trPr>
          <w:gridAfter w:val="7"/>
          <w:wAfter w:w="3096" w:type="dxa"/>
          <w:trHeight w:val="343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Периодичность: квартальная, годовая </w:t>
            </w:r>
          </w:p>
        </w:tc>
        <w:tc>
          <w:tcPr>
            <w:tcW w:w="379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</w:tr>
      <w:tr w:rsidR="00060509" w:rsidRPr="00D70F76" w:rsidTr="000E359B">
        <w:trPr>
          <w:gridAfter w:val="7"/>
          <w:wAfter w:w="3096" w:type="dxa"/>
          <w:trHeight w:val="186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Единица измерения: </w:t>
            </w:r>
            <w:proofErr w:type="spellStart"/>
            <w:r w:rsidRPr="00D70F76">
              <w:rPr>
                <w:sz w:val="16"/>
              </w:rPr>
              <w:t>руб</w:t>
            </w:r>
            <w:proofErr w:type="spellEnd"/>
            <w:r w:rsidRPr="00D70F76">
              <w:rPr>
                <w:sz w:val="16"/>
              </w:rPr>
              <w:t xml:space="preserve"> </w:t>
            </w: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6"/>
              </w:rPr>
            </w:pPr>
          </w:p>
        </w:tc>
      </w:tr>
      <w:tr w:rsidR="00060509" w:rsidRPr="00D70F76" w:rsidTr="000E359B">
        <w:trPr>
          <w:gridAfter w:val="7"/>
          <w:wAfter w:w="3096" w:type="dxa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452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</w:tr>
      <w:tr w:rsidR="00060509" w:rsidRPr="00D70F76" w:rsidTr="000E359B">
        <w:trPr>
          <w:gridAfter w:val="7"/>
          <w:wAfter w:w="3096" w:type="dxa"/>
          <w:trHeight w:val="57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Правовое основание </w:t>
            </w:r>
          </w:p>
        </w:tc>
        <w:tc>
          <w:tcPr>
            <w:tcW w:w="452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</w:tr>
      <w:tr w:rsidR="00060509" w:rsidRPr="00D70F76" w:rsidTr="000E359B">
        <w:trPr>
          <w:gridAfter w:val="7"/>
          <w:wAfter w:w="3096" w:type="dxa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452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(указать абзац, пункт, статью </w:t>
            </w:r>
            <w:hyperlink r:id="rId139" w:anchor="/document/99/901714433/" w:history="1">
              <w:r w:rsidRPr="00D70F76">
                <w:rPr>
                  <w:rStyle w:val="aa"/>
                  <w:sz w:val="16"/>
                </w:rPr>
                <w:t>Бюджетного кодекса Российской Федерации</w:t>
              </w:r>
            </w:hyperlink>
            <w:r w:rsidRPr="00D70F76">
              <w:rPr>
                <w:sz w:val="16"/>
              </w:rPr>
              <w:t>)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</w:tr>
      <w:tr w:rsidR="00060509" w:rsidRPr="00D70F76" w:rsidTr="000E359B">
        <w:tc>
          <w:tcPr>
            <w:tcW w:w="850" w:type="dxa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624" w:type="dxa"/>
            <w:gridSpan w:val="3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376" w:type="dxa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700" w:type="dxa"/>
            <w:gridSpan w:val="2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600" w:type="dxa"/>
            <w:gridSpan w:val="2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602" w:type="dxa"/>
            <w:gridSpan w:val="2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502" w:type="dxa"/>
            <w:gridSpan w:val="3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600" w:type="dxa"/>
            <w:gridSpan w:val="3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500" w:type="dxa"/>
            <w:gridSpan w:val="3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596" w:type="dxa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608" w:type="dxa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D70F76" w:rsidRDefault="00060509" w:rsidP="000E359B">
            <w:pPr>
              <w:rPr>
                <w:sz w:val="12"/>
              </w:rPr>
            </w:pPr>
          </w:p>
        </w:tc>
      </w:tr>
      <w:tr w:rsidR="00060509" w:rsidRPr="00D70F76" w:rsidTr="000E359B"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Наименование показателя </w:t>
            </w:r>
          </w:p>
        </w:tc>
        <w:tc>
          <w:tcPr>
            <w:tcW w:w="230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Бюджетное обязательство </w:t>
            </w:r>
          </w:p>
        </w:tc>
        <w:tc>
          <w:tcPr>
            <w:tcW w:w="4896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Дебиторская задолженность </w:t>
            </w:r>
          </w:p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Аналитическая информация </w:t>
            </w:r>
          </w:p>
        </w:tc>
      </w:tr>
      <w:tr w:rsidR="00060509" w:rsidRPr="00D70F76" w:rsidTr="000E359B">
        <w:trPr>
          <w:trHeight w:val="1516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номер </w:t>
            </w: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ИНН конт</w:t>
            </w:r>
            <w:proofErr w:type="gramStart"/>
            <w:r w:rsidRPr="00D70F76">
              <w:rPr>
                <w:sz w:val="12"/>
                <w:szCs w:val="18"/>
              </w:rPr>
              <w:t>р-</w:t>
            </w:r>
            <w:proofErr w:type="gramEnd"/>
            <w:r w:rsidRPr="00D70F76">
              <w:rPr>
                <w:sz w:val="12"/>
                <w:szCs w:val="18"/>
              </w:rPr>
              <w:br/>
              <w:t xml:space="preserve">агента </w:t>
            </w: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сумма 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номер счета </w:t>
            </w:r>
            <w:proofErr w:type="spellStart"/>
            <w:r w:rsidRPr="00D70F76">
              <w:rPr>
                <w:sz w:val="12"/>
                <w:szCs w:val="18"/>
              </w:rPr>
              <w:t>бю</w:t>
            </w:r>
            <w:proofErr w:type="gramStart"/>
            <w:r w:rsidRPr="00D70F76">
              <w:rPr>
                <w:sz w:val="12"/>
                <w:szCs w:val="18"/>
              </w:rPr>
              <w:t>д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жетного</w:t>
            </w:r>
            <w:proofErr w:type="spellEnd"/>
            <w:r w:rsidRPr="00D70F76">
              <w:rPr>
                <w:sz w:val="12"/>
                <w:szCs w:val="18"/>
              </w:rPr>
              <w:t xml:space="preserve"> учета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 начало года </w:t>
            </w:r>
          </w:p>
        </w:tc>
        <w:tc>
          <w:tcPr>
            <w:tcW w:w="209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 конец отчетного периода 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дата возни</w:t>
            </w:r>
            <w:proofErr w:type="gramStart"/>
            <w:r w:rsidRPr="00D70F76">
              <w:rPr>
                <w:sz w:val="12"/>
                <w:szCs w:val="18"/>
              </w:rPr>
              <w:t>к-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новения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  <w:proofErr w:type="spellStart"/>
            <w:r w:rsidRPr="00D70F76">
              <w:rPr>
                <w:sz w:val="12"/>
                <w:szCs w:val="18"/>
              </w:rPr>
              <w:t>задол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предел</w:t>
            </w:r>
            <w:proofErr w:type="gramStart"/>
            <w:r w:rsidRPr="00D70F76">
              <w:rPr>
                <w:sz w:val="12"/>
                <w:szCs w:val="18"/>
              </w:rPr>
              <w:t>ь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ная</w:t>
            </w:r>
            <w:proofErr w:type="spellEnd"/>
            <w:r w:rsidRPr="00D70F76">
              <w:rPr>
                <w:sz w:val="12"/>
                <w:szCs w:val="18"/>
              </w:rPr>
              <w:t xml:space="preserve"> дата </w:t>
            </w:r>
            <w:proofErr w:type="spellStart"/>
            <w:r w:rsidRPr="00D70F76">
              <w:rPr>
                <w:sz w:val="12"/>
                <w:szCs w:val="18"/>
              </w:rPr>
              <w:t>завер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шения</w:t>
            </w:r>
            <w:proofErr w:type="spellEnd"/>
            <w:r w:rsidRPr="00D70F76">
              <w:rPr>
                <w:sz w:val="12"/>
                <w:szCs w:val="18"/>
              </w:rPr>
              <w:t xml:space="preserve"> расчетов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0E359B">
            <w:pPr>
              <w:jc w:val="center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плановая </w:t>
            </w:r>
            <w:proofErr w:type="spellStart"/>
            <w:r w:rsidRPr="00D70F76">
              <w:rPr>
                <w:sz w:val="12"/>
                <w:szCs w:val="18"/>
              </w:rPr>
              <w:t>задо</w:t>
            </w:r>
            <w:proofErr w:type="gramStart"/>
            <w:r w:rsidRPr="00D70F76">
              <w:rPr>
                <w:sz w:val="12"/>
                <w:szCs w:val="18"/>
              </w:rPr>
              <w:t>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женность</w:t>
            </w:r>
            <w:proofErr w:type="spellEnd"/>
            <w:r w:rsidRPr="00D70F76">
              <w:rPr>
                <w:sz w:val="12"/>
                <w:szCs w:val="18"/>
              </w:rPr>
              <w:t xml:space="preserve"> на конец следую-</w:t>
            </w:r>
          </w:p>
          <w:p w:rsidR="00060509" w:rsidRPr="00D70F76" w:rsidRDefault="00060509" w:rsidP="000E359B">
            <w:pPr>
              <w:jc w:val="center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щего</w:t>
            </w:r>
            <w:proofErr w:type="spellEnd"/>
          </w:p>
          <w:p w:rsidR="00060509" w:rsidRPr="00D70F76" w:rsidRDefault="00060509" w:rsidP="000E359B">
            <w:pPr>
              <w:jc w:val="center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отче</w:t>
            </w:r>
            <w:proofErr w:type="gramStart"/>
            <w:r w:rsidRPr="00D70F76">
              <w:rPr>
                <w:sz w:val="12"/>
                <w:szCs w:val="18"/>
              </w:rPr>
              <w:t>т-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ного</w:t>
            </w:r>
            <w:proofErr w:type="spellEnd"/>
            <w:r w:rsidRPr="00D70F76">
              <w:rPr>
                <w:sz w:val="12"/>
                <w:szCs w:val="18"/>
              </w:rPr>
              <w:t xml:space="preserve"> периода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причина возникновения задолженности 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принимаемые меры по сокращению </w:t>
            </w:r>
            <w:proofErr w:type="spellStart"/>
            <w:r w:rsidRPr="00D70F76">
              <w:rPr>
                <w:sz w:val="12"/>
                <w:szCs w:val="18"/>
              </w:rPr>
              <w:t>задо</w:t>
            </w:r>
            <w:proofErr w:type="gramStart"/>
            <w:r w:rsidRPr="00D70F76">
              <w:rPr>
                <w:sz w:val="12"/>
                <w:szCs w:val="18"/>
              </w:rPr>
              <w:t>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0E359B">
        <w:trPr>
          <w:trHeight w:val="46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всего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в том числе в сумме средств, подл</w:t>
            </w:r>
            <w:proofErr w:type="gramStart"/>
            <w:r w:rsidRPr="00D70F76">
              <w:rPr>
                <w:sz w:val="12"/>
                <w:szCs w:val="18"/>
              </w:rPr>
              <w:t>е-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жащих</w:t>
            </w:r>
            <w:proofErr w:type="spellEnd"/>
            <w:r w:rsidRPr="00D70F76">
              <w:rPr>
                <w:sz w:val="12"/>
                <w:szCs w:val="18"/>
              </w:rPr>
              <w:t xml:space="preserve"> возврату </w:t>
            </w:r>
          </w:p>
        </w:tc>
        <w:tc>
          <w:tcPr>
            <w:tcW w:w="5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всего </w:t>
            </w:r>
          </w:p>
        </w:tc>
        <w:tc>
          <w:tcPr>
            <w:tcW w:w="15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в том числе в сумме: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jc w:val="both"/>
              <w:rPr>
                <w:sz w:val="12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поя</w:t>
            </w:r>
            <w:proofErr w:type="gramStart"/>
            <w:r w:rsidRPr="00D70F76">
              <w:rPr>
                <w:sz w:val="12"/>
                <w:szCs w:val="18"/>
              </w:rPr>
              <w:t>с-</w:t>
            </w:r>
            <w:proofErr w:type="gramEnd"/>
            <w:r w:rsidRPr="00D70F76">
              <w:rPr>
                <w:sz w:val="12"/>
                <w:szCs w:val="18"/>
              </w:rPr>
              <w:t xml:space="preserve"> нения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proofErr w:type="gramStart"/>
            <w:r w:rsidRPr="00D70F76">
              <w:rPr>
                <w:sz w:val="12"/>
                <w:szCs w:val="18"/>
              </w:rPr>
              <w:t>пояс-нения</w:t>
            </w:r>
            <w:proofErr w:type="spellEnd"/>
            <w:proofErr w:type="gramEnd"/>
          </w:p>
        </w:tc>
      </w:tr>
      <w:tr w:rsidR="00060509" w:rsidRPr="00D70F76" w:rsidTr="000E359B">
        <w:trPr>
          <w:trHeight w:val="2500"/>
        </w:trPr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средств, потре</w:t>
            </w:r>
            <w:proofErr w:type="gramStart"/>
            <w:r w:rsidRPr="00D70F76">
              <w:rPr>
                <w:sz w:val="12"/>
                <w:szCs w:val="18"/>
              </w:rPr>
              <w:t>б-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ность</w:t>
            </w:r>
            <w:proofErr w:type="spellEnd"/>
            <w:r w:rsidRPr="00D70F76">
              <w:rPr>
                <w:sz w:val="12"/>
                <w:szCs w:val="18"/>
              </w:rPr>
              <w:t xml:space="preserve"> в которых </w:t>
            </w:r>
            <w:proofErr w:type="spellStart"/>
            <w:r w:rsidRPr="00D70F76">
              <w:rPr>
                <w:sz w:val="12"/>
                <w:szCs w:val="18"/>
              </w:rPr>
              <w:t>подтверж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дена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проср</w:t>
            </w:r>
            <w:proofErr w:type="gramStart"/>
            <w:r w:rsidRPr="00D70F76">
              <w:rPr>
                <w:sz w:val="12"/>
                <w:szCs w:val="18"/>
              </w:rPr>
              <w:t>о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ченной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  <w:proofErr w:type="spellStart"/>
            <w:r w:rsidRPr="00D70F76">
              <w:rPr>
                <w:sz w:val="12"/>
                <w:szCs w:val="18"/>
              </w:rPr>
              <w:t>задол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средств, подл</w:t>
            </w:r>
            <w:proofErr w:type="gramStart"/>
            <w:r w:rsidRPr="00D70F76">
              <w:rPr>
                <w:sz w:val="12"/>
                <w:szCs w:val="18"/>
              </w:rPr>
              <w:t>е-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жащих</w:t>
            </w:r>
            <w:proofErr w:type="spellEnd"/>
            <w:r w:rsidRPr="00D70F76">
              <w:rPr>
                <w:sz w:val="12"/>
                <w:szCs w:val="18"/>
              </w:rPr>
              <w:t xml:space="preserve"> возврату 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jc w:val="both"/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</w:tr>
      <w:tr w:rsidR="00060509" w:rsidRPr="00D70F76" w:rsidTr="000E359B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2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3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5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8 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9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10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11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13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14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15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16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17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18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19 </w:t>
            </w:r>
          </w:p>
        </w:tc>
      </w:tr>
      <w:tr w:rsidR="00060509" w:rsidRPr="00D70F76" w:rsidTr="000E359B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0E359B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</w:tr>
      <w:tr w:rsidR="00060509" w:rsidRPr="00D70F76" w:rsidTr="000E359B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0E359B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</w:tr>
      <w:tr w:rsidR="00060509" w:rsidRPr="00D70F76" w:rsidTr="000E359B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0E359B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0E359B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</w:tr>
      <w:tr w:rsidR="00060509" w:rsidRPr="00D70F76" w:rsidTr="000E359B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0E359B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</w:tr>
      <w:tr w:rsidR="00060509" w:rsidRPr="00D70F76" w:rsidTr="000E359B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0E359B">
        <w:tc>
          <w:tcPr>
            <w:tcW w:w="18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Итого по контрагенту</w:t>
            </w:r>
            <w:r w:rsidRPr="00D70F76">
              <w:rPr>
                <w:b/>
                <w:bCs/>
                <w:i/>
                <w:iCs/>
                <w:sz w:val="12"/>
                <w:szCs w:val="18"/>
              </w:rPr>
              <w:br/>
              <w:t>(наименование)</w:t>
            </w: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0E359B"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0E359B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</w:tr>
      <w:tr w:rsidR="00060509" w:rsidRPr="00D70F76" w:rsidTr="000E359B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0E359B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</w:tr>
      <w:tr w:rsidR="00060509" w:rsidRPr="00D70F76" w:rsidTr="000E359B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0E359B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0E359B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</w:tr>
      <w:tr w:rsidR="00060509" w:rsidRPr="00D70F76" w:rsidTr="000E359B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0E359B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</w:tr>
      <w:tr w:rsidR="00060509" w:rsidRPr="00D70F76" w:rsidTr="000E359B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0E359B">
        <w:tc>
          <w:tcPr>
            <w:tcW w:w="18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Итого по контрагенту</w:t>
            </w:r>
            <w:r w:rsidRPr="00D70F76">
              <w:rPr>
                <w:b/>
                <w:bCs/>
                <w:i/>
                <w:iCs/>
                <w:sz w:val="12"/>
                <w:szCs w:val="18"/>
              </w:rPr>
              <w:br/>
              <w:t>(наименование</w:t>
            </w:r>
            <w:r w:rsidRPr="00D70F76">
              <w:rPr>
                <w:i/>
                <w:iCs/>
                <w:sz w:val="12"/>
                <w:szCs w:val="18"/>
              </w:rPr>
              <w:t>)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0E359B">
        <w:tc>
          <w:tcPr>
            <w:tcW w:w="31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ВСЕГО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</w:tr>
      <w:tr w:rsidR="00060509" w:rsidRPr="00D70F76" w:rsidTr="000E359B">
        <w:tc>
          <w:tcPr>
            <w:tcW w:w="31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в том числе по кодам счетов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</w:tr>
    </w:tbl>
    <w:p w:rsidR="00060509" w:rsidRPr="00D70F76" w:rsidRDefault="00060509" w:rsidP="00060509">
      <w:pPr>
        <w:rPr>
          <w:rFonts w:ascii="Georgia" w:hAnsi="Georgia"/>
          <w:vanish/>
          <w:sz w:val="1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61"/>
        <w:gridCol w:w="407"/>
        <w:gridCol w:w="361"/>
        <w:gridCol w:w="364"/>
        <w:gridCol w:w="959"/>
        <w:gridCol w:w="364"/>
        <w:gridCol w:w="306"/>
        <w:gridCol w:w="493"/>
        <w:gridCol w:w="451"/>
        <w:gridCol w:w="537"/>
        <w:gridCol w:w="494"/>
        <w:gridCol w:w="839"/>
        <w:gridCol w:w="976"/>
        <w:gridCol w:w="1089"/>
        <w:gridCol w:w="407"/>
        <w:gridCol w:w="1912"/>
      </w:tblGrid>
      <w:tr w:rsidR="00060509" w:rsidRPr="00D70F76" w:rsidTr="000E359B">
        <w:tc>
          <w:tcPr>
            <w:tcW w:w="372" w:type="dxa"/>
            <w:vAlign w:val="center"/>
            <w:hideMark/>
          </w:tcPr>
          <w:p w:rsidR="00060509" w:rsidRPr="00D70F76" w:rsidRDefault="00060509" w:rsidP="000E359B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D70F76" w:rsidRDefault="00060509" w:rsidP="000E359B">
            <w:pPr>
              <w:rPr>
                <w:sz w:val="14"/>
              </w:rPr>
            </w:pPr>
          </w:p>
        </w:tc>
        <w:tc>
          <w:tcPr>
            <w:tcW w:w="372" w:type="dxa"/>
            <w:vAlign w:val="center"/>
            <w:hideMark/>
          </w:tcPr>
          <w:p w:rsidR="00060509" w:rsidRPr="00D70F76" w:rsidRDefault="00060509" w:rsidP="000E359B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060509" w:rsidRPr="00D70F76" w:rsidRDefault="00060509" w:rsidP="000E359B">
            <w:pPr>
              <w:rPr>
                <w:sz w:val="14"/>
              </w:rPr>
            </w:pPr>
          </w:p>
        </w:tc>
        <w:tc>
          <w:tcPr>
            <w:tcW w:w="1478" w:type="dxa"/>
            <w:vAlign w:val="center"/>
            <w:hideMark/>
          </w:tcPr>
          <w:p w:rsidR="00060509" w:rsidRPr="00D70F76" w:rsidRDefault="00060509" w:rsidP="000E359B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060509" w:rsidRPr="00D70F76" w:rsidRDefault="00060509" w:rsidP="000E359B">
            <w:pPr>
              <w:rPr>
                <w:sz w:val="14"/>
              </w:rPr>
            </w:pPr>
          </w:p>
        </w:tc>
        <w:tc>
          <w:tcPr>
            <w:tcW w:w="306" w:type="dxa"/>
            <w:vAlign w:val="center"/>
            <w:hideMark/>
          </w:tcPr>
          <w:p w:rsidR="00060509" w:rsidRPr="00D70F76" w:rsidRDefault="00060509" w:rsidP="000E359B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D70F76" w:rsidRDefault="00060509" w:rsidP="000E359B">
            <w:pPr>
              <w:rPr>
                <w:sz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060509" w:rsidRPr="00D70F76" w:rsidRDefault="00060509" w:rsidP="000E359B">
            <w:pPr>
              <w:rPr>
                <w:sz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060509" w:rsidRPr="00D70F76" w:rsidRDefault="00060509" w:rsidP="000E359B">
            <w:pPr>
              <w:rPr>
                <w:sz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060509" w:rsidRPr="00D70F76" w:rsidRDefault="00060509" w:rsidP="000E359B">
            <w:pPr>
              <w:rPr>
                <w:sz w:val="14"/>
              </w:rPr>
            </w:pPr>
          </w:p>
        </w:tc>
        <w:tc>
          <w:tcPr>
            <w:tcW w:w="1663" w:type="dxa"/>
            <w:vAlign w:val="center"/>
            <w:hideMark/>
          </w:tcPr>
          <w:p w:rsidR="00060509" w:rsidRPr="00D70F76" w:rsidRDefault="00060509" w:rsidP="000E359B">
            <w:pPr>
              <w:rPr>
                <w:sz w:val="14"/>
              </w:rPr>
            </w:pPr>
          </w:p>
        </w:tc>
        <w:tc>
          <w:tcPr>
            <w:tcW w:w="2403" w:type="dxa"/>
            <w:vAlign w:val="center"/>
            <w:hideMark/>
          </w:tcPr>
          <w:p w:rsidR="00060509" w:rsidRPr="00D70F76" w:rsidRDefault="00060509" w:rsidP="000E359B">
            <w:pPr>
              <w:rPr>
                <w:sz w:val="14"/>
              </w:rPr>
            </w:pPr>
          </w:p>
        </w:tc>
        <w:tc>
          <w:tcPr>
            <w:tcW w:w="2033" w:type="dxa"/>
            <w:vAlign w:val="center"/>
            <w:hideMark/>
          </w:tcPr>
          <w:p w:rsidR="00060509" w:rsidRPr="00D70F76" w:rsidRDefault="00060509" w:rsidP="000E359B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D70F76" w:rsidRDefault="00060509" w:rsidP="000E359B">
            <w:pPr>
              <w:rPr>
                <w:sz w:val="14"/>
              </w:rPr>
            </w:pPr>
          </w:p>
        </w:tc>
        <w:tc>
          <w:tcPr>
            <w:tcW w:w="4805" w:type="dxa"/>
            <w:vAlign w:val="center"/>
            <w:hideMark/>
          </w:tcPr>
          <w:p w:rsidR="00060509" w:rsidRPr="00D70F76" w:rsidRDefault="00060509" w:rsidP="000E359B">
            <w:pPr>
              <w:rPr>
                <w:sz w:val="14"/>
              </w:rPr>
            </w:pPr>
          </w:p>
        </w:tc>
      </w:tr>
      <w:tr w:rsidR="00060509" w:rsidRPr="00D70F76" w:rsidTr="000E359B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Руководитель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Главный бухгалтер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</w:tr>
      <w:tr w:rsidR="00060509" w:rsidRPr="00D70F76" w:rsidTr="000E359B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</w:tr>
      <w:tr w:rsidR="00060509" w:rsidRPr="00D70F76" w:rsidTr="000E359B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</w:tr>
      <w:tr w:rsidR="00060509" w:rsidRPr="00D70F76" w:rsidTr="000E359B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Руководитель финансово-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</w:tr>
      <w:tr w:rsidR="00060509" w:rsidRPr="00D70F76" w:rsidTr="000E359B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экономического подразделения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</w:tr>
      <w:tr w:rsidR="00060509" w:rsidRPr="00D70F76" w:rsidTr="000E359B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</w:tr>
      <w:tr w:rsidR="00060509" w:rsidRPr="00D70F76" w:rsidTr="000E359B"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»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г</w:t>
            </w:r>
          </w:p>
        </w:tc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0E359B">
            <w:pPr>
              <w:rPr>
                <w:sz w:val="12"/>
                <w:szCs w:val="18"/>
              </w:rPr>
            </w:pPr>
          </w:p>
        </w:tc>
      </w:tr>
    </w:tbl>
    <w:p w:rsidR="00060509" w:rsidRPr="00D70F76" w:rsidRDefault="00060509" w:rsidP="00060509">
      <w:pPr>
        <w:rPr>
          <w:sz w:val="12"/>
          <w:szCs w:val="18"/>
        </w:rPr>
      </w:pPr>
    </w:p>
    <w:p w:rsidR="00060509" w:rsidRDefault="00060509" w:rsidP="00060509">
      <w:pPr>
        <w:jc w:val="center"/>
        <w:rPr>
          <w:sz w:val="6"/>
        </w:rPr>
      </w:pPr>
    </w:p>
    <w:p w:rsidR="00060509" w:rsidRDefault="00060509" w:rsidP="00060509">
      <w:pPr>
        <w:jc w:val="center"/>
        <w:rPr>
          <w:sz w:val="6"/>
        </w:rPr>
      </w:pPr>
    </w:p>
    <w:p w:rsidR="00060509" w:rsidRPr="00DF4B36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5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</w:t>
      </w:r>
      <w:r>
        <w:rPr>
          <w:sz w:val="14"/>
          <w:szCs w:val="14"/>
        </w:rPr>
        <w:t>П</w:t>
      </w:r>
      <w:r w:rsidRPr="00492367">
        <w:rPr>
          <w:sz w:val="14"/>
          <w:szCs w:val="14"/>
        </w:rPr>
        <w:t xml:space="preserve">орядку </w:t>
      </w:r>
      <w:r w:rsidRPr="00492367">
        <w:rPr>
          <w:rFonts w:eastAsiaTheme="minorHAnsi"/>
          <w:sz w:val="14"/>
          <w:szCs w:val="14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составления и представления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об исполнении бюджетов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городских и сельских поселений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Березовского района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и сводной бухгалтерской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proofErr w:type="gramStart"/>
      <w:r w:rsidRPr="00492367">
        <w:rPr>
          <w:rFonts w:eastAsiaTheme="minorHAnsi"/>
          <w:sz w:val="14"/>
          <w:szCs w:val="28"/>
          <w:lang w:eastAsia="en-US"/>
        </w:rPr>
        <w:t>муниципальных</w:t>
      </w:r>
      <w:proofErr w:type="gramEnd"/>
      <w:r w:rsidRPr="00492367">
        <w:rPr>
          <w:rFonts w:eastAsiaTheme="minorHAnsi"/>
          <w:sz w:val="14"/>
          <w:szCs w:val="28"/>
          <w:lang w:eastAsia="en-US"/>
        </w:rPr>
        <w:t xml:space="preserve"> </w:t>
      </w:r>
    </w:p>
    <w:p w:rsidR="00E741DC" w:rsidRDefault="00E741DC" w:rsidP="00E741DC">
      <w:pPr>
        <w:jc w:val="right"/>
        <w:outlineLvl w:val="0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бюджетных и автономных учреждений</w:t>
      </w:r>
    </w:p>
    <w:p w:rsidR="00E741DC" w:rsidRDefault="00E741DC" w:rsidP="00E741DC">
      <w:pPr>
        <w:jc w:val="center"/>
        <w:outlineLvl w:val="0"/>
        <w:rPr>
          <w:rFonts w:eastAsiaTheme="minorHAnsi"/>
          <w:sz w:val="14"/>
          <w:szCs w:val="28"/>
          <w:lang w:eastAsia="en-US"/>
        </w:rPr>
      </w:pPr>
    </w:p>
    <w:p w:rsidR="00060509" w:rsidRPr="002B2332" w:rsidRDefault="00060509" w:rsidP="00E741DC">
      <w:pPr>
        <w:jc w:val="center"/>
        <w:outlineLvl w:val="0"/>
        <w:rPr>
          <w:sz w:val="18"/>
          <w:szCs w:val="27"/>
        </w:rPr>
      </w:pPr>
      <w:r w:rsidRPr="002B2332">
        <w:rPr>
          <w:rStyle w:val="docuntyped-name"/>
          <w:sz w:val="18"/>
          <w:szCs w:val="27"/>
        </w:rPr>
        <w:t>Расшифровка дебиторской задолженности по предоставленным субсидиям (грантам)</w:t>
      </w:r>
    </w:p>
    <w:tbl>
      <w:tblPr>
        <w:tblW w:w="106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0"/>
        <w:gridCol w:w="600"/>
        <w:gridCol w:w="600"/>
        <w:gridCol w:w="185"/>
        <w:gridCol w:w="315"/>
        <w:gridCol w:w="400"/>
        <w:gridCol w:w="500"/>
        <w:gridCol w:w="500"/>
        <w:gridCol w:w="700"/>
        <w:gridCol w:w="40"/>
        <w:gridCol w:w="632"/>
        <w:gridCol w:w="628"/>
        <w:gridCol w:w="600"/>
        <w:gridCol w:w="600"/>
        <w:gridCol w:w="628"/>
        <w:gridCol w:w="600"/>
        <w:gridCol w:w="572"/>
        <w:gridCol w:w="400"/>
        <w:gridCol w:w="400"/>
        <w:gridCol w:w="62"/>
        <w:gridCol w:w="554"/>
        <w:gridCol w:w="484"/>
      </w:tblGrid>
      <w:tr w:rsidR="00060509" w:rsidRPr="002B2332" w:rsidTr="000E359B">
        <w:trPr>
          <w:gridAfter w:val="9"/>
          <w:wAfter w:w="4300" w:type="dxa"/>
        </w:trPr>
        <w:tc>
          <w:tcPr>
            <w:tcW w:w="2035" w:type="dxa"/>
            <w:gridSpan w:val="4"/>
            <w:vAlign w:val="center"/>
            <w:hideMark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vAlign w:val="center"/>
            <w:hideMark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</w:tr>
      <w:tr w:rsidR="00060509" w:rsidRPr="002B2332" w:rsidTr="000E359B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0E359B">
            <w:pPr>
              <w:pStyle w:val="align-center"/>
              <w:rPr>
                <w:sz w:val="16"/>
              </w:rPr>
            </w:pPr>
            <w:r w:rsidRPr="002B2332">
              <w:rPr>
                <w:sz w:val="14"/>
              </w:rPr>
              <w:t>на «____» _______________ 20__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0E359B">
            <w:pPr>
              <w:pStyle w:val="align-right"/>
              <w:rPr>
                <w:sz w:val="16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</w:tr>
      <w:tr w:rsidR="00060509" w:rsidRPr="002B2332" w:rsidTr="000E359B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0E359B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0E359B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</w:tr>
      <w:tr w:rsidR="00060509" w:rsidRPr="002B2332" w:rsidTr="000E359B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0E359B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Учреждение 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0E359B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</w:tr>
      <w:tr w:rsidR="00060509" w:rsidRPr="002B2332" w:rsidTr="000E359B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0E359B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</w:tr>
      <w:tr w:rsidR="00060509" w:rsidRPr="002B2332" w:rsidTr="000E359B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0E359B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Периодичность: квартальная, годовая 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</w:tr>
      <w:tr w:rsidR="00060509" w:rsidRPr="002B2332" w:rsidTr="000E359B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0E359B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Единица измерения: руб.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0E359B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0E359B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0E359B">
            <w:pPr>
              <w:pStyle w:val="align-center"/>
              <w:spacing w:after="0"/>
              <w:rPr>
                <w:sz w:val="12"/>
                <w:szCs w:val="20"/>
              </w:rPr>
            </w:pPr>
          </w:p>
        </w:tc>
      </w:tr>
      <w:tr w:rsidR="00060509" w:rsidRPr="00B92E71" w:rsidTr="000E359B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Правовое основание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</w:tr>
      <w:tr w:rsidR="00060509" w:rsidRPr="00B92E71" w:rsidTr="000E359B">
        <w:tc>
          <w:tcPr>
            <w:tcW w:w="650" w:type="dxa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</w:tr>
      <w:tr w:rsidR="00060509" w:rsidRPr="00B92E71" w:rsidTr="000E359B">
        <w:tc>
          <w:tcPr>
            <w:tcW w:w="6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Наименование показателя </w:t>
            </w:r>
          </w:p>
        </w:tc>
        <w:tc>
          <w:tcPr>
            <w:tcW w:w="2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Соглашение о предоставлении субсидии (гранта)</w:t>
            </w:r>
          </w:p>
        </w:tc>
        <w:tc>
          <w:tcPr>
            <w:tcW w:w="54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Дебиторская задолженность </w:t>
            </w:r>
          </w:p>
        </w:tc>
        <w:tc>
          <w:tcPr>
            <w:tcW w:w="2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Аналитическая информация </w:t>
            </w:r>
          </w:p>
        </w:tc>
      </w:tr>
      <w:tr w:rsidR="00060509" w:rsidRPr="00B92E71" w:rsidTr="000E359B"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номер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наимен</w:t>
            </w:r>
            <w:proofErr w:type="gramStart"/>
            <w:r w:rsidRPr="00B92E71">
              <w:rPr>
                <w:sz w:val="14"/>
                <w:szCs w:val="18"/>
              </w:rPr>
              <w:t>о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вание</w:t>
            </w:r>
            <w:proofErr w:type="spellEnd"/>
            <w:r w:rsidRPr="00B92E71">
              <w:rPr>
                <w:sz w:val="14"/>
                <w:szCs w:val="18"/>
              </w:rPr>
              <w:t xml:space="preserve"> контрагента 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ind w:left="-399" w:firstLine="39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ИНН контрагента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сумма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номер счета </w:t>
            </w:r>
            <w:proofErr w:type="spellStart"/>
            <w:r w:rsidRPr="00B92E71">
              <w:rPr>
                <w:sz w:val="14"/>
                <w:szCs w:val="18"/>
              </w:rPr>
              <w:t>бухга</w:t>
            </w:r>
            <w:proofErr w:type="gramStart"/>
            <w:r w:rsidRPr="00B92E71">
              <w:rPr>
                <w:sz w:val="14"/>
                <w:szCs w:val="18"/>
              </w:rPr>
              <w:t>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  <w:t xml:space="preserve">терского учета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 начало года 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 конец отчетного периода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дата возни</w:t>
            </w:r>
            <w:proofErr w:type="gramStart"/>
            <w:r w:rsidRPr="00B92E71">
              <w:rPr>
                <w:sz w:val="14"/>
                <w:szCs w:val="18"/>
              </w:rPr>
              <w:t>к-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новения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  <w:proofErr w:type="spellStart"/>
            <w:r w:rsidRPr="00B92E71">
              <w:rPr>
                <w:sz w:val="14"/>
                <w:szCs w:val="18"/>
              </w:rPr>
              <w:t>задол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женности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предел</w:t>
            </w:r>
            <w:proofErr w:type="gramStart"/>
            <w:r w:rsidRPr="00B92E71">
              <w:rPr>
                <w:sz w:val="14"/>
                <w:szCs w:val="18"/>
              </w:rPr>
              <w:t>ь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ная</w:t>
            </w:r>
            <w:proofErr w:type="spellEnd"/>
            <w:r w:rsidRPr="00B92E71">
              <w:rPr>
                <w:sz w:val="14"/>
                <w:szCs w:val="18"/>
              </w:rPr>
              <w:t xml:space="preserve"> дата </w:t>
            </w:r>
            <w:proofErr w:type="spellStart"/>
            <w:r w:rsidRPr="00B92E71">
              <w:rPr>
                <w:sz w:val="14"/>
                <w:szCs w:val="18"/>
              </w:rPr>
              <w:t>завер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шения</w:t>
            </w:r>
            <w:proofErr w:type="spellEnd"/>
            <w:r w:rsidRPr="00B92E71">
              <w:rPr>
                <w:sz w:val="14"/>
                <w:szCs w:val="18"/>
              </w:rPr>
              <w:t xml:space="preserve"> расчетов 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плановая задолже</w:t>
            </w:r>
            <w:proofErr w:type="gramStart"/>
            <w:r w:rsidRPr="00B92E71">
              <w:rPr>
                <w:sz w:val="14"/>
                <w:szCs w:val="18"/>
              </w:rPr>
              <w:t>н-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ность</w:t>
            </w:r>
            <w:proofErr w:type="spellEnd"/>
            <w:r w:rsidRPr="00B92E71">
              <w:rPr>
                <w:sz w:val="14"/>
                <w:szCs w:val="18"/>
              </w:rPr>
              <w:t xml:space="preserve"> на конец </w:t>
            </w:r>
            <w:proofErr w:type="spellStart"/>
            <w:r w:rsidRPr="00B92E71">
              <w:rPr>
                <w:sz w:val="14"/>
                <w:szCs w:val="18"/>
              </w:rPr>
              <w:t>следую-щего</w:t>
            </w:r>
            <w:proofErr w:type="spellEnd"/>
            <w:r w:rsidRPr="00B92E71">
              <w:rPr>
                <w:sz w:val="14"/>
                <w:szCs w:val="18"/>
              </w:rPr>
              <w:t xml:space="preserve"> отчетного периода</w:t>
            </w: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причина возникновения задолженности 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принимаемые меры по сокращению </w:t>
            </w:r>
            <w:proofErr w:type="spellStart"/>
            <w:r w:rsidRPr="00B92E71">
              <w:rPr>
                <w:sz w:val="14"/>
                <w:szCs w:val="18"/>
              </w:rPr>
              <w:t>задо</w:t>
            </w:r>
            <w:proofErr w:type="gramStart"/>
            <w:r w:rsidRPr="00B92E71">
              <w:rPr>
                <w:sz w:val="14"/>
                <w:szCs w:val="18"/>
              </w:rPr>
              <w:t>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женности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</w:tr>
      <w:tr w:rsidR="00060509" w:rsidRPr="00B92E71" w:rsidTr="000E359B"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всего 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в том числе в сумме средств, подл</w:t>
            </w:r>
            <w:proofErr w:type="gramStart"/>
            <w:r w:rsidRPr="00B92E71">
              <w:rPr>
                <w:sz w:val="14"/>
                <w:szCs w:val="18"/>
              </w:rPr>
              <w:t>е-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жащих</w:t>
            </w:r>
            <w:proofErr w:type="spellEnd"/>
            <w:r w:rsidRPr="00B92E71">
              <w:rPr>
                <w:sz w:val="14"/>
                <w:szCs w:val="18"/>
              </w:rPr>
              <w:t xml:space="preserve"> возврату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всего </w:t>
            </w: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в том числе в сумме:</w:t>
            </w: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код </w:t>
            </w:r>
          </w:p>
        </w:tc>
        <w:tc>
          <w:tcPr>
            <w:tcW w:w="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пояснения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код </w:t>
            </w:r>
          </w:p>
        </w:tc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пояснения</w:t>
            </w:r>
          </w:p>
        </w:tc>
      </w:tr>
      <w:tr w:rsidR="00060509" w:rsidRPr="00B92E71" w:rsidTr="000E359B">
        <w:tc>
          <w:tcPr>
            <w:tcW w:w="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средств, потре</w:t>
            </w:r>
            <w:proofErr w:type="gramStart"/>
            <w:r w:rsidRPr="00B92E71">
              <w:rPr>
                <w:sz w:val="14"/>
                <w:szCs w:val="18"/>
              </w:rPr>
              <w:t>б-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ность</w:t>
            </w:r>
            <w:proofErr w:type="spellEnd"/>
            <w:r w:rsidRPr="00B92E71">
              <w:rPr>
                <w:sz w:val="14"/>
                <w:szCs w:val="18"/>
              </w:rPr>
              <w:t xml:space="preserve"> в которых </w:t>
            </w:r>
            <w:proofErr w:type="spellStart"/>
            <w:r w:rsidRPr="00B92E71">
              <w:rPr>
                <w:sz w:val="14"/>
                <w:szCs w:val="18"/>
              </w:rPr>
              <w:t>подтверж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дена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проср</w:t>
            </w:r>
            <w:proofErr w:type="gramStart"/>
            <w:r w:rsidRPr="00B92E71">
              <w:rPr>
                <w:sz w:val="14"/>
                <w:szCs w:val="18"/>
              </w:rPr>
              <w:t>о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ченной</w:t>
            </w:r>
            <w:proofErr w:type="spellEnd"/>
            <w:r w:rsidRPr="00B92E71">
              <w:rPr>
                <w:sz w:val="14"/>
                <w:szCs w:val="18"/>
              </w:rPr>
              <w:t xml:space="preserve"> задолжен-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средств, подл</w:t>
            </w:r>
            <w:proofErr w:type="gramStart"/>
            <w:r w:rsidRPr="00B92E71">
              <w:rPr>
                <w:sz w:val="14"/>
                <w:szCs w:val="18"/>
              </w:rPr>
              <w:t>е-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жащих</w:t>
            </w:r>
            <w:proofErr w:type="spellEnd"/>
            <w:r w:rsidRPr="00B92E71">
              <w:rPr>
                <w:sz w:val="14"/>
                <w:szCs w:val="18"/>
              </w:rPr>
              <w:t xml:space="preserve"> возврату </w:t>
            </w: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</w:p>
        </w:tc>
      </w:tr>
      <w:tr w:rsidR="00060509" w:rsidRPr="00B92E71" w:rsidTr="000E359B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2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3 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4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5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6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7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8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9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10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11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12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13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14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15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16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ind w:left="-192" w:firstLine="192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17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18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19 </w:t>
            </w:r>
          </w:p>
        </w:tc>
      </w:tr>
      <w:tr w:rsidR="00060509" w:rsidRPr="00B92E71" w:rsidTr="000E359B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</w:tr>
      <w:tr w:rsidR="00060509" w:rsidRPr="00B92E71" w:rsidTr="000E359B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</w:tr>
      <w:tr w:rsidR="00060509" w:rsidRPr="00B92E71" w:rsidTr="000E359B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0E359B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</w:tr>
      <w:tr w:rsidR="00060509" w:rsidRPr="00B92E71" w:rsidTr="000E359B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</w:tr>
      <w:tr w:rsidR="00060509" w:rsidRPr="00B92E71" w:rsidTr="000E359B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0E359B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Итого по контрагенту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</w:tr>
      <w:tr w:rsidR="00060509" w:rsidRPr="00B92E71" w:rsidTr="000E359B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(наименование)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0E359B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</w:tr>
      <w:tr w:rsidR="00060509" w:rsidRPr="00B92E71" w:rsidTr="000E359B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</w:tr>
      <w:tr w:rsidR="00060509" w:rsidRPr="00B92E71" w:rsidTr="000E359B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0E359B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</w:tr>
      <w:tr w:rsidR="00060509" w:rsidRPr="00B92E71" w:rsidTr="000E359B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</w:tr>
      <w:tr w:rsidR="00060509" w:rsidRPr="00B92E71" w:rsidTr="000E359B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0E359B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Итого по контрагенту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</w:tr>
      <w:tr w:rsidR="00060509" w:rsidRPr="00B92E71" w:rsidTr="000E359B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(наименование)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sz w:val="14"/>
                <w:szCs w:val="18"/>
              </w:rPr>
              <w:t>х</w:t>
            </w:r>
            <w:proofErr w:type="spellEnd"/>
            <w:r w:rsidRPr="00B92E71">
              <w:rPr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0E359B">
        <w:tc>
          <w:tcPr>
            <w:tcW w:w="27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ВСЕГО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</w:tr>
      <w:tr w:rsidR="00060509" w:rsidRPr="00B92E71" w:rsidTr="000E359B">
        <w:tc>
          <w:tcPr>
            <w:tcW w:w="27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в том числе по кодам счетов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sz w:val="14"/>
                <w:szCs w:val="18"/>
              </w:rPr>
              <w:t>x</w:t>
            </w:r>
            <w:proofErr w:type="spellEnd"/>
            <w:r w:rsidRPr="00B92E71">
              <w:rPr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4"/>
                <w:szCs w:val="18"/>
              </w:rPr>
            </w:pPr>
          </w:p>
        </w:tc>
      </w:tr>
    </w:tbl>
    <w:p w:rsidR="00060509" w:rsidRPr="00B92E71" w:rsidRDefault="00060509" w:rsidP="00060509">
      <w:pPr>
        <w:rPr>
          <w:vanish/>
          <w:sz w:val="16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55"/>
        <w:gridCol w:w="950"/>
        <w:gridCol w:w="306"/>
        <w:gridCol w:w="1584"/>
        <w:gridCol w:w="306"/>
        <w:gridCol w:w="1731"/>
        <w:gridCol w:w="306"/>
        <w:gridCol w:w="951"/>
        <w:gridCol w:w="306"/>
        <w:gridCol w:w="583"/>
        <w:gridCol w:w="306"/>
        <w:gridCol w:w="1636"/>
      </w:tblGrid>
      <w:tr w:rsidR="00060509" w:rsidRPr="00B92E71" w:rsidTr="000E359B">
        <w:tc>
          <w:tcPr>
            <w:tcW w:w="2033" w:type="dxa"/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2772" w:type="dxa"/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2957" w:type="dxa"/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2957" w:type="dxa"/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</w:tr>
      <w:tr w:rsidR="00060509" w:rsidRPr="00B92E71" w:rsidTr="000E359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Руководитель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Главный бухгалтер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</w:tr>
      <w:tr w:rsidR="00060509" w:rsidRPr="00B92E71" w:rsidTr="000E359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</w:tr>
      <w:tr w:rsidR="00060509" w:rsidRPr="00B92E71" w:rsidTr="000E359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Руководитель финансово-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</w:tr>
      <w:tr w:rsidR="00060509" w:rsidRPr="00B92E71" w:rsidTr="000E359B"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«__» ______________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экономического подразделения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0E359B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</w:tr>
    </w:tbl>
    <w:p w:rsidR="00060509" w:rsidRPr="00B92E71" w:rsidRDefault="00060509" w:rsidP="00060509">
      <w:pPr>
        <w:rPr>
          <w:sz w:val="16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Pr="003D2ACF" w:rsidRDefault="00060509" w:rsidP="002822B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2822B8" w:rsidRPr="003D2ACF" w:rsidRDefault="002822B8" w:rsidP="002822B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2822B8" w:rsidRPr="003D2ACF" w:rsidRDefault="002822B8" w:rsidP="002822B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2822B8" w:rsidRPr="00B92E71" w:rsidRDefault="002822B8" w:rsidP="00B92E71">
      <w:pPr>
        <w:jc w:val="right"/>
        <w:rPr>
          <w:sz w:val="2"/>
        </w:rPr>
      </w:pPr>
    </w:p>
    <w:sectPr w:rsidR="002822B8" w:rsidRPr="00B92E71" w:rsidSect="00D70F76">
      <w:pgSz w:w="11906" w:h="16838"/>
      <w:pgMar w:top="1134" w:right="8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942EE"/>
    <w:rsid w:val="00060072"/>
    <w:rsid w:val="00060509"/>
    <w:rsid w:val="00104D0C"/>
    <w:rsid w:val="001122B9"/>
    <w:rsid w:val="00136302"/>
    <w:rsid w:val="00137501"/>
    <w:rsid w:val="00203099"/>
    <w:rsid w:val="002822B8"/>
    <w:rsid w:val="002B2332"/>
    <w:rsid w:val="00320EAA"/>
    <w:rsid w:val="0034603B"/>
    <w:rsid w:val="00372CF9"/>
    <w:rsid w:val="00383DA9"/>
    <w:rsid w:val="00384F18"/>
    <w:rsid w:val="003D2ACF"/>
    <w:rsid w:val="00430B4E"/>
    <w:rsid w:val="00492367"/>
    <w:rsid w:val="0053725E"/>
    <w:rsid w:val="00594CAB"/>
    <w:rsid w:val="005B54C2"/>
    <w:rsid w:val="00654A32"/>
    <w:rsid w:val="006923C5"/>
    <w:rsid w:val="006942EE"/>
    <w:rsid w:val="006A5A1D"/>
    <w:rsid w:val="007C721C"/>
    <w:rsid w:val="00817DB0"/>
    <w:rsid w:val="00927C03"/>
    <w:rsid w:val="00970F77"/>
    <w:rsid w:val="009B2A99"/>
    <w:rsid w:val="00A3547C"/>
    <w:rsid w:val="00A84E88"/>
    <w:rsid w:val="00A854C3"/>
    <w:rsid w:val="00A952CA"/>
    <w:rsid w:val="00AD5511"/>
    <w:rsid w:val="00B11351"/>
    <w:rsid w:val="00B26E7C"/>
    <w:rsid w:val="00B92E71"/>
    <w:rsid w:val="00BA0993"/>
    <w:rsid w:val="00C11509"/>
    <w:rsid w:val="00C94FEB"/>
    <w:rsid w:val="00CA5B10"/>
    <w:rsid w:val="00CC3BC1"/>
    <w:rsid w:val="00CE07A6"/>
    <w:rsid w:val="00D16BC5"/>
    <w:rsid w:val="00D631E4"/>
    <w:rsid w:val="00D70F76"/>
    <w:rsid w:val="00D82AEB"/>
    <w:rsid w:val="00DB11E1"/>
    <w:rsid w:val="00DE3D7C"/>
    <w:rsid w:val="00DF4B36"/>
    <w:rsid w:val="00DF6307"/>
    <w:rsid w:val="00E41BCA"/>
    <w:rsid w:val="00E56330"/>
    <w:rsid w:val="00E741DC"/>
    <w:rsid w:val="00F31B2D"/>
    <w:rsid w:val="00FC6D29"/>
    <w:rsid w:val="00FF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42EE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42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42EE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4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20EA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20E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30B4E"/>
    <w:pPr>
      <w:spacing w:after="223"/>
      <w:jc w:val="both"/>
    </w:pPr>
    <w:rPr>
      <w:rFonts w:eastAsiaTheme="minorEastAsia"/>
      <w:sz w:val="24"/>
      <w:szCs w:val="24"/>
    </w:rPr>
  </w:style>
  <w:style w:type="paragraph" w:customStyle="1" w:styleId="align-center">
    <w:name w:val="align-center"/>
    <w:basedOn w:val="a"/>
    <w:rsid w:val="00430B4E"/>
    <w:pPr>
      <w:spacing w:after="223"/>
      <w:jc w:val="center"/>
    </w:pPr>
    <w:rPr>
      <w:rFonts w:eastAsiaTheme="minorEastAsia"/>
      <w:sz w:val="24"/>
      <w:szCs w:val="24"/>
    </w:rPr>
  </w:style>
  <w:style w:type="paragraph" w:customStyle="1" w:styleId="align-right">
    <w:name w:val="align-right"/>
    <w:basedOn w:val="a"/>
    <w:rsid w:val="00430B4E"/>
    <w:pPr>
      <w:spacing w:after="223"/>
      <w:jc w:val="right"/>
    </w:pPr>
    <w:rPr>
      <w:rFonts w:eastAsiaTheme="minorEastAsia"/>
      <w:sz w:val="24"/>
      <w:szCs w:val="24"/>
    </w:rPr>
  </w:style>
  <w:style w:type="character" w:customStyle="1" w:styleId="docuntyped-name">
    <w:name w:val="doc__untyped-name"/>
    <w:basedOn w:val="a0"/>
    <w:rsid w:val="00430B4E"/>
  </w:style>
  <w:style w:type="paragraph" w:customStyle="1" w:styleId="formattext">
    <w:name w:val="formattext"/>
    <w:basedOn w:val="a"/>
    <w:rsid w:val="00430B4E"/>
    <w:pPr>
      <w:spacing w:after="223"/>
      <w:jc w:val="both"/>
    </w:pPr>
    <w:rPr>
      <w:rFonts w:eastAsiaTheme="minorEastAsia"/>
      <w:sz w:val="24"/>
      <w:szCs w:val="24"/>
    </w:rPr>
  </w:style>
  <w:style w:type="character" w:customStyle="1" w:styleId="docuntyped-number">
    <w:name w:val="doc__untyped-number"/>
    <w:basedOn w:val="a0"/>
    <w:rsid w:val="00430B4E"/>
  </w:style>
  <w:style w:type="character" w:styleId="aa">
    <w:name w:val="Hyperlink"/>
    <w:basedOn w:val="a0"/>
    <w:uiPriority w:val="99"/>
    <w:semiHidden/>
    <w:unhideWhenUsed/>
    <w:rsid w:val="00D70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89D3EA6E13905D2191D96953BDD66208EB6E68B34539D74E2D18D6ED8CDC005A757B56053BA4E159FEK" TargetMode="External"/><Relationship Id="rId117" Type="http://schemas.openxmlformats.org/officeDocument/2006/relationships/hyperlink" Target="consultantplus://offline/ref=6BEC03D308B2A8FFFB24BB0A7484BFE9A1ECA053148ED270F353E76838FD86BA95F7BDF3AE7308FBE59ABA2Cd0Q0H" TargetMode="External"/><Relationship Id="rId21" Type="http://schemas.openxmlformats.org/officeDocument/2006/relationships/hyperlink" Target="consultantplus://offline/ref=E589D3EA6E13905D2191D96953BDD66208EB6E68B34539D74E2D18D6ED8CDC005A757B560539A6E759F0K" TargetMode="External"/><Relationship Id="rId42" Type="http://schemas.openxmlformats.org/officeDocument/2006/relationships/hyperlink" Target="consultantplus://offline/ref=E589D3EA6E13905D2191D96953BDD66208EB6E68B34539D74E2D18D6ED8CDC005A757B56053BA4E759FAK" TargetMode="External"/><Relationship Id="rId47" Type="http://schemas.openxmlformats.org/officeDocument/2006/relationships/hyperlink" Target="consultantplus://offline/ref=E589D3EA6E13905D2191D96953BDD66208EB6E68B34539D74E2D18D6ED8CDC005A757B56073B5AF6K" TargetMode="External"/><Relationship Id="rId63" Type="http://schemas.openxmlformats.org/officeDocument/2006/relationships/hyperlink" Target="consultantplus://offline/ref=E589D3EA6E13905D2191D96953BDD66208EB6E69B14039D74E2D18D6ED8CDC005A757B560539A1E159FEK" TargetMode="External"/><Relationship Id="rId68" Type="http://schemas.openxmlformats.org/officeDocument/2006/relationships/hyperlink" Target="consultantplus://offline/ref=E589D3EA6E13905D2191D96953BDD66208EB6E69B14039D74E2D18D6ED8CDC005A757B56053BA0E059FFK" TargetMode="External"/><Relationship Id="rId84" Type="http://schemas.openxmlformats.org/officeDocument/2006/relationships/hyperlink" Target="consultantplus://offline/ref=E589D3EA6E13905D2191C76445D1816D0CE93462B0413A85177E1E81B2DCDA551A357D03467DABE39977E4E959F0K" TargetMode="External"/><Relationship Id="rId89" Type="http://schemas.openxmlformats.org/officeDocument/2006/relationships/hyperlink" Target="consultantplus://offline/ref=6BEC03D308B2A8FFFB24A50762E8E8E6A6E5FD5F1189D122AA00E13F67AD80EFD5B7BBA6ED3705FAdEQDH" TargetMode="External"/><Relationship Id="rId112" Type="http://schemas.openxmlformats.org/officeDocument/2006/relationships/hyperlink" Target="consultantplus://offline/ref=6BEC03D308B2A8FFFB24A50762E8E8E6A5EEFA59178AD122AA00E13F67AD80EFD5B7BBA6ED3602FEdEQ2H" TargetMode="External"/><Relationship Id="rId133" Type="http://schemas.openxmlformats.org/officeDocument/2006/relationships/hyperlink" Target="consultantplus://offline/ref=6BEC03D308B2A8FFFB24A50762E8E8E6A5EEFA58158FD122AA00E13F67AD80EFD5B7BBA6ED3703FBdEQ1H" TargetMode="External"/><Relationship Id="rId138" Type="http://schemas.openxmlformats.org/officeDocument/2006/relationships/hyperlink" Target="consultantplus://offline/ref=6BEC03D308B2A8FFFB24BB0A7484BFE9A1ECA053148ED270F353E76838FD86BA95F7BDF3AE7308FBE59ABF28d0Q1H" TargetMode="External"/><Relationship Id="rId16" Type="http://schemas.openxmlformats.org/officeDocument/2006/relationships/hyperlink" Target="consultantplus://offline/ref=E589D3EA6E13905D2191D96953BDD66208EB6E68B34539D74E2D18D6ED8CDC005A757B560539A6E359FCK" TargetMode="External"/><Relationship Id="rId107" Type="http://schemas.openxmlformats.org/officeDocument/2006/relationships/hyperlink" Target="consultantplus://offline/ref=6BEC03D308B2A8FFFB24A50762E8E8E6A5EEFA59178AD122AA00E13F67AD80EFD5B7BBA6EE35d0Q7H" TargetMode="External"/><Relationship Id="rId11" Type="http://schemas.openxmlformats.org/officeDocument/2006/relationships/hyperlink" Target="consultantplus://offline/ref=53C764B3B77798E4F75578A48797A55DC989AD18FDE6DE315FBDD82D2B7CE438q9q6J" TargetMode="External"/><Relationship Id="rId32" Type="http://schemas.openxmlformats.org/officeDocument/2006/relationships/hyperlink" Target="consultantplus://offline/ref=E589D3EA6E13905D2191D96953BDD66208EB6E68B34539D74E2D18D6ED8CDC005A757B540C3F5AFFK" TargetMode="External"/><Relationship Id="rId37" Type="http://schemas.openxmlformats.org/officeDocument/2006/relationships/hyperlink" Target="consultantplus://offline/ref=E589D3EA6E13905D2191D96953BDD66208EB6E68B34539D74E2D18D6ED8CDC005A757B530D385AF6K" TargetMode="External"/><Relationship Id="rId53" Type="http://schemas.openxmlformats.org/officeDocument/2006/relationships/hyperlink" Target="consultantplus://offline/ref=E589D3EA6E13905D2191D96953BDD66208EB6E69B14039D74E2D18D6ED8CDC005A757B560539A1E159FEK" TargetMode="External"/><Relationship Id="rId58" Type="http://schemas.openxmlformats.org/officeDocument/2006/relationships/hyperlink" Target="consultantplus://offline/ref=E589D3EA6E13905D2191D96953BDD66208EB6E69B14039D74E2D18D6ED8CDC005A757B550C53FDK" TargetMode="External"/><Relationship Id="rId74" Type="http://schemas.openxmlformats.org/officeDocument/2006/relationships/hyperlink" Target="consultantplus://offline/ref=53C764B3B77798E4F75578A48797A55DC989AD18FBE1D33D5DB185272325E83A91ABB4A1647333155C970C93q6q3J" TargetMode="External"/><Relationship Id="rId79" Type="http://schemas.openxmlformats.org/officeDocument/2006/relationships/hyperlink" Target="consultantplus://offline/ref=6BEC03D308B2A8FFFB24A50762E8E8E6A5EEFA58158FD122AA00E13F67AD80EFD5B7BBA6ED3705FBdEQ7H" TargetMode="External"/><Relationship Id="rId102" Type="http://schemas.openxmlformats.org/officeDocument/2006/relationships/hyperlink" Target="consultantplus://offline/ref=6BEC03D308B2A8FFFB24BB0A7484BFE9A1ECA053148ED270F353E76838FD86BA95F7BDF3AE7308FBE59ABB2Cd0Q1H" TargetMode="External"/><Relationship Id="rId123" Type="http://schemas.openxmlformats.org/officeDocument/2006/relationships/hyperlink" Target="consultantplus://offline/ref=6BEC03D308B2A8FFFB24A50762E8E8E6A5EEFA58158FD122AA00E13F67AD80EFD5B7BBA6ED3605F3dEQ1H" TargetMode="External"/><Relationship Id="rId128" Type="http://schemas.openxmlformats.org/officeDocument/2006/relationships/hyperlink" Target="consultantplus://offline/ref=6BEC03D308B2A8FFFB24A50762E8E8E6A5EEFA58158FD122AA00E13F67AD80EFD5B7BBA6ED3702FFdEQ3H" TargetMode="Externa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6BEC03D308B2A8FFFB24A50762E8E8E6A5EEFA59178AD122AA00E13F67AD80EFD5B7BBA6ED3307F3dEQ2H" TargetMode="External"/><Relationship Id="rId95" Type="http://schemas.openxmlformats.org/officeDocument/2006/relationships/hyperlink" Target="consultantplus://offline/ref=31CD3FB6BCDFA7790CC7DA293B37B0C0E5814CCC75124E17FDE1CC6503EBB15162FB199EC887BE5FF" TargetMode="External"/><Relationship Id="rId22" Type="http://schemas.openxmlformats.org/officeDocument/2006/relationships/hyperlink" Target="consultantplus://offline/ref=E589D3EA6E13905D2191C76445D1816D0CE93462B0413A85177E1E81B2DCDA551A357D03467DABE39977E4E959F0K" TargetMode="External"/><Relationship Id="rId27" Type="http://schemas.openxmlformats.org/officeDocument/2006/relationships/hyperlink" Target="consultantplus://offline/ref=E589D3EA6E13905D2191D96953BDD66208EB6E68B34539D74E2D18D6ED8CDC005A757B56053BAFEB59FFK" TargetMode="External"/><Relationship Id="rId43" Type="http://schemas.openxmlformats.org/officeDocument/2006/relationships/hyperlink" Target="consultantplus://offline/ref=E589D3EA6E13905D2191D96953BDD66208EB6E68B34539D74E2D18D6ED8CDC005A757B56053BA4EB59FFK" TargetMode="External"/><Relationship Id="rId48" Type="http://schemas.openxmlformats.org/officeDocument/2006/relationships/hyperlink" Target="consultantplus://offline/ref=E589D3EA6E13905D2191D96953BDD66208EB6E68B34539D74E2D18D6ED8CDC005A757B560538A3E459FFK" TargetMode="External"/><Relationship Id="rId64" Type="http://schemas.openxmlformats.org/officeDocument/2006/relationships/hyperlink" Target="consultantplus://offline/ref=E589D3EA6E13905D2191D96953BDD66208EB6E69B14039D74E2D18D6ED8CDC005A757B560539A0E259F9K" TargetMode="External"/><Relationship Id="rId69" Type="http://schemas.openxmlformats.org/officeDocument/2006/relationships/hyperlink" Target="consultantplus://offline/ref=E589D3EA6E13905D2191D96953BDD66208EB6E69B14039D74E2D18D6ED8CDC005A757B560538A6EB59FDK" TargetMode="External"/><Relationship Id="rId113" Type="http://schemas.openxmlformats.org/officeDocument/2006/relationships/hyperlink" Target="consultantplus://offline/ref=6BEC03D308B2A8FFFB24A50762E8E8E6A5EEFA59178AD122AA00E13F67AD80EFD5B7BBA6ED3602FFdEQ4H" TargetMode="External"/><Relationship Id="rId118" Type="http://schemas.openxmlformats.org/officeDocument/2006/relationships/hyperlink" Target="consultantplus://offline/ref=6BEC03D308B2A8FFFB24A50762E8E8E6A5EEFA58158FD122AA00E13F67AD80EFD5B7BBA6ED3705FEdEQ4H" TargetMode="External"/><Relationship Id="rId134" Type="http://schemas.openxmlformats.org/officeDocument/2006/relationships/hyperlink" Target="consultantplus://offline/ref=6BEC03D308B2A8FFFB24A50762E8E8E6A5EEFA58158FD122AA00E13F67AD80EFD5B7BBA6ED3503F8dEQ3H" TargetMode="External"/><Relationship Id="rId139" Type="http://schemas.openxmlformats.org/officeDocument/2006/relationships/hyperlink" Target="http://www.gosfinansy.ru/" TargetMode="External"/><Relationship Id="rId8" Type="http://schemas.openxmlformats.org/officeDocument/2006/relationships/hyperlink" Target="consultantplus://offline/ref=53C764B3B77798E4F75566A991FBF252CD8BF713FAE0D06F04E283707C75EE6FD1EBB2F427373E17q5qEJ" TargetMode="External"/><Relationship Id="rId51" Type="http://schemas.openxmlformats.org/officeDocument/2006/relationships/hyperlink" Target="consultantplus://offline/ref=E589D3EA6E13905D2191C76445D1816D0CE93462B0413A85177E1E81B2DCDA551A357D03467DABE39977E6E659F1K" TargetMode="External"/><Relationship Id="rId72" Type="http://schemas.openxmlformats.org/officeDocument/2006/relationships/hyperlink" Target="consultantplus://offline/ref=E589D3EA6E13905D2191C76445D1816D0CE93462B0413A85177E1E81B2DCDA551A357D03467DABE39977E2E459F0K" TargetMode="External"/><Relationship Id="rId80" Type="http://schemas.openxmlformats.org/officeDocument/2006/relationships/hyperlink" Target="consultantplus://offline/ref=E589D3EA6E13905D2191C76445D1816D0CE93462B0413A85177E1E81B2DCDA551A357D03467DABE39976E1E959F6K" TargetMode="External"/><Relationship Id="rId85" Type="http://schemas.openxmlformats.org/officeDocument/2006/relationships/hyperlink" Target="consultantplus://offline/ref=E589D3EA6E13905D2191C76445D1816D0CE93462B0413A85177E1E81B2DCDA551A357D03467DABE39977E7E659F3K" TargetMode="External"/><Relationship Id="rId93" Type="http://schemas.openxmlformats.org/officeDocument/2006/relationships/hyperlink" Target="consultantplus://offline/ref=5E33DD6290F7CAFCAECB81D8ED78EE122FE4196A13A53925DD792CA97CF8FED033731EF877E8CCC8aE26F" TargetMode="External"/><Relationship Id="rId98" Type="http://schemas.openxmlformats.org/officeDocument/2006/relationships/hyperlink" Target="consultantplus://offline/ref=6BEC03D308B2A8FFFB24A50762E8E8E6A5EEFA59178AD122AA00E13F67AD80EFD5B7BBA6ED3306FBdEQ0H" TargetMode="External"/><Relationship Id="rId121" Type="http://schemas.openxmlformats.org/officeDocument/2006/relationships/hyperlink" Target="consultantplus://offline/ref=6BEC03D308B2A8FFFB24A50762E8E8E6A5EEFA58158FD122AA00E13F67AD80EFD5B7BBA6ED3503F8dEQ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3C764B3B77798E4F75578A48797A55DC989AD18FBE1D33D5DB185272325E83A91ABB4A1647333155C97089Aq6qBJ" TargetMode="External"/><Relationship Id="rId17" Type="http://schemas.openxmlformats.org/officeDocument/2006/relationships/hyperlink" Target="consultantplus://offline/ref=E589D3EA6E13905D2191D96953BDD66208EB6E69B14039D74E2D18D6ED8CDC005A757B560539A6E359FBK" TargetMode="External"/><Relationship Id="rId25" Type="http://schemas.openxmlformats.org/officeDocument/2006/relationships/hyperlink" Target="consultantplus://offline/ref=E589D3EA6E13905D2191D96953BDD66208EB6E68B34539D74E2D18D6ED8CDC005A757B56053BA4E259F9K" TargetMode="External"/><Relationship Id="rId33" Type="http://schemas.openxmlformats.org/officeDocument/2006/relationships/hyperlink" Target="consultantplus://offline/ref=E589D3EA6E13905D2191D96953BDD66208EB6E68B34539D74E2D18D6ED8CDC005A757B56053AA6E359FCK" TargetMode="External"/><Relationship Id="rId38" Type="http://schemas.openxmlformats.org/officeDocument/2006/relationships/hyperlink" Target="consultantplus://offline/ref=E589D3EA6E13905D2191D96953BDD66208EB6E68B34539D74E2D18D6ED8CDC005A757B560D3F5AFEK" TargetMode="External"/><Relationship Id="rId46" Type="http://schemas.openxmlformats.org/officeDocument/2006/relationships/hyperlink" Target="consultantplus://offline/ref=E589D3EA6E13905D2191D96953BDD66208EB6E68B34539D74E2D18D6ED8CDC005A757B56053BAFEB59FFK" TargetMode="External"/><Relationship Id="rId59" Type="http://schemas.openxmlformats.org/officeDocument/2006/relationships/hyperlink" Target="consultantplus://offline/ref=E589D3EA6E13905D2191D96953BDD66208EB6E69B14039D74E2D18D6ED8CDC005A757B5F0653FCK" TargetMode="External"/><Relationship Id="rId67" Type="http://schemas.openxmlformats.org/officeDocument/2006/relationships/hyperlink" Target="consultantplus://offline/ref=E589D3EA6E13905D2191D96953BDD66208EB6E69B14039D74E2D18D6ED8CDC005A757B560539A0E359FDK" TargetMode="External"/><Relationship Id="rId103" Type="http://schemas.openxmlformats.org/officeDocument/2006/relationships/hyperlink" Target="consultantplus://offline/ref=6BEC03D308B2A8FFFB24BB0A7484BFE9A1ECA053148ED270F353E76838FD86BA95F7BDF3AE7308FBE59ABA2Cd0Q0H" TargetMode="External"/><Relationship Id="rId108" Type="http://schemas.openxmlformats.org/officeDocument/2006/relationships/hyperlink" Target="consultantplus://offline/ref=6BEC03D308B2A8FFFB24A50762E8E8E6A5EEFA59178AD122AA00E13F67AD80EFD5B7BBA4ED32d0Q2H" TargetMode="External"/><Relationship Id="rId116" Type="http://schemas.openxmlformats.org/officeDocument/2006/relationships/hyperlink" Target="consultantplus://offline/ref=6BEC03D308B2A8FFFB24BB0A7484BFE9A1ECA053148ED270F353E76838FD86BA95F7BDF3AE7308FBE59ABB2Cd0Q1H" TargetMode="External"/><Relationship Id="rId124" Type="http://schemas.openxmlformats.org/officeDocument/2006/relationships/hyperlink" Target="consultantplus://offline/ref=6BEC03D308B2A8FFFB24A50762E8E8E6A5EEFA58158FD122AA00E13F67AD80EFD5B7BBAFEEd3Q2H" TargetMode="External"/><Relationship Id="rId129" Type="http://schemas.openxmlformats.org/officeDocument/2006/relationships/hyperlink" Target="consultantplus://offline/ref=6BEC03D308B2A8FFFB24A50762E8E8E6A5EEFA58158FD122AA00E13F67AD80EFD5B7BBA6ED3702F9dEQ2H" TargetMode="External"/><Relationship Id="rId137" Type="http://schemas.openxmlformats.org/officeDocument/2006/relationships/hyperlink" Target="consultantplus://offline/ref=6BEC03D308B2A8FFFB24A50762E8E8E6A5EEFA58158FD122AA00E13F67AD80EFD5B7BBA6E833d0Q7H" TargetMode="External"/><Relationship Id="rId20" Type="http://schemas.openxmlformats.org/officeDocument/2006/relationships/hyperlink" Target="consultantplus://offline/ref=E589D3EA6E13905D2191D96953BDD66208EB6E69B14039D74E2D18D6ED8CDC005A757B560539A6E359FBK" TargetMode="External"/><Relationship Id="rId41" Type="http://schemas.openxmlformats.org/officeDocument/2006/relationships/hyperlink" Target="consultantplus://offline/ref=E589D3EA6E13905D2191D96953BDD66208EB6E68B34539D74E2D18D6ED8CDC005A757B56063B5AF4K" TargetMode="External"/><Relationship Id="rId54" Type="http://schemas.openxmlformats.org/officeDocument/2006/relationships/hyperlink" Target="consultantplus://offline/ref=E589D3EA6E13905D2191D96953BDD66208EB6E69B14039D74E2D18D6ED8CDC005A757B560539AFE459FFK" TargetMode="External"/><Relationship Id="rId62" Type="http://schemas.openxmlformats.org/officeDocument/2006/relationships/hyperlink" Target="consultantplus://offline/ref=E589D3EA6E13905D2191D96953BDD66208EB6E69B14039D74E2D18D6ED8CDC005A757B560539A1E759FFK" TargetMode="External"/><Relationship Id="rId70" Type="http://schemas.openxmlformats.org/officeDocument/2006/relationships/hyperlink" Target="consultantplus://offline/ref=E589D3EA6E13905D2191D96953BDD66208EB6E69B14039D74E2D18D6ED8CDC005A757B560539A3E659FDK" TargetMode="External"/><Relationship Id="rId75" Type="http://schemas.openxmlformats.org/officeDocument/2006/relationships/hyperlink" Target="consultantplus://offline/ref=6BEC03D308B2A8FFFB24A50762E8E8E6A5EEFA59178AD122AA00E13F67AD80EFD5B7BBA6ED3705FBdEQ0H" TargetMode="External"/><Relationship Id="rId83" Type="http://schemas.openxmlformats.org/officeDocument/2006/relationships/hyperlink" Target="consultantplus://offline/ref=6BEC03D308B2A8FFFB24A50762E8E8E6A5EEFA59178AD122AA00E13F67AD80EFD5B7BBA6ED3705F2dEQ0H" TargetMode="External"/><Relationship Id="rId88" Type="http://schemas.openxmlformats.org/officeDocument/2006/relationships/hyperlink" Target="consultantplus://offline/ref=6BEC03D308B2A8FFFB24A50762E8E8E6A5EEFA59178AD122AA00E13F67AD80EFD5B7BBA6ED3507FAdEQ5H" TargetMode="External"/><Relationship Id="rId91" Type="http://schemas.openxmlformats.org/officeDocument/2006/relationships/hyperlink" Target="consultantplus://offline/ref=6BEC03D308B2A8FFFB24A50762E8E8E6A5EEFA59178AD122AA00E13F67AD80EFD5B7BBA6ED3507F9dEQ2H" TargetMode="External"/><Relationship Id="rId96" Type="http://schemas.openxmlformats.org/officeDocument/2006/relationships/hyperlink" Target="consultantplus://offline/ref=6BEC03D308B2A8FFFB24A50762E8E8E6A5EEFA59178AD122AA00E13F67AD80EFD5B7BBA6ED3307F3dEQ2H" TargetMode="External"/><Relationship Id="rId111" Type="http://schemas.openxmlformats.org/officeDocument/2006/relationships/hyperlink" Target="consultantplus://offline/ref=6BEC03D308B2A8FFFB24A50762E8E8E6A5EEFA59178AD122AA00E13F67AD80EFD5B7BBA6ED3307F3dEQ2H" TargetMode="External"/><Relationship Id="rId132" Type="http://schemas.openxmlformats.org/officeDocument/2006/relationships/hyperlink" Target="consultantplus://offline/ref=6BEC03D308B2A8FFFB24A50762E8E8E6A5EEFA58158FD122AA00E13F67AD80EFD5B7BBA5E4d3Q3H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C764B3B77798E4F75566A991FBF252CD80F310FBEED06F04E283707C75EE6FD1EBB2F72437q3qCJ" TargetMode="External"/><Relationship Id="rId15" Type="http://schemas.openxmlformats.org/officeDocument/2006/relationships/hyperlink" Target="consultantplus://offline/ref=E589D3EA6E13905D2191D96953BDD66208EB6E69B14039D74E2D18D6ED8CDC005A757B560539A6E359FBK" TargetMode="External"/><Relationship Id="rId23" Type="http://schemas.openxmlformats.org/officeDocument/2006/relationships/hyperlink" Target="consultantplus://offline/ref=E589D3EA6E13905D2191C76445D1816D0CE93462B0413A85177E1E81B2DCDA551A357D03467DABE39977E7E659F3K" TargetMode="External"/><Relationship Id="rId28" Type="http://schemas.openxmlformats.org/officeDocument/2006/relationships/hyperlink" Target="consultantplus://offline/ref=E589D3EA6E13905D2191D96953BDD6620BE0696EB54639D74E2D18D6ED8CDC005A757B560539A6E259F1K" TargetMode="External"/><Relationship Id="rId36" Type="http://schemas.openxmlformats.org/officeDocument/2006/relationships/hyperlink" Target="consultantplus://offline/ref=E589D3EA6E13905D2191D96953BDD66208EB6E68B34539D74E2D18D6ED8CDC005A757B56053AA5E059FCK" TargetMode="External"/><Relationship Id="rId49" Type="http://schemas.openxmlformats.org/officeDocument/2006/relationships/hyperlink" Target="consultantplus://offline/ref=E589D3EA6E13905D2191C76445D1816D0CE93462B0413A85177E1E81B2DCDA551A357D03467DABE39977E4E959F0K" TargetMode="External"/><Relationship Id="rId57" Type="http://schemas.openxmlformats.org/officeDocument/2006/relationships/hyperlink" Target="consultantplus://offline/ref=E589D3EA6E13905D2191D96953BDD66208EB6E69B14039D74E2D18D6ED8CDC005A757B560538A2E159FAK" TargetMode="External"/><Relationship Id="rId106" Type="http://schemas.openxmlformats.org/officeDocument/2006/relationships/hyperlink" Target="consultantplus://offline/ref=6BEC03D308B2A8FFFB24A50762E8E8E6A5EEFA59178AD122AA00E13F67AD80EFD5B7BBA5E83Fd0Q1H" TargetMode="External"/><Relationship Id="rId114" Type="http://schemas.openxmlformats.org/officeDocument/2006/relationships/hyperlink" Target="consultantplus://offline/ref=6BEC03D308B2A8FFFB24A50762E8E8E6A5EEFA59178AD122AA00E13F67AD80EFD5B7BBA6ED3406FCdEQCH" TargetMode="External"/><Relationship Id="rId119" Type="http://schemas.openxmlformats.org/officeDocument/2006/relationships/hyperlink" Target="consultantplus://offline/ref=6BEC03D308B2A8FFFB24A50762E8E8E6A5EEFA58158FD122AA00E13F67AD80EFD5B7BBA6ED3702F9dEQ2H" TargetMode="External"/><Relationship Id="rId127" Type="http://schemas.openxmlformats.org/officeDocument/2006/relationships/hyperlink" Target="consultantplus://offline/ref=6BEC03D308B2A8FFFB24BB0A7484BFE9A1ECA053148ED270F353E76838FD86BA95F7BDF3AE7308FBE59ABF28d0Q1H" TargetMode="External"/><Relationship Id="rId10" Type="http://schemas.openxmlformats.org/officeDocument/2006/relationships/hyperlink" Target="consultantplus://offline/ref=53C764B3B77798E4F75578A48797A55DC989AD18FBE1D33D5DB185272325E83A91ABB4A1647333155C970C93q6q3J" TargetMode="External"/><Relationship Id="rId31" Type="http://schemas.openxmlformats.org/officeDocument/2006/relationships/hyperlink" Target="consultantplus://offline/ref=E589D3EA6E13905D2191D96953BDD66208EB6E68B34539D74E2D18D6ED8CDC005A757B56053BAFEB59FFK" TargetMode="External"/><Relationship Id="rId44" Type="http://schemas.openxmlformats.org/officeDocument/2006/relationships/hyperlink" Target="consultantplus://offline/ref=E589D3EA6E13905D2191D96953BDD66208EB6E68B34539D74E2D18D6ED8CDC005A757B5600305AF2K" TargetMode="External"/><Relationship Id="rId52" Type="http://schemas.openxmlformats.org/officeDocument/2006/relationships/hyperlink" Target="consultantplus://offline/ref=E589D3EA6E13905D2191D96953BDD66208EB6E69B14039D74E2D18D6ED8CDC005A757B560539A6E659F8K" TargetMode="External"/><Relationship Id="rId60" Type="http://schemas.openxmlformats.org/officeDocument/2006/relationships/hyperlink" Target="consultantplus://offline/ref=E589D3EA6E13905D2191D96953BDD6620BEB6B6EB54E39D74E2D18D6ED8CDC005A757B560538A7E359F0K" TargetMode="External"/><Relationship Id="rId65" Type="http://schemas.openxmlformats.org/officeDocument/2006/relationships/hyperlink" Target="consultantplus://offline/ref=E589D3EA6E13905D2191D96953BDD66208EB6E69B14039D74E2D18D6ED8CDC005A757B560539AFE459FFK" TargetMode="External"/><Relationship Id="rId73" Type="http://schemas.openxmlformats.org/officeDocument/2006/relationships/hyperlink" Target="http://www.gosfinansy.ru/" TargetMode="External"/><Relationship Id="rId78" Type="http://schemas.openxmlformats.org/officeDocument/2006/relationships/hyperlink" Target="consultantplus://offline/ref=6BEC03D308B2A8FFFB24A50762E8E8E6A5EEFA59178AD122AA00E13F67AD80EFD5B7BBA6ED3705FBdEQ0H" TargetMode="External"/><Relationship Id="rId81" Type="http://schemas.openxmlformats.org/officeDocument/2006/relationships/hyperlink" Target="consultantplus://offline/ref=E589D3EA6E13905D2191D96953BDD66208EB6E68B34539D74E2D18D6ED8CDC005A757B560539A6E359FCK" TargetMode="External"/><Relationship Id="rId86" Type="http://schemas.openxmlformats.org/officeDocument/2006/relationships/hyperlink" Target="consultantplus://offline/ref=E589D3EA6E13905D2191C76445D1816D0CE93462B0413A85177E1E81B2DCDA551A357D03467DABE39977E6E659F1K" TargetMode="External"/><Relationship Id="rId94" Type="http://schemas.openxmlformats.org/officeDocument/2006/relationships/hyperlink" Target="consultantplus://offline/ref=89BA7FF67B5A7464170088F83C730852F4624070883033F81585F17247E1E8A69AD445A7D31CBD23Q03DF" TargetMode="External"/><Relationship Id="rId99" Type="http://schemas.openxmlformats.org/officeDocument/2006/relationships/hyperlink" Target="consultantplus://offline/ref=6BEC03D308B2A8FFFB24A50762E8E8E6A5EEFA59178AD122AA00E13F67AD80EFD5B7BBA6ED3303FBdEQ2H" TargetMode="External"/><Relationship Id="rId101" Type="http://schemas.openxmlformats.org/officeDocument/2006/relationships/hyperlink" Target="consultantplus://offline/ref=6BEC03D308B2A8FFFB24BB0A7484BFE9A1ECA053148ED270F353E76838FD86BA95F7BDF3AE7308FBE599B22Ed0Q8H" TargetMode="External"/><Relationship Id="rId122" Type="http://schemas.openxmlformats.org/officeDocument/2006/relationships/hyperlink" Target="consultantplus://offline/ref=6BEC03D308B2A8FFFB24A50762E8E8E6A5EEFA58158FD122AA00E13F67AD80EFD5B7BBA5E4d3Q3H" TargetMode="External"/><Relationship Id="rId130" Type="http://schemas.openxmlformats.org/officeDocument/2006/relationships/hyperlink" Target="consultantplus://offline/ref=6BEC03D308B2A8FFFB24A50762E8E8E6A5EEFA58158FD122AA00E13F67AD80EFD5B7BBA6ED3703FAdEQ5H" TargetMode="External"/><Relationship Id="rId135" Type="http://schemas.openxmlformats.org/officeDocument/2006/relationships/hyperlink" Target="consultantplus://offline/ref=6BEC03D308B2A8FFFB24A50762E8E8E6A5EEFA58158FD122AA00E13F67AD80EFD5B7BBA6ED3605F3dEQ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C764B3B77798E4F75578A48797A55DC989AD18FBE1D33D5DB185272325E83A91ABB4A1647333155C97089Aq6qBJ" TargetMode="External"/><Relationship Id="rId13" Type="http://schemas.openxmlformats.org/officeDocument/2006/relationships/hyperlink" Target="consultantplus://offline/ref=E589D3EA6E13905D2191D96953BDD66208EB6E68B34539D74E2D18D6ED8CDC005A757B560539A6E359FCK" TargetMode="External"/><Relationship Id="rId18" Type="http://schemas.openxmlformats.org/officeDocument/2006/relationships/hyperlink" Target="consultantplus://offline/ref=E589D3EA6E13905D2191C76445D1816D0CE93462B0413A85177E1E81B2DCDA551A357D03467DABE39976E1E959F6K" TargetMode="External"/><Relationship Id="rId39" Type="http://schemas.openxmlformats.org/officeDocument/2006/relationships/hyperlink" Target="consultantplus://offline/ref=E589D3EA6E13905D2191D96953BDD66208EB6E68B34539D74E2D18D6ED8CDC005A757B56053BA4E259F9K" TargetMode="External"/><Relationship Id="rId109" Type="http://schemas.openxmlformats.org/officeDocument/2006/relationships/hyperlink" Target="consultantplus://offline/ref=6BEC03D308B2A8FFFB24A50762E8E8E6A5EEFA59178AD122AA00E13F67AD80EFD5B7BBA4EF37d0Q2H" TargetMode="External"/><Relationship Id="rId34" Type="http://schemas.openxmlformats.org/officeDocument/2006/relationships/hyperlink" Target="consultantplus://offline/ref=E589D3EA6E13905D2191D96953BDD66208EB6E68B34539D74E2D18D6ED8CDC005A757B56053AA6E759F8K" TargetMode="External"/><Relationship Id="rId50" Type="http://schemas.openxmlformats.org/officeDocument/2006/relationships/hyperlink" Target="consultantplus://offline/ref=E589D3EA6E13905D2191C76445D1816D0CE93462B0413A85177E1E81B2DCDA551A357D03467DABE39977E7E659F3K" TargetMode="External"/><Relationship Id="rId55" Type="http://schemas.openxmlformats.org/officeDocument/2006/relationships/hyperlink" Target="consultantplus://offline/ref=E589D3EA6E13905D2191D96953BDD66208EB6E69B14039D74E2D18D6ED8CDC005A757B56053BA0E059FFK" TargetMode="External"/><Relationship Id="rId76" Type="http://schemas.openxmlformats.org/officeDocument/2006/relationships/hyperlink" Target="consultantplus://offline/ref=6BEC03D308B2A8FFFB24A50762E8E8E6A5EEFA59178AD122AA00E13F67AD80EFD5B7BBA6ED3705F9dEQ0H" TargetMode="External"/><Relationship Id="rId97" Type="http://schemas.openxmlformats.org/officeDocument/2006/relationships/hyperlink" Target="consultantplus://offline/ref=6BEC03D308B2A8FFFB24A50762E8E8E6A5EEFA59178AD122AA00E13F67AD80EFD5B7BBA3E83Fd0Q6H" TargetMode="External"/><Relationship Id="rId104" Type="http://schemas.openxmlformats.org/officeDocument/2006/relationships/hyperlink" Target="consultantplus://offline/ref=6BEC03D308B2A8FFFB24A50762E8E8E6A5EEFA59178AD122AA00E13F67AD80EFD5B7BBA6ED3304FCdEQ7H" TargetMode="External"/><Relationship Id="rId120" Type="http://schemas.openxmlformats.org/officeDocument/2006/relationships/hyperlink" Target="consultantplus://offline/ref=6BEC03D308B2A8FFFB24A50762E8E8E6A5EEFA58158FD122AA00E13F67AD80EFD5B7BBA6ED370CFCdEQ3H" TargetMode="External"/><Relationship Id="rId125" Type="http://schemas.openxmlformats.org/officeDocument/2006/relationships/hyperlink" Target="consultantplus://offline/ref=6BEC03D308B2A8FFFB24A50762E8E8E6A5EEFA58158FD122AA00E13F67AD80EFD5B7BBA6ED3601F9dEQ6H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53C764B3B77798E4F75566A991FBF252CD8BF712F8E5D06F04E283707C75EE6FD1EBB2F427373E16q5q8J" TargetMode="External"/><Relationship Id="rId71" Type="http://schemas.openxmlformats.org/officeDocument/2006/relationships/hyperlink" Target="consultantplus://offline/ref=E589D3EA6E13905D2191D96953BDD66208EB6E69B14039D74E2D18D6ED8CDC005A757B56003D5AF4K" TargetMode="External"/><Relationship Id="rId92" Type="http://schemas.openxmlformats.org/officeDocument/2006/relationships/hyperlink" Target="consultantplus://offline/ref=6BEC03D308B2A8FFFB24A50762E8E8E6A5EEFA59178AD122AA00E13F67AD80EFD5B7BBA6ED3E05FFdEQD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E589D3EA6E13905D2191D96953BDD66208EB6E68B34539D74E2D18D6ED8CDC005A757B56053CA0E259FFK" TargetMode="External"/><Relationship Id="rId24" Type="http://schemas.openxmlformats.org/officeDocument/2006/relationships/hyperlink" Target="consultantplus://offline/ref=E589D3EA6E13905D2191C76445D1816D0CE93462B0413A85177E1E81B2DCDA551A357D03467DABE39977E6E659F1K" TargetMode="External"/><Relationship Id="rId40" Type="http://schemas.openxmlformats.org/officeDocument/2006/relationships/hyperlink" Target="consultantplus://offline/ref=E589D3EA6E13905D2191D96953BDD66208EB6E68B34539D74E2D18D6ED8CDC005A757B56053BA4E159FEK" TargetMode="External"/><Relationship Id="rId45" Type="http://schemas.openxmlformats.org/officeDocument/2006/relationships/hyperlink" Target="consultantplus://offline/ref=E589D3EA6E13905D2191D96953BDD66208EB6E68B34539D74E2D18D6ED8CDC005A757B56053CA0E259FFK" TargetMode="External"/><Relationship Id="rId66" Type="http://schemas.openxmlformats.org/officeDocument/2006/relationships/hyperlink" Target="consultantplus://offline/ref=E589D3EA6E13905D2191D96953BDD66208EB6E69B14039D74E2D18D6ED8CDC005A757B550C53FDK" TargetMode="External"/><Relationship Id="rId87" Type="http://schemas.openxmlformats.org/officeDocument/2006/relationships/hyperlink" Target="consultantplus://offline/ref=6BEC03D308B2A8FFFB24A50762E8E8E6A5EEFA59178AD122AA00E13F67AD80EFD5B7BBA6ED3304FCdEQ7H" TargetMode="External"/><Relationship Id="rId110" Type="http://schemas.openxmlformats.org/officeDocument/2006/relationships/hyperlink" Target="consultantplus://offline/ref=6BEC03D308B2A8FFFB24A50762E8E8E6A5EEFA59178AD122AA00E13F67AD80EFD5B7BBA6ED3507F3dEQ3H" TargetMode="External"/><Relationship Id="rId115" Type="http://schemas.openxmlformats.org/officeDocument/2006/relationships/hyperlink" Target="consultantplus://offline/ref=6BEC03D308B2A8FFFB24BB0A7484BFE9A1ECA053148ED270F353E76838FD86BA95F7BDF3AE7308FBE599B22Ed0Q8H" TargetMode="External"/><Relationship Id="rId131" Type="http://schemas.openxmlformats.org/officeDocument/2006/relationships/hyperlink" Target="consultantplus://offline/ref=6BEC03D308B2A8FFFB24A50762E8E8E6A5EEFA58158FD122AA00E13F67AD80EFD5B7BBA6ED370CFCdEQ3H" TargetMode="External"/><Relationship Id="rId136" Type="http://schemas.openxmlformats.org/officeDocument/2006/relationships/hyperlink" Target="consultantplus://offline/ref=6BEC03D308B2A8FFFB24A50762E8E8E6A5EEFA58158FD122AA00E13F67AD80EFD5B7BBA6ED3700FEdEQ1H" TargetMode="External"/><Relationship Id="rId61" Type="http://schemas.openxmlformats.org/officeDocument/2006/relationships/hyperlink" Target="consultantplus://offline/ref=E589D3EA6E13905D2191C76445D1816D0CE93462B0413A85177E1E81B2DCDA551A357D03467DABE39977E2E459F0K" TargetMode="External"/><Relationship Id="rId82" Type="http://schemas.openxmlformats.org/officeDocument/2006/relationships/hyperlink" Target="consultantplus://offline/ref=E589D3EA6E13905D2191D96953BDD66208EB6E69B14039D74E2D18D6ED8CDC005A757B560539A6E359FBK" TargetMode="External"/><Relationship Id="rId19" Type="http://schemas.openxmlformats.org/officeDocument/2006/relationships/hyperlink" Target="consultantplus://offline/ref=E589D3EA6E13905D2191D96953BDD66208EB6E68B34539D74E2D18D6ED8CDC005A757B560539A6E359FCK" TargetMode="External"/><Relationship Id="rId14" Type="http://schemas.openxmlformats.org/officeDocument/2006/relationships/hyperlink" Target="consultantplus://offline/ref=E589D3EA6E13905D2191D96953BDD66208EB6E68B34539D74E2D18D6ED8CDC005A757B560539A6E159FCK" TargetMode="External"/><Relationship Id="rId30" Type="http://schemas.openxmlformats.org/officeDocument/2006/relationships/hyperlink" Target="consultantplus://offline/ref=E589D3EA6E13905D2191D96953BDD66208EB6E68B34539D74E2D18D6ED8CDC005A757B56053BA4EB59FFK" TargetMode="External"/><Relationship Id="rId35" Type="http://schemas.openxmlformats.org/officeDocument/2006/relationships/hyperlink" Target="consultantplus://offline/ref=E589D3EA6E13905D2191D96953BDD66208EB6E68B34539D74E2D18D6ED8CDC005A757B5E0353F9K" TargetMode="External"/><Relationship Id="rId56" Type="http://schemas.openxmlformats.org/officeDocument/2006/relationships/hyperlink" Target="consultantplus://offline/ref=E589D3EA6E13905D2191D96953BDD66208EB6E69B14039D74E2D18D6ED8CDC005A757B560538A6EB59FDK" TargetMode="External"/><Relationship Id="rId77" Type="http://schemas.openxmlformats.org/officeDocument/2006/relationships/hyperlink" Target="consultantplus://offline/ref=6BEC03D308B2A8FFFB24A50762E8E8E6A5EEFA58158FD122AA00E13F67AD80EFD5B7BBA6ED3705FBdEQ7H" TargetMode="External"/><Relationship Id="rId100" Type="http://schemas.openxmlformats.org/officeDocument/2006/relationships/hyperlink" Target="consultantplus://offline/ref=6BEC03D308B2A8FFFB24A50762E8E8E6A5EEFA59178AD122AA00E13F67AD80EFD5B7BBA6ED34d0Q3H" TargetMode="External"/><Relationship Id="rId105" Type="http://schemas.openxmlformats.org/officeDocument/2006/relationships/hyperlink" Target="consultantplus://offline/ref=6BEC03D308B2A8FFFB24A50762E8E8E6A5EEFA59178AD122AA00E13F67AD80EFD5B7BBA6ED3507FAdEQ5H" TargetMode="External"/><Relationship Id="rId126" Type="http://schemas.openxmlformats.org/officeDocument/2006/relationships/hyperlink" Target="consultantplus://offline/ref=6BEC03D308B2A8FFFB24A50762E8E8E6A6EEFF5F1181D122AA00E13F67AD80EFD5B7BBA6ED3604FBdE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7B03-F18E-4492-AFB4-B9A2F5A5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9457</Words>
  <Characters>53911</Characters>
  <Application>Microsoft Office Word</Application>
  <DocSecurity>0</DocSecurity>
  <Lines>449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Приложение 1</vt:lpstr>
      <vt:lpstr>I. Общие положения</vt:lpstr>
      <vt:lpstr>II. Состав сводной бюджетной отчетности, представляемой</vt:lpstr>
      <vt:lpstr>III. Состав сводной бухгалтерской отчетности муниципальных </vt:lpstr>
      <vt:lpstr>бюджетных и автономных учреждений, представляемой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</vt:lpstr>
      <vt:lpstr/>
      <vt:lpstr/>
      <vt:lpstr>Приложение 2</vt:lpstr>
      <vt:lpstr>Приложение 3</vt:lpstr>
      <vt:lpstr>Расшифровка дебиторской задолженности по контрактным обязательствам</vt:lpstr>
      <vt:lpstr>Приложение 4</vt:lpstr>
      <vt:lpstr>Расшифровка дебиторской задолженности по субсидиям организациям</vt:lpstr>
      <vt:lpstr>Приложение 5</vt:lpstr>
      <vt:lpstr>Расшифровка дебиторской задолженности по предоставленным субсидиям (грантам)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MultiDVD Team</Company>
  <LinksUpToDate>false</LinksUpToDate>
  <CharactersWithSpaces>63242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2018-05-10T06:06:00Z</dcterms:created>
  <dcterms:modified xsi:type="dcterms:W3CDTF">2018-05-10T06:13:00Z</dcterms:modified>
</cp:coreProperties>
</file>