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F5" w:rsidRPr="005D5C77" w:rsidRDefault="000D7FF5" w:rsidP="005D5C77">
      <w:pPr>
        <w:spacing w:after="0"/>
        <w:ind w:left="-567" w:firstLine="425"/>
        <w:jc w:val="center"/>
        <w:rPr>
          <w:rFonts w:ascii="Times New Roman" w:hAnsi="Times New Roman"/>
          <w:sz w:val="28"/>
          <w:szCs w:val="28"/>
        </w:rPr>
      </w:pPr>
      <w:r w:rsidRPr="005D5C77">
        <w:rPr>
          <w:rFonts w:ascii="Times New Roman" w:hAnsi="Times New Roman"/>
          <w:sz w:val="28"/>
          <w:szCs w:val="28"/>
        </w:rPr>
        <w:t>Информация о проведенном контрольном мероприятии</w:t>
      </w:r>
    </w:p>
    <w:p w:rsidR="000D7FF5" w:rsidRPr="005D5C77" w:rsidRDefault="000D7FF5" w:rsidP="005D5C77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0D7FF5" w:rsidRDefault="007B434E" w:rsidP="00E71B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D7FF5" w:rsidRPr="005D5C77">
        <w:rPr>
          <w:rFonts w:ascii="Times New Roman" w:hAnsi="Times New Roman"/>
          <w:sz w:val="28"/>
          <w:szCs w:val="28"/>
        </w:rPr>
        <w:t>.</w:t>
      </w:r>
      <w:r w:rsidR="00633B20" w:rsidRPr="005D5C77">
        <w:rPr>
          <w:rFonts w:ascii="Times New Roman" w:hAnsi="Times New Roman"/>
          <w:sz w:val="28"/>
          <w:szCs w:val="28"/>
        </w:rPr>
        <w:t>1</w:t>
      </w:r>
      <w:r w:rsidR="00E71BF1">
        <w:rPr>
          <w:rFonts w:ascii="Times New Roman" w:hAnsi="Times New Roman"/>
          <w:sz w:val="28"/>
          <w:szCs w:val="28"/>
        </w:rPr>
        <w:t>2</w:t>
      </w:r>
      <w:r w:rsidR="000D7FF5" w:rsidRPr="005D5C77">
        <w:rPr>
          <w:rFonts w:ascii="Times New Roman" w:hAnsi="Times New Roman"/>
          <w:sz w:val="28"/>
          <w:szCs w:val="28"/>
        </w:rPr>
        <w:t>.2015</w:t>
      </w:r>
    </w:p>
    <w:p w:rsidR="00BA5EBC" w:rsidRPr="005D5C77" w:rsidRDefault="00BA5EBC" w:rsidP="005D5C77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633B20" w:rsidRPr="00E71BF1" w:rsidRDefault="000D7FF5" w:rsidP="002D694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D5C77">
        <w:rPr>
          <w:rFonts w:ascii="Times New Roman" w:hAnsi="Times New Roman"/>
          <w:sz w:val="28"/>
          <w:szCs w:val="28"/>
        </w:rPr>
        <w:t>Комитетом по финансам администраци</w:t>
      </w:r>
      <w:r w:rsidR="00E71BF1">
        <w:rPr>
          <w:rFonts w:ascii="Times New Roman" w:hAnsi="Times New Roman"/>
          <w:sz w:val="28"/>
          <w:szCs w:val="28"/>
        </w:rPr>
        <w:t xml:space="preserve">и Березовского района проведена </w:t>
      </w:r>
      <w:r w:rsidR="00633B20" w:rsidRPr="005D5C77">
        <w:rPr>
          <w:rFonts w:ascii="Times New Roman" w:hAnsi="Times New Roman"/>
          <w:sz w:val="28"/>
          <w:szCs w:val="28"/>
        </w:rPr>
        <w:t xml:space="preserve">плановая </w:t>
      </w:r>
      <w:r w:rsidR="00E71BF1" w:rsidRPr="00E71BF1">
        <w:rPr>
          <w:rFonts w:ascii="Times New Roman" w:hAnsi="Times New Roman"/>
          <w:sz w:val="28"/>
          <w:szCs w:val="28"/>
        </w:rPr>
        <w:t>проверка</w:t>
      </w:r>
      <w:r w:rsidR="00E71BF1" w:rsidRPr="00E71BF1">
        <w:rPr>
          <w:rFonts w:ascii="Times New Roman" w:hAnsi="Times New Roman"/>
          <w:bCs/>
          <w:sz w:val="28"/>
          <w:szCs w:val="28"/>
        </w:rPr>
        <w:t xml:space="preserve"> составления и исполнения плана финансово-хозяйственной деятельности учреждения, проверки правильности организации бюджетного учета</w:t>
      </w:r>
      <w:r w:rsidR="00E71BF1" w:rsidRPr="00E71BF1">
        <w:rPr>
          <w:rFonts w:ascii="Times New Roman" w:hAnsi="Times New Roman"/>
          <w:sz w:val="28"/>
          <w:szCs w:val="28"/>
        </w:rPr>
        <w:t xml:space="preserve"> в Муниципальном бюджетном учреждении «Студия «Авторское телевидение»</w:t>
      </w:r>
      <w:r w:rsidR="00E71BF1">
        <w:rPr>
          <w:rFonts w:ascii="Times New Roman" w:hAnsi="Times New Roman"/>
          <w:sz w:val="28"/>
          <w:szCs w:val="28"/>
        </w:rPr>
        <w:t xml:space="preserve"> </w:t>
      </w:r>
      <w:r w:rsidRPr="005D5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период с 01 января 201</w:t>
      </w:r>
      <w:r w:rsidR="00BD4659" w:rsidRPr="005D5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5D5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</w:t>
      </w:r>
      <w:r w:rsidR="00633B20" w:rsidRPr="005D5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71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5D5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1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июня</w:t>
      </w:r>
      <w:r w:rsidRPr="005D5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BD4659" w:rsidRPr="005D5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5D5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5D5C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D7FF5" w:rsidRDefault="000D7FF5" w:rsidP="002D694F">
      <w:pPr>
        <w:spacing w:after="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5D5C77">
        <w:rPr>
          <w:rFonts w:ascii="Times New Roman" w:hAnsi="Times New Roman"/>
          <w:sz w:val="28"/>
          <w:szCs w:val="28"/>
        </w:rPr>
        <w:t>В ходе плановой проверки установлено:</w:t>
      </w:r>
    </w:p>
    <w:p w:rsidR="00F8651C" w:rsidRPr="00F8651C" w:rsidRDefault="00F8651C" w:rsidP="002D694F">
      <w:pPr>
        <w:pStyle w:val="ConsPlusNormal"/>
        <w:spacing w:line="276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B43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баланс</w:t>
      </w:r>
      <w:r w:rsidR="007B43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89C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B434E" w:rsidRPr="007B434E">
        <w:rPr>
          <w:rFonts w:ascii="Times New Roman" w:hAnsi="Times New Roman"/>
          <w:sz w:val="28"/>
          <w:szCs w:val="28"/>
        </w:rPr>
        <w:t xml:space="preserve"> </w:t>
      </w:r>
      <w:r w:rsidR="007B434E">
        <w:rPr>
          <w:rFonts w:ascii="Times New Roman" w:hAnsi="Times New Roman"/>
          <w:sz w:val="28"/>
          <w:szCs w:val="28"/>
        </w:rPr>
        <w:t>не отражен</w:t>
      </w:r>
      <w:r w:rsidR="00932E4C">
        <w:rPr>
          <w:rFonts w:ascii="Times New Roman" w:hAnsi="Times New Roman"/>
          <w:sz w:val="28"/>
          <w:szCs w:val="28"/>
        </w:rPr>
        <w:t>а</w:t>
      </w:r>
      <w:r w:rsidR="007B434E">
        <w:rPr>
          <w:rFonts w:ascii="Times New Roman" w:hAnsi="Times New Roman"/>
          <w:sz w:val="28"/>
          <w:szCs w:val="28"/>
        </w:rPr>
        <w:t xml:space="preserve"> балансовая стоимость имущества</w:t>
      </w:r>
      <w:r w:rsidR="00932E4C" w:rsidRPr="00932E4C">
        <w:rPr>
          <w:rFonts w:ascii="Times New Roman" w:hAnsi="Times New Roman"/>
          <w:sz w:val="28"/>
          <w:szCs w:val="28"/>
        </w:rPr>
        <w:t xml:space="preserve"> </w:t>
      </w:r>
      <w:r w:rsidR="00932E4C">
        <w:rPr>
          <w:rFonts w:ascii="Times New Roman" w:hAnsi="Times New Roman"/>
          <w:sz w:val="28"/>
          <w:szCs w:val="28"/>
        </w:rPr>
        <w:t>переданного на праве оперативного управления</w:t>
      </w:r>
      <w:r w:rsidRPr="00E0589C">
        <w:rPr>
          <w:rFonts w:ascii="Times New Roman" w:hAnsi="Times New Roman" w:cs="Times New Roman"/>
          <w:sz w:val="28"/>
          <w:szCs w:val="28"/>
        </w:rPr>
        <w:t>.</w:t>
      </w:r>
    </w:p>
    <w:p w:rsidR="00BD4659" w:rsidRPr="005D5C77" w:rsidRDefault="00F8651C" w:rsidP="002D694F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4659" w:rsidRPr="005D5C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D4659" w:rsidRPr="005D5C77">
        <w:rPr>
          <w:rFonts w:ascii="Times New Roman" w:hAnsi="Times New Roman"/>
          <w:sz w:val="28"/>
          <w:szCs w:val="28"/>
        </w:rPr>
        <w:t xml:space="preserve">Отсутствие </w:t>
      </w:r>
      <w:r w:rsidR="00EA3302" w:rsidRPr="005D5C77">
        <w:rPr>
          <w:rFonts w:ascii="Times New Roman" w:hAnsi="Times New Roman"/>
          <w:sz w:val="28"/>
          <w:szCs w:val="28"/>
        </w:rPr>
        <w:t xml:space="preserve">правоустанавливающих </w:t>
      </w:r>
      <w:r w:rsidR="00BD4659" w:rsidRPr="005D5C77">
        <w:rPr>
          <w:rFonts w:ascii="Times New Roman" w:hAnsi="Times New Roman"/>
          <w:sz w:val="28"/>
          <w:szCs w:val="28"/>
        </w:rPr>
        <w:t>документов</w:t>
      </w:r>
      <w:r w:rsidR="00EA3302" w:rsidRPr="005D5C77">
        <w:rPr>
          <w:rFonts w:ascii="Times New Roman" w:hAnsi="Times New Roman"/>
          <w:sz w:val="28"/>
          <w:szCs w:val="28"/>
        </w:rPr>
        <w:t xml:space="preserve"> на недвижимое имущество.</w:t>
      </w:r>
      <w:r w:rsidR="00BD4659" w:rsidRPr="005D5C7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33B20" w:rsidRPr="005D5C77" w:rsidRDefault="00A74661" w:rsidP="002D694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4659" w:rsidRPr="005D5C77">
        <w:rPr>
          <w:rFonts w:ascii="Times New Roman" w:hAnsi="Times New Roman"/>
          <w:sz w:val="28"/>
          <w:szCs w:val="28"/>
        </w:rPr>
        <w:t>.</w:t>
      </w:r>
      <w:r w:rsidR="00633B20" w:rsidRPr="005D5C77">
        <w:rPr>
          <w:rFonts w:ascii="Times New Roman" w:hAnsi="Times New Roman"/>
          <w:sz w:val="28"/>
          <w:szCs w:val="28"/>
        </w:rPr>
        <w:t>Нарушение п. 2.2</w:t>
      </w:r>
      <w:r w:rsidR="00932E4C">
        <w:rPr>
          <w:rFonts w:ascii="Times New Roman" w:hAnsi="Times New Roman"/>
          <w:sz w:val="28"/>
          <w:szCs w:val="28"/>
        </w:rPr>
        <w:t xml:space="preserve">, </w:t>
      </w:r>
      <w:r w:rsidR="0026224C">
        <w:rPr>
          <w:rFonts w:ascii="Times New Roman" w:hAnsi="Times New Roman"/>
          <w:sz w:val="28"/>
          <w:szCs w:val="28"/>
        </w:rPr>
        <w:t>2.6</w:t>
      </w:r>
      <w:r w:rsidR="00932E4C">
        <w:rPr>
          <w:rFonts w:ascii="Times New Roman" w:hAnsi="Times New Roman"/>
          <w:sz w:val="28"/>
          <w:szCs w:val="28"/>
        </w:rPr>
        <w:t xml:space="preserve">, </w:t>
      </w:r>
      <w:r w:rsidR="0026224C">
        <w:rPr>
          <w:rFonts w:ascii="Times New Roman" w:hAnsi="Times New Roman"/>
          <w:sz w:val="28"/>
          <w:szCs w:val="28"/>
        </w:rPr>
        <w:t>3.3</w:t>
      </w:r>
      <w:r w:rsidR="00633B20" w:rsidRPr="005D5C77">
        <w:rPr>
          <w:rFonts w:ascii="Times New Roman" w:hAnsi="Times New Roman"/>
          <w:sz w:val="28"/>
          <w:szCs w:val="28"/>
        </w:rPr>
        <w:t xml:space="preserve"> Порядка составления и утверждения плана ФХД муниципальных бюджетных и автономных учреждений Березовского района, утвержденного постановлением администрации Березовского района от 31.12.2013 года №1948</w:t>
      </w:r>
      <w:r w:rsidR="002251FB">
        <w:rPr>
          <w:rFonts w:ascii="Times New Roman" w:hAnsi="Times New Roman"/>
          <w:sz w:val="28"/>
          <w:szCs w:val="28"/>
        </w:rPr>
        <w:t>.</w:t>
      </w:r>
    </w:p>
    <w:p w:rsidR="005D5C77" w:rsidRPr="005D5C77" w:rsidRDefault="00A74661" w:rsidP="002D694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D5C77" w:rsidRPr="005D5C77">
        <w:rPr>
          <w:rFonts w:ascii="Times New Roman" w:hAnsi="Times New Roman"/>
          <w:sz w:val="28"/>
          <w:szCs w:val="28"/>
        </w:rPr>
        <w:t>.Предоставление отчетов об исполнении муниципального задания не в соответствии с формой утвержденной муниципальным заданием.</w:t>
      </w:r>
    </w:p>
    <w:p w:rsidR="005D5C77" w:rsidRPr="005D5C77" w:rsidRDefault="00A74661" w:rsidP="002D694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D5C77" w:rsidRPr="005D5C77">
        <w:rPr>
          <w:rFonts w:ascii="Times New Roman" w:hAnsi="Times New Roman"/>
          <w:sz w:val="28"/>
          <w:szCs w:val="28"/>
        </w:rPr>
        <w:t>.</w:t>
      </w:r>
      <w:r w:rsidR="00F8651C">
        <w:rPr>
          <w:rFonts w:ascii="Times New Roman" w:hAnsi="Times New Roman"/>
          <w:sz w:val="28"/>
          <w:szCs w:val="28"/>
        </w:rPr>
        <w:t xml:space="preserve">Отсутствие организации системы учета показателей выполненных объемов, утвержденных муниципальным заданием. </w:t>
      </w:r>
    </w:p>
    <w:p w:rsidR="005D5C77" w:rsidRDefault="00A74661" w:rsidP="002D694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5C77" w:rsidRPr="005D5C77">
        <w:rPr>
          <w:rFonts w:ascii="Times New Roman" w:hAnsi="Times New Roman"/>
          <w:sz w:val="28"/>
          <w:szCs w:val="28"/>
        </w:rPr>
        <w:t>.</w:t>
      </w:r>
      <w:r w:rsidRPr="00A746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932E4C">
        <w:rPr>
          <w:rFonts w:ascii="Times New Roman" w:hAnsi="Times New Roman"/>
          <w:sz w:val="28"/>
          <w:szCs w:val="28"/>
        </w:rPr>
        <w:t>тсутствие</w:t>
      </w:r>
      <w:r w:rsidR="005D5C77" w:rsidRPr="005D5C77">
        <w:rPr>
          <w:rFonts w:ascii="Times New Roman" w:hAnsi="Times New Roman"/>
          <w:sz w:val="28"/>
          <w:szCs w:val="28"/>
        </w:rPr>
        <w:t xml:space="preserve"> образцов подписей лиц, уполномоченных подписывать кассовые документы, находящиеся на хранении у кассира.</w:t>
      </w:r>
    </w:p>
    <w:p w:rsidR="00A74661" w:rsidRPr="005871F4" w:rsidRDefault="00A74661" w:rsidP="002D694F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72098">
        <w:rPr>
          <w:rFonts w:ascii="Times New Roman" w:hAnsi="Times New Roman"/>
          <w:sz w:val="28"/>
          <w:szCs w:val="28"/>
        </w:rPr>
        <w:t>аличи</w:t>
      </w:r>
      <w:r w:rsidR="00932E4C">
        <w:rPr>
          <w:rFonts w:ascii="Times New Roman" w:hAnsi="Times New Roman"/>
          <w:sz w:val="28"/>
          <w:szCs w:val="28"/>
        </w:rPr>
        <w:t>е</w:t>
      </w:r>
      <w:r w:rsidRPr="00F72098">
        <w:rPr>
          <w:rFonts w:ascii="Times New Roman" w:hAnsi="Times New Roman"/>
          <w:sz w:val="28"/>
          <w:szCs w:val="28"/>
        </w:rPr>
        <w:t xml:space="preserve"> задолженности работника перед учреждением</w:t>
      </w:r>
      <w:r w:rsidRPr="0067633B">
        <w:rPr>
          <w:rFonts w:ascii="Times New Roman" w:hAnsi="Times New Roman"/>
          <w:sz w:val="28"/>
          <w:szCs w:val="28"/>
        </w:rPr>
        <w:t xml:space="preserve"> </w:t>
      </w:r>
      <w:r w:rsidRPr="00F72098">
        <w:rPr>
          <w:rFonts w:ascii="Times New Roman" w:hAnsi="Times New Roman"/>
          <w:sz w:val="28"/>
          <w:szCs w:val="28"/>
        </w:rPr>
        <w:t>по оплате проезда к месту использования отпуска и обратно более 12 месяцев.</w:t>
      </w:r>
    </w:p>
    <w:p w:rsidR="00A74661" w:rsidRDefault="00A74661" w:rsidP="002D694F">
      <w:pPr>
        <w:tabs>
          <w:tab w:val="left" w:pos="426"/>
        </w:tabs>
        <w:spacing w:after="0"/>
        <w:ind w:firstLine="284"/>
        <w:jc w:val="both"/>
        <w:rPr>
          <w:sz w:val="28"/>
          <w:szCs w:val="28"/>
        </w:rPr>
      </w:pPr>
      <w:r w:rsidRPr="008218C3">
        <w:rPr>
          <w:rFonts w:ascii="Times New Roman" w:hAnsi="Times New Roman"/>
          <w:sz w:val="28"/>
          <w:szCs w:val="28"/>
        </w:rPr>
        <w:t>8.</w:t>
      </w:r>
      <w:r w:rsidR="008218C3" w:rsidRPr="008218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своевременно</w:t>
      </w:r>
      <w:r w:rsidR="00E63C7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исполнен</w:t>
      </w:r>
      <w:r w:rsidR="00E63C77">
        <w:rPr>
          <w:rFonts w:ascii="Times New Roman" w:hAnsi="Times New Roman"/>
          <w:sz w:val="28"/>
          <w:szCs w:val="28"/>
        </w:rPr>
        <w:t>ия</w:t>
      </w:r>
      <w:r w:rsidRPr="00F1196D">
        <w:rPr>
          <w:rFonts w:ascii="Times New Roman" w:hAnsi="Times New Roman"/>
          <w:sz w:val="28"/>
          <w:szCs w:val="28"/>
        </w:rPr>
        <w:t xml:space="preserve"> </w:t>
      </w:r>
      <w:r w:rsidR="004D7197">
        <w:rPr>
          <w:rFonts w:ascii="Times New Roman" w:hAnsi="Times New Roman"/>
          <w:sz w:val="28"/>
          <w:szCs w:val="28"/>
        </w:rPr>
        <w:t xml:space="preserve">работниками </w:t>
      </w:r>
      <w:r w:rsidRPr="00F1196D">
        <w:rPr>
          <w:rFonts w:ascii="Times New Roman" w:hAnsi="Times New Roman"/>
          <w:sz w:val="28"/>
          <w:szCs w:val="28"/>
        </w:rPr>
        <w:t>обязанност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1196D">
        <w:rPr>
          <w:rFonts w:ascii="Times New Roman" w:hAnsi="Times New Roman"/>
          <w:sz w:val="28"/>
          <w:szCs w:val="28"/>
        </w:rPr>
        <w:t>по предоста</w:t>
      </w:r>
      <w:r>
        <w:rPr>
          <w:rFonts w:ascii="Times New Roman" w:hAnsi="Times New Roman"/>
          <w:sz w:val="28"/>
          <w:szCs w:val="28"/>
        </w:rPr>
        <w:t>влению авансовых отчетов</w:t>
      </w:r>
      <w:r w:rsidRPr="00F1196D">
        <w:rPr>
          <w:rFonts w:ascii="Times New Roman" w:hAnsi="Times New Roman"/>
          <w:sz w:val="28"/>
          <w:szCs w:val="28"/>
        </w:rPr>
        <w:t xml:space="preserve"> об израсходованных суммах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96D">
        <w:rPr>
          <w:rFonts w:ascii="Times New Roman" w:hAnsi="Times New Roman"/>
          <w:sz w:val="28"/>
          <w:szCs w:val="28"/>
        </w:rPr>
        <w:t>в связи с командировкой</w:t>
      </w:r>
      <w:r w:rsidRPr="00EE5199">
        <w:rPr>
          <w:sz w:val="28"/>
          <w:szCs w:val="28"/>
        </w:rPr>
        <w:t>.</w:t>
      </w:r>
    </w:p>
    <w:p w:rsidR="004D7197" w:rsidRDefault="004D7197" w:rsidP="002D694F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D7197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Не своевременного исполнения</w:t>
      </w:r>
      <w:r w:rsidRPr="00F11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работниками </w:t>
      </w:r>
      <w:r w:rsidRPr="00F1196D">
        <w:rPr>
          <w:rFonts w:ascii="Times New Roman" w:hAnsi="Times New Roman"/>
          <w:sz w:val="28"/>
          <w:szCs w:val="28"/>
        </w:rPr>
        <w:t>обязанност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1196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возврату </w:t>
      </w:r>
      <w:r w:rsidRPr="004D7197">
        <w:rPr>
          <w:rFonts w:ascii="Times New Roman" w:hAnsi="Times New Roman"/>
          <w:sz w:val="28"/>
          <w:szCs w:val="28"/>
        </w:rPr>
        <w:t>остатка неизрасходованного аванса, выданного при направлении работника в командировку</w:t>
      </w:r>
      <w:r>
        <w:rPr>
          <w:rFonts w:ascii="Times New Roman" w:hAnsi="Times New Roman"/>
          <w:sz w:val="28"/>
          <w:szCs w:val="28"/>
        </w:rPr>
        <w:t>.</w:t>
      </w:r>
    </w:p>
    <w:p w:rsidR="004D7197" w:rsidRDefault="004D7197" w:rsidP="002D694F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803C24" w:rsidRPr="00803C2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своевременно</w:t>
      </w:r>
      <w:r w:rsidR="00E63C7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исполнен</w:t>
      </w:r>
      <w:r w:rsidR="00E63C77">
        <w:rPr>
          <w:rFonts w:ascii="Times New Roman" w:hAnsi="Times New Roman"/>
          <w:sz w:val="28"/>
          <w:szCs w:val="28"/>
        </w:rPr>
        <w:t>ия</w:t>
      </w:r>
      <w:r w:rsidRPr="00F11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работниками </w:t>
      </w:r>
      <w:r w:rsidRPr="00F1196D">
        <w:rPr>
          <w:rFonts w:ascii="Times New Roman" w:hAnsi="Times New Roman"/>
          <w:sz w:val="28"/>
          <w:szCs w:val="28"/>
        </w:rPr>
        <w:t>обязанност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1196D">
        <w:rPr>
          <w:rFonts w:ascii="Times New Roman" w:hAnsi="Times New Roman"/>
          <w:sz w:val="28"/>
          <w:szCs w:val="28"/>
        </w:rPr>
        <w:t>по предоста</w:t>
      </w:r>
      <w:r>
        <w:rPr>
          <w:rFonts w:ascii="Times New Roman" w:hAnsi="Times New Roman"/>
          <w:sz w:val="28"/>
          <w:szCs w:val="28"/>
        </w:rPr>
        <w:t>влению авансовых отчетов</w:t>
      </w:r>
      <w:r w:rsidRPr="00F11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произведенных расходах на оплату </w:t>
      </w:r>
      <w:r w:rsidRPr="004D7197">
        <w:rPr>
          <w:rFonts w:ascii="Times New Roman" w:hAnsi="Times New Roman"/>
          <w:sz w:val="28"/>
          <w:szCs w:val="28"/>
        </w:rPr>
        <w:t>проезда к месту отпуска и обратно</w:t>
      </w:r>
      <w:r w:rsidR="00FD479F">
        <w:rPr>
          <w:rFonts w:ascii="Times New Roman" w:hAnsi="Times New Roman"/>
          <w:sz w:val="28"/>
          <w:szCs w:val="28"/>
        </w:rPr>
        <w:t>.</w:t>
      </w:r>
    </w:p>
    <w:p w:rsidR="00FD479F" w:rsidRDefault="00FD479F" w:rsidP="002D694F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D479F">
        <w:rPr>
          <w:rFonts w:ascii="Times New Roman" w:hAnsi="Times New Roman"/>
          <w:sz w:val="28"/>
          <w:szCs w:val="28"/>
        </w:rPr>
        <w:t xml:space="preserve">11. </w:t>
      </w:r>
      <w:r w:rsidRPr="00803C24">
        <w:rPr>
          <w:rFonts w:ascii="Times New Roman" w:hAnsi="Times New Roman"/>
          <w:sz w:val="28"/>
          <w:szCs w:val="28"/>
        </w:rPr>
        <w:t>Не</w:t>
      </w:r>
      <w:r w:rsidRPr="00FD479F">
        <w:rPr>
          <w:rFonts w:ascii="Times New Roman" w:hAnsi="Times New Roman"/>
          <w:sz w:val="28"/>
          <w:szCs w:val="28"/>
        </w:rPr>
        <w:t xml:space="preserve"> своевременно</w:t>
      </w:r>
      <w:r w:rsidR="00E63C77">
        <w:rPr>
          <w:rFonts w:ascii="Times New Roman" w:hAnsi="Times New Roman"/>
          <w:sz w:val="28"/>
          <w:szCs w:val="28"/>
        </w:rPr>
        <w:t>го</w:t>
      </w:r>
      <w:r w:rsidRPr="00FD479F">
        <w:rPr>
          <w:rFonts w:ascii="Times New Roman" w:hAnsi="Times New Roman"/>
          <w:sz w:val="28"/>
          <w:szCs w:val="28"/>
        </w:rPr>
        <w:t xml:space="preserve"> исполнен</w:t>
      </w:r>
      <w:r w:rsidR="00E63C77">
        <w:rPr>
          <w:rFonts w:ascii="Times New Roman" w:hAnsi="Times New Roman"/>
          <w:sz w:val="28"/>
          <w:szCs w:val="28"/>
        </w:rPr>
        <w:t>ия</w:t>
      </w:r>
      <w:r w:rsidRPr="00FD479F">
        <w:rPr>
          <w:rFonts w:ascii="Times New Roman" w:hAnsi="Times New Roman"/>
          <w:sz w:val="28"/>
          <w:szCs w:val="28"/>
        </w:rPr>
        <w:t xml:space="preserve"> работниками обязанности по возврату неизрасходованных денежных средств, выданных в качестве предварительной компенсации расходов на оплату стоимости проезда к месту использования отпуска и обратно.</w:t>
      </w:r>
    </w:p>
    <w:p w:rsidR="00FD479F" w:rsidRDefault="00FD479F" w:rsidP="002D694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FD479F">
        <w:rPr>
          <w:rFonts w:ascii="Times New Roman" w:hAnsi="Times New Roman"/>
          <w:sz w:val="28"/>
          <w:szCs w:val="28"/>
        </w:rPr>
        <w:t>Денежные средства под отчет работникам выданы при наличии задолженности по ранее полученным под отчет средствам.</w:t>
      </w:r>
    </w:p>
    <w:p w:rsidR="005D5C77" w:rsidRPr="005D5C77" w:rsidRDefault="001D3AC5" w:rsidP="002D694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E63C77">
        <w:rPr>
          <w:rFonts w:ascii="Times New Roman" w:hAnsi="Times New Roman"/>
          <w:sz w:val="28"/>
          <w:szCs w:val="28"/>
        </w:rPr>
        <w:t>Н</w:t>
      </w:r>
      <w:r w:rsidR="005D5C77" w:rsidRPr="005D5C77">
        <w:rPr>
          <w:rFonts w:ascii="Times New Roman" w:hAnsi="Times New Roman"/>
          <w:sz w:val="28"/>
          <w:szCs w:val="28"/>
        </w:rPr>
        <w:t>е веде</w:t>
      </w:r>
      <w:r w:rsidR="00E63C77">
        <w:rPr>
          <w:rFonts w:ascii="Times New Roman" w:hAnsi="Times New Roman"/>
          <w:sz w:val="28"/>
          <w:szCs w:val="28"/>
        </w:rPr>
        <w:t>ни</w:t>
      </w:r>
      <w:r w:rsidR="00932E4C">
        <w:rPr>
          <w:rFonts w:ascii="Times New Roman" w:hAnsi="Times New Roman"/>
          <w:sz w:val="28"/>
          <w:szCs w:val="28"/>
        </w:rPr>
        <w:t>е</w:t>
      </w:r>
      <w:r w:rsidR="005D5C77" w:rsidRPr="005D5C77">
        <w:rPr>
          <w:rFonts w:ascii="Times New Roman" w:hAnsi="Times New Roman"/>
          <w:sz w:val="28"/>
          <w:szCs w:val="28"/>
        </w:rPr>
        <w:t xml:space="preserve"> журнал</w:t>
      </w:r>
      <w:r w:rsidR="00E63C77">
        <w:rPr>
          <w:rFonts w:ascii="Times New Roman" w:hAnsi="Times New Roman"/>
          <w:sz w:val="28"/>
          <w:szCs w:val="28"/>
        </w:rPr>
        <w:t>а</w:t>
      </w:r>
      <w:r w:rsidR="005D5C77" w:rsidRPr="005D5C77">
        <w:rPr>
          <w:rFonts w:ascii="Times New Roman" w:hAnsi="Times New Roman"/>
          <w:sz w:val="28"/>
          <w:szCs w:val="28"/>
        </w:rPr>
        <w:t xml:space="preserve"> учета работников, выбывающих в служебные командировки из командирующей организации. </w:t>
      </w:r>
    </w:p>
    <w:p w:rsidR="00E63C77" w:rsidRDefault="00E63C77" w:rsidP="002D694F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B7D97">
        <w:rPr>
          <w:rFonts w:ascii="Times New Roman" w:hAnsi="Times New Roman" w:cs="Times New Roman"/>
          <w:sz w:val="28"/>
          <w:szCs w:val="28"/>
        </w:rPr>
        <w:t>е исполнен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B7D97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B7D97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7D97">
        <w:rPr>
          <w:rFonts w:ascii="Times New Roman" w:hAnsi="Times New Roman"/>
        </w:rPr>
        <w:t xml:space="preserve"> </w:t>
      </w:r>
      <w:r w:rsidRPr="00EB7D97">
        <w:rPr>
          <w:rFonts w:ascii="Times New Roman" w:hAnsi="Times New Roman" w:cs="Times New Roman"/>
          <w:sz w:val="28"/>
          <w:szCs w:val="28"/>
        </w:rPr>
        <w:t>всех записей о выполняемой работе, переводе на другую постоянную работу, квалификации, увольнении, в трудовую книжку на основании соответствующего приказа (распоряжения) работодателя.</w:t>
      </w:r>
    </w:p>
    <w:p w:rsidR="00E63C77" w:rsidRPr="00E63C77" w:rsidRDefault="00E63C77" w:rsidP="002D694F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C77">
        <w:rPr>
          <w:rFonts w:ascii="Times New Roman" w:hAnsi="Times New Roman" w:cs="Times New Roman"/>
          <w:sz w:val="28"/>
          <w:szCs w:val="28"/>
        </w:rPr>
        <w:t>15. О</w:t>
      </w:r>
      <w:r w:rsidRPr="00E63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тсутствие приказа о назначении ответственного за </w:t>
      </w:r>
      <w:r w:rsidRPr="00E63C77">
        <w:rPr>
          <w:rFonts w:ascii="Times New Roman" w:hAnsi="Times New Roman" w:cs="Times New Roman"/>
          <w:sz w:val="28"/>
          <w:szCs w:val="28"/>
        </w:rPr>
        <w:t>ведени</w:t>
      </w:r>
      <w:r w:rsidR="00F23D75">
        <w:rPr>
          <w:rFonts w:ascii="Times New Roman" w:hAnsi="Times New Roman" w:cs="Times New Roman"/>
          <w:sz w:val="28"/>
          <w:szCs w:val="28"/>
        </w:rPr>
        <w:t>е</w:t>
      </w:r>
      <w:r w:rsidRPr="00E63C77">
        <w:rPr>
          <w:rFonts w:ascii="Times New Roman" w:hAnsi="Times New Roman" w:cs="Times New Roman"/>
          <w:sz w:val="28"/>
          <w:szCs w:val="28"/>
        </w:rPr>
        <w:t>, хранени</w:t>
      </w:r>
      <w:r w:rsidR="00F23D75">
        <w:rPr>
          <w:rFonts w:ascii="Times New Roman" w:hAnsi="Times New Roman" w:cs="Times New Roman"/>
          <w:sz w:val="28"/>
          <w:szCs w:val="28"/>
        </w:rPr>
        <w:t>е</w:t>
      </w:r>
      <w:r w:rsidRPr="00E63C77">
        <w:rPr>
          <w:rFonts w:ascii="Times New Roman" w:hAnsi="Times New Roman" w:cs="Times New Roman"/>
          <w:sz w:val="28"/>
          <w:szCs w:val="28"/>
        </w:rPr>
        <w:t>, учет и выдачу трудовых книжек.</w:t>
      </w:r>
    </w:p>
    <w:p w:rsidR="00E63C77" w:rsidRDefault="00E63C77" w:rsidP="002D694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5D5C77" w:rsidRPr="005D5C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Не утверждение работодателем </w:t>
      </w:r>
      <w:r w:rsidRPr="00E63C77">
        <w:rPr>
          <w:rFonts w:ascii="Times New Roman" w:hAnsi="Times New Roman"/>
          <w:sz w:val="28"/>
          <w:szCs w:val="28"/>
        </w:rPr>
        <w:t>форм</w:t>
      </w:r>
      <w:r w:rsidR="00932E4C">
        <w:rPr>
          <w:rFonts w:ascii="Times New Roman" w:hAnsi="Times New Roman"/>
          <w:sz w:val="28"/>
          <w:szCs w:val="28"/>
        </w:rPr>
        <w:t>ы</w:t>
      </w:r>
      <w:r w:rsidRPr="00E63C77">
        <w:rPr>
          <w:rFonts w:ascii="Times New Roman" w:hAnsi="Times New Roman"/>
          <w:sz w:val="28"/>
          <w:szCs w:val="28"/>
        </w:rPr>
        <w:t xml:space="preserve"> расчетного листа</w:t>
      </w:r>
      <w:r w:rsidR="00932E4C">
        <w:rPr>
          <w:rFonts w:ascii="Times New Roman" w:hAnsi="Times New Roman"/>
          <w:sz w:val="28"/>
          <w:szCs w:val="28"/>
        </w:rPr>
        <w:t>.</w:t>
      </w:r>
      <w:r w:rsidRPr="00E63C77">
        <w:rPr>
          <w:rFonts w:ascii="Times New Roman" w:hAnsi="Times New Roman"/>
          <w:sz w:val="28"/>
          <w:szCs w:val="28"/>
        </w:rPr>
        <w:t xml:space="preserve"> </w:t>
      </w:r>
    </w:p>
    <w:p w:rsidR="00E63C77" w:rsidRDefault="00E63C77" w:rsidP="002D694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C77">
        <w:rPr>
          <w:rFonts w:ascii="Times New Roman" w:hAnsi="Times New Roman"/>
          <w:bCs/>
          <w:sz w:val="28"/>
          <w:szCs w:val="28"/>
        </w:rPr>
        <w:t xml:space="preserve">17. </w:t>
      </w:r>
      <w:r w:rsidRPr="00E63C77">
        <w:rPr>
          <w:rFonts w:ascii="Times New Roman" w:hAnsi="Times New Roman"/>
          <w:color w:val="000000"/>
          <w:sz w:val="28"/>
          <w:szCs w:val="28"/>
        </w:rPr>
        <w:t>Ответственное лицо за ведение табеля приказом по учреждению не назначено</w:t>
      </w:r>
      <w:r w:rsidRPr="00E63C7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E63C77" w:rsidRDefault="00E63C77" w:rsidP="002D694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63C77">
        <w:rPr>
          <w:rFonts w:ascii="Times New Roman" w:hAnsi="Times New Roman"/>
          <w:sz w:val="28"/>
          <w:szCs w:val="28"/>
          <w:shd w:val="clear" w:color="auto" w:fill="FFFFFF"/>
        </w:rPr>
        <w:t>18.</w:t>
      </w:r>
      <w:r w:rsidRPr="00E63C77">
        <w:rPr>
          <w:rFonts w:ascii="Times New Roman" w:hAnsi="Times New Roman"/>
          <w:sz w:val="28"/>
          <w:szCs w:val="28"/>
        </w:rPr>
        <w:t xml:space="preserve"> Неправомерно</w:t>
      </w:r>
      <w:r w:rsidR="00A30267">
        <w:rPr>
          <w:rFonts w:ascii="Times New Roman" w:hAnsi="Times New Roman"/>
          <w:sz w:val="28"/>
          <w:szCs w:val="28"/>
        </w:rPr>
        <w:t>е</w:t>
      </w:r>
      <w:r w:rsidRPr="00E63C77">
        <w:rPr>
          <w:rFonts w:ascii="Times New Roman" w:hAnsi="Times New Roman"/>
          <w:sz w:val="28"/>
          <w:szCs w:val="28"/>
        </w:rPr>
        <w:t xml:space="preserve"> начислени</w:t>
      </w:r>
      <w:r w:rsidR="00F23D75">
        <w:rPr>
          <w:rFonts w:ascii="Times New Roman" w:hAnsi="Times New Roman"/>
          <w:sz w:val="28"/>
          <w:szCs w:val="28"/>
        </w:rPr>
        <w:t>е</w:t>
      </w:r>
      <w:r w:rsidRPr="00E63C77">
        <w:rPr>
          <w:rFonts w:ascii="Times New Roman" w:hAnsi="Times New Roman"/>
          <w:sz w:val="28"/>
          <w:szCs w:val="28"/>
        </w:rPr>
        <w:t xml:space="preserve"> и выплат</w:t>
      </w:r>
      <w:r w:rsidR="00A30267">
        <w:rPr>
          <w:rFonts w:ascii="Times New Roman" w:hAnsi="Times New Roman"/>
          <w:sz w:val="28"/>
          <w:szCs w:val="28"/>
        </w:rPr>
        <w:t>а</w:t>
      </w:r>
      <w:r w:rsidRPr="00E63C77">
        <w:rPr>
          <w:rFonts w:ascii="Times New Roman" w:hAnsi="Times New Roman"/>
          <w:sz w:val="28"/>
          <w:szCs w:val="28"/>
        </w:rPr>
        <w:t xml:space="preserve"> стимулирующих выплат</w:t>
      </w:r>
      <w:r>
        <w:rPr>
          <w:rFonts w:ascii="Times New Roman" w:hAnsi="Times New Roman"/>
          <w:sz w:val="28"/>
          <w:szCs w:val="28"/>
        </w:rPr>
        <w:t>.</w:t>
      </w:r>
    </w:p>
    <w:p w:rsidR="002D694F" w:rsidRDefault="002D694F" w:rsidP="002D694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D694F">
        <w:rPr>
          <w:rFonts w:ascii="Times New Roman" w:hAnsi="Times New Roman"/>
          <w:sz w:val="28"/>
          <w:szCs w:val="28"/>
        </w:rPr>
        <w:t>19. Привлечение работников к работе в выходные и нерабочие праздничные дни в 2014 году производилось без предоставления письменного согласия работника.</w:t>
      </w:r>
    </w:p>
    <w:p w:rsidR="002D694F" w:rsidRPr="002D694F" w:rsidRDefault="002D694F" w:rsidP="002D694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B001EA" w:rsidRPr="00B001EA">
        <w:rPr>
          <w:sz w:val="28"/>
          <w:szCs w:val="28"/>
        </w:rPr>
        <w:t xml:space="preserve"> </w:t>
      </w:r>
      <w:r w:rsidR="00B001EA" w:rsidRPr="00B001EA">
        <w:rPr>
          <w:rFonts w:ascii="Times New Roman" w:hAnsi="Times New Roman"/>
          <w:sz w:val="28"/>
          <w:szCs w:val="28"/>
        </w:rPr>
        <w:t>Локальным нормативным актом, трудовым договором порядок работы творческих работников телевидения в ночное время не установлен.</w:t>
      </w:r>
    </w:p>
    <w:p w:rsidR="00B001EA" w:rsidRDefault="00B001EA" w:rsidP="00B001EA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B001EA">
        <w:rPr>
          <w:rFonts w:ascii="Times New Roman" w:hAnsi="Times New Roman"/>
          <w:sz w:val="28"/>
          <w:szCs w:val="28"/>
        </w:rPr>
        <w:t xml:space="preserve"> </w:t>
      </w:r>
      <w:r w:rsidRPr="004C369F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4C369F">
        <w:rPr>
          <w:rFonts w:ascii="Times New Roman" w:hAnsi="Times New Roman"/>
          <w:sz w:val="28"/>
          <w:szCs w:val="28"/>
        </w:rPr>
        <w:t>временного отсутствия основного работника (</w:t>
      </w:r>
      <w:r w:rsidRPr="004C369F">
        <w:rPr>
          <w:rFonts w:ascii="Times New Roman" w:hAnsi="Times New Roman" w:cs="Times New Roman"/>
          <w:sz w:val="28"/>
          <w:szCs w:val="28"/>
        </w:rPr>
        <w:t>ежегодн</w:t>
      </w:r>
      <w:r w:rsidRPr="004C369F">
        <w:rPr>
          <w:rFonts w:ascii="Times New Roman" w:hAnsi="Times New Roman"/>
          <w:sz w:val="28"/>
          <w:szCs w:val="28"/>
        </w:rPr>
        <w:t xml:space="preserve">ого отпуска, </w:t>
      </w:r>
      <w:r w:rsidRPr="004C369F">
        <w:rPr>
          <w:rFonts w:ascii="Times New Roman" w:eastAsia="Calibri" w:hAnsi="Times New Roman" w:cs="Times New Roman"/>
          <w:sz w:val="28"/>
          <w:szCs w:val="28"/>
        </w:rPr>
        <w:t>временной нетрудоспособности)</w:t>
      </w:r>
      <w:r w:rsidRPr="004C369F">
        <w:rPr>
          <w:rFonts w:ascii="Times New Roman" w:hAnsi="Times New Roman" w:cs="Times New Roman"/>
          <w:sz w:val="28"/>
          <w:szCs w:val="28"/>
        </w:rPr>
        <w:t xml:space="preserve"> выполнение дополнительной работы по такой же должности за дополнительную оплату производилось </w:t>
      </w:r>
      <w:r w:rsidRPr="004C369F">
        <w:rPr>
          <w:rFonts w:ascii="Times New Roman" w:hAnsi="Times New Roman"/>
          <w:sz w:val="28"/>
          <w:szCs w:val="28"/>
        </w:rPr>
        <w:t xml:space="preserve">при отсутствии приказа, </w:t>
      </w:r>
      <w:r w:rsidRPr="004C369F">
        <w:rPr>
          <w:rFonts w:ascii="Times New Roman" w:hAnsi="Times New Roman" w:cs="Times New Roman"/>
          <w:sz w:val="28"/>
          <w:szCs w:val="28"/>
        </w:rPr>
        <w:t>письменного согласия работника</w:t>
      </w:r>
      <w:r w:rsidRPr="004C369F">
        <w:rPr>
          <w:rFonts w:ascii="Times New Roman" w:hAnsi="Times New Roman"/>
          <w:sz w:val="28"/>
          <w:szCs w:val="28"/>
        </w:rPr>
        <w:t>, без указания содержания, объема, периода,</w:t>
      </w:r>
      <w:r w:rsidRPr="004C369F">
        <w:rPr>
          <w:rFonts w:ascii="Times New Roman" w:hAnsi="Times New Roman" w:cs="Times New Roman"/>
          <w:sz w:val="28"/>
          <w:szCs w:val="28"/>
        </w:rPr>
        <w:t xml:space="preserve"> в течение которого работник будет выполнять дополнительную работу.</w:t>
      </w:r>
    </w:p>
    <w:p w:rsidR="00771EE0" w:rsidRDefault="00771EE0" w:rsidP="005D5C77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0D7FF5" w:rsidRDefault="000D7FF5" w:rsidP="00B001E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D5C77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в </w:t>
      </w:r>
      <w:r w:rsidR="00C24175" w:rsidRPr="005D5C77">
        <w:rPr>
          <w:rFonts w:ascii="Times New Roman" w:hAnsi="Times New Roman"/>
          <w:sz w:val="28"/>
          <w:szCs w:val="28"/>
        </w:rPr>
        <w:t>МБУ «</w:t>
      </w:r>
      <w:r w:rsidR="00B001EA">
        <w:rPr>
          <w:rFonts w:ascii="Times New Roman" w:hAnsi="Times New Roman"/>
          <w:sz w:val="28"/>
          <w:szCs w:val="28"/>
        </w:rPr>
        <w:t>Студия</w:t>
      </w:r>
      <w:r w:rsidR="00C24175" w:rsidRPr="005D5C77">
        <w:rPr>
          <w:rFonts w:ascii="Times New Roman" w:hAnsi="Times New Roman"/>
          <w:sz w:val="28"/>
          <w:szCs w:val="28"/>
        </w:rPr>
        <w:t xml:space="preserve"> «</w:t>
      </w:r>
      <w:r w:rsidR="00B001EA">
        <w:rPr>
          <w:rFonts w:ascii="Times New Roman" w:hAnsi="Times New Roman"/>
          <w:sz w:val="28"/>
          <w:szCs w:val="28"/>
        </w:rPr>
        <w:t>Авторское телевидение</w:t>
      </w:r>
      <w:r w:rsidR="00C24175">
        <w:rPr>
          <w:rFonts w:ascii="Times New Roman" w:hAnsi="Times New Roman"/>
          <w:sz w:val="28"/>
          <w:szCs w:val="28"/>
        </w:rPr>
        <w:t>»</w:t>
      </w:r>
      <w:r w:rsidRPr="005D5C7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D5C77">
        <w:rPr>
          <w:rFonts w:ascii="Times New Roman" w:hAnsi="Times New Roman"/>
          <w:sz w:val="28"/>
          <w:szCs w:val="28"/>
        </w:rPr>
        <w:t>направлено представление для принятия мер по устранению нарушений.</w:t>
      </w:r>
    </w:p>
    <w:p w:rsidR="000D7FF5" w:rsidRPr="005D5C77" w:rsidRDefault="000D7FF5" w:rsidP="005D5C77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042212" w:rsidRPr="005D5C77" w:rsidRDefault="00042212" w:rsidP="005D5C77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sectPr w:rsidR="00042212" w:rsidRPr="005D5C77" w:rsidSect="00E71B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892"/>
    <w:multiLevelType w:val="hybridMultilevel"/>
    <w:tmpl w:val="93025234"/>
    <w:lvl w:ilvl="0" w:tplc="794CCDCC">
      <w:start w:val="46"/>
      <w:numFmt w:val="decimal"/>
      <w:lvlText w:val="%1."/>
      <w:lvlJc w:val="left"/>
      <w:pPr>
        <w:ind w:left="801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8B0664"/>
    <w:multiLevelType w:val="hybridMultilevel"/>
    <w:tmpl w:val="011E217E"/>
    <w:lvl w:ilvl="0" w:tplc="3FA61DDC">
      <w:start w:val="33"/>
      <w:numFmt w:val="decimal"/>
      <w:lvlText w:val="%1."/>
      <w:lvlJc w:val="left"/>
      <w:pPr>
        <w:ind w:left="801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911E37"/>
    <w:multiLevelType w:val="hybridMultilevel"/>
    <w:tmpl w:val="DFA8C5E8"/>
    <w:lvl w:ilvl="0" w:tplc="BBFAD66E">
      <w:start w:val="41"/>
      <w:numFmt w:val="decimal"/>
      <w:lvlText w:val="%1."/>
      <w:lvlJc w:val="left"/>
      <w:pPr>
        <w:ind w:left="80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0B27C9"/>
    <w:multiLevelType w:val="hybridMultilevel"/>
    <w:tmpl w:val="7A105680"/>
    <w:lvl w:ilvl="0" w:tplc="2D4E78E6">
      <w:start w:val="37"/>
      <w:numFmt w:val="decimal"/>
      <w:lvlText w:val="%1."/>
      <w:lvlJc w:val="left"/>
      <w:pPr>
        <w:ind w:left="801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D7FF5"/>
    <w:rsid w:val="00042212"/>
    <w:rsid w:val="000B0A76"/>
    <w:rsid w:val="000D7FF5"/>
    <w:rsid w:val="00166D8F"/>
    <w:rsid w:val="00182CDB"/>
    <w:rsid w:val="001D3AC5"/>
    <w:rsid w:val="001F1589"/>
    <w:rsid w:val="0021449B"/>
    <w:rsid w:val="002251FB"/>
    <w:rsid w:val="00241F7C"/>
    <w:rsid w:val="0026224C"/>
    <w:rsid w:val="002D694F"/>
    <w:rsid w:val="00322501"/>
    <w:rsid w:val="003A1B57"/>
    <w:rsid w:val="004D7197"/>
    <w:rsid w:val="005C3CA3"/>
    <w:rsid w:val="005D5C77"/>
    <w:rsid w:val="00633B20"/>
    <w:rsid w:val="00643ACC"/>
    <w:rsid w:val="006559F6"/>
    <w:rsid w:val="00771EE0"/>
    <w:rsid w:val="007B434E"/>
    <w:rsid w:val="00803C24"/>
    <w:rsid w:val="008218C3"/>
    <w:rsid w:val="008531AF"/>
    <w:rsid w:val="00932E4C"/>
    <w:rsid w:val="00964540"/>
    <w:rsid w:val="009B7A1E"/>
    <w:rsid w:val="00A30267"/>
    <w:rsid w:val="00A74661"/>
    <w:rsid w:val="00AE2A8E"/>
    <w:rsid w:val="00B001EA"/>
    <w:rsid w:val="00B44C43"/>
    <w:rsid w:val="00BA5EBC"/>
    <w:rsid w:val="00BD4659"/>
    <w:rsid w:val="00C24175"/>
    <w:rsid w:val="00C5361C"/>
    <w:rsid w:val="00C64DE2"/>
    <w:rsid w:val="00D028EE"/>
    <w:rsid w:val="00E53AFC"/>
    <w:rsid w:val="00E63C77"/>
    <w:rsid w:val="00E71BF1"/>
    <w:rsid w:val="00EA3302"/>
    <w:rsid w:val="00F23D75"/>
    <w:rsid w:val="00F8651C"/>
    <w:rsid w:val="00FB3A84"/>
    <w:rsid w:val="00FD479F"/>
    <w:rsid w:val="00FE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FF5"/>
    <w:rPr>
      <w:color w:val="0000FF"/>
      <w:u w:val="single"/>
    </w:rPr>
  </w:style>
  <w:style w:type="paragraph" w:customStyle="1" w:styleId="s34">
    <w:name w:val="s_34"/>
    <w:basedOn w:val="a"/>
    <w:uiPriority w:val="99"/>
    <w:rsid w:val="00BD4659"/>
    <w:pPr>
      <w:spacing w:after="0" w:line="240" w:lineRule="auto"/>
      <w:jc w:val="center"/>
    </w:pPr>
    <w:rPr>
      <w:rFonts w:ascii="Times New Roman" w:hAnsi="Times New Roman"/>
      <w:b/>
      <w:bCs/>
      <w:color w:val="000080"/>
      <w:sz w:val="21"/>
      <w:szCs w:val="21"/>
      <w:lang w:eastAsia="ru-RU"/>
    </w:rPr>
  </w:style>
  <w:style w:type="paragraph" w:customStyle="1" w:styleId="ConsPlusNormal">
    <w:name w:val="ConsPlusNormal"/>
    <w:rsid w:val="00BD4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D465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C64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1C5ED-3201-42CC-85CA-9559A5BC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2015-12-29T09:56:00Z</cp:lastPrinted>
  <dcterms:created xsi:type="dcterms:W3CDTF">2015-10-29T12:12:00Z</dcterms:created>
  <dcterms:modified xsi:type="dcterms:W3CDTF">2015-12-30T04:15:00Z</dcterms:modified>
</cp:coreProperties>
</file>