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641" w:rsidRDefault="00851641" w:rsidP="00851641">
      <w:pPr>
        <w:autoSpaceDE w:val="0"/>
        <w:autoSpaceDN w:val="0"/>
        <w:adjustRightInd w:val="0"/>
        <w:jc w:val="center"/>
        <w:rPr>
          <w:b/>
          <w:sz w:val="28"/>
          <w:szCs w:val="28"/>
        </w:rPr>
      </w:pPr>
      <w:bookmarkStart w:id="0" w:name="_GoBack"/>
      <w:bookmarkEnd w:id="0"/>
      <w:r>
        <w:rPr>
          <w:b/>
          <w:sz w:val="28"/>
          <w:szCs w:val="28"/>
        </w:rPr>
        <w:t>ПЛАН-график</w:t>
      </w:r>
    </w:p>
    <w:p w:rsidR="007D78E9" w:rsidRDefault="00851641" w:rsidP="00851641">
      <w:pPr>
        <w:autoSpaceDE w:val="0"/>
        <w:autoSpaceDN w:val="0"/>
        <w:adjustRightInd w:val="0"/>
        <w:jc w:val="center"/>
        <w:rPr>
          <w:b/>
          <w:sz w:val="28"/>
          <w:szCs w:val="28"/>
        </w:rPr>
      </w:pPr>
      <w:r>
        <w:rPr>
          <w:b/>
          <w:sz w:val="28"/>
          <w:szCs w:val="28"/>
        </w:rPr>
        <w:t>публикации наборов открытых данных</w:t>
      </w:r>
    </w:p>
    <w:p w:rsidR="007D78E9" w:rsidRPr="00F628E9" w:rsidRDefault="007D78E9" w:rsidP="007D78E9">
      <w:pPr>
        <w:autoSpaceDE w:val="0"/>
        <w:autoSpaceDN w:val="0"/>
        <w:adjustRightInd w:val="0"/>
        <w:jc w:val="center"/>
        <w:rPr>
          <w:b/>
          <w:sz w:val="28"/>
          <w:szCs w:val="28"/>
        </w:rPr>
      </w:pPr>
      <w:r w:rsidRPr="00A47A9D">
        <w:rPr>
          <w:b/>
          <w:sz w:val="28"/>
          <w:szCs w:val="28"/>
        </w:rPr>
        <w:t>общедоступной информации</w:t>
      </w:r>
      <w:r>
        <w:rPr>
          <w:b/>
          <w:sz w:val="28"/>
          <w:szCs w:val="28"/>
        </w:rPr>
        <w:t xml:space="preserve"> </w:t>
      </w:r>
      <w:r w:rsidRPr="00A47A9D">
        <w:rPr>
          <w:b/>
          <w:sz w:val="28"/>
          <w:szCs w:val="28"/>
        </w:rPr>
        <w:t>о деятельности органов местного самоуправления Березовского района,</w:t>
      </w:r>
      <w:r>
        <w:rPr>
          <w:b/>
          <w:sz w:val="28"/>
          <w:szCs w:val="28"/>
        </w:rPr>
        <w:t xml:space="preserve"> </w:t>
      </w:r>
      <w:r w:rsidRPr="00A47A9D">
        <w:rPr>
          <w:b/>
          <w:sz w:val="28"/>
          <w:szCs w:val="28"/>
        </w:rPr>
        <w:t>размещаемой в форме открытых данных</w:t>
      </w:r>
      <w:r>
        <w:rPr>
          <w:b/>
          <w:sz w:val="28"/>
          <w:szCs w:val="28"/>
        </w:rPr>
        <w:t xml:space="preserve"> на региональном портале «Открытых данных» в сети Интернет</w:t>
      </w:r>
    </w:p>
    <w:p w:rsidR="007D78E9" w:rsidRDefault="007D78E9" w:rsidP="007D78E9">
      <w:pPr>
        <w:autoSpaceDE w:val="0"/>
        <w:autoSpaceDN w:val="0"/>
        <w:adjustRightInd w:val="0"/>
        <w:rPr>
          <w:sz w:val="28"/>
          <w:szCs w:val="28"/>
        </w:rPr>
      </w:pPr>
    </w:p>
    <w:tbl>
      <w:tblPr>
        <w:tblStyle w:val="a8"/>
        <w:tblW w:w="5000" w:type="pct"/>
        <w:jc w:val="center"/>
        <w:tblLook w:val="04A0" w:firstRow="1" w:lastRow="0" w:firstColumn="1" w:lastColumn="0" w:noHBand="0" w:noVBand="1"/>
      </w:tblPr>
      <w:tblGrid>
        <w:gridCol w:w="541"/>
        <w:gridCol w:w="2700"/>
        <w:gridCol w:w="4238"/>
        <w:gridCol w:w="2188"/>
        <w:gridCol w:w="2774"/>
        <w:gridCol w:w="2345"/>
      </w:tblGrid>
      <w:tr w:rsidR="007D78E9" w:rsidRPr="008E1EFE" w:rsidTr="007D78E9">
        <w:trPr>
          <w:jc w:val="center"/>
        </w:trPr>
        <w:tc>
          <w:tcPr>
            <w:tcW w:w="183" w:type="pct"/>
            <w:tcBorders>
              <w:bottom w:val="single" w:sz="4" w:space="0" w:color="auto"/>
            </w:tcBorders>
            <w:vAlign w:val="center"/>
          </w:tcPr>
          <w:p w:rsidR="007D78E9" w:rsidRPr="008E1EFE" w:rsidRDefault="007D78E9" w:rsidP="007D78E9">
            <w:pPr>
              <w:jc w:val="center"/>
              <w:rPr>
                <w:color w:val="000000" w:themeColor="text1"/>
                <w:sz w:val="24"/>
                <w:szCs w:val="24"/>
              </w:rPr>
            </w:pPr>
            <w:r w:rsidRPr="008E1EFE">
              <w:rPr>
                <w:color w:val="000000" w:themeColor="text1"/>
                <w:sz w:val="24"/>
                <w:szCs w:val="24"/>
              </w:rPr>
              <w:t>№</w:t>
            </w:r>
          </w:p>
          <w:p w:rsidR="007D78E9" w:rsidRPr="008E1EFE" w:rsidRDefault="007D78E9" w:rsidP="007D78E9">
            <w:pPr>
              <w:jc w:val="center"/>
              <w:rPr>
                <w:color w:val="000000" w:themeColor="text1"/>
                <w:sz w:val="24"/>
                <w:szCs w:val="24"/>
              </w:rPr>
            </w:pPr>
            <w:proofErr w:type="gramStart"/>
            <w:r w:rsidRPr="008E1EFE">
              <w:rPr>
                <w:color w:val="000000" w:themeColor="text1"/>
                <w:sz w:val="24"/>
                <w:szCs w:val="24"/>
              </w:rPr>
              <w:t>п</w:t>
            </w:r>
            <w:proofErr w:type="gramEnd"/>
            <w:r w:rsidRPr="008E1EFE">
              <w:rPr>
                <w:color w:val="000000" w:themeColor="text1"/>
                <w:sz w:val="24"/>
                <w:szCs w:val="24"/>
              </w:rPr>
              <w:t>/п</w:t>
            </w:r>
          </w:p>
        </w:tc>
        <w:tc>
          <w:tcPr>
            <w:tcW w:w="913" w:type="pct"/>
            <w:vAlign w:val="center"/>
          </w:tcPr>
          <w:p w:rsidR="007D78E9" w:rsidRPr="008E1EFE" w:rsidRDefault="007D78E9" w:rsidP="007D78E9">
            <w:pPr>
              <w:jc w:val="center"/>
              <w:rPr>
                <w:color w:val="000000" w:themeColor="text1"/>
                <w:sz w:val="24"/>
                <w:szCs w:val="24"/>
              </w:rPr>
            </w:pPr>
            <w:r w:rsidRPr="008E1EFE">
              <w:rPr>
                <w:color w:val="000000" w:themeColor="text1"/>
                <w:sz w:val="24"/>
                <w:szCs w:val="24"/>
              </w:rPr>
              <w:t>Наименование набора открытых данных</w:t>
            </w:r>
          </w:p>
        </w:tc>
        <w:tc>
          <w:tcPr>
            <w:tcW w:w="1433" w:type="pct"/>
            <w:vAlign w:val="center"/>
          </w:tcPr>
          <w:p w:rsidR="007D78E9" w:rsidRPr="008E1EFE" w:rsidRDefault="007D78E9" w:rsidP="007D78E9">
            <w:pPr>
              <w:jc w:val="center"/>
              <w:rPr>
                <w:color w:val="000000" w:themeColor="text1"/>
                <w:sz w:val="24"/>
                <w:szCs w:val="24"/>
              </w:rPr>
            </w:pPr>
            <w:r w:rsidRPr="008E1EFE">
              <w:rPr>
                <w:color w:val="000000" w:themeColor="text1"/>
                <w:sz w:val="24"/>
                <w:szCs w:val="24"/>
              </w:rPr>
              <w:t>Структура</w:t>
            </w:r>
          </w:p>
        </w:tc>
        <w:tc>
          <w:tcPr>
            <w:tcW w:w="740" w:type="pct"/>
            <w:vAlign w:val="center"/>
          </w:tcPr>
          <w:p w:rsidR="007D78E9" w:rsidRPr="008E1EFE" w:rsidRDefault="007D78E9" w:rsidP="007D78E9">
            <w:pPr>
              <w:jc w:val="center"/>
              <w:rPr>
                <w:color w:val="000000" w:themeColor="text1"/>
                <w:sz w:val="24"/>
                <w:szCs w:val="24"/>
              </w:rPr>
            </w:pPr>
            <w:r w:rsidRPr="008E1EFE">
              <w:rPr>
                <w:color w:val="000000" w:themeColor="text1"/>
                <w:sz w:val="24"/>
                <w:szCs w:val="24"/>
              </w:rPr>
              <w:t>Периодичность размещения</w:t>
            </w:r>
          </w:p>
        </w:tc>
        <w:tc>
          <w:tcPr>
            <w:tcW w:w="938" w:type="pct"/>
            <w:vAlign w:val="center"/>
          </w:tcPr>
          <w:p w:rsidR="007D78E9" w:rsidRPr="008E1EFE" w:rsidRDefault="007D78E9" w:rsidP="007D78E9">
            <w:pPr>
              <w:jc w:val="center"/>
              <w:rPr>
                <w:color w:val="000000" w:themeColor="text1"/>
                <w:sz w:val="24"/>
                <w:szCs w:val="24"/>
              </w:rPr>
            </w:pPr>
            <w:r w:rsidRPr="008E1EFE">
              <w:rPr>
                <w:color w:val="000000" w:themeColor="text1"/>
                <w:sz w:val="24"/>
                <w:szCs w:val="24"/>
              </w:rPr>
              <w:t>Ответственный исполнитель</w:t>
            </w:r>
          </w:p>
        </w:tc>
        <w:tc>
          <w:tcPr>
            <w:tcW w:w="793" w:type="pct"/>
          </w:tcPr>
          <w:p w:rsidR="007D78E9" w:rsidRPr="008E1EFE" w:rsidRDefault="007D78E9" w:rsidP="007D78E9">
            <w:pPr>
              <w:jc w:val="center"/>
              <w:rPr>
                <w:color w:val="000000" w:themeColor="text1"/>
                <w:sz w:val="24"/>
                <w:szCs w:val="24"/>
              </w:rPr>
            </w:pPr>
            <w:r>
              <w:rPr>
                <w:color w:val="000000" w:themeColor="text1"/>
                <w:sz w:val="24"/>
                <w:szCs w:val="24"/>
              </w:rPr>
              <w:t>Плановая дата размещения набора открытых данных</w:t>
            </w:r>
          </w:p>
        </w:tc>
      </w:tr>
      <w:tr w:rsidR="007D78E9" w:rsidRPr="002D0207" w:rsidTr="007D78E9">
        <w:trPr>
          <w:trHeight w:val="138"/>
          <w:jc w:val="center"/>
        </w:trPr>
        <w:tc>
          <w:tcPr>
            <w:tcW w:w="18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1.</w:t>
            </w:r>
          </w:p>
        </w:tc>
        <w:tc>
          <w:tcPr>
            <w:tcW w:w="91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Перечень органов администрации Березовского района</w:t>
            </w: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 мере необходимости</w:t>
            </w:r>
          </w:p>
        </w:tc>
        <w:tc>
          <w:tcPr>
            <w:tcW w:w="938"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Управл</w:t>
            </w:r>
            <w:r>
              <w:rPr>
                <w:color w:val="000000" w:themeColor="text1"/>
                <w:sz w:val="24"/>
                <w:szCs w:val="24"/>
              </w:rPr>
              <w:t>ение</w:t>
            </w:r>
            <w:r w:rsidRPr="002D0207">
              <w:rPr>
                <w:color w:val="000000" w:themeColor="text1"/>
                <w:sz w:val="24"/>
                <w:szCs w:val="24"/>
              </w:rPr>
              <w:t xml:space="preserve"> делами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Набор открытых данных размещен</w:t>
            </w:r>
          </w:p>
        </w:tc>
      </w:tr>
      <w:tr w:rsidR="007D78E9" w:rsidRPr="002D0207" w:rsidTr="007D78E9">
        <w:trPr>
          <w:trHeight w:val="138"/>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Наименование структурного подразделения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ФИО руководитель структурного подразделения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Адрес местонахождения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Телефон</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Адрес электронной почты</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Интернет ресурс</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Координаты </w:t>
            </w:r>
            <w:r w:rsidRPr="002D0207">
              <w:rPr>
                <w:color w:val="000000" w:themeColor="text1"/>
                <w:sz w:val="24"/>
                <w:szCs w:val="24"/>
                <w:lang w:val="en-US"/>
              </w:rPr>
              <w:t>WGS-84</w:t>
            </w:r>
            <w:r w:rsidRPr="002D0207">
              <w:rPr>
                <w:color w:val="000000" w:themeColor="text1"/>
                <w:sz w:val="24"/>
                <w:szCs w:val="24"/>
              </w:rPr>
              <w:t xml:space="preserve"> </w:t>
            </w:r>
            <w:r w:rsidRPr="002D0207">
              <w:rPr>
                <w:color w:val="000000" w:themeColor="text1"/>
                <w:sz w:val="24"/>
                <w:szCs w:val="24"/>
                <w:lang w:val="en-US"/>
              </w:rPr>
              <w:t>(</w:t>
            </w:r>
            <w:r>
              <w:rPr>
                <w:color w:val="000000" w:themeColor="text1"/>
                <w:sz w:val="24"/>
                <w:szCs w:val="24"/>
              </w:rPr>
              <w:t>долгота</w:t>
            </w:r>
            <w:r w:rsidRPr="002D0207">
              <w:rPr>
                <w:color w:val="000000" w:themeColor="text1"/>
                <w:sz w:val="24"/>
                <w:szCs w:val="24"/>
                <w:lang w:val="en-US"/>
              </w:rPr>
              <w:t>)</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C60CB8" w:rsidRDefault="007D78E9" w:rsidP="007D78E9">
            <w:pPr>
              <w:jc w:val="center"/>
              <w:rPr>
                <w:color w:val="000000" w:themeColor="text1"/>
                <w:sz w:val="24"/>
                <w:szCs w:val="24"/>
              </w:rPr>
            </w:pPr>
            <w:r w:rsidRPr="002D0207">
              <w:rPr>
                <w:color w:val="000000" w:themeColor="text1"/>
                <w:sz w:val="24"/>
                <w:szCs w:val="24"/>
              </w:rPr>
              <w:t xml:space="preserve">Координаты </w:t>
            </w:r>
            <w:r w:rsidRPr="002D0207">
              <w:rPr>
                <w:color w:val="000000" w:themeColor="text1"/>
                <w:sz w:val="24"/>
                <w:szCs w:val="24"/>
                <w:lang w:val="en-US"/>
              </w:rPr>
              <w:t>WGS-84</w:t>
            </w:r>
            <w:r>
              <w:rPr>
                <w:color w:val="000000" w:themeColor="text1"/>
                <w:sz w:val="24"/>
                <w:szCs w:val="24"/>
              </w:rPr>
              <w:t xml:space="preserve"> (широта)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26"/>
          <w:jc w:val="center"/>
        </w:trPr>
        <w:tc>
          <w:tcPr>
            <w:tcW w:w="183" w:type="pct"/>
            <w:vMerge w:val="restart"/>
            <w:tcBorders>
              <w:top w:val="single" w:sz="4" w:space="0" w:color="auto"/>
              <w:left w:val="single" w:sz="4" w:space="0" w:color="auto"/>
              <w:right w:val="single" w:sz="4" w:space="0" w:color="auto"/>
            </w:tcBorders>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2.</w:t>
            </w:r>
          </w:p>
        </w:tc>
        <w:tc>
          <w:tcPr>
            <w:tcW w:w="913" w:type="pct"/>
            <w:vMerge w:val="restart"/>
            <w:tcBorders>
              <w:left w:val="single" w:sz="4" w:space="0" w:color="auto"/>
            </w:tcBorders>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Краткий архивный справочник по фондам архивного отдела администрации Березовского района</w:t>
            </w:r>
          </w:p>
        </w:tc>
        <w:tc>
          <w:tcPr>
            <w:tcW w:w="1433" w:type="pct"/>
            <w:vAlign w:val="center"/>
          </w:tcPr>
          <w:p w:rsidR="007D78E9" w:rsidRPr="00AC2ED2"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Ежегодно</w:t>
            </w:r>
          </w:p>
        </w:tc>
        <w:tc>
          <w:tcPr>
            <w:tcW w:w="938"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Архивный отдел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Набор открытых данных размещен</w:t>
            </w:r>
          </w:p>
        </w:tc>
      </w:tr>
      <w:tr w:rsidR="007D78E9" w:rsidRPr="002D0207" w:rsidTr="007D78E9">
        <w:trPr>
          <w:trHeight w:val="126"/>
          <w:jc w:val="center"/>
        </w:trPr>
        <w:tc>
          <w:tcPr>
            <w:tcW w:w="183" w:type="pct"/>
            <w:vMerge/>
            <w:tcBorders>
              <w:left w:val="single" w:sz="4" w:space="0" w:color="auto"/>
              <w:right w:val="single" w:sz="4" w:space="0" w:color="auto"/>
            </w:tcBorders>
            <w:vAlign w:val="center"/>
          </w:tcPr>
          <w:p w:rsidR="007D78E9" w:rsidRPr="002D0207" w:rsidRDefault="007D78E9" w:rsidP="007D78E9">
            <w:pPr>
              <w:jc w:val="center"/>
              <w:rPr>
                <w:color w:val="000000" w:themeColor="text1"/>
                <w:sz w:val="24"/>
                <w:szCs w:val="24"/>
              </w:rPr>
            </w:pPr>
          </w:p>
        </w:tc>
        <w:tc>
          <w:tcPr>
            <w:tcW w:w="913" w:type="pct"/>
            <w:vMerge/>
            <w:tcBorders>
              <w:left w:val="single" w:sz="4" w:space="0" w:color="auto"/>
            </w:tcBorders>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AC2ED2" w:rsidRDefault="007D78E9" w:rsidP="007D78E9">
            <w:pPr>
              <w:jc w:val="center"/>
              <w:rPr>
                <w:color w:val="000000" w:themeColor="text1"/>
                <w:sz w:val="24"/>
                <w:szCs w:val="24"/>
              </w:rPr>
            </w:pPr>
            <w:r w:rsidRPr="00AC2ED2">
              <w:rPr>
                <w:color w:val="000000" w:themeColor="text1"/>
                <w:sz w:val="24"/>
                <w:szCs w:val="24"/>
              </w:rPr>
              <w:t>№ архивного фонда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2"/>
          <w:jc w:val="center"/>
        </w:trPr>
        <w:tc>
          <w:tcPr>
            <w:tcW w:w="183" w:type="pct"/>
            <w:vMerge/>
            <w:tcBorders>
              <w:left w:val="single" w:sz="4" w:space="0" w:color="auto"/>
              <w:right w:val="single" w:sz="4" w:space="0" w:color="auto"/>
            </w:tcBorders>
            <w:vAlign w:val="center"/>
          </w:tcPr>
          <w:p w:rsidR="007D78E9" w:rsidRPr="002D0207" w:rsidRDefault="007D78E9" w:rsidP="007D78E9">
            <w:pPr>
              <w:jc w:val="center"/>
              <w:rPr>
                <w:color w:val="000000" w:themeColor="text1"/>
                <w:sz w:val="24"/>
                <w:szCs w:val="24"/>
              </w:rPr>
            </w:pPr>
          </w:p>
        </w:tc>
        <w:tc>
          <w:tcPr>
            <w:tcW w:w="913" w:type="pct"/>
            <w:vMerge/>
            <w:tcBorders>
              <w:left w:val="single" w:sz="4" w:space="0" w:color="auto"/>
            </w:tcBorders>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AC2ED2" w:rsidRDefault="007D78E9" w:rsidP="007D78E9">
            <w:pPr>
              <w:jc w:val="center"/>
              <w:rPr>
                <w:color w:val="000000" w:themeColor="text1"/>
                <w:sz w:val="24"/>
                <w:szCs w:val="24"/>
              </w:rPr>
            </w:pPr>
            <w:r w:rsidRPr="00AC2ED2">
              <w:rPr>
                <w:color w:val="000000" w:themeColor="text1"/>
                <w:sz w:val="24"/>
                <w:szCs w:val="24"/>
              </w:rPr>
              <w:t>Наименование</w:t>
            </w:r>
          </w:p>
          <w:p w:rsidR="007D78E9" w:rsidRPr="00AC2ED2" w:rsidRDefault="007D78E9" w:rsidP="007D78E9">
            <w:pPr>
              <w:jc w:val="center"/>
              <w:rPr>
                <w:color w:val="000000" w:themeColor="text1"/>
                <w:sz w:val="24"/>
                <w:szCs w:val="24"/>
              </w:rPr>
            </w:pPr>
            <w:r w:rsidRPr="00AC2ED2">
              <w:rPr>
                <w:color w:val="000000" w:themeColor="text1"/>
                <w:sz w:val="24"/>
                <w:szCs w:val="24"/>
              </w:rPr>
              <w:t>архивного фонда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2"/>
          <w:jc w:val="center"/>
        </w:trPr>
        <w:tc>
          <w:tcPr>
            <w:tcW w:w="183" w:type="pct"/>
            <w:vMerge/>
            <w:tcBorders>
              <w:left w:val="single" w:sz="4" w:space="0" w:color="auto"/>
              <w:right w:val="single" w:sz="4" w:space="0" w:color="auto"/>
            </w:tcBorders>
            <w:vAlign w:val="center"/>
          </w:tcPr>
          <w:p w:rsidR="007D78E9" w:rsidRPr="002D0207" w:rsidRDefault="007D78E9" w:rsidP="007D78E9">
            <w:pPr>
              <w:jc w:val="center"/>
              <w:rPr>
                <w:color w:val="000000" w:themeColor="text1"/>
                <w:sz w:val="24"/>
                <w:szCs w:val="24"/>
              </w:rPr>
            </w:pPr>
          </w:p>
        </w:tc>
        <w:tc>
          <w:tcPr>
            <w:tcW w:w="913" w:type="pct"/>
            <w:vMerge/>
            <w:tcBorders>
              <w:left w:val="single" w:sz="4" w:space="0" w:color="auto"/>
            </w:tcBorders>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AC2ED2" w:rsidRDefault="007D78E9" w:rsidP="007D78E9">
            <w:pPr>
              <w:jc w:val="center"/>
              <w:rPr>
                <w:color w:val="000000" w:themeColor="text1"/>
                <w:sz w:val="24"/>
                <w:szCs w:val="24"/>
              </w:rPr>
            </w:pPr>
            <w:r w:rsidRPr="00AC2ED2">
              <w:rPr>
                <w:color w:val="000000" w:themeColor="text1"/>
                <w:sz w:val="24"/>
                <w:szCs w:val="24"/>
              </w:rPr>
              <w:t>Крайние даты</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2"/>
          <w:jc w:val="center"/>
        </w:trPr>
        <w:tc>
          <w:tcPr>
            <w:tcW w:w="183" w:type="pct"/>
            <w:vMerge/>
            <w:tcBorders>
              <w:left w:val="single" w:sz="4" w:space="0" w:color="auto"/>
              <w:right w:val="single" w:sz="4" w:space="0" w:color="auto"/>
            </w:tcBorders>
            <w:vAlign w:val="center"/>
          </w:tcPr>
          <w:p w:rsidR="007D78E9" w:rsidRPr="002D0207" w:rsidRDefault="007D78E9" w:rsidP="007D78E9">
            <w:pPr>
              <w:jc w:val="center"/>
              <w:rPr>
                <w:color w:val="000000" w:themeColor="text1"/>
                <w:sz w:val="24"/>
                <w:szCs w:val="24"/>
              </w:rPr>
            </w:pPr>
          </w:p>
        </w:tc>
        <w:tc>
          <w:tcPr>
            <w:tcW w:w="913" w:type="pct"/>
            <w:vMerge/>
            <w:tcBorders>
              <w:left w:val="single" w:sz="4" w:space="0" w:color="auto"/>
            </w:tcBorders>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AC2ED2" w:rsidRDefault="007D78E9" w:rsidP="007D78E9">
            <w:pPr>
              <w:jc w:val="center"/>
              <w:rPr>
                <w:color w:val="000000" w:themeColor="text1"/>
                <w:sz w:val="24"/>
                <w:szCs w:val="24"/>
              </w:rPr>
            </w:pPr>
            <w:r w:rsidRPr="00AC2ED2">
              <w:rPr>
                <w:color w:val="000000" w:themeColor="text1"/>
                <w:sz w:val="24"/>
                <w:szCs w:val="24"/>
              </w:rPr>
              <w:t>Количество дел</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2"/>
          <w:jc w:val="center"/>
        </w:trPr>
        <w:tc>
          <w:tcPr>
            <w:tcW w:w="183" w:type="pct"/>
            <w:vMerge/>
            <w:tcBorders>
              <w:left w:val="single" w:sz="4" w:space="0" w:color="auto"/>
              <w:right w:val="single" w:sz="4" w:space="0" w:color="auto"/>
            </w:tcBorders>
            <w:vAlign w:val="center"/>
          </w:tcPr>
          <w:p w:rsidR="007D78E9" w:rsidRPr="002D0207" w:rsidRDefault="007D78E9" w:rsidP="007D78E9">
            <w:pPr>
              <w:jc w:val="center"/>
              <w:rPr>
                <w:color w:val="000000" w:themeColor="text1"/>
                <w:sz w:val="24"/>
                <w:szCs w:val="24"/>
              </w:rPr>
            </w:pPr>
          </w:p>
        </w:tc>
        <w:tc>
          <w:tcPr>
            <w:tcW w:w="913" w:type="pct"/>
            <w:vMerge/>
            <w:tcBorders>
              <w:left w:val="single" w:sz="4" w:space="0" w:color="auto"/>
            </w:tcBorders>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AC2ED2" w:rsidRDefault="007D78E9" w:rsidP="007D78E9">
            <w:pPr>
              <w:jc w:val="center"/>
              <w:rPr>
                <w:color w:val="000000" w:themeColor="text1"/>
                <w:sz w:val="24"/>
                <w:szCs w:val="24"/>
              </w:rPr>
            </w:pPr>
            <w:r w:rsidRPr="00AC2ED2">
              <w:rPr>
                <w:color w:val="000000" w:themeColor="text1"/>
                <w:sz w:val="24"/>
                <w:szCs w:val="24"/>
              </w:rPr>
              <w:t>Примечание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38"/>
          <w:jc w:val="center"/>
        </w:trPr>
        <w:tc>
          <w:tcPr>
            <w:tcW w:w="183" w:type="pct"/>
            <w:vMerge w:val="restart"/>
            <w:tcBorders>
              <w:top w:val="single" w:sz="4" w:space="0" w:color="auto"/>
            </w:tcBorders>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3.</w:t>
            </w:r>
          </w:p>
          <w:p w:rsidR="007D78E9" w:rsidRPr="002D0207" w:rsidRDefault="007D78E9" w:rsidP="007D78E9">
            <w:pPr>
              <w:jc w:val="center"/>
              <w:rPr>
                <w:color w:val="000000" w:themeColor="text1"/>
                <w:sz w:val="24"/>
                <w:szCs w:val="24"/>
              </w:rPr>
            </w:pPr>
          </w:p>
          <w:p w:rsidR="007D78E9" w:rsidRPr="002D0207" w:rsidRDefault="007D78E9" w:rsidP="007D78E9">
            <w:pPr>
              <w:jc w:val="center"/>
              <w:rPr>
                <w:color w:val="000000" w:themeColor="text1"/>
                <w:sz w:val="24"/>
                <w:szCs w:val="24"/>
              </w:rPr>
            </w:pPr>
          </w:p>
        </w:tc>
        <w:tc>
          <w:tcPr>
            <w:tcW w:w="913" w:type="pct"/>
            <w:vMerge w:val="restart"/>
            <w:vAlign w:val="center"/>
          </w:tcPr>
          <w:p w:rsidR="007D78E9" w:rsidRPr="002D0207" w:rsidRDefault="007D78E9" w:rsidP="007D78E9">
            <w:pPr>
              <w:jc w:val="center"/>
              <w:rPr>
                <w:b/>
                <w:color w:val="000000" w:themeColor="text1"/>
                <w:sz w:val="24"/>
                <w:szCs w:val="24"/>
              </w:rPr>
            </w:pPr>
            <w:r w:rsidRPr="002D0207">
              <w:rPr>
                <w:color w:val="000000" w:themeColor="text1"/>
                <w:sz w:val="24"/>
                <w:szCs w:val="24"/>
              </w:rPr>
              <w:t>Перечень предоставляемых органом местного самоуправления услуг</w:t>
            </w: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 мере необходимости</w:t>
            </w:r>
          </w:p>
        </w:tc>
        <w:tc>
          <w:tcPr>
            <w:tcW w:w="938" w:type="pct"/>
            <w:vMerge w:val="restart"/>
            <w:vAlign w:val="center"/>
          </w:tcPr>
          <w:p w:rsidR="007D78E9" w:rsidRDefault="007D78E9" w:rsidP="007D78E9">
            <w:pPr>
              <w:jc w:val="center"/>
              <w:rPr>
                <w:color w:val="000000" w:themeColor="text1"/>
                <w:sz w:val="24"/>
                <w:szCs w:val="24"/>
              </w:rPr>
            </w:pPr>
            <w:r>
              <w:rPr>
                <w:color w:val="000000" w:themeColor="text1"/>
                <w:sz w:val="24"/>
                <w:szCs w:val="24"/>
              </w:rPr>
              <w:t>Отдел архитектуры и градостроительства; Комитет по земельным ресурсам и управлению муниципальным имуществом;</w:t>
            </w:r>
          </w:p>
          <w:p w:rsidR="007D78E9" w:rsidRDefault="007D78E9" w:rsidP="007D78E9">
            <w:pPr>
              <w:jc w:val="center"/>
              <w:rPr>
                <w:color w:val="000000" w:themeColor="text1"/>
                <w:sz w:val="24"/>
                <w:szCs w:val="24"/>
              </w:rPr>
            </w:pPr>
            <w:r>
              <w:rPr>
                <w:color w:val="000000" w:themeColor="text1"/>
                <w:sz w:val="24"/>
                <w:szCs w:val="24"/>
              </w:rPr>
              <w:lastRenderedPageBreak/>
              <w:t>Отдел жилищных программ;</w:t>
            </w:r>
          </w:p>
          <w:p w:rsidR="007D78E9" w:rsidRDefault="007D78E9" w:rsidP="007D78E9">
            <w:pPr>
              <w:jc w:val="center"/>
              <w:rPr>
                <w:color w:val="000000" w:themeColor="text1"/>
                <w:sz w:val="24"/>
                <w:szCs w:val="24"/>
              </w:rPr>
            </w:pPr>
            <w:r>
              <w:rPr>
                <w:color w:val="000000" w:themeColor="text1"/>
                <w:sz w:val="24"/>
                <w:szCs w:val="24"/>
              </w:rPr>
              <w:t>Управление по жилищно-коммунальному хозяйству;</w:t>
            </w:r>
          </w:p>
          <w:p w:rsidR="007D78E9" w:rsidRDefault="007D78E9" w:rsidP="007D78E9">
            <w:pPr>
              <w:jc w:val="center"/>
              <w:rPr>
                <w:color w:val="000000" w:themeColor="text1"/>
                <w:sz w:val="24"/>
                <w:szCs w:val="24"/>
              </w:rPr>
            </w:pPr>
            <w:r>
              <w:rPr>
                <w:color w:val="000000" w:themeColor="text1"/>
                <w:sz w:val="24"/>
                <w:szCs w:val="24"/>
              </w:rPr>
              <w:t>Архивный отдел; Комитет образования; Комитет культуры;</w:t>
            </w:r>
          </w:p>
          <w:p w:rsidR="007D78E9" w:rsidRPr="002D0207" w:rsidRDefault="007D78E9" w:rsidP="007D78E9">
            <w:pPr>
              <w:jc w:val="center"/>
              <w:rPr>
                <w:color w:val="000000" w:themeColor="text1"/>
                <w:sz w:val="24"/>
                <w:szCs w:val="24"/>
              </w:rPr>
            </w:pPr>
            <w:r w:rsidRPr="002D0207">
              <w:rPr>
                <w:color w:val="000000" w:themeColor="text1"/>
                <w:sz w:val="24"/>
                <w:szCs w:val="24"/>
              </w:rPr>
              <w:t xml:space="preserve">Комитет </w:t>
            </w:r>
            <w:r>
              <w:rPr>
                <w:color w:val="000000" w:themeColor="text1"/>
                <w:sz w:val="24"/>
                <w:szCs w:val="24"/>
              </w:rPr>
              <w:t>спорта и молодежной политики.</w:t>
            </w:r>
          </w:p>
        </w:tc>
        <w:tc>
          <w:tcPr>
            <w:tcW w:w="793"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lastRenderedPageBreak/>
              <w:t>Набор открытых данных размещен</w:t>
            </w:r>
          </w:p>
        </w:tc>
      </w:tr>
      <w:tr w:rsidR="007D78E9" w:rsidRPr="002D0207" w:rsidTr="007D78E9">
        <w:trPr>
          <w:trHeight w:val="138"/>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0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0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Наименование организации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0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Название услуги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0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Способ подачи заявки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0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Способы получения результата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0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Стоимость и порядок оплаты</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0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Сроки оказания услуги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0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Категории получателей</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0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Основания для оказания услуги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0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Основания для отказа оказания услуги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0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Результат оказания услуги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0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Документы, необходимые для получения услуги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0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Документы, предоставляемые по завершении оказания услуги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0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Контакты</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38"/>
          <w:jc w:val="center"/>
        </w:trPr>
        <w:tc>
          <w:tcPr>
            <w:tcW w:w="183" w:type="pct"/>
            <w:vMerge w:val="restart"/>
            <w:tcBorders>
              <w:top w:val="single" w:sz="4" w:space="0" w:color="auto"/>
            </w:tcBorders>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4.</w:t>
            </w:r>
          </w:p>
        </w:tc>
        <w:tc>
          <w:tcPr>
            <w:tcW w:w="91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Сведения об организациях, получивших экономическую поддержку от органов местного самоуправления</w:t>
            </w: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 мере необходимости</w:t>
            </w:r>
          </w:p>
        </w:tc>
        <w:tc>
          <w:tcPr>
            <w:tcW w:w="938" w:type="pct"/>
            <w:vMerge w:val="restart"/>
            <w:vAlign w:val="center"/>
          </w:tcPr>
          <w:p w:rsidR="007D78E9" w:rsidRDefault="007D78E9" w:rsidP="007D78E9">
            <w:pPr>
              <w:jc w:val="center"/>
              <w:rPr>
                <w:color w:val="000000" w:themeColor="text1"/>
                <w:sz w:val="24"/>
                <w:szCs w:val="24"/>
              </w:rPr>
            </w:pPr>
            <w:r w:rsidRPr="002D0207">
              <w:rPr>
                <w:color w:val="000000" w:themeColor="text1"/>
                <w:sz w:val="24"/>
                <w:szCs w:val="24"/>
              </w:rPr>
              <w:t>Ко</w:t>
            </w:r>
            <w:r>
              <w:rPr>
                <w:color w:val="000000" w:themeColor="text1"/>
                <w:sz w:val="24"/>
                <w:szCs w:val="24"/>
              </w:rPr>
              <w:t>митет по экономической политике;</w:t>
            </w:r>
          </w:p>
          <w:p w:rsidR="007D78E9" w:rsidRDefault="007D78E9" w:rsidP="007D78E9">
            <w:pPr>
              <w:jc w:val="center"/>
              <w:rPr>
                <w:color w:val="000000" w:themeColor="text1"/>
                <w:sz w:val="24"/>
                <w:szCs w:val="24"/>
              </w:rPr>
            </w:pPr>
            <w:r>
              <w:rPr>
                <w:color w:val="000000" w:themeColor="text1"/>
                <w:sz w:val="24"/>
                <w:szCs w:val="24"/>
              </w:rPr>
              <w:t xml:space="preserve">Комитет по земельным ресурсам и управлению муниципальным имуществом; </w:t>
            </w:r>
          </w:p>
          <w:p w:rsidR="007D78E9" w:rsidRPr="002D0207" w:rsidRDefault="007D78E9" w:rsidP="007D78E9">
            <w:pPr>
              <w:jc w:val="center"/>
              <w:rPr>
                <w:color w:val="000000" w:themeColor="text1"/>
                <w:sz w:val="24"/>
                <w:szCs w:val="24"/>
              </w:rPr>
            </w:pPr>
            <w:r>
              <w:rPr>
                <w:color w:val="000000" w:themeColor="text1"/>
                <w:sz w:val="24"/>
                <w:szCs w:val="24"/>
              </w:rPr>
              <w:t>Отдел по вопросам малочисленных народов Севера, природопользованию, сельского хозяйства и экологии.</w:t>
            </w:r>
          </w:p>
        </w:tc>
        <w:tc>
          <w:tcPr>
            <w:tcW w:w="793"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Набор открытых данных размещен</w:t>
            </w:r>
          </w:p>
        </w:tc>
      </w:tr>
      <w:tr w:rsidR="007D78E9" w:rsidRPr="002D0207" w:rsidTr="007D78E9">
        <w:trPr>
          <w:trHeight w:val="138"/>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98"/>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93"/>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Наименование организации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93"/>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Почтовый адрес</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93"/>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Координаты </w:t>
            </w:r>
            <w:r w:rsidRPr="002D0207">
              <w:rPr>
                <w:color w:val="000000" w:themeColor="text1"/>
                <w:sz w:val="24"/>
                <w:szCs w:val="24"/>
                <w:lang w:val="en-US"/>
              </w:rPr>
              <w:t>WGS-84</w:t>
            </w:r>
            <w:r w:rsidRPr="002D0207">
              <w:rPr>
                <w:color w:val="000000" w:themeColor="text1"/>
                <w:sz w:val="24"/>
                <w:szCs w:val="24"/>
              </w:rPr>
              <w:t xml:space="preserve"> </w:t>
            </w:r>
            <w:r w:rsidRPr="002D0207">
              <w:rPr>
                <w:color w:val="000000" w:themeColor="text1"/>
                <w:sz w:val="24"/>
                <w:szCs w:val="24"/>
                <w:lang w:val="en-US"/>
              </w:rPr>
              <w:t>(</w:t>
            </w:r>
            <w:r>
              <w:rPr>
                <w:color w:val="000000" w:themeColor="text1"/>
                <w:sz w:val="24"/>
                <w:szCs w:val="24"/>
              </w:rPr>
              <w:t>долгота</w:t>
            </w:r>
            <w:r w:rsidRPr="002D0207">
              <w:rPr>
                <w:color w:val="000000" w:themeColor="text1"/>
                <w:sz w:val="24"/>
                <w:szCs w:val="24"/>
                <w:lang w:val="en-US"/>
              </w:rPr>
              <w:t>)</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93"/>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C60CB8" w:rsidRDefault="007D78E9" w:rsidP="007D78E9">
            <w:pPr>
              <w:jc w:val="center"/>
              <w:rPr>
                <w:color w:val="000000" w:themeColor="text1"/>
                <w:sz w:val="24"/>
                <w:szCs w:val="24"/>
              </w:rPr>
            </w:pPr>
            <w:r w:rsidRPr="002D0207">
              <w:rPr>
                <w:color w:val="000000" w:themeColor="text1"/>
                <w:sz w:val="24"/>
                <w:szCs w:val="24"/>
              </w:rPr>
              <w:t xml:space="preserve">Координаты </w:t>
            </w:r>
            <w:r w:rsidRPr="002D0207">
              <w:rPr>
                <w:color w:val="000000" w:themeColor="text1"/>
                <w:sz w:val="24"/>
                <w:szCs w:val="24"/>
                <w:lang w:val="en-US"/>
              </w:rPr>
              <w:t>WGS-84</w:t>
            </w:r>
            <w:r>
              <w:rPr>
                <w:color w:val="000000" w:themeColor="text1"/>
                <w:sz w:val="24"/>
                <w:szCs w:val="24"/>
              </w:rPr>
              <w:t xml:space="preserve"> (широта)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93"/>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ФИО руководителя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93"/>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Телефон руководителя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93"/>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Краткое описание предоставленной поддержки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38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Срок оказания поддержки, месяцев</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38"/>
          <w:jc w:val="center"/>
        </w:trPr>
        <w:tc>
          <w:tcPr>
            <w:tcW w:w="183" w:type="pct"/>
            <w:vMerge w:val="restart"/>
            <w:tcBorders>
              <w:top w:val="single" w:sz="4" w:space="0" w:color="auto"/>
            </w:tcBorders>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5.</w:t>
            </w:r>
          </w:p>
          <w:p w:rsidR="007D78E9" w:rsidRPr="002D0207" w:rsidRDefault="007D78E9" w:rsidP="007D78E9">
            <w:pPr>
              <w:jc w:val="center"/>
              <w:rPr>
                <w:color w:val="000000" w:themeColor="text1"/>
                <w:sz w:val="24"/>
                <w:szCs w:val="24"/>
              </w:rPr>
            </w:pPr>
          </w:p>
        </w:tc>
        <w:tc>
          <w:tcPr>
            <w:tcW w:w="91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Сведения об объектах культурного наследия расположенных на территории Березовского района</w:t>
            </w: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 мере необходимости</w:t>
            </w:r>
          </w:p>
        </w:tc>
        <w:tc>
          <w:tcPr>
            <w:tcW w:w="938"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Комитет </w:t>
            </w:r>
            <w:r>
              <w:rPr>
                <w:color w:val="000000" w:themeColor="text1"/>
                <w:sz w:val="24"/>
                <w:szCs w:val="24"/>
              </w:rPr>
              <w:t>культуры</w:t>
            </w:r>
            <w:r w:rsidRPr="002D0207">
              <w:rPr>
                <w:color w:val="000000" w:themeColor="text1"/>
                <w:sz w:val="24"/>
                <w:szCs w:val="24"/>
              </w:rPr>
              <w:t xml:space="preserve">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Набор открытых данных размещен</w:t>
            </w:r>
          </w:p>
        </w:tc>
      </w:tr>
      <w:tr w:rsidR="007D78E9" w:rsidRPr="002D0207" w:rsidTr="007D78E9">
        <w:trPr>
          <w:trHeight w:val="138"/>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6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6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Наименование объекта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6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Адрес места расположения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6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Дата создания (возникновения) объекта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6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proofErr w:type="gramStart"/>
            <w:r w:rsidRPr="002D0207">
              <w:rPr>
                <w:color w:val="000000" w:themeColor="text1"/>
                <w:sz w:val="24"/>
                <w:szCs w:val="24"/>
              </w:rPr>
              <w:t xml:space="preserve">Категория историко-культурного значения (федеральный, региональный, местный </w:t>
            </w:r>
            <w:r w:rsidRPr="002D0207">
              <w:rPr>
                <w:color w:val="000000" w:themeColor="text1"/>
                <w:sz w:val="24"/>
                <w:szCs w:val="24"/>
              </w:rPr>
              <w:lastRenderedPageBreak/>
              <w:t>(муниципальный)</w:t>
            </w:r>
            <w:proofErr w:type="gramEnd"/>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6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Реквизиты документа о постановке на государственную охрану</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38"/>
          <w:jc w:val="center"/>
        </w:trPr>
        <w:tc>
          <w:tcPr>
            <w:tcW w:w="183" w:type="pct"/>
            <w:vMerge w:val="restart"/>
            <w:tcBorders>
              <w:top w:val="single" w:sz="4" w:space="0" w:color="auto"/>
            </w:tcBorders>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6.</w:t>
            </w:r>
          </w:p>
        </w:tc>
        <w:tc>
          <w:tcPr>
            <w:tcW w:w="91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Сведения об объектах культуры Березовского района</w:t>
            </w: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 мере необходимости</w:t>
            </w:r>
          </w:p>
        </w:tc>
        <w:tc>
          <w:tcPr>
            <w:tcW w:w="938"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Комитет </w:t>
            </w:r>
            <w:r>
              <w:rPr>
                <w:color w:val="000000" w:themeColor="text1"/>
                <w:sz w:val="24"/>
                <w:szCs w:val="24"/>
              </w:rPr>
              <w:t>культуры</w:t>
            </w:r>
            <w:r w:rsidRPr="002D0207">
              <w:rPr>
                <w:color w:val="000000" w:themeColor="text1"/>
                <w:sz w:val="24"/>
                <w:szCs w:val="24"/>
              </w:rPr>
              <w:t xml:space="preserve">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Набор открытых данных размещен</w:t>
            </w:r>
          </w:p>
        </w:tc>
      </w:tr>
      <w:tr w:rsidR="007D78E9" w:rsidRPr="002D0207" w:rsidTr="007D78E9">
        <w:trPr>
          <w:trHeight w:val="138"/>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Наименование учреждения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Тип учреждения (театр, музей, дом культуры и т.д.)</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Адрес места расположения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Координаты WGS-84 (долгота</w:t>
            </w:r>
            <w:r>
              <w:rPr>
                <w:color w:val="000000" w:themeColor="text1"/>
                <w:sz w:val="24"/>
                <w:szCs w:val="24"/>
              </w:rPr>
              <w:t>)</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Координаты </w:t>
            </w:r>
            <w:r w:rsidRPr="002D0207">
              <w:rPr>
                <w:color w:val="000000" w:themeColor="text1"/>
                <w:sz w:val="24"/>
                <w:szCs w:val="24"/>
                <w:lang w:val="en-US"/>
              </w:rPr>
              <w:t>WGS-84</w:t>
            </w:r>
            <w:r>
              <w:rPr>
                <w:color w:val="000000" w:themeColor="text1"/>
                <w:sz w:val="24"/>
                <w:szCs w:val="24"/>
              </w:rPr>
              <w:t xml:space="preserve"> (широта)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ФИО руководителя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Телефон</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Адрес электронной почты</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Интернет-ресурс</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График работы</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Приспособленность для инвалидов и (или) лиц с ограниченными возможностями здоровья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38"/>
          <w:jc w:val="center"/>
        </w:trPr>
        <w:tc>
          <w:tcPr>
            <w:tcW w:w="183" w:type="pct"/>
            <w:vMerge w:val="restart"/>
            <w:tcBorders>
              <w:top w:val="single" w:sz="4" w:space="0" w:color="auto"/>
            </w:tcBorders>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7.</w:t>
            </w:r>
          </w:p>
        </w:tc>
        <w:tc>
          <w:tcPr>
            <w:tcW w:w="91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Сведения об объектах физической культуры и спорта Березовского района</w:t>
            </w: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 мере необходимости</w:t>
            </w:r>
          </w:p>
        </w:tc>
        <w:tc>
          <w:tcPr>
            <w:tcW w:w="938"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Комитет </w:t>
            </w:r>
            <w:r>
              <w:rPr>
                <w:color w:val="000000" w:themeColor="text1"/>
                <w:sz w:val="24"/>
                <w:szCs w:val="24"/>
              </w:rPr>
              <w:t>спорта и молодежной политики</w:t>
            </w:r>
            <w:r w:rsidRPr="002D0207">
              <w:rPr>
                <w:color w:val="000000" w:themeColor="text1"/>
                <w:sz w:val="24"/>
                <w:szCs w:val="24"/>
              </w:rPr>
              <w:t xml:space="preserve">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Набор открытых данных размещен</w:t>
            </w:r>
          </w:p>
        </w:tc>
      </w:tr>
      <w:tr w:rsidR="007D78E9" w:rsidRPr="002D0207" w:rsidTr="007D78E9">
        <w:trPr>
          <w:trHeight w:val="138"/>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29"/>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29"/>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Вид объекта физической культуры и спорта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29"/>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Название спортивной зоны</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29"/>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Характеристика спортивной зоны (при наличии)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29"/>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Адрес</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29"/>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Платность использования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29"/>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Возможность проката инвентаря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29"/>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Координаты WGS-84 (долгота</w:t>
            </w:r>
            <w:r>
              <w:rPr>
                <w:color w:val="000000" w:themeColor="text1"/>
                <w:sz w:val="24"/>
                <w:szCs w:val="24"/>
              </w:rPr>
              <w:t>)</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29"/>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Координаты WGS-84</w:t>
            </w:r>
            <w:r>
              <w:rPr>
                <w:color w:val="000000" w:themeColor="text1"/>
                <w:sz w:val="24"/>
                <w:szCs w:val="24"/>
              </w:rPr>
              <w:t xml:space="preserve"> (широта)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29"/>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График работы</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29"/>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Приспособленность для инвалидов и (или) лиц с ограниченными возможностями здоровья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29"/>
          <w:jc w:val="center"/>
        </w:trPr>
        <w:tc>
          <w:tcPr>
            <w:tcW w:w="183" w:type="pct"/>
            <w:vMerge/>
            <w:tcBorders>
              <w:bottom w:val="single" w:sz="4" w:space="0" w:color="auto"/>
            </w:tcBorders>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Телефон для справок (при наличии)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38"/>
          <w:jc w:val="center"/>
        </w:trPr>
        <w:tc>
          <w:tcPr>
            <w:tcW w:w="183" w:type="pct"/>
            <w:vMerge w:val="restart"/>
            <w:tcBorders>
              <w:top w:val="single" w:sz="4" w:space="0" w:color="auto"/>
            </w:tcBorders>
            <w:vAlign w:val="center"/>
          </w:tcPr>
          <w:p w:rsidR="007D78E9" w:rsidRPr="002D0207" w:rsidRDefault="007D78E9" w:rsidP="007D78E9">
            <w:pPr>
              <w:jc w:val="center"/>
              <w:rPr>
                <w:color w:val="000000" w:themeColor="text1"/>
                <w:sz w:val="24"/>
                <w:szCs w:val="24"/>
              </w:rPr>
            </w:pPr>
            <w:bookmarkStart w:id="1" w:name="_Hlk483296736"/>
            <w:r w:rsidRPr="002D0207">
              <w:rPr>
                <w:color w:val="000000" w:themeColor="text1"/>
                <w:sz w:val="24"/>
                <w:szCs w:val="24"/>
              </w:rPr>
              <w:t>8.</w:t>
            </w:r>
          </w:p>
        </w:tc>
        <w:tc>
          <w:tcPr>
            <w:tcW w:w="91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План спортивных мероприятий в Березовском районе</w:t>
            </w: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Ежегодно</w:t>
            </w:r>
          </w:p>
        </w:tc>
        <w:tc>
          <w:tcPr>
            <w:tcW w:w="938"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Комитет </w:t>
            </w:r>
            <w:r>
              <w:rPr>
                <w:color w:val="000000" w:themeColor="text1"/>
                <w:sz w:val="24"/>
                <w:szCs w:val="24"/>
              </w:rPr>
              <w:t>спорта и молодежной политики</w:t>
            </w:r>
            <w:r w:rsidRPr="002D0207">
              <w:rPr>
                <w:color w:val="000000" w:themeColor="text1"/>
                <w:sz w:val="24"/>
                <w:szCs w:val="24"/>
              </w:rPr>
              <w:t xml:space="preserve">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Набор открытых данных размещен</w:t>
            </w:r>
          </w:p>
        </w:tc>
      </w:tr>
      <w:tr w:rsidR="007D78E9" w:rsidRPr="002D0207" w:rsidTr="007D78E9">
        <w:trPr>
          <w:trHeight w:val="138"/>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bookmarkEnd w:id="1"/>
      <w:tr w:rsidR="007D78E9" w:rsidRPr="002D0207" w:rsidTr="007D78E9">
        <w:trPr>
          <w:trHeight w:val="9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Название мероприятия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Дата начала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Дата окончания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Адрес проведения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27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Координаты WGS-84</w:t>
            </w:r>
            <w:r>
              <w:rPr>
                <w:color w:val="000000" w:themeColor="text1"/>
                <w:sz w:val="24"/>
                <w:szCs w:val="24"/>
              </w:rPr>
              <w:t xml:space="preserve"> (широта)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27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Координаты WGS-84 (долгота</w:t>
            </w:r>
            <w:r>
              <w:rPr>
                <w:color w:val="000000" w:themeColor="text1"/>
                <w:sz w:val="24"/>
                <w:szCs w:val="24"/>
              </w:rPr>
              <w:t>)</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38"/>
          <w:jc w:val="center"/>
        </w:trPr>
        <w:tc>
          <w:tcPr>
            <w:tcW w:w="183" w:type="pct"/>
            <w:vMerge w:val="restart"/>
            <w:tcBorders>
              <w:top w:val="single" w:sz="4" w:space="0" w:color="auto"/>
            </w:tcBorders>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9.</w:t>
            </w:r>
          </w:p>
        </w:tc>
        <w:tc>
          <w:tcPr>
            <w:tcW w:w="91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План культурных мероприятий в Березовском районе</w:t>
            </w: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Ежегодно</w:t>
            </w:r>
          </w:p>
        </w:tc>
        <w:tc>
          <w:tcPr>
            <w:tcW w:w="938"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Комитет </w:t>
            </w:r>
            <w:r>
              <w:rPr>
                <w:color w:val="000000" w:themeColor="text1"/>
                <w:sz w:val="24"/>
                <w:szCs w:val="24"/>
              </w:rPr>
              <w:t>культуры</w:t>
            </w:r>
            <w:r w:rsidRPr="002D0207">
              <w:rPr>
                <w:color w:val="000000" w:themeColor="text1"/>
                <w:sz w:val="24"/>
                <w:szCs w:val="24"/>
              </w:rPr>
              <w:t xml:space="preserve">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Набор открытых данных размещен</w:t>
            </w:r>
          </w:p>
        </w:tc>
      </w:tr>
      <w:tr w:rsidR="007D78E9" w:rsidRPr="002D0207" w:rsidTr="007D78E9">
        <w:trPr>
          <w:trHeight w:val="138"/>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Название мероприятия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Дата начала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Дата окончания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Адрес проведения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bookmarkStart w:id="2" w:name="OLE_LINK33"/>
            <w:bookmarkStart w:id="3" w:name="OLE_LINK34"/>
            <w:bookmarkStart w:id="4" w:name="OLE_LINK35"/>
            <w:r w:rsidRPr="002D0207">
              <w:rPr>
                <w:color w:val="000000" w:themeColor="text1"/>
                <w:sz w:val="24"/>
                <w:szCs w:val="24"/>
              </w:rPr>
              <w:t>Координаты WGS-84 (широта</w:t>
            </w:r>
            <w:bookmarkEnd w:id="2"/>
            <w:bookmarkEnd w:id="3"/>
            <w:bookmarkEnd w:id="4"/>
            <w:r>
              <w:rPr>
                <w:color w:val="000000" w:themeColor="text1"/>
                <w:sz w:val="24"/>
                <w:szCs w:val="24"/>
              </w:rPr>
              <w:t>)</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Координаты WGS-84</w:t>
            </w:r>
            <w:r>
              <w:rPr>
                <w:color w:val="000000" w:themeColor="text1"/>
                <w:sz w:val="24"/>
                <w:szCs w:val="24"/>
              </w:rPr>
              <w:t xml:space="preserve"> (</w:t>
            </w:r>
            <w:r w:rsidRPr="002D0207">
              <w:rPr>
                <w:color w:val="000000" w:themeColor="text1"/>
                <w:sz w:val="24"/>
                <w:szCs w:val="24"/>
              </w:rPr>
              <w:t>долгота)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38"/>
          <w:jc w:val="center"/>
        </w:trPr>
        <w:tc>
          <w:tcPr>
            <w:tcW w:w="183" w:type="pct"/>
            <w:vMerge w:val="restart"/>
            <w:tcBorders>
              <w:top w:val="single" w:sz="4" w:space="0" w:color="auto"/>
            </w:tcBorders>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10.</w:t>
            </w:r>
          </w:p>
        </w:tc>
        <w:tc>
          <w:tcPr>
            <w:tcW w:w="91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Реестр выданных разрешений на строительство и на ввод объектов в эксплуатацию</w:t>
            </w: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Ежеквартально</w:t>
            </w:r>
          </w:p>
        </w:tc>
        <w:tc>
          <w:tcPr>
            <w:tcW w:w="938"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Отдел архитектуры и градостроительства</w:t>
            </w:r>
            <w:r>
              <w:rPr>
                <w:color w:val="000000" w:themeColor="text1"/>
                <w:sz w:val="24"/>
                <w:szCs w:val="24"/>
              </w:rPr>
              <w:t xml:space="preserve">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Набор открытых данных размещен</w:t>
            </w:r>
          </w:p>
        </w:tc>
      </w:tr>
      <w:tr w:rsidR="007D78E9" w:rsidRPr="002D0207" w:rsidTr="007D78E9">
        <w:trPr>
          <w:trHeight w:val="138"/>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55"/>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55"/>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Уровень органа власти (орган исполнительной власти субъекта Российской Федерации, орган местного самоуправления)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55"/>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ФИО должностного лица, выдавшего разрешение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55"/>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Должность лица, выдавшего разрешения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55"/>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Дата выдачи разрешение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55"/>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Реквизиты выданного разрешения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55"/>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Описание объекта, на который выдано разрешение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55"/>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Адрес объекта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38"/>
          <w:jc w:val="center"/>
        </w:trPr>
        <w:tc>
          <w:tcPr>
            <w:tcW w:w="183" w:type="pct"/>
            <w:vMerge w:val="restart"/>
            <w:tcBorders>
              <w:top w:val="single" w:sz="4" w:space="0" w:color="auto"/>
            </w:tcBorders>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11.</w:t>
            </w:r>
          </w:p>
        </w:tc>
        <w:tc>
          <w:tcPr>
            <w:tcW w:w="91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Реестр социально ориентированных некоммерческих организаций реализующих свою деятельность на территории Березовского района</w:t>
            </w: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 мере необходимости</w:t>
            </w:r>
          </w:p>
        </w:tc>
        <w:tc>
          <w:tcPr>
            <w:tcW w:w="938"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Комитет </w:t>
            </w:r>
            <w:r>
              <w:rPr>
                <w:color w:val="000000" w:themeColor="text1"/>
                <w:sz w:val="24"/>
                <w:szCs w:val="24"/>
              </w:rPr>
              <w:t>спорта и молодежной политики</w:t>
            </w:r>
            <w:r w:rsidRPr="002D0207">
              <w:rPr>
                <w:color w:val="000000" w:themeColor="text1"/>
                <w:sz w:val="24"/>
                <w:szCs w:val="24"/>
              </w:rPr>
              <w:t xml:space="preserve">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Набор открытых данных размещен</w:t>
            </w:r>
          </w:p>
        </w:tc>
      </w:tr>
      <w:tr w:rsidR="007D78E9" w:rsidRPr="002D0207" w:rsidTr="007D78E9">
        <w:trPr>
          <w:trHeight w:val="138"/>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1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1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Номер реестровой записи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1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Наименование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1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Почтовый адрес (место нахождения) и контактные данные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1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Основной государственный регистрационный номер о государственной регистрации (ОГРН)</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1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Территориальная сфера деятельности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1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Идентификационный номер налогоплательщика (ИНН)</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1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Основные виды деятельности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1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Реализованные проекты (программы)</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ФИО руководителя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Координаты WGS-84 (долгота</w:t>
            </w:r>
            <w:r>
              <w:rPr>
                <w:color w:val="000000" w:themeColor="text1"/>
                <w:sz w:val="24"/>
                <w:szCs w:val="24"/>
              </w:rPr>
              <w:t>)</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Координаты WGS-84</w:t>
            </w:r>
            <w:r>
              <w:rPr>
                <w:color w:val="000000" w:themeColor="text1"/>
                <w:sz w:val="24"/>
                <w:szCs w:val="24"/>
              </w:rPr>
              <w:t xml:space="preserve"> (широта)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38"/>
          <w:jc w:val="center"/>
        </w:trPr>
        <w:tc>
          <w:tcPr>
            <w:tcW w:w="183" w:type="pct"/>
            <w:vMerge w:val="restart"/>
            <w:tcBorders>
              <w:top w:val="single" w:sz="4" w:space="0" w:color="auto"/>
            </w:tcBorders>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12.</w:t>
            </w:r>
          </w:p>
        </w:tc>
        <w:tc>
          <w:tcPr>
            <w:tcW w:w="91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Реестр организаций, осуществляющих деятельность по организации отдыха и оздоровления детей на территории Березовского (на текущий год)</w:t>
            </w: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 мере необходимости</w:t>
            </w:r>
          </w:p>
        </w:tc>
        <w:tc>
          <w:tcPr>
            <w:tcW w:w="938"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Комитет </w:t>
            </w:r>
            <w:r>
              <w:rPr>
                <w:color w:val="000000" w:themeColor="text1"/>
                <w:sz w:val="24"/>
                <w:szCs w:val="24"/>
              </w:rPr>
              <w:t>спорта и молодежной политики</w:t>
            </w:r>
            <w:r w:rsidRPr="002D0207">
              <w:rPr>
                <w:color w:val="000000" w:themeColor="text1"/>
                <w:sz w:val="24"/>
                <w:szCs w:val="24"/>
              </w:rPr>
              <w:t xml:space="preserve">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Набор открытых данных размещен</w:t>
            </w:r>
          </w:p>
        </w:tc>
      </w:tr>
      <w:tr w:rsidR="007D78E9" w:rsidRPr="002D0207" w:rsidTr="007D78E9">
        <w:trPr>
          <w:trHeight w:val="138"/>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1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1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Полное наименование оздоровительной организации в соответствии с уставом или положением данного лагеря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1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Форма собственности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1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Учредитель  (полное наименование учреждения, на базе которого создан лагерь)</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1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Адрес фактический и юридический, контактные телефоны, адрес </w:t>
            </w:r>
            <w:r w:rsidRPr="002D0207">
              <w:rPr>
                <w:color w:val="000000" w:themeColor="text1"/>
                <w:sz w:val="24"/>
                <w:szCs w:val="24"/>
              </w:rPr>
              <w:lastRenderedPageBreak/>
              <w:t>электронной почты</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1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Режим работы (круглогодичный или сезонный), количество и сроки проведения смен</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1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Количество мест в смену, возрастная категория детей</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1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Условия для проживания детей и проведения досуга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1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Стоимость путевки  (либо стоимость 1 дня пребывания)  в рублях</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1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Группа санитарно-эпидемиологического благополучия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518"/>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Краткая информация об оздоровительной организации, в которую включаются сведения о характеристике местности, в которой располагается оздоровительная организация, маршруте следования до места ее расположения, расстояния от ближайшего населенного пункта, реализуемых тематических программах, условиях оказания медицинской помощи детям</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98"/>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Координаты WGS-84 (долгота</w:t>
            </w:r>
            <w:r>
              <w:rPr>
                <w:color w:val="000000" w:themeColor="text1"/>
                <w:sz w:val="24"/>
                <w:szCs w:val="24"/>
              </w:rPr>
              <w:t>)</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98"/>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Координаты WGS-84</w:t>
            </w:r>
            <w:r>
              <w:rPr>
                <w:color w:val="000000" w:themeColor="text1"/>
                <w:sz w:val="24"/>
                <w:szCs w:val="24"/>
              </w:rPr>
              <w:t xml:space="preserve"> (широта)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38"/>
          <w:jc w:val="center"/>
        </w:trPr>
        <w:tc>
          <w:tcPr>
            <w:tcW w:w="183" w:type="pct"/>
            <w:vMerge w:val="restart"/>
            <w:tcBorders>
              <w:top w:val="single" w:sz="4" w:space="0" w:color="auto"/>
            </w:tcBorders>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13.</w:t>
            </w:r>
          </w:p>
        </w:tc>
        <w:tc>
          <w:tcPr>
            <w:tcW w:w="91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Реестр организаций, обеспечивающий досуг и занятость детей в летний период в Березовском районе (на текущий год)</w:t>
            </w: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 мере необходимости</w:t>
            </w:r>
          </w:p>
        </w:tc>
        <w:tc>
          <w:tcPr>
            <w:tcW w:w="938"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Комитет </w:t>
            </w:r>
            <w:r>
              <w:rPr>
                <w:color w:val="000000" w:themeColor="text1"/>
                <w:sz w:val="24"/>
                <w:szCs w:val="24"/>
              </w:rPr>
              <w:t>спорта и молодежной политики</w:t>
            </w:r>
            <w:r w:rsidRPr="002D0207">
              <w:rPr>
                <w:color w:val="000000" w:themeColor="text1"/>
                <w:sz w:val="24"/>
                <w:szCs w:val="24"/>
              </w:rPr>
              <w:t xml:space="preserve">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Набор открытых данных размещен</w:t>
            </w:r>
          </w:p>
        </w:tc>
      </w:tr>
      <w:tr w:rsidR="007D78E9" w:rsidRPr="002D0207" w:rsidTr="007D78E9">
        <w:trPr>
          <w:trHeight w:val="138"/>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Полное наименование организации, обеспечивающей</w:t>
            </w:r>
            <w:r>
              <w:rPr>
                <w:color w:val="000000" w:themeColor="text1"/>
                <w:sz w:val="24"/>
                <w:szCs w:val="24"/>
              </w:rPr>
              <w:t xml:space="preserve"> досуг и занятость детей (далее </w:t>
            </w:r>
            <w:r w:rsidRPr="002D0207">
              <w:rPr>
                <w:color w:val="000000" w:themeColor="text1"/>
                <w:sz w:val="24"/>
                <w:szCs w:val="24"/>
              </w:rPr>
              <w:t>-</w:t>
            </w:r>
            <w:r>
              <w:rPr>
                <w:color w:val="000000" w:themeColor="text1"/>
                <w:sz w:val="24"/>
                <w:szCs w:val="24"/>
              </w:rPr>
              <w:t xml:space="preserve"> </w:t>
            </w:r>
            <w:r w:rsidRPr="002D0207">
              <w:rPr>
                <w:color w:val="000000" w:themeColor="text1"/>
                <w:sz w:val="24"/>
                <w:szCs w:val="24"/>
              </w:rPr>
              <w:t>организации)  в соответствии с уставом или положением данной организации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Форма собственности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Адрес организации фактический и </w:t>
            </w:r>
            <w:r w:rsidRPr="002D0207">
              <w:rPr>
                <w:color w:val="000000" w:themeColor="text1"/>
                <w:sz w:val="24"/>
                <w:szCs w:val="24"/>
              </w:rPr>
              <w:lastRenderedPageBreak/>
              <w:t>юридический, контактные телефоны, адрес электронной почты</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Форма досуга и занятости детей (дворовая площадка, клуб по интересам,  спортивная площадка и др.) (далее - досуговая площадка)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Режим работы досуговой площадки (количество дней в неделю, время работы), количество и сроки проведения смен (при наличии)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Количество мест в смену (пропускная способность досуговой площадки), возрастная категория детей</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Стоимость пребывания в смену (либо стоимость 1 дня пребывания) в рублях (при наличии)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84"/>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Краткая информация о реализуемых тематических программах</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84"/>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Координаты WGS-84 (долгота</w:t>
            </w:r>
            <w:r>
              <w:rPr>
                <w:color w:val="000000" w:themeColor="text1"/>
                <w:sz w:val="24"/>
                <w:szCs w:val="24"/>
              </w:rPr>
              <w:t>)</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84"/>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Координаты WGS-84</w:t>
            </w:r>
            <w:r>
              <w:rPr>
                <w:color w:val="000000" w:themeColor="text1"/>
                <w:sz w:val="24"/>
                <w:szCs w:val="24"/>
              </w:rPr>
              <w:t xml:space="preserve"> (широта)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38"/>
          <w:jc w:val="center"/>
        </w:trPr>
        <w:tc>
          <w:tcPr>
            <w:tcW w:w="183" w:type="pct"/>
            <w:vMerge w:val="restart"/>
            <w:tcBorders>
              <w:top w:val="single" w:sz="4" w:space="0" w:color="auto"/>
            </w:tcBorders>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14.</w:t>
            </w:r>
          </w:p>
        </w:tc>
        <w:tc>
          <w:tcPr>
            <w:tcW w:w="91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Реестр туристических походов, экспедиций, экскурсий (далее – туристическое мероприятие) с участием несовершеннолетних в Березовском районе и за его пределами (в текущем году)</w:t>
            </w: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 мере необходимости</w:t>
            </w:r>
          </w:p>
        </w:tc>
        <w:tc>
          <w:tcPr>
            <w:tcW w:w="938"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Комитет </w:t>
            </w:r>
            <w:r>
              <w:rPr>
                <w:color w:val="000000" w:themeColor="text1"/>
                <w:sz w:val="24"/>
                <w:szCs w:val="24"/>
              </w:rPr>
              <w:t>спорта и молодежной политики</w:t>
            </w:r>
            <w:r w:rsidRPr="002D0207">
              <w:rPr>
                <w:color w:val="000000" w:themeColor="text1"/>
                <w:sz w:val="24"/>
                <w:szCs w:val="24"/>
              </w:rPr>
              <w:t xml:space="preserve">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Набор открытых данных размещен</w:t>
            </w:r>
          </w:p>
        </w:tc>
      </w:tr>
      <w:tr w:rsidR="007D78E9" w:rsidRPr="002D0207" w:rsidTr="007D78E9">
        <w:trPr>
          <w:trHeight w:val="138"/>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4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4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Данные организации, обеспечивающей проведение туристического мероприятия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4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Адрес</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4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Форма собственности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4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ФИО руководителя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4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Телефон</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4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Адрес электронной почты</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4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Название туристического мероприятия / тема туристического мероприятия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4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Цель, задачи туристического мероприятия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4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Маршрут (начало и окончание маршрута)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4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Дата начала и окончания маршрута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4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Количество сопровождающих</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4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ФИО сопровождающих</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47"/>
          <w:jc w:val="center"/>
        </w:trPr>
        <w:tc>
          <w:tcPr>
            <w:tcW w:w="183" w:type="pct"/>
            <w:vMerge/>
            <w:tcBorders>
              <w:bottom w:val="single" w:sz="4" w:space="0" w:color="auto"/>
            </w:tcBorders>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Количество детей</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38"/>
          <w:jc w:val="center"/>
        </w:trPr>
        <w:tc>
          <w:tcPr>
            <w:tcW w:w="183" w:type="pct"/>
            <w:vMerge w:val="restart"/>
            <w:tcBorders>
              <w:top w:val="single" w:sz="4" w:space="0" w:color="auto"/>
            </w:tcBorders>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15.</w:t>
            </w:r>
          </w:p>
        </w:tc>
        <w:tc>
          <w:tcPr>
            <w:tcW w:w="91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Объекты здравоохранения в Березовском районе</w:t>
            </w: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 мере необходимости</w:t>
            </w:r>
          </w:p>
        </w:tc>
        <w:tc>
          <w:tcPr>
            <w:tcW w:w="938"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Бюджетное учреждение Ханты-мансийского автономного округа – Югры «Березовская районная </w:t>
            </w:r>
            <w:r>
              <w:rPr>
                <w:color w:val="000000" w:themeColor="text1"/>
                <w:sz w:val="24"/>
                <w:szCs w:val="24"/>
              </w:rPr>
              <w:t>больница»</w:t>
            </w:r>
          </w:p>
        </w:tc>
        <w:tc>
          <w:tcPr>
            <w:tcW w:w="793"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Набор открытых данных размещен</w:t>
            </w:r>
          </w:p>
        </w:tc>
      </w:tr>
      <w:tr w:rsidR="007D78E9" w:rsidRPr="002D0207" w:rsidTr="007D78E9">
        <w:trPr>
          <w:trHeight w:val="138"/>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Полное наименование учреждения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Сокращенное наименование учреждения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Специализация учреждения (при наличии)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Почтовый индекс</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Адрес</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Общий телефон</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График работы</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Факс</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Адрес электронной почты</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ФИО руководителя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Телефон руководителя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Тип объекта социальной инфраструктуры (аптека, больница, поликлиника)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Реквизиты лицензии на осуществление деятельности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2"/>
          <w:jc w:val="center"/>
        </w:trPr>
        <w:tc>
          <w:tcPr>
            <w:tcW w:w="183" w:type="pct"/>
            <w:vMerge/>
            <w:vAlign w:val="center"/>
          </w:tcPr>
          <w:p w:rsidR="007D78E9" w:rsidRPr="002D0207" w:rsidRDefault="007D78E9" w:rsidP="007D78E9">
            <w:pPr>
              <w:jc w:val="center"/>
              <w:rPr>
                <w:color w:val="000000" w:themeColor="text1"/>
                <w:sz w:val="24"/>
                <w:szCs w:val="24"/>
              </w:rPr>
            </w:pPr>
            <w:bookmarkStart w:id="5" w:name="_Hlk483295369"/>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Форма собственности (частная, государственная, муниципальная, иная)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Обеспеченность персонала (в процентах штата)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bookmarkEnd w:id="5"/>
      <w:tr w:rsidR="007D78E9" w:rsidRPr="002D0207" w:rsidTr="007D78E9">
        <w:trPr>
          <w:trHeight w:val="9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Среднегодовое количество пациентов</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 xml:space="preserve">Координаты WGS-84 (широта) </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Координаты WGS-84</w:t>
            </w:r>
            <w:r>
              <w:rPr>
                <w:color w:val="000000" w:themeColor="text1"/>
                <w:sz w:val="24"/>
                <w:szCs w:val="24"/>
              </w:rPr>
              <w:t xml:space="preserve"> (долгота)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38"/>
          <w:jc w:val="center"/>
        </w:trPr>
        <w:tc>
          <w:tcPr>
            <w:tcW w:w="183" w:type="pct"/>
            <w:vMerge w:val="restart"/>
            <w:tcBorders>
              <w:top w:val="single" w:sz="4" w:space="0" w:color="auto"/>
            </w:tcBorders>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16.</w:t>
            </w:r>
          </w:p>
        </w:tc>
        <w:tc>
          <w:tcPr>
            <w:tcW w:w="91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Тарифы на услуги, оказываемые МУП ЖКХ, </w:t>
            </w:r>
            <w:proofErr w:type="spellStart"/>
            <w:r w:rsidRPr="002D0207">
              <w:rPr>
                <w:color w:val="000000" w:themeColor="text1"/>
                <w:sz w:val="24"/>
                <w:szCs w:val="24"/>
              </w:rPr>
              <w:t>гп</w:t>
            </w:r>
            <w:proofErr w:type="spellEnd"/>
            <w:r w:rsidRPr="002D0207">
              <w:rPr>
                <w:color w:val="000000" w:themeColor="text1"/>
                <w:sz w:val="24"/>
                <w:szCs w:val="24"/>
              </w:rPr>
              <w:t>. Березово</w:t>
            </w: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Ежегодно по мере необходимости</w:t>
            </w:r>
          </w:p>
        </w:tc>
        <w:tc>
          <w:tcPr>
            <w:tcW w:w="938"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Управление по жилищно-коммунальному хозяйству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Набор открытых данных размещен</w:t>
            </w:r>
          </w:p>
        </w:tc>
      </w:tr>
      <w:tr w:rsidR="007D78E9" w:rsidRPr="002D0207" w:rsidTr="007D78E9">
        <w:trPr>
          <w:trHeight w:val="138"/>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74"/>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74"/>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Полное наименование организации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74"/>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Название услуги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74"/>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Стоимость и порядок оплаты</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74"/>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Контакты</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38"/>
          <w:jc w:val="center"/>
        </w:trPr>
        <w:tc>
          <w:tcPr>
            <w:tcW w:w="183" w:type="pct"/>
            <w:vMerge w:val="restart"/>
            <w:tcBorders>
              <w:top w:val="single" w:sz="4" w:space="0" w:color="auto"/>
            </w:tcBorders>
            <w:vAlign w:val="center"/>
          </w:tcPr>
          <w:p w:rsidR="007D78E9" w:rsidRPr="002D0207" w:rsidRDefault="007D78E9" w:rsidP="007D78E9">
            <w:pPr>
              <w:jc w:val="center"/>
              <w:rPr>
                <w:color w:val="000000" w:themeColor="text1"/>
                <w:sz w:val="24"/>
                <w:szCs w:val="24"/>
              </w:rPr>
            </w:pPr>
            <w:bookmarkStart w:id="6" w:name="_Hlk483295485"/>
            <w:r>
              <w:rPr>
                <w:color w:val="000000" w:themeColor="text1"/>
                <w:sz w:val="24"/>
                <w:szCs w:val="24"/>
              </w:rPr>
              <w:t>17</w:t>
            </w:r>
            <w:r w:rsidRPr="002D0207">
              <w:rPr>
                <w:color w:val="000000" w:themeColor="text1"/>
                <w:sz w:val="24"/>
                <w:szCs w:val="24"/>
              </w:rPr>
              <w:t>.</w:t>
            </w:r>
          </w:p>
        </w:tc>
        <w:tc>
          <w:tcPr>
            <w:tcW w:w="91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Образовательные учреждения Березовского района</w:t>
            </w: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 мере необходимости</w:t>
            </w:r>
          </w:p>
        </w:tc>
        <w:tc>
          <w:tcPr>
            <w:tcW w:w="938"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Комитет образования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Набор открытых данных размещен</w:t>
            </w:r>
          </w:p>
        </w:tc>
      </w:tr>
      <w:tr w:rsidR="007D78E9" w:rsidRPr="002D0207" w:rsidTr="007D78E9">
        <w:trPr>
          <w:trHeight w:val="138"/>
          <w:jc w:val="center"/>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64"/>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bookmarkEnd w:id="6"/>
      <w:tr w:rsidR="007D78E9" w:rsidRPr="002D0207" w:rsidTr="007D78E9">
        <w:trPr>
          <w:trHeight w:val="64"/>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Полное наименование учреждения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64"/>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Сокращенное наименование учреждения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64"/>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Почтовый индекс</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64"/>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Адрес</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64"/>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Общий телефон</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64"/>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График работы</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64"/>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Факс</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64"/>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Адрес электронной почты</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64"/>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ФИО руководителя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64"/>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Телефон руководителя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64"/>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Тип объекта социальной инфраструктуры (детский сад, школа)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64"/>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Реквизиты лицензии на осуществление образовательной деятельности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64"/>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Форма собственности (частная, государственная, муниципальная, иная)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64"/>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Обеспеченность персонала (в процентах штата)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84"/>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Среднегодовое количество учеников/детей</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84"/>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Координаты WGS-84</w:t>
            </w:r>
            <w:r>
              <w:rPr>
                <w:color w:val="000000" w:themeColor="text1"/>
                <w:sz w:val="24"/>
                <w:szCs w:val="24"/>
              </w:rPr>
              <w:t xml:space="preserve"> (широта)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84"/>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Координаты WGS-84 (долгота)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38"/>
          <w:jc w:val="center"/>
        </w:trPr>
        <w:tc>
          <w:tcPr>
            <w:tcW w:w="183" w:type="pct"/>
            <w:vMerge w:val="restart"/>
            <w:tcBorders>
              <w:top w:val="single" w:sz="4" w:space="0" w:color="auto"/>
            </w:tcBorders>
            <w:vAlign w:val="center"/>
          </w:tcPr>
          <w:p w:rsidR="007D78E9" w:rsidRPr="002D0207" w:rsidRDefault="007D78E9" w:rsidP="007D78E9">
            <w:pPr>
              <w:jc w:val="center"/>
              <w:rPr>
                <w:color w:val="000000" w:themeColor="text1"/>
                <w:sz w:val="24"/>
                <w:szCs w:val="24"/>
              </w:rPr>
            </w:pPr>
            <w:bookmarkStart w:id="7" w:name="_Hlk483295828"/>
            <w:r>
              <w:rPr>
                <w:color w:val="000000" w:themeColor="text1"/>
                <w:sz w:val="24"/>
                <w:szCs w:val="24"/>
              </w:rPr>
              <w:t>18</w:t>
            </w:r>
            <w:r w:rsidRPr="002D0207">
              <w:rPr>
                <w:color w:val="000000" w:themeColor="text1"/>
                <w:sz w:val="24"/>
                <w:szCs w:val="24"/>
              </w:rPr>
              <w:t>.</w:t>
            </w:r>
          </w:p>
        </w:tc>
        <w:tc>
          <w:tcPr>
            <w:tcW w:w="91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Информация о результатах государственной итоговой аттестации и единого государственного экзамена</w:t>
            </w: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Ежегодно</w:t>
            </w:r>
          </w:p>
        </w:tc>
        <w:tc>
          <w:tcPr>
            <w:tcW w:w="938"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Комитет образования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Набор открытых данных размещен</w:t>
            </w:r>
          </w:p>
        </w:tc>
      </w:tr>
      <w:tr w:rsidR="007D78E9" w:rsidRPr="002D0207" w:rsidTr="007D78E9">
        <w:trPr>
          <w:trHeight w:val="138"/>
          <w:jc w:val="center"/>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5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5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Название общеобразовательного учреждения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bookmarkEnd w:id="7"/>
      <w:tr w:rsidR="007D78E9" w:rsidRPr="002D0207" w:rsidTr="007D78E9">
        <w:trPr>
          <w:trHeight w:val="15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Учебный период, за который сдается ЕГЭ</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5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Количество учащихся, сдавших экзамены</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5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bookmarkStart w:id="8" w:name="OLE_LINK16"/>
            <w:bookmarkStart w:id="9" w:name="OLE_LINK17"/>
            <w:bookmarkStart w:id="10" w:name="OLE_LINK18"/>
            <w:r w:rsidRPr="002D0207">
              <w:rPr>
                <w:color w:val="000000" w:themeColor="text1"/>
                <w:sz w:val="24"/>
                <w:szCs w:val="24"/>
              </w:rPr>
              <w:t>Количество учащихся, не сдавших экзамены</w:t>
            </w:r>
            <w:bookmarkEnd w:id="8"/>
            <w:bookmarkEnd w:id="9"/>
            <w:bookmarkEnd w:id="10"/>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5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bookmarkStart w:id="11" w:name="OLE_LINK9"/>
            <w:bookmarkStart w:id="12" w:name="OLE_LINK10"/>
            <w:bookmarkStart w:id="13" w:name="OLE_LINK11"/>
            <w:r w:rsidRPr="002D0207">
              <w:rPr>
                <w:color w:val="000000" w:themeColor="text1"/>
                <w:sz w:val="24"/>
                <w:szCs w:val="24"/>
              </w:rPr>
              <w:t>Количество обучающихся, набравших более 160 баллов, но менее 220 баллов на трех экзаменах</w:t>
            </w:r>
            <w:bookmarkEnd w:id="11"/>
            <w:bookmarkEnd w:id="12"/>
            <w:bookmarkEnd w:id="13"/>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50"/>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Количество обучающихся, набравших более 220 баллов на трех экзаменах</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38"/>
          <w:jc w:val="center"/>
        </w:trPr>
        <w:tc>
          <w:tcPr>
            <w:tcW w:w="183" w:type="pct"/>
            <w:vMerge w:val="restart"/>
            <w:tcBorders>
              <w:top w:val="single" w:sz="4" w:space="0" w:color="auto"/>
            </w:tcBorders>
            <w:vAlign w:val="center"/>
          </w:tcPr>
          <w:p w:rsidR="007D78E9" w:rsidRPr="002D0207" w:rsidRDefault="007D78E9" w:rsidP="007D78E9">
            <w:pPr>
              <w:jc w:val="center"/>
              <w:rPr>
                <w:color w:val="000000" w:themeColor="text1"/>
                <w:sz w:val="24"/>
                <w:szCs w:val="24"/>
              </w:rPr>
            </w:pPr>
            <w:r>
              <w:rPr>
                <w:color w:val="000000" w:themeColor="text1"/>
                <w:sz w:val="24"/>
                <w:szCs w:val="24"/>
              </w:rPr>
              <w:t>19</w:t>
            </w:r>
            <w:r w:rsidRPr="002D0207">
              <w:rPr>
                <w:color w:val="000000" w:themeColor="text1"/>
                <w:sz w:val="24"/>
                <w:szCs w:val="24"/>
              </w:rPr>
              <w:t>.</w:t>
            </w:r>
          </w:p>
        </w:tc>
        <w:tc>
          <w:tcPr>
            <w:tcW w:w="91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Информация о </w:t>
            </w:r>
            <w:r>
              <w:rPr>
                <w:color w:val="000000" w:themeColor="text1"/>
                <w:sz w:val="24"/>
                <w:szCs w:val="24"/>
              </w:rPr>
              <w:t>результатах В</w:t>
            </w:r>
            <w:r w:rsidRPr="002D0207">
              <w:rPr>
                <w:color w:val="000000" w:themeColor="text1"/>
                <w:sz w:val="24"/>
                <w:szCs w:val="24"/>
              </w:rPr>
              <w:t>сероссийской олимпиады школьников</w:t>
            </w: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Ежегодно</w:t>
            </w:r>
          </w:p>
        </w:tc>
        <w:tc>
          <w:tcPr>
            <w:tcW w:w="938"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Комитет образования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Набор открытых данных размещен</w:t>
            </w:r>
          </w:p>
        </w:tc>
      </w:tr>
      <w:tr w:rsidR="007D78E9" w:rsidRPr="002D0207" w:rsidTr="007D78E9">
        <w:trPr>
          <w:trHeight w:val="138"/>
          <w:jc w:val="center"/>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Название общеобразовательного учреждения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Учебный период, за который проводится Всероссийская олимпиада школьников</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bookmarkStart w:id="14" w:name="OLE_LINK19"/>
            <w:bookmarkStart w:id="15" w:name="OLE_LINK20"/>
            <w:bookmarkStart w:id="16" w:name="OLE_LINK21"/>
            <w:bookmarkStart w:id="17" w:name="OLE_LINK22"/>
            <w:r w:rsidRPr="002D0207">
              <w:rPr>
                <w:color w:val="000000" w:themeColor="text1"/>
                <w:sz w:val="24"/>
                <w:szCs w:val="24"/>
              </w:rPr>
              <w:t>Количество учащихся, принявших участие в школьном этапе Всероссийской олимпиады школьников</w:t>
            </w:r>
            <w:bookmarkEnd w:id="14"/>
            <w:bookmarkEnd w:id="15"/>
            <w:bookmarkEnd w:id="16"/>
            <w:bookmarkEnd w:id="17"/>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Количество учащихся, принявших участие в муниципальном этапе Всероссийской олимпиады школьников</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Количество учащихся, принявших участие в региональном этапе </w:t>
            </w:r>
            <w:bookmarkStart w:id="18" w:name="OLE_LINK23"/>
            <w:bookmarkStart w:id="19" w:name="OLE_LINK24"/>
            <w:bookmarkStart w:id="20" w:name="OLE_LINK25"/>
            <w:r w:rsidRPr="002D0207">
              <w:rPr>
                <w:color w:val="000000" w:themeColor="text1"/>
                <w:sz w:val="24"/>
                <w:szCs w:val="24"/>
              </w:rPr>
              <w:lastRenderedPageBreak/>
              <w:t>Всероссийской олимпиады школьников</w:t>
            </w:r>
            <w:bookmarkEnd w:id="18"/>
            <w:bookmarkEnd w:id="19"/>
            <w:bookmarkEnd w:id="20"/>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bookmarkStart w:id="21" w:name="OLE_LINK26"/>
            <w:bookmarkStart w:id="22" w:name="OLE_LINK27"/>
            <w:bookmarkStart w:id="23" w:name="OLE_LINK28"/>
            <w:r w:rsidRPr="002D0207">
              <w:rPr>
                <w:color w:val="000000" w:themeColor="text1"/>
                <w:sz w:val="24"/>
                <w:szCs w:val="24"/>
              </w:rPr>
              <w:t>Количество победителей и призеров муниципального этапа Всероссийской олимпиады школьников</w:t>
            </w:r>
            <w:bookmarkEnd w:id="21"/>
            <w:bookmarkEnd w:id="22"/>
            <w:bookmarkEnd w:id="23"/>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86"/>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Количество победителей и призеров регионального этапа Всероссийской олимпиады школьников</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68"/>
          <w:jc w:val="center"/>
        </w:trPr>
        <w:tc>
          <w:tcPr>
            <w:tcW w:w="183" w:type="pct"/>
            <w:vMerge w:val="restart"/>
            <w:tcBorders>
              <w:top w:val="single" w:sz="4" w:space="0" w:color="auto"/>
            </w:tcBorders>
            <w:vAlign w:val="center"/>
          </w:tcPr>
          <w:p w:rsidR="007D78E9" w:rsidRPr="002D0207" w:rsidRDefault="007D78E9" w:rsidP="007D78E9">
            <w:pPr>
              <w:jc w:val="center"/>
              <w:rPr>
                <w:color w:val="000000" w:themeColor="text1"/>
                <w:sz w:val="24"/>
                <w:szCs w:val="24"/>
              </w:rPr>
            </w:pPr>
            <w:r>
              <w:rPr>
                <w:color w:val="000000" w:themeColor="text1"/>
                <w:sz w:val="24"/>
                <w:szCs w:val="24"/>
              </w:rPr>
              <w:t>20</w:t>
            </w:r>
            <w:r w:rsidRPr="002D0207">
              <w:rPr>
                <w:color w:val="000000" w:themeColor="text1"/>
                <w:sz w:val="24"/>
                <w:szCs w:val="24"/>
              </w:rPr>
              <w:t>.</w:t>
            </w:r>
          </w:p>
        </w:tc>
        <w:tc>
          <w:tcPr>
            <w:tcW w:w="913" w:type="pct"/>
            <w:vMerge w:val="restart"/>
            <w:vAlign w:val="center"/>
          </w:tcPr>
          <w:p w:rsidR="007D78E9" w:rsidRPr="002D0207" w:rsidRDefault="007D78E9" w:rsidP="007D78E9">
            <w:pPr>
              <w:jc w:val="center"/>
              <w:rPr>
                <w:color w:val="000000" w:themeColor="text1"/>
                <w:sz w:val="24"/>
                <w:szCs w:val="24"/>
              </w:rPr>
            </w:pPr>
            <w:r>
              <w:rPr>
                <w:color w:val="000000" w:themeColor="text1"/>
                <w:sz w:val="24"/>
                <w:szCs w:val="24"/>
              </w:rPr>
              <w:t>Перечень органов ЗАГС Березовского района</w:t>
            </w: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 мере необходимости</w:t>
            </w:r>
          </w:p>
        </w:tc>
        <w:tc>
          <w:tcPr>
            <w:tcW w:w="938"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Отдел ЗАГС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Набор открытых данных размещен</w:t>
            </w:r>
          </w:p>
        </w:tc>
      </w:tr>
      <w:tr w:rsidR="007D78E9" w:rsidRPr="002D0207" w:rsidTr="007D78E9">
        <w:trPr>
          <w:trHeight w:val="168"/>
          <w:jc w:val="center"/>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28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264"/>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Наименование организации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267"/>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Почтовый адрес</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278"/>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ФИО руководителя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278"/>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Телефон руководителя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268"/>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Адрес электронной почты</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lang w:val="en-US"/>
              </w:rPr>
              <w:t xml:space="preserve">URL </w:t>
            </w:r>
            <w:r w:rsidRPr="002D0207">
              <w:rPr>
                <w:color w:val="000000" w:themeColor="text1"/>
                <w:sz w:val="24"/>
                <w:szCs w:val="24"/>
              </w:rPr>
              <w:t>сайта организации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Координаты </w:t>
            </w:r>
            <w:r w:rsidRPr="002D0207">
              <w:rPr>
                <w:color w:val="000000" w:themeColor="text1"/>
                <w:sz w:val="24"/>
                <w:szCs w:val="24"/>
                <w:lang w:val="en-US"/>
              </w:rPr>
              <w:t>WGS-84</w:t>
            </w:r>
            <w:r w:rsidRPr="002D0207">
              <w:rPr>
                <w:color w:val="000000" w:themeColor="text1"/>
                <w:sz w:val="24"/>
                <w:szCs w:val="24"/>
              </w:rPr>
              <w:t xml:space="preserve"> </w:t>
            </w:r>
            <w:r w:rsidRPr="002D0207">
              <w:rPr>
                <w:color w:val="000000" w:themeColor="text1"/>
                <w:sz w:val="24"/>
                <w:szCs w:val="24"/>
                <w:lang w:val="en-US"/>
              </w:rPr>
              <w:t>(</w:t>
            </w:r>
            <w:r>
              <w:rPr>
                <w:color w:val="000000" w:themeColor="text1"/>
                <w:sz w:val="24"/>
                <w:szCs w:val="24"/>
              </w:rPr>
              <w:t>долгота)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92"/>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9A2C6F" w:rsidRDefault="007D78E9" w:rsidP="007D78E9">
            <w:pPr>
              <w:jc w:val="center"/>
              <w:rPr>
                <w:color w:val="000000" w:themeColor="text1"/>
                <w:sz w:val="24"/>
                <w:szCs w:val="24"/>
              </w:rPr>
            </w:pPr>
            <w:r w:rsidRPr="002D0207">
              <w:rPr>
                <w:color w:val="000000" w:themeColor="text1"/>
                <w:sz w:val="24"/>
                <w:szCs w:val="24"/>
              </w:rPr>
              <w:t xml:space="preserve">Координаты </w:t>
            </w:r>
            <w:r w:rsidRPr="002D0207">
              <w:rPr>
                <w:color w:val="000000" w:themeColor="text1"/>
                <w:sz w:val="24"/>
                <w:szCs w:val="24"/>
                <w:lang w:val="en-US"/>
              </w:rPr>
              <w:t>WGS-84</w:t>
            </w:r>
            <w:r>
              <w:rPr>
                <w:color w:val="000000" w:themeColor="text1"/>
                <w:sz w:val="24"/>
                <w:szCs w:val="24"/>
              </w:rPr>
              <w:t xml:space="preserve"> (</w:t>
            </w:r>
            <w:r w:rsidRPr="002D0207">
              <w:rPr>
                <w:color w:val="000000" w:themeColor="text1"/>
                <w:sz w:val="24"/>
                <w:szCs w:val="24"/>
              </w:rPr>
              <w:t>широта</w:t>
            </w:r>
            <w:r w:rsidRPr="002D0207">
              <w:rPr>
                <w:color w:val="000000" w:themeColor="text1"/>
                <w:sz w:val="24"/>
                <w:szCs w:val="24"/>
                <w:lang w:val="en-US"/>
              </w:rPr>
              <w:t>)</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38"/>
          <w:jc w:val="center"/>
        </w:trPr>
        <w:tc>
          <w:tcPr>
            <w:tcW w:w="183" w:type="pct"/>
            <w:vMerge w:val="restart"/>
            <w:tcBorders>
              <w:top w:val="single" w:sz="4" w:space="0" w:color="auto"/>
            </w:tcBorders>
            <w:vAlign w:val="center"/>
          </w:tcPr>
          <w:p w:rsidR="007D78E9" w:rsidRPr="002D0207" w:rsidRDefault="007D78E9" w:rsidP="007D78E9">
            <w:pPr>
              <w:jc w:val="center"/>
              <w:rPr>
                <w:color w:val="000000" w:themeColor="text1"/>
                <w:sz w:val="24"/>
                <w:szCs w:val="24"/>
              </w:rPr>
            </w:pPr>
            <w:r>
              <w:rPr>
                <w:color w:val="000000" w:themeColor="text1"/>
                <w:sz w:val="24"/>
                <w:szCs w:val="24"/>
              </w:rPr>
              <w:t>21</w:t>
            </w:r>
            <w:r w:rsidRPr="002D0207">
              <w:rPr>
                <w:color w:val="000000" w:themeColor="text1"/>
                <w:sz w:val="24"/>
                <w:szCs w:val="24"/>
              </w:rPr>
              <w:t>.</w:t>
            </w:r>
          </w:p>
        </w:tc>
        <w:tc>
          <w:tcPr>
            <w:tcW w:w="91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Реестр жилых помещений, непригодных для проживания и многоквартирных домов, признанных аварийными и подлежащими сносу или реконструкции в Березовском районе</w:t>
            </w: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Ежегодно</w:t>
            </w:r>
          </w:p>
        </w:tc>
        <w:tc>
          <w:tcPr>
            <w:tcW w:w="938"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Отдел жилищных программ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Набор открытых данных размещен</w:t>
            </w:r>
          </w:p>
        </w:tc>
      </w:tr>
      <w:tr w:rsidR="007D78E9" w:rsidRPr="002D0207" w:rsidTr="007D78E9">
        <w:trPr>
          <w:trHeight w:val="138"/>
          <w:jc w:val="center"/>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29"/>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29"/>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Адрес объекта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29"/>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Количество жилых помещений</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29"/>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Площадь жилых помещений, </w:t>
            </w:r>
            <w:proofErr w:type="spellStart"/>
            <w:r w:rsidRPr="002D0207">
              <w:rPr>
                <w:color w:val="000000" w:themeColor="text1"/>
                <w:sz w:val="24"/>
                <w:szCs w:val="24"/>
              </w:rPr>
              <w:t>кв.м</w:t>
            </w:r>
            <w:proofErr w:type="spellEnd"/>
            <w:r w:rsidRPr="002D0207">
              <w:rPr>
                <w:color w:val="000000" w:themeColor="text1"/>
                <w:sz w:val="24"/>
                <w:szCs w:val="24"/>
              </w:rPr>
              <w:t>.</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29"/>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Количество проживающих человек</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29"/>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Дата и номер документа о признании дома </w:t>
            </w:r>
            <w:proofErr w:type="gramStart"/>
            <w:r w:rsidRPr="002D0207">
              <w:rPr>
                <w:color w:val="000000" w:themeColor="text1"/>
                <w:sz w:val="24"/>
                <w:szCs w:val="24"/>
              </w:rPr>
              <w:t>непригодным</w:t>
            </w:r>
            <w:proofErr w:type="gramEnd"/>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29"/>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Планируемый год сноса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29"/>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9A2C6F" w:rsidRDefault="007D78E9" w:rsidP="007D78E9">
            <w:pPr>
              <w:jc w:val="center"/>
              <w:rPr>
                <w:color w:val="000000" w:themeColor="text1"/>
                <w:sz w:val="24"/>
                <w:szCs w:val="24"/>
              </w:rPr>
            </w:pPr>
            <w:r w:rsidRPr="002D0207">
              <w:rPr>
                <w:color w:val="000000" w:themeColor="text1"/>
                <w:sz w:val="24"/>
                <w:szCs w:val="24"/>
              </w:rPr>
              <w:t xml:space="preserve">Координаты </w:t>
            </w:r>
            <w:r w:rsidRPr="002D0207">
              <w:rPr>
                <w:color w:val="000000" w:themeColor="text1"/>
                <w:sz w:val="24"/>
                <w:szCs w:val="24"/>
                <w:lang w:val="en-US"/>
              </w:rPr>
              <w:t>WGS-84</w:t>
            </w:r>
            <w:r>
              <w:rPr>
                <w:color w:val="000000" w:themeColor="text1"/>
                <w:sz w:val="24"/>
                <w:szCs w:val="24"/>
              </w:rPr>
              <w:t xml:space="preserve"> </w:t>
            </w:r>
            <w:r w:rsidRPr="002D0207">
              <w:rPr>
                <w:color w:val="000000" w:themeColor="text1"/>
                <w:sz w:val="24"/>
                <w:szCs w:val="24"/>
                <w:lang w:val="en-US"/>
              </w:rPr>
              <w:t>(</w:t>
            </w:r>
            <w:r>
              <w:rPr>
                <w:color w:val="000000" w:themeColor="text1"/>
                <w:sz w:val="24"/>
                <w:szCs w:val="24"/>
              </w:rPr>
              <w:t>долгота)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rPr>
          <w:trHeight w:val="129"/>
          <w:jc w:val="center"/>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Координаты </w:t>
            </w:r>
            <w:r w:rsidRPr="002D0207">
              <w:rPr>
                <w:color w:val="000000" w:themeColor="text1"/>
                <w:sz w:val="24"/>
                <w:szCs w:val="24"/>
                <w:lang w:val="en-US"/>
              </w:rPr>
              <w:t>WGS-84</w:t>
            </w:r>
            <w:r w:rsidRPr="002D0207">
              <w:rPr>
                <w:color w:val="000000" w:themeColor="text1"/>
                <w:sz w:val="24"/>
                <w:szCs w:val="24"/>
              </w:rPr>
              <w:t xml:space="preserve"> </w:t>
            </w:r>
            <w:r>
              <w:rPr>
                <w:color w:val="000000" w:themeColor="text1"/>
                <w:sz w:val="24"/>
                <w:szCs w:val="24"/>
              </w:rPr>
              <w:t>(</w:t>
            </w:r>
            <w:r w:rsidRPr="002D0207">
              <w:rPr>
                <w:color w:val="000000" w:themeColor="text1"/>
                <w:sz w:val="24"/>
                <w:szCs w:val="24"/>
              </w:rPr>
              <w:t>широта</w:t>
            </w:r>
            <w:r w:rsidRPr="002D0207">
              <w:rPr>
                <w:color w:val="000000" w:themeColor="text1"/>
                <w:sz w:val="24"/>
                <w:szCs w:val="24"/>
                <w:lang w:val="en-US"/>
              </w:rPr>
              <w:t>)</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38"/>
        </w:trPr>
        <w:tc>
          <w:tcPr>
            <w:tcW w:w="183" w:type="pct"/>
            <w:vMerge w:val="restart"/>
            <w:vAlign w:val="center"/>
          </w:tcPr>
          <w:p w:rsidR="007D78E9" w:rsidRPr="002D0207" w:rsidRDefault="007D78E9" w:rsidP="007D78E9">
            <w:pPr>
              <w:jc w:val="center"/>
              <w:rPr>
                <w:color w:val="000000" w:themeColor="text1"/>
                <w:sz w:val="24"/>
                <w:szCs w:val="24"/>
              </w:rPr>
            </w:pPr>
            <w:r>
              <w:rPr>
                <w:color w:val="000000" w:themeColor="text1"/>
                <w:sz w:val="24"/>
                <w:szCs w:val="24"/>
              </w:rPr>
              <w:t>22</w:t>
            </w:r>
            <w:r w:rsidRPr="002D0207">
              <w:rPr>
                <w:color w:val="000000" w:themeColor="text1"/>
                <w:sz w:val="24"/>
                <w:szCs w:val="24"/>
              </w:rPr>
              <w:t>.</w:t>
            </w:r>
          </w:p>
        </w:tc>
        <w:tc>
          <w:tcPr>
            <w:tcW w:w="91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Сведения о местах санкционированного размещения твердых </w:t>
            </w:r>
            <w:r w:rsidRPr="002D0207">
              <w:rPr>
                <w:color w:val="000000" w:themeColor="text1"/>
                <w:sz w:val="24"/>
                <w:szCs w:val="24"/>
              </w:rPr>
              <w:lastRenderedPageBreak/>
              <w:t>коммунальных отходов, полигонов бытовых отходов</w:t>
            </w: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lastRenderedPageBreak/>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Ежегодно</w:t>
            </w:r>
          </w:p>
        </w:tc>
        <w:tc>
          <w:tcPr>
            <w:tcW w:w="938"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Управление по жилищно-коммунальному </w:t>
            </w:r>
            <w:r w:rsidRPr="002D0207">
              <w:rPr>
                <w:color w:val="000000" w:themeColor="text1"/>
                <w:sz w:val="24"/>
                <w:szCs w:val="24"/>
              </w:rPr>
              <w:lastRenderedPageBreak/>
              <w:t>хозяйству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lastRenderedPageBreak/>
              <w:t>Набор открытых данных размещен</w:t>
            </w:r>
          </w:p>
        </w:tc>
      </w:tr>
      <w:tr w:rsidR="007D78E9" w:rsidRPr="002D0207" w:rsidTr="007D78E9">
        <w:tblPrEx>
          <w:jc w:val="left"/>
        </w:tblPrEx>
        <w:trPr>
          <w:trHeight w:val="138"/>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275"/>
        </w:trPr>
        <w:tc>
          <w:tcPr>
            <w:tcW w:w="183" w:type="pct"/>
            <w:vMerge/>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Pr="002D0207" w:rsidRDefault="007D78E9" w:rsidP="007D78E9">
            <w:pPr>
              <w:rPr>
                <w:color w:val="000000" w:themeColor="text1"/>
                <w:sz w:val="24"/>
                <w:szCs w:val="24"/>
              </w:rPr>
            </w:pPr>
          </w:p>
        </w:tc>
        <w:tc>
          <w:tcPr>
            <w:tcW w:w="793" w:type="pct"/>
            <w:vMerge/>
          </w:tcPr>
          <w:p w:rsidR="007D78E9" w:rsidRPr="002D0207" w:rsidRDefault="007D78E9" w:rsidP="007D78E9">
            <w:pPr>
              <w:rPr>
                <w:color w:val="000000" w:themeColor="text1"/>
                <w:sz w:val="24"/>
                <w:szCs w:val="24"/>
              </w:rPr>
            </w:pPr>
          </w:p>
        </w:tc>
      </w:tr>
      <w:tr w:rsidR="007D78E9" w:rsidRPr="002D0207" w:rsidTr="007D78E9">
        <w:tblPrEx>
          <w:jc w:val="left"/>
        </w:tblPrEx>
        <w:trPr>
          <w:trHeight w:val="275"/>
        </w:trPr>
        <w:tc>
          <w:tcPr>
            <w:tcW w:w="183" w:type="pct"/>
            <w:vMerge/>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Название места сбора отходов</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Pr="002D0207" w:rsidRDefault="007D78E9" w:rsidP="007D78E9">
            <w:pPr>
              <w:rPr>
                <w:color w:val="000000" w:themeColor="text1"/>
                <w:sz w:val="24"/>
                <w:szCs w:val="24"/>
              </w:rPr>
            </w:pPr>
          </w:p>
        </w:tc>
        <w:tc>
          <w:tcPr>
            <w:tcW w:w="793" w:type="pct"/>
            <w:vMerge/>
          </w:tcPr>
          <w:p w:rsidR="007D78E9" w:rsidRPr="002D0207" w:rsidRDefault="007D78E9" w:rsidP="007D78E9">
            <w:pPr>
              <w:rPr>
                <w:color w:val="000000" w:themeColor="text1"/>
                <w:sz w:val="24"/>
                <w:szCs w:val="24"/>
              </w:rPr>
            </w:pPr>
          </w:p>
        </w:tc>
      </w:tr>
      <w:tr w:rsidR="007D78E9" w:rsidRPr="002D0207" w:rsidTr="007D78E9">
        <w:tblPrEx>
          <w:jc w:val="left"/>
        </w:tblPrEx>
        <w:trPr>
          <w:trHeight w:val="275"/>
        </w:trPr>
        <w:tc>
          <w:tcPr>
            <w:tcW w:w="183" w:type="pct"/>
            <w:vMerge/>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Тип площадки</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Pr="002D0207" w:rsidRDefault="007D78E9" w:rsidP="007D78E9">
            <w:pPr>
              <w:rPr>
                <w:color w:val="000000" w:themeColor="text1"/>
                <w:sz w:val="24"/>
                <w:szCs w:val="24"/>
              </w:rPr>
            </w:pPr>
          </w:p>
        </w:tc>
        <w:tc>
          <w:tcPr>
            <w:tcW w:w="793" w:type="pct"/>
            <w:vMerge/>
          </w:tcPr>
          <w:p w:rsidR="007D78E9" w:rsidRPr="002D0207" w:rsidRDefault="007D78E9" w:rsidP="007D78E9">
            <w:pPr>
              <w:rPr>
                <w:color w:val="000000" w:themeColor="text1"/>
                <w:sz w:val="24"/>
                <w:szCs w:val="24"/>
              </w:rPr>
            </w:pPr>
          </w:p>
        </w:tc>
      </w:tr>
      <w:tr w:rsidR="007D78E9" w:rsidRPr="002D0207" w:rsidTr="007D78E9">
        <w:tblPrEx>
          <w:jc w:val="left"/>
        </w:tblPrEx>
        <w:trPr>
          <w:trHeight w:val="275"/>
        </w:trPr>
        <w:tc>
          <w:tcPr>
            <w:tcW w:w="183" w:type="pct"/>
            <w:vMerge/>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Координаты </w:t>
            </w:r>
            <w:r w:rsidRPr="002D0207">
              <w:rPr>
                <w:color w:val="000000" w:themeColor="text1"/>
                <w:sz w:val="24"/>
                <w:szCs w:val="24"/>
                <w:lang w:val="en-US"/>
              </w:rPr>
              <w:t>WGS-84</w:t>
            </w:r>
            <w:r>
              <w:rPr>
                <w:color w:val="000000" w:themeColor="text1"/>
                <w:sz w:val="24"/>
                <w:szCs w:val="24"/>
              </w:rPr>
              <w:t xml:space="preserve"> </w:t>
            </w:r>
            <w:r w:rsidRPr="002D0207">
              <w:rPr>
                <w:color w:val="000000" w:themeColor="text1"/>
                <w:sz w:val="24"/>
                <w:szCs w:val="24"/>
                <w:lang w:val="en-US"/>
              </w:rPr>
              <w:t>(</w:t>
            </w:r>
            <w:r>
              <w:rPr>
                <w:color w:val="000000" w:themeColor="text1"/>
                <w:sz w:val="24"/>
                <w:szCs w:val="24"/>
              </w:rPr>
              <w:t>долгота)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Pr="002D0207" w:rsidRDefault="007D78E9" w:rsidP="007D78E9">
            <w:pPr>
              <w:rPr>
                <w:color w:val="000000" w:themeColor="text1"/>
                <w:sz w:val="24"/>
                <w:szCs w:val="24"/>
              </w:rPr>
            </w:pPr>
          </w:p>
        </w:tc>
        <w:tc>
          <w:tcPr>
            <w:tcW w:w="793" w:type="pct"/>
            <w:vMerge/>
          </w:tcPr>
          <w:p w:rsidR="007D78E9" w:rsidRPr="002D0207" w:rsidRDefault="007D78E9" w:rsidP="007D78E9">
            <w:pPr>
              <w:rPr>
                <w:color w:val="000000" w:themeColor="text1"/>
                <w:sz w:val="24"/>
                <w:szCs w:val="24"/>
              </w:rPr>
            </w:pPr>
          </w:p>
        </w:tc>
      </w:tr>
      <w:tr w:rsidR="007D78E9" w:rsidRPr="002D0207" w:rsidTr="007D78E9">
        <w:tblPrEx>
          <w:jc w:val="left"/>
        </w:tblPrEx>
        <w:trPr>
          <w:trHeight w:val="138"/>
        </w:trPr>
        <w:tc>
          <w:tcPr>
            <w:tcW w:w="183" w:type="pct"/>
            <w:vMerge/>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Координаты </w:t>
            </w:r>
            <w:r w:rsidRPr="002D0207">
              <w:rPr>
                <w:color w:val="000000" w:themeColor="text1"/>
                <w:sz w:val="24"/>
                <w:szCs w:val="24"/>
                <w:lang w:val="en-US"/>
              </w:rPr>
              <w:t>WGS-84</w:t>
            </w:r>
            <w:r w:rsidRPr="002D0207">
              <w:rPr>
                <w:color w:val="000000" w:themeColor="text1"/>
                <w:sz w:val="24"/>
                <w:szCs w:val="24"/>
              </w:rPr>
              <w:t xml:space="preserve"> </w:t>
            </w:r>
            <w:r>
              <w:rPr>
                <w:color w:val="000000" w:themeColor="text1"/>
                <w:sz w:val="24"/>
                <w:szCs w:val="24"/>
              </w:rPr>
              <w:t>(</w:t>
            </w:r>
            <w:r w:rsidRPr="002D0207">
              <w:rPr>
                <w:color w:val="000000" w:themeColor="text1"/>
                <w:sz w:val="24"/>
                <w:szCs w:val="24"/>
              </w:rPr>
              <w:t>широта</w:t>
            </w:r>
            <w:r w:rsidRPr="002D0207">
              <w:rPr>
                <w:color w:val="000000" w:themeColor="text1"/>
                <w:sz w:val="24"/>
                <w:szCs w:val="24"/>
                <w:lang w:val="en-US"/>
              </w:rPr>
              <w:t>)</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Pr="002D0207" w:rsidRDefault="007D78E9" w:rsidP="007D78E9">
            <w:pPr>
              <w:rPr>
                <w:color w:val="000000" w:themeColor="text1"/>
                <w:sz w:val="24"/>
                <w:szCs w:val="24"/>
              </w:rPr>
            </w:pPr>
          </w:p>
        </w:tc>
        <w:tc>
          <w:tcPr>
            <w:tcW w:w="793" w:type="pct"/>
            <w:vMerge/>
          </w:tcPr>
          <w:p w:rsidR="007D78E9" w:rsidRPr="002D0207" w:rsidRDefault="007D78E9" w:rsidP="007D78E9">
            <w:pPr>
              <w:rPr>
                <w:color w:val="000000" w:themeColor="text1"/>
                <w:sz w:val="24"/>
                <w:szCs w:val="24"/>
              </w:rPr>
            </w:pPr>
          </w:p>
        </w:tc>
      </w:tr>
      <w:tr w:rsidR="007D78E9" w:rsidRPr="002D0207" w:rsidTr="007D78E9">
        <w:tblPrEx>
          <w:jc w:val="left"/>
        </w:tblPrEx>
        <w:trPr>
          <w:trHeight w:val="138"/>
        </w:trPr>
        <w:tc>
          <w:tcPr>
            <w:tcW w:w="183" w:type="pct"/>
            <w:vMerge/>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Адрес</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Pr="002D0207" w:rsidRDefault="007D78E9" w:rsidP="007D78E9">
            <w:pPr>
              <w:rPr>
                <w:color w:val="000000" w:themeColor="text1"/>
                <w:sz w:val="24"/>
                <w:szCs w:val="24"/>
              </w:rPr>
            </w:pPr>
          </w:p>
        </w:tc>
        <w:tc>
          <w:tcPr>
            <w:tcW w:w="793" w:type="pct"/>
            <w:vMerge/>
          </w:tcPr>
          <w:p w:rsidR="007D78E9" w:rsidRPr="002D0207" w:rsidRDefault="007D78E9" w:rsidP="007D78E9">
            <w:pPr>
              <w:rPr>
                <w:color w:val="000000" w:themeColor="text1"/>
                <w:sz w:val="24"/>
                <w:szCs w:val="24"/>
              </w:rPr>
            </w:pPr>
          </w:p>
        </w:tc>
      </w:tr>
      <w:tr w:rsidR="007D78E9" w:rsidRPr="002D0207" w:rsidTr="007D78E9">
        <w:tblPrEx>
          <w:jc w:val="left"/>
        </w:tblPrEx>
        <w:trPr>
          <w:trHeight w:val="138"/>
        </w:trPr>
        <w:tc>
          <w:tcPr>
            <w:tcW w:w="183" w:type="pct"/>
            <w:vMerge w:val="restart"/>
            <w:vAlign w:val="center"/>
          </w:tcPr>
          <w:p w:rsidR="007D78E9" w:rsidRPr="002D0207" w:rsidRDefault="007D78E9" w:rsidP="007D78E9">
            <w:pPr>
              <w:jc w:val="center"/>
              <w:rPr>
                <w:color w:val="000000" w:themeColor="text1"/>
                <w:sz w:val="24"/>
                <w:szCs w:val="24"/>
              </w:rPr>
            </w:pPr>
            <w:r>
              <w:rPr>
                <w:color w:val="000000" w:themeColor="text1"/>
                <w:sz w:val="24"/>
                <w:szCs w:val="24"/>
              </w:rPr>
              <w:t>23</w:t>
            </w:r>
            <w:r w:rsidRPr="002D0207">
              <w:rPr>
                <w:color w:val="000000" w:themeColor="text1"/>
                <w:sz w:val="24"/>
                <w:szCs w:val="24"/>
              </w:rPr>
              <w:t>.</w:t>
            </w:r>
          </w:p>
        </w:tc>
        <w:tc>
          <w:tcPr>
            <w:tcW w:w="91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Сведения об имуществе, находящемся в собственности администрации Березовского района</w:t>
            </w:r>
          </w:p>
        </w:tc>
        <w:tc>
          <w:tcPr>
            <w:tcW w:w="1433" w:type="pct"/>
            <w:vAlign w:val="center"/>
          </w:tcPr>
          <w:p w:rsidR="007D78E9" w:rsidRPr="002D0207" w:rsidRDefault="007D78E9" w:rsidP="007D78E9">
            <w:pPr>
              <w:contextualSpacing/>
              <w:jc w:val="center"/>
              <w:rPr>
                <w:color w:val="000000" w:themeColor="text1"/>
                <w:sz w:val="24"/>
                <w:szCs w:val="24"/>
                <w:lang w:eastAsia="en-US"/>
              </w:rPr>
            </w:pPr>
            <w:r>
              <w:rPr>
                <w:color w:val="000000" w:themeColor="text1"/>
                <w:sz w:val="24"/>
                <w:szCs w:val="24"/>
                <w:lang w:eastAsia="en-US"/>
              </w:rPr>
              <w:t>Реестровый номер</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 мере необходимости</w:t>
            </w:r>
          </w:p>
        </w:tc>
        <w:tc>
          <w:tcPr>
            <w:tcW w:w="938"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Комитет по земельным ресурсам и управлению муниципальным имуществом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Набор открытых данных размещен</w:t>
            </w:r>
          </w:p>
        </w:tc>
      </w:tr>
      <w:tr w:rsidR="007D78E9" w:rsidRPr="002D0207" w:rsidTr="007D78E9">
        <w:tblPrEx>
          <w:jc w:val="left"/>
        </w:tblPrEx>
        <w:trPr>
          <w:trHeight w:val="138"/>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contextualSpacing/>
              <w:jc w:val="center"/>
              <w:rPr>
                <w:color w:val="000000" w:themeColor="text1"/>
                <w:sz w:val="24"/>
                <w:szCs w:val="24"/>
                <w:lang w:eastAsia="en-US"/>
              </w:rPr>
            </w:pPr>
            <w:r w:rsidRPr="002D0207">
              <w:rPr>
                <w:color w:val="000000" w:themeColor="text1"/>
                <w:sz w:val="24"/>
                <w:szCs w:val="24"/>
                <w:lang w:eastAsia="en-US"/>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249"/>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contextualSpacing/>
              <w:jc w:val="center"/>
              <w:rPr>
                <w:color w:val="000000" w:themeColor="text1"/>
                <w:sz w:val="24"/>
                <w:szCs w:val="24"/>
                <w:lang w:eastAsia="en-US"/>
              </w:rPr>
            </w:pPr>
            <w:r w:rsidRPr="002D0207">
              <w:rPr>
                <w:color w:val="000000" w:themeColor="text1"/>
                <w:sz w:val="24"/>
                <w:szCs w:val="24"/>
                <w:lang w:eastAsia="en-US"/>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249"/>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contextualSpacing/>
              <w:jc w:val="center"/>
              <w:rPr>
                <w:color w:val="000000" w:themeColor="text1"/>
                <w:sz w:val="24"/>
                <w:szCs w:val="24"/>
                <w:lang w:eastAsia="en-US"/>
              </w:rPr>
            </w:pPr>
            <w:r w:rsidRPr="002D0207">
              <w:rPr>
                <w:color w:val="000000" w:themeColor="text1"/>
                <w:sz w:val="24"/>
                <w:szCs w:val="24"/>
                <w:lang w:eastAsia="en-US"/>
              </w:rPr>
              <w:t>Вид объекта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249"/>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contextualSpacing/>
              <w:jc w:val="center"/>
              <w:rPr>
                <w:color w:val="000000" w:themeColor="text1"/>
                <w:sz w:val="24"/>
                <w:szCs w:val="24"/>
                <w:lang w:eastAsia="en-US"/>
              </w:rPr>
            </w:pPr>
            <w:r w:rsidRPr="002D0207">
              <w:rPr>
                <w:color w:val="000000" w:themeColor="text1"/>
                <w:sz w:val="24"/>
                <w:szCs w:val="24"/>
                <w:lang w:eastAsia="en-US"/>
              </w:rPr>
              <w:t>Наименование имущества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249"/>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contextualSpacing/>
              <w:jc w:val="center"/>
              <w:rPr>
                <w:color w:val="000000" w:themeColor="text1"/>
                <w:sz w:val="24"/>
                <w:szCs w:val="24"/>
                <w:lang w:eastAsia="en-US"/>
              </w:rPr>
            </w:pPr>
            <w:r w:rsidRPr="002D0207">
              <w:rPr>
                <w:color w:val="000000" w:themeColor="text1"/>
                <w:sz w:val="24"/>
                <w:szCs w:val="24"/>
                <w:lang w:eastAsia="en-US"/>
              </w:rPr>
              <w:t>Адрес местонахождения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249"/>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contextualSpacing/>
              <w:jc w:val="center"/>
              <w:rPr>
                <w:color w:val="000000" w:themeColor="text1"/>
                <w:sz w:val="24"/>
                <w:szCs w:val="24"/>
                <w:lang w:eastAsia="en-US"/>
              </w:rPr>
            </w:pPr>
            <w:r w:rsidRPr="002D0207">
              <w:rPr>
                <w:color w:val="000000" w:themeColor="text1"/>
                <w:sz w:val="24"/>
                <w:szCs w:val="24"/>
                <w:lang w:eastAsia="en-US"/>
              </w:rPr>
              <w:t>Количественный состав объектов, закрепленный на праве оперативного управления/хозяйственного ведения;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249"/>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contextualSpacing/>
              <w:jc w:val="center"/>
              <w:rPr>
                <w:color w:val="000000" w:themeColor="text1"/>
                <w:sz w:val="24"/>
                <w:szCs w:val="24"/>
                <w:lang w:eastAsia="en-US"/>
              </w:rPr>
            </w:pPr>
            <w:r w:rsidRPr="002D0207">
              <w:rPr>
                <w:color w:val="000000" w:themeColor="text1"/>
                <w:sz w:val="24"/>
                <w:szCs w:val="24"/>
                <w:lang w:eastAsia="en-US"/>
              </w:rPr>
              <w:t>Общая площадь, закрепленного недвижимого имущества (</w:t>
            </w:r>
            <w:proofErr w:type="spellStart"/>
            <w:r w:rsidRPr="002D0207">
              <w:rPr>
                <w:color w:val="000000" w:themeColor="text1"/>
                <w:sz w:val="24"/>
                <w:szCs w:val="24"/>
                <w:lang w:eastAsia="en-US"/>
              </w:rPr>
              <w:t>кв</w:t>
            </w:r>
            <w:proofErr w:type="gramStart"/>
            <w:r w:rsidRPr="002D0207">
              <w:rPr>
                <w:color w:val="000000" w:themeColor="text1"/>
                <w:sz w:val="24"/>
                <w:szCs w:val="24"/>
                <w:lang w:eastAsia="en-US"/>
              </w:rPr>
              <w:t>.м</w:t>
            </w:r>
            <w:proofErr w:type="spellEnd"/>
            <w:proofErr w:type="gramEnd"/>
            <w:r w:rsidRPr="002D0207">
              <w:rPr>
                <w:color w:val="000000" w:themeColor="text1"/>
                <w:sz w:val="24"/>
                <w:szCs w:val="24"/>
                <w:lang w:eastAsia="en-US"/>
              </w:rPr>
              <w:t>);</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249"/>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contextualSpacing/>
              <w:jc w:val="center"/>
              <w:rPr>
                <w:color w:val="000000" w:themeColor="text1"/>
                <w:sz w:val="24"/>
                <w:szCs w:val="24"/>
                <w:lang w:eastAsia="en-US"/>
              </w:rPr>
            </w:pPr>
            <w:r w:rsidRPr="002D0207">
              <w:rPr>
                <w:color w:val="000000" w:themeColor="text1"/>
                <w:sz w:val="24"/>
                <w:szCs w:val="24"/>
                <w:lang w:eastAsia="en-US"/>
              </w:rPr>
              <w:t>Количественный состав объектов, на основании договоров аренды/безвозмездного пользования;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249"/>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lang w:eastAsia="en-US"/>
              </w:rPr>
            </w:pPr>
            <w:r w:rsidRPr="002D0207">
              <w:rPr>
                <w:color w:val="000000" w:themeColor="text1"/>
                <w:sz w:val="24"/>
                <w:szCs w:val="24"/>
                <w:lang w:eastAsia="en-US"/>
              </w:rPr>
              <w:t>Общая площадь недвижимого имущества на основании договор аренды/безвозмездного пользования (</w:t>
            </w:r>
            <w:proofErr w:type="spellStart"/>
            <w:r w:rsidRPr="002D0207">
              <w:rPr>
                <w:color w:val="000000" w:themeColor="text1"/>
                <w:sz w:val="24"/>
                <w:szCs w:val="24"/>
                <w:lang w:eastAsia="en-US"/>
              </w:rPr>
              <w:t>кв</w:t>
            </w:r>
            <w:proofErr w:type="gramStart"/>
            <w:r w:rsidRPr="002D0207">
              <w:rPr>
                <w:color w:val="000000" w:themeColor="text1"/>
                <w:sz w:val="24"/>
                <w:szCs w:val="24"/>
                <w:lang w:eastAsia="en-US"/>
              </w:rPr>
              <w:t>.м</w:t>
            </w:r>
            <w:proofErr w:type="spellEnd"/>
            <w:proofErr w:type="gramEnd"/>
            <w:r w:rsidRPr="002D0207">
              <w:rPr>
                <w:color w:val="000000" w:themeColor="text1"/>
                <w:sz w:val="24"/>
                <w:szCs w:val="24"/>
                <w:lang w:eastAsia="en-US"/>
              </w:rPr>
              <w:t>)</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249"/>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Кадастровый номер (условный номер)</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208"/>
        </w:trPr>
        <w:tc>
          <w:tcPr>
            <w:tcW w:w="183" w:type="pct"/>
            <w:vMerge w:val="restart"/>
            <w:vAlign w:val="center"/>
          </w:tcPr>
          <w:p w:rsidR="007D78E9" w:rsidRPr="002D0207" w:rsidRDefault="007D78E9" w:rsidP="007D78E9">
            <w:pPr>
              <w:jc w:val="center"/>
              <w:rPr>
                <w:color w:val="000000" w:themeColor="text1"/>
                <w:sz w:val="24"/>
                <w:szCs w:val="24"/>
              </w:rPr>
            </w:pPr>
            <w:r>
              <w:rPr>
                <w:color w:val="000000" w:themeColor="text1"/>
                <w:sz w:val="24"/>
                <w:szCs w:val="24"/>
              </w:rPr>
              <w:t>24</w:t>
            </w:r>
            <w:r w:rsidRPr="002D0207">
              <w:rPr>
                <w:color w:val="000000" w:themeColor="text1"/>
                <w:sz w:val="24"/>
                <w:szCs w:val="24"/>
              </w:rPr>
              <w:t>.</w:t>
            </w:r>
          </w:p>
        </w:tc>
        <w:tc>
          <w:tcPr>
            <w:tcW w:w="91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Информация об организованных конгрессах, конференциях, семинарах, творческих конкурсах</w:t>
            </w:r>
          </w:p>
        </w:tc>
        <w:tc>
          <w:tcPr>
            <w:tcW w:w="1433" w:type="pct"/>
            <w:vAlign w:val="center"/>
          </w:tcPr>
          <w:p w:rsidR="007D78E9" w:rsidRPr="002D0207" w:rsidRDefault="007D78E9" w:rsidP="007D78E9">
            <w:pPr>
              <w:widowControl w:val="0"/>
              <w:contextualSpacing/>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По мере необходимости</w:t>
            </w:r>
          </w:p>
        </w:tc>
        <w:tc>
          <w:tcPr>
            <w:tcW w:w="938"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Комитет </w:t>
            </w:r>
            <w:r>
              <w:rPr>
                <w:color w:val="000000" w:themeColor="text1"/>
                <w:sz w:val="24"/>
                <w:szCs w:val="24"/>
              </w:rPr>
              <w:t>спорта и молодежной политики</w:t>
            </w:r>
            <w:r w:rsidRPr="002D0207">
              <w:rPr>
                <w:color w:val="000000" w:themeColor="text1"/>
                <w:sz w:val="24"/>
                <w:szCs w:val="24"/>
              </w:rPr>
              <w:t xml:space="preserve">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rPr>
            </w:pPr>
            <w:r>
              <w:rPr>
                <w:color w:val="000000" w:themeColor="text1"/>
                <w:sz w:val="24"/>
                <w:szCs w:val="24"/>
              </w:rPr>
              <w:t>Набор открытых данных размещен</w:t>
            </w:r>
          </w:p>
        </w:tc>
      </w:tr>
      <w:tr w:rsidR="007D78E9" w:rsidRPr="002D0207" w:rsidTr="007D78E9">
        <w:tblPrEx>
          <w:jc w:val="left"/>
        </w:tblPrEx>
        <w:trPr>
          <w:trHeight w:val="208"/>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contextualSpacing/>
              <w:jc w:val="center"/>
              <w:rPr>
                <w:color w:val="000000" w:themeColor="text1"/>
                <w:sz w:val="24"/>
                <w:szCs w:val="24"/>
                <w:lang w:eastAsia="en-US"/>
              </w:rPr>
            </w:pPr>
            <w:r w:rsidRPr="002D0207">
              <w:rPr>
                <w:color w:val="000000" w:themeColor="text1"/>
                <w:sz w:val="24"/>
                <w:szCs w:val="24"/>
                <w:lang w:eastAsia="en-US"/>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Default="007D78E9" w:rsidP="007D78E9">
            <w:pPr>
              <w:jc w:val="center"/>
              <w:rPr>
                <w:color w:val="000000" w:themeColor="text1"/>
                <w:sz w:val="24"/>
                <w:szCs w:val="24"/>
              </w:rPr>
            </w:pPr>
          </w:p>
        </w:tc>
      </w:tr>
      <w:tr w:rsidR="007D78E9" w:rsidRPr="002D0207" w:rsidTr="007D78E9">
        <w:tblPrEx>
          <w:jc w:val="left"/>
        </w:tblPrEx>
        <w:trPr>
          <w:trHeight w:val="208"/>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contextualSpacing/>
              <w:jc w:val="center"/>
              <w:rPr>
                <w:color w:val="000000" w:themeColor="text1"/>
                <w:sz w:val="24"/>
                <w:szCs w:val="24"/>
                <w:lang w:eastAsia="en-US"/>
              </w:rPr>
            </w:pPr>
            <w:r w:rsidRPr="002D0207">
              <w:rPr>
                <w:color w:val="000000" w:themeColor="text1"/>
                <w:sz w:val="24"/>
                <w:szCs w:val="24"/>
                <w:lang w:eastAsia="en-US"/>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Default="007D78E9" w:rsidP="007D78E9">
            <w:pPr>
              <w:jc w:val="center"/>
              <w:rPr>
                <w:color w:val="000000" w:themeColor="text1"/>
                <w:sz w:val="24"/>
                <w:szCs w:val="24"/>
              </w:rPr>
            </w:pPr>
          </w:p>
        </w:tc>
      </w:tr>
      <w:tr w:rsidR="007D78E9" w:rsidRPr="002D0207" w:rsidTr="007D78E9">
        <w:tblPrEx>
          <w:jc w:val="left"/>
        </w:tblPrEx>
        <w:trPr>
          <w:trHeight w:val="312"/>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widowControl w:val="0"/>
              <w:contextualSpacing/>
              <w:jc w:val="center"/>
              <w:rPr>
                <w:color w:val="000000" w:themeColor="text1"/>
                <w:sz w:val="24"/>
                <w:szCs w:val="24"/>
              </w:rPr>
            </w:pPr>
            <w:r w:rsidRPr="002D0207">
              <w:rPr>
                <w:color w:val="000000" w:themeColor="text1"/>
                <w:sz w:val="24"/>
                <w:szCs w:val="24"/>
              </w:rPr>
              <w:t>Порядковый номер</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312"/>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widowControl w:val="0"/>
              <w:contextualSpacing/>
              <w:jc w:val="center"/>
              <w:rPr>
                <w:color w:val="000000" w:themeColor="text1"/>
                <w:sz w:val="24"/>
                <w:szCs w:val="24"/>
              </w:rPr>
            </w:pPr>
            <w:r w:rsidRPr="002D0207">
              <w:rPr>
                <w:color w:val="000000" w:themeColor="text1"/>
                <w:sz w:val="24"/>
                <w:szCs w:val="24"/>
              </w:rPr>
              <w:t>Дата мероприятия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359"/>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widowControl w:val="0"/>
              <w:contextualSpacing/>
              <w:jc w:val="center"/>
              <w:rPr>
                <w:color w:val="000000" w:themeColor="text1"/>
                <w:sz w:val="24"/>
                <w:szCs w:val="24"/>
              </w:rPr>
            </w:pPr>
            <w:r w:rsidRPr="002D0207">
              <w:rPr>
                <w:color w:val="000000" w:themeColor="text1"/>
                <w:sz w:val="24"/>
                <w:szCs w:val="24"/>
              </w:rPr>
              <w:t>Название мероприятия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297"/>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Сайт</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38"/>
        </w:trPr>
        <w:tc>
          <w:tcPr>
            <w:tcW w:w="183" w:type="pct"/>
            <w:vMerge w:val="restart"/>
            <w:vAlign w:val="center"/>
          </w:tcPr>
          <w:p w:rsidR="007D78E9" w:rsidRPr="002D0207" w:rsidRDefault="007D78E9" w:rsidP="007D78E9">
            <w:pPr>
              <w:jc w:val="center"/>
              <w:rPr>
                <w:color w:val="000000" w:themeColor="text1"/>
                <w:sz w:val="24"/>
                <w:szCs w:val="24"/>
              </w:rPr>
            </w:pPr>
            <w:r>
              <w:rPr>
                <w:color w:val="000000" w:themeColor="text1"/>
                <w:sz w:val="24"/>
                <w:szCs w:val="24"/>
              </w:rPr>
              <w:t>25</w:t>
            </w:r>
            <w:r w:rsidRPr="002D0207">
              <w:rPr>
                <w:color w:val="000000" w:themeColor="text1"/>
                <w:sz w:val="24"/>
                <w:szCs w:val="24"/>
              </w:rPr>
              <w:t>.</w:t>
            </w:r>
          </w:p>
        </w:tc>
        <w:tc>
          <w:tcPr>
            <w:tcW w:w="91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Реестр камер видеонаблюдения в местах массового </w:t>
            </w:r>
            <w:r w:rsidRPr="002D0207">
              <w:rPr>
                <w:color w:val="000000" w:themeColor="text1"/>
                <w:sz w:val="24"/>
                <w:szCs w:val="24"/>
              </w:rPr>
              <w:lastRenderedPageBreak/>
              <w:t>скопления людей</w:t>
            </w: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lastRenderedPageBreak/>
              <w:t>№</w:t>
            </w:r>
          </w:p>
        </w:tc>
        <w:tc>
          <w:tcPr>
            <w:tcW w:w="740"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По мере необходимости</w:t>
            </w:r>
          </w:p>
        </w:tc>
        <w:tc>
          <w:tcPr>
            <w:tcW w:w="938" w:type="pct"/>
            <w:vMerge w:val="restart"/>
            <w:vAlign w:val="center"/>
          </w:tcPr>
          <w:p w:rsidR="007D78E9" w:rsidRPr="002D0207" w:rsidRDefault="007D78E9" w:rsidP="007D78E9">
            <w:pPr>
              <w:jc w:val="center"/>
              <w:rPr>
                <w:color w:val="000000" w:themeColor="text1"/>
                <w:sz w:val="24"/>
                <w:szCs w:val="24"/>
              </w:rPr>
            </w:pPr>
            <w:r w:rsidRPr="007A0CB2">
              <w:rPr>
                <w:color w:val="000000" w:themeColor="text1"/>
                <w:sz w:val="24"/>
                <w:szCs w:val="24"/>
              </w:rPr>
              <w:t xml:space="preserve">Муниципальное казенное учреждение «Управление </w:t>
            </w:r>
            <w:r w:rsidRPr="007A0CB2">
              <w:rPr>
                <w:color w:val="000000" w:themeColor="text1"/>
                <w:sz w:val="24"/>
                <w:szCs w:val="24"/>
              </w:rPr>
              <w:lastRenderedPageBreak/>
              <w:t>гражданской защиты населения Березовского района»</w:t>
            </w:r>
          </w:p>
        </w:tc>
        <w:tc>
          <w:tcPr>
            <w:tcW w:w="793"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lastRenderedPageBreak/>
              <w:t>Набор открытых данных размещен</w:t>
            </w:r>
          </w:p>
        </w:tc>
      </w:tr>
      <w:tr w:rsidR="007D78E9" w:rsidRPr="002D0207" w:rsidTr="007D78E9">
        <w:tblPrEx>
          <w:jc w:val="left"/>
        </w:tblPrEx>
        <w:trPr>
          <w:trHeight w:val="138"/>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7A0CB2"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58"/>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58"/>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Код камеры</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58"/>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Адрес</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58"/>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Координаты WGS-84 (долгота)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58"/>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Координаты WGS-84</w:t>
            </w:r>
            <w:r>
              <w:rPr>
                <w:color w:val="000000" w:themeColor="text1"/>
                <w:sz w:val="24"/>
                <w:szCs w:val="24"/>
              </w:rPr>
              <w:t xml:space="preserve"> (широта)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58"/>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Адрес ОВД</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58"/>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Телефон ОВД</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38"/>
        </w:trPr>
        <w:tc>
          <w:tcPr>
            <w:tcW w:w="183" w:type="pct"/>
            <w:vMerge w:val="restart"/>
            <w:vAlign w:val="center"/>
          </w:tcPr>
          <w:p w:rsidR="007D78E9" w:rsidRPr="002D0207" w:rsidRDefault="007D78E9" w:rsidP="007D78E9">
            <w:pPr>
              <w:jc w:val="center"/>
              <w:rPr>
                <w:color w:val="000000" w:themeColor="text1"/>
                <w:sz w:val="24"/>
                <w:szCs w:val="24"/>
              </w:rPr>
            </w:pPr>
            <w:r>
              <w:rPr>
                <w:color w:val="000000" w:themeColor="text1"/>
                <w:sz w:val="24"/>
                <w:szCs w:val="24"/>
              </w:rPr>
              <w:t>26</w:t>
            </w:r>
            <w:r w:rsidRPr="002D0207">
              <w:rPr>
                <w:color w:val="000000" w:themeColor="text1"/>
                <w:sz w:val="24"/>
                <w:szCs w:val="24"/>
              </w:rPr>
              <w:t>.</w:t>
            </w:r>
          </w:p>
        </w:tc>
        <w:tc>
          <w:tcPr>
            <w:tcW w:w="91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Перечень организаций, имеющих лицензию на выдачу справок для получения водительских удостоверений, ношение оружия и другие</w:t>
            </w: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По мере необходимости</w:t>
            </w:r>
          </w:p>
        </w:tc>
        <w:tc>
          <w:tcPr>
            <w:tcW w:w="938" w:type="pct"/>
            <w:vMerge w:val="restart"/>
            <w:vAlign w:val="center"/>
          </w:tcPr>
          <w:p w:rsidR="007D78E9" w:rsidRPr="002D0207" w:rsidRDefault="007D78E9" w:rsidP="007D78E9">
            <w:pPr>
              <w:jc w:val="center"/>
              <w:rPr>
                <w:color w:val="000000" w:themeColor="text1"/>
                <w:sz w:val="24"/>
                <w:szCs w:val="24"/>
              </w:rPr>
            </w:pPr>
            <w:r>
              <w:rPr>
                <w:color w:val="000000" w:themeColor="text1"/>
                <w:sz w:val="24"/>
                <w:szCs w:val="24"/>
              </w:rPr>
              <w:t>Объекты здравоохранения Березовского района</w:t>
            </w:r>
          </w:p>
        </w:tc>
        <w:tc>
          <w:tcPr>
            <w:tcW w:w="793" w:type="pct"/>
            <w:vMerge w:val="restart"/>
            <w:vAlign w:val="center"/>
          </w:tcPr>
          <w:p w:rsidR="007D78E9" w:rsidRPr="002D0207" w:rsidRDefault="007D78E9" w:rsidP="007D78E9">
            <w:pPr>
              <w:jc w:val="center"/>
              <w:rPr>
                <w:color w:val="000000" w:themeColor="text1"/>
              </w:rPr>
            </w:pPr>
            <w:r>
              <w:rPr>
                <w:color w:val="000000" w:themeColor="text1"/>
                <w:sz w:val="24"/>
                <w:szCs w:val="24"/>
              </w:rPr>
              <w:t>Набор открытых данных размещен</w:t>
            </w:r>
          </w:p>
        </w:tc>
      </w:tr>
      <w:tr w:rsidR="007D78E9" w:rsidRPr="002D0207" w:rsidTr="007D78E9">
        <w:tblPrEx>
          <w:jc w:val="left"/>
        </w:tblPrEx>
        <w:trPr>
          <w:trHeight w:val="138"/>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Default="007D78E9" w:rsidP="007D78E9">
            <w:pPr>
              <w:jc w:val="center"/>
              <w:rPr>
                <w:color w:val="000000" w:themeColor="text1"/>
                <w:sz w:val="24"/>
                <w:szCs w:val="24"/>
              </w:rPr>
            </w:pPr>
          </w:p>
        </w:tc>
        <w:tc>
          <w:tcPr>
            <w:tcW w:w="793" w:type="pct"/>
            <w:vMerge/>
            <w:vAlign w:val="center"/>
          </w:tcPr>
          <w:p w:rsidR="007D78E9" w:rsidRDefault="007D78E9" w:rsidP="007D78E9">
            <w:pPr>
              <w:jc w:val="center"/>
              <w:rPr>
                <w:color w:val="000000" w:themeColor="text1"/>
                <w:sz w:val="24"/>
                <w:szCs w:val="24"/>
              </w:rPr>
            </w:pPr>
          </w:p>
        </w:tc>
      </w:tr>
      <w:tr w:rsidR="007D78E9" w:rsidRPr="002D0207" w:rsidTr="007D78E9">
        <w:tblPrEx>
          <w:jc w:val="left"/>
        </w:tblPrEx>
        <w:trPr>
          <w:trHeight w:val="220"/>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220"/>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Наименование организации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220"/>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Адрес местонахождения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220"/>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ИНН</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220"/>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ОГРН</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220"/>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Координаты WGS-84 (долгота)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220"/>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Координаты WGS-84</w:t>
            </w:r>
            <w:r>
              <w:rPr>
                <w:color w:val="000000" w:themeColor="text1"/>
                <w:sz w:val="24"/>
                <w:szCs w:val="24"/>
              </w:rPr>
              <w:t xml:space="preserve"> (широта)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220"/>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Оказываемые услуги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220"/>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Номер лицензии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220"/>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Дата начала действия лицензии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38"/>
        </w:trPr>
        <w:tc>
          <w:tcPr>
            <w:tcW w:w="183" w:type="pct"/>
            <w:vMerge w:val="restart"/>
            <w:vAlign w:val="center"/>
          </w:tcPr>
          <w:p w:rsidR="007D78E9" w:rsidRPr="002D0207" w:rsidRDefault="007D78E9" w:rsidP="007D78E9">
            <w:pPr>
              <w:jc w:val="center"/>
              <w:rPr>
                <w:color w:val="000000" w:themeColor="text1"/>
                <w:sz w:val="24"/>
                <w:szCs w:val="24"/>
              </w:rPr>
            </w:pPr>
            <w:r>
              <w:rPr>
                <w:color w:val="000000" w:themeColor="text1"/>
                <w:sz w:val="24"/>
                <w:szCs w:val="24"/>
              </w:rPr>
              <w:t>27</w:t>
            </w:r>
            <w:r w:rsidRPr="002D0207">
              <w:rPr>
                <w:color w:val="000000" w:themeColor="text1"/>
                <w:sz w:val="24"/>
                <w:szCs w:val="24"/>
              </w:rPr>
              <w:t>.</w:t>
            </w:r>
          </w:p>
        </w:tc>
        <w:tc>
          <w:tcPr>
            <w:tcW w:w="91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Перечень объектов похоронного назначения</w:t>
            </w: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По мере необходимости</w:t>
            </w:r>
          </w:p>
        </w:tc>
        <w:tc>
          <w:tcPr>
            <w:tcW w:w="938"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Управление по жилищно-коммунальному хозяйству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Набор открытых данных размещен</w:t>
            </w:r>
          </w:p>
        </w:tc>
      </w:tr>
      <w:tr w:rsidR="007D78E9" w:rsidRPr="002D0207" w:rsidTr="007D78E9">
        <w:tblPrEx>
          <w:jc w:val="left"/>
        </w:tblPrEx>
        <w:trPr>
          <w:trHeight w:val="138"/>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17"/>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17"/>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Название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17"/>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Адрес местонахождения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17"/>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Телефон</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92"/>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Сайт</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92"/>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Координаты WGS-84</w:t>
            </w:r>
            <w:r>
              <w:rPr>
                <w:color w:val="000000" w:themeColor="text1"/>
                <w:sz w:val="24"/>
                <w:szCs w:val="24"/>
              </w:rPr>
              <w:t xml:space="preserve"> (широта)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92"/>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Координаты WGS-84 (долгота)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38"/>
        </w:trPr>
        <w:tc>
          <w:tcPr>
            <w:tcW w:w="183" w:type="pct"/>
            <w:vMerge w:val="restart"/>
            <w:vAlign w:val="center"/>
          </w:tcPr>
          <w:p w:rsidR="007D78E9" w:rsidRPr="002D0207" w:rsidRDefault="007D78E9" w:rsidP="007D78E9">
            <w:pPr>
              <w:jc w:val="center"/>
              <w:rPr>
                <w:color w:val="000000" w:themeColor="text1"/>
                <w:sz w:val="24"/>
                <w:szCs w:val="24"/>
              </w:rPr>
            </w:pPr>
            <w:r>
              <w:rPr>
                <w:color w:val="000000" w:themeColor="text1"/>
                <w:sz w:val="24"/>
                <w:szCs w:val="24"/>
              </w:rPr>
              <w:t>28</w:t>
            </w:r>
            <w:r w:rsidRPr="002D0207">
              <w:rPr>
                <w:color w:val="000000" w:themeColor="text1"/>
                <w:sz w:val="24"/>
                <w:szCs w:val="24"/>
              </w:rPr>
              <w:t>.</w:t>
            </w:r>
          </w:p>
        </w:tc>
        <w:tc>
          <w:tcPr>
            <w:tcW w:w="91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Реестр искусственных дорожных неровностей</w:t>
            </w: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По мере необходимости</w:t>
            </w:r>
          </w:p>
        </w:tc>
        <w:tc>
          <w:tcPr>
            <w:tcW w:w="938" w:type="pct"/>
            <w:vMerge w:val="restart"/>
            <w:vAlign w:val="center"/>
          </w:tcPr>
          <w:p w:rsidR="007D78E9" w:rsidRPr="002D0207" w:rsidRDefault="007D78E9" w:rsidP="007D78E9">
            <w:pPr>
              <w:jc w:val="center"/>
              <w:rPr>
                <w:color w:val="000000" w:themeColor="text1"/>
                <w:sz w:val="24"/>
                <w:szCs w:val="24"/>
              </w:rPr>
            </w:pPr>
            <w:r>
              <w:rPr>
                <w:color w:val="000000" w:themeColor="text1"/>
                <w:sz w:val="24"/>
                <w:szCs w:val="24"/>
              </w:rPr>
              <w:t>Отдел транспорта</w:t>
            </w:r>
            <w:r w:rsidRPr="002D0207">
              <w:rPr>
                <w:color w:val="000000" w:themeColor="text1"/>
                <w:sz w:val="24"/>
                <w:szCs w:val="24"/>
              </w:rPr>
              <w:t xml:space="preserve">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Набор открытых данных размещен</w:t>
            </w:r>
          </w:p>
        </w:tc>
      </w:tr>
      <w:tr w:rsidR="007D78E9" w:rsidRPr="002D0207" w:rsidTr="007D78E9">
        <w:tblPrEx>
          <w:jc w:val="left"/>
        </w:tblPrEx>
        <w:trPr>
          <w:trHeight w:val="138"/>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92"/>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92"/>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Название искусственной неровности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92"/>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Адрес местоположения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92"/>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Тип материала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92"/>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Координаты WGS-84 (долгота)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92"/>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Координаты WGS-84</w:t>
            </w:r>
            <w:r>
              <w:rPr>
                <w:color w:val="000000" w:themeColor="text1"/>
                <w:sz w:val="24"/>
                <w:szCs w:val="24"/>
              </w:rPr>
              <w:t xml:space="preserve"> (широта)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38"/>
        </w:trPr>
        <w:tc>
          <w:tcPr>
            <w:tcW w:w="183" w:type="pct"/>
            <w:vMerge w:val="restart"/>
            <w:vAlign w:val="center"/>
          </w:tcPr>
          <w:p w:rsidR="007D78E9" w:rsidRPr="002D0207" w:rsidRDefault="007D78E9" w:rsidP="007D78E9">
            <w:pPr>
              <w:jc w:val="center"/>
              <w:rPr>
                <w:color w:val="000000" w:themeColor="text1"/>
                <w:sz w:val="24"/>
                <w:szCs w:val="24"/>
              </w:rPr>
            </w:pPr>
            <w:r>
              <w:rPr>
                <w:color w:val="000000" w:themeColor="text1"/>
                <w:sz w:val="24"/>
                <w:szCs w:val="24"/>
              </w:rPr>
              <w:t>29</w:t>
            </w:r>
            <w:r w:rsidRPr="002D0207">
              <w:rPr>
                <w:color w:val="000000" w:themeColor="text1"/>
                <w:sz w:val="24"/>
                <w:szCs w:val="24"/>
              </w:rPr>
              <w:t>.</w:t>
            </w:r>
          </w:p>
        </w:tc>
        <w:tc>
          <w:tcPr>
            <w:tcW w:w="91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Перечень дорожных специализированных предприятий и организаций, осуществляющих содержание улично-дорожной сети</w:t>
            </w:r>
          </w:p>
        </w:tc>
        <w:tc>
          <w:tcPr>
            <w:tcW w:w="1433" w:type="pct"/>
            <w:vAlign w:val="center"/>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По мере необходимости</w:t>
            </w:r>
          </w:p>
        </w:tc>
        <w:tc>
          <w:tcPr>
            <w:tcW w:w="938" w:type="pct"/>
            <w:vMerge w:val="restart"/>
            <w:vAlign w:val="center"/>
          </w:tcPr>
          <w:p w:rsidR="007D78E9" w:rsidRPr="002D0207" w:rsidRDefault="007D78E9" w:rsidP="007D78E9">
            <w:pPr>
              <w:jc w:val="center"/>
              <w:rPr>
                <w:color w:val="000000" w:themeColor="text1"/>
                <w:sz w:val="24"/>
                <w:szCs w:val="24"/>
              </w:rPr>
            </w:pPr>
            <w:r>
              <w:rPr>
                <w:color w:val="000000" w:themeColor="text1"/>
                <w:sz w:val="24"/>
                <w:szCs w:val="24"/>
              </w:rPr>
              <w:t>Отдел транспорта</w:t>
            </w:r>
            <w:r w:rsidRPr="002D0207">
              <w:rPr>
                <w:color w:val="000000" w:themeColor="text1"/>
                <w:sz w:val="24"/>
                <w:szCs w:val="24"/>
              </w:rPr>
              <w:t xml:space="preserve">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Набор открытых данных размещен</w:t>
            </w:r>
          </w:p>
        </w:tc>
      </w:tr>
      <w:tr w:rsidR="007D78E9" w:rsidRPr="002D0207" w:rsidTr="007D78E9">
        <w:tblPrEx>
          <w:jc w:val="left"/>
        </w:tblPrEx>
        <w:trPr>
          <w:trHeight w:val="138"/>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61"/>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61"/>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Название организации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61"/>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Юридический адрес</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61"/>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Фактический адрес</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61"/>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ИНН</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61"/>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КПП</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61"/>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ОГРН</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61"/>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ФИО руководителя</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61"/>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Телефон</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61"/>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tcBorders>
              <w:bottom w:val="single" w:sz="4" w:space="0" w:color="auto"/>
            </w:tcBorders>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График работы</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92"/>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tcBorders>
              <w:bottom w:val="single" w:sz="4" w:space="0" w:color="auto"/>
            </w:tcBorders>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Сайт</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92"/>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tcBorders>
              <w:bottom w:val="single" w:sz="4" w:space="0" w:color="auto"/>
            </w:tcBorders>
            <w:vAlign w:val="center"/>
          </w:tcPr>
          <w:p w:rsidR="007D78E9" w:rsidRPr="002D0207" w:rsidRDefault="007D78E9" w:rsidP="007D78E9">
            <w:pPr>
              <w:jc w:val="center"/>
              <w:rPr>
                <w:color w:val="000000" w:themeColor="text1"/>
                <w:sz w:val="24"/>
                <w:szCs w:val="24"/>
              </w:rPr>
            </w:pPr>
            <w:r>
              <w:rPr>
                <w:color w:val="000000" w:themeColor="text1"/>
                <w:sz w:val="24"/>
                <w:szCs w:val="24"/>
              </w:rPr>
              <w:t>Координаты WGS-84 (долгота)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92"/>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vAlign w:val="center"/>
          </w:tcPr>
          <w:p w:rsidR="007D78E9" w:rsidRPr="002D0207" w:rsidRDefault="007D78E9" w:rsidP="007D78E9">
            <w:pPr>
              <w:jc w:val="center"/>
              <w:rPr>
                <w:color w:val="000000" w:themeColor="text1"/>
                <w:sz w:val="24"/>
                <w:szCs w:val="24"/>
              </w:rPr>
            </w:pPr>
          </w:p>
        </w:tc>
        <w:tc>
          <w:tcPr>
            <w:tcW w:w="1433" w:type="pct"/>
            <w:tcBorders>
              <w:top w:val="single" w:sz="4" w:space="0" w:color="auto"/>
              <w:bottom w:val="dashSmallGap" w:sz="4" w:space="0" w:color="auto"/>
            </w:tcBorders>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Координаты WGS-84</w:t>
            </w:r>
            <w:r>
              <w:rPr>
                <w:color w:val="000000" w:themeColor="text1"/>
                <w:sz w:val="24"/>
                <w:szCs w:val="24"/>
              </w:rPr>
              <w:t xml:space="preserve"> (широта)</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3108"/>
        </w:trPr>
        <w:tc>
          <w:tcPr>
            <w:tcW w:w="183" w:type="pct"/>
            <w:vAlign w:val="center"/>
          </w:tcPr>
          <w:p w:rsidR="007D78E9" w:rsidRPr="002D0207" w:rsidRDefault="007D78E9" w:rsidP="007D78E9">
            <w:pPr>
              <w:jc w:val="center"/>
              <w:rPr>
                <w:color w:val="000000" w:themeColor="text1"/>
                <w:sz w:val="24"/>
                <w:szCs w:val="24"/>
              </w:rPr>
            </w:pPr>
            <w:r>
              <w:rPr>
                <w:color w:val="000000" w:themeColor="text1"/>
                <w:sz w:val="24"/>
                <w:szCs w:val="24"/>
              </w:rPr>
              <w:t>30</w:t>
            </w:r>
            <w:r w:rsidRPr="002D0207">
              <w:rPr>
                <w:color w:val="000000" w:themeColor="text1"/>
                <w:sz w:val="24"/>
                <w:szCs w:val="24"/>
              </w:rPr>
              <w:t>.</w:t>
            </w:r>
          </w:p>
        </w:tc>
        <w:tc>
          <w:tcPr>
            <w:tcW w:w="913" w:type="pct"/>
            <w:tcBorders>
              <w:right w:val="dashSmallGap" w:sz="4" w:space="0" w:color="auto"/>
            </w:tcBorders>
            <w:vAlign w:val="center"/>
          </w:tcPr>
          <w:p w:rsidR="007D78E9" w:rsidRPr="002D0207" w:rsidRDefault="007D78E9" w:rsidP="007D78E9">
            <w:pPr>
              <w:contextualSpacing/>
              <w:jc w:val="center"/>
              <w:rPr>
                <w:color w:val="000000" w:themeColor="text1"/>
                <w:sz w:val="24"/>
                <w:szCs w:val="24"/>
                <w:highlight w:val="white"/>
              </w:rPr>
            </w:pPr>
            <w:r w:rsidRPr="002D0207">
              <w:rPr>
                <w:color w:val="000000" w:themeColor="text1"/>
                <w:sz w:val="24"/>
                <w:szCs w:val="24"/>
                <w:highlight w:val="white"/>
              </w:rPr>
              <w:t>Организации</w:t>
            </w:r>
            <w:r>
              <w:rPr>
                <w:color w:val="000000" w:themeColor="text1"/>
                <w:sz w:val="24"/>
                <w:szCs w:val="24"/>
                <w:highlight w:val="white"/>
              </w:rPr>
              <w:t>,</w:t>
            </w:r>
            <w:r w:rsidRPr="002D0207">
              <w:rPr>
                <w:color w:val="000000" w:themeColor="text1"/>
                <w:sz w:val="24"/>
                <w:szCs w:val="24"/>
                <w:highlight w:val="white"/>
              </w:rPr>
              <w:t xml:space="preserve"> оказывающие профилактику безнадзорности и правонарушений несовершеннолетних</w:t>
            </w:r>
          </w:p>
        </w:tc>
        <w:tc>
          <w:tcPr>
            <w:tcW w:w="1433" w:type="pct"/>
            <w:vMerge w:val="restart"/>
            <w:tcBorders>
              <w:top w:val="dashSmallGap" w:sz="4" w:space="0" w:color="auto"/>
              <w:left w:val="dashSmallGap" w:sz="4" w:space="0" w:color="auto"/>
              <w:bottom w:val="dashSmallGap" w:sz="4" w:space="0" w:color="auto"/>
              <w:right w:val="dashSmallGap" w:sz="4" w:space="0" w:color="auto"/>
            </w:tcBorders>
            <w:vAlign w:val="center"/>
          </w:tcPr>
          <w:p w:rsidR="007D78E9" w:rsidRDefault="007D78E9" w:rsidP="007D78E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000000" w:themeColor="text1"/>
                <w:sz w:val="24"/>
                <w:szCs w:val="24"/>
              </w:rPr>
            </w:pPr>
            <w:r w:rsidRPr="002D0207">
              <w:rPr>
                <w:color w:val="000000" w:themeColor="text1"/>
                <w:sz w:val="24"/>
                <w:szCs w:val="24"/>
              </w:rPr>
              <w:t>Субъект Российской Федерации</w:t>
            </w:r>
          </w:p>
          <w:p w:rsidR="007D78E9" w:rsidRDefault="007D78E9" w:rsidP="007D78E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000000" w:themeColor="text1"/>
                <w:sz w:val="24"/>
                <w:szCs w:val="24"/>
                <w:shd w:val="clear" w:color="auto" w:fill="FEFEFE"/>
              </w:rPr>
            </w:pPr>
            <w:r w:rsidRPr="002D0207">
              <w:rPr>
                <w:color w:val="000000" w:themeColor="text1"/>
                <w:sz w:val="24"/>
                <w:szCs w:val="24"/>
              </w:rPr>
              <w:t>Муниципальное образование</w:t>
            </w:r>
          </w:p>
          <w:p w:rsidR="007D78E9" w:rsidRPr="002D0207" w:rsidRDefault="007D78E9" w:rsidP="007D78E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000000" w:themeColor="text1"/>
                <w:sz w:val="24"/>
                <w:szCs w:val="24"/>
              </w:rPr>
            </w:pPr>
            <w:r w:rsidRPr="002D0207">
              <w:rPr>
                <w:color w:val="000000" w:themeColor="text1"/>
                <w:sz w:val="24"/>
                <w:szCs w:val="24"/>
                <w:shd w:val="clear" w:color="auto" w:fill="FEFEFE"/>
              </w:rPr>
              <w:t>Название организации</w:t>
            </w:r>
          </w:p>
          <w:p w:rsidR="007D78E9" w:rsidRPr="002D0207" w:rsidRDefault="007D78E9" w:rsidP="007D78E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000000" w:themeColor="text1"/>
                <w:sz w:val="24"/>
                <w:szCs w:val="24"/>
              </w:rPr>
            </w:pPr>
            <w:r w:rsidRPr="002D0207">
              <w:rPr>
                <w:color w:val="000000" w:themeColor="text1"/>
                <w:sz w:val="24"/>
                <w:szCs w:val="24"/>
                <w:shd w:val="clear" w:color="auto" w:fill="FEFEFE"/>
              </w:rPr>
              <w:t>Широта</w:t>
            </w:r>
          </w:p>
          <w:p w:rsidR="007D78E9" w:rsidRPr="002D0207" w:rsidRDefault="007D78E9" w:rsidP="007D78E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000000" w:themeColor="text1"/>
                <w:sz w:val="24"/>
                <w:szCs w:val="24"/>
              </w:rPr>
            </w:pPr>
            <w:r w:rsidRPr="002D0207">
              <w:rPr>
                <w:color w:val="000000" w:themeColor="text1"/>
                <w:sz w:val="24"/>
                <w:szCs w:val="24"/>
                <w:shd w:val="clear" w:color="auto" w:fill="FEFEFE"/>
              </w:rPr>
              <w:t>Долгота</w:t>
            </w:r>
          </w:p>
          <w:p w:rsidR="007D78E9" w:rsidRPr="002D0207" w:rsidRDefault="007D78E9" w:rsidP="007D78E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000000" w:themeColor="text1"/>
                <w:sz w:val="24"/>
                <w:szCs w:val="24"/>
              </w:rPr>
            </w:pPr>
            <w:r w:rsidRPr="002D0207">
              <w:rPr>
                <w:color w:val="000000" w:themeColor="text1"/>
                <w:sz w:val="24"/>
                <w:szCs w:val="24"/>
                <w:shd w:val="clear" w:color="auto" w:fill="FEFEFE"/>
              </w:rPr>
              <w:t>Адрес организации</w:t>
            </w:r>
          </w:p>
          <w:p w:rsidR="007D78E9" w:rsidRPr="002D0207" w:rsidRDefault="007D78E9" w:rsidP="007D78E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000000" w:themeColor="text1"/>
                <w:sz w:val="24"/>
                <w:szCs w:val="24"/>
              </w:rPr>
            </w:pPr>
            <w:r w:rsidRPr="002D0207">
              <w:rPr>
                <w:color w:val="000000" w:themeColor="text1"/>
                <w:sz w:val="24"/>
                <w:szCs w:val="24"/>
                <w:shd w:val="clear" w:color="auto" w:fill="FEFEFE"/>
              </w:rPr>
              <w:t>Адрес электронной почты</w:t>
            </w:r>
          </w:p>
          <w:p w:rsidR="007D78E9" w:rsidRPr="002D0207" w:rsidRDefault="007D78E9" w:rsidP="007D78E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000000" w:themeColor="text1"/>
                <w:sz w:val="24"/>
                <w:szCs w:val="24"/>
              </w:rPr>
            </w:pPr>
            <w:r w:rsidRPr="002D0207">
              <w:rPr>
                <w:color w:val="000000" w:themeColor="text1"/>
                <w:sz w:val="24"/>
                <w:szCs w:val="24"/>
                <w:shd w:val="clear" w:color="auto" w:fill="FEFEFE"/>
              </w:rPr>
              <w:t>Телефон</w:t>
            </w:r>
          </w:p>
          <w:p w:rsidR="007D78E9" w:rsidRPr="002D0207" w:rsidRDefault="007D78E9" w:rsidP="007D78E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000000" w:themeColor="text1"/>
                <w:sz w:val="24"/>
                <w:szCs w:val="24"/>
              </w:rPr>
            </w:pPr>
            <w:r w:rsidRPr="002D0207">
              <w:rPr>
                <w:color w:val="000000" w:themeColor="text1"/>
                <w:sz w:val="24"/>
                <w:szCs w:val="24"/>
                <w:shd w:val="clear" w:color="auto" w:fill="FEFEFE"/>
              </w:rPr>
              <w:t>Сайт</w:t>
            </w:r>
          </w:p>
          <w:p w:rsidR="007D78E9" w:rsidRPr="002D0207" w:rsidRDefault="007D78E9" w:rsidP="007D78E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000000" w:themeColor="text1"/>
                <w:sz w:val="24"/>
                <w:szCs w:val="24"/>
              </w:rPr>
            </w:pPr>
            <w:r w:rsidRPr="002D0207">
              <w:rPr>
                <w:color w:val="000000" w:themeColor="text1"/>
                <w:sz w:val="24"/>
                <w:szCs w:val="24"/>
                <w:shd w:val="clear" w:color="auto" w:fill="FEFEFE"/>
              </w:rPr>
              <w:t>Перечень оказываемых услуг</w:t>
            </w:r>
          </w:p>
          <w:p w:rsidR="007D78E9" w:rsidRPr="002D0207" w:rsidRDefault="007D78E9" w:rsidP="007D78E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000000" w:themeColor="text1"/>
                <w:sz w:val="24"/>
                <w:szCs w:val="24"/>
                <w:shd w:val="clear" w:color="auto" w:fill="FEFEFE"/>
              </w:rPr>
            </w:pPr>
            <w:r w:rsidRPr="002D0207">
              <w:rPr>
                <w:color w:val="000000" w:themeColor="text1"/>
                <w:sz w:val="24"/>
                <w:szCs w:val="24"/>
                <w:shd w:val="clear" w:color="auto" w:fill="FEFEFE"/>
              </w:rPr>
              <w:t xml:space="preserve">Соответствие общественно полезной </w:t>
            </w:r>
            <w:proofErr w:type="gramStart"/>
            <w:r w:rsidRPr="002D0207">
              <w:rPr>
                <w:color w:val="000000" w:themeColor="text1"/>
                <w:sz w:val="24"/>
                <w:szCs w:val="24"/>
                <w:shd w:val="clear" w:color="auto" w:fill="FEFEFE"/>
              </w:rPr>
              <w:t>услуги</w:t>
            </w:r>
            <w:proofErr w:type="gramEnd"/>
            <w:r w:rsidRPr="002D0207">
              <w:rPr>
                <w:color w:val="000000" w:themeColor="text1"/>
                <w:sz w:val="24"/>
                <w:szCs w:val="24"/>
                <w:shd w:val="clear" w:color="auto" w:fill="FEFEFE"/>
              </w:rPr>
              <w:t xml:space="preserve"> установленным нормативными правовыми актами Российской Федерации требованиям к ее содержанию (объем, сроки, качество предоставления)</w:t>
            </w:r>
          </w:p>
          <w:p w:rsidR="007D78E9" w:rsidRPr="002D0207" w:rsidRDefault="007D78E9" w:rsidP="007D78E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000000" w:themeColor="text1"/>
                <w:sz w:val="24"/>
                <w:szCs w:val="24"/>
              </w:rPr>
            </w:pPr>
            <w:r w:rsidRPr="002D0207">
              <w:rPr>
                <w:color w:val="000000" w:themeColor="text1"/>
                <w:sz w:val="24"/>
                <w:szCs w:val="24"/>
                <w:shd w:val="clear" w:color="auto" w:fill="FEFEFE"/>
              </w:rPr>
              <w:lastRenderedPageBreak/>
              <w:t>Наличие у лиц, непосредственно задействованных в исполнении общественно полезной услуги (в том числе работников некоммерческой организации - исполнителя общественно полезных услуг (далее - некоммерческая организация)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rsidR="007D78E9" w:rsidRPr="005908F4" w:rsidRDefault="007D78E9" w:rsidP="007D78E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000000" w:themeColor="text1"/>
                <w:sz w:val="24"/>
                <w:szCs w:val="24"/>
              </w:rPr>
            </w:pPr>
            <w:proofErr w:type="gramStart"/>
            <w:r w:rsidRPr="002D0207">
              <w:rPr>
                <w:color w:val="000000" w:themeColor="text1"/>
                <w:sz w:val="24"/>
                <w:szCs w:val="24"/>
                <w:shd w:val="clear" w:color="auto" w:fill="FEFEFE"/>
              </w:rPr>
              <w:t>Удовлетворенность получателей общественно полезных услуг качеством их оказания (отсутствие жалоб на действия (бездействие) и (или) решения некоммерческой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подаче заявления о включении в формируемый рее</w:t>
            </w:r>
            <w:r>
              <w:rPr>
                <w:color w:val="000000" w:themeColor="text1"/>
                <w:sz w:val="24"/>
                <w:szCs w:val="24"/>
                <w:shd w:val="clear" w:color="auto" w:fill="FEFEFE"/>
              </w:rPr>
              <w:t>стр некоммерческих организаций)</w:t>
            </w:r>
            <w:proofErr w:type="gramEnd"/>
          </w:p>
          <w:p w:rsidR="007D78E9" w:rsidRPr="002D0207" w:rsidRDefault="007D78E9" w:rsidP="007D78E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000000" w:themeColor="text1"/>
                <w:sz w:val="24"/>
                <w:szCs w:val="24"/>
              </w:rPr>
            </w:pPr>
            <w:r w:rsidRPr="002D0207">
              <w:rPr>
                <w:color w:val="000000" w:themeColor="text1"/>
                <w:sz w:val="24"/>
                <w:szCs w:val="24"/>
                <w:shd w:val="clear" w:color="auto" w:fill="FEFEFE"/>
              </w:rPr>
              <w:t>Открытость и доступность информации о некоммерческой организации</w:t>
            </w:r>
          </w:p>
          <w:p w:rsidR="007D78E9" w:rsidRPr="005908F4" w:rsidRDefault="007D78E9" w:rsidP="007D78E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000000" w:themeColor="text1"/>
                <w:sz w:val="24"/>
                <w:szCs w:val="24"/>
                <w:shd w:val="clear" w:color="auto" w:fill="FEFEFE"/>
              </w:rPr>
            </w:pPr>
            <w:r w:rsidRPr="002D0207">
              <w:rPr>
                <w:color w:val="000000" w:themeColor="text1"/>
                <w:sz w:val="24"/>
                <w:szCs w:val="24"/>
                <w:shd w:val="clear" w:color="auto" w:fill="FEFEFE"/>
              </w:rPr>
              <w:t xml:space="preserve">Отсутствие некоммерческой </w:t>
            </w:r>
            <w:r w:rsidRPr="002D0207">
              <w:rPr>
                <w:color w:val="000000" w:themeColor="text1"/>
                <w:sz w:val="24"/>
                <w:szCs w:val="24"/>
                <w:shd w:val="clear" w:color="auto" w:fill="FEFEFE"/>
              </w:rPr>
              <w:lastRenderedPageBreak/>
              <w:t>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в течение 2 лет, предшествующих подаче заявления о включении в формируемый ре</w:t>
            </w:r>
            <w:r>
              <w:rPr>
                <w:color w:val="000000" w:themeColor="text1"/>
                <w:sz w:val="24"/>
                <w:szCs w:val="24"/>
                <w:shd w:val="clear" w:color="auto" w:fill="FEFEFE"/>
              </w:rPr>
              <w:t>естр некоммерческих организаций</w:t>
            </w:r>
          </w:p>
          <w:p w:rsidR="007D78E9" w:rsidRPr="003249A9" w:rsidRDefault="007D78E9" w:rsidP="007D78E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000000" w:themeColor="text1"/>
                <w:sz w:val="24"/>
                <w:szCs w:val="24"/>
                <w:shd w:val="clear" w:color="auto" w:fill="FEFEFE"/>
              </w:rPr>
            </w:pPr>
            <w:r w:rsidRPr="002D0207">
              <w:rPr>
                <w:color w:val="000000" w:themeColor="text1"/>
                <w:sz w:val="24"/>
                <w:szCs w:val="24"/>
              </w:rPr>
              <w:t>Координаты WGS-84</w:t>
            </w:r>
            <w:r>
              <w:rPr>
                <w:color w:val="000000" w:themeColor="text1"/>
                <w:sz w:val="24"/>
                <w:szCs w:val="24"/>
              </w:rPr>
              <w:t xml:space="preserve"> </w:t>
            </w:r>
            <w:r w:rsidRPr="002D0207">
              <w:rPr>
                <w:color w:val="000000" w:themeColor="text1"/>
                <w:sz w:val="24"/>
                <w:szCs w:val="24"/>
              </w:rPr>
              <w:t>(долгота</w:t>
            </w:r>
            <w:r>
              <w:rPr>
                <w:color w:val="000000" w:themeColor="text1"/>
                <w:sz w:val="24"/>
                <w:szCs w:val="24"/>
              </w:rPr>
              <w:t>)</w:t>
            </w:r>
          </w:p>
          <w:p w:rsidR="007D78E9" w:rsidRPr="003249A9" w:rsidRDefault="007D78E9" w:rsidP="007D78E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000000" w:themeColor="text1"/>
                <w:sz w:val="24"/>
                <w:szCs w:val="24"/>
                <w:shd w:val="clear" w:color="auto" w:fill="FEFEFE"/>
              </w:rPr>
            </w:pPr>
            <w:r w:rsidRPr="002D0207">
              <w:rPr>
                <w:color w:val="000000" w:themeColor="text1"/>
                <w:sz w:val="24"/>
                <w:szCs w:val="24"/>
              </w:rPr>
              <w:t xml:space="preserve">Координаты WGS-84 </w:t>
            </w:r>
            <w:r>
              <w:rPr>
                <w:color w:val="000000" w:themeColor="text1"/>
                <w:sz w:val="24"/>
                <w:szCs w:val="24"/>
              </w:rPr>
              <w:t>(широта)</w:t>
            </w:r>
          </w:p>
          <w:p w:rsidR="007D78E9" w:rsidRPr="002D0207" w:rsidRDefault="007D78E9" w:rsidP="007D78E9">
            <w:pPr>
              <w:jc w:val="center"/>
              <w:rPr>
                <w:color w:val="000000" w:themeColor="text1"/>
                <w:sz w:val="24"/>
                <w:szCs w:val="24"/>
              </w:rPr>
            </w:pPr>
          </w:p>
        </w:tc>
        <w:tc>
          <w:tcPr>
            <w:tcW w:w="740" w:type="pct"/>
            <w:tcBorders>
              <w:left w:val="dashSmallGap" w:sz="4" w:space="0" w:color="auto"/>
            </w:tcBorders>
            <w:vAlign w:val="center"/>
          </w:tcPr>
          <w:p w:rsidR="007D78E9" w:rsidRPr="002D0207" w:rsidRDefault="007D78E9" w:rsidP="007D78E9">
            <w:pPr>
              <w:jc w:val="center"/>
              <w:rPr>
                <w:color w:val="000000" w:themeColor="text1"/>
              </w:rPr>
            </w:pPr>
            <w:r w:rsidRPr="002D0207">
              <w:rPr>
                <w:color w:val="000000" w:themeColor="text1"/>
                <w:sz w:val="24"/>
                <w:szCs w:val="24"/>
              </w:rPr>
              <w:lastRenderedPageBreak/>
              <w:t>По мере необходимости</w:t>
            </w:r>
          </w:p>
        </w:tc>
        <w:tc>
          <w:tcPr>
            <w:tcW w:w="938"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Отдел по обеспечению деятельности комиссии по делам несовершеннолетних и защите их прав администрации Березовского района</w:t>
            </w:r>
          </w:p>
        </w:tc>
        <w:tc>
          <w:tcPr>
            <w:tcW w:w="793" w:type="pct"/>
            <w:vAlign w:val="center"/>
          </w:tcPr>
          <w:p w:rsidR="007D78E9" w:rsidRPr="002D0207" w:rsidRDefault="007D78E9" w:rsidP="007D78E9">
            <w:pPr>
              <w:jc w:val="center"/>
              <w:rPr>
                <w:color w:val="000000" w:themeColor="text1"/>
              </w:rPr>
            </w:pPr>
            <w:r w:rsidRPr="002D0207">
              <w:rPr>
                <w:color w:val="000000" w:themeColor="text1"/>
                <w:sz w:val="24"/>
                <w:szCs w:val="24"/>
              </w:rPr>
              <w:t>Набор открытых данных размещен</w:t>
            </w:r>
          </w:p>
        </w:tc>
      </w:tr>
      <w:tr w:rsidR="007D78E9" w:rsidRPr="002D0207" w:rsidTr="007D78E9">
        <w:tblPrEx>
          <w:jc w:val="left"/>
        </w:tblPrEx>
        <w:trPr>
          <w:trHeight w:val="249"/>
        </w:trPr>
        <w:tc>
          <w:tcPr>
            <w:tcW w:w="183" w:type="pct"/>
            <w:vAlign w:val="center"/>
          </w:tcPr>
          <w:p w:rsidR="007D78E9" w:rsidRPr="002D0207" w:rsidRDefault="007D78E9" w:rsidP="007D78E9">
            <w:pPr>
              <w:jc w:val="center"/>
              <w:rPr>
                <w:color w:val="000000" w:themeColor="text1"/>
                <w:sz w:val="24"/>
                <w:szCs w:val="24"/>
              </w:rPr>
            </w:pPr>
            <w:r>
              <w:rPr>
                <w:color w:val="000000" w:themeColor="text1"/>
                <w:sz w:val="24"/>
                <w:szCs w:val="24"/>
              </w:rPr>
              <w:t>31</w:t>
            </w:r>
            <w:r w:rsidRPr="002D0207">
              <w:rPr>
                <w:color w:val="000000" w:themeColor="text1"/>
                <w:sz w:val="24"/>
                <w:szCs w:val="24"/>
              </w:rPr>
              <w:t>.</w:t>
            </w:r>
          </w:p>
        </w:tc>
        <w:tc>
          <w:tcPr>
            <w:tcW w:w="913" w:type="pct"/>
            <w:tcBorders>
              <w:right w:val="dashSmallGap" w:sz="4" w:space="0" w:color="auto"/>
            </w:tcBorders>
            <w:vAlign w:val="center"/>
          </w:tcPr>
          <w:p w:rsidR="007D78E9" w:rsidRPr="002D0207" w:rsidRDefault="007D78E9" w:rsidP="007D78E9">
            <w:pPr>
              <w:contextualSpacing/>
              <w:jc w:val="center"/>
              <w:rPr>
                <w:color w:val="000000" w:themeColor="text1"/>
                <w:sz w:val="24"/>
                <w:szCs w:val="24"/>
              </w:rPr>
            </w:pPr>
            <w:r w:rsidRPr="002D0207">
              <w:rPr>
                <w:color w:val="000000" w:themeColor="text1"/>
                <w:sz w:val="24"/>
                <w:szCs w:val="24"/>
                <w:highlight w:val="white"/>
              </w:rPr>
              <w:t>Организации</w:t>
            </w:r>
            <w:r>
              <w:rPr>
                <w:color w:val="000000" w:themeColor="text1"/>
                <w:sz w:val="24"/>
                <w:szCs w:val="24"/>
                <w:highlight w:val="white"/>
              </w:rPr>
              <w:t>,</w:t>
            </w:r>
            <w:r w:rsidRPr="002D0207">
              <w:rPr>
                <w:color w:val="000000" w:themeColor="text1"/>
                <w:sz w:val="24"/>
                <w:szCs w:val="24"/>
                <w:highlight w:val="white"/>
              </w:rPr>
              <w:t xml:space="preserve"> оказывающие профилактику</w:t>
            </w:r>
            <w:r w:rsidRPr="002D0207">
              <w:rPr>
                <w:color w:val="000000" w:themeColor="text1"/>
                <w:sz w:val="24"/>
                <w:szCs w:val="24"/>
              </w:rPr>
              <w:t xml:space="preserve"> социального сиротства</w:t>
            </w:r>
          </w:p>
        </w:tc>
        <w:tc>
          <w:tcPr>
            <w:tcW w:w="1433" w:type="pct"/>
            <w:vMerge/>
            <w:tcBorders>
              <w:top w:val="single" w:sz="4" w:space="0" w:color="auto"/>
              <w:left w:val="dashSmallGap" w:sz="4" w:space="0" w:color="auto"/>
              <w:bottom w:val="dashSmallGap" w:sz="4" w:space="0" w:color="auto"/>
              <w:right w:val="dashSmallGap" w:sz="4" w:space="0" w:color="auto"/>
            </w:tcBorders>
            <w:vAlign w:val="center"/>
          </w:tcPr>
          <w:p w:rsidR="007D78E9" w:rsidRPr="002D0207" w:rsidRDefault="007D78E9" w:rsidP="007D78E9">
            <w:pPr>
              <w:jc w:val="center"/>
              <w:rPr>
                <w:color w:val="000000" w:themeColor="text1"/>
                <w:sz w:val="24"/>
                <w:szCs w:val="24"/>
              </w:rPr>
            </w:pPr>
          </w:p>
        </w:tc>
        <w:tc>
          <w:tcPr>
            <w:tcW w:w="740" w:type="pct"/>
            <w:tcBorders>
              <w:left w:val="dashSmallGap" w:sz="4" w:space="0" w:color="auto"/>
            </w:tcBorders>
            <w:vAlign w:val="center"/>
          </w:tcPr>
          <w:p w:rsidR="007D78E9" w:rsidRPr="002D0207" w:rsidRDefault="007D78E9" w:rsidP="007D78E9">
            <w:pPr>
              <w:jc w:val="center"/>
              <w:rPr>
                <w:color w:val="000000" w:themeColor="text1"/>
              </w:rPr>
            </w:pPr>
            <w:r w:rsidRPr="002D0207">
              <w:rPr>
                <w:color w:val="000000" w:themeColor="text1"/>
                <w:sz w:val="24"/>
                <w:szCs w:val="24"/>
              </w:rPr>
              <w:t>По мере необходимости</w:t>
            </w:r>
          </w:p>
        </w:tc>
        <w:tc>
          <w:tcPr>
            <w:tcW w:w="938"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Отдел по обеспечению деятельности комиссии по делам несовершеннолетних и защите их прав администрации Березовского района</w:t>
            </w:r>
          </w:p>
        </w:tc>
        <w:tc>
          <w:tcPr>
            <w:tcW w:w="793" w:type="pct"/>
            <w:vAlign w:val="center"/>
          </w:tcPr>
          <w:p w:rsidR="007D78E9" w:rsidRPr="002D0207" w:rsidRDefault="007D78E9" w:rsidP="007D78E9">
            <w:pPr>
              <w:jc w:val="center"/>
              <w:rPr>
                <w:color w:val="000000" w:themeColor="text1"/>
              </w:rPr>
            </w:pPr>
            <w:r w:rsidRPr="002D0207">
              <w:rPr>
                <w:color w:val="000000" w:themeColor="text1"/>
                <w:sz w:val="24"/>
                <w:szCs w:val="24"/>
              </w:rPr>
              <w:t>Набор открытых данных размещен</w:t>
            </w:r>
          </w:p>
        </w:tc>
      </w:tr>
      <w:tr w:rsidR="007D78E9" w:rsidRPr="002D0207" w:rsidTr="007D78E9">
        <w:tblPrEx>
          <w:jc w:val="left"/>
        </w:tblPrEx>
        <w:trPr>
          <w:trHeight w:val="249"/>
        </w:trPr>
        <w:tc>
          <w:tcPr>
            <w:tcW w:w="183" w:type="pct"/>
            <w:vAlign w:val="center"/>
          </w:tcPr>
          <w:p w:rsidR="007D78E9" w:rsidRPr="002D0207" w:rsidRDefault="007D78E9" w:rsidP="007D78E9">
            <w:pPr>
              <w:jc w:val="center"/>
              <w:rPr>
                <w:color w:val="000000" w:themeColor="text1"/>
                <w:sz w:val="24"/>
                <w:szCs w:val="24"/>
              </w:rPr>
            </w:pPr>
            <w:r>
              <w:rPr>
                <w:color w:val="000000" w:themeColor="text1"/>
                <w:sz w:val="24"/>
                <w:szCs w:val="24"/>
              </w:rPr>
              <w:lastRenderedPageBreak/>
              <w:t>32</w:t>
            </w:r>
            <w:r w:rsidRPr="002D0207">
              <w:rPr>
                <w:color w:val="000000" w:themeColor="text1"/>
                <w:sz w:val="24"/>
                <w:szCs w:val="24"/>
              </w:rPr>
              <w:t>.</w:t>
            </w:r>
          </w:p>
        </w:tc>
        <w:tc>
          <w:tcPr>
            <w:tcW w:w="913" w:type="pct"/>
            <w:tcBorders>
              <w:right w:val="dashSmallGap" w:sz="4" w:space="0" w:color="auto"/>
            </w:tcBorders>
          </w:tcPr>
          <w:p w:rsidR="007D78E9" w:rsidRPr="002D0207" w:rsidRDefault="007D78E9" w:rsidP="007D78E9">
            <w:pPr>
              <w:contextualSpacing/>
              <w:jc w:val="center"/>
              <w:rPr>
                <w:color w:val="000000" w:themeColor="text1"/>
                <w:sz w:val="24"/>
                <w:szCs w:val="24"/>
                <w:shd w:val="clear" w:color="auto" w:fill="FEFEFE"/>
              </w:rPr>
            </w:pPr>
            <w:r w:rsidRPr="002D0207">
              <w:rPr>
                <w:color w:val="000000" w:themeColor="text1"/>
                <w:sz w:val="24"/>
                <w:szCs w:val="24"/>
                <w:highlight w:val="white"/>
              </w:rPr>
              <w:t>Организации</w:t>
            </w:r>
            <w:r>
              <w:rPr>
                <w:color w:val="000000" w:themeColor="text1"/>
                <w:sz w:val="24"/>
                <w:szCs w:val="24"/>
                <w:highlight w:val="white"/>
              </w:rPr>
              <w:t>,</w:t>
            </w:r>
            <w:r w:rsidRPr="002D0207">
              <w:rPr>
                <w:color w:val="000000" w:themeColor="text1"/>
                <w:sz w:val="24"/>
                <w:szCs w:val="24"/>
                <w:highlight w:val="white"/>
              </w:rPr>
              <w:t xml:space="preserve"> оказывающие услуги, направленные на </w:t>
            </w:r>
            <w:r w:rsidRPr="002D0207">
              <w:rPr>
                <w:color w:val="000000" w:themeColor="text1"/>
                <w:sz w:val="24"/>
                <w:szCs w:val="24"/>
                <w:shd w:val="clear" w:color="auto" w:fill="FEFEFE"/>
              </w:rPr>
              <w:t>социальную адаптацию и семейное устройство детей, оставшихся без попечения родителей</w:t>
            </w:r>
          </w:p>
        </w:tc>
        <w:tc>
          <w:tcPr>
            <w:tcW w:w="1433" w:type="pct"/>
            <w:vMerge/>
            <w:tcBorders>
              <w:top w:val="single" w:sz="4" w:space="0" w:color="auto"/>
              <w:left w:val="dashSmallGap" w:sz="4" w:space="0" w:color="auto"/>
              <w:bottom w:val="dashSmallGap" w:sz="4" w:space="0" w:color="auto"/>
              <w:right w:val="dashSmallGap" w:sz="4" w:space="0" w:color="auto"/>
            </w:tcBorders>
            <w:vAlign w:val="center"/>
          </w:tcPr>
          <w:p w:rsidR="007D78E9" w:rsidRPr="002D0207" w:rsidRDefault="007D78E9" w:rsidP="007D78E9">
            <w:pPr>
              <w:jc w:val="center"/>
              <w:rPr>
                <w:color w:val="000000" w:themeColor="text1"/>
                <w:sz w:val="24"/>
                <w:szCs w:val="24"/>
              </w:rPr>
            </w:pPr>
          </w:p>
        </w:tc>
        <w:tc>
          <w:tcPr>
            <w:tcW w:w="740" w:type="pct"/>
            <w:tcBorders>
              <w:left w:val="dashSmallGap" w:sz="4" w:space="0" w:color="auto"/>
            </w:tcBorders>
            <w:vAlign w:val="center"/>
          </w:tcPr>
          <w:p w:rsidR="007D78E9" w:rsidRPr="002D0207" w:rsidRDefault="007D78E9" w:rsidP="007D78E9">
            <w:pPr>
              <w:jc w:val="center"/>
              <w:rPr>
                <w:color w:val="000000" w:themeColor="text1"/>
              </w:rPr>
            </w:pPr>
            <w:r w:rsidRPr="002D0207">
              <w:rPr>
                <w:color w:val="000000" w:themeColor="text1"/>
                <w:sz w:val="24"/>
                <w:szCs w:val="24"/>
              </w:rPr>
              <w:t>По мере необходимости</w:t>
            </w:r>
          </w:p>
        </w:tc>
        <w:tc>
          <w:tcPr>
            <w:tcW w:w="938"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Отдел опеки и попечительства администрации Березовского района</w:t>
            </w:r>
          </w:p>
        </w:tc>
        <w:tc>
          <w:tcPr>
            <w:tcW w:w="793" w:type="pct"/>
            <w:vAlign w:val="center"/>
          </w:tcPr>
          <w:p w:rsidR="007D78E9" w:rsidRPr="002D0207" w:rsidRDefault="007D78E9" w:rsidP="007D78E9">
            <w:pPr>
              <w:jc w:val="center"/>
              <w:rPr>
                <w:color w:val="000000" w:themeColor="text1"/>
              </w:rPr>
            </w:pPr>
            <w:r w:rsidRPr="002D0207">
              <w:rPr>
                <w:color w:val="000000" w:themeColor="text1"/>
                <w:sz w:val="24"/>
                <w:szCs w:val="24"/>
              </w:rPr>
              <w:t>Набор открытых данных размещен</w:t>
            </w:r>
          </w:p>
        </w:tc>
      </w:tr>
      <w:tr w:rsidR="007D78E9" w:rsidRPr="002D0207" w:rsidTr="007D78E9">
        <w:tblPrEx>
          <w:jc w:val="left"/>
        </w:tblPrEx>
        <w:trPr>
          <w:trHeight w:val="249"/>
        </w:trPr>
        <w:tc>
          <w:tcPr>
            <w:tcW w:w="183" w:type="pct"/>
            <w:vAlign w:val="center"/>
          </w:tcPr>
          <w:p w:rsidR="007D78E9" w:rsidRPr="002D0207" w:rsidRDefault="007D78E9" w:rsidP="007D78E9">
            <w:pPr>
              <w:jc w:val="center"/>
              <w:rPr>
                <w:color w:val="000000" w:themeColor="text1"/>
                <w:sz w:val="24"/>
                <w:szCs w:val="24"/>
              </w:rPr>
            </w:pPr>
            <w:r>
              <w:rPr>
                <w:color w:val="000000" w:themeColor="text1"/>
                <w:sz w:val="24"/>
                <w:szCs w:val="24"/>
              </w:rPr>
              <w:lastRenderedPageBreak/>
              <w:t>33</w:t>
            </w:r>
            <w:r w:rsidRPr="002D0207">
              <w:rPr>
                <w:color w:val="000000" w:themeColor="text1"/>
                <w:sz w:val="24"/>
                <w:szCs w:val="24"/>
              </w:rPr>
              <w:t>.</w:t>
            </w:r>
          </w:p>
        </w:tc>
        <w:tc>
          <w:tcPr>
            <w:tcW w:w="913" w:type="pct"/>
            <w:tcBorders>
              <w:right w:val="dashSmallGap" w:sz="4" w:space="0" w:color="auto"/>
            </w:tcBorders>
          </w:tcPr>
          <w:p w:rsidR="007D78E9" w:rsidRPr="002D0207" w:rsidRDefault="007D78E9" w:rsidP="007D78E9">
            <w:pPr>
              <w:contextualSpacing/>
              <w:jc w:val="center"/>
              <w:rPr>
                <w:color w:val="000000" w:themeColor="text1"/>
                <w:sz w:val="24"/>
                <w:szCs w:val="24"/>
                <w:shd w:val="clear" w:color="auto" w:fill="FEFEFE"/>
              </w:rPr>
            </w:pPr>
            <w:r w:rsidRPr="002D0207">
              <w:rPr>
                <w:color w:val="000000" w:themeColor="text1"/>
                <w:sz w:val="24"/>
                <w:szCs w:val="24"/>
                <w:highlight w:val="white"/>
              </w:rPr>
              <w:t>Организации</w:t>
            </w:r>
            <w:r>
              <w:rPr>
                <w:color w:val="000000" w:themeColor="text1"/>
                <w:sz w:val="24"/>
                <w:szCs w:val="24"/>
                <w:highlight w:val="white"/>
              </w:rPr>
              <w:t>,</w:t>
            </w:r>
            <w:r w:rsidRPr="002D0207">
              <w:rPr>
                <w:color w:val="000000" w:themeColor="text1"/>
                <w:sz w:val="24"/>
                <w:szCs w:val="24"/>
                <w:highlight w:val="white"/>
              </w:rPr>
              <w:t xml:space="preserve"> осуществляющие деятельность </w:t>
            </w:r>
            <w:r w:rsidRPr="002D0207">
              <w:rPr>
                <w:color w:val="000000" w:themeColor="text1"/>
                <w:sz w:val="24"/>
                <w:szCs w:val="24"/>
                <w:shd w:val="clear" w:color="auto" w:fill="FEFEFE"/>
              </w:rPr>
              <w:t>по организации отдыха и оздоровления детей, в том числе детей с ограниченными возможностями здоровья и детей, находящихся в трудной жизненной ситуации</w:t>
            </w:r>
          </w:p>
        </w:tc>
        <w:tc>
          <w:tcPr>
            <w:tcW w:w="1433" w:type="pct"/>
            <w:vMerge/>
            <w:tcBorders>
              <w:top w:val="single" w:sz="4" w:space="0" w:color="auto"/>
              <w:left w:val="dashSmallGap" w:sz="4" w:space="0" w:color="auto"/>
              <w:bottom w:val="dashSmallGap" w:sz="4" w:space="0" w:color="auto"/>
              <w:right w:val="dashSmallGap" w:sz="4" w:space="0" w:color="auto"/>
            </w:tcBorders>
            <w:vAlign w:val="center"/>
          </w:tcPr>
          <w:p w:rsidR="007D78E9" w:rsidRPr="002D0207" w:rsidRDefault="007D78E9" w:rsidP="007D78E9">
            <w:pPr>
              <w:jc w:val="center"/>
              <w:rPr>
                <w:color w:val="000000" w:themeColor="text1"/>
                <w:sz w:val="24"/>
                <w:szCs w:val="24"/>
              </w:rPr>
            </w:pPr>
          </w:p>
        </w:tc>
        <w:tc>
          <w:tcPr>
            <w:tcW w:w="740" w:type="pct"/>
            <w:tcBorders>
              <w:left w:val="dashSmallGap" w:sz="4" w:space="0" w:color="auto"/>
            </w:tcBorders>
            <w:vAlign w:val="center"/>
          </w:tcPr>
          <w:p w:rsidR="007D78E9" w:rsidRPr="002D0207" w:rsidRDefault="007D78E9" w:rsidP="007D78E9">
            <w:pPr>
              <w:jc w:val="center"/>
              <w:rPr>
                <w:color w:val="000000" w:themeColor="text1"/>
              </w:rPr>
            </w:pPr>
            <w:r w:rsidRPr="002D0207">
              <w:rPr>
                <w:color w:val="000000" w:themeColor="text1"/>
                <w:sz w:val="24"/>
                <w:szCs w:val="24"/>
              </w:rPr>
              <w:t>По мере необходимости</w:t>
            </w:r>
          </w:p>
        </w:tc>
        <w:tc>
          <w:tcPr>
            <w:tcW w:w="938"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Комитет </w:t>
            </w:r>
            <w:r>
              <w:rPr>
                <w:color w:val="000000" w:themeColor="text1"/>
                <w:sz w:val="24"/>
                <w:szCs w:val="24"/>
              </w:rPr>
              <w:t>спорта и молодежной политики</w:t>
            </w:r>
            <w:r w:rsidRPr="002D0207">
              <w:rPr>
                <w:color w:val="000000" w:themeColor="text1"/>
                <w:sz w:val="24"/>
                <w:szCs w:val="24"/>
              </w:rPr>
              <w:t xml:space="preserve"> администрации Березовского района</w:t>
            </w:r>
          </w:p>
        </w:tc>
        <w:tc>
          <w:tcPr>
            <w:tcW w:w="793" w:type="pct"/>
            <w:vAlign w:val="center"/>
          </w:tcPr>
          <w:p w:rsidR="007D78E9" w:rsidRPr="002D0207" w:rsidRDefault="007D78E9" w:rsidP="007D78E9">
            <w:pPr>
              <w:jc w:val="center"/>
              <w:rPr>
                <w:color w:val="000000" w:themeColor="text1"/>
              </w:rPr>
            </w:pPr>
            <w:r w:rsidRPr="002D0207">
              <w:rPr>
                <w:color w:val="000000" w:themeColor="text1"/>
                <w:sz w:val="24"/>
                <w:szCs w:val="24"/>
              </w:rPr>
              <w:t>Набор открытых данных размещен</w:t>
            </w:r>
          </w:p>
        </w:tc>
      </w:tr>
      <w:tr w:rsidR="007D78E9" w:rsidRPr="002D0207" w:rsidTr="007D78E9">
        <w:tblPrEx>
          <w:jc w:val="left"/>
        </w:tblPrEx>
        <w:trPr>
          <w:trHeight w:val="3061"/>
        </w:trPr>
        <w:tc>
          <w:tcPr>
            <w:tcW w:w="183" w:type="pct"/>
            <w:vAlign w:val="center"/>
          </w:tcPr>
          <w:p w:rsidR="007D78E9" w:rsidRPr="002D0207" w:rsidRDefault="007D78E9" w:rsidP="007D78E9">
            <w:pPr>
              <w:jc w:val="center"/>
              <w:rPr>
                <w:color w:val="000000" w:themeColor="text1"/>
                <w:sz w:val="24"/>
                <w:szCs w:val="24"/>
              </w:rPr>
            </w:pPr>
            <w:r>
              <w:rPr>
                <w:color w:val="000000" w:themeColor="text1"/>
                <w:sz w:val="24"/>
                <w:szCs w:val="24"/>
              </w:rPr>
              <w:t>34</w:t>
            </w:r>
            <w:r w:rsidRPr="002D0207">
              <w:rPr>
                <w:color w:val="000000" w:themeColor="text1"/>
                <w:sz w:val="24"/>
                <w:szCs w:val="24"/>
              </w:rPr>
              <w:t>.</w:t>
            </w:r>
          </w:p>
        </w:tc>
        <w:tc>
          <w:tcPr>
            <w:tcW w:w="913" w:type="pct"/>
            <w:tcBorders>
              <w:right w:val="dashSmallGap" w:sz="4" w:space="0" w:color="auto"/>
            </w:tcBorders>
            <w:vAlign w:val="center"/>
          </w:tcPr>
          <w:p w:rsidR="007D78E9" w:rsidRPr="002D0207" w:rsidRDefault="007D78E9" w:rsidP="007D78E9">
            <w:pPr>
              <w:contextualSpacing/>
              <w:jc w:val="center"/>
              <w:rPr>
                <w:color w:val="000000" w:themeColor="text1"/>
                <w:sz w:val="24"/>
                <w:szCs w:val="24"/>
                <w:shd w:val="clear" w:color="auto" w:fill="FEFEFE"/>
              </w:rPr>
            </w:pPr>
            <w:r w:rsidRPr="002D0207">
              <w:rPr>
                <w:color w:val="000000" w:themeColor="text1"/>
                <w:sz w:val="24"/>
                <w:szCs w:val="24"/>
                <w:highlight w:val="white"/>
              </w:rPr>
              <w:t>Организации</w:t>
            </w:r>
            <w:r>
              <w:rPr>
                <w:color w:val="000000" w:themeColor="text1"/>
                <w:sz w:val="24"/>
                <w:szCs w:val="24"/>
                <w:highlight w:val="white"/>
              </w:rPr>
              <w:t>,</w:t>
            </w:r>
            <w:r w:rsidRPr="002D0207">
              <w:rPr>
                <w:color w:val="000000" w:themeColor="text1"/>
                <w:sz w:val="24"/>
                <w:szCs w:val="24"/>
                <w:highlight w:val="white"/>
              </w:rPr>
              <w:t xml:space="preserve"> осуществляющие деятельность</w:t>
            </w:r>
            <w:r w:rsidRPr="002D0207">
              <w:rPr>
                <w:color w:val="000000" w:themeColor="text1"/>
                <w:sz w:val="24"/>
                <w:szCs w:val="24"/>
              </w:rPr>
              <w:t xml:space="preserve"> </w:t>
            </w:r>
            <w:r w:rsidRPr="002D0207">
              <w:rPr>
                <w:color w:val="000000" w:themeColor="text1"/>
                <w:sz w:val="24"/>
                <w:szCs w:val="24"/>
                <w:shd w:val="clear" w:color="auto" w:fill="FEFEFE"/>
              </w:rPr>
              <w:t>по оказанию услуг в сфере дошкольного и общего образования, дополнительного образования детей</w:t>
            </w:r>
          </w:p>
        </w:tc>
        <w:tc>
          <w:tcPr>
            <w:tcW w:w="1433" w:type="pct"/>
            <w:vMerge/>
            <w:tcBorders>
              <w:top w:val="single" w:sz="4" w:space="0" w:color="auto"/>
              <w:left w:val="dashSmallGap" w:sz="4" w:space="0" w:color="auto"/>
              <w:bottom w:val="dashSmallGap" w:sz="4" w:space="0" w:color="auto"/>
              <w:right w:val="dashSmallGap" w:sz="4" w:space="0" w:color="auto"/>
            </w:tcBorders>
            <w:vAlign w:val="center"/>
          </w:tcPr>
          <w:p w:rsidR="007D78E9" w:rsidRPr="002D0207" w:rsidRDefault="007D78E9" w:rsidP="007D78E9">
            <w:pPr>
              <w:jc w:val="center"/>
              <w:rPr>
                <w:color w:val="000000" w:themeColor="text1"/>
                <w:sz w:val="24"/>
                <w:szCs w:val="24"/>
              </w:rPr>
            </w:pPr>
          </w:p>
        </w:tc>
        <w:tc>
          <w:tcPr>
            <w:tcW w:w="740" w:type="pct"/>
            <w:tcBorders>
              <w:left w:val="dashSmallGap" w:sz="4" w:space="0" w:color="auto"/>
            </w:tcBorders>
            <w:vAlign w:val="center"/>
          </w:tcPr>
          <w:p w:rsidR="007D78E9" w:rsidRPr="002D0207" w:rsidRDefault="007D78E9" w:rsidP="007D78E9">
            <w:pPr>
              <w:jc w:val="center"/>
              <w:rPr>
                <w:color w:val="000000" w:themeColor="text1"/>
              </w:rPr>
            </w:pPr>
            <w:r w:rsidRPr="002D0207">
              <w:rPr>
                <w:color w:val="000000" w:themeColor="text1"/>
                <w:sz w:val="24"/>
                <w:szCs w:val="24"/>
              </w:rPr>
              <w:t>По мере необходимости</w:t>
            </w:r>
          </w:p>
        </w:tc>
        <w:tc>
          <w:tcPr>
            <w:tcW w:w="938"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Комитет образования администрации Березовского района</w:t>
            </w:r>
          </w:p>
        </w:tc>
        <w:tc>
          <w:tcPr>
            <w:tcW w:w="793" w:type="pct"/>
            <w:vAlign w:val="center"/>
          </w:tcPr>
          <w:p w:rsidR="007D78E9" w:rsidRPr="002D0207" w:rsidRDefault="007D78E9" w:rsidP="007D78E9">
            <w:pPr>
              <w:jc w:val="center"/>
              <w:rPr>
                <w:color w:val="000000" w:themeColor="text1"/>
              </w:rPr>
            </w:pPr>
            <w:r w:rsidRPr="002D0207">
              <w:rPr>
                <w:color w:val="000000" w:themeColor="text1"/>
                <w:sz w:val="24"/>
                <w:szCs w:val="24"/>
              </w:rPr>
              <w:t>Набор открытых данных размещен</w:t>
            </w:r>
          </w:p>
        </w:tc>
      </w:tr>
      <w:tr w:rsidR="007D78E9" w:rsidRPr="002D0207" w:rsidTr="007D78E9">
        <w:tblPrEx>
          <w:jc w:val="left"/>
        </w:tblPrEx>
        <w:trPr>
          <w:trHeight w:val="330"/>
        </w:trPr>
        <w:tc>
          <w:tcPr>
            <w:tcW w:w="183" w:type="pct"/>
            <w:vMerge w:val="restart"/>
            <w:vAlign w:val="center"/>
          </w:tcPr>
          <w:p w:rsidR="007D78E9" w:rsidRPr="002D0207" w:rsidRDefault="007D78E9" w:rsidP="007D78E9">
            <w:pPr>
              <w:jc w:val="center"/>
              <w:rPr>
                <w:color w:val="000000" w:themeColor="text1"/>
                <w:sz w:val="24"/>
                <w:szCs w:val="24"/>
              </w:rPr>
            </w:pPr>
            <w:r>
              <w:rPr>
                <w:color w:val="000000" w:themeColor="text1"/>
                <w:sz w:val="24"/>
                <w:szCs w:val="24"/>
              </w:rPr>
              <w:lastRenderedPageBreak/>
              <w:t>35</w:t>
            </w:r>
            <w:r w:rsidRPr="002D0207">
              <w:rPr>
                <w:color w:val="000000" w:themeColor="text1"/>
                <w:sz w:val="24"/>
                <w:szCs w:val="24"/>
              </w:rPr>
              <w:t>.</w:t>
            </w:r>
          </w:p>
        </w:tc>
        <w:tc>
          <w:tcPr>
            <w:tcW w:w="913" w:type="pct"/>
            <w:vMerge w:val="restart"/>
            <w:vAlign w:val="center"/>
          </w:tcPr>
          <w:p w:rsidR="007D78E9" w:rsidRPr="002D0207" w:rsidRDefault="007D78E9" w:rsidP="007D78E9">
            <w:pPr>
              <w:pStyle w:val="2"/>
              <w:keepNext w:val="0"/>
              <w:keepLines w:val="0"/>
              <w:shd w:val="clear" w:color="auto" w:fill="FFFFFF"/>
              <w:spacing w:before="0" w:after="0"/>
              <w:contextualSpacing/>
              <w:jc w:val="center"/>
              <w:outlineLvl w:val="1"/>
              <w:rPr>
                <w:rFonts w:ascii="Times New Roman" w:hAnsi="Times New Roman" w:cs="Times New Roman"/>
                <w:color w:val="000000" w:themeColor="text1"/>
                <w:sz w:val="24"/>
                <w:szCs w:val="24"/>
                <w:shd w:val="clear" w:color="auto" w:fill="FEFEFE"/>
              </w:rPr>
            </w:pPr>
            <w:r w:rsidRPr="002D0207">
              <w:rPr>
                <w:rFonts w:ascii="Times New Roman" w:hAnsi="Times New Roman" w:cs="Times New Roman"/>
                <w:color w:val="000000" w:themeColor="text1"/>
                <w:sz w:val="24"/>
                <w:szCs w:val="24"/>
                <w:shd w:val="clear" w:color="auto" w:fill="FEFEFE"/>
              </w:rPr>
              <w:t>Сведения об административно-территориальном делении</w:t>
            </w:r>
          </w:p>
        </w:tc>
        <w:tc>
          <w:tcPr>
            <w:tcW w:w="1433" w:type="pct"/>
            <w:tcBorders>
              <w:top w:val="dashSmallGap" w:sz="4" w:space="0" w:color="auto"/>
              <w:bottom w:val="single" w:sz="4" w:space="0" w:color="auto"/>
            </w:tcBorders>
            <w:vAlign w:val="center"/>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По мере необходимости</w:t>
            </w:r>
          </w:p>
        </w:tc>
        <w:tc>
          <w:tcPr>
            <w:tcW w:w="938"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Отдел архитектуры и градостроительства</w:t>
            </w:r>
            <w:r>
              <w:rPr>
                <w:color w:val="000000" w:themeColor="text1"/>
                <w:sz w:val="24"/>
                <w:szCs w:val="24"/>
              </w:rPr>
              <w:t xml:space="preserve">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rPr>
            </w:pPr>
            <w:r>
              <w:rPr>
                <w:color w:val="000000" w:themeColor="text1"/>
                <w:sz w:val="24"/>
                <w:szCs w:val="24"/>
              </w:rPr>
              <w:t>Набор открытых данных размещен</w:t>
            </w:r>
          </w:p>
        </w:tc>
      </w:tr>
      <w:tr w:rsidR="007D78E9" w:rsidRPr="002D0207" w:rsidTr="007D78E9">
        <w:tblPrEx>
          <w:jc w:val="left"/>
        </w:tblPrEx>
        <w:trPr>
          <w:trHeight w:val="138"/>
        </w:trPr>
        <w:tc>
          <w:tcPr>
            <w:tcW w:w="183" w:type="pct"/>
            <w:vMerge/>
            <w:vAlign w:val="center"/>
          </w:tcPr>
          <w:p w:rsidR="007D78E9" w:rsidRDefault="007D78E9" w:rsidP="007D78E9">
            <w:pPr>
              <w:jc w:val="center"/>
              <w:rPr>
                <w:color w:val="000000" w:themeColor="text1"/>
                <w:sz w:val="24"/>
                <w:szCs w:val="24"/>
              </w:rPr>
            </w:pPr>
          </w:p>
        </w:tc>
        <w:tc>
          <w:tcPr>
            <w:tcW w:w="913" w:type="pct"/>
            <w:vMerge/>
          </w:tcPr>
          <w:p w:rsidR="007D78E9" w:rsidRPr="002D0207" w:rsidRDefault="007D78E9" w:rsidP="007D78E9">
            <w:pPr>
              <w:pStyle w:val="2"/>
              <w:keepNext w:val="0"/>
              <w:keepLines w:val="0"/>
              <w:shd w:val="clear" w:color="auto" w:fill="FFFFFF"/>
              <w:spacing w:before="0" w:after="0"/>
              <w:contextualSpacing/>
              <w:jc w:val="center"/>
              <w:outlineLvl w:val="1"/>
              <w:rPr>
                <w:rFonts w:ascii="Times New Roman" w:hAnsi="Times New Roman" w:cs="Times New Roman"/>
                <w:color w:val="000000" w:themeColor="text1"/>
                <w:sz w:val="24"/>
                <w:szCs w:val="24"/>
                <w:shd w:val="clear" w:color="auto" w:fill="FEFEFE"/>
              </w:rPr>
            </w:pPr>
          </w:p>
        </w:tc>
        <w:tc>
          <w:tcPr>
            <w:tcW w:w="1433" w:type="pct"/>
            <w:tcBorders>
              <w:top w:val="single" w:sz="4" w:space="0" w:color="auto"/>
            </w:tcBorders>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Default="007D78E9" w:rsidP="007D78E9">
            <w:pPr>
              <w:jc w:val="center"/>
              <w:rPr>
                <w:color w:val="000000" w:themeColor="text1"/>
                <w:sz w:val="24"/>
                <w:szCs w:val="24"/>
              </w:rPr>
            </w:pPr>
          </w:p>
        </w:tc>
      </w:tr>
      <w:tr w:rsidR="007D78E9" w:rsidRPr="002D0207" w:rsidTr="007D78E9">
        <w:tblPrEx>
          <w:jc w:val="left"/>
        </w:tblPrEx>
        <w:trPr>
          <w:trHeight w:val="143"/>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pStyle w:val="2"/>
              <w:keepNext w:val="0"/>
              <w:keepLines w:val="0"/>
              <w:shd w:val="clear" w:color="auto" w:fill="FFFFFF"/>
              <w:spacing w:before="0" w:after="0"/>
              <w:contextualSpacing/>
              <w:outlineLvl w:val="1"/>
              <w:rPr>
                <w:rFonts w:ascii="Times New Roman" w:hAnsi="Times New Roman" w:cs="Times New Roman"/>
                <w:color w:val="000000" w:themeColor="text1"/>
                <w:sz w:val="24"/>
                <w:szCs w:val="24"/>
                <w:shd w:val="clear" w:color="auto" w:fill="FEFEFE"/>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tcPr>
          <w:p w:rsidR="007D78E9" w:rsidRPr="002D0207" w:rsidRDefault="007D78E9" w:rsidP="007D78E9">
            <w:pP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43"/>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pStyle w:val="2"/>
              <w:keepNext w:val="0"/>
              <w:keepLines w:val="0"/>
              <w:shd w:val="clear" w:color="auto" w:fill="FFFFFF"/>
              <w:spacing w:before="0" w:after="0"/>
              <w:contextualSpacing/>
              <w:outlineLvl w:val="1"/>
              <w:rPr>
                <w:rFonts w:ascii="Times New Roman" w:hAnsi="Times New Roman" w:cs="Times New Roman"/>
                <w:color w:val="000000" w:themeColor="text1"/>
                <w:sz w:val="24"/>
                <w:szCs w:val="24"/>
                <w:shd w:val="clear" w:color="auto" w:fill="FEFEFE"/>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Наименование административно-территориальной единицы</w:t>
            </w:r>
          </w:p>
        </w:tc>
        <w:tc>
          <w:tcPr>
            <w:tcW w:w="740" w:type="pct"/>
            <w:vMerge/>
          </w:tcPr>
          <w:p w:rsidR="007D78E9" w:rsidRPr="002D0207" w:rsidRDefault="007D78E9" w:rsidP="007D78E9">
            <w:pP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43"/>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pStyle w:val="2"/>
              <w:keepNext w:val="0"/>
              <w:keepLines w:val="0"/>
              <w:shd w:val="clear" w:color="auto" w:fill="FFFFFF"/>
              <w:spacing w:before="0" w:after="0"/>
              <w:contextualSpacing/>
              <w:outlineLvl w:val="1"/>
              <w:rPr>
                <w:rFonts w:ascii="Times New Roman" w:hAnsi="Times New Roman" w:cs="Times New Roman"/>
                <w:color w:val="000000" w:themeColor="text1"/>
                <w:sz w:val="24"/>
                <w:szCs w:val="24"/>
                <w:shd w:val="clear" w:color="auto" w:fill="FEFEFE"/>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Население административно-территориальной единицы, чел</w:t>
            </w:r>
          </w:p>
        </w:tc>
        <w:tc>
          <w:tcPr>
            <w:tcW w:w="740" w:type="pct"/>
            <w:vMerge/>
          </w:tcPr>
          <w:p w:rsidR="007D78E9" w:rsidRPr="002D0207" w:rsidRDefault="007D78E9" w:rsidP="007D78E9">
            <w:pP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43"/>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pStyle w:val="2"/>
              <w:keepNext w:val="0"/>
              <w:keepLines w:val="0"/>
              <w:shd w:val="clear" w:color="auto" w:fill="FFFFFF"/>
              <w:spacing w:before="0" w:after="0"/>
              <w:contextualSpacing/>
              <w:outlineLvl w:val="1"/>
              <w:rPr>
                <w:rFonts w:ascii="Times New Roman" w:hAnsi="Times New Roman" w:cs="Times New Roman"/>
                <w:color w:val="000000" w:themeColor="text1"/>
                <w:sz w:val="24"/>
                <w:szCs w:val="24"/>
                <w:shd w:val="clear" w:color="auto" w:fill="FEFEFE"/>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Площадь административно-территориальной единицы, </w:t>
            </w:r>
            <w:proofErr w:type="spellStart"/>
            <w:r w:rsidRPr="002D0207">
              <w:rPr>
                <w:color w:val="000000" w:themeColor="text1"/>
                <w:sz w:val="24"/>
                <w:szCs w:val="24"/>
              </w:rPr>
              <w:t>кв.м</w:t>
            </w:r>
            <w:proofErr w:type="spellEnd"/>
            <w:r w:rsidRPr="002D0207">
              <w:rPr>
                <w:color w:val="000000" w:themeColor="text1"/>
                <w:sz w:val="24"/>
                <w:szCs w:val="24"/>
              </w:rPr>
              <w:t>.</w:t>
            </w:r>
          </w:p>
        </w:tc>
        <w:tc>
          <w:tcPr>
            <w:tcW w:w="740" w:type="pct"/>
            <w:vMerge/>
          </w:tcPr>
          <w:p w:rsidR="007D78E9" w:rsidRPr="002D0207" w:rsidRDefault="007D78E9" w:rsidP="007D78E9">
            <w:pP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289"/>
        </w:trPr>
        <w:tc>
          <w:tcPr>
            <w:tcW w:w="183" w:type="pct"/>
            <w:vMerge/>
            <w:vAlign w:val="center"/>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pStyle w:val="2"/>
              <w:keepNext w:val="0"/>
              <w:keepLines w:val="0"/>
              <w:shd w:val="clear" w:color="auto" w:fill="FFFFFF"/>
              <w:spacing w:before="0" w:after="0"/>
              <w:contextualSpacing/>
              <w:outlineLvl w:val="1"/>
              <w:rPr>
                <w:rFonts w:ascii="Times New Roman" w:hAnsi="Times New Roman" w:cs="Times New Roman"/>
                <w:color w:val="000000" w:themeColor="text1"/>
                <w:sz w:val="24"/>
                <w:szCs w:val="24"/>
                <w:shd w:val="clear" w:color="auto" w:fill="FEFEFE"/>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Административный центр</w:t>
            </w:r>
          </w:p>
        </w:tc>
        <w:tc>
          <w:tcPr>
            <w:tcW w:w="740" w:type="pct"/>
            <w:vMerge/>
          </w:tcPr>
          <w:p w:rsidR="007D78E9" w:rsidRPr="002D0207" w:rsidRDefault="007D78E9" w:rsidP="007D78E9">
            <w:pP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38"/>
        </w:trPr>
        <w:tc>
          <w:tcPr>
            <w:tcW w:w="183" w:type="pct"/>
            <w:vMerge w:val="restart"/>
            <w:vAlign w:val="center"/>
          </w:tcPr>
          <w:p w:rsidR="007D78E9" w:rsidRPr="002D0207" w:rsidRDefault="007D78E9" w:rsidP="007D78E9">
            <w:pPr>
              <w:jc w:val="center"/>
              <w:rPr>
                <w:color w:val="000000" w:themeColor="text1"/>
                <w:sz w:val="24"/>
                <w:szCs w:val="24"/>
              </w:rPr>
            </w:pPr>
            <w:r>
              <w:rPr>
                <w:color w:val="000000" w:themeColor="text1"/>
                <w:sz w:val="24"/>
                <w:szCs w:val="24"/>
              </w:rPr>
              <w:t>36</w:t>
            </w:r>
            <w:r w:rsidRPr="002D0207">
              <w:rPr>
                <w:color w:val="000000" w:themeColor="text1"/>
                <w:sz w:val="24"/>
                <w:szCs w:val="24"/>
              </w:rPr>
              <w:t>.</w:t>
            </w:r>
          </w:p>
        </w:tc>
        <w:tc>
          <w:tcPr>
            <w:tcW w:w="91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Реестр выданных разрешений на установку и эксплуатацию рекламных конструкций</w:t>
            </w:r>
          </w:p>
        </w:tc>
        <w:tc>
          <w:tcPr>
            <w:tcW w:w="1433" w:type="pct"/>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 мере необходимости</w:t>
            </w:r>
          </w:p>
        </w:tc>
        <w:tc>
          <w:tcPr>
            <w:tcW w:w="938"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Отдел архитектуры и градостроительства</w:t>
            </w:r>
            <w:r>
              <w:rPr>
                <w:color w:val="000000" w:themeColor="text1"/>
                <w:sz w:val="24"/>
                <w:szCs w:val="24"/>
              </w:rPr>
              <w:t xml:space="preserve">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rPr>
            </w:pPr>
            <w:r w:rsidRPr="002D0207">
              <w:rPr>
                <w:color w:val="000000" w:themeColor="text1"/>
                <w:sz w:val="24"/>
                <w:szCs w:val="24"/>
              </w:rPr>
              <w:t>Набор открытых данных размещен</w:t>
            </w:r>
          </w:p>
        </w:tc>
      </w:tr>
      <w:tr w:rsidR="007D78E9" w:rsidRPr="002D0207" w:rsidTr="007D78E9">
        <w:tblPrEx>
          <w:jc w:val="left"/>
        </w:tblPrEx>
        <w:trPr>
          <w:trHeight w:val="138"/>
        </w:trPr>
        <w:tc>
          <w:tcPr>
            <w:tcW w:w="183" w:type="pct"/>
            <w:vMerge/>
          </w:tcPr>
          <w:p w:rsidR="007D78E9" w:rsidRDefault="007D78E9" w:rsidP="007D78E9">
            <w:pPr>
              <w:jc w:val="center"/>
              <w:rPr>
                <w:color w:val="000000" w:themeColor="text1"/>
                <w:sz w:val="24"/>
                <w:szCs w:val="24"/>
              </w:rPr>
            </w:pPr>
          </w:p>
        </w:tc>
        <w:tc>
          <w:tcPr>
            <w:tcW w:w="913" w:type="pct"/>
            <w:vMerge/>
          </w:tcPr>
          <w:p w:rsidR="007D78E9" w:rsidRPr="002D0207" w:rsidRDefault="007D78E9" w:rsidP="007D78E9">
            <w:pPr>
              <w:jc w:val="center"/>
              <w:rPr>
                <w:color w:val="000000" w:themeColor="text1"/>
                <w:sz w:val="24"/>
                <w:szCs w:val="24"/>
              </w:rPr>
            </w:pPr>
          </w:p>
        </w:tc>
        <w:tc>
          <w:tcPr>
            <w:tcW w:w="1433" w:type="pct"/>
          </w:tcPr>
          <w:p w:rsidR="007D78E9" w:rsidRPr="00DB12DE" w:rsidRDefault="007D78E9" w:rsidP="007D78E9">
            <w:pPr>
              <w:jc w:val="center"/>
              <w:rPr>
                <w:b/>
                <w:color w:val="000000" w:themeColor="text1"/>
                <w:sz w:val="24"/>
                <w:szCs w:val="24"/>
              </w:rPr>
            </w:pPr>
            <w:r w:rsidRPr="002D0207">
              <w:rPr>
                <w:color w:val="000000" w:themeColor="text1"/>
                <w:sz w:val="24"/>
                <w:szCs w:val="24"/>
              </w:rPr>
              <w:t>Субъект Российской Федерации</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Pr="002D0207"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55"/>
        </w:trPr>
        <w:tc>
          <w:tcPr>
            <w:tcW w:w="183" w:type="pct"/>
            <w:vMerge/>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Pr="002D0207" w:rsidRDefault="007D78E9" w:rsidP="007D78E9">
            <w:pPr>
              <w:jc w:val="center"/>
              <w:rPr>
                <w:color w:val="000000" w:themeColor="text1"/>
                <w:sz w:val="24"/>
                <w:szCs w:val="24"/>
              </w:rPr>
            </w:pPr>
          </w:p>
        </w:tc>
        <w:tc>
          <w:tcPr>
            <w:tcW w:w="793" w:type="pct"/>
            <w:vMerge/>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55"/>
        </w:trPr>
        <w:tc>
          <w:tcPr>
            <w:tcW w:w="183" w:type="pct"/>
            <w:vMerge/>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Уровень органа власти (орган исполнительной власти субъекта Российской Федерации, орган местного самоуправления)</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Pr="002D0207" w:rsidRDefault="007D78E9" w:rsidP="007D78E9">
            <w:pPr>
              <w:jc w:val="center"/>
              <w:rPr>
                <w:color w:val="000000" w:themeColor="text1"/>
                <w:sz w:val="24"/>
                <w:szCs w:val="24"/>
              </w:rPr>
            </w:pPr>
          </w:p>
        </w:tc>
        <w:tc>
          <w:tcPr>
            <w:tcW w:w="793" w:type="pct"/>
            <w:vMerge/>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55"/>
        </w:trPr>
        <w:tc>
          <w:tcPr>
            <w:tcW w:w="183" w:type="pct"/>
            <w:vMerge/>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ФИО должностного лица, выдавшего разрешение</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Pr="002D0207" w:rsidRDefault="007D78E9" w:rsidP="007D78E9">
            <w:pPr>
              <w:jc w:val="center"/>
              <w:rPr>
                <w:color w:val="000000" w:themeColor="text1"/>
                <w:sz w:val="24"/>
                <w:szCs w:val="24"/>
              </w:rPr>
            </w:pPr>
          </w:p>
        </w:tc>
        <w:tc>
          <w:tcPr>
            <w:tcW w:w="793" w:type="pct"/>
            <w:vMerge/>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55"/>
        </w:trPr>
        <w:tc>
          <w:tcPr>
            <w:tcW w:w="183" w:type="pct"/>
            <w:vMerge/>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Должность лица, выдавшего разрешения</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Pr="002D0207" w:rsidRDefault="007D78E9" w:rsidP="007D78E9">
            <w:pPr>
              <w:jc w:val="center"/>
              <w:rPr>
                <w:color w:val="000000" w:themeColor="text1"/>
                <w:sz w:val="24"/>
                <w:szCs w:val="24"/>
              </w:rPr>
            </w:pPr>
          </w:p>
        </w:tc>
        <w:tc>
          <w:tcPr>
            <w:tcW w:w="793" w:type="pct"/>
            <w:vMerge/>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55"/>
        </w:trPr>
        <w:tc>
          <w:tcPr>
            <w:tcW w:w="183" w:type="pct"/>
            <w:vMerge/>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Дата выдачи разрешение</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Pr="002D0207" w:rsidRDefault="007D78E9" w:rsidP="007D78E9">
            <w:pPr>
              <w:jc w:val="center"/>
              <w:rPr>
                <w:color w:val="000000" w:themeColor="text1"/>
                <w:sz w:val="24"/>
                <w:szCs w:val="24"/>
              </w:rPr>
            </w:pPr>
          </w:p>
        </w:tc>
        <w:tc>
          <w:tcPr>
            <w:tcW w:w="793" w:type="pct"/>
            <w:vMerge/>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55"/>
        </w:trPr>
        <w:tc>
          <w:tcPr>
            <w:tcW w:w="183" w:type="pct"/>
            <w:vMerge/>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Реквизиты выданного разрешения</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Pr="002D0207" w:rsidRDefault="007D78E9" w:rsidP="007D78E9">
            <w:pPr>
              <w:jc w:val="center"/>
              <w:rPr>
                <w:color w:val="000000" w:themeColor="text1"/>
                <w:sz w:val="24"/>
                <w:szCs w:val="24"/>
              </w:rPr>
            </w:pPr>
          </w:p>
        </w:tc>
        <w:tc>
          <w:tcPr>
            <w:tcW w:w="793" w:type="pct"/>
            <w:vMerge/>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55"/>
        </w:trPr>
        <w:tc>
          <w:tcPr>
            <w:tcW w:w="183" w:type="pct"/>
            <w:vMerge/>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Описание объекта, на который выдано разрешение</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Pr="002D0207" w:rsidRDefault="007D78E9" w:rsidP="007D78E9">
            <w:pPr>
              <w:jc w:val="center"/>
              <w:rPr>
                <w:color w:val="000000" w:themeColor="text1"/>
                <w:sz w:val="24"/>
                <w:szCs w:val="24"/>
              </w:rPr>
            </w:pPr>
          </w:p>
        </w:tc>
        <w:tc>
          <w:tcPr>
            <w:tcW w:w="793" w:type="pct"/>
            <w:vMerge/>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55"/>
        </w:trPr>
        <w:tc>
          <w:tcPr>
            <w:tcW w:w="183" w:type="pct"/>
            <w:vMerge/>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Адрес объекта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Pr="002D0207" w:rsidRDefault="007D78E9" w:rsidP="007D78E9">
            <w:pPr>
              <w:jc w:val="center"/>
              <w:rPr>
                <w:color w:val="000000" w:themeColor="text1"/>
                <w:sz w:val="24"/>
                <w:szCs w:val="24"/>
              </w:rPr>
            </w:pPr>
          </w:p>
        </w:tc>
        <w:tc>
          <w:tcPr>
            <w:tcW w:w="793" w:type="pct"/>
            <w:vMerge/>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55"/>
        </w:trPr>
        <w:tc>
          <w:tcPr>
            <w:tcW w:w="183" w:type="pct"/>
            <w:vMerge/>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Координаты WGS-84</w:t>
            </w:r>
            <w:r>
              <w:rPr>
                <w:color w:val="000000" w:themeColor="text1"/>
                <w:sz w:val="24"/>
                <w:szCs w:val="24"/>
              </w:rPr>
              <w:t xml:space="preserve"> </w:t>
            </w:r>
            <w:r w:rsidRPr="002D0207">
              <w:rPr>
                <w:color w:val="000000" w:themeColor="text1"/>
                <w:sz w:val="24"/>
                <w:szCs w:val="24"/>
              </w:rPr>
              <w:t>(долгота</w:t>
            </w:r>
            <w:r>
              <w:rPr>
                <w:color w:val="000000" w:themeColor="text1"/>
                <w:sz w:val="24"/>
                <w:szCs w:val="24"/>
              </w:rPr>
              <w:t>)</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Pr="002D0207" w:rsidRDefault="007D78E9" w:rsidP="007D78E9">
            <w:pPr>
              <w:jc w:val="center"/>
              <w:rPr>
                <w:color w:val="000000" w:themeColor="text1"/>
                <w:sz w:val="24"/>
                <w:szCs w:val="24"/>
              </w:rPr>
            </w:pPr>
          </w:p>
        </w:tc>
        <w:tc>
          <w:tcPr>
            <w:tcW w:w="793" w:type="pct"/>
            <w:vMerge/>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55"/>
        </w:trPr>
        <w:tc>
          <w:tcPr>
            <w:tcW w:w="183" w:type="pct"/>
            <w:vMerge/>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Координаты WGS-84</w:t>
            </w:r>
            <w:r>
              <w:rPr>
                <w:color w:val="000000" w:themeColor="text1"/>
                <w:sz w:val="24"/>
                <w:szCs w:val="24"/>
              </w:rPr>
              <w:t xml:space="preserve"> (широта)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Pr="002D0207" w:rsidRDefault="007D78E9" w:rsidP="007D78E9">
            <w:pPr>
              <w:jc w:val="center"/>
              <w:rPr>
                <w:color w:val="000000" w:themeColor="text1"/>
                <w:sz w:val="24"/>
                <w:szCs w:val="24"/>
              </w:rPr>
            </w:pPr>
          </w:p>
        </w:tc>
        <w:tc>
          <w:tcPr>
            <w:tcW w:w="793" w:type="pct"/>
            <w:vMerge/>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234"/>
        </w:trPr>
        <w:tc>
          <w:tcPr>
            <w:tcW w:w="183" w:type="pct"/>
            <w:vMerge w:val="restart"/>
            <w:vAlign w:val="center"/>
          </w:tcPr>
          <w:p w:rsidR="007D78E9" w:rsidRPr="002D0207" w:rsidRDefault="007D78E9" w:rsidP="007D78E9">
            <w:pPr>
              <w:jc w:val="center"/>
              <w:rPr>
                <w:color w:val="000000" w:themeColor="text1"/>
                <w:sz w:val="24"/>
                <w:szCs w:val="24"/>
              </w:rPr>
            </w:pPr>
            <w:r>
              <w:rPr>
                <w:color w:val="000000" w:themeColor="text1"/>
                <w:sz w:val="24"/>
                <w:szCs w:val="24"/>
              </w:rPr>
              <w:t>37.</w:t>
            </w:r>
          </w:p>
        </w:tc>
        <w:tc>
          <w:tcPr>
            <w:tcW w:w="913" w:type="pct"/>
            <w:vMerge w:val="restart"/>
            <w:vAlign w:val="center"/>
          </w:tcPr>
          <w:p w:rsidR="007D78E9" w:rsidRPr="002D0207" w:rsidRDefault="007D78E9" w:rsidP="007D78E9">
            <w:pPr>
              <w:jc w:val="center"/>
              <w:rPr>
                <w:color w:val="000000" w:themeColor="text1"/>
                <w:sz w:val="24"/>
                <w:szCs w:val="24"/>
              </w:rPr>
            </w:pPr>
            <w:r w:rsidRPr="00C9317A">
              <w:rPr>
                <w:color w:val="000000" w:themeColor="text1"/>
                <w:sz w:val="24"/>
                <w:szCs w:val="24"/>
              </w:rPr>
              <w:t>Сведения о местах нахождения аварийных домов и жилых домов, признанных непригодными для проживания</w:t>
            </w:r>
          </w:p>
        </w:tc>
        <w:tc>
          <w:tcPr>
            <w:tcW w:w="1433" w:type="pct"/>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Pr>
                <w:color w:val="000000" w:themeColor="text1"/>
                <w:sz w:val="24"/>
                <w:szCs w:val="24"/>
              </w:rPr>
              <w:t>Ежегодно</w:t>
            </w:r>
          </w:p>
        </w:tc>
        <w:tc>
          <w:tcPr>
            <w:tcW w:w="938" w:type="pct"/>
            <w:vMerge w:val="restart"/>
            <w:vAlign w:val="center"/>
          </w:tcPr>
          <w:p w:rsidR="007D78E9" w:rsidRPr="002D0207" w:rsidRDefault="007D78E9" w:rsidP="007D78E9">
            <w:pPr>
              <w:jc w:val="center"/>
              <w:rPr>
                <w:color w:val="000000" w:themeColor="text1"/>
                <w:sz w:val="24"/>
                <w:szCs w:val="24"/>
              </w:rPr>
            </w:pPr>
            <w:r>
              <w:rPr>
                <w:color w:val="000000" w:themeColor="text1"/>
                <w:sz w:val="24"/>
                <w:szCs w:val="24"/>
              </w:rPr>
              <w:t>Отдел жилищных программ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Набор открытых данных размещен</w:t>
            </w:r>
          </w:p>
        </w:tc>
      </w:tr>
      <w:tr w:rsidR="007D78E9" w:rsidRPr="002D0207" w:rsidTr="007D78E9">
        <w:tblPrEx>
          <w:jc w:val="left"/>
        </w:tblPrEx>
        <w:trPr>
          <w:trHeight w:val="234"/>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Pr="00C9317A"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Default="007D78E9" w:rsidP="007D78E9">
            <w:pPr>
              <w:jc w:val="center"/>
              <w:rPr>
                <w:color w:val="000000" w:themeColor="text1"/>
                <w:sz w:val="24"/>
                <w:szCs w:val="24"/>
              </w:rPr>
            </w:pPr>
          </w:p>
        </w:tc>
        <w:tc>
          <w:tcPr>
            <w:tcW w:w="938" w:type="pct"/>
            <w:vMerge/>
            <w:vAlign w:val="center"/>
          </w:tcPr>
          <w:p w:rsidR="007D78E9"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55"/>
        </w:trPr>
        <w:tc>
          <w:tcPr>
            <w:tcW w:w="183" w:type="pct"/>
            <w:vMerge/>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Pr="002D0207" w:rsidRDefault="007D78E9" w:rsidP="007D78E9">
            <w:pPr>
              <w:jc w:val="center"/>
              <w:rPr>
                <w:color w:val="000000" w:themeColor="text1"/>
                <w:sz w:val="24"/>
                <w:szCs w:val="24"/>
              </w:rPr>
            </w:pPr>
          </w:p>
        </w:tc>
        <w:tc>
          <w:tcPr>
            <w:tcW w:w="793" w:type="pct"/>
            <w:vMerge/>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55"/>
        </w:trPr>
        <w:tc>
          <w:tcPr>
            <w:tcW w:w="183" w:type="pct"/>
            <w:vMerge/>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Pr>
                <w:color w:val="000000" w:themeColor="text1"/>
                <w:sz w:val="24"/>
                <w:szCs w:val="24"/>
              </w:rPr>
              <w:t>Адрес объекта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Pr="002D0207" w:rsidRDefault="007D78E9" w:rsidP="007D78E9">
            <w:pPr>
              <w:jc w:val="center"/>
              <w:rPr>
                <w:color w:val="000000" w:themeColor="text1"/>
                <w:sz w:val="24"/>
                <w:szCs w:val="24"/>
              </w:rPr>
            </w:pPr>
          </w:p>
        </w:tc>
        <w:tc>
          <w:tcPr>
            <w:tcW w:w="793" w:type="pct"/>
            <w:vMerge/>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55"/>
        </w:trPr>
        <w:tc>
          <w:tcPr>
            <w:tcW w:w="183" w:type="pct"/>
            <w:vMerge/>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jc w:val="center"/>
              <w:rPr>
                <w:color w:val="000000" w:themeColor="text1"/>
                <w:sz w:val="24"/>
                <w:szCs w:val="24"/>
              </w:rPr>
            </w:pPr>
          </w:p>
        </w:tc>
        <w:tc>
          <w:tcPr>
            <w:tcW w:w="1433" w:type="pct"/>
          </w:tcPr>
          <w:p w:rsidR="007D78E9" w:rsidRDefault="007D78E9" w:rsidP="007D78E9">
            <w:pPr>
              <w:jc w:val="center"/>
              <w:rPr>
                <w:color w:val="000000" w:themeColor="text1"/>
                <w:sz w:val="24"/>
                <w:szCs w:val="24"/>
              </w:rPr>
            </w:pPr>
            <w:r w:rsidRPr="002D0207">
              <w:rPr>
                <w:color w:val="000000" w:themeColor="text1"/>
                <w:sz w:val="24"/>
                <w:szCs w:val="24"/>
              </w:rPr>
              <w:t>Координаты WGS-84</w:t>
            </w:r>
            <w:r>
              <w:rPr>
                <w:color w:val="000000" w:themeColor="text1"/>
                <w:sz w:val="24"/>
                <w:szCs w:val="24"/>
              </w:rPr>
              <w:t xml:space="preserve"> </w:t>
            </w:r>
            <w:r w:rsidRPr="002D0207">
              <w:rPr>
                <w:color w:val="000000" w:themeColor="text1"/>
                <w:sz w:val="24"/>
                <w:szCs w:val="24"/>
              </w:rPr>
              <w:t>(долгота</w:t>
            </w:r>
            <w:r>
              <w:rPr>
                <w:color w:val="000000" w:themeColor="text1"/>
                <w:sz w:val="24"/>
                <w:szCs w:val="24"/>
              </w:rPr>
              <w:t>)</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Pr="002D0207" w:rsidRDefault="007D78E9" w:rsidP="007D78E9">
            <w:pPr>
              <w:jc w:val="center"/>
              <w:rPr>
                <w:color w:val="000000" w:themeColor="text1"/>
                <w:sz w:val="24"/>
                <w:szCs w:val="24"/>
              </w:rPr>
            </w:pPr>
          </w:p>
        </w:tc>
        <w:tc>
          <w:tcPr>
            <w:tcW w:w="793" w:type="pct"/>
            <w:vMerge/>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251"/>
        </w:trPr>
        <w:tc>
          <w:tcPr>
            <w:tcW w:w="183" w:type="pct"/>
            <w:vMerge/>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Координаты WGS-84 (</w:t>
            </w:r>
            <w:r>
              <w:rPr>
                <w:color w:val="000000" w:themeColor="text1"/>
                <w:sz w:val="24"/>
                <w:szCs w:val="24"/>
              </w:rPr>
              <w:t>широта)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Pr="002D0207" w:rsidRDefault="007D78E9" w:rsidP="007D78E9">
            <w:pPr>
              <w:jc w:val="center"/>
              <w:rPr>
                <w:color w:val="000000" w:themeColor="text1"/>
                <w:sz w:val="24"/>
                <w:szCs w:val="24"/>
              </w:rPr>
            </w:pPr>
          </w:p>
        </w:tc>
        <w:tc>
          <w:tcPr>
            <w:tcW w:w="793" w:type="pct"/>
            <w:vMerge/>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38"/>
        </w:trPr>
        <w:tc>
          <w:tcPr>
            <w:tcW w:w="183" w:type="pct"/>
            <w:vMerge w:val="restart"/>
            <w:vAlign w:val="center"/>
          </w:tcPr>
          <w:p w:rsidR="007D78E9" w:rsidRPr="00F16264" w:rsidRDefault="007D78E9" w:rsidP="007D78E9">
            <w:pPr>
              <w:jc w:val="center"/>
              <w:rPr>
                <w:color w:val="000000" w:themeColor="text1"/>
                <w:sz w:val="24"/>
                <w:szCs w:val="24"/>
              </w:rPr>
            </w:pPr>
            <w:r>
              <w:rPr>
                <w:color w:val="000000" w:themeColor="text1"/>
                <w:sz w:val="24"/>
                <w:szCs w:val="24"/>
              </w:rPr>
              <w:t>38.</w:t>
            </w:r>
          </w:p>
        </w:tc>
        <w:tc>
          <w:tcPr>
            <w:tcW w:w="913" w:type="pct"/>
            <w:vMerge w:val="restart"/>
            <w:vAlign w:val="center"/>
          </w:tcPr>
          <w:p w:rsidR="007D78E9" w:rsidRPr="002D0207" w:rsidRDefault="007D78E9" w:rsidP="007D78E9">
            <w:pPr>
              <w:jc w:val="center"/>
              <w:rPr>
                <w:color w:val="000000" w:themeColor="text1"/>
                <w:sz w:val="24"/>
                <w:szCs w:val="24"/>
              </w:rPr>
            </w:pPr>
            <w:r w:rsidRPr="00F16264">
              <w:rPr>
                <w:color w:val="000000" w:themeColor="text1"/>
                <w:sz w:val="24"/>
                <w:szCs w:val="24"/>
              </w:rPr>
              <w:t>Сведения о местах нахождения объектов, в отношении которых выданы разрешения на строительство или реконструкцию</w:t>
            </w:r>
          </w:p>
        </w:tc>
        <w:tc>
          <w:tcPr>
            <w:tcW w:w="1433" w:type="pct"/>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Pr>
                <w:color w:val="000000" w:themeColor="text1"/>
                <w:sz w:val="24"/>
                <w:szCs w:val="24"/>
              </w:rPr>
              <w:t>Ежегодно</w:t>
            </w:r>
          </w:p>
        </w:tc>
        <w:tc>
          <w:tcPr>
            <w:tcW w:w="938" w:type="pct"/>
            <w:vMerge w:val="restart"/>
            <w:vAlign w:val="center"/>
          </w:tcPr>
          <w:p w:rsidR="007D78E9" w:rsidRPr="002D0207" w:rsidRDefault="007D78E9" w:rsidP="007D78E9">
            <w:pPr>
              <w:jc w:val="center"/>
              <w:rPr>
                <w:color w:val="000000" w:themeColor="text1"/>
                <w:sz w:val="24"/>
                <w:szCs w:val="24"/>
              </w:rPr>
            </w:pPr>
            <w:r w:rsidRPr="00F4759A">
              <w:rPr>
                <w:color w:val="000000" w:themeColor="text1"/>
                <w:sz w:val="24"/>
                <w:szCs w:val="24"/>
              </w:rPr>
              <w:t>Отдел архитектуры и градостроительства</w:t>
            </w:r>
            <w:r>
              <w:rPr>
                <w:color w:val="000000" w:themeColor="text1"/>
                <w:sz w:val="24"/>
                <w:szCs w:val="24"/>
              </w:rPr>
              <w:t xml:space="preserve">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Набор открытых данных размещен</w:t>
            </w:r>
          </w:p>
        </w:tc>
      </w:tr>
      <w:tr w:rsidR="007D78E9" w:rsidRPr="002D0207" w:rsidTr="007D78E9">
        <w:tblPrEx>
          <w:jc w:val="left"/>
        </w:tblPrEx>
        <w:trPr>
          <w:trHeight w:val="138"/>
        </w:trPr>
        <w:tc>
          <w:tcPr>
            <w:tcW w:w="183" w:type="pct"/>
            <w:vMerge/>
            <w:vAlign w:val="center"/>
          </w:tcPr>
          <w:p w:rsidR="007D78E9" w:rsidRDefault="007D78E9" w:rsidP="007D78E9">
            <w:pPr>
              <w:jc w:val="center"/>
              <w:rPr>
                <w:color w:val="000000" w:themeColor="text1"/>
                <w:sz w:val="24"/>
                <w:szCs w:val="24"/>
              </w:rPr>
            </w:pPr>
          </w:p>
        </w:tc>
        <w:tc>
          <w:tcPr>
            <w:tcW w:w="913" w:type="pct"/>
            <w:vMerge/>
          </w:tcPr>
          <w:p w:rsidR="007D78E9" w:rsidRPr="00F16264"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Default="007D78E9" w:rsidP="007D78E9">
            <w:pPr>
              <w:jc w:val="center"/>
              <w:rPr>
                <w:color w:val="000000" w:themeColor="text1"/>
                <w:sz w:val="24"/>
                <w:szCs w:val="24"/>
              </w:rPr>
            </w:pPr>
          </w:p>
        </w:tc>
        <w:tc>
          <w:tcPr>
            <w:tcW w:w="938" w:type="pct"/>
            <w:vMerge/>
            <w:vAlign w:val="center"/>
          </w:tcPr>
          <w:p w:rsidR="007D78E9" w:rsidRPr="00F4759A" w:rsidRDefault="007D78E9" w:rsidP="007D78E9">
            <w:pPr>
              <w:jc w:val="center"/>
              <w:rPr>
                <w:color w:val="000000" w:themeColor="text1"/>
                <w:sz w:val="24"/>
                <w:szCs w:val="24"/>
              </w:rPr>
            </w:pPr>
          </w:p>
        </w:tc>
        <w:tc>
          <w:tcPr>
            <w:tcW w:w="793" w:type="pct"/>
            <w:vMerge/>
            <w:vAlign w:val="center"/>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55"/>
        </w:trPr>
        <w:tc>
          <w:tcPr>
            <w:tcW w:w="183" w:type="pct"/>
            <w:vMerge/>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Pr="002D0207" w:rsidRDefault="007D78E9" w:rsidP="007D78E9">
            <w:pPr>
              <w:jc w:val="center"/>
              <w:rPr>
                <w:color w:val="000000" w:themeColor="text1"/>
                <w:sz w:val="24"/>
                <w:szCs w:val="24"/>
              </w:rPr>
            </w:pPr>
          </w:p>
        </w:tc>
        <w:tc>
          <w:tcPr>
            <w:tcW w:w="793" w:type="pct"/>
            <w:vMerge/>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55"/>
        </w:trPr>
        <w:tc>
          <w:tcPr>
            <w:tcW w:w="183" w:type="pct"/>
            <w:vMerge/>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Pr>
                <w:color w:val="000000" w:themeColor="text1"/>
                <w:sz w:val="24"/>
                <w:szCs w:val="24"/>
              </w:rPr>
              <w:t>Наименование объекта капитального строительства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Pr="002D0207" w:rsidRDefault="007D78E9" w:rsidP="007D78E9">
            <w:pPr>
              <w:jc w:val="center"/>
              <w:rPr>
                <w:color w:val="000000" w:themeColor="text1"/>
                <w:sz w:val="24"/>
                <w:szCs w:val="24"/>
              </w:rPr>
            </w:pPr>
          </w:p>
        </w:tc>
        <w:tc>
          <w:tcPr>
            <w:tcW w:w="793" w:type="pct"/>
            <w:vMerge/>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55"/>
        </w:trPr>
        <w:tc>
          <w:tcPr>
            <w:tcW w:w="183" w:type="pct"/>
            <w:vMerge/>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jc w:val="center"/>
              <w:rPr>
                <w:color w:val="000000" w:themeColor="text1"/>
                <w:sz w:val="24"/>
                <w:szCs w:val="24"/>
              </w:rPr>
            </w:pPr>
          </w:p>
        </w:tc>
        <w:tc>
          <w:tcPr>
            <w:tcW w:w="1433" w:type="pct"/>
          </w:tcPr>
          <w:p w:rsidR="007D78E9" w:rsidRDefault="007D78E9" w:rsidP="007D78E9">
            <w:pPr>
              <w:jc w:val="center"/>
              <w:rPr>
                <w:color w:val="000000" w:themeColor="text1"/>
                <w:sz w:val="24"/>
                <w:szCs w:val="24"/>
              </w:rPr>
            </w:pPr>
            <w:r w:rsidRPr="002D0207">
              <w:rPr>
                <w:color w:val="000000" w:themeColor="text1"/>
                <w:sz w:val="24"/>
                <w:szCs w:val="24"/>
              </w:rPr>
              <w:t>Координаты WGS-84</w:t>
            </w:r>
            <w:r>
              <w:rPr>
                <w:color w:val="000000" w:themeColor="text1"/>
                <w:sz w:val="24"/>
                <w:szCs w:val="24"/>
              </w:rPr>
              <w:t xml:space="preserve"> </w:t>
            </w:r>
            <w:r w:rsidRPr="002D0207">
              <w:rPr>
                <w:color w:val="000000" w:themeColor="text1"/>
                <w:sz w:val="24"/>
                <w:szCs w:val="24"/>
              </w:rPr>
              <w:t>(долгота</w:t>
            </w:r>
            <w:r>
              <w:rPr>
                <w:color w:val="000000" w:themeColor="text1"/>
                <w:sz w:val="24"/>
                <w:szCs w:val="24"/>
              </w:rPr>
              <w:t>)</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Pr="002D0207" w:rsidRDefault="007D78E9" w:rsidP="007D78E9">
            <w:pPr>
              <w:jc w:val="center"/>
              <w:rPr>
                <w:color w:val="000000" w:themeColor="text1"/>
                <w:sz w:val="24"/>
                <w:szCs w:val="24"/>
              </w:rPr>
            </w:pPr>
          </w:p>
        </w:tc>
        <w:tc>
          <w:tcPr>
            <w:tcW w:w="793" w:type="pct"/>
            <w:vMerge/>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247"/>
        </w:trPr>
        <w:tc>
          <w:tcPr>
            <w:tcW w:w="183" w:type="pct"/>
            <w:vMerge/>
          </w:tcPr>
          <w:p w:rsidR="007D78E9" w:rsidRPr="002D0207" w:rsidRDefault="007D78E9" w:rsidP="007D78E9">
            <w:pPr>
              <w:jc w:val="center"/>
              <w:rPr>
                <w:color w:val="000000" w:themeColor="text1"/>
                <w:sz w:val="24"/>
                <w:szCs w:val="24"/>
              </w:rPr>
            </w:pPr>
          </w:p>
        </w:tc>
        <w:tc>
          <w:tcPr>
            <w:tcW w:w="913" w:type="pct"/>
            <w:vMerge/>
          </w:tcPr>
          <w:p w:rsidR="007D78E9" w:rsidRPr="002D0207"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Координаты WGS-84 </w:t>
            </w:r>
            <w:r>
              <w:rPr>
                <w:color w:val="000000" w:themeColor="text1"/>
                <w:sz w:val="24"/>
                <w:szCs w:val="24"/>
              </w:rPr>
              <w:t>(широта)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Pr="002D0207" w:rsidRDefault="007D78E9" w:rsidP="007D78E9">
            <w:pPr>
              <w:jc w:val="center"/>
              <w:rPr>
                <w:color w:val="000000" w:themeColor="text1"/>
                <w:sz w:val="24"/>
                <w:szCs w:val="24"/>
              </w:rPr>
            </w:pPr>
          </w:p>
        </w:tc>
        <w:tc>
          <w:tcPr>
            <w:tcW w:w="793" w:type="pct"/>
            <w:vMerge/>
          </w:tcPr>
          <w:p w:rsidR="007D78E9" w:rsidRPr="002D0207" w:rsidRDefault="007D78E9" w:rsidP="007D78E9">
            <w:pPr>
              <w:jc w:val="center"/>
              <w:rPr>
                <w:color w:val="000000" w:themeColor="text1"/>
                <w:sz w:val="24"/>
                <w:szCs w:val="24"/>
              </w:rPr>
            </w:pPr>
          </w:p>
        </w:tc>
      </w:tr>
      <w:tr w:rsidR="007D78E9" w:rsidRPr="002D0207" w:rsidTr="007D78E9">
        <w:tblPrEx>
          <w:jc w:val="left"/>
        </w:tblPrEx>
        <w:trPr>
          <w:trHeight w:val="138"/>
        </w:trPr>
        <w:tc>
          <w:tcPr>
            <w:tcW w:w="183" w:type="pct"/>
            <w:vMerge w:val="restart"/>
            <w:vAlign w:val="center"/>
          </w:tcPr>
          <w:p w:rsidR="007D78E9" w:rsidRPr="002D0207" w:rsidRDefault="007D78E9" w:rsidP="007D78E9">
            <w:pPr>
              <w:jc w:val="center"/>
              <w:rPr>
                <w:color w:val="000000" w:themeColor="text1"/>
                <w:sz w:val="24"/>
                <w:szCs w:val="24"/>
              </w:rPr>
            </w:pPr>
            <w:r>
              <w:rPr>
                <w:color w:val="000000" w:themeColor="text1"/>
                <w:sz w:val="24"/>
                <w:szCs w:val="24"/>
              </w:rPr>
              <w:t>39.</w:t>
            </w:r>
          </w:p>
        </w:tc>
        <w:tc>
          <w:tcPr>
            <w:tcW w:w="913" w:type="pct"/>
            <w:vMerge w:val="restart"/>
            <w:vAlign w:val="center"/>
          </w:tcPr>
          <w:p w:rsidR="007D78E9" w:rsidRPr="002D0207" w:rsidRDefault="007D78E9" w:rsidP="007D78E9">
            <w:pPr>
              <w:jc w:val="center"/>
              <w:rPr>
                <w:color w:val="000000" w:themeColor="text1"/>
                <w:sz w:val="24"/>
                <w:szCs w:val="24"/>
              </w:rPr>
            </w:pPr>
            <w:r>
              <w:rPr>
                <w:color w:val="000000" w:themeColor="text1"/>
                <w:sz w:val="24"/>
                <w:szCs w:val="24"/>
              </w:rPr>
              <w:t>Перечень музеев и домов культуры</w:t>
            </w:r>
          </w:p>
        </w:tc>
        <w:tc>
          <w:tcPr>
            <w:tcW w:w="1433" w:type="pct"/>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 мере необходимости</w:t>
            </w:r>
          </w:p>
        </w:tc>
        <w:tc>
          <w:tcPr>
            <w:tcW w:w="938" w:type="pct"/>
            <w:vMerge w:val="restart"/>
            <w:vAlign w:val="center"/>
          </w:tcPr>
          <w:p w:rsidR="007D78E9" w:rsidRPr="002D0207" w:rsidRDefault="007D78E9" w:rsidP="007D78E9">
            <w:pPr>
              <w:jc w:val="center"/>
              <w:rPr>
                <w:color w:val="000000" w:themeColor="text1"/>
                <w:sz w:val="24"/>
                <w:szCs w:val="24"/>
              </w:rPr>
            </w:pPr>
            <w:r>
              <w:rPr>
                <w:color w:val="000000" w:themeColor="text1"/>
                <w:sz w:val="24"/>
                <w:szCs w:val="24"/>
              </w:rPr>
              <w:t>Комитет культуры администрации Березовского района</w:t>
            </w:r>
          </w:p>
        </w:tc>
        <w:tc>
          <w:tcPr>
            <w:tcW w:w="793" w:type="pct"/>
            <w:vMerge w:val="restart"/>
            <w:vAlign w:val="center"/>
          </w:tcPr>
          <w:p w:rsidR="007D78E9" w:rsidRPr="002D0207" w:rsidRDefault="007D78E9" w:rsidP="007D78E9">
            <w:pPr>
              <w:jc w:val="center"/>
              <w:rPr>
                <w:color w:val="000000" w:themeColor="text1"/>
                <w:sz w:val="24"/>
                <w:szCs w:val="24"/>
              </w:rPr>
            </w:pPr>
            <w:r>
              <w:rPr>
                <w:color w:val="000000" w:themeColor="text1"/>
                <w:sz w:val="24"/>
                <w:szCs w:val="24"/>
              </w:rPr>
              <w:t>Набор открытых данных размещен</w:t>
            </w:r>
          </w:p>
        </w:tc>
      </w:tr>
      <w:tr w:rsidR="007D78E9" w:rsidRPr="002D0207" w:rsidTr="007D78E9">
        <w:tblPrEx>
          <w:jc w:val="left"/>
        </w:tblPrEx>
        <w:trPr>
          <w:trHeight w:val="138"/>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Default="007D78E9" w:rsidP="007D78E9">
            <w:pPr>
              <w:jc w:val="center"/>
              <w:rPr>
                <w:color w:val="000000" w:themeColor="text1"/>
                <w:sz w:val="24"/>
                <w:szCs w:val="24"/>
              </w:rPr>
            </w:pPr>
          </w:p>
        </w:tc>
        <w:tc>
          <w:tcPr>
            <w:tcW w:w="793" w:type="pct"/>
            <w:vMerge/>
            <w:vAlign w:val="center"/>
          </w:tcPr>
          <w:p w:rsidR="007D78E9" w:rsidRDefault="007D78E9" w:rsidP="007D78E9">
            <w:pPr>
              <w:jc w:val="center"/>
              <w:rPr>
                <w:color w:val="000000" w:themeColor="text1"/>
                <w:sz w:val="24"/>
                <w:szCs w:val="24"/>
              </w:rPr>
            </w:pPr>
          </w:p>
        </w:tc>
      </w:tr>
      <w:tr w:rsidR="007D78E9" w:rsidRPr="002D0207" w:rsidTr="007D78E9">
        <w:tblPrEx>
          <w:jc w:val="left"/>
        </w:tblPrEx>
        <w:trPr>
          <w:trHeight w:val="276"/>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276"/>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shd w:val="clear" w:color="auto" w:fill="FEFEFE"/>
              </w:rPr>
              <w:t>Название организации</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276"/>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Pr>
                <w:color w:val="000000" w:themeColor="text1"/>
                <w:sz w:val="24"/>
                <w:szCs w:val="24"/>
              </w:rPr>
              <w:t>Адрес организации</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276"/>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Координаты WGS-84</w:t>
            </w:r>
            <w:r>
              <w:rPr>
                <w:color w:val="000000" w:themeColor="text1"/>
                <w:sz w:val="24"/>
                <w:szCs w:val="24"/>
              </w:rPr>
              <w:t xml:space="preserve"> </w:t>
            </w:r>
            <w:r w:rsidRPr="002D0207">
              <w:rPr>
                <w:color w:val="000000" w:themeColor="text1"/>
                <w:sz w:val="24"/>
                <w:szCs w:val="24"/>
              </w:rPr>
              <w:t>(долгота</w:t>
            </w:r>
            <w:r>
              <w:rPr>
                <w:color w:val="000000" w:themeColor="text1"/>
                <w:sz w:val="24"/>
                <w:szCs w:val="24"/>
              </w:rPr>
              <w:t>)</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276"/>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Координаты WGS-84</w:t>
            </w:r>
            <w:r>
              <w:rPr>
                <w:color w:val="000000" w:themeColor="text1"/>
                <w:sz w:val="24"/>
                <w:szCs w:val="24"/>
              </w:rPr>
              <w:t xml:space="preserve"> (широта)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276"/>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Default="007D78E9" w:rsidP="007D78E9">
            <w:pPr>
              <w:jc w:val="center"/>
              <w:rPr>
                <w:color w:val="000000" w:themeColor="text1"/>
                <w:sz w:val="24"/>
                <w:szCs w:val="24"/>
              </w:rPr>
            </w:pPr>
            <w:r w:rsidRPr="002D0207">
              <w:rPr>
                <w:color w:val="000000" w:themeColor="text1"/>
                <w:sz w:val="24"/>
                <w:szCs w:val="24"/>
              </w:rPr>
              <w:t>ФИО руководителя</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276"/>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Pr>
                <w:color w:val="000000" w:themeColor="text1"/>
                <w:sz w:val="24"/>
                <w:szCs w:val="24"/>
              </w:rPr>
              <w:t>Телефон</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276"/>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Pr>
                <w:color w:val="000000" w:themeColor="text1"/>
                <w:sz w:val="24"/>
                <w:szCs w:val="24"/>
              </w:rPr>
              <w:t>Сайт</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138"/>
        </w:trPr>
        <w:tc>
          <w:tcPr>
            <w:tcW w:w="183" w:type="pct"/>
            <w:vMerge w:val="restart"/>
            <w:vAlign w:val="center"/>
          </w:tcPr>
          <w:p w:rsidR="007D78E9" w:rsidRDefault="007D78E9" w:rsidP="007D78E9">
            <w:pPr>
              <w:jc w:val="center"/>
              <w:rPr>
                <w:color w:val="000000" w:themeColor="text1"/>
                <w:sz w:val="24"/>
                <w:szCs w:val="24"/>
              </w:rPr>
            </w:pPr>
            <w:r>
              <w:rPr>
                <w:color w:val="000000" w:themeColor="text1"/>
                <w:sz w:val="24"/>
                <w:szCs w:val="24"/>
              </w:rPr>
              <w:t>40.</w:t>
            </w:r>
          </w:p>
        </w:tc>
        <w:tc>
          <w:tcPr>
            <w:tcW w:w="913" w:type="pct"/>
            <w:vMerge w:val="restart"/>
            <w:vAlign w:val="center"/>
          </w:tcPr>
          <w:p w:rsidR="007D78E9" w:rsidRDefault="007D78E9" w:rsidP="007D78E9">
            <w:pPr>
              <w:jc w:val="center"/>
              <w:rPr>
                <w:color w:val="000000" w:themeColor="text1"/>
                <w:sz w:val="24"/>
                <w:szCs w:val="24"/>
              </w:rPr>
            </w:pPr>
            <w:r>
              <w:rPr>
                <w:color w:val="000000" w:themeColor="text1"/>
                <w:sz w:val="24"/>
                <w:szCs w:val="24"/>
              </w:rPr>
              <w:t xml:space="preserve">Перечень маршрутов и тарифов проезда в </w:t>
            </w:r>
            <w:r>
              <w:rPr>
                <w:color w:val="000000" w:themeColor="text1"/>
                <w:sz w:val="24"/>
                <w:szCs w:val="24"/>
              </w:rPr>
              <w:lastRenderedPageBreak/>
              <w:t>общественном транспорте</w:t>
            </w:r>
          </w:p>
        </w:tc>
        <w:tc>
          <w:tcPr>
            <w:tcW w:w="1433" w:type="pct"/>
          </w:tcPr>
          <w:p w:rsidR="007D78E9" w:rsidRPr="002D0207" w:rsidRDefault="007D78E9" w:rsidP="007D78E9">
            <w:pPr>
              <w:jc w:val="center"/>
              <w:rPr>
                <w:color w:val="000000" w:themeColor="text1"/>
                <w:sz w:val="24"/>
                <w:szCs w:val="24"/>
              </w:rPr>
            </w:pPr>
            <w:r>
              <w:rPr>
                <w:color w:val="000000" w:themeColor="text1"/>
                <w:sz w:val="24"/>
                <w:szCs w:val="24"/>
              </w:rPr>
              <w:lastRenderedPageBreak/>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 мере необходимости</w:t>
            </w:r>
          </w:p>
        </w:tc>
        <w:tc>
          <w:tcPr>
            <w:tcW w:w="938" w:type="pct"/>
            <w:vMerge w:val="restart"/>
            <w:vAlign w:val="center"/>
          </w:tcPr>
          <w:p w:rsidR="007D78E9" w:rsidRDefault="007D78E9" w:rsidP="007D78E9">
            <w:pPr>
              <w:jc w:val="center"/>
              <w:rPr>
                <w:color w:val="000000" w:themeColor="text1"/>
                <w:sz w:val="24"/>
                <w:szCs w:val="24"/>
              </w:rPr>
            </w:pPr>
            <w:r>
              <w:rPr>
                <w:color w:val="000000" w:themeColor="text1"/>
                <w:sz w:val="24"/>
                <w:szCs w:val="24"/>
              </w:rPr>
              <w:t>Отдел транспорта</w:t>
            </w:r>
            <w:r w:rsidRPr="002D0207">
              <w:rPr>
                <w:color w:val="000000" w:themeColor="text1"/>
                <w:sz w:val="24"/>
                <w:szCs w:val="24"/>
              </w:rPr>
              <w:t xml:space="preserve"> администрации </w:t>
            </w:r>
            <w:r w:rsidRPr="002D0207">
              <w:rPr>
                <w:color w:val="000000" w:themeColor="text1"/>
                <w:sz w:val="24"/>
                <w:szCs w:val="24"/>
              </w:rPr>
              <w:lastRenderedPageBreak/>
              <w:t>Березовского района</w:t>
            </w:r>
          </w:p>
        </w:tc>
        <w:tc>
          <w:tcPr>
            <w:tcW w:w="793" w:type="pct"/>
            <w:vMerge w:val="restart"/>
            <w:vAlign w:val="center"/>
          </w:tcPr>
          <w:p w:rsidR="007D78E9" w:rsidRPr="002D0207" w:rsidRDefault="007D78E9" w:rsidP="007D78E9">
            <w:pPr>
              <w:jc w:val="center"/>
              <w:rPr>
                <w:color w:val="000000" w:themeColor="text1"/>
                <w:sz w:val="24"/>
                <w:szCs w:val="24"/>
              </w:rPr>
            </w:pPr>
            <w:r>
              <w:rPr>
                <w:color w:val="000000" w:themeColor="text1"/>
                <w:sz w:val="24"/>
                <w:szCs w:val="24"/>
              </w:rPr>
              <w:lastRenderedPageBreak/>
              <w:t>Набор открытых данных размещен</w:t>
            </w:r>
          </w:p>
        </w:tc>
      </w:tr>
      <w:tr w:rsidR="007D78E9" w:rsidRPr="002D0207" w:rsidTr="007D78E9">
        <w:tblPrEx>
          <w:jc w:val="left"/>
        </w:tblPrEx>
        <w:trPr>
          <w:trHeight w:val="138"/>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220"/>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220"/>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Pr>
                <w:color w:val="000000" w:themeColor="text1"/>
                <w:sz w:val="24"/>
                <w:szCs w:val="24"/>
              </w:rPr>
              <w:t>Регистрационный номер маршрута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220"/>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Pr>
                <w:color w:val="000000" w:themeColor="text1"/>
                <w:sz w:val="24"/>
                <w:szCs w:val="24"/>
              </w:rPr>
              <w:t>Описание маршрута движения</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220"/>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Default="007D78E9" w:rsidP="007D78E9">
            <w:pPr>
              <w:jc w:val="center"/>
              <w:rPr>
                <w:color w:val="000000" w:themeColor="text1"/>
                <w:sz w:val="24"/>
                <w:szCs w:val="24"/>
              </w:rPr>
            </w:pPr>
            <w:r>
              <w:rPr>
                <w:color w:val="000000" w:themeColor="text1"/>
                <w:sz w:val="24"/>
                <w:szCs w:val="24"/>
              </w:rPr>
              <w:t>Вид общественного транспорта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220"/>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Default="007D78E9" w:rsidP="007D78E9">
            <w:pPr>
              <w:jc w:val="center"/>
              <w:rPr>
                <w:color w:val="000000" w:themeColor="text1"/>
                <w:sz w:val="24"/>
                <w:szCs w:val="24"/>
              </w:rPr>
            </w:pPr>
            <w:r>
              <w:rPr>
                <w:color w:val="000000" w:themeColor="text1"/>
                <w:sz w:val="24"/>
                <w:szCs w:val="24"/>
              </w:rPr>
              <w:t>Количество общественного транспорта на маршруте, ед.</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220"/>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Pr>
                <w:color w:val="000000" w:themeColor="text1"/>
                <w:sz w:val="24"/>
                <w:szCs w:val="24"/>
              </w:rPr>
              <w:t>Тариф, руб.</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276"/>
        </w:trPr>
        <w:tc>
          <w:tcPr>
            <w:tcW w:w="183" w:type="pct"/>
            <w:vMerge w:val="restart"/>
            <w:vAlign w:val="center"/>
          </w:tcPr>
          <w:p w:rsidR="007D78E9" w:rsidRDefault="007D78E9" w:rsidP="007D78E9">
            <w:pPr>
              <w:jc w:val="center"/>
              <w:rPr>
                <w:color w:val="000000" w:themeColor="text1"/>
                <w:sz w:val="24"/>
                <w:szCs w:val="24"/>
              </w:rPr>
            </w:pPr>
            <w:r>
              <w:rPr>
                <w:color w:val="000000" w:themeColor="text1"/>
                <w:sz w:val="24"/>
                <w:szCs w:val="24"/>
              </w:rPr>
              <w:t>41.</w:t>
            </w:r>
          </w:p>
        </w:tc>
        <w:tc>
          <w:tcPr>
            <w:tcW w:w="913" w:type="pct"/>
            <w:vMerge w:val="restart"/>
          </w:tcPr>
          <w:p w:rsidR="007D78E9" w:rsidRDefault="007D78E9" w:rsidP="007D78E9">
            <w:pPr>
              <w:jc w:val="center"/>
              <w:rPr>
                <w:color w:val="000000" w:themeColor="text1"/>
                <w:sz w:val="24"/>
                <w:szCs w:val="24"/>
              </w:rPr>
            </w:pPr>
            <w:r w:rsidRPr="00F4546A">
              <w:rPr>
                <w:color w:val="000000" w:themeColor="text1"/>
                <w:sz w:val="24"/>
                <w:szCs w:val="24"/>
              </w:rPr>
              <w:t>Перечень объектов муниципальной собственности для первоочередного размещения оборудования базовых станций подвижной радиотелефонной связи</w:t>
            </w:r>
          </w:p>
        </w:tc>
        <w:tc>
          <w:tcPr>
            <w:tcW w:w="1433" w:type="pct"/>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 мере необходимости</w:t>
            </w:r>
          </w:p>
        </w:tc>
        <w:tc>
          <w:tcPr>
            <w:tcW w:w="938" w:type="pct"/>
            <w:vMerge w:val="restart"/>
            <w:vAlign w:val="center"/>
          </w:tcPr>
          <w:p w:rsidR="007D78E9" w:rsidRDefault="007D78E9" w:rsidP="007D78E9">
            <w:pPr>
              <w:jc w:val="center"/>
              <w:rPr>
                <w:color w:val="000000" w:themeColor="text1"/>
                <w:sz w:val="24"/>
                <w:szCs w:val="24"/>
              </w:rPr>
            </w:pPr>
            <w:r>
              <w:rPr>
                <w:color w:val="000000" w:themeColor="text1"/>
                <w:sz w:val="24"/>
                <w:szCs w:val="24"/>
              </w:rPr>
              <w:t>Комитет по земельным ресурсам и управлению муниципальным имуществом администрации Березовского района</w:t>
            </w:r>
          </w:p>
        </w:tc>
        <w:tc>
          <w:tcPr>
            <w:tcW w:w="793" w:type="pct"/>
            <w:vMerge w:val="restart"/>
            <w:vAlign w:val="center"/>
          </w:tcPr>
          <w:p w:rsidR="007D78E9" w:rsidRDefault="007D78E9" w:rsidP="007D78E9">
            <w:pPr>
              <w:jc w:val="center"/>
              <w:rPr>
                <w:color w:val="000000" w:themeColor="text1"/>
                <w:sz w:val="24"/>
                <w:szCs w:val="24"/>
              </w:rPr>
            </w:pPr>
            <w:r w:rsidRPr="002D0207">
              <w:rPr>
                <w:color w:val="000000" w:themeColor="text1"/>
                <w:sz w:val="24"/>
                <w:szCs w:val="24"/>
              </w:rPr>
              <w:t>Набор открытых данных размещен</w:t>
            </w:r>
          </w:p>
        </w:tc>
      </w:tr>
      <w:tr w:rsidR="007D78E9" w:rsidRPr="002D0207" w:rsidTr="007D78E9">
        <w:tblPrEx>
          <w:jc w:val="left"/>
        </w:tblPrEx>
        <w:trPr>
          <w:trHeight w:val="276"/>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4546A"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276"/>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4546A"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276"/>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4546A" w:rsidRDefault="007D78E9" w:rsidP="007D78E9">
            <w:pPr>
              <w:jc w:val="center"/>
              <w:rPr>
                <w:color w:val="000000" w:themeColor="text1"/>
                <w:sz w:val="24"/>
                <w:szCs w:val="24"/>
              </w:rPr>
            </w:pPr>
          </w:p>
        </w:tc>
        <w:tc>
          <w:tcPr>
            <w:tcW w:w="1433" w:type="pct"/>
          </w:tcPr>
          <w:p w:rsidR="007D78E9" w:rsidRDefault="007D78E9" w:rsidP="007D78E9">
            <w:pPr>
              <w:jc w:val="center"/>
              <w:rPr>
                <w:color w:val="000000" w:themeColor="text1"/>
                <w:sz w:val="24"/>
                <w:szCs w:val="24"/>
              </w:rPr>
            </w:pPr>
            <w:r>
              <w:rPr>
                <w:color w:val="000000" w:themeColor="text1"/>
                <w:sz w:val="24"/>
                <w:szCs w:val="24"/>
              </w:rPr>
              <w:t>Вид имущества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276"/>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4546A" w:rsidRDefault="007D78E9" w:rsidP="007D78E9">
            <w:pPr>
              <w:jc w:val="center"/>
              <w:rPr>
                <w:color w:val="000000" w:themeColor="text1"/>
                <w:sz w:val="24"/>
                <w:szCs w:val="24"/>
              </w:rPr>
            </w:pPr>
          </w:p>
        </w:tc>
        <w:tc>
          <w:tcPr>
            <w:tcW w:w="1433" w:type="pct"/>
          </w:tcPr>
          <w:p w:rsidR="007D78E9" w:rsidRDefault="007D78E9" w:rsidP="007D78E9">
            <w:pPr>
              <w:jc w:val="center"/>
              <w:rPr>
                <w:color w:val="000000" w:themeColor="text1"/>
                <w:sz w:val="24"/>
                <w:szCs w:val="24"/>
              </w:rPr>
            </w:pPr>
            <w:r>
              <w:rPr>
                <w:color w:val="000000" w:themeColor="text1"/>
                <w:sz w:val="24"/>
                <w:szCs w:val="24"/>
              </w:rPr>
              <w:t>Адрес местонахождения</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276"/>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4546A"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Pr>
                <w:color w:val="000000" w:themeColor="text1"/>
                <w:sz w:val="24"/>
                <w:szCs w:val="24"/>
              </w:rPr>
              <w:t xml:space="preserve">Площадь, </w:t>
            </w:r>
            <w:proofErr w:type="spellStart"/>
            <w:r>
              <w:rPr>
                <w:color w:val="000000" w:themeColor="text1"/>
                <w:sz w:val="24"/>
                <w:szCs w:val="24"/>
              </w:rPr>
              <w:t>кв.м</w:t>
            </w:r>
            <w:proofErr w:type="spellEnd"/>
            <w:r>
              <w:rPr>
                <w:color w:val="000000" w:themeColor="text1"/>
                <w:sz w:val="24"/>
                <w:szCs w:val="24"/>
              </w:rPr>
              <w:t>.</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276"/>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4546A"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Координаты WGS-84</w:t>
            </w:r>
            <w:r>
              <w:rPr>
                <w:color w:val="000000" w:themeColor="text1"/>
                <w:sz w:val="24"/>
                <w:szCs w:val="24"/>
              </w:rPr>
              <w:t xml:space="preserve"> </w:t>
            </w:r>
            <w:r w:rsidRPr="002D0207">
              <w:rPr>
                <w:color w:val="000000" w:themeColor="text1"/>
                <w:sz w:val="24"/>
                <w:szCs w:val="24"/>
              </w:rPr>
              <w:t>(долгота</w:t>
            </w:r>
            <w:r>
              <w:rPr>
                <w:color w:val="000000" w:themeColor="text1"/>
                <w:sz w:val="24"/>
                <w:szCs w:val="24"/>
              </w:rPr>
              <w:t>)</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276"/>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4546A"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Координаты WGS-84</w:t>
            </w:r>
            <w:r>
              <w:rPr>
                <w:color w:val="000000" w:themeColor="text1"/>
                <w:sz w:val="24"/>
                <w:szCs w:val="24"/>
              </w:rPr>
              <w:t xml:space="preserve"> (широта)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92"/>
        </w:trPr>
        <w:tc>
          <w:tcPr>
            <w:tcW w:w="183" w:type="pct"/>
            <w:vMerge w:val="restart"/>
            <w:vAlign w:val="center"/>
          </w:tcPr>
          <w:p w:rsidR="007D78E9" w:rsidRDefault="007D78E9" w:rsidP="007D78E9">
            <w:pPr>
              <w:jc w:val="center"/>
              <w:rPr>
                <w:color w:val="000000" w:themeColor="text1"/>
                <w:sz w:val="24"/>
                <w:szCs w:val="24"/>
              </w:rPr>
            </w:pPr>
            <w:r>
              <w:rPr>
                <w:color w:val="000000" w:themeColor="text1"/>
                <w:sz w:val="24"/>
                <w:szCs w:val="24"/>
              </w:rPr>
              <w:t>42.</w:t>
            </w:r>
          </w:p>
        </w:tc>
        <w:tc>
          <w:tcPr>
            <w:tcW w:w="913" w:type="pct"/>
            <w:vMerge w:val="restart"/>
            <w:vAlign w:val="center"/>
          </w:tcPr>
          <w:p w:rsidR="007D78E9" w:rsidRPr="00F4546A" w:rsidRDefault="007D78E9" w:rsidP="007D78E9">
            <w:pPr>
              <w:jc w:val="center"/>
              <w:rPr>
                <w:color w:val="000000" w:themeColor="text1"/>
                <w:sz w:val="24"/>
                <w:szCs w:val="24"/>
              </w:rPr>
            </w:pPr>
            <w:r w:rsidRPr="00F93269">
              <w:rPr>
                <w:color w:val="000000" w:themeColor="text1"/>
                <w:sz w:val="24"/>
                <w:szCs w:val="24"/>
              </w:rPr>
              <w:t>Данные о междугородних автобусных маршрутах</w:t>
            </w:r>
          </w:p>
        </w:tc>
        <w:tc>
          <w:tcPr>
            <w:tcW w:w="1433" w:type="pct"/>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Pr>
                <w:color w:val="000000" w:themeColor="text1"/>
                <w:sz w:val="24"/>
                <w:szCs w:val="24"/>
              </w:rPr>
              <w:t>Е</w:t>
            </w:r>
            <w:r w:rsidRPr="00F93269">
              <w:rPr>
                <w:color w:val="000000" w:themeColor="text1"/>
                <w:sz w:val="24"/>
                <w:szCs w:val="24"/>
              </w:rPr>
              <w:t>жемесячно</w:t>
            </w:r>
          </w:p>
        </w:tc>
        <w:tc>
          <w:tcPr>
            <w:tcW w:w="938" w:type="pct"/>
            <w:vMerge w:val="restart"/>
            <w:vAlign w:val="center"/>
          </w:tcPr>
          <w:p w:rsidR="007D78E9" w:rsidRDefault="007D78E9" w:rsidP="007D78E9">
            <w:pPr>
              <w:jc w:val="center"/>
              <w:rPr>
                <w:color w:val="000000" w:themeColor="text1"/>
                <w:sz w:val="24"/>
                <w:szCs w:val="24"/>
              </w:rPr>
            </w:pPr>
            <w:r>
              <w:rPr>
                <w:color w:val="000000" w:themeColor="text1"/>
                <w:sz w:val="24"/>
                <w:szCs w:val="24"/>
              </w:rPr>
              <w:t>Отдел транспорта</w:t>
            </w:r>
            <w:r w:rsidRPr="002D0207">
              <w:rPr>
                <w:color w:val="000000" w:themeColor="text1"/>
                <w:sz w:val="24"/>
                <w:szCs w:val="24"/>
              </w:rPr>
              <w:t xml:space="preserve"> администрации Березовского района</w:t>
            </w:r>
          </w:p>
        </w:tc>
        <w:tc>
          <w:tcPr>
            <w:tcW w:w="793" w:type="pct"/>
            <w:vMerge w:val="restart"/>
            <w:vAlign w:val="center"/>
          </w:tcPr>
          <w:p w:rsidR="007D78E9" w:rsidRDefault="007D78E9" w:rsidP="007D78E9">
            <w:pPr>
              <w:jc w:val="center"/>
              <w:rPr>
                <w:color w:val="000000" w:themeColor="text1"/>
                <w:sz w:val="24"/>
                <w:szCs w:val="24"/>
              </w:rPr>
            </w:pPr>
            <w:r>
              <w:rPr>
                <w:color w:val="000000" w:themeColor="text1"/>
                <w:sz w:val="24"/>
                <w:szCs w:val="24"/>
              </w:rPr>
              <w:t>Набор открытых данных размещен</w:t>
            </w:r>
          </w:p>
        </w:tc>
      </w:tr>
      <w:tr w:rsidR="007D78E9" w:rsidRPr="002D0207" w:rsidTr="007D78E9">
        <w:tblPrEx>
          <w:jc w:val="left"/>
        </w:tblPrEx>
        <w:trPr>
          <w:trHeight w:val="92"/>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Pr="00F9326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Default="007D78E9" w:rsidP="007D78E9">
            <w:pPr>
              <w:jc w:val="center"/>
              <w:rPr>
                <w:color w:val="000000" w:themeColor="text1"/>
                <w:sz w:val="24"/>
                <w:szCs w:val="24"/>
              </w:rPr>
            </w:pPr>
          </w:p>
        </w:tc>
        <w:tc>
          <w:tcPr>
            <w:tcW w:w="938" w:type="pct"/>
            <w:vMerge/>
            <w:vAlign w:val="center"/>
          </w:tcPr>
          <w:p w:rsidR="007D78E9" w:rsidRDefault="007D78E9" w:rsidP="007D78E9">
            <w:pPr>
              <w:jc w:val="center"/>
              <w:rPr>
                <w:color w:val="000000" w:themeColor="text1"/>
                <w:sz w:val="24"/>
                <w:szCs w:val="24"/>
              </w:rPr>
            </w:pPr>
          </w:p>
        </w:tc>
        <w:tc>
          <w:tcPr>
            <w:tcW w:w="793" w:type="pct"/>
            <w:vMerge/>
            <w:vAlign w:val="center"/>
          </w:tcPr>
          <w:p w:rsidR="007D78E9" w:rsidRDefault="007D78E9" w:rsidP="007D78E9">
            <w:pPr>
              <w:jc w:val="center"/>
              <w:rPr>
                <w:color w:val="000000" w:themeColor="text1"/>
                <w:sz w:val="24"/>
                <w:szCs w:val="24"/>
              </w:rPr>
            </w:pPr>
          </w:p>
        </w:tc>
      </w:tr>
      <w:tr w:rsidR="007D78E9" w:rsidRPr="002D0207" w:rsidTr="007D78E9">
        <w:tblPrEx>
          <w:jc w:val="left"/>
        </w:tblPrEx>
        <w:trPr>
          <w:trHeight w:val="92"/>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Pr="00F9326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Default="007D78E9" w:rsidP="007D78E9">
            <w:pPr>
              <w:jc w:val="center"/>
              <w:rPr>
                <w:color w:val="000000" w:themeColor="text1"/>
                <w:sz w:val="24"/>
                <w:szCs w:val="24"/>
              </w:rPr>
            </w:pPr>
          </w:p>
        </w:tc>
        <w:tc>
          <w:tcPr>
            <w:tcW w:w="938" w:type="pct"/>
            <w:vMerge/>
            <w:vAlign w:val="center"/>
          </w:tcPr>
          <w:p w:rsidR="007D78E9" w:rsidRDefault="007D78E9" w:rsidP="007D78E9">
            <w:pPr>
              <w:jc w:val="center"/>
              <w:rPr>
                <w:color w:val="000000" w:themeColor="text1"/>
                <w:sz w:val="24"/>
                <w:szCs w:val="24"/>
              </w:rPr>
            </w:pPr>
          </w:p>
        </w:tc>
        <w:tc>
          <w:tcPr>
            <w:tcW w:w="793" w:type="pct"/>
            <w:vMerge/>
            <w:vAlign w:val="center"/>
          </w:tcPr>
          <w:p w:rsidR="007D78E9" w:rsidRDefault="007D78E9" w:rsidP="007D78E9">
            <w:pPr>
              <w:jc w:val="center"/>
              <w:rPr>
                <w:color w:val="000000" w:themeColor="text1"/>
                <w:sz w:val="24"/>
                <w:szCs w:val="24"/>
              </w:rPr>
            </w:pPr>
          </w:p>
        </w:tc>
      </w:tr>
      <w:tr w:rsidR="007D78E9" w:rsidRPr="002D0207" w:rsidTr="007D78E9">
        <w:tblPrEx>
          <w:jc w:val="left"/>
        </w:tblPrEx>
        <w:trPr>
          <w:trHeight w:val="138"/>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Pr="00F93269" w:rsidRDefault="007D78E9" w:rsidP="007D78E9">
            <w:pPr>
              <w:jc w:val="center"/>
              <w:rPr>
                <w:color w:val="000000" w:themeColor="text1"/>
                <w:sz w:val="24"/>
                <w:szCs w:val="24"/>
              </w:rPr>
            </w:pPr>
          </w:p>
        </w:tc>
        <w:tc>
          <w:tcPr>
            <w:tcW w:w="1433" w:type="pct"/>
          </w:tcPr>
          <w:p w:rsidR="007D78E9" w:rsidRPr="00F93269" w:rsidRDefault="007D78E9" w:rsidP="007D78E9">
            <w:pPr>
              <w:jc w:val="center"/>
              <w:rPr>
                <w:color w:val="000000" w:themeColor="text1"/>
                <w:sz w:val="24"/>
                <w:szCs w:val="24"/>
              </w:rPr>
            </w:pPr>
            <w:r w:rsidRPr="00F93269">
              <w:rPr>
                <w:color w:val="000000" w:themeColor="text1"/>
                <w:sz w:val="24"/>
                <w:szCs w:val="24"/>
              </w:rPr>
              <w:t>Номер маршрута</w:t>
            </w:r>
          </w:p>
        </w:tc>
        <w:tc>
          <w:tcPr>
            <w:tcW w:w="740" w:type="pct"/>
            <w:vMerge/>
            <w:vAlign w:val="center"/>
          </w:tcPr>
          <w:p w:rsidR="007D78E9" w:rsidRDefault="007D78E9" w:rsidP="007D78E9">
            <w:pPr>
              <w:jc w:val="center"/>
              <w:rPr>
                <w:color w:val="000000" w:themeColor="text1"/>
                <w:sz w:val="24"/>
                <w:szCs w:val="24"/>
              </w:rPr>
            </w:pPr>
          </w:p>
        </w:tc>
        <w:tc>
          <w:tcPr>
            <w:tcW w:w="938" w:type="pct"/>
            <w:vMerge/>
            <w:vAlign w:val="center"/>
          </w:tcPr>
          <w:p w:rsidR="007D78E9" w:rsidRDefault="007D78E9" w:rsidP="007D78E9">
            <w:pPr>
              <w:jc w:val="center"/>
              <w:rPr>
                <w:color w:val="000000" w:themeColor="text1"/>
                <w:sz w:val="24"/>
                <w:szCs w:val="24"/>
              </w:rPr>
            </w:pPr>
          </w:p>
        </w:tc>
        <w:tc>
          <w:tcPr>
            <w:tcW w:w="793" w:type="pct"/>
            <w:vMerge/>
            <w:vAlign w:val="center"/>
          </w:tcPr>
          <w:p w:rsidR="007D78E9" w:rsidRDefault="007D78E9" w:rsidP="007D78E9">
            <w:pPr>
              <w:jc w:val="center"/>
              <w:rPr>
                <w:color w:val="000000" w:themeColor="text1"/>
                <w:sz w:val="24"/>
                <w:szCs w:val="24"/>
              </w:rPr>
            </w:pPr>
          </w:p>
        </w:tc>
      </w:tr>
      <w:tr w:rsidR="007D78E9" w:rsidRPr="002D0207" w:rsidTr="007D78E9">
        <w:tblPrEx>
          <w:jc w:val="left"/>
        </w:tblPrEx>
        <w:trPr>
          <w:trHeight w:val="138"/>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93269" w:rsidRDefault="007D78E9" w:rsidP="007D78E9">
            <w:pPr>
              <w:jc w:val="center"/>
              <w:rPr>
                <w:color w:val="000000" w:themeColor="text1"/>
                <w:sz w:val="24"/>
                <w:szCs w:val="24"/>
              </w:rPr>
            </w:pPr>
          </w:p>
        </w:tc>
        <w:tc>
          <w:tcPr>
            <w:tcW w:w="1433" w:type="pct"/>
          </w:tcPr>
          <w:p w:rsidR="007D78E9" w:rsidRPr="00F93269" w:rsidRDefault="007D78E9" w:rsidP="007D78E9">
            <w:pPr>
              <w:jc w:val="center"/>
              <w:rPr>
                <w:color w:val="000000" w:themeColor="text1"/>
                <w:sz w:val="24"/>
                <w:szCs w:val="24"/>
              </w:rPr>
            </w:pPr>
            <w:r w:rsidRPr="00F93269">
              <w:rPr>
                <w:color w:val="000000" w:themeColor="text1"/>
                <w:sz w:val="24"/>
                <w:szCs w:val="24"/>
              </w:rPr>
              <w:t>Наименование маршрута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138"/>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93269" w:rsidRDefault="007D78E9" w:rsidP="007D78E9">
            <w:pPr>
              <w:jc w:val="center"/>
              <w:rPr>
                <w:color w:val="000000" w:themeColor="text1"/>
                <w:sz w:val="24"/>
                <w:szCs w:val="24"/>
              </w:rPr>
            </w:pPr>
          </w:p>
        </w:tc>
        <w:tc>
          <w:tcPr>
            <w:tcW w:w="1433" w:type="pct"/>
          </w:tcPr>
          <w:p w:rsidR="007D78E9" w:rsidRPr="00F93269" w:rsidRDefault="007D78E9" w:rsidP="007D78E9">
            <w:pPr>
              <w:jc w:val="center"/>
              <w:rPr>
                <w:color w:val="000000" w:themeColor="text1"/>
                <w:sz w:val="24"/>
                <w:szCs w:val="24"/>
              </w:rPr>
            </w:pPr>
            <w:r w:rsidRPr="00F93269">
              <w:rPr>
                <w:color w:val="000000" w:themeColor="text1"/>
                <w:sz w:val="24"/>
                <w:szCs w:val="24"/>
              </w:rPr>
              <w:t>Адрес остановки</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138"/>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93269" w:rsidRDefault="007D78E9" w:rsidP="007D78E9">
            <w:pPr>
              <w:jc w:val="center"/>
              <w:rPr>
                <w:color w:val="000000" w:themeColor="text1"/>
                <w:sz w:val="24"/>
                <w:szCs w:val="24"/>
              </w:rPr>
            </w:pPr>
          </w:p>
        </w:tc>
        <w:tc>
          <w:tcPr>
            <w:tcW w:w="1433" w:type="pct"/>
          </w:tcPr>
          <w:p w:rsidR="007D78E9" w:rsidRPr="00F93269" w:rsidRDefault="007D78E9" w:rsidP="007D78E9">
            <w:pPr>
              <w:jc w:val="center"/>
              <w:rPr>
                <w:color w:val="000000" w:themeColor="text1"/>
                <w:sz w:val="24"/>
                <w:szCs w:val="24"/>
              </w:rPr>
            </w:pPr>
            <w:r w:rsidRPr="00F93269">
              <w:rPr>
                <w:color w:val="000000" w:themeColor="text1"/>
                <w:sz w:val="24"/>
                <w:szCs w:val="24"/>
              </w:rPr>
              <w:t>Время отправления</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138"/>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93269" w:rsidRDefault="007D78E9" w:rsidP="007D78E9">
            <w:pPr>
              <w:jc w:val="center"/>
              <w:rPr>
                <w:color w:val="000000" w:themeColor="text1"/>
                <w:sz w:val="24"/>
                <w:szCs w:val="24"/>
              </w:rPr>
            </w:pPr>
          </w:p>
        </w:tc>
        <w:tc>
          <w:tcPr>
            <w:tcW w:w="1433" w:type="pct"/>
          </w:tcPr>
          <w:p w:rsidR="007D78E9" w:rsidRPr="00F93269" w:rsidRDefault="007D78E9" w:rsidP="007D78E9">
            <w:pPr>
              <w:jc w:val="center"/>
              <w:rPr>
                <w:color w:val="000000" w:themeColor="text1"/>
                <w:sz w:val="24"/>
                <w:szCs w:val="24"/>
              </w:rPr>
            </w:pPr>
            <w:r w:rsidRPr="00F93269">
              <w:rPr>
                <w:color w:val="000000" w:themeColor="text1"/>
                <w:sz w:val="24"/>
                <w:szCs w:val="24"/>
              </w:rPr>
              <w:t>Дни, по которым осуществляется маршрут</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138"/>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93269" w:rsidRDefault="007D78E9" w:rsidP="007D78E9">
            <w:pPr>
              <w:jc w:val="center"/>
              <w:rPr>
                <w:color w:val="000000" w:themeColor="text1"/>
                <w:sz w:val="24"/>
                <w:szCs w:val="24"/>
              </w:rPr>
            </w:pPr>
          </w:p>
        </w:tc>
        <w:tc>
          <w:tcPr>
            <w:tcW w:w="1433" w:type="pct"/>
          </w:tcPr>
          <w:p w:rsidR="007D78E9" w:rsidRPr="00F93269" w:rsidRDefault="007D78E9" w:rsidP="007D78E9">
            <w:pPr>
              <w:jc w:val="center"/>
              <w:rPr>
                <w:color w:val="000000" w:themeColor="text1"/>
                <w:sz w:val="24"/>
                <w:szCs w:val="24"/>
              </w:rPr>
            </w:pPr>
            <w:r w:rsidRPr="00F93269">
              <w:rPr>
                <w:color w:val="000000" w:themeColor="text1"/>
                <w:sz w:val="24"/>
                <w:szCs w:val="24"/>
              </w:rPr>
              <w:t>Телефон организации, обслуживающей маршрут</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138"/>
        </w:trPr>
        <w:tc>
          <w:tcPr>
            <w:tcW w:w="183" w:type="pct"/>
            <w:vMerge w:val="restart"/>
            <w:vAlign w:val="center"/>
          </w:tcPr>
          <w:p w:rsidR="007D78E9" w:rsidRDefault="007D78E9" w:rsidP="007D78E9">
            <w:pPr>
              <w:jc w:val="center"/>
              <w:rPr>
                <w:color w:val="000000" w:themeColor="text1"/>
                <w:sz w:val="24"/>
                <w:szCs w:val="24"/>
              </w:rPr>
            </w:pPr>
            <w:r>
              <w:rPr>
                <w:color w:val="000000" w:themeColor="text1"/>
                <w:sz w:val="24"/>
                <w:szCs w:val="24"/>
              </w:rPr>
              <w:t>43.</w:t>
            </w:r>
          </w:p>
        </w:tc>
        <w:tc>
          <w:tcPr>
            <w:tcW w:w="913" w:type="pct"/>
            <w:vMerge w:val="restart"/>
            <w:vAlign w:val="center"/>
          </w:tcPr>
          <w:p w:rsidR="007D78E9" w:rsidRPr="00F93269" w:rsidRDefault="007D78E9" w:rsidP="007D78E9">
            <w:pPr>
              <w:jc w:val="center"/>
              <w:rPr>
                <w:color w:val="000000" w:themeColor="text1"/>
                <w:sz w:val="24"/>
                <w:szCs w:val="24"/>
              </w:rPr>
            </w:pPr>
            <w:r w:rsidRPr="00F93269">
              <w:rPr>
                <w:color w:val="000000" w:themeColor="text1"/>
                <w:sz w:val="24"/>
                <w:szCs w:val="24"/>
              </w:rPr>
              <w:t>Данные о спортивных секциях</w:t>
            </w:r>
            <w:r>
              <w:rPr>
                <w:color w:val="000000" w:themeColor="text1"/>
                <w:sz w:val="24"/>
                <w:szCs w:val="24"/>
              </w:rPr>
              <w:t>. Информация о спортивной организации</w:t>
            </w:r>
          </w:p>
        </w:tc>
        <w:tc>
          <w:tcPr>
            <w:tcW w:w="1433" w:type="pct"/>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Pr>
                <w:color w:val="000000" w:themeColor="text1"/>
                <w:sz w:val="24"/>
                <w:szCs w:val="24"/>
              </w:rPr>
              <w:t>Е</w:t>
            </w:r>
            <w:r w:rsidRPr="00F93269">
              <w:rPr>
                <w:color w:val="000000" w:themeColor="text1"/>
                <w:sz w:val="24"/>
                <w:szCs w:val="24"/>
              </w:rPr>
              <w:t>жемесячно</w:t>
            </w:r>
          </w:p>
        </w:tc>
        <w:tc>
          <w:tcPr>
            <w:tcW w:w="938"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Комитет </w:t>
            </w:r>
            <w:r>
              <w:rPr>
                <w:color w:val="000000" w:themeColor="text1"/>
                <w:sz w:val="24"/>
                <w:szCs w:val="24"/>
              </w:rPr>
              <w:t>спорта и молодежной политики</w:t>
            </w:r>
            <w:r w:rsidRPr="002D0207">
              <w:rPr>
                <w:color w:val="000000" w:themeColor="text1"/>
                <w:sz w:val="24"/>
                <w:szCs w:val="24"/>
              </w:rPr>
              <w:t xml:space="preserve"> администрации Березовского района</w:t>
            </w:r>
          </w:p>
        </w:tc>
        <w:tc>
          <w:tcPr>
            <w:tcW w:w="793" w:type="pct"/>
            <w:vMerge w:val="restart"/>
            <w:vAlign w:val="center"/>
          </w:tcPr>
          <w:p w:rsidR="007D78E9" w:rsidRDefault="007D78E9" w:rsidP="007D78E9">
            <w:pPr>
              <w:jc w:val="center"/>
              <w:rPr>
                <w:color w:val="000000" w:themeColor="text1"/>
                <w:sz w:val="24"/>
                <w:szCs w:val="24"/>
              </w:rPr>
            </w:pPr>
            <w:r>
              <w:rPr>
                <w:color w:val="000000" w:themeColor="text1"/>
                <w:sz w:val="24"/>
                <w:szCs w:val="24"/>
              </w:rPr>
              <w:t>Набор открытых данных размещен</w:t>
            </w:r>
          </w:p>
        </w:tc>
      </w:tr>
      <w:tr w:rsidR="007D78E9" w:rsidRPr="002D0207" w:rsidTr="007D78E9">
        <w:tblPrEx>
          <w:jc w:val="left"/>
        </w:tblPrEx>
        <w:trPr>
          <w:trHeight w:val="138"/>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Pr="00F9326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Default="007D78E9" w:rsidP="007D78E9">
            <w:pPr>
              <w:jc w:val="center"/>
              <w:rPr>
                <w:color w:val="000000" w:themeColor="text1"/>
                <w:sz w:val="24"/>
                <w:szCs w:val="24"/>
              </w:rPr>
            </w:pPr>
          </w:p>
        </w:tc>
      </w:tr>
      <w:tr w:rsidR="007D78E9" w:rsidRPr="002D0207" w:rsidTr="007D78E9">
        <w:tblPrEx>
          <w:jc w:val="left"/>
        </w:tblPrEx>
        <w:trPr>
          <w:trHeight w:val="92"/>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Pr="00F9326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Default="007D78E9" w:rsidP="007D78E9">
            <w:pPr>
              <w:jc w:val="center"/>
              <w:rPr>
                <w:color w:val="000000" w:themeColor="text1"/>
                <w:sz w:val="24"/>
                <w:szCs w:val="24"/>
              </w:rPr>
            </w:pPr>
          </w:p>
        </w:tc>
      </w:tr>
      <w:tr w:rsidR="007D78E9" w:rsidRPr="002D0207" w:rsidTr="007D78E9">
        <w:tblPrEx>
          <w:jc w:val="left"/>
        </w:tblPrEx>
        <w:trPr>
          <w:trHeight w:val="92"/>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Pr="00F93269" w:rsidRDefault="007D78E9" w:rsidP="007D78E9">
            <w:pPr>
              <w:jc w:val="center"/>
              <w:rPr>
                <w:color w:val="000000" w:themeColor="text1"/>
                <w:sz w:val="24"/>
                <w:szCs w:val="24"/>
              </w:rPr>
            </w:pPr>
          </w:p>
        </w:tc>
        <w:tc>
          <w:tcPr>
            <w:tcW w:w="1433" w:type="pct"/>
          </w:tcPr>
          <w:p w:rsidR="007D78E9" w:rsidRPr="00897FBC" w:rsidRDefault="007D78E9" w:rsidP="007D78E9">
            <w:pPr>
              <w:jc w:val="center"/>
              <w:rPr>
                <w:color w:val="000000" w:themeColor="text1"/>
                <w:sz w:val="24"/>
                <w:szCs w:val="24"/>
              </w:rPr>
            </w:pPr>
            <w:r w:rsidRPr="00897FBC">
              <w:rPr>
                <w:color w:val="000000" w:themeColor="text1"/>
                <w:sz w:val="24"/>
                <w:szCs w:val="24"/>
              </w:rPr>
              <w:t>Населенный пункт</w:t>
            </w:r>
          </w:p>
        </w:tc>
        <w:tc>
          <w:tcPr>
            <w:tcW w:w="740" w:type="pct"/>
            <w:vMerge/>
            <w:vAlign w:val="center"/>
          </w:tcPr>
          <w:p w:rsidR="007D78E9"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Default="007D78E9" w:rsidP="007D78E9">
            <w:pPr>
              <w:jc w:val="center"/>
              <w:rPr>
                <w:color w:val="000000" w:themeColor="text1"/>
                <w:sz w:val="24"/>
                <w:szCs w:val="24"/>
              </w:rPr>
            </w:pPr>
          </w:p>
        </w:tc>
      </w:tr>
      <w:tr w:rsidR="007D78E9" w:rsidRPr="002D0207" w:rsidTr="007D78E9">
        <w:tblPrEx>
          <w:jc w:val="left"/>
        </w:tblPrEx>
        <w:trPr>
          <w:trHeight w:val="78"/>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9326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897FBC">
              <w:rPr>
                <w:color w:val="000000" w:themeColor="text1"/>
                <w:sz w:val="24"/>
                <w:szCs w:val="24"/>
              </w:rPr>
              <w:t>Улица</w:t>
            </w:r>
          </w:p>
        </w:tc>
        <w:tc>
          <w:tcPr>
            <w:tcW w:w="740" w:type="pct"/>
            <w:vMerge/>
          </w:tcPr>
          <w:p w:rsidR="007D78E9"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78"/>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9326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897FBC">
              <w:rPr>
                <w:color w:val="000000" w:themeColor="text1"/>
                <w:sz w:val="24"/>
                <w:szCs w:val="24"/>
              </w:rPr>
              <w:t>Номер дома</w:t>
            </w:r>
          </w:p>
        </w:tc>
        <w:tc>
          <w:tcPr>
            <w:tcW w:w="740" w:type="pct"/>
            <w:vMerge/>
          </w:tcPr>
          <w:p w:rsidR="007D78E9"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78"/>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9326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897FBC">
              <w:rPr>
                <w:color w:val="000000" w:themeColor="text1"/>
                <w:sz w:val="24"/>
                <w:szCs w:val="24"/>
              </w:rPr>
              <w:t>ИНН</w:t>
            </w:r>
          </w:p>
        </w:tc>
        <w:tc>
          <w:tcPr>
            <w:tcW w:w="740" w:type="pct"/>
            <w:vMerge/>
          </w:tcPr>
          <w:p w:rsidR="007D78E9"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78"/>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9326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897FBC">
              <w:rPr>
                <w:color w:val="000000" w:themeColor="text1"/>
                <w:sz w:val="24"/>
                <w:szCs w:val="24"/>
              </w:rPr>
              <w:t>Сайт</w:t>
            </w:r>
          </w:p>
        </w:tc>
        <w:tc>
          <w:tcPr>
            <w:tcW w:w="740" w:type="pct"/>
            <w:vMerge/>
          </w:tcPr>
          <w:p w:rsidR="007D78E9"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78"/>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9326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897FBC">
              <w:rPr>
                <w:color w:val="000000" w:themeColor="text1"/>
                <w:sz w:val="24"/>
                <w:szCs w:val="24"/>
              </w:rPr>
              <w:t>Адрес электронной почты</w:t>
            </w:r>
          </w:p>
        </w:tc>
        <w:tc>
          <w:tcPr>
            <w:tcW w:w="740" w:type="pct"/>
            <w:vMerge/>
          </w:tcPr>
          <w:p w:rsidR="007D78E9"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78"/>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9326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897FBC">
              <w:rPr>
                <w:color w:val="000000" w:themeColor="text1"/>
                <w:sz w:val="24"/>
                <w:szCs w:val="24"/>
              </w:rPr>
              <w:t>Контактный телефон</w:t>
            </w:r>
          </w:p>
        </w:tc>
        <w:tc>
          <w:tcPr>
            <w:tcW w:w="740" w:type="pct"/>
            <w:vMerge/>
          </w:tcPr>
          <w:p w:rsidR="007D78E9"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val="restart"/>
            <w:vAlign w:val="center"/>
          </w:tcPr>
          <w:p w:rsidR="007D78E9" w:rsidRDefault="007D78E9" w:rsidP="007D78E9">
            <w:pPr>
              <w:jc w:val="center"/>
              <w:rPr>
                <w:color w:val="000000" w:themeColor="text1"/>
                <w:sz w:val="24"/>
                <w:szCs w:val="24"/>
              </w:rPr>
            </w:pPr>
            <w:r>
              <w:rPr>
                <w:color w:val="000000" w:themeColor="text1"/>
                <w:sz w:val="24"/>
                <w:szCs w:val="24"/>
              </w:rPr>
              <w:t>44.</w:t>
            </w:r>
          </w:p>
        </w:tc>
        <w:tc>
          <w:tcPr>
            <w:tcW w:w="913" w:type="pct"/>
            <w:vMerge w:val="restart"/>
            <w:vAlign w:val="center"/>
          </w:tcPr>
          <w:p w:rsidR="007D78E9" w:rsidRPr="00F93269" w:rsidRDefault="007D78E9" w:rsidP="007D78E9">
            <w:pPr>
              <w:jc w:val="center"/>
              <w:rPr>
                <w:color w:val="000000" w:themeColor="text1"/>
                <w:sz w:val="24"/>
                <w:szCs w:val="24"/>
              </w:rPr>
            </w:pPr>
            <w:r w:rsidRPr="00F93269">
              <w:rPr>
                <w:color w:val="000000" w:themeColor="text1"/>
                <w:sz w:val="24"/>
                <w:szCs w:val="24"/>
              </w:rPr>
              <w:t>Данные о спортивных секциях</w:t>
            </w:r>
            <w:r>
              <w:rPr>
                <w:color w:val="000000" w:themeColor="text1"/>
                <w:sz w:val="24"/>
                <w:szCs w:val="24"/>
              </w:rPr>
              <w:t>. Информация о секциях</w:t>
            </w:r>
          </w:p>
        </w:tc>
        <w:tc>
          <w:tcPr>
            <w:tcW w:w="1433" w:type="pct"/>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Pr>
                <w:color w:val="000000" w:themeColor="text1"/>
                <w:sz w:val="24"/>
                <w:szCs w:val="24"/>
              </w:rPr>
              <w:t>Е</w:t>
            </w:r>
            <w:r w:rsidRPr="00F93269">
              <w:rPr>
                <w:color w:val="000000" w:themeColor="text1"/>
                <w:sz w:val="24"/>
                <w:szCs w:val="24"/>
              </w:rPr>
              <w:t>жемесячно</w:t>
            </w:r>
          </w:p>
        </w:tc>
        <w:tc>
          <w:tcPr>
            <w:tcW w:w="938" w:type="pct"/>
            <w:vMerge w:val="restart"/>
            <w:vAlign w:val="center"/>
          </w:tcPr>
          <w:p w:rsidR="007D78E9" w:rsidRDefault="007D78E9" w:rsidP="007D78E9">
            <w:pPr>
              <w:jc w:val="center"/>
              <w:rPr>
                <w:color w:val="000000" w:themeColor="text1"/>
                <w:sz w:val="24"/>
                <w:szCs w:val="24"/>
              </w:rPr>
            </w:pPr>
            <w:r w:rsidRPr="002D0207">
              <w:rPr>
                <w:color w:val="000000" w:themeColor="text1"/>
                <w:sz w:val="24"/>
                <w:szCs w:val="24"/>
              </w:rPr>
              <w:t xml:space="preserve">Комитет </w:t>
            </w:r>
            <w:r>
              <w:rPr>
                <w:color w:val="000000" w:themeColor="text1"/>
                <w:sz w:val="24"/>
                <w:szCs w:val="24"/>
              </w:rPr>
              <w:t>спорта и молодежной политики</w:t>
            </w:r>
            <w:r w:rsidRPr="002D0207">
              <w:rPr>
                <w:color w:val="000000" w:themeColor="text1"/>
                <w:sz w:val="24"/>
                <w:szCs w:val="24"/>
              </w:rPr>
              <w:t xml:space="preserve"> администрации Березовского района</w:t>
            </w:r>
          </w:p>
        </w:tc>
        <w:tc>
          <w:tcPr>
            <w:tcW w:w="793" w:type="pct"/>
            <w:vMerge w:val="restart"/>
            <w:vAlign w:val="center"/>
          </w:tcPr>
          <w:p w:rsidR="007D78E9" w:rsidRDefault="007D78E9" w:rsidP="007D78E9">
            <w:pPr>
              <w:jc w:val="center"/>
              <w:rPr>
                <w:color w:val="000000" w:themeColor="text1"/>
                <w:sz w:val="24"/>
                <w:szCs w:val="24"/>
              </w:rPr>
            </w:pPr>
            <w:r>
              <w:rPr>
                <w:color w:val="000000" w:themeColor="text1"/>
                <w:sz w:val="24"/>
                <w:szCs w:val="24"/>
              </w:rPr>
              <w:t>Набор открытых данных размещен</w:t>
            </w:r>
          </w:p>
        </w:tc>
      </w:tr>
      <w:tr w:rsidR="007D78E9" w:rsidRPr="002D0207" w:rsidTr="007D78E9">
        <w:tblPrEx>
          <w:jc w:val="left"/>
        </w:tblPrEx>
        <w:trPr>
          <w:trHeight w:val="69"/>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Pr="00F9326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Pr="00F9326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Pr="00F93269" w:rsidRDefault="007D78E9" w:rsidP="007D78E9">
            <w:pPr>
              <w:jc w:val="center"/>
              <w:rPr>
                <w:color w:val="000000" w:themeColor="text1"/>
                <w:sz w:val="24"/>
                <w:szCs w:val="24"/>
              </w:rPr>
            </w:pPr>
          </w:p>
        </w:tc>
        <w:tc>
          <w:tcPr>
            <w:tcW w:w="1433" w:type="pct"/>
          </w:tcPr>
          <w:p w:rsidR="007D78E9" w:rsidRPr="00897FBC" w:rsidRDefault="007D78E9" w:rsidP="007D78E9">
            <w:pPr>
              <w:jc w:val="center"/>
              <w:rPr>
                <w:color w:val="000000" w:themeColor="text1"/>
                <w:sz w:val="24"/>
                <w:szCs w:val="24"/>
              </w:rPr>
            </w:pPr>
            <w:r w:rsidRPr="00897FBC">
              <w:rPr>
                <w:color w:val="000000" w:themeColor="text1"/>
                <w:sz w:val="24"/>
                <w:szCs w:val="24"/>
              </w:rPr>
              <w:t>Порядковый номер</w:t>
            </w:r>
          </w:p>
        </w:tc>
        <w:tc>
          <w:tcPr>
            <w:tcW w:w="740" w:type="pct"/>
            <w:vMerge/>
            <w:vAlign w:val="center"/>
          </w:tcPr>
          <w:p w:rsidR="007D78E9"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Default="007D78E9" w:rsidP="007D78E9">
            <w:pPr>
              <w:jc w:val="center"/>
              <w:rPr>
                <w:color w:val="000000" w:themeColor="text1"/>
                <w:sz w:val="24"/>
                <w:szCs w:val="24"/>
              </w:rPr>
            </w:pPr>
          </w:p>
        </w:tc>
      </w:tr>
      <w:tr w:rsidR="007D78E9" w:rsidRPr="002D0207" w:rsidTr="007D78E9">
        <w:tblPrEx>
          <w:jc w:val="left"/>
        </w:tblPrEx>
        <w:trPr>
          <w:trHeight w:val="118"/>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9326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897FBC">
              <w:rPr>
                <w:color w:val="000000" w:themeColor="text1"/>
                <w:sz w:val="24"/>
                <w:szCs w:val="24"/>
              </w:rPr>
              <w:t>Наименование секции</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118"/>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9326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897FBC">
              <w:rPr>
                <w:color w:val="000000" w:themeColor="text1"/>
                <w:sz w:val="24"/>
                <w:szCs w:val="24"/>
              </w:rPr>
              <w:t>Ф.И.О. тренера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118"/>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9326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897FBC">
              <w:rPr>
                <w:color w:val="000000" w:themeColor="text1"/>
                <w:sz w:val="24"/>
                <w:szCs w:val="24"/>
              </w:rPr>
              <w:t>Населенный пункт</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118"/>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9326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897FBC">
              <w:rPr>
                <w:color w:val="000000" w:themeColor="text1"/>
                <w:sz w:val="24"/>
                <w:szCs w:val="24"/>
              </w:rPr>
              <w:t>Улица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118"/>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9326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897FBC">
              <w:rPr>
                <w:color w:val="000000" w:themeColor="text1"/>
                <w:sz w:val="24"/>
                <w:szCs w:val="24"/>
              </w:rPr>
              <w:t>Номер дома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118"/>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9326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897FBC">
              <w:rPr>
                <w:color w:val="000000" w:themeColor="text1"/>
                <w:sz w:val="24"/>
                <w:szCs w:val="24"/>
              </w:rPr>
              <w:t>Режим работы</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92"/>
        </w:trPr>
        <w:tc>
          <w:tcPr>
            <w:tcW w:w="183" w:type="pct"/>
            <w:vMerge w:val="restart"/>
            <w:vAlign w:val="center"/>
          </w:tcPr>
          <w:p w:rsidR="007D78E9" w:rsidRDefault="007D78E9" w:rsidP="007D78E9">
            <w:pPr>
              <w:jc w:val="center"/>
              <w:rPr>
                <w:color w:val="000000" w:themeColor="text1"/>
                <w:sz w:val="24"/>
                <w:szCs w:val="24"/>
              </w:rPr>
            </w:pPr>
            <w:r>
              <w:rPr>
                <w:color w:val="000000" w:themeColor="text1"/>
                <w:sz w:val="24"/>
                <w:szCs w:val="24"/>
              </w:rPr>
              <w:t>45.</w:t>
            </w:r>
          </w:p>
        </w:tc>
        <w:tc>
          <w:tcPr>
            <w:tcW w:w="913" w:type="pct"/>
            <w:vMerge w:val="restart"/>
            <w:vAlign w:val="center"/>
          </w:tcPr>
          <w:p w:rsidR="007D78E9" w:rsidRPr="00F93269" w:rsidRDefault="007D78E9" w:rsidP="007D78E9">
            <w:pPr>
              <w:jc w:val="center"/>
              <w:rPr>
                <w:color w:val="000000" w:themeColor="text1"/>
                <w:sz w:val="24"/>
                <w:szCs w:val="24"/>
              </w:rPr>
            </w:pPr>
            <w:r w:rsidRPr="00F93269">
              <w:rPr>
                <w:color w:val="000000" w:themeColor="text1"/>
                <w:sz w:val="24"/>
                <w:szCs w:val="24"/>
              </w:rPr>
              <w:t>Данные о спортивных секциях</w:t>
            </w:r>
            <w:r>
              <w:rPr>
                <w:color w:val="000000" w:themeColor="text1"/>
                <w:sz w:val="24"/>
                <w:szCs w:val="24"/>
              </w:rPr>
              <w:t>. Информация о тренерах</w:t>
            </w:r>
          </w:p>
        </w:tc>
        <w:tc>
          <w:tcPr>
            <w:tcW w:w="1433" w:type="pct"/>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Pr>
                <w:color w:val="000000" w:themeColor="text1"/>
                <w:sz w:val="24"/>
                <w:szCs w:val="24"/>
              </w:rPr>
              <w:t>Е</w:t>
            </w:r>
            <w:r w:rsidRPr="00F93269">
              <w:rPr>
                <w:color w:val="000000" w:themeColor="text1"/>
                <w:sz w:val="24"/>
                <w:szCs w:val="24"/>
              </w:rPr>
              <w:t>жемесячно</w:t>
            </w:r>
          </w:p>
        </w:tc>
        <w:tc>
          <w:tcPr>
            <w:tcW w:w="938" w:type="pct"/>
            <w:vMerge w:val="restart"/>
            <w:vAlign w:val="center"/>
          </w:tcPr>
          <w:p w:rsidR="007D78E9" w:rsidRDefault="007D78E9" w:rsidP="007D78E9">
            <w:pPr>
              <w:jc w:val="center"/>
              <w:rPr>
                <w:color w:val="000000" w:themeColor="text1"/>
                <w:sz w:val="24"/>
                <w:szCs w:val="24"/>
              </w:rPr>
            </w:pPr>
            <w:r w:rsidRPr="002D0207">
              <w:rPr>
                <w:color w:val="000000" w:themeColor="text1"/>
                <w:sz w:val="24"/>
                <w:szCs w:val="24"/>
              </w:rPr>
              <w:t xml:space="preserve">Комитет </w:t>
            </w:r>
            <w:r>
              <w:rPr>
                <w:color w:val="000000" w:themeColor="text1"/>
                <w:sz w:val="24"/>
                <w:szCs w:val="24"/>
              </w:rPr>
              <w:t>спорта и молодежной политики</w:t>
            </w:r>
            <w:r w:rsidRPr="002D0207">
              <w:rPr>
                <w:color w:val="000000" w:themeColor="text1"/>
                <w:sz w:val="24"/>
                <w:szCs w:val="24"/>
              </w:rPr>
              <w:t xml:space="preserve"> администрации Березовского района</w:t>
            </w:r>
          </w:p>
        </w:tc>
        <w:tc>
          <w:tcPr>
            <w:tcW w:w="793" w:type="pct"/>
            <w:vMerge w:val="restart"/>
            <w:vAlign w:val="center"/>
          </w:tcPr>
          <w:p w:rsidR="007D78E9" w:rsidRDefault="007D78E9" w:rsidP="007D78E9">
            <w:pPr>
              <w:jc w:val="center"/>
              <w:rPr>
                <w:color w:val="000000" w:themeColor="text1"/>
                <w:sz w:val="24"/>
                <w:szCs w:val="24"/>
              </w:rPr>
            </w:pPr>
            <w:r>
              <w:rPr>
                <w:color w:val="000000" w:themeColor="text1"/>
                <w:sz w:val="24"/>
                <w:szCs w:val="24"/>
              </w:rPr>
              <w:t>Набор открытых данных размещен</w:t>
            </w:r>
          </w:p>
        </w:tc>
      </w:tr>
      <w:tr w:rsidR="007D78E9" w:rsidRPr="002D0207" w:rsidTr="007D78E9">
        <w:tblPrEx>
          <w:jc w:val="left"/>
        </w:tblPrEx>
        <w:trPr>
          <w:trHeight w:val="92"/>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9326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tcPr>
          <w:p w:rsidR="007D78E9" w:rsidRDefault="007D78E9" w:rsidP="007D78E9">
            <w:pPr>
              <w:jc w:val="center"/>
              <w:rPr>
                <w:color w:val="000000" w:themeColor="text1"/>
                <w:sz w:val="24"/>
                <w:szCs w:val="24"/>
              </w:rPr>
            </w:pPr>
          </w:p>
        </w:tc>
        <w:tc>
          <w:tcPr>
            <w:tcW w:w="938" w:type="pct"/>
            <w:vMerge/>
          </w:tcPr>
          <w:p w:rsidR="007D78E9" w:rsidRPr="002D0207"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92"/>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9326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tcPr>
          <w:p w:rsidR="007D78E9" w:rsidRDefault="007D78E9" w:rsidP="007D78E9">
            <w:pPr>
              <w:jc w:val="center"/>
              <w:rPr>
                <w:color w:val="000000" w:themeColor="text1"/>
                <w:sz w:val="24"/>
                <w:szCs w:val="24"/>
              </w:rPr>
            </w:pPr>
          </w:p>
        </w:tc>
        <w:tc>
          <w:tcPr>
            <w:tcW w:w="938" w:type="pct"/>
            <w:vMerge/>
          </w:tcPr>
          <w:p w:rsidR="007D78E9" w:rsidRPr="002D0207"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276"/>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9326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4B1A26">
              <w:rPr>
                <w:color w:val="000000" w:themeColor="text1"/>
                <w:sz w:val="24"/>
                <w:szCs w:val="24"/>
              </w:rPr>
              <w:t>Ф.И.О. тренера</w:t>
            </w:r>
          </w:p>
        </w:tc>
        <w:tc>
          <w:tcPr>
            <w:tcW w:w="740" w:type="pct"/>
            <w:vMerge/>
          </w:tcPr>
          <w:p w:rsidR="007D78E9" w:rsidRDefault="007D78E9" w:rsidP="007D78E9">
            <w:pPr>
              <w:jc w:val="center"/>
              <w:rPr>
                <w:color w:val="000000" w:themeColor="text1"/>
                <w:sz w:val="24"/>
                <w:szCs w:val="24"/>
              </w:rPr>
            </w:pPr>
          </w:p>
        </w:tc>
        <w:tc>
          <w:tcPr>
            <w:tcW w:w="938" w:type="pct"/>
            <w:vMerge/>
          </w:tcPr>
          <w:p w:rsidR="007D78E9" w:rsidRPr="002D0207"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276"/>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9326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4B1A26">
              <w:rPr>
                <w:color w:val="000000" w:themeColor="text1"/>
                <w:sz w:val="24"/>
                <w:szCs w:val="24"/>
              </w:rPr>
              <w:t>Контактный телефон</w:t>
            </w:r>
          </w:p>
        </w:tc>
        <w:tc>
          <w:tcPr>
            <w:tcW w:w="740" w:type="pct"/>
            <w:vMerge/>
          </w:tcPr>
          <w:p w:rsidR="007D78E9" w:rsidRDefault="007D78E9" w:rsidP="007D78E9">
            <w:pPr>
              <w:jc w:val="center"/>
              <w:rPr>
                <w:color w:val="000000" w:themeColor="text1"/>
                <w:sz w:val="24"/>
                <w:szCs w:val="24"/>
              </w:rPr>
            </w:pPr>
          </w:p>
        </w:tc>
        <w:tc>
          <w:tcPr>
            <w:tcW w:w="938" w:type="pct"/>
            <w:vMerge/>
          </w:tcPr>
          <w:p w:rsidR="007D78E9" w:rsidRPr="002D0207"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276"/>
        </w:trPr>
        <w:tc>
          <w:tcPr>
            <w:tcW w:w="183" w:type="pct"/>
            <w:vMerge/>
          </w:tcPr>
          <w:p w:rsidR="007D78E9" w:rsidRDefault="007D78E9" w:rsidP="007D78E9">
            <w:pPr>
              <w:jc w:val="center"/>
              <w:rPr>
                <w:color w:val="000000" w:themeColor="text1"/>
                <w:sz w:val="24"/>
                <w:szCs w:val="24"/>
              </w:rPr>
            </w:pPr>
          </w:p>
        </w:tc>
        <w:tc>
          <w:tcPr>
            <w:tcW w:w="913" w:type="pct"/>
            <w:vMerge/>
          </w:tcPr>
          <w:p w:rsidR="007D78E9" w:rsidRPr="00F9326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4B1A26">
              <w:rPr>
                <w:color w:val="000000" w:themeColor="text1"/>
                <w:sz w:val="24"/>
                <w:szCs w:val="24"/>
              </w:rPr>
              <w:t>Спортивный разряд/звание</w:t>
            </w:r>
          </w:p>
        </w:tc>
        <w:tc>
          <w:tcPr>
            <w:tcW w:w="740" w:type="pct"/>
            <w:vMerge/>
          </w:tcPr>
          <w:p w:rsidR="007D78E9" w:rsidRDefault="007D78E9" w:rsidP="007D78E9">
            <w:pPr>
              <w:jc w:val="center"/>
              <w:rPr>
                <w:color w:val="000000" w:themeColor="text1"/>
                <w:sz w:val="24"/>
                <w:szCs w:val="24"/>
              </w:rPr>
            </w:pPr>
          </w:p>
        </w:tc>
        <w:tc>
          <w:tcPr>
            <w:tcW w:w="938" w:type="pct"/>
            <w:vMerge/>
          </w:tcPr>
          <w:p w:rsidR="007D78E9" w:rsidRPr="002D0207"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138"/>
        </w:trPr>
        <w:tc>
          <w:tcPr>
            <w:tcW w:w="183" w:type="pct"/>
            <w:vMerge w:val="restart"/>
            <w:vAlign w:val="center"/>
          </w:tcPr>
          <w:p w:rsidR="007D78E9" w:rsidRDefault="007D78E9" w:rsidP="007D78E9">
            <w:pPr>
              <w:jc w:val="center"/>
              <w:rPr>
                <w:color w:val="000000" w:themeColor="text1"/>
                <w:sz w:val="24"/>
                <w:szCs w:val="24"/>
              </w:rPr>
            </w:pPr>
            <w:r>
              <w:rPr>
                <w:color w:val="000000" w:themeColor="text1"/>
                <w:sz w:val="24"/>
                <w:szCs w:val="24"/>
              </w:rPr>
              <w:t>46.</w:t>
            </w:r>
          </w:p>
        </w:tc>
        <w:tc>
          <w:tcPr>
            <w:tcW w:w="913" w:type="pct"/>
            <w:vMerge w:val="restart"/>
            <w:vAlign w:val="center"/>
          </w:tcPr>
          <w:p w:rsidR="007D78E9" w:rsidRPr="00F93269" w:rsidRDefault="007D78E9" w:rsidP="007D78E9">
            <w:pPr>
              <w:jc w:val="center"/>
              <w:rPr>
                <w:color w:val="000000" w:themeColor="text1"/>
                <w:sz w:val="24"/>
                <w:szCs w:val="24"/>
              </w:rPr>
            </w:pPr>
            <w:r>
              <w:rPr>
                <w:color w:val="000000" w:themeColor="text1"/>
                <w:sz w:val="24"/>
                <w:szCs w:val="24"/>
              </w:rPr>
              <w:t>Данные об управляющих компаниях</w:t>
            </w:r>
          </w:p>
        </w:tc>
        <w:tc>
          <w:tcPr>
            <w:tcW w:w="1433" w:type="pct"/>
          </w:tcPr>
          <w:p w:rsidR="007D78E9" w:rsidRPr="002D0207"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 мере необходимости</w:t>
            </w:r>
          </w:p>
        </w:tc>
        <w:tc>
          <w:tcPr>
            <w:tcW w:w="938" w:type="pct"/>
            <w:vMerge w:val="restart"/>
            <w:vAlign w:val="center"/>
          </w:tcPr>
          <w:p w:rsidR="007D78E9" w:rsidRDefault="007D78E9" w:rsidP="007D78E9">
            <w:pPr>
              <w:jc w:val="center"/>
              <w:rPr>
                <w:color w:val="000000" w:themeColor="text1"/>
                <w:sz w:val="24"/>
                <w:szCs w:val="24"/>
              </w:rPr>
            </w:pPr>
            <w:r w:rsidRPr="002D0207">
              <w:rPr>
                <w:color w:val="000000" w:themeColor="text1"/>
                <w:sz w:val="24"/>
                <w:szCs w:val="24"/>
              </w:rPr>
              <w:t>Управление по жилищно-коммунальному хозяйству администрации Березовского района</w:t>
            </w:r>
          </w:p>
        </w:tc>
        <w:tc>
          <w:tcPr>
            <w:tcW w:w="793" w:type="pct"/>
            <w:vMerge w:val="restart"/>
            <w:vAlign w:val="center"/>
          </w:tcPr>
          <w:p w:rsidR="007D78E9" w:rsidRDefault="007D78E9" w:rsidP="007D78E9">
            <w:pPr>
              <w:jc w:val="center"/>
              <w:rPr>
                <w:color w:val="000000" w:themeColor="text1"/>
                <w:sz w:val="24"/>
                <w:szCs w:val="24"/>
              </w:rPr>
            </w:pPr>
            <w:r>
              <w:rPr>
                <w:color w:val="000000" w:themeColor="text1"/>
                <w:sz w:val="24"/>
                <w:szCs w:val="24"/>
              </w:rPr>
              <w:t>Набор открытых данных размещен</w:t>
            </w:r>
          </w:p>
        </w:tc>
      </w:tr>
      <w:tr w:rsidR="007D78E9" w:rsidRPr="002D0207" w:rsidTr="007D78E9">
        <w:tblPrEx>
          <w:jc w:val="left"/>
        </w:tblPrEx>
        <w:trPr>
          <w:trHeight w:val="138"/>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Default="007D78E9" w:rsidP="007D78E9">
            <w:pPr>
              <w:jc w:val="center"/>
              <w:rPr>
                <w:color w:val="000000" w:themeColor="text1"/>
                <w:sz w:val="24"/>
                <w:szCs w:val="24"/>
              </w:rPr>
            </w:pPr>
          </w:p>
        </w:tc>
      </w:tr>
      <w:tr w:rsidR="007D78E9" w:rsidRPr="002D0207" w:rsidTr="007D78E9">
        <w:tblPrEx>
          <w:jc w:val="left"/>
        </w:tblPrEx>
        <w:trPr>
          <w:trHeight w:val="138"/>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Default="007D78E9" w:rsidP="007D78E9">
            <w:pPr>
              <w:jc w:val="center"/>
              <w:rPr>
                <w:color w:val="000000" w:themeColor="text1"/>
                <w:sz w:val="24"/>
                <w:szCs w:val="24"/>
              </w:rPr>
            </w:pPr>
          </w:p>
        </w:tc>
      </w:tr>
      <w:tr w:rsidR="007D78E9" w:rsidRPr="002D0207" w:rsidTr="007D78E9">
        <w:tblPrEx>
          <w:jc w:val="left"/>
        </w:tblPrEx>
        <w:trPr>
          <w:trHeight w:val="138"/>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Default="007D78E9" w:rsidP="007D78E9">
            <w:pPr>
              <w:jc w:val="center"/>
              <w:rPr>
                <w:color w:val="000000" w:themeColor="text1"/>
                <w:sz w:val="24"/>
                <w:szCs w:val="24"/>
              </w:rPr>
            </w:pPr>
          </w:p>
        </w:tc>
        <w:tc>
          <w:tcPr>
            <w:tcW w:w="1433" w:type="pct"/>
          </w:tcPr>
          <w:p w:rsidR="007D78E9" w:rsidRPr="00FD1218" w:rsidRDefault="007D78E9" w:rsidP="007D78E9">
            <w:pPr>
              <w:jc w:val="center"/>
              <w:rPr>
                <w:color w:val="000000" w:themeColor="text1"/>
                <w:sz w:val="24"/>
                <w:szCs w:val="24"/>
              </w:rPr>
            </w:pPr>
            <w:r w:rsidRPr="00FD1218">
              <w:rPr>
                <w:color w:val="000000" w:themeColor="text1"/>
                <w:sz w:val="24"/>
                <w:szCs w:val="24"/>
              </w:rPr>
              <w:t>Наименование организации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Default="007D78E9" w:rsidP="007D78E9">
            <w:pPr>
              <w:jc w:val="center"/>
              <w:rPr>
                <w:color w:val="000000" w:themeColor="text1"/>
                <w:sz w:val="24"/>
                <w:szCs w:val="24"/>
              </w:rPr>
            </w:pPr>
          </w:p>
        </w:tc>
      </w:tr>
      <w:tr w:rsidR="007D78E9" w:rsidRPr="002D0207" w:rsidTr="007D78E9">
        <w:tblPrEx>
          <w:jc w:val="left"/>
        </w:tblPrEx>
        <w:trPr>
          <w:trHeight w:val="118"/>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FD1218">
              <w:rPr>
                <w:color w:val="000000" w:themeColor="text1"/>
                <w:sz w:val="24"/>
                <w:szCs w:val="24"/>
              </w:rPr>
              <w:t>Местоположение</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118"/>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FD1218">
              <w:rPr>
                <w:color w:val="000000" w:themeColor="text1"/>
                <w:sz w:val="24"/>
                <w:szCs w:val="24"/>
              </w:rPr>
              <w:t>Ф.И.О. руководителя</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118"/>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FD1218">
              <w:rPr>
                <w:color w:val="000000" w:themeColor="text1"/>
                <w:sz w:val="24"/>
                <w:szCs w:val="24"/>
              </w:rPr>
              <w:t>Контактный телефон</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118"/>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FD1218">
              <w:rPr>
                <w:color w:val="000000" w:themeColor="text1"/>
                <w:sz w:val="24"/>
                <w:szCs w:val="24"/>
              </w:rPr>
              <w:t>Адрес электронной почты</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118"/>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FD1218">
              <w:rPr>
                <w:color w:val="000000" w:themeColor="text1"/>
                <w:sz w:val="24"/>
                <w:szCs w:val="24"/>
              </w:rPr>
              <w:t>Список улиц, которые обслуживаются этой компанией</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184"/>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FD1218">
              <w:rPr>
                <w:color w:val="000000" w:themeColor="text1"/>
                <w:sz w:val="24"/>
                <w:szCs w:val="24"/>
              </w:rPr>
              <w:t>Список домов, которые обслуживаются этой компанией</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184"/>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Координаты </w:t>
            </w:r>
            <w:r w:rsidRPr="002D0207">
              <w:rPr>
                <w:color w:val="000000" w:themeColor="text1"/>
                <w:sz w:val="24"/>
                <w:szCs w:val="24"/>
                <w:lang w:val="en-US"/>
              </w:rPr>
              <w:t>WGS-84</w:t>
            </w:r>
            <w:r w:rsidRPr="002D0207">
              <w:rPr>
                <w:color w:val="000000" w:themeColor="text1"/>
                <w:sz w:val="24"/>
                <w:szCs w:val="24"/>
              </w:rPr>
              <w:t xml:space="preserve"> </w:t>
            </w:r>
            <w:r w:rsidRPr="002D0207">
              <w:rPr>
                <w:color w:val="000000" w:themeColor="text1"/>
                <w:sz w:val="24"/>
                <w:szCs w:val="24"/>
                <w:lang w:val="en-US"/>
              </w:rPr>
              <w:t>(</w:t>
            </w:r>
            <w:r>
              <w:rPr>
                <w:color w:val="000000" w:themeColor="text1"/>
                <w:sz w:val="24"/>
                <w:szCs w:val="24"/>
              </w:rPr>
              <w:t>долгота</w:t>
            </w:r>
            <w:r w:rsidRPr="002D0207">
              <w:rPr>
                <w:color w:val="000000" w:themeColor="text1"/>
                <w:sz w:val="24"/>
                <w:szCs w:val="24"/>
                <w:lang w:val="en-US"/>
              </w:rPr>
              <w:t>)</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184"/>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vAlign w:val="center"/>
          </w:tcPr>
          <w:p w:rsidR="007D78E9" w:rsidRPr="00C60CB8" w:rsidRDefault="007D78E9" w:rsidP="007D78E9">
            <w:pPr>
              <w:jc w:val="center"/>
              <w:rPr>
                <w:color w:val="000000" w:themeColor="text1"/>
                <w:sz w:val="24"/>
                <w:szCs w:val="24"/>
              </w:rPr>
            </w:pPr>
            <w:r w:rsidRPr="002D0207">
              <w:rPr>
                <w:color w:val="000000" w:themeColor="text1"/>
                <w:sz w:val="24"/>
                <w:szCs w:val="24"/>
              </w:rPr>
              <w:t xml:space="preserve">Координаты </w:t>
            </w:r>
            <w:r w:rsidRPr="002D0207">
              <w:rPr>
                <w:color w:val="000000" w:themeColor="text1"/>
                <w:sz w:val="24"/>
                <w:szCs w:val="24"/>
                <w:lang w:val="en-US"/>
              </w:rPr>
              <w:t>WGS-84</w:t>
            </w:r>
            <w:r>
              <w:rPr>
                <w:color w:val="000000" w:themeColor="text1"/>
                <w:sz w:val="24"/>
                <w:szCs w:val="24"/>
              </w:rPr>
              <w:t xml:space="preserve"> (широта)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val="restart"/>
            <w:vAlign w:val="center"/>
          </w:tcPr>
          <w:p w:rsidR="007D78E9" w:rsidRDefault="007D78E9" w:rsidP="007D78E9">
            <w:pPr>
              <w:jc w:val="center"/>
              <w:rPr>
                <w:color w:val="000000" w:themeColor="text1"/>
                <w:sz w:val="24"/>
                <w:szCs w:val="24"/>
              </w:rPr>
            </w:pPr>
            <w:r>
              <w:rPr>
                <w:color w:val="000000" w:themeColor="text1"/>
                <w:sz w:val="24"/>
                <w:szCs w:val="24"/>
              </w:rPr>
              <w:t>47.</w:t>
            </w:r>
          </w:p>
        </w:tc>
        <w:tc>
          <w:tcPr>
            <w:tcW w:w="913" w:type="pct"/>
            <w:vMerge w:val="restart"/>
            <w:vAlign w:val="center"/>
          </w:tcPr>
          <w:p w:rsidR="007D78E9" w:rsidRDefault="007D78E9" w:rsidP="007D78E9">
            <w:pPr>
              <w:jc w:val="center"/>
              <w:rPr>
                <w:color w:val="000000" w:themeColor="text1"/>
                <w:sz w:val="24"/>
                <w:szCs w:val="24"/>
              </w:rPr>
            </w:pPr>
            <w:r>
              <w:rPr>
                <w:color w:val="000000" w:themeColor="text1"/>
                <w:sz w:val="24"/>
                <w:szCs w:val="24"/>
              </w:rPr>
              <w:t>Данные о стоимости топлива</w:t>
            </w:r>
          </w:p>
        </w:tc>
        <w:tc>
          <w:tcPr>
            <w:tcW w:w="1433" w:type="pct"/>
          </w:tcPr>
          <w:p w:rsidR="007D78E9" w:rsidRPr="00B0206A"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 мере необходимости</w:t>
            </w:r>
          </w:p>
        </w:tc>
        <w:tc>
          <w:tcPr>
            <w:tcW w:w="938" w:type="pct"/>
            <w:vMerge w:val="restart"/>
            <w:vAlign w:val="center"/>
          </w:tcPr>
          <w:p w:rsidR="007D78E9" w:rsidRDefault="007D78E9" w:rsidP="007D78E9">
            <w:pPr>
              <w:jc w:val="center"/>
              <w:rPr>
                <w:color w:val="000000" w:themeColor="text1"/>
                <w:sz w:val="24"/>
                <w:szCs w:val="24"/>
              </w:rPr>
            </w:pPr>
            <w:r w:rsidRPr="002D0207">
              <w:rPr>
                <w:color w:val="000000" w:themeColor="text1"/>
                <w:sz w:val="24"/>
                <w:szCs w:val="24"/>
              </w:rPr>
              <w:t>Ко</w:t>
            </w:r>
            <w:r>
              <w:rPr>
                <w:color w:val="000000" w:themeColor="text1"/>
                <w:sz w:val="24"/>
                <w:szCs w:val="24"/>
              </w:rPr>
              <w:t xml:space="preserve">митет по экономической </w:t>
            </w:r>
            <w:r>
              <w:rPr>
                <w:color w:val="000000" w:themeColor="text1"/>
                <w:sz w:val="24"/>
                <w:szCs w:val="24"/>
              </w:rPr>
              <w:lastRenderedPageBreak/>
              <w:t>политике</w:t>
            </w:r>
            <w:r w:rsidRPr="002D0207">
              <w:rPr>
                <w:color w:val="000000" w:themeColor="text1"/>
                <w:sz w:val="24"/>
                <w:szCs w:val="24"/>
              </w:rPr>
              <w:t xml:space="preserve"> администрации Березовского района</w:t>
            </w:r>
          </w:p>
        </w:tc>
        <w:tc>
          <w:tcPr>
            <w:tcW w:w="793" w:type="pct"/>
            <w:vMerge w:val="restart"/>
            <w:vAlign w:val="center"/>
          </w:tcPr>
          <w:p w:rsidR="007D78E9" w:rsidRDefault="007D78E9" w:rsidP="007D78E9">
            <w:pPr>
              <w:jc w:val="center"/>
              <w:rPr>
                <w:color w:val="000000" w:themeColor="text1"/>
                <w:sz w:val="24"/>
                <w:szCs w:val="24"/>
              </w:rPr>
            </w:pPr>
            <w:r>
              <w:rPr>
                <w:color w:val="000000" w:themeColor="text1"/>
                <w:sz w:val="24"/>
                <w:szCs w:val="24"/>
              </w:rPr>
              <w:lastRenderedPageBreak/>
              <w:t>Набор открытых данных размещен</w:t>
            </w:r>
          </w:p>
        </w:tc>
      </w:tr>
      <w:tr w:rsidR="007D78E9" w:rsidRPr="002D0207" w:rsidTr="007D78E9">
        <w:tblPrEx>
          <w:jc w:val="left"/>
        </w:tblPrEx>
        <w:trPr>
          <w:trHeight w:val="69"/>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vAlign w:val="center"/>
          </w:tcPr>
          <w:p w:rsidR="007D78E9" w:rsidRDefault="007D78E9" w:rsidP="007D78E9">
            <w:pPr>
              <w:jc w:val="center"/>
              <w:rPr>
                <w:color w:val="000000" w:themeColor="text1"/>
                <w:sz w:val="24"/>
                <w:szCs w:val="24"/>
              </w:rPr>
            </w:pPr>
          </w:p>
        </w:tc>
        <w:tc>
          <w:tcPr>
            <w:tcW w:w="913" w:type="pct"/>
            <w:vMerge/>
            <w:vAlign w:val="center"/>
          </w:tcPr>
          <w:p w:rsidR="007D78E9" w:rsidRDefault="007D78E9" w:rsidP="007D78E9">
            <w:pPr>
              <w:jc w:val="center"/>
              <w:rPr>
                <w:color w:val="000000" w:themeColor="text1"/>
                <w:sz w:val="24"/>
                <w:szCs w:val="24"/>
              </w:rPr>
            </w:pPr>
          </w:p>
        </w:tc>
        <w:tc>
          <w:tcPr>
            <w:tcW w:w="1433" w:type="pct"/>
          </w:tcPr>
          <w:p w:rsidR="007D78E9" w:rsidRPr="00B0206A" w:rsidRDefault="007D78E9" w:rsidP="007D78E9">
            <w:pPr>
              <w:jc w:val="center"/>
              <w:rPr>
                <w:sz w:val="24"/>
                <w:szCs w:val="24"/>
              </w:rPr>
            </w:pPr>
            <w:r w:rsidRPr="00B0206A">
              <w:rPr>
                <w:sz w:val="24"/>
                <w:szCs w:val="24"/>
              </w:rPr>
              <w:t>Наименование АЗС</w:t>
            </w:r>
          </w:p>
        </w:tc>
        <w:tc>
          <w:tcPr>
            <w:tcW w:w="740" w:type="pct"/>
            <w:vMerge/>
            <w:vAlign w:val="center"/>
          </w:tcPr>
          <w:p w:rsidR="007D78E9" w:rsidRPr="002D0207" w:rsidRDefault="007D78E9" w:rsidP="007D78E9">
            <w:pPr>
              <w:jc w:val="center"/>
              <w:rPr>
                <w:color w:val="000000" w:themeColor="text1"/>
                <w:sz w:val="24"/>
                <w:szCs w:val="24"/>
              </w:rPr>
            </w:pPr>
          </w:p>
        </w:tc>
        <w:tc>
          <w:tcPr>
            <w:tcW w:w="938" w:type="pct"/>
            <w:vMerge/>
            <w:vAlign w:val="center"/>
          </w:tcPr>
          <w:p w:rsidR="007D78E9" w:rsidRPr="002D0207" w:rsidRDefault="007D78E9" w:rsidP="007D78E9">
            <w:pPr>
              <w:jc w:val="center"/>
              <w:rPr>
                <w:color w:val="000000" w:themeColor="text1"/>
                <w:sz w:val="24"/>
                <w:szCs w:val="24"/>
              </w:rPr>
            </w:pPr>
          </w:p>
        </w:tc>
        <w:tc>
          <w:tcPr>
            <w:tcW w:w="793" w:type="pct"/>
            <w:vMerge/>
            <w:vAlign w:val="center"/>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B0206A">
              <w:rPr>
                <w:color w:val="000000" w:themeColor="text1"/>
                <w:sz w:val="24"/>
                <w:szCs w:val="24"/>
              </w:rPr>
              <w:t>Название компании</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B0206A">
              <w:rPr>
                <w:color w:val="000000" w:themeColor="text1"/>
                <w:sz w:val="24"/>
                <w:szCs w:val="24"/>
              </w:rPr>
              <w:t>Местоположение АЗС</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 xml:space="preserve">Координаты </w:t>
            </w:r>
            <w:r w:rsidRPr="002D0207">
              <w:rPr>
                <w:color w:val="000000" w:themeColor="text1"/>
                <w:sz w:val="24"/>
                <w:szCs w:val="24"/>
                <w:lang w:val="en-US"/>
              </w:rPr>
              <w:t>WGS-84</w:t>
            </w:r>
            <w:r w:rsidRPr="002D0207">
              <w:rPr>
                <w:color w:val="000000" w:themeColor="text1"/>
                <w:sz w:val="24"/>
                <w:szCs w:val="24"/>
              </w:rPr>
              <w:t xml:space="preserve"> </w:t>
            </w:r>
            <w:r w:rsidRPr="002D0207">
              <w:rPr>
                <w:color w:val="000000" w:themeColor="text1"/>
                <w:sz w:val="24"/>
                <w:szCs w:val="24"/>
                <w:lang w:val="en-US"/>
              </w:rPr>
              <w:t>(</w:t>
            </w:r>
            <w:r>
              <w:rPr>
                <w:color w:val="000000" w:themeColor="text1"/>
                <w:sz w:val="24"/>
                <w:szCs w:val="24"/>
              </w:rPr>
              <w:t>долгота</w:t>
            </w:r>
            <w:r w:rsidRPr="002D0207">
              <w:rPr>
                <w:color w:val="000000" w:themeColor="text1"/>
                <w:sz w:val="24"/>
                <w:szCs w:val="24"/>
                <w:lang w:val="en-US"/>
              </w:rPr>
              <w:t>)</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vAlign w:val="center"/>
          </w:tcPr>
          <w:p w:rsidR="007D78E9" w:rsidRPr="00C60CB8" w:rsidRDefault="007D78E9" w:rsidP="007D78E9">
            <w:pPr>
              <w:jc w:val="center"/>
              <w:rPr>
                <w:color w:val="000000" w:themeColor="text1"/>
                <w:sz w:val="24"/>
                <w:szCs w:val="24"/>
              </w:rPr>
            </w:pPr>
            <w:r w:rsidRPr="002D0207">
              <w:rPr>
                <w:color w:val="000000" w:themeColor="text1"/>
                <w:sz w:val="24"/>
                <w:szCs w:val="24"/>
              </w:rPr>
              <w:t xml:space="preserve">Координаты </w:t>
            </w:r>
            <w:r w:rsidRPr="002D0207">
              <w:rPr>
                <w:color w:val="000000" w:themeColor="text1"/>
                <w:sz w:val="24"/>
                <w:szCs w:val="24"/>
                <w:lang w:val="en-US"/>
              </w:rPr>
              <w:t>WGS-84</w:t>
            </w:r>
            <w:r>
              <w:rPr>
                <w:color w:val="000000" w:themeColor="text1"/>
                <w:sz w:val="24"/>
                <w:szCs w:val="24"/>
              </w:rPr>
              <w:t xml:space="preserve"> (широта)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B0206A">
              <w:rPr>
                <w:color w:val="000000" w:themeColor="text1"/>
                <w:sz w:val="24"/>
                <w:szCs w:val="24"/>
              </w:rPr>
              <w:t>Стоимость 80 бензина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B0206A">
              <w:rPr>
                <w:color w:val="000000" w:themeColor="text1"/>
                <w:sz w:val="24"/>
                <w:szCs w:val="24"/>
              </w:rPr>
              <w:t>Стоимость 92 бензина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B0206A">
              <w:rPr>
                <w:color w:val="000000" w:themeColor="text1"/>
                <w:sz w:val="24"/>
                <w:szCs w:val="24"/>
              </w:rPr>
              <w:t>Стоимость 95 бензина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B0206A">
              <w:rPr>
                <w:color w:val="000000" w:themeColor="text1"/>
                <w:sz w:val="24"/>
                <w:szCs w:val="24"/>
              </w:rPr>
              <w:t>Стоимость 98 бензина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B0206A">
              <w:rPr>
                <w:color w:val="000000" w:themeColor="text1"/>
                <w:sz w:val="24"/>
                <w:szCs w:val="24"/>
              </w:rPr>
              <w:t>Стоимость 100 бензина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B0206A">
              <w:rPr>
                <w:color w:val="000000" w:themeColor="text1"/>
                <w:sz w:val="24"/>
                <w:szCs w:val="24"/>
              </w:rPr>
              <w:t>Стоимость газа бутана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B0206A">
              <w:rPr>
                <w:color w:val="000000" w:themeColor="text1"/>
                <w:sz w:val="24"/>
                <w:szCs w:val="24"/>
              </w:rPr>
              <w:t>Стоимость газа пропана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B0206A">
              <w:rPr>
                <w:color w:val="000000" w:themeColor="text1"/>
                <w:sz w:val="24"/>
                <w:szCs w:val="24"/>
              </w:rPr>
              <w:t>Стоимость дизельного топлива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val="restart"/>
            <w:vAlign w:val="center"/>
          </w:tcPr>
          <w:p w:rsidR="007D78E9" w:rsidRDefault="007D78E9" w:rsidP="007D78E9">
            <w:pPr>
              <w:jc w:val="center"/>
              <w:rPr>
                <w:color w:val="000000" w:themeColor="text1"/>
                <w:sz w:val="24"/>
                <w:szCs w:val="24"/>
              </w:rPr>
            </w:pPr>
            <w:r>
              <w:rPr>
                <w:color w:val="000000" w:themeColor="text1"/>
                <w:sz w:val="24"/>
                <w:szCs w:val="24"/>
              </w:rPr>
              <w:t>48.</w:t>
            </w:r>
          </w:p>
        </w:tc>
        <w:tc>
          <w:tcPr>
            <w:tcW w:w="913" w:type="pct"/>
            <w:vMerge w:val="restart"/>
            <w:vAlign w:val="center"/>
          </w:tcPr>
          <w:p w:rsidR="007D78E9" w:rsidRDefault="007D78E9" w:rsidP="007D78E9">
            <w:pPr>
              <w:jc w:val="center"/>
              <w:rPr>
                <w:color w:val="000000" w:themeColor="text1"/>
                <w:sz w:val="24"/>
                <w:szCs w:val="24"/>
              </w:rPr>
            </w:pPr>
            <w:r w:rsidRPr="00892205">
              <w:rPr>
                <w:color w:val="000000" w:themeColor="text1"/>
                <w:sz w:val="24"/>
                <w:szCs w:val="24"/>
              </w:rPr>
              <w:t>Телефонный справочник</w:t>
            </w:r>
            <w:r>
              <w:rPr>
                <w:color w:val="000000" w:themeColor="text1"/>
                <w:sz w:val="24"/>
                <w:szCs w:val="24"/>
              </w:rPr>
              <w:t xml:space="preserve"> структурных подразделений администрации Березовского района</w:t>
            </w:r>
          </w:p>
        </w:tc>
        <w:tc>
          <w:tcPr>
            <w:tcW w:w="1433" w:type="pct"/>
          </w:tcPr>
          <w:p w:rsidR="007D78E9" w:rsidRPr="00B0206A"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 мере необходимости</w:t>
            </w:r>
          </w:p>
        </w:tc>
        <w:tc>
          <w:tcPr>
            <w:tcW w:w="938" w:type="pct"/>
            <w:vMerge w:val="restart"/>
            <w:vAlign w:val="center"/>
          </w:tcPr>
          <w:p w:rsidR="007D78E9" w:rsidRDefault="007D78E9" w:rsidP="007D78E9">
            <w:pPr>
              <w:jc w:val="center"/>
              <w:rPr>
                <w:color w:val="000000" w:themeColor="text1"/>
                <w:sz w:val="24"/>
                <w:szCs w:val="24"/>
              </w:rPr>
            </w:pPr>
            <w:r>
              <w:rPr>
                <w:color w:val="000000" w:themeColor="text1"/>
                <w:sz w:val="24"/>
                <w:szCs w:val="24"/>
              </w:rPr>
              <w:t>Отдел информатизации, защиты информации и связи администрации Березовского района</w:t>
            </w:r>
          </w:p>
        </w:tc>
        <w:tc>
          <w:tcPr>
            <w:tcW w:w="793" w:type="pct"/>
            <w:vMerge w:val="restart"/>
            <w:vAlign w:val="center"/>
          </w:tcPr>
          <w:p w:rsidR="007D78E9" w:rsidRDefault="007D78E9" w:rsidP="007D78E9">
            <w:pPr>
              <w:jc w:val="center"/>
              <w:rPr>
                <w:color w:val="000000" w:themeColor="text1"/>
                <w:sz w:val="24"/>
                <w:szCs w:val="24"/>
              </w:rPr>
            </w:pPr>
            <w:r>
              <w:rPr>
                <w:color w:val="000000" w:themeColor="text1"/>
                <w:sz w:val="24"/>
                <w:szCs w:val="24"/>
              </w:rPr>
              <w:t>Набор открытых данных размещен</w:t>
            </w: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Pr="00892205"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Субъект Российской Федерации</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Pr="00892205"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2D0207">
              <w:rPr>
                <w:color w:val="000000" w:themeColor="text1"/>
                <w:sz w:val="24"/>
                <w:szCs w:val="24"/>
              </w:rPr>
              <w:t>Муниципальное образование</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Pr="00892205"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892205">
              <w:rPr>
                <w:color w:val="000000" w:themeColor="text1"/>
                <w:sz w:val="24"/>
                <w:szCs w:val="24"/>
              </w:rPr>
              <w:t>Ф.И.О. сотрудника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50"/>
        </w:trPr>
        <w:tc>
          <w:tcPr>
            <w:tcW w:w="183" w:type="pct"/>
            <w:vMerge/>
          </w:tcPr>
          <w:p w:rsidR="007D78E9" w:rsidRDefault="007D78E9" w:rsidP="007D78E9">
            <w:pPr>
              <w:jc w:val="center"/>
              <w:rPr>
                <w:color w:val="000000" w:themeColor="text1"/>
                <w:sz w:val="24"/>
                <w:szCs w:val="24"/>
              </w:rPr>
            </w:pPr>
          </w:p>
        </w:tc>
        <w:tc>
          <w:tcPr>
            <w:tcW w:w="913" w:type="pct"/>
            <w:vMerge/>
          </w:tcPr>
          <w:p w:rsidR="007D78E9" w:rsidRPr="00892205"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892205">
              <w:rPr>
                <w:color w:val="000000" w:themeColor="text1"/>
                <w:sz w:val="24"/>
                <w:szCs w:val="24"/>
              </w:rPr>
              <w:t>Должность сотрудника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50"/>
        </w:trPr>
        <w:tc>
          <w:tcPr>
            <w:tcW w:w="183" w:type="pct"/>
            <w:vMerge/>
          </w:tcPr>
          <w:p w:rsidR="007D78E9" w:rsidRDefault="007D78E9" w:rsidP="007D78E9">
            <w:pPr>
              <w:jc w:val="center"/>
              <w:rPr>
                <w:color w:val="000000" w:themeColor="text1"/>
                <w:sz w:val="24"/>
                <w:szCs w:val="24"/>
              </w:rPr>
            </w:pPr>
          </w:p>
        </w:tc>
        <w:tc>
          <w:tcPr>
            <w:tcW w:w="913" w:type="pct"/>
            <w:vMerge/>
          </w:tcPr>
          <w:p w:rsidR="007D78E9" w:rsidRPr="00892205"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892205">
              <w:rPr>
                <w:color w:val="000000" w:themeColor="text1"/>
                <w:sz w:val="24"/>
                <w:szCs w:val="24"/>
              </w:rPr>
              <w:t>Наименование органа власти</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50"/>
        </w:trPr>
        <w:tc>
          <w:tcPr>
            <w:tcW w:w="183" w:type="pct"/>
            <w:vMerge/>
          </w:tcPr>
          <w:p w:rsidR="007D78E9" w:rsidRDefault="007D78E9" w:rsidP="007D78E9">
            <w:pPr>
              <w:jc w:val="center"/>
              <w:rPr>
                <w:color w:val="000000" w:themeColor="text1"/>
                <w:sz w:val="24"/>
                <w:szCs w:val="24"/>
              </w:rPr>
            </w:pPr>
          </w:p>
        </w:tc>
        <w:tc>
          <w:tcPr>
            <w:tcW w:w="913" w:type="pct"/>
            <w:vMerge/>
          </w:tcPr>
          <w:p w:rsidR="007D78E9" w:rsidRPr="00892205"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892205">
              <w:rPr>
                <w:color w:val="000000" w:themeColor="text1"/>
                <w:sz w:val="24"/>
                <w:szCs w:val="24"/>
              </w:rPr>
              <w:t>Наименование подразделения</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50"/>
        </w:trPr>
        <w:tc>
          <w:tcPr>
            <w:tcW w:w="183" w:type="pct"/>
            <w:vMerge/>
          </w:tcPr>
          <w:p w:rsidR="007D78E9" w:rsidRDefault="007D78E9" w:rsidP="007D78E9">
            <w:pPr>
              <w:jc w:val="center"/>
              <w:rPr>
                <w:color w:val="000000" w:themeColor="text1"/>
                <w:sz w:val="24"/>
                <w:szCs w:val="24"/>
              </w:rPr>
            </w:pPr>
          </w:p>
        </w:tc>
        <w:tc>
          <w:tcPr>
            <w:tcW w:w="913" w:type="pct"/>
            <w:vMerge/>
          </w:tcPr>
          <w:p w:rsidR="007D78E9" w:rsidRPr="00892205"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892205">
              <w:rPr>
                <w:color w:val="000000" w:themeColor="text1"/>
                <w:sz w:val="24"/>
                <w:szCs w:val="24"/>
              </w:rPr>
              <w:t>Контактный телефон</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50"/>
        </w:trPr>
        <w:tc>
          <w:tcPr>
            <w:tcW w:w="183" w:type="pct"/>
            <w:vMerge/>
          </w:tcPr>
          <w:p w:rsidR="007D78E9" w:rsidRDefault="007D78E9" w:rsidP="007D78E9">
            <w:pPr>
              <w:jc w:val="center"/>
              <w:rPr>
                <w:color w:val="000000" w:themeColor="text1"/>
                <w:sz w:val="24"/>
                <w:szCs w:val="24"/>
              </w:rPr>
            </w:pPr>
          </w:p>
        </w:tc>
        <w:tc>
          <w:tcPr>
            <w:tcW w:w="913" w:type="pct"/>
            <w:vMerge/>
          </w:tcPr>
          <w:p w:rsidR="007D78E9" w:rsidRPr="00892205"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892205">
              <w:rPr>
                <w:color w:val="000000" w:themeColor="text1"/>
                <w:sz w:val="24"/>
                <w:szCs w:val="24"/>
              </w:rPr>
              <w:t>Электронная почта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50"/>
        </w:trPr>
        <w:tc>
          <w:tcPr>
            <w:tcW w:w="183" w:type="pct"/>
            <w:vMerge/>
          </w:tcPr>
          <w:p w:rsidR="007D78E9" w:rsidRDefault="007D78E9" w:rsidP="007D78E9">
            <w:pPr>
              <w:jc w:val="center"/>
              <w:rPr>
                <w:color w:val="000000" w:themeColor="text1"/>
                <w:sz w:val="24"/>
                <w:szCs w:val="24"/>
              </w:rPr>
            </w:pPr>
          </w:p>
        </w:tc>
        <w:tc>
          <w:tcPr>
            <w:tcW w:w="913" w:type="pct"/>
            <w:vMerge/>
          </w:tcPr>
          <w:p w:rsidR="007D78E9" w:rsidRPr="00892205"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892205">
              <w:rPr>
                <w:color w:val="000000" w:themeColor="text1"/>
                <w:sz w:val="24"/>
                <w:szCs w:val="24"/>
              </w:rPr>
              <w:t>Сайт</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50"/>
        </w:trPr>
        <w:tc>
          <w:tcPr>
            <w:tcW w:w="183" w:type="pct"/>
            <w:vMerge/>
          </w:tcPr>
          <w:p w:rsidR="007D78E9" w:rsidRDefault="007D78E9" w:rsidP="007D78E9">
            <w:pPr>
              <w:jc w:val="center"/>
              <w:rPr>
                <w:color w:val="000000" w:themeColor="text1"/>
                <w:sz w:val="24"/>
                <w:szCs w:val="24"/>
              </w:rPr>
            </w:pPr>
          </w:p>
        </w:tc>
        <w:tc>
          <w:tcPr>
            <w:tcW w:w="913" w:type="pct"/>
            <w:vMerge/>
          </w:tcPr>
          <w:p w:rsidR="007D78E9" w:rsidRPr="00892205"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892205">
              <w:rPr>
                <w:color w:val="000000" w:themeColor="text1"/>
                <w:sz w:val="24"/>
                <w:szCs w:val="24"/>
              </w:rPr>
              <w:t>Населенный пункт, улица, дом</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50"/>
        </w:trPr>
        <w:tc>
          <w:tcPr>
            <w:tcW w:w="183" w:type="pct"/>
            <w:vMerge/>
          </w:tcPr>
          <w:p w:rsidR="007D78E9" w:rsidRDefault="007D78E9" w:rsidP="007D78E9">
            <w:pPr>
              <w:jc w:val="center"/>
              <w:rPr>
                <w:color w:val="000000" w:themeColor="text1"/>
                <w:sz w:val="24"/>
                <w:szCs w:val="24"/>
              </w:rPr>
            </w:pPr>
          </w:p>
        </w:tc>
        <w:tc>
          <w:tcPr>
            <w:tcW w:w="913" w:type="pct"/>
            <w:vMerge/>
          </w:tcPr>
          <w:p w:rsidR="007D78E9" w:rsidRPr="00892205"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892205">
              <w:rPr>
                <w:color w:val="000000" w:themeColor="text1"/>
                <w:sz w:val="24"/>
                <w:szCs w:val="24"/>
              </w:rPr>
              <w:t>Наименование объекта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50"/>
        </w:trPr>
        <w:tc>
          <w:tcPr>
            <w:tcW w:w="183" w:type="pct"/>
            <w:vMerge/>
          </w:tcPr>
          <w:p w:rsidR="007D78E9" w:rsidRDefault="007D78E9" w:rsidP="007D78E9">
            <w:pPr>
              <w:jc w:val="center"/>
              <w:rPr>
                <w:color w:val="000000" w:themeColor="text1"/>
                <w:sz w:val="24"/>
                <w:szCs w:val="24"/>
              </w:rPr>
            </w:pPr>
          </w:p>
        </w:tc>
        <w:tc>
          <w:tcPr>
            <w:tcW w:w="913" w:type="pct"/>
            <w:vMerge/>
          </w:tcPr>
          <w:p w:rsidR="007D78E9" w:rsidRPr="00892205"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892205">
              <w:rPr>
                <w:color w:val="000000" w:themeColor="text1"/>
                <w:sz w:val="24"/>
                <w:szCs w:val="24"/>
              </w:rPr>
              <w:t>Номер кабинета сотрудника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50"/>
        </w:trPr>
        <w:tc>
          <w:tcPr>
            <w:tcW w:w="183" w:type="pct"/>
            <w:vMerge/>
          </w:tcPr>
          <w:p w:rsidR="007D78E9" w:rsidRDefault="007D78E9" w:rsidP="007D78E9">
            <w:pPr>
              <w:jc w:val="center"/>
              <w:rPr>
                <w:color w:val="000000" w:themeColor="text1"/>
                <w:sz w:val="24"/>
                <w:szCs w:val="24"/>
              </w:rPr>
            </w:pPr>
          </w:p>
        </w:tc>
        <w:tc>
          <w:tcPr>
            <w:tcW w:w="913" w:type="pct"/>
            <w:vMerge/>
          </w:tcPr>
          <w:p w:rsidR="007D78E9" w:rsidRPr="00892205" w:rsidRDefault="007D78E9" w:rsidP="007D78E9">
            <w:pPr>
              <w:jc w:val="center"/>
              <w:rPr>
                <w:color w:val="000000" w:themeColor="text1"/>
                <w:sz w:val="24"/>
                <w:szCs w:val="24"/>
              </w:rPr>
            </w:pPr>
          </w:p>
        </w:tc>
        <w:tc>
          <w:tcPr>
            <w:tcW w:w="1433" w:type="pct"/>
          </w:tcPr>
          <w:p w:rsidR="007D78E9" w:rsidRPr="002D0207" w:rsidRDefault="007D78E9" w:rsidP="007D78E9">
            <w:pPr>
              <w:jc w:val="center"/>
              <w:rPr>
                <w:color w:val="000000" w:themeColor="text1"/>
                <w:sz w:val="24"/>
                <w:szCs w:val="24"/>
              </w:rPr>
            </w:pPr>
            <w:r w:rsidRPr="00892205">
              <w:rPr>
                <w:color w:val="000000" w:themeColor="text1"/>
                <w:sz w:val="24"/>
                <w:szCs w:val="24"/>
              </w:rPr>
              <w:t>Доступность для маломобильных</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val="restart"/>
            <w:vAlign w:val="center"/>
          </w:tcPr>
          <w:p w:rsidR="007D78E9" w:rsidRDefault="007D78E9" w:rsidP="007D78E9">
            <w:pPr>
              <w:jc w:val="center"/>
              <w:rPr>
                <w:color w:val="000000" w:themeColor="text1"/>
                <w:sz w:val="24"/>
                <w:szCs w:val="24"/>
              </w:rPr>
            </w:pPr>
            <w:r>
              <w:rPr>
                <w:color w:val="000000" w:themeColor="text1"/>
                <w:sz w:val="24"/>
                <w:szCs w:val="24"/>
              </w:rPr>
              <w:t>49.</w:t>
            </w:r>
          </w:p>
        </w:tc>
        <w:tc>
          <w:tcPr>
            <w:tcW w:w="913" w:type="pct"/>
            <w:vMerge w:val="restart"/>
            <w:vAlign w:val="center"/>
          </w:tcPr>
          <w:p w:rsidR="007D78E9" w:rsidRPr="00892205" w:rsidRDefault="007D78E9" w:rsidP="007D78E9">
            <w:pPr>
              <w:jc w:val="center"/>
              <w:rPr>
                <w:color w:val="000000" w:themeColor="text1"/>
                <w:sz w:val="24"/>
                <w:szCs w:val="24"/>
              </w:rPr>
            </w:pPr>
            <w:r w:rsidRPr="006402C4">
              <w:rPr>
                <w:color w:val="000000" w:themeColor="text1"/>
                <w:sz w:val="24"/>
                <w:szCs w:val="24"/>
              </w:rPr>
              <w:t>Перечень мест приемки опасных отходов и вторичных ресурсов</w:t>
            </w:r>
          </w:p>
        </w:tc>
        <w:tc>
          <w:tcPr>
            <w:tcW w:w="1433" w:type="pct"/>
          </w:tcPr>
          <w:p w:rsidR="007D78E9" w:rsidRPr="00892205"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sidRPr="002D0207">
              <w:rPr>
                <w:color w:val="000000" w:themeColor="text1"/>
                <w:sz w:val="24"/>
                <w:szCs w:val="24"/>
              </w:rPr>
              <w:t>По мере необходимости</w:t>
            </w:r>
          </w:p>
        </w:tc>
        <w:tc>
          <w:tcPr>
            <w:tcW w:w="938" w:type="pct"/>
            <w:vMerge w:val="restart"/>
            <w:vAlign w:val="center"/>
          </w:tcPr>
          <w:p w:rsidR="007D78E9" w:rsidRDefault="007D78E9" w:rsidP="007D78E9">
            <w:pPr>
              <w:jc w:val="center"/>
              <w:rPr>
                <w:color w:val="000000" w:themeColor="text1"/>
                <w:sz w:val="24"/>
                <w:szCs w:val="24"/>
              </w:rPr>
            </w:pPr>
            <w:r>
              <w:rPr>
                <w:color w:val="000000" w:themeColor="text1"/>
                <w:sz w:val="24"/>
                <w:szCs w:val="24"/>
              </w:rPr>
              <w:t>Управление по жилищно-коммунальному хозяйству</w:t>
            </w:r>
          </w:p>
        </w:tc>
        <w:tc>
          <w:tcPr>
            <w:tcW w:w="793" w:type="pct"/>
            <w:vMerge w:val="restart"/>
            <w:vAlign w:val="center"/>
          </w:tcPr>
          <w:p w:rsidR="007D78E9" w:rsidRDefault="007D78E9" w:rsidP="007D78E9">
            <w:pPr>
              <w:jc w:val="center"/>
              <w:rPr>
                <w:color w:val="000000" w:themeColor="text1"/>
                <w:sz w:val="24"/>
                <w:szCs w:val="24"/>
              </w:rPr>
            </w:pPr>
            <w:r>
              <w:rPr>
                <w:color w:val="000000" w:themeColor="text1"/>
                <w:sz w:val="24"/>
                <w:szCs w:val="24"/>
              </w:rPr>
              <w:t>Набор открытых данных размещен</w:t>
            </w: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Pr="006402C4" w:rsidRDefault="007D78E9" w:rsidP="007D78E9">
            <w:pPr>
              <w:jc w:val="center"/>
              <w:rPr>
                <w:color w:val="000000" w:themeColor="text1"/>
                <w:sz w:val="24"/>
                <w:szCs w:val="24"/>
              </w:rPr>
            </w:pPr>
          </w:p>
        </w:tc>
        <w:tc>
          <w:tcPr>
            <w:tcW w:w="1433" w:type="pct"/>
          </w:tcPr>
          <w:p w:rsidR="007D78E9" w:rsidRPr="00892205" w:rsidRDefault="007D78E9" w:rsidP="007D78E9">
            <w:pPr>
              <w:jc w:val="center"/>
              <w:rPr>
                <w:color w:val="000000" w:themeColor="text1"/>
                <w:sz w:val="24"/>
                <w:szCs w:val="24"/>
              </w:rPr>
            </w:pPr>
            <w:r w:rsidRPr="006402C4">
              <w:rPr>
                <w:color w:val="000000" w:themeColor="text1"/>
                <w:sz w:val="24"/>
                <w:szCs w:val="24"/>
              </w:rPr>
              <w:t>Субъект Российской Федерации</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Pr="006402C4" w:rsidRDefault="007D78E9" w:rsidP="007D78E9">
            <w:pPr>
              <w:jc w:val="center"/>
              <w:rPr>
                <w:color w:val="000000" w:themeColor="text1"/>
                <w:sz w:val="24"/>
                <w:szCs w:val="24"/>
              </w:rPr>
            </w:pPr>
          </w:p>
        </w:tc>
        <w:tc>
          <w:tcPr>
            <w:tcW w:w="1433" w:type="pct"/>
          </w:tcPr>
          <w:p w:rsidR="007D78E9" w:rsidRPr="00892205" w:rsidRDefault="007D78E9" w:rsidP="007D78E9">
            <w:pPr>
              <w:jc w:val="center"/>
              <w:rPr>
                <w:color w:val="000000" w:themeColor="text1"/>
                <w:sz w:val="24"/>
                <w:szCs w:val="24"/>
              </w:rPr>
            </w:pPr>
            <w:r w:rsidRPr="006402C4">
              <w:rPr>
                <w:color w:val="000000" w:themeColor="text1"/>
                <w:sz w:val="24"/>
                <w:szCs w:val="24"/>
              </w:rPr>
              <w:t>Муниципальное образование</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Pr="006402C4" w:rsidRDefault="007D78E9" w:rsidP="007D78E9">
            <w:pPr>
              <w:jc w:val="center"/>
              <w:rPr>
                <w:color w:val="000000" w:themeColor="text1"/>
                <w:sz w:val="24"/>
                <w:szCs w:val="24"/>
              </w:rPr>
            </w:pPr>
          </w:p>
        </w:tc>
        <w:tc>
          <w:tcPr>
            <w:tcW w:w="1433" w:type="pct"/>
          </w:tcPr>
          <w:p w:rsidR="007D78E9" w:rsidRPr="00892205" w:rsidRDefault="007D78E9" w:rsidP="007D78E9">
            <w:pPr>
              <w:jc w:val="center"/>
              <w:rPr>
                <w:color w:val="000000" w:themeColor="text1"/>
                <w:sz w:val="24"/>
                <w:szCs w:val="24"/>
              </w:rPr>
            </w:pPr>
            <w:r w:rsidRPr="006402C4">
              <w:rPr>
                <w:color w:val="000000" w:themeColor="text1"/>
                <w:sz w:val="24"/>
                <w:szCs w:val="24"/>
              </w:rPr>
              <w:t>Наименование опасных отходов и вторичных ресурсов</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Pr="006402C4" w:rsidRDefault="007D78E9" w:rsidP="007D78E9">
            <w:pPr>
              <w:jc w:val="center"/>
              <w:rPr>
                <w:color w:val="000000" w:themeColor="text1"/>
                <w:sz w:val="24"/>
                <w:szCs w:val="24"/>
              </w:rPr>
            </w:pPr>
          </w:p>
        </w:tc>
        <w:tc>
          <w:tcPr>
            <w:tcW w:w="1433" w:type="pct"/>
          </w:tcPr>
          <w:p w:rsidR="007D78E9" w:rsidRPr="00892205" w:rsidRDefault="007D78E9" w:rsidP="007D78E9">
            <w:pPr>
              <w:jc w:val="center"/>
              <w:rPr>
                <w:color w:val="000000" w:themeColor="text1"/>
                <w:sz w:val="24"/>
                <w:szCs w:val="24"/>
              </w:rPr>
            </w:pPr>
            <w:r w:rsidRPr="006402C4">
              <w:rPr>
                <w:color w:val="000000" w:themeColor="text1"/>
                <w:sz w:val="24"/>
                <w:szCs w:val="24"/>
              </w:rPr>
              <w:t>Заявители</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Pr="006402C4" w:rsidRDefault="007D78E9" w:rsidP="007D78E9">
            <w:pPr>
              <w:jc w:val="center"/>
              <w:rPr>
                <w:color w:val="000000" w:themeColor="text1"/>
                <w:sz w:val="24"/>
                <w:szCs w:val="24"/>
              </w:rPr>
            </w:pPr>
          </w:p>
        </w:tc>
        <w:tc>
          <w:tcPr>
            <w:tcW w:w="1433" w:type="pct"/>
          </w:tcPr>
          <w:p w:rsidR="007D78E9" w:rsidRPr="00892205" w:rsidRDefault="007D78E9" w:rsidP="007D78E9">
            <w:pPr>
              <w:jc w:val="center"/>
              <w:rPr>
                <w:color w:val="000000" w:themeColor="text1"/>
                <w:sz w:val="24"/>
                <w:szCs w:val="24"/>
              </w:rPr>
            </w:pPr>
            <w:r w:rsidRPr="006402C4">
              <w:rPr>
                <w:color w:val="000000" w:themeColor="text1"/>
                <w:sz w:val="24"/>
                <w:szCs w:val="24"/>
              </w:rPr>
              <w:t>Наименование организации, осуществляющей приемку и транспортировку</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Pr="006402C4" w:rsidRDefault="007D78E9" w:rsidP="007D78E9">
            <w:pPr>
              <w:jc w:val="center"/>
              <w:rPr>
                <w:color w:val="000000" w:themeColor="text1"/>
                <w:sz w:val="24"/>
                <w:szCs w:val="24"/>
              </w:rPr>
            </w:pPr>
          </w:p>
        </w:tc>
        <w:tc>
          <w:tcPr>
            <w:tcW w:w="1433" w:type="pct"/>
          </w:tcPr>
          <w:p w:rsidR="007D78E9" w:rsidRPr="00892205" w:rsidRDefault="007D78E9" w:rsidP="007D78E9">
            <w:pPr>
              <w:jc w:val="center"/>
              <w:rPr>
                <w:color w:val="000000" w:themeColor="text1"/>
                <w:sz w:val="24"/>
                <w:szCs w:val="24"/>
              </w:rPr>
            </w:pPr>
            <w:r w:rsidRPr="006402C4">
              <w:rPr>
                <w:color w:val="000000" w:themeColor="text1"/>
                <w:sz w:val="24"/>
                <w:szCs w:val="24"/>
              </w:rPr>
              <w:t>Адрес месторасположения контейнеров или пунктов приема</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Pr="006402C4" w:rsidRDefault="007D78E9" w:rsidP="007D78E9">
            <w:pPr>
              <w:jc w:val="center"/>
              <w:rPr>
                <w:color w:val="000000" w:themeColor="text1"/>
                <w:sz w:val="24"/>
                <w:szCs w:val="24"/>
              </w:rPr>
            </w:pPr>
          </w:p>
        </w:tc>
        <w:tc>
          <w:tcPr>
            <w:tcW w:w="1433" w:type="pct"/>
          </w:tcPr>
          <w:p w:rsidR="007D78E9" w:rsidRPr="00892205" w:rsidRDefault="007D78E9" w:rsidP="007D78E9">
            <w:pPr>
              <w:jc w:val="center"/>
              <w:rPr>
                <w:color w:val="000000" w:themeColor="text1"/>
                <w:sz w:val="24"/>
                <w:szCs w:val="24"/>
              </w:rPr>
            </w:pPr>
            <w:r>
              <w:rPr>
                <w:color w:val="000000" w:themeColor="text1"/>
                <w:sz w:val="24"/>
                <w:szCs w:val="24"/>
              </w:rPr>
              <w:t xml:space="preserve">Координаты </w:t>
            </w:r>
            <w:r w:rsidRPr="002D0207">
              <w:rPr>
                <w:color w:val="000000" w:themeColor="text1"/>
                <w:sz w:val="24"/>
                <w:szCs w:val="24"/>
              </w:rPr>
              <w:t>WGS-84</w:t>
            </w:r>
            <w:r>
              <w:rPr>
                <w:color w:val="000000" w:themeColor="text1"/>
                <w:sz w:val="24"/>
                <w:szCs w:val="24"/>
              </w:rPr>
              <w:t xml:space="preserve"> (</w:t>
            </w:r>
            <w:r w:rsidRPr="006402C4">
              <w:rPr>
                <w:color w:val="000000" w:themeColor="text1"/>
                <w:sz w:val="24"/>
                <w:szCs w:val="24"/>
              </w:rPr>
              <w:t>широта</w:t>
            </w:r>
            <w:r>
              <w:rPr>
                <w:color w:val="000000" w:themeColor="text1"/>
                <w:sz w:val="24"/>
                <w:szCs w:val="24"/>
              </w:rPr>
              <w:t>)</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Pr="006402C4" w:rsidRDefault="007D78E9" w:rsidP="007D78E9">
            <w:pPr>
              <w:jc w:val="center"/>
              <w:rPr>
                <w:color w:val="000000" w:themeColor="text1"/>
                <w:sz w:val="24"/>
                <w:szCs w:val="24"/>
              </w:rPr>
            </w:pPr>
          </w:p>
        </w:tc>
        <w:tc>
          <w:tcPr>
            <w:tcW w:w="1433" w:type="pct"/>
          </w:tcPr>
          <w:p w:rsidR="007D78E9" w:rsidRPr="00892205" w:rsidRDefault="007D78E9" w:rsidP="007D78E9">
            <w:pPr>
              <w:jc w:val="center"/>
              <w:rPr>
                <w:color w:val="000000" w:themeColor="text1"/>
                <w:sz w:val="24"/>
                <w:szCs w:val="24"/>
              </w:rPr>
            </w:pPr>
            <w:r>
              <w:rPr>
                <w:color w:val="000000" w:themeColor="text1"/>
                <w:sz w:val="24"/>
                <w:szCs w:val="24"/>
              </w:rPr>
              <w:t xml:space="preserve">Координаты </w:t>
            </w:r>
            <w:r w:rsidRPr="002D0207">
              <w:rPr>
                <w:color w:val="000000" w:themeColor="text1"/>
                <w:sz w:val="24"/>
                <w:szCs w:val="24"/>
              </w:rPr>
              <w:t>WGS-84</w:t>
            </w:r>
            <w:r>
              <w:rPr>
                <w:color w:val="000000" w:themeColor="text1"/>
                <w:sz w:val="24"/>
                <w:szCs w:val="24"/>
              </w:rPr>
              <w:t xml:space="preserve"> (</w:t>
            </w:r>
            <w:r w:rsidRPr="006402C4">
              <w:rPr>
                <w:color w:val="000000" w:themeColor="text1"/>
                <w:sz w:val="24"/>
                <w:szCs w:val="24"/>
              </w:rPr>
              <w:t>долгота</w:t>
            </w:r>
            <w:r>
              <w:rPr>
                <w:color w:val="000000" w:themeColor="text1"/>
                <w:sz w:val="24"/>
                <w:szCs w:val="24"/>
              </w:rPr>
              <w:t>)</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Pr="006402C4" w:rsidRDefault="007D78E9" w:rsidP="007D78E9">
            <w:pPr>
              <w:jc w:val="center"/>
              <w:rPr>
                <w:color w:val="000000" w:themeColor="text1"/>
                <w:sz w:val="24"/>
                <w:szCs w:val="24"/>
              </w:rPr>
            </w:pPr>
          </w:p>
        </w:tc>
        <w:tc>
          <w:tcPr>
            <w:tcW w:w="1433" w:type="pct"/>
          </w:tcPr>
          <w:p w:rsidR="007D78E9" w:rsidRPr="00892205" w:rsidRDefault="007D78E9" w:rsidP="007D78E9">
            <w:pPr>
              <w:jc w:val="center"/>
              <w:rPr>
                <w:color w:val="000000" w:themeColor="text1"/>
                <w:sz w:val="24"/>
                <w:szCs w:val="24"/>
              </w:rPr>
            </w:pPr>
            <w:r w:rsidRPr="006402C4">
              <w:rPr>
                <w:color w:val="000000" w:themeColor="text1"/>
                <w:sz w:val="24"/>
                <w:szCs w:val="24"/>
              </w:rPr>
              <w:t>ФИО руководителя организации</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Pr="006402C4" w:rsidRDefault="007D78E9" w:rsidP="007D78E9">
            <w:pPr>
              <w:jc w:val="center"/>
              <w:rPr>
                <w:color w:val="000000" w:themeColor="text1"/>
                <w:sz w:val="24"/>
                <w:szCs w:val="24"/>
              </w:rPr>
            </w:pPr>
          </w:p>
        </w:tc>
        <w:tc>
          <w:tcPr>
            <w:tcW w:w="1433" w:type="pct"/>
          </w:tcPr>
          <w:p w:rsidR="007D78E9" w:rsidRPr="00892205" w:rsidRDefault="007D78E9" w:rsidP="007D78E9">
            <w:pPr>
              <w:jc w:val="center"/>
              <w:rPr>
                <w:color w:val="000000" w:themeColor="text1"/>
                <w:sz w:val="24"/>
                <w:szCs w:val="24"/>
              </w:rPr>
            </w:pPr>
            <w:r w:rsidRPr="006402C4">
              <w:rPr>
                <w:color w:val="000000" w:themeColor="text1"/>
                <w:sz w:val="24"/>
                <w:szCs w:val="24"/>
              </w:rPr>
              <w:t>Контактный телефон</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Pr="006402C4" w:rsidRDefault="007D78E9" w:rsidP="007D78E9">
            <w:pPr>
              <w:jc w:val="center"/>
              <w:rPr>
                <w:color w:val="000000" w:themeColor="text1"/>
                <w:sz w:val="24"/>
                <w:szCs w:val="24"/>
              </w:rPr>
            </w:pPr>
          </w:p>
        </w:tc>
        <w:tc>
          <w:tcPr>
            <w:tcW w:w="1433" w:type="pct"/>
          </w:tcPr>
          <w:p w:rsidR="007D78E9" w:rsidRPr="00892205" w:rsidRDefault="007D78E9" w:rsidP="007D78E9">
            <w:pPr>
              <w:jc w:val="center"/>
              <w:rPr>
                <w:color w:val="000000" w:themeColor="text1"/>
                <w:sz w:val="24"/>
                <w:szCs w:val="24"/>
              </w:rPr>
            </w:pPr>
            <w:r w:rsidRPr="006402C4">
              <w:rPr>
                <w:color w:val="000000" w:themeColor="text1"/>
                <w:sz w:val="24"/>
                <w:szCs w:val="24"/>
              </w:rPr>
              <w:t>Адрес электронной почты</w:t>
            </w:r>
          </w:p>
        </w:tc>
        <w:tc>
          <w:tcPr>
            <w:tcW w:w="740" w:type="pct"/>
            <w:vMerge/>
          </w:tcPr>
          <w:p w:rsidR="007D78E9" w:rsidRPr="002D0207"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val="restart"/>
            <w:vAlign w:val="center"/>
          </w:tcPr>
          <w:p w:rsidR="007D78E9" w:rsidRDefault="007D78E9" w:rsidP="007D78E9">
            <w:pPr>
              <w:jc w:val="center"/>
              <w:rPr>
                <w:color w:val="000000" w:themeColor="text1"/>
                <w:sz w:val="24"/>
                <w:szCs w:val="24"/>
              </w:rPr>
            </w:pPr>
            <w:r>
              <w:rPr>
                <w:color w:val="000000" w:themeColor="text1"/>
                <w:sz w:val="24"/>
                <w:szCs w:val="24"/>
              </w:rPr>
              <w:t>50.</w:t>
            </w:r>
          </w:p>
        </w:tc>
        <w:tc>
          <w:tcPr>
            <w:tcW w:w="913" w:type="pct"/>
            <w:vMerge w:val="restart"/>
            <w:vAlign w:val="center"/>
          </w:tcPr>
          <w:p w:rsidR="007D78E9" w:rsidRPr="006402C4" w:rsidRDefault="007D78E9" w:rsidP="007D78E9">
            <w:pPr>
              <w:jc w:val="center"/>
              <w:rPr>
                <w:color w:val="000000" w:themeColor="text1"/>
                <w:sz w:val="24"/>
                <w:szCs w:val="24"/>
              </w:rPr>
            </w:pPr>
            <w:r>
              <w:rPr>
                <w:color w:val="000000" w:themeColor="text1"/>
                <w:sz w:val="24"/>
                <w:szCs w:val="24"/>
              </w:rPr>
              <w:t>Перечень городских и сельских поселений Березовского района</w:t>
            </w:r>
          </w:p>
        </w:tc>
        <w:tc>
          <w:tcPr>
            <w:tcW w:w="1433" w:type="pct"/>
          </w:tcPr>
          <w:p w:rsidR="007D78E9" w:rsidRPr="006402C4" w:rsidRDefault="007D78E9" w:rsidP="007D78E9">
            <w:pPr>
              <w:jc w:val="center"/>
              <w:rPr>
                <w:color w:val="000000" w:themeColor="text1"/>
                <w:sz w:val="24"/>
                <w:szCs w:val="24"/>
              </w:rPr>
            </w:pPr>
            <w:r>
              <w:rPr>
                <w:color w:val="000000" w:themeColor="text1"/>
                <w:sz w:val="24"/>
                <w:szCs w:val="24"/>
              </w:rPr>
              <w:t>№</w:t>
            </w:r>
          </w:p>
        </w:tc>
        <w:tc>
          <w:tcPr>
            <w:tcW w:w="740" w:type="pct"/>
            <w:vMerge w:val="restart"/>
            <w:vAlign w:val="center"/>
          </w:tcPr>
          <w:p w:rsidR="007D78E9" w:rsidRPr="002D0207" w:rsidRDefault="007D78E9" w:rsidP="007D78E9">
            <w:pPr>
              <w:jc w:val="center"/>
              <w:rPr>
                <w:color w:val="000000" w:themeColor="text1"/>
                <w:sz w:val="24"/>
                <w:szCs w:val="24"/>
              </w:rPr>
            </w:pPr>
            <w:r>
              <w:rPr>
                <w:color w:val="000000" w:themeColor="text1"/>
                <w:sz w:val="24"/>
                <w:szCs w:val="24"/>
              </w:rPr>
              <w:t>По мере необходимости</w:t>
            </w:r>
          </w:p>
        </w:tc>
        <w:tc>
          <w:tcPr>
            <w:tcW w:w="938" w:type="pct"/>
            <w:vMerge w:val="restart"/>
            <w:vAlign w:val="center"/>
          </w:tcPr>
          <w:p w:rsidR="007D78E9" w:rsidRDefault="007D78E9" w:rsidP="007D78E9">
            <w:pPr>
              <w:jc w:val="center"/>
              <w:rPr>
                <w:color w:val="000000" w:themeColor="text1"/>
                <w:sz w:val="24"/>
                <w:szCs w:val="24"/>
              </w:rPr>
            </w:pPr>
            <w:r>
              <w:rPr>
                <w:color w:val="000000" w:themeColor="text1"/>
                <w:sz w:val="24"/>
                <w:szCs w:val="24"/>
              </w:rPr>
              <w:t>Отдел информатизации, защиты информации и связи администрации Березовского района</w:t>
            </w:r>
          </w:p>
        </w:tc>
        <w:tc>
          <w:tcPr>
            <w:tcW w:w="793" w:type="pct"/>
            <w:vMerge w:val="restart"/>
            <w:vAlign w:val="center"/>
          </w:tcPr>
          <w:p w:rsidR="007D78E9" w:rsidRDefault="007D78E9" w:rsidP="007D78E9">
            <w:pPr>
              <w:jc w:val="center"/>
              <w:rPr>
                <w:color w:val="000000" w:themeColor="text1"/>
                <w:sz w:val="24"/>
                <w:szCs w:val="24"/>
              </w:rPr>
            </w:pPr>
            <w:r>
              <w:rPr>
                <w:color w:val="000000" w:themeColor="text1"/>
                <w:sz w:val="24"/>
                <w:szCs w:val="24"/>
              </w:rPr>
              <w:t>01.08.2019</w:t>
            </w: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Pr="006402C4" w:rsidRDefault="007D78E9" w:rsidP="007D78E9">
            <w:pPr>
              <w:jc w:val="center"/>
              <w:rPr>
                <w:color w:val="000000" w:themeColor="text1"/>
                <w:sz w:val="24"/>
                <w:szCs w:val="24"/>
              </w:rPr>
            </w:pPr>
          </w:p>
        </w:tc>
        <w:tc>
          <w:tcPr>
            <w:tcW w:w="1433" w:type="pct"/>
          </w:tcPr>
          <w:p w:rsidR="007D78E9" w:rsidRPr="00892205" w:rsidRDefault="007D78E9" w:rsidP="007D78E9">
            <w:pPr>
              <w:jc w:val="center"/>
              <w:rPr>
                <w:color w:val="000000" w:themeColor="text1"/>
                <w:sz w:val="24"/>
                <w:szCs w:val="24"/>
              </w:rPr>
            </w:pPr>
            <w:r w:rsidRPr="006402C4">
              <w:rPr>
                <w:color w:val="000000" w:themeColor="text1"/>
                <w:sz w:val="24"/>
                <w:szCs w:val="24"/>
              </w:rPr>
              <w:t>Субъект Российской Федерации</w:t>
            </w:r>
          </w:p>
        </w:tc>
        <w:tc>
          <w:tcPr>
            <w:tcW w:w="740" w:type="pct"/>
            <w:vMerge/>
          </w:tcPr>
          <w:p w:rsidR="007D78E9"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Pr="006402C4" w:rsidRDefault="007D78E9" w:rsidP="007D78E9">
            <w:pPr>
              <w:jc w:val="center"/>
              <w:rPr>
                <w:color w:val="000000" w:themeColor="text1"/>
                <w:sz w:val="24"/>
                <w:szCs w:val="24"/>
              </w:rPr>
            </w:pPr>
          </w:p>
        </w:tc>
        <w:tc>
          <w:tcPr>
            <w:tcW w:w="1433" w:type="pct"/>
          </w:tcPr>
          <w:p w:rsidR="007D78E9" w:rsidRPr="00892205" w:rsidRDefault="007D78E9" w:rsidP="007D78E9">
            <w:pPr>
              <w:jc w:val="center"/>
              <w:rPr>
                <w:color w:val="000000" w:themeColor="text1"/>
                <w:sz w:val="24"/>
                <w:szCs w:val="24"/>
              </w:rPr>
            </w:pPr>
            <w:r w:rsidRPr="006402C4">
              <w:rPr>
                <w:color w:val="000000" w:themeColor="text1"/>
                <w:sz w:val="24"/>
                <w:szCs w:val="24"/>
              </w:rPr>
              <w:t>Муниципальное образование</w:t>
            </w:r>
          </w:p>
        </w:tc>
        <w:tc>
          <w:tcPr>
            <w:tcW w:w="740" w:type="pct"/>
            <w:vMerge/>
          </w:tcPr>
          <w:p w:rsidR="007D78E9"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Pr="006402C4" w:rsidRDefault="007D78E9" w:rsidP="007D78E9">
            <w:pPr>
              <w:jc w:val="center"/>
              <w:rPr>
                <w:color w:val="000000" w:themeColor="text1"/>
                <w:sz w:val="24"/>
                <w:szCs w:val="24"/>
              </w:rPr>
            </w:pPr>
          </w:p>
        </w:tc>
        <w:tc>
          <w:tcPr>
            <w:tcW w:w="1433" w:type="pct"/>
          </w:tcPr>
          <w:p w:rsidR="007D78E9" w:rsidRPr="006402C4" w:rsidRDefault="007D78E9" w:rsidP="007D78E9">
            <w:pPr>
              <w:jc w:val="center"/>
              <w:rPr>
                <w:color w:val="000000" w:themeColor="text1"/>
                <w:sz w:val="24"/>
                <w:szCs w:val="24"/>
              </w:rPr>
            </w:pPr>
            <w:r>
              <w:rPr>
                <w:color w:val="000000" w:themeColor="text1"/>
                <w:sz w:val="24"/>
                <w:szCs w:val="24"/>
              </w:rPr>
              <w:t>Наименование</w:t>
            </w:r>
          </w:p>
        </w:tc>
        <w:tc>
          <w:tcPr>
            <w:tcW w:w="740" w:type="pct"/>
            <w:vMerge/>
          </w:tcPr>
          <w:p w:rsidR="007D78E9"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Pr="006402C4" w:rsidRDefault="007D78E9" w:rsidP="007D78E9">
            <w:pPr>
              <w:jc w:val="center"/>
              <w:rPr>
                <w:color w:val="000000" w:themeColor="text1"/>
                <w:sz w:val="24"/>
                <w:szCs w:val="24"/>
              </w:rPr>
            </w:pPr>
          </w:p>
        </w:tc>
        <w:tc>
          <w:tcPr>
            <w:tcW w:w="1433" w:type="pct"/>
          </w:tcPr>
          <w:p w:rsidR="007D78E9" w:rsidRPr="006402C4" w:rsidRDefault="007D78E9" w:rsidP="007D78E9">
            <w:pPr>
              <w:jc w:val="center"/>
              <w:rPr>
                <w:color w:val="000000" w:themeColor="text1"/>
                <w:sz w:val="24"/>
                <w:szCs w:val="24"/>
              </w:rPr>
            </w:pPr>
            <w:r>
              <w:rPr>
                <w:color w:val="000000" w:themeColor="text1"/>
                <w:sz w:val="24"/>
                <w:szCs w:val="24"/>
              </w:rPr>
              <w:t>Дата образования</w:t>
            </w:r>
          </w:p>
        </w:tc>
        <w:tc>
          <w:tcPr>
            <w:tcW w:w="740" w:type="pct"/>
            <w:vMerge/>
          </w:tcPr>
          <w:p w:rsidR="007D78E9"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Pr="006402C4" w:rsidRDefault="007D78E9" w:rsidP="007D78E9">
            <w:pPr>
              <w:jc w:val="center"/>
              <w:rPr>
                <w:color w:val="000000" w:themeColor="text1"/>
                <w:sz w:val="24"/>
                <w:szCs w:val="24"/>
              </w:rPr>
            </w:pPr>
          </w:p>
        </w:tc>
        <w:tc>
          <w:tcPr>
            <w:tcW w:w="1433" w:type="pct"/>
          </w:tcPr>
          <w:p w:rsidR="007D78E9" w:rsidRPr="006402C4" w:rsidRDefault="007D78E9" w:rsidP="007D78E9">
            <w:pPr>
              <w:jc w:val="center"/>
              <w:rPr>
                <w:color w:val="000000" w:themeColor="text1"/>
                <w:sz w:val="24"/>
                <w:szCs w:val="24"/>
              </w:rPr>
            </w:pPr>
            <w:r>
              <w:rPr>
                <w:color w:val="000000" w:themeColor="text1"/>
                <w:sz w:val="24"/>
                <w:szCs w:val="24"/>
              </w:rPr>
              <w:t>Официальный день поселения</w:t>
            </w:r>
          </w:p>
        </w:tc>
        <w:tc>
          <w:tcPr>
            <w:tcW w:w="740" w:type="pct"/>
            <w:vMerge/>
          </w:tcPr>
          <w:p w:rsidR="007D78E9"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Pr="006402C4" w:rsidRDefault="007D78E9" w:rsidP="007D78E9">
            <w:pPr>
              <w:jc w:val="center"/>
              <w:rPr>
                <w:color w:val="000000" w:themeColor="text1"/>
                <w:sz w:val="24"/>
                <w:szCs w:val="24"/>
              </w:rPr>
            </w:pPr>
          </w:p>
        </w:tc>
        <w:tc>
          <w:tcPr>
            <w:tcW w:w="1433" w:type="pct"/>
          </w:tcPr>
          <w:p w:rsidR="007D78E9" w:rsidRPr="006402C4" w:rsidRDefault="007D78E9" w:rsidP="007D78E9">
            <w:pPr>
              <w:jc w:val="center"/>
              <w:rPr>
                <w:color w:val="000000" w:themeColor="text1"/>
                <w:sz w:val="24"/>
                <w:szCs w:val="24"/>
              </w:rPr>
            </w:pPr>
            <w:r>
              <w:rPr>
                <w:color w:val="000000" w:themeColor="text1"/>
                <w:sz w:val="24"/>
                <w:szCs w:val="24"/>
              </w:rPr>
              <w:t>Официальный сайт</w:t>
            </w:r>
          </w:p>
        </w:tc>
        <w:tc>
          <w:tcPr>
            <w:tcW w:w="740" w:type="pct"/>
            <w:vMerge/>
          </w:tcPr>
          <w:p w:rsidR="007D78E9"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r w:rsidR="007D78E9" w:rsidRPr="002D0207" w:rsidTr="007D78E9">
        <w:tblPrEx>
          <w:jc w:val="left"/>
        </w:tblPrEx>
        <w:trPr>
          <w:trHeight w:val="69"/>
        </w:trPr>
        <w:tc>
          <w:tcPr>
            <w:tcW w:w="183" w:type="pct"/>
            <w:vMerge/>
          </w:tcPr>
          <w:p w:rsidR="007D78E9" w:rsidRDefault="007D78E9" w:rsidP="007D78E9">
            <w:pPr>
              <w:jc w:val="center"/>
              <w:rPr>
                <w:color w:val="000000" w:themeColor="text1"/>
                <w:sz w:val="24"/>
                <w:szCs w:val="24"/>
              </w:rPr>
            </w:pPr>
          </w:p>
        </w:tc>
        <w:tc>
          <w:tcPr>
            <w:tcW w:w="913" w:type="pct"/>
            <w:vMerge/>
          </w:tcPr>
          <w:p w:rsidR="007D78E9" w:rsidRPr="006402C4" w:rsidRDefault="007D78E9" w:rsidP="007D78E9">
            <w:pPr>
              <w:jc w:val="center"/>
              <w:rPr>
                <w:color w:val="000000" w:themeColor="text1"/>
                <w:sz w:val="24"/>
                <w:szCs w:val="24"/>
              </w:rPr>
            </w:pPr>
          </w:p>
        </w:tc>
        <w:tc>
          <w:tcPr>
            <w:tcW w:w="1433" w:type="pct"/>
          </w:tcPr>
          <w:p w:rsidR="007D78E9" w:rsidRPr="006402C4" w:rsidRDefault="007D78E9" w:rsidP="007D78E9">
            <w:pPr>
              <w:jc w:val="center"/>
              <w:rPr>
                <w:color w:val="000000" w:themeColor="text1"/>
                <w:sz w:val="24"/>
                <w:szCs w:val="24"/>
              </w:rPr>
            </w:pPr>
            <w:r>
              <w:rPr>
                <w:color w:val="000000" w:themeColor="text1"/>
                <w:sz w:val="24"/>
                <w:szCs w:val="24"/>
              </w:rPr>
              <w:t>Ф.И.О. главы поселения</w:t>
            </w:r>
          </w:p>
        </w:tc>
        <w:tc>
          <w:tcPr>
            <w:tcW w:w="740" w:type="pct"/>
            <w:vMerge/>
          </w:tcPr>
          <w:p w:rsidR="007D78E9" w:rsidRDefault="007D78E9" w:rsidP="007D78E9">
            <w:pPr>
              <w:jc w:val="center"/>
              <w:rPr>
                <w:color w:val="000000" w:themeColor="text1"/>
                <w:sz w:val="24"/>
                <w:szCs w:val="24"/>
              </w:rPr>
            </w:pPr>
          </w:p>
        </w:tc>
        <w:tc>
          <w:tcPr>
            <w:tcW w:w="938" w:type="pct"/>
            <w:vMerge/>
          </w:tcPr>
          <w:p w:rsidR="007D78E9" w:rsidRDefault="007D78E9" w:rsidP="007D78E9">
            <w:pPr>
              <w:jc w:val="center"/>
              <w:rPr>
                <w:color w:val="000000" w:themeColor="text1"/>
                <w:sz w:val="24"/>
                <w:szCs w:val="24"/>
              </w:rPr>
            </w:pPr>
          </w:p>
        </w:tc>
        <w:tc>
          <w:tcPr>
            <w:tcW w:w="793" w:type="pct"/>
            <w:vMerge/>
          </w:tcPr>
          <w:p w:rsidR="007D78E9" w:rsidRDefault="007D78E9" w:rsidP="007D78E9">
            <w:pPr>
              <w:jc w:val="center"/>
              <w:rPr>
                <w:color w:val="000000" w:themeColor="text1"/>
                <w:sz w:val="24"/>
                <w:szCs w:val="24"/>
              </w:rPr>
            </w:pPr>
          </w:p>
        </w:tc>
      </w:tr>
    </w:tbl>
    <w:p w:rsidR="007D78E9" w:rsidRPr="002D0207" w:rsidRDefault="007D78E9" w:rsidP="007D78E9">
      <w:pPr>
        <w:rPr>
          <w:color w:val="000000" w:themeColor="text1"/>
        </w:rPr>
      </w:pPr>
    </w:p>
    <w:p w:rsidR="007D78E9" w:rsidRDefault="007D78E9" w:rsidP="007D78E9"/>
    <w:sectPr w:rsidR="007D78E9" w:rsidSect="007D78E9">
      <w:headerReference w:type="default" r:id="rId8"/>
      <w:pgSz w:w="16838" w:h="11906" w:orient="landscape"/>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30E" w:rsidRDefault="006C630E">
      <w:r>
        <w:separator/>
      </w:r>
    </w:p>
  </w:endnote>
  <w:endnote w:type="continuationSeparator" w:id="0">
    <w:p w:rsidR="006C630E" w:rsidRDefault="006C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30E" w:rsidRDefault="006C630E">
      <w:r>
        <w:separator/>
      </w:r>
    </w:p>
  </w:footnote>
  <w:footnote w:type="continuationSeparator" w:id="0">
    <w:p w:rsidR="006C630E" w:rsidRDefault="006C6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E9" w:rsidRDefault="007D78E9">
    <w:pPr>
      <w:pStyle w:val="a5"/>
      <w:jc w:val="center"/>
    </w:pPr>
    <w:r>
      <w:fldChar w:fldCharType="begin"/>
    </w:r>
    <w:r>
      <w:instrText xml:space="preserve"> PAGE   \* MERGEFORMAT </w:instrText>
    </w:r>
    <w:r>
      <w:fldChar w:fldCharType="separate"/>
    </w:r>
    <w:r w:rsidR="00851641">
      <w:rPr>
        <w:noProof/>
      </w:rPr>
      <w:t>1</w:t>
    </w:r>
    <w:r>
      <w:rPr>
        <w:noProof/>
      </w:rPr>
      <w:fldChar w:fldCharType="end"/>
    </w:r>
  </w:p>
  <w:p w:rsidR="007D78E9" w:rsidRDefault="007D78E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197D"/>
    <w:multiLevelType w:val="hybridMultilevel"/>
    <w:tmpl w:val="3B00E822"/>
    <w:lvl w:ilvl="0" w:tplc="1C4E5A50">
      <w:start w:val="1"/>
      <w:numFmt w:val="decimal"/>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015E5D"/>
    <w:multiLevelType w:val="multilevel"/>
    <w:tmpl w:val="C26C2E6E"/>
    <w:lvl w:ilvl="0">
      <w:start w:val="1"/>
      <w:numFmt w:val="decimal"/>
      <w:lvlText w:val="%1."/>
      <w:lvlJc w:val="left"/>
      <w:pPr>
        <w:ind w:left="3555" w:hanging="360"/>
      </w:pPr>
      <w:rPr>
        <w:rFonts w:hint="default"/>
      </w:rPr>
    </w:lvl>
    <w:lvl w:ilvl="1">
      <w:start w:val="1"/>
      <w:numFmt w:val="decimal"/>
      <w:isLgl/>
      <w:lvlText w:val="%1.%2"/>
      <w:lvlJc w:val="left"/>
      <w:pPr>
        <w:ind w:left="3570" w:hanging="375"/>
      </w:pPr>
      <w:rPr>
        <w:rFonts w:hint="default"/>
      </w:rPr>
    </w:lvl>
    <w:lvl w:ilvl="2">
      <w:start w:val="1"/>
      <w:numFmt w:val="decimal"/>
      <w:isLgl/>
      <w:lvlText w:val="%1.%2.%3"/>
      <w:lvlJc w:val="left"/>
      <w:pPr>
        <w:ind w:left="3915" w:hanging="720"/>
      </w:pPr>
      <w:rPr>
        <w:rFonts w:hint="default"/>
      </w:rPr>
    </w:lvl>
    <w:lvl w:ilvl="3">
      <w:start w:val="1"/>
      <w:numFmt w:val="decimal"/>
      <w:isLgl/>
      <w:lvlText w:val="%1.%2.%3.%4"/>
      <w:lvlJc w:val="left"/>
      <w:pPr>
        <w:ind w:left="4275" w:hanging="1080"/>
      </w:pPr>
      <w:rPr>
        <w:rFonts w:hint="default"/>
      </w:rPr>
    </w:lvl>
    <w:lvl w:ilvl="4">
      <w:start w:val="1"/>
      <w:numFmt w:val="decimal"/>
      <w:isLgl/>
      <w:lvlText w:val="%1.%2.%3.%4.%5"/>
      <w:lvlJc w:val="left"/>
      <w:pPr>
        <w:ind w:left="4275" w:hanging="1080"/>
      </w:pPr>
      <w:rPr>
        <w:rFonts w:hint="default"/>
      </w:rPr>
    </w:lvl>
    <w:lvl w:ilvl="5">
      <w:start w:val="1"/>
      <w:numFmt w:val="decimal"/>
      <w:isLgl/>
      <w:lvlText w:val="%1.%2.%3.%4.%5.%6"/>
      <w:lvlJc w:val="left"/>
      <w:pPr>
        <w:ind w:left="4635" w:hanging="1440"/>
      </w:pPr>
      <w:rPr>
        <w:rFonts w:hint="default"/>
      </w:rPr>
    </w:lvl>
    <w:lvl w:ilvl="6">
      <w:start w:val="1"/>
      <w:numFmt w:val="decimal"/>
      <w:isLgl/>
      <w:lvlText w:val="%1.%2.%3.%4.%5.%6.%7"/>
      <w:lvlJc w:val="left"/>
      <w:pPr>
        <w:ind w:left="4635"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355" w:hanging="2160"/>
      </w:pPr>
      <w:rPr>
        <w:rFonts w:hint="default"/>
      </w:rPr>
    </w:lvl>
  </w:abstractNum>
  <w:abstractNum w:abstractNumId="2">
    <w:nsid w:val="7A752401"/>
    <w:multiLevelType w:val="hybridMultilevel"/>
    <w:tmpl w:val="33828670"/>
    <w:lvl w:ilvl="0" w:tplc="88B4D682">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E9"/>
    <w:rsid w:val="001E3986"/>
    <w:rsid w:val="002937AE"/>
    <w:rsid w:val="005F01F2"/>
    <w:rsid w:val="006574DD"/>
    <w:rsid w:val="006A6F36"/>
    <w:rsid w:val="006C630E"/>
    <w:rsid w:val="006F270F"/>
    <w:rsid w:val="007B0CBE"/>
    <w:rsid w:val="007D78E9"/>
    <w:rsid w:val="00851641"/>
    <w:rsid w:val="0097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E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D78E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rsid w:val="007D78E9"/>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D78E9"/>
    <w:pPr>
      <w:spacing w:before="600" w:after="600" w:line="288" w:lineRule="auto"/>
      <w:ind w:left="720"/>
      <w:contextualSpacing/>
    </w:pPr>
    <w:rPr>
      <w:rFonts w:ascii="Calibri" w:eastAsia="Calibri" w:hAnsi="Calibri"/>
      <w:color w:val="5A5A5A"/>
      <w:lang w:val="en-US" w:eastAsia="en-US" w:bidi="en-US"/>
    </w:rPr>
  </w:style>
  <w:style w:type="paragraph" w:customStyle="1" w:styleId="11">
    <w:name w:val="Без интервала1"/>
    <w:rsid w:val="007D78E9"/>
    <w:pPr>
      <w:spacing w:after="0" w:line="240" w:lineRule="auto"/>
    </w:pPr>
    <w:rPr>
      <w:rFonts w:ascii="Times New Roman" w:eastAsia="Calibri" w:hAnsi="Times New Roman" w:cs="Times New Roman"/>
      <w:sz w:val="24"/>
      <w:szCs w:val="24"/>
      <w:lang w:eastAsia="ru-RU"/>
    </w:rPr>
  </w:style>
  <w:style w:type="character" w:customStyle="1" w:styleId="a4">
    <w:name w:val="Абзац списка Знак"/>
    <w:link w:val="a3"/>
    <w:uiPriority w:val="34"/>
    <w:locked/>
    <w:rsid w:val="007D78E9"/>
    <w:rPr>
      <w:rFonts w:ascii="Calibri" w:eastAsia="Calibri" w:hAnsi="Calibri" w:cs="Times New Roman"/>
      <w:color w:val="5A5A5A"/>
      <w:sz w:val="20"/>
      <w:szCs w:val="20"/>
      <w:lang w:val="en-US" w:bidi="en-US"/>
    </w:rPr>
  </w:style>
  <w:style w:type="paragraph" w:styleId="a5">
    <w:name w:val="header"/>
    <w:basedOn w:val="a"/>
    <w:link w:val="a6"/>
    <w:uiPriority w:val="99"/>
    <w:unhideWhenUsed/>
    <w:rsid w:val="007D78E9"/>
    <w:pPr>
      <w:tabs>
        <w:tab w:val="center" w:pos="4677"/>
        <w:tab w:val="right" w:pos="9355"/>
      </w:tabs>
    </w:pPr>
  </w:style>
  <w:style w:type="character" w:customStyle="1" w:styleId="a6">
    <w:name w:val="Верхний колонтитул Знак"/>
    <w:basedOn w:val="a0"/>
    <w:link w:val="a5"/>
    <w:uiPriority w:val="99"/>
    <w:rsid w:val="007D78E9"/>
    <w:rPr>
      <w:rFonts w:ascii="Times New Roman" w:eastAsia="Times New Roman" w:hAnsi="Times New Roman" w:cs="Times New Roman"/>
      <w:sz w:val="20"/>
      <w:szCs w:val="20"/>
      <w:lang w:eastAsia="ru-RU"/>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7D78E9"/>
    <w:pPr>
      <w:spacing w:before="100" w:beforeAutospacing="1" w:after="100" w:afterAutospacing="1"/>
    </w:pPr>
    <w:rPr>
      <w:sz w:val="24"/>
      <w:szCs w:val="24"/>
    </w:rPr>
  </w:style>
  <w:style w:type="character" w:customStyle="1" w:styleId="10">
    <w:name w:val="Заголовок 1 Знак"/>
    <w:basedOn w:val="a0"/>
    <w:link w:val="1"/>
    <w:uiPriority w:val="9"/>
    <w:rsid w:val="007D78E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D78E9"/>
    <w:rPr>
      <w:rFonts w:ascii="Arial" w:eastAsia="Arial" w:hAnsi="Arial" w:cs="Arial"/>
      <w:color w:val="000000"/>
      <w:sz w:val="32"/>
      <w:szCs w:val="32"/>
      <w:lang w:eastAsia="ru-RU"/>
    </w:rPr>
  </w:style>
  <w:style w:type="table" w:styleId="a8">
    <w:name w:val="Table Grid"/>
    <w:basedOn w:val="a1"/>
    <w:uiPriority w:val="59"/>
    <w:rsid w:val="007D78E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D78E9"/>
    <w:rPr>
      <w:rFonts w:ascii="Tahoma" w:eastAsiaTheme="minorEastAsia" w:hAnsi="Tahoma" w:cs="Tahoma"/>
      <w:sz w:val="16"/>
      <w:szCs w:val="16"/>
    </w:rPr>
  </w:style>
  <w:style w:type="character" w:customStyle="1" w:styleId="aa">
    <w:name w:val="Текст выноски Знак"/>
    <w:basedOn w:val="a0"/>
    <w:link w:val="a9"/>
    <w:uiPriority w:val="99"/>
    <w:semiHidden/>
    <w:rsid w:val="007D78E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E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D78E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rsid w:val="007D78E9"/>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D78E9"/>
    <w:pPr>
      <w:spacing w:before="600" w:after="600" w:line="288" w:lineRule="auto"/>
      <w:ind w:left="720"/>
      <w:contextualSpacing/>
    </w:pPr>
    <w:rPr>
      <w:rFonts w:ascii="Calibri" w:eastAsia="Calibri" w:hAnsi="Calibri"/>
      <w:color w:val="5A5A5A"/>
      <w:lang w:val="en-US" w:eastAsia="en-US" w:bidi="en-US"/>
    </w:rPr>
  </w:style>
  <w:style w:type="paragraph" w:customStyle="1" w:styleId="11">
    <w:name w:val="Без интервала1"/>
    <w:rsid w:val="007D78E9"/>
    <w:pPr>
      <w:spacing w:after="0" w:line="240" w:lineRule="auto"/>
    </w:pPr>
    <w:rPr>
      <w:rFonts w:ascii="Times New Roman" w:eastAsia="Calibri" w:hAnsi="Times New Roman" w:cs="Times New Roman"/>
      <w:sz w:val="24"/>
      <w:szCs w:val="24"/>
      <w:lang w:eastAsia="ru-RU"/>
    </w:rPr>
  </w:style>
  <w:style w:type="character" w:customStyle="1" w:styleId="a4">
    <w:name w:val="Абзац списка Знак"/>
    <w:link w:val="a3"/>
    <w:uiPriority w:val="34"/>
    <w:locked/>
    <w:rsid w:val="007D78E9"/>
    <w:rPr>
      <w:rFonts w:ascii="Calibri" w:eastAsia="Calibri" w:hAnsi="Calibri" w:cs="Times New Roman"/>
      <w:color w:val="5A5A5A"/>
      <w:sz w:val="20"/>
      <w:szCs w:val="20"/>
      <w:lang w:val="en-US" w:bidi="en-US"/>
    </w:rPr>
  </w:style>
  <w:style w:type="paragraph" w:styleId="a5">
    <w:name w:val="header"/>
    <w:basedOn w:val="a"/>
    <w:link w:val="a6"/>
    <w:uiPriority w:val="99"/>
    <w:unhideWhenUsed/>
    <w:rsid w:val="007D78E9"/>
    <w:pPr>
      <w:tabs>
        <w:tab w:val="center" w:pos="4677"/>
        <w:tab w:val="right" w:pos="9355"/>
      </w:tabs>
    </w:pPr>
  </w:style>
  <w:style w:type="character" w:customStyle="1" w:styleId="a6">
    <w:name w:val="Верхний колонтитул Знак"/>
    <w:basedOn w:val="a0"/>
    <w:link w:val="a5"/>
    <w:uiPriority w:val="99"/>
    <w:rsid w:val="007D78E9"/>
    <w:rPr>
      <w:rFonts w:ascii="Times New Roman" w:eastAsia="Times New Roman" w:hAnsi="Times New Roman" w:cs="Times New Roman"/>
      <w:sz w:val="20"/>
      <w:szCs w:val="20"/>
      <w:lang w:eastAsia="ru-RU"/>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7D78E9"/>
    <w:pPr>
      <w:spacing w:before="100" w:beforeAutospacing="1" w:after="100" w:afterAutospacing="1"/>
    </w:pPr>
    <w:rPr>
      <w:sz w:val="24"/>
      <w:szCs w:val="24"/>
    </w:rPr>
  </w:style>
  <w:style w:type="character" w:customStyle="1" w:styleId="10">
    <w:name w:val="Заголовок 1 Знак"/>
    <w:basedOn w:val="a0"/>
    <w:link w:val="1"/>
    <w:uiPriority w:val="9"/>
    <w:rsid w:val="007D78E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D78E9"/>
    <w:rPr>
      <w:rFonts w:ascii="Arial" w:eastAsia="Arial" w:hAnsi="Arial" w:cs="Arial"/>
      <w:color w:val="000000"/>
      <w:sz w:val="32"/>
      <w:szCs w:val="32"/>
      <w:lang w:eastAsia="ru-RU"/>
    </w:rPr>
  </w:style>
  <w:style w:type="table" w:styleId="a8">
    <w:name w:val="Table Grid"/>
    <w:basedOn w:val="a1"/>
    <w:uiPriority w:val="59"/>
    <w:rsid w:val="007D78E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D78E9"/>
    <w:rPr>
      <w:rFonts w:ascii="Tahoma" w:eastAsiaTheme="minorEastAsia" w:hAnsi="Tahoma" w:cs="Tahoma"/>
      <w:sz w:val="16"/>
      <w:szCs w:val="16"/>
    </w:rPr>
  </w:style>
  <w:style w:type="character" w:customStyle="1" w:styleId="aa">
    <w:name w:val="Текст выноски Знак"/>
    <w:basedOn w:val="a0"/>
    <w:link w:val="a9"/>
    <w:uiPriority w:val="99"/>
    <w:semiHidden/>
    <w:rsid w:val="007D78E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1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4360</Words>
  <Characters>24856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2019-07-11T07:34:00Z</cp:lastPrinted>
  <dcterms:created xsi:type="dcterms:W3CDTF">2019-10-30T09:30:00Z</dcterms:created>
  <dcterms:modified xsi:type="dcterms:W3CDTF">2019-10-30T09:30:00Z</dcterms:modified>
</cp:coreProperties>
</file>