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38" w:rsidRDefault="00AB1083" w:rsidP="00AB1083">
      <w:pPr>
        <w:spacing w:after="0" w:line="240" w:lineRule="auto"/>
        <w:jc w:val="center"/>
        <w:rPr>
          <w:rFonts w:ascii="Times New Roman" w:hAnsi="Times New Roman" w:cs="Times New Roman"/>
          <w:b/>
          <w:sz w:val="32"/>
          <w:szCs w:val="32"/>
        </w:rPr>
      </w:pPr>
      <w:r w:rsidRPr="00AB1083">
        <w:rPr>
          <w:rFonts w:ascii="Times New Roman" w:hAnsi="Times New Roman" w:cs="Times New Roman"/>
          <w:b/>
          <w:sz w:val="32"/>
          <w:szCs w:val="32"/>
        </w:rPr>
        <w:t>Опека и попечительство</w:t>
      </w:r>
    </w:p>
    <w:p w:rsidR="00AB1083" w:rsidRDefault="00AB1083" w:rsidP="00AB1083">
      <w:pPr>
        <w:spacing w:after="0" w:line="240" w:lineRule="auto"/>
        <w:jc w:val="center"/>
        <w:rPr>
          <w:rFonts w:ascii="Times New Roman" w:hAnsi="Times New Roman" w:cs="Times New Roman"/>
          <w:b/>
          <w:sz w:val="32"/>
          <w:szCs w:val="32"/>
        </w:rPr>
      </w:pPr>
    </w:p>
    <w:p w:rsidR="00CB51CB" w:rsidRDefault="00CB51CB" w:rsidP="00CB51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5"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w:t>
      </w:r>
      <w:proofErr w:type="gramStart"/>
      <w:r>
        <w:rPr>
          <w:rFonts w:ascii="Times New Roman" w:hAnsi="Times New Roman" w:cs="Times New Roman"/>
          <w:sz w:val="28"/>
          <w:szCs w:val="28"/>
        </w:rPr>
        <w:t>частности</w:t>
      </w:r>
      <w:proofErr w:type="gramEnd"/>
      <w:r>
        <w:rPr>
          <w:rFonts w:ascii="Times New Roman" w:hAnsi="Times New Roman" w:cs="Times New Roman"/>
          <w:sz w:val="28"/>
          <w:szCs w:val="28"/>
        </w:rPr>
        <w:t xml:space="preserve"> когда родители уклоняются от их воспитания либо защиты их прав и интересов.</w:t>
      </w:r>
    </w:p>
    <w:p w:rsidR="00CB51CB" w:rsidRDefault="00CB51CB" w:rsidP="00CB51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"Об опеке и попечительстве" и иные принятые в соответствии с ним нормативные правовые акты Российской Федерации.</w:t>
      </w:r>
    </w:p>
    <w:p w:rsidR="00CB51CB" w:rsidRDefault="00CB51CB" w:rsidP="00CB51CB">
      <w:pPr>
        <w:autoSpaceDE w:val="0"/>
        <w:autoSpaceDN w:val="0"/>
        <w:adjustRightInd w:val="0"/>
        <w:spacing w:after="0" w:line="240" w:lineRule="auto"/>
        <w:ind w:firstLine="709"/>
        <w:jc w:val="both"/>
        <w:rPr>
          <w:rFonts w:ascii="Times New Roman" w:hAnsi="Times New Roman" w:cs="Times New Roman"/>
          <w:sz w:val="28"/>
          <w:szCs w:val="28"/>
        </w:rPr>
      </w:pPr>
      <w:r w:rsidRPr="00CB51CB">
        <w:rPr>
          <w:rFonts w:ascii="Times New Roman" w:hAnsi="Times New Roman" w:cs="Times New Roman"/>
          <w:b/>
          <w:sz w:val="28"/>
          <w:szCs w:val="28"/>
        </w:rPr>
        <w:t xml:space="preserve">Опека </w:t>
      </w:r>
      <w:r>
        <w:rPr>
          <w:rFonts w:ascii="Times New Roman" w:hAnsi="Times New Roman" w:cs="Times New Roman"/>
          <w:sz w:val="28"/>
          <w:szCs w:val="28"/>
        </w:rPr>
        <w:t xml:space="preserve">устанавливается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малолетними</w:t>
      </w:r>
      <w:proofErr w:type="gramEnd"/>
      <w:r>
        <w:rPr>
          <w:rFonts w:ascii="Times New Roman" w:hAnsi="Times New Roman" w:cs="Times New Roman"/>
          <w:sz w:val="28"/>
          <w:szCs w:val="28"/>
        </w:rPr>
        <w:t xml:space="preserve">, а также над гражданами, признанными судом недееспособными вследствие психического расстройства. Опекуны </w:t>
      </w:r>
      <w:proofErr w:type="gramStart"/>
      <w:r>
        <w:rPr>
          <w:rFonts w:ascii="Times New Roman" w:hAnsi="Times New Roman" w:cs="Times New Roman"/>
          <w:sz w:val="28"/>
          <w:szCs w:val="28"/>
        </w:rPr>
        <w:t>являются представителями подопечных в силу закона и совершают</w:t>
      </w:r>
      <w:proofErr w:type="gramEnd"/>
      <w:r>
        <w:rPr>
          <w:rFonts w:ascii="Times New Roman" w:hAnsi="Times New Roman" w:cs="Times New Roman"/>
          <w:sz w:val="28"/>
          <w:szCs w:val="28"/>
        </w:rPr>
        <w:t xml:space="preserve"> от их имени и в их интересах все необходимые сделки</w:t>
      </w:r>
    </w:p>
    <w:p w:rsidR="00CB51CB" w:rsidRDefault="00CB51CB" w:rsidP="00CB51CB">
      <w:pPr>
        <w:autoSpaceDE w:val="0"/>
        <w:autoSpaceDN w:val="0"/>
        <w:adjustRightInd w:val="0"/>
        <w:spacing w:after="0" w:line="240" w:lineRule="auto"/>
        <w:ind w:firstLine="709"/>
        <w:jc w:val="both"/>
        <w:rPr>
          <w:rFonts w:ascii="Times New Roman" w:hAnsi="Times New Roman" w:cs="Times New Roman"/>
          <w:bCs/>
          <w:sz w:val="28"/>
          <w:szCs w:val="28"/>
        </w:rPr>
      </w:pPr>
      <w:r w:rsidRPr="00CB51CB">
        <w:rPr>
          <w:rFonts w:ascii="Times New Roman" w:hAnsi="Times New Roman" w:cs="Times New Roman"/>
          <w:b/>
          <w:bCs/>
          <w:sz w:val="28"/>
          <w:szCs w:val="28"/>
        </w:rPr>
        <w:t xml:space="preserve">Попечительство </w:t>
      </w:r>
      <w:r w:rsidRPr="00CB51CB">
        <w:rPr>
          <w:rFonts w:ascii="Times New Roman" w:hAnsi="Times New Roman" w:cs="Times New Roman"/>
          <w:bCs/>
          <w:sz w:val="28"/>
          <w:szCs w:val="28"/>
        </w:rPr>
        <w:t>устанавливается над несовершеннолетними в возрасте от четырнадцати до восемнадцати лет, а также над гражданами, ограниченными судом в дееспособности. Попечители дают согласие на совершение тех сделок, которые граждане, находящиеся под попечительством, не вправе совершать самостоятельно.</w:t>
      </w:r>
      <w:r>
        <w:rPr>
          <w:rFonts w:ascii="Times New Roman" w:hAnsi="Times New Roman" w:cs="Times New Roman"/>
          <w:bCs/>
          <w:sz w:val="28"/>
          <w:szCs w:val="28"/>
        </w:rPr>
        <w:t xml:space="preserve"> </w:t>
      </w:r>
      <w:r w:rsidRPr="00CB51CB">
        <w:rPr>
          <w:rFonts w:ascii="Times New Roman" w:hAnsi="Times New Roman" w:cs="Times New Roman"/>
          <w:bCs/>
          <w:sz w:val="28"/>
          <w:szCs w:val="28"/>
        </w:rP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r>
        <w:rPr>
          <w:rFonts w:ascii="Times New Roman" w:hAnsi="Times New Roman" w:cs="Times New Roman"/>
          <w:bCs/>
          <w:sz w:val="28"/>
          <w:szCs w:val="28"/>
        </w:rPr>
        <w:t>.</w:t>
      </w:r>
    </w:p>
    <w:p w:rsidR="00807B04" w:rsidRDefault="00807B04" w:rsidP="00807B04">
      <w:pPr>
        <w:autoSpaceDE w:val="0"/>
        <w:autoSpaceDN w:val="0"/>
        <w:adjustRightInd w:val="0"/>
        <w:spacing w:after="0" w:line="240" w:lineRule="auto"/>
        <w:ind w:firstLine="540"/>
        <w:jc w:val="center"/>
        <w:outlineLvl w:val="0"/>
        <w:rPr>
          <w:rFonts w:ascii="Times New Roman" w:hAnsi="Times New Roman" w:cs="Times New Roman"/>
          <w:b/>
          <w:bCs/>
          <w:sz w:val="32"/>
          <w:szCs w:val="28"/>
        </w:rPr>
      </w:pPr>
    </w:p>
    <w:p w:rsidR="00807B04" w:rsidRPr="00192653" w:rsidRDefault="00807B04" w:rsidP="00807B04">
      <w:pPr>
        <w:autoSpaceDE w:val="0"/>
        <w:autoSpaceDN w:val="0"/>
        <w:adjustRightInd w:val="0"/>
        <w:spacing w:after="0" w:line="240" w:lineRule="auto"/>
        <w:ind w:firstLine="540"/>
        <w:jc w:val="center"/>
        <w:outlineLvl w:val="0"/>
        <w:rPr>
          <w:rFonts w:ascii="Times New Roman" w:hAnsi="Times New Roman" w:cs="Times New Roman"/>
          <w:b/>
          <w:bCs/>
          <w:sz w:val="32"/>
          <w:szCs w:val="28"/>
        </w:rPr>
      </w:pPr>
      <w:r w:rsidRPr="00192653">
        <w:rPr>
          <w:rFonts w:ascii="Times New Roman" w:hAnsi="Times New Roman" w:cs="Times New Roman"/>
          <w:b/>
          <w:bCs/>
          <w:sz w:val="32"/>
          <w:szCs w:val="28"/>
        </w:rPr>
        <w:t>Установление опеки или попечительства над детьми, оставшимися без попечения родителей</w:t>
      </w:r>
    </w:p>
    <w:p w:rsidR="00807B04" w:rsidRPr="00CB51CB" w:rsidRDefault="00807B04" w:rsidP="00CB51CB">
      <w:pPr>
        <w:autoSpaceDE w:val="0"/>
        <w:autoSpaceDN w:val="0"/>
        <w:adjustRightInd w:val="0"/>
        <w:spacing w:after="0" w:line="240" w:lineRule="auto"/>
        <w:ind w:firstLine="709"/>
        <w:jc w:val="both"/>
        <w:rPr>
          <w:rFonts w:ascii="Times New Roman" w:hAnsi="Times New Roman" w:cs="Times New Roman"/>
          <w:bCs/>
          <w:sz w:val="28"/>
          <w:szCs w:val="28"/>
        </w:rPr>
      </w:pPr>
    </w:p>
    <w:p w:rsidR="00AB108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r w:rsidRPr="00192653">
        <w:rPr>
          <w:rFonts w:ascii="Times New Roman" w:hAnsi="Times New Roman" w:cs="Times New Roman"/>
          <w:bCs/>
          <w:sz w:val="28"/>
          <w:szCs w:val="28"/>
        </w:rPr>
        <w:t xml:space="preserve">1. </w:t>
      </w:r>
      <w:proofErr w:type="gramStart"/>
      <w:r w:rsidRPr="00192653">
        <w:rPr>
          <w:rFonts w:ascii="Times New Roman" w:hAnsi="Times New Roman" w:cs="Times New Roman"/>
          <w:bCs/>
          <w:sz w:val="28"/>
          <w:szCs w:val="28"/>
        </w:rPr>
        <w:t>Опека или попечительство устанавливаются над детьми, оставшимися без попечения родителей (</w:t>
      </w:r>
      <w:r w:rsidRPr="00192653">
        <w:rPr>
          <w:rFonts w:ascii="Times New Roman" w:hAnsi="Times New Roman" w:cs="Times New Roman"/>
          <w:i/>
          <w:sz w:val="28"/>
          <w:szCs w:val="28"/>
        </w:rPr>
        <w:t>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w:t>
      </w:r>
      <w:proofErr w:type="gramEnd"/>
      <w:r w:rsidRPr="00192653">
        <w:rPr>
          <w:rFonts w:ascii="Times New Roman" w:hAnsi="Times New Roman" w:cs="Times New Roman"/>
          <w:i/>
          <w:sz w:val="28"/>
          <w:szCs w:val="28"/>
        </w:rPr>
        <w:t xml:space="preserve">, </w:t>
      </w:r>
      <w:proofErr w:type="gramStart"/>
      <w:r w:rsidRPr="00192653">
        <w:rPr>
          <w:rFonts w:ascii="Times New Roman" w:hAnsi="Times New Roman" w:cs="Times New Roman"/>
          <w:i/>
          <w:sz w:val="28"/>
          <w:szCs w:val="28"/>
        </w:rPr>
        <w:t xml:space="preserve">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w:t>
      </w:r>
      <w:r w:rsidRPr="00192653">
        <w:rPr>
          <w:rFonts w:ascii="Times New Roman" w:hAnsi="Times New Roman" w:cs="Times New Roman"/>
          <w:i/>
          <w:sz w:val="28"/>
          <w:szCs w:val="28"/>
        </w:rPr>
        <w:lastRenderedPageBreak/>
        <w:t>развитию, а также в других случаях отсутствия родительского попечения возлагается на органы опеки и попечительства</w:t>
      </w:r>
      <w:r w:rsidRPr="00192653">
        <w:rPr>
          <w:rFonts w:ascii="Times New Roman" w:hAnsi="Times New Roman" w:cs="Times New Roman"/>
          <w:bCs/>
          <w:sz w:val="28"/>
          <w:szCs w:val="28"/>
        </w:rPr>
        <w:t>), в целях их содержания, воспитания и образования, а также для защиты их прав и интересов.</w:t>
      </w:r>
      <w:proofErr w:type="gramEnd"/>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r w:rsidRPr="00192653">
        <w:rPr>
          <w:rFonts w:ascii="Times New Roman" w:hAnsi="Times New Roman" w:cs="Times New Roman"/>
          <w:bCs/>
          <w:sz w:val="28"/>
          <w:szCs w:val="28"/>
        </w:rPr>
        <w:t>2. Опека устанавливается над детьми, не достигшими возраста четырнадцати лет.</w:t>
      </w:r>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r w:rsidRPr="00192653">
        <w:rPr>
          <w:rFonts w:ascii="Times New Roman" w:hAnsi="Times New Roman" w:cs="Times New Roman"/>
          <w:bCs/>
          <w:sz w:val="28"/>
          <w:szCs w:val="28"/>
        </w:rPr>
        <w:t>Попечительство устанавливается над детьми в возрасте от четырнадцати до восемнадцати лет.</w:t>
      </w:r>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r w:rsidRPr="00192653">
        <w:rPr>
          <w:rFonts w:ascii="Times New Roman" w:hAnsi="Times New Roman" w:cs="Times New Roman"/>
          <w:bCs/>
          <w:sz w:val="28"/>
          <w:szCs w:val="28"/>
        </w:rPr>
        <w:t xml:space="preserve">3. </w:t>
      </w:r>
      <w:proofErr w:type="gramStart"/>
      <w:r w:rsidRPr="00192653">
        <w:rPr>
          <w:rFonts w:ascii="Times New Roman" w:hAnsi="Times New Roman" w:cs="Times New Roman"/>
          <w:bCs/>
          <w:sz w:val="28"/>
          <w:szCs w:val="28"/>
        </w:rPr>
        <w:t xml:space="preserve">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7" w:history="1">
        <w:r w:rsidRPr="00192653">
          <w:rPr>
            <w:rFonts w:ascii="Times New Roman" w:hAnsi="Times New Roman" w:cs="Times New Roman"/>
            <w:bCs/>
            <w:color w:val="0000FF"/>
            <w:sz w:val="28"/>
            <w:szCs w:val="28"/>
          </w:rPr>
          <w:t>кодексом</w:t>
        </w:r>
      </w:hyperlink>
      <w:r w:rsidRPr="00192653">
        <w:rPr>
          <w:rFonts w:ascii="Times New Roman" w:hAnsi="Times New Roman" w:cs="Times New Roman"/>
          <w:bCs/>
          <w:sz w:val="28"/>
          <w:szCs w:val="28"/>
        </w:rPr>
        <w:t xml:space="preserve"> Российской Федерации, Федеральным </w:t>
      </w:r>
      <w:hyperlink r:id="rId8" w:history="1">
        <w:r w:rsidRPr="00192653">
          <w:rPr>
            <w:rFonts w:ascii="Times New Roman" w:hAnsi="Times New Roman" w:cs="Times New Roman"/>
            <w:bCs/>
            <w:color w:val="0000FF"/>
            <w:sz w:val="28"/>
            <w:szCs w:val="28"/>
          </w:rPr>
          <w:t>законом</w:t>
        </w:r>
      </w:hyperlink>
      <w:r w:rsidRPr="00192653">
        <w:rPr>
          <w:rFonts w:ascii="Times New Roman" w:hAnsi="Times New Roman" w:cs="Times New Roman"/>
          <w:bCs/>
          <w:sz w:val="28"/>
          <w:szCs w:val="28"/>
        </w:rP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roofErr w:type="gramEnd"/>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r w:rsidRPr="00192653">
        <w:rPr>
          <w:rFonts w:ascii="Times New Roman" w:hAnsi="Times New Roman" w:cs="Times New Roman"/>
          <w:bCs/>
          <w:sz w:val="28"/>
          <w:szCs w:val="28"/>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r w:rsidRPr="00192653">
        <w:rPr>
          <w:rFonts w:ascii="Times New Roman" w:hAnsi="Times New Roman" w:cs="Times New Roman"/>
          <w:bCs/>
          <w:sz w:val="28"/>
          <w:szCs w:val="28"/>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r w:rsidRPr="00192653">
        <w:rPr>
          <w:rFonts w:ascii="Times New Roman" w:hAnsi="Times New Roman" w:cs="Times New Roman"/>
          <w:bCs/>
          <w:sz w:val="28"/>
          <w:szCs w:val="28"/>
        </w:rPr>
        <w:t xml:space="preserve">6. Устройство ребенка под опеку или попечительство допускается в соответствии с Федеральным </w:t>
      </w:r>
      <w:hyperlink r:id="rId9" w:history="1">
        <w:r w:rsidRPr="00192653">
          <w:rPr>
            <w:rFonts w:ascii="Times New Roman" w:hAnsi="Times New Roman" w:cs="Times New Roman"/>
            <w:bCs/>
            <w:color w:val="0000FF"/>
            <w:sz w:val="28"/>
            <w:szCs w:val="28"/>
          </w:rPr>
          <w:t>законом</w:t>
        </w:r>
      </w:hyperlink>
      <w:r w:rsidRPr="00192653">
        <w:rPr>
          <w:rFonts w:ascii="Times New Roman" w:hAnsi="Times New Roman" w:cs="Times New Roman"/>
          <w:bCs/>
          <w:sz w:val="28"/>
          <w:szCs w:val="28"/>
        </w:rP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r w:rsidRPr="00192653">
        <w:rPr>
          <w:rFonts w:ascii="Times New Roman" w:hAnsi="Times New Roman" w:cs="Times New Roman"/>
          <w:bCs/>
          <w:sz w:val="28"/>
          <w:szCs w:val="28"/>
        </w:rP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192653" w:rsidRPr="00192653" w:rsidRDefault="00AB1083" w:rsidP="00525873">
      <w:pPr>
        <w:autoSpaceDE w:val="0"/>
        <w:autoSpaceDN w:val="0"/>
        <w:adjustRightInd w:val="0"/>
        <w:spacing w:after="0" w:line="240" w:lineRule="auto"/>
        <w:ind w:firstLine="709"/>
        <w:jc w:val="both"/>
        <w:rPr>
          <w:rFonts w:ascii="Times New Roman" w:hAnsi="Times New Roman" w:cs="Times New Roman"/>
          <w:bCs/>
          <w:i/>
          <w:sz w:val="28"/>
          <w:szCs w:val="28"/>
        </w:rPr>
      </w:pPr>
      <w:proofErr w:type="gramStart"/>
      <w:r w:rsidRPr="00192653">
        <w:rPr>
          <w:rFonts w:ascii="Times New Roman" w:hAnsi="Times New Roman" w:cs="Times New Roman"/>
          <w:bCs/>
          <w:sz w:val="28"/>
          <w:szCs w:val="28"/>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10" w:history="1">
        <w:r w:rsidRPr="00192653">
          <w:rPr>
            <w:rFonts w:ascii="Times New Roman" w:hAnsi="Times New Roman" w:cs="Times New Roman"/>
            <w:bCs/>
            <w:color w:val="0000FF"/>
            <w:sz w:val="28"/>
            <w:szCs w:val="28"/>
          </w:rPr>
          <w:t>пунктом 4 статьи 445</w:t>
        </w:r>
      </w:hyperlink>
      <w:r w:rsidRPr="00192653">
        <w:rPr>
          <w:rFonts w:ascii="Times New Roman" w:hAnsi="Times New Roman" w:cs="Times New Roman"/>
          <w:bCs/>
          <w:sz w:val="28"/>
          <w:szCs w:val="28"/>
        </w:rPr>
        <w:t xml:space="preserve"> Гражданского кодекса Российской Федерации</w:t>
      </w:r>
      <w:r w:rsidR="00192653">
        <w:rPr>
          <w:rFonts w:ascii="Times New Roman" w:hAnsi="Times New Roman" w:cs="Times New Roman"/>
          <w:bCs/>
          <w:sz w:val="28"/>
          <w:szCs w:val="28"/>
        </w:rPr>
        <w:t xml:space="preserve"> (</w:t>
      </w:r>
      <w:r w:rsidR="00192653" w:rsidRPr="00192653">
        <w:rPr>
          <w:rFonts w:ascii="Times New Roman" w:hAnsi="Times New Roman" w:cs="Times New Roman"/>
          <w:bCs/>
          <w:i/>
          <w:sz w:val="28"/>
          <w:szCs w:val="28"/>
        </w:rPr>
        <w:t>Если сторона, для которой в соответствии с настоящим Кодексом или иными законами заключение договора</w:t>
      </w:r>
      <w:proofErr w:type="gramEnd"/>
      <w:r w:rsidR="00192653" w:rsidRPr="00192653">
        <w:rPr>
          <w:rFonts w:ascii="Times New Roman" w:hAnsi="Times New Roman" w:cs="Times New Roman"/>
          <w:bCs/>
          <w:i/>
          <w:sz w:val="28"/>
          <w:szCs w:val="28"/>
        </w:rPr>
        <w:t xml:space="preserve"> обязательно, уклоняется от его заключения, другая сторона вправе </w:t>
      </w:r>
      <w:hyperlink r:id="rId11" w:history="1">
        <w:r w:rsidR="00192653" w:rsidRPr="00192653">
          <w:rPr>
            <w:rFonts w:ascii="Times New Roman" w:hAnsi="Times New Roman" w:cs="Times New Roman"/>
            <w:bCs/>
            <w:i/>
            <w:color w:val="0000FF"/>
            <w:sz w:val="28"/>
            <w:szCs w:val="28"/>
          </w:rPr>
          <w:t>обратиться в суд</w:t>
        </w:r>
      </w:hyperlink>
      <w:r w:rsidR="00192653" w:rsidRPr="00192653">
        <w:rPr>
          <w:rFonts w:ascii="Times New Roman" w:hAnsi="Times New Roman" w:cs="Times New Roman"/>
          <w:bCs/>
          <w:i/>
          <w:sz w:val="28"/>
          <w:szCs w:val="28"/>
        </w:rP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r w:rsidR="00192653">
        <w:rPr>
          <w:rFonts w:ascii="Times New Roman" w:hAnsi="Times New Roman" w:cs="Times New Roman"/>
          <w:bCs/>
          <w:i/>
          <w:sz w:val="28"/>
          <w:szCs w:val="28"/>
        </w:rPr>
        <w:t xml:space="preserve"> </w:t>
      </w:r>
      <w:proofErr w:type="gramStart"/>
      <w:r w:rsidR="00192653" w:rsidRPr="00192653">
        <w:rPr>
          <w:rFonts w:ascii="Times New Roman" w:hAnsi="Times New Roman" w:cs="Times New Roman"/>
          <w:bCs/>
          <w:i/>
          <w:sz w:val="28"/>
          <w:szCs w:val="28"/>
        </w:rPr>
        <w:t>Сторона, необоснованно уклоняющаяся от заключения договора, должна возместить другой стороне причиненные этим убытки</w:t>
      </w:r>
      <w:r w:rsidR="00192653">
        <w:rPr>
          <w:rFonts w:ascii="Times New Roman" w:hAnsi="Times New Roman" w:cs="Times New Roman"/>
          <w:bCs/>
          <w:i/>
          <w:sz w:val="28"/>
          <w:szCs w:val="28"/>
        </w:rPr>
        <w:t>)</w:t>
      </w:r>
      <w:proofErr w:type="gramEnd"/>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r w:rsidRPr="00192653">
        <w:rPr>
          <w:rFonts w:ascii="Times New Roman" w:hAnsi="Times New Roman" w:cs="Times New Roman"/>
          <w:bCs/>
          <w:sz w:val="28"/>
          <w:szCs w:val="28"/>
        </w:rPr>
        <w:t xml:space="preserve">При устройстве ребенка под опеку или попечительство по договору об осуществлении опеки или попечительства права и обязанности опекуна или </w:t>
      </w:r>
      <w:r w:rsidRPr="00192653">
        <w:rPr>
          <w:rFonts w:ascii="Times New Roman" w:hAnsi="Times New Roman" w:cs="Times New Roman"/>
          <w:bCs/>
          <w:sz w:val="28"/>
          <w:szCs w:val="28"/>
        </w:rPr>
        <w:lastRenderedPageBreak/>
        <w:t>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525873" w:rsidRDefault="00525873" w:rsidP="005258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525873" w:rsidRDefault="00525873" w:rsidP="009B2E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525873" w:rsidRDefault="00525873" w:rsidP="009B2E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 опеки и попечительства </w:t>
      </w:r>
      <w:proofErr w:type="gramStart"/>
      <w:r>
        <w:rPr>
          <w:rFonts w:ascii="Times New Roman" w:hAnsi="Times New Roman" w:cs="Times New Roman"/>
          <w:sz w:val="28"/>
          <w:szCs w:val="28"/>
        </w:rPr>
        <w:t>исходя из интересов лица, нуждающегося в установлении над ним опеки или попечительства, может</w:t>
      </w:r>
      <w:proofErr w:type="gramEnd"/>
      <w:r>
        <w:rPr>
          <w:rFonts w:ascii="Times New Roman" w:hAnsi="Times New Roman" w:cs="Times New Roman"/>
          <w:sz w:val="28"/>
          <w:szCs w:val="28"/>
        </w:rPr>
        <w:t xml:space="preserve">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525873" w:rsidRDefault="00525873" w:rsidP="009B2E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525873" w:rsidRDefault="00525873" w:rsidP="009B2E4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w:t>
      </w:r>
      <w:proofErr w:type="gramEnd"/>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525873" w:rsidRDefault="00525873" w:rsidP="009B2E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 опеки и попечительства при необходимости </w:t>
      </w:r>
      <w:proofErr w:type="gramStart"/>
      <w:r>
        <w:rPr>
          <w:rFonts w:ascii="Times New Roman" w:hAnsi="Times New Roman" w:cs="Times New Roman"/>
          <w:sz w:val="28"/>
          <w:szCs w:val="28"/>
        </w:rPr>
        <w:t>исходя из интересов подопечных может</w:t>
      </w:r>
      <w:proofErr w:type="gramEnd"/>
      <w:r>
        <w:rPr>
          <w:rFonts w:ascii="Times New Roman" w:hAnsi="Times New Roman" w:cs="Times New Roman"/>
          <w:sz w:val="28"/>
          <w:szCs w:val="28"/>
        </w:rPr>
        <w:t xml:space="preserve">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9B2E41" w:rsidRDefault="009B2E41" w:rsidP="009B2E41">
      <w:pPr>
        <w:autoSpaceDE w:val="0"/>
        <w:autoSpaceDN w:val="0"/>
        <w:adjustRightInd w:val="0"/>
        <w:spacing w:after="0" w:line="240" w:lineRule="auto"/>
        <w:ind w:firstLine="709"/>
        <w:jc w:val="both"/>
        <w:rPr>
          <w:rFonts w:ascii="Times New Roman" w:hAnsi="Times New Roman" w:cs="Times New Roman"/>
          <w:sz w:val="28"/>
          <w:szCs w:val="28"/>
        </w:rPr>
      </w:pPr>
      <w:bookmarkStart w:id="0" w:name="Par0"/>
      <w:bookmarkEnd w:id="0"/>
      <w:proofErr w:type="gramStart"/>
      <w:r>
        <w:rPr>
          <w:rFonts w:ascii="Times New Roman" w:hAnsi="Times New Roman" w:cs="Times New Roman"/>
          <w:sz w:val="28"/>
          <w:szCs w:val="28"/>
        </w:rPr>
        <w:lastRenderedPageBreak/>
        <w:t xml:space="preserve">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12" w:history="1">
        <w:r>
          <w:rPr>
            <w:rFonts w:ascii="Times New Roman" w:hAnsi="Times New Roman" w:cs="Times New Roman"/>
            <w:color w:val="0000FF"/>
            <w:sz w:val="28"/>
            <w:szCs w:val="28"/>
          </w:rPr>
          <w:t>статьи 77</w:t>
        </w:r>
      </w:hyperlink>
      <w:r>
        <w:rPr>
          <w:rFonts w:ascii="Times New Roman" w:hAnsi="Times New Roman" w:cs="Times New Roman"/>
          <w:sz w:val="28"/>
          <w:szCs w:val="28"/>
        </w:rPr>
        <w:t xml:space="preserve"> Семейного кодекса Российской Федерации и нецелесообразности помещения</w:t>
      </w:r>
      <w:proofErr w:type="gramEnd"/>
      <w:r>
        <w:rPr>
          <w:rFonts w:ascii="Times New Roman" w:hAnsi="Times New Roman" w:cs="Times New Roman"/>
          <w:sz w:val="28"/>
          <w:szCs w:val="28"/>
        </w:rPr>
        <w:t xml:space="preserve"> ребенка в организацию для детей-сирот и детей, оставшихся без попечения родителей.</w:t>
      </w:r>
    </w:p>
    <w:p w:rsidR="009B2E41" w:rsidRDefault="009B2E41" w:rsidP="009B2E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Опекуном или попечителем в случаях, предусмотренных </w:t>
      </w:r>
      <w:hyperlink w:anchor="Par0"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 может быть временно назначен только совершеннолетний дееспособный гражданин. Принятие акта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предварительных</w:t>
      </w:r>
      <w:proofErr w:type="gramEnd"/>
      <w:r>
        <w:rPr>
          <w:rFonts w:ascii="Times New Roman" w:hAnsi="Times New Roman" w:cs="Times New Roman"/>
          <w:sz w:val="28"/>
          <w:szCs w:val="28"/>
        </w:rPr>
        <w:t xml:space="preserve">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r:id="rId13" w:history="1">
        <w:r>
          <w:rPr>
            <w:rFonts w:ascii="Times New Roman" w:hAnsi="Times New Roman" w:cs="Times New Roman"/>
            <w:color w:val="0000FF"/>
            <w:sz w:val="28"/>
            <w:szCs w:val="28"/>
          </w:rPr>
          <w:t>частями 1</w:t>
        </w:r>
      </w:hyperlink>
      <w:r>
        <w:rPr>
          <w:rFonts w:ascii="Times New Roman" w:hAnsi="Times New Roman" w:cs="Times New Roman"/>
          <w:sz w:val="28"/>
          <w:szCs w:val="28"/>
        </w:rPr>
        <w:t xml:space="preserve"> и </w:t>
      </w:r>
      <w:hyperlink r:id="rId14" w:history="1">
        <w:r>
          <w:rPr>
            <w:rFonts w:ascii="Times New Roman" w:hAnsi="Times New Roman" w:cs="Times New Roman"/>
            <w:color w:val="0000FF"/>
            <w:sz w:val="28"/>
            <w:szCs w:val="28"/>
          </w:rPr>
          <w:t>2 статьи 10</w:t>
        </w:r>
      </w:hyperlink>
      <w:r>
        <w:rPr>
          <w:rFonts w:ascii="Times New Roman" w:hAnsi="Times New Roman" w:cs="Times New Roman"/>
          <w:sz w:val="28"/>
          <w:szCs w:val="28"/>
        </w:rPr>
        <w:t xml:space="preserve"> Федерального закона от 24.04.2008 № 48-ФЗ, не требуется.</w:t>
      </w:r>
    </w:p>
    <w:p w:rsidR="00525873" w:rsidRDefault="00525873" w:rsidP="00525873">
      <w:pPr>
        <w:autoSpaceDE w:val="0"/>
        <w:autoSpaceDN w:val="0"/>
        <w:adjustRightInd w:val="0"/>
        <w:spacing w:after="0" w:line="240" w:lineRule="auto"/>
        <w:ind w:firstLine="709"/>
        <w:jc w:val="both"/>
        <w:rPr>
          <w:rFonts w:ascii="Times New Roman" w:hAnsi="Times New Roman" w:cs="Times New Roman"/>
          <w:sz w:val="28"/>
          <w:szCs w:val="28"/>
        </w:rPr>
      </w:pPr>
    </w:p>
    <w:p w:rsidR="00AB1083" w:rsidRPr="00192653" w:rsidRDefault="00AB1083" w:rsidP="00192653">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192653">
        <w:rPr>
          <w:rFonts w:ascii="Times New Roman" w:hAnsi="Times New Roman" w:cs="Times New Roman"/>
          <w:b/>
          <w:bCs/>
          <w:sz w:val="32"/>
          <w:szCs w:val="28"/>
        </w:rPr>
        <w:t>Опекуны (попечители) детей</w:t>
      </w:r>
    </w:p>
    <w:p w:rsidR="00AB108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p>
    <w:p w:rsidR="00807B04" w:rsidRDefault="00807B04" w:rsidP="00807B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807B04" w:rsidRDefault="00807B04" w:rsidP="00807B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Назначение опекуна или попечителя может быть оспорено в суде заинтересованными лицами.</w:t>
      </w:r>
    </w:p>
    <w:p w:rsidR="00807B04" w:rsidRDefault="00807B04" w:rsidP="00807B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15" w:history="1">
        <w:r>
          <w:rPr>
            <w:rFonts w:ascii="Times New Roman" w:hAnsi="Times New Roman" w:cs="Times New Roman"/>
            <w:color w:val="0000FF"/>
            <w:sz w:val="28"/>
            <w:szCs w:val="28"/>
          </w:rPr>
          <w:t>преступление</w:t>
        </w:r>
      </w:hyperlink>
      <w:r>
        <w:rPr>
          <w:rFonts w:ascii="Times New Roman" w:hAnsi="Times New Roman" w:cs="Times New Roman"/>
          <w:sz w:val="28"/>
          <w:szCs w:val="28"/>
        </w:rPr>
        <w:t xml:space="preserve"> против жизни или здоровья граждан</w:t>
      </w:r>
    </w:p>
    <w:p w:rsidR="00807B04" w:rsidRDefault="00807B04" w:rsidP="00807B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807B04" w:rsidRDefault="00807B04" w:rsidP="00807B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w:t>
      </w:r>
      <w:r>
        <w:rPr>
          <w:rFonts w:ascii="Times New Roman" w:hAnsi="Times New Roman" w:cs="Times New Roman"/>
          <w:sz w:val="28"/>
          <w:szCs w:val="28"/>
        </w:rPr>
        <w:lastRenderedPageBreak/>
        <w:t>родителей, опекуны или попечители не назначаются. Исполнение обязанностей опекунов или попечителей возлагается на указанные организации</w:t>
      </w:r>
      <w:r w:rsidR="009B2E41">
        <w:rPr>
          <w:rFonts w:ascii="Times New Roman" w:hAnsi="Times New Roman" w:cs="Times New Roman"/>
          <w:sz w:val="28"/>
          <w:szCs w:val="28"/>
        </w:rPr>
        <w:t>.</w:t>
      </w:r>
    </w:p>
    <w:p w:rsidR="00807B04" w:rsidRDefault="00807B04" w:rsidP="00807B04">
      <w:pPr>
        <w:autoSpaceDE w:val="0"/>
        <w:autoSpaceDN w:val="0"/>
        <w:adjustRightInd w:val="0"/>
        <w:spacing w:after="0" w:line="240" w:lineRule="auto"/>
        <w:ind w:firstLine="709"/>
        <w:jc w:val="center"/>
        <w:rPr>
          <w:rFonts w:ascii="Times New Roman" w:hAnsi="Times New Roman" w:cs="Times New Roman"/>
          <w:b/>
          <w:bCs/>
          <w:sz w:val="32"/>
          <w:szCs w:val="28"/>
        </w:rPr>
      </w:pPr>
    </w:p>
    <w:p w:rsidR="00525873" w:rsidRPr="00525873" w:rsidRDefault="00525873" w:rsidP="00525873">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525873">
        <w:rPr>
          <w:rFonts w:ascii="Times New Roman" w:hAnsi="Times New Roman" w:cs="Times New Roman"/>
          <w:b/>
          <w:bCs/>
          <w:sz w:val="32"/>
          <w:szCs w:val="28"/>
        </w:rPr>
        <w:t>Порядок определения лиц, имеющих право быть опекунами или попечителями</w:t>
      </w:r>
    </w:p>
    <w:p w:rsidR="00525873" w:rsidRDefault="00525873" w:rsidP="00525873">
      <w:pPr>
        <w:autoSpaceDE w:val="0"/>
        <w:autoSpaceDN w:val="0"/>
        <w:adjustRightInd w:val="0"/>
        <w:spacing w:after="0" w:line="240" w:lineRule="auto"/>
        <w:ind w:firstLine="709"/>
        <w:jc w:val="both"/>
        <w:rPr>
          <w:rFonts w:ascii="Times New Roman" w:hAnsi="Times New Roman" w:cs="Times New Roman"/>
          <w:sz w:val="28"/>
          <w:szCs w:val="28"/>
        </w:rPr>
      </w:pPr>
    </w:p>
    <w:p w:rsidR="00525873" w:rsidRDefault="00525873" w:rsidP="005258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предъявляемые к личности опекуна или попечителя, устанавливаются Гражданским </w:t>
      </w:r>
      <w:hyperlink r:id="rId16"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а при установлении опеки или попечительства в отношении несовершеннолетних граждан также Семейным </w:t>
      </w:r>
      <w:hyperlink r:id="rId17"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525873" w:rsidRDefault="00525873" w:rsidP="0052587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18" w:history="1">
        <w:r>
          <w:rPr>
            <w:rFonts w:ascii="Times New Roman" w:hAnsi="Times New Roman" w:cs="Times New Roman"/>
            <w:color w:val="0000FF"/>
            <w:sz w:val="28"/>
            <w:szCs w:val="28"/>
          </w:rPr>
          <w:t>сроки</w:t>
        </w:r>
      </w:hyperlink>
      <w:r>
        <w:rPr>
          <w:rFonts w:ascii="Times New Roman" w:hAnsi="Times New Roman" w:cs="Times New Roman"/>
          <w:sz w:val="28"/>
          <w:szCs w:val="28"/>
        </w:rPr>
        <w:t xml:space="preserve"> предоставления таких документов определяются Правительством Российской Федерации.</w:t>
      </w:r>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r w:rsidRPr="00192653">
        <w:rPr>
          <w:rFonts w:ascii="Times New Roman" w:hAnsi="Times New Roman" w:cs="Times New Roman"/>
          <w:bCs/>
          <w:sz w:val="28"/>
          <w:szCs w:val="28"/>
        </w:rPr>
        <w:t xml:space="preserve">1. Опекунами (попечителями) детей могут назначаться только совершеннолетние </w:t>
      </w:r>
      <w:hyperlink r:id="rId19" w:history="1">
        <w:r w:rsidRPr="00192653">
          <w:rPr>
            <w:rFonts w:ascii="Times New Roman" w:hAnsi="Times New Roman" w:cs="Times New Roman"/>
            <w:bCs/>
            <w:color w:val="0000FF"/>
            <w:sz w:val="28"/>
            <w:szCs w:val="28"/>
          </w:rPr>
          <w:t>дееспособные</w:t>
        </w:r>
      </w:hyperlink>
      <w:r w:rsidRPr="00192653">
        <w:rPr>
          <w:rFonts w:ascii="Times New Roman" w:hAnsi="Times New Roman" w:cs="Times New Roman"/>
          <w:bCs/>
          <w:sz w:val="28"/>
          <w:szCs w:val="28"/>
        </w:rPr>
        <w:t xml:space="preserve"> лица. Не могут быть </w:t>
      </w:r>
      <w:proofErr w:type="gramStart"/>
      <w:r w:rsidRPr="00192653">
        <w:rPr>
          <w:rFonts w:ascii="Times New Roman" w:hAnsi="Times New Roman" w:cs="Times New Roman"/>
          <w:bCs/>
          <w:sz w:val="28"/>
          <w:szCs w:val="28"/>
        </w:rPr>
        <w:t>назначены</w:t>
      </w:r>
      <w:proofErr w:type="gramEnd"/>
      <w:r w:rsidRPr="00192653">
        <w:rPr>
          <w:rFonts w:ascii="Times New Roman" w:hAnsi="Times New Roman" w:cs="Times New Roman"/>
          <w:bCs/>
          <w:sz w:val="28"/>
          <w:szCs w:val="28"/>
        </w:rPr>
        <w:t xml:space="preserve"> опекунами (попечителями):</w:t>
      </w:r>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r w:rsidRPr="00192653">
        <w:rPr>
          <w:rFonts w:ascii="Times New Roman" w:hAnsi="Times New Roman" w:cs="Times New Roman"/>
          <w:bCs/>
          <w:sz w:val="28"/>
          <w:szCs w:val="28"/>
        </w:rPr>
        <w:t>лица, лишенные родительских прав;</w:t>
      </w:r>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192653">
        <w:rPr>
          <w:rFonts w:ascii="Times New Roman" w:hAnsi="Times New Roman" w:cs="Times New Roman"/>
          <w:bCs/>
          <w:sz w:val="28"/>
          <w:szCs w:val="28"/>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192653">
        <w:rPr>
          <w:rFonts w:ascii="Times New Roman" w:hAnsi="Times New Roman" w:cs="Times New Roman"/>
          <w:bCs/>
          <w:sz w:val="28"/>
          <w:szCs w:val="28"/>
        </w:rPr>
        <w:t xml:space="preserve"> против общественной безопасности, мира и безопасности человечества;</w:t>
      </w:r>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r w:rsidRPr="00192653">
        <w:rPr>
          <w:rFonts w:ascii="Times New Roman" w:hAnsi="Times New Roman" w:cs="Times New Roman"/>
          <w:bCs/>
          <w:sz w:val="28"/>
          <w:szCs w:val="28"/>
        </w:rPr>
        <w:t>лица, имеющие неснятую или непогашенную судимость за тяжкие или особо тяжкие преступления;</w:t>
      </w:r>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192653">
        <w:rPr>
          <w:rFonts w:ascii="Times New Roman" w:hAnsi="Times New Roman" w:cs="Times New Roman"/>
          <w:bCs/>
          <w:sz w:val="28"/>
          <w:szCs w:val="28"/>
        </w:rPr>
        <w:t xml:space="preserve">лица, не прошедшие подготовки в порядке, установленном </w:t>
      </w:r>
      <w:hyperlink r:id="rId20" w:history="1">
        <w:r w:rsidRPr="00192653">
          <w:rPr>
            <w:rFonts w:ascii="Times New Roman" w:hAnsi="Times New Roman" w:cs="Times New Roman"/>
            <w:bCs/>
            <w:color w:val="0000FF"/>
            <w:sz w:val="28"/>
            <w:szCs w:val="28"/>
          </w:rPr>
          <w:t>пунктом 6 статьи 127</w:t>
        </w:r>
      </w:hyperlink>
      <w:r w:rsidRPr="00192653">
        <w:rPr>
          <w:rFonts w:ascii="Times New Roman" w:hAnsi="Times New Roman" w:cs="Times New Roman"/>
          <w:bCs/>
          <w:sz w:val="28"/>
          <w:szCs w:val="28"/>
        </w:rPr>
        <w:t xml:space="preserve"> Семейного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r w:rsidRPr="00192653">
        <w:rPr>
          <w:rFonts w:ascii="Times New Roman" w:hAnsi="Times New Roman" w:cs="Times New Roman"/>
          <w:bCs/>
          <w:sz w:val="28"/>
          <w:szCs w:val="28"/>
        </w:rPr>
        <w:t xml:space="preserve">лица, состоящие в союзе, заключенном между лицами одного пола, признанном браком и зарегистрированном в соответствии с законодательством </w:t>
      </w:r>
      <w:r w:rsidRPr="00192653">
        <w:rPr>
          <w:rFonts w:ascii="Times New Roman" w:hAnsi="Times New Roman" w:cs="Times New Roman"/>
          <w:bCs/>
          <w:sz w:val="28"/>
          <w:szCs w:val="28"/>
        </w:rPr>
        <w:lastRenderedPageBreak/>
        <w:t>государства, в котором такой брак разрешен, а также лица, являющиеся гражданами указанного государства и не состоящие в браке.</w:t>
      </w:r>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r w:rsidRPr="00192653">
        <w:rPr>
          <w:rFonts w:ascii="Times New Roman" w:hAnsi="Times New Roman" w:cs="Times New Roman"/>
          <w:bCs/>
          <w:sz w:val="28"/>
          <w:szCs w:val="28"/>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r w:rsidRPr="00192653">
        <w:rPr>
          <w:rFonts w:ascii="Times New Roman" w:hAnsi="Times New Roman" w:cs="Times New Roman"/>
          <w:bCs/>
          <w:sz w:val="28"/>
          <w:szCs w:val="28"/>
        </w:rPr>
        <w:t xml:space="preserve">3. </w:t>
      </w:r>
      <w:proofErr w:type="gramStart"/>
      <w:r w:rsidRPr="00192653">
        <w:rPr>
          <w:rFonts w:ascii="Times New Roman" w:hAnsi="Times New Roman" w:cs="Times New Roman"/>
          <w:bCs/>
          <w:sz w:val="28"/>
          <w:szCs w:val="28"/>
        </w:rPr>
        <w:t>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r:id="rId21" w:history="1">
        <w:r w:rsidRPr="00192653">
          <w:rPr>
            <w:rFonts w:ascii="Times New Roman" w:hAnsi="Times New Roman" w:cs="Times New Roman"/>
            <w:bCs/>
            <w:color w:val="0000FF"/>
            <w:sz w:val="28"/>
            <w:szCs w:val="28"/>
          </w:rPr>
          <w:t>пункт 1 статьи 127</w:t>
        </w:r>
      </w:hyperlink>
      <w:r w:rsidRPr="00192653">
        <w:rPr>
          <w:rFonts w:ascii="Times New Roman" w:hAnsi="Times New Roman" w:cs="Times New Roman"/>
          <w:bCs/>
          <w:sz w:val="28"/>
          <w:szCs w:val="28"/>
        </w:rPr>
        <w:t xml:space="preserve"> Семейного Кодекса).</w:t>
      </w:r>
      <w:proofErr w:type="gramEnd"/>
      <w:r w:rsidRPr="00192653">
        <w:rPr>
          <w:rFonts w:ascii="Times New Roman" w:hAnsi="Times New Roman" w:cs="Times New Roman"/>
          <w:bCs/>
          <w:sz w:val="28"/>
          <w:szCs w:val="28"/>
        </w:rPr>
        <w:t xml:space="preserve">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22" w:history="1">
        <w:r w:rsidRPr="00192653">
          <w:rPr>
            <w:rFonts w:ascii="Times New Roman" w:hAnsi="Times New Roman" w:cs="Times New Roman"/>
            <w:bCs/>
            <w:color w:val="0000FF"/>
            <w:sz w:val="28"/>
            <w:szCs w:val="28"/>
          </w:rPr>
          <w:t>программы</w:t>
        </w:r>
      </w:hyperlink>
      <w:r w:rsidRPr="00192653">
        <w:rPr>
          <w:rFonts w:ascii="Times New Roman" w:hAnsi="Times New Roman" w:cs="Times New Roman"/>
          <w:bCs/>
          <w:sz w:val="28"/>
          <w:szCs w:val="28"/>
        </w:rPr>
        <w:t xml:space="preserve"> государственных гарантий бесплатного оказания гражданам медицинской помощи в </w:t>
      </w:r>
      <w:hyperlink r:id="rId23" w:history="1">
        <w:r w:rsidRPr="00192653">
          <w:rPr>
            <w:rFonts w:ascii="Times New Roman" w:hAnsi="Times New Roman" w:cs="Times New Roman"/>
            <w:bCs/>
            <w:color w:val="0000FF"/>
            <w:sz w:val="28"/>
            <w:szCs w:val="28"/>
          </w:rPr>
          <w:t>порядке</w:t>
        </w:r>
      </w:hyperlink>
      <w:r w:rsidRPr="00192653">
        <w:rPr>
          <w:rFonts w:ascii="Times New Roman" w:hAnsi="Times New Roman" w:cs="Times New Roman"/>
          <w:bCs/>
          <w:sz w:val="28"/>
          <w:szCs w:val="28"/>
        </w:rPr>
        <w:t>, установленном уполномоченным Правительством Российской Федерации федеральным органом исполнительной власти.</w:t>
      </w:r>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p>
    <w:p w:rsidR="00C81E5A" w:rsidRDefault="00C81E5A" w:rsidP="00192653">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Pr>
          <w:rFonts w:ascii="Times New Roman" w:hAnsi="Times New Roman" w:cs="Times New Roman"/>
          <w:b/>
          <w:bCs/>
          <w:sz w:val="32"/>
          <w:szCs w:val="28"/>
        </w:rPr>
        <w:t xml:space="preserve">Документы необходимые </w:t>
      </w:r>
      <w:proofErr w:type="gramStart"/>
      <w:r>
        <w:rPr>
          <w:rFonts w:ascii="Times New Roman" w:hAnsi="Times New Roman" w:cs="Times New Roman"/>
          <w:b/>
          <w:bCs/>
          <w:sz w:val="32"/>
          <w:szCs w:val="28"/>
        </w:rPr>
        <w:t>для</w:t>
      </w:r>
      <w:proofErr w:type="gramEnd"/>
      <w:r>
        <w:rPr>
          <w:rFonts w:ascii="Times New Roman" w:hAnsi="Times New Roman" w:cs="Times New Roman"/>
          <w:b/>
          <w:bCs/>
          <w:sz w:val="32"/>
          <w:szCs w:val="28"/>
        </w:rPr>
        <w:t xml:space="preserve"> установлении опеки и попечительства</w:t>
      </w:r>
    </w:p>
    <w:p w:rsidR="00C81E5A" w:rsidRDefault="00C81E5A" w:rsidP="00192653">
      <w:pPr>
        <w:autoSpaceDE w:val="0"/>
        <w:autoSpaceDN w:val="0"/>
        <w:adjustRightInd w:val="0"/>
        <w:spacing w:after="0" w:line="240" w:lineRule="auto"/>
        <w:ind w:firstLine="709"/>
        <w:jc w:val="center"/>
        <w:outlineLvl w:val="0"/>
        <w:rPr>
          <w:rFonts w:ascii="Times New Roman" w:hAnsi="Times New Roman" w:cs="Times New Roman"/>
          <w:b/>
          <w:bCs/>
          <w:sz w:val="32"/>
          <w:szCs w:val="28"/>
        </w:rPr>
      </w:pPr>
    </w:p>
    <w:p w:rsidR="00C81E5A" w:rsidRDefault="00C81E5A" w:rsidP="00C81E5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81E5A">
        <w:rPr>
          <w:rFonts w:ascii="Times New Roman" w:hAnsi="Times New Roman" w:cs="Times New Roman"/>
          <w:sz w:val="28"/>
          <w:szCs w:val="28"/>
        </w:rPr>
        <w:t>В соответствии с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года № 423 «Об отдельных вопросах осуществления опеки и попечительства в отношении несовершеннолетних граждан»</w:t>
      </w:r>
      <w:r>
        <w:rPr>
          <w:rFonts w:ascii="Times New Roman" w:hAnsi="Times New Roman" w:cs="Times New Roman"/>
          <w:sz w:val="28"/>
          <w:szCs w:val="28"/>
        </w:rPr>
        <w:t xml:space="preserve"> (далее – Правил)  г</w:t>
      </w:r>
      <w:r w:rsidRPr="00C81E5A">
        <w:rPr>
          <w:rFonts w:ascii="Times New Roman" w:hAnsi="Times New Roman" w:cs="Times New Roman"/>
          <w:sz w:val="28"/>
          <w:szCs w:val="28"/>
        </w:rPr>
        <w:t>ражданин, выразивший</w:t>
      </w:r>
      <w:proofErr w:type="gramEnd"/>
      <w:r w:rsidRPr="00C81E5A">
        <w:rPr>
          <w:rFonts w:ascii="Times New Roman" w:hAnsi="Times New Roman" w:cs="Times New Roman"/>
          <w:sz w:val="28"/>
          <w:szCs w:val="28"/>
        </w:rPr>
        <w:t xml:space="preserve"> желание стать опекуном, подает в орган опеки и попечительства по месту своего жительства заявление</w:t>
      </w:r>
      <w:r>
        <w:rPr>
          <w:rFonts w:ascii="Times New Roman" w:hAnsi="Times New Roman" w:cs="Times New Roman"/>
          <w:sz w:val="28"/>
          <w:szCs w:val="28"/>
        </w:rPr>
        <w:t xml:space="preserve"> с просьбой о назначении его опекуном (далее - заявление), в котором указываются:</w:t>
      </w:r>
    </w:p>
    <w:p w:rsidR="00C81E5A" w:rsidRDefault="00C81E5A" w:rsidP="00C81E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гражданина, выразившего желание стать опекуном;</w:t>
      </w:r>
    </w:p>
    <w:p w:rsidR="00C81E5A" w:rsidRDefault="00C81E5A" w:rsidP="00C81E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документах, удостоверяющих личность гражданина, выразившего желание стать опекуном;</w:t>
      </w:r>
    </w:p>
    <w:p w:rsidR="00C81E5A" w:rsidRDefault="00C81E5A" w:rsidP="00C81E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гражданах, зарегистрированных по месту жительства гражданина, выразившего желание стать опекуном;</w:t>
      </w:r>
    </w:p>
    <w:p w:rsidR="00C81E5A" w:rsidRDefault="00C81E5A" w:rsidP="00C81E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подтверждающие отсутствие у гражданина обстоятельств, указанных в </w:t>
      </w:r>
      <w:hyperlink r:id="rId24" w:history="1">
        <w:r>
          <w:rPr>
            <w:rFonts w:ascii="Times New Roman" w:hAnsi="Times New Roman" w:cs="Times New Roman"/>
            <w:color w:val="0000FF"/>
            <w:sz w:val="28"/>
            <w:szCs w:val="28"/>
          </w:rPr>
          <w:t>абзацах третьем</w:t>
        </w:r>
      </w:hyperlink>
      <w:r>
        <w:rPr>
          <w:rFonts w:ascii="Times New Roman" w:hAnsi="Times New Roman" w:cs="Times New Roman"/>
          <w:sz w:val="28"/>
          <w:szCs w:val="28"/>
        </w:rPr>
        <w:t xml:space="preserve"> и </w:t>
      </w:r>
      <w:hyperlink r:id="rId25" w:history="1">
        <w:r>
          <w:rPr>
            <w:rFonts w:ascii="Times New Roman" w:hAnsi="Times New Roman" w:cs="Times New Roman"/>
            <w:color w:val="0000FF"/>
            <w:sz w:val="28"/>
            <w:szCs w:val="28"/>
          </w:rPr>
          <w:t>четвертом пункта 1 статьи 146</w:t>
        </w:r>
      </w:hyperlink>
      <w:r>
        <w:rPr>
          <w:rFonts w:ascii="Times New Roman" w:hAnsi="Times New Roman" w:cs="Times New Roman"/>
          <w:sz w:val="28"/>
          <w:szCs w:val="28"/>
        </w:rPr>
        <w:t xml:space="preserve"> Семейного кодекса Российской Федерации;</w:t>
      </w:r>
    </w:p>
    <w:p w:rsidR="00C81E5A" w:rsidRDefault="00C81E5A" w:rsidP="00C81E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C81E5A" w:rsidRDefault="00C81E5A" w:rsidP="00C81E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Гражданин, выразивший желание стать опекуном,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C81E5A" w:rsidRDefault="00C81E5A" w:rsidP="00C81E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C81E5A" w:rsidRDefault="00C81E5A" w:rsidP="00C81E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краткая автобиография гражданина, выразившего желание стать опекуном;</w:t>
      </w:r>
    </w:p>
    <w:p w:rsidR="00C81E5A" w:rsidRDefault="00C81E5A" w:rsidP="00C81E5A">
      <w:pPr>
        <w:autoSpaceDE w:val="0"/>
        <w:autoSpaceDN w:val="0"/>
        <w:adjustRightInd w:val="0"/>
        <w:spacing w:after="0" w:line="240" w:lineRule="auto"/>
        <w:ind w:firstLine="540"/>
        <w:jc w:val="both"/>
        <w:rPr>
          <w:rFonts w:ascii="Times New Roman" w:hAnsi="Times New Roman" w:cs="Times New Roman"/>
          <w:sz w:val="28"/>
          <w:szCs w:val="28"/>
        </w:rPr>
      </w:pPr>
      <w:bookmarkStart w:id="1" w:name="Par9"/>
      <w:bookmarkEnd w:id="1"/>
      <w:proofErr w:type="gramStart"/>
      <w:r>
        <w:rPr>
          <w:rFonts w:ascii="Times New Roman" w:hAnsi="Times New Roman" w:cs="Times New Roman"/>
          <w:sz w:val="28"/>
          <w:szCs w:val="28"/>
        </w:rPr>
        <w:t>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w:t>
      </w:r>
      <w:proofErr w:type="gramEnd"/>
      <w:r>
        <w:rPr>
          <w:rFonts w:ascii="Times New Roman" w:hAnsi="Times New Roman" w:cs="Times New Roman"/>
          <w:sz w:val="28"/>
          <w:szCs w:val="28"/>
        </w:rPr>
        <w:t xml:space="preserve"> (супруги) указанного лица;</w:t>
      </w:r>
    </w:p>
    <w:bookmarkStart w:id="2" w:name="Par10"/>
    <w:bookmarkEnd w:id="2"/>
    <w:p w:rsidR="00C81E5A" w:rsidRDefault="00C81E5A" w:rsidP="00C81E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consultantplus://offline/ref=D29780D91C12F0936047A92E4C132F834052CAF2E50CD01280DE1962F51642CC8899BCBE5BD5032EE44D00DECCB79D388163FB068E343989z4b2E </w:instrText>
      </w:r>
      <w:r>
        <w:rPr>
          <w:rFonts w:ascii="Times New Roman" w:hAnsi="Times New Roman" w:cs="Times New Roman"/>
          <w:sz w:val="28"/>
          <w:szCs w:val="28"/>
        </w:rPr>
        <w:fldChar w:fldCharType="separate"/>
      </w:r>
      <w:r>
        <w:rPr>
          <w:rFonts w:ascii="Times New Roman" w:hAnsi="Times New Roman" w:cs="Times New Roman"/>
          <w:color w:val="0000FF"/>
          <w:sz w:val="28"/>
          <w:szCs w:val="28"/>
        </w:rPr>
        <w:t>заключение</w:t>
      </w:r>
      <w:r>
        <w:rPr>
          <w:rFonts w:ascii="Times New Roman" w:hAnsi="Times New Roman" w:cs="Times New Roman"/>
          <w:sz w:val="28"/>
          <w:szCs w:val="28"/>
        </w:rPr>
        <w:fldChar w:fldCharType="end"/>
      </w:r>
      <w:r>
        <w:rPr>
          <w:rFonts w:ascii="Times New Roman" w:hAnsi="Times New Roman" w:cs="Times New Roman"/>
          <w:sz w:val="28"/>
          <w:szCs w:val="28"/>
        </w:rP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w:t>
      </w:r>
      <w:hyperlink r:id="rId2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Министерством здравоохранения Российской Федерации;</w:t>
      </w:r>
    </w:p>
    <w:p w:rsidR="00C81E5A" w:rsidRDefault="00C81E5A" w:rsidP="00C81E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свидетельства о браке (если гражданин, выразивший желание стать опекуном, состоит в браке);</w:t>
      </w:r>
    </w:p>
    <w:p w:rsidR="00C81E5A" w:rsidRDefault="00C81E5A" w:rsidP="00C81E5A">
      <w:pPr>
        <w:autoSpaceDE w:val="0"/>
        <w:autoSpaceDN w:val="0"/>
        <w:adjustRightInd w:val="0"/>
        <w:spacing w:after="0" w:line="240" w:lineRule="auto"/>
        <w:ind w:firstLine="540"/>
        <w:jc w:val="both"/>
        <w:rPr>
          <w:rFonts w:ascii="Times New Roman" w:hAnsi="Times New Roman" w:cs="Times New Roman"/>
          <w:sz w:val="28"/>
          <w:szCs w:val="28"/>
        </w:rPr>
      </w:pPr>
      <w:bookmarkStart w:id="3" w:name="Par12"/>
      <w:bookmarkEnd w:id="3"/>
      <w:r>
        <w:rPr>
          <w:rFonts w:ascii="Times New Roman" w:hAnsi="Times New Roman" w:cs="Times New Roman"/>
          <w:sz w:val="28"/>
          <w:szCs w:val="28"/>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C81E5A" w:rsidRDefault="00C81E5A" w:rsidP="00C81E5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27" w:history="1">
        <w:r>
          <w:rPr>
            <w:rFonts w:ascii="Times New Roman" w:hAnsi="Times New Roman" w:cs="Times New Roman"/>
            <w:color w:val="0000FF"/>
            <w:sz w:val="28"/>
            <w:szCs w:val="28"/>
          </w:rPr>
          <w:t>пунктом 6 статьи 127</w:t>
        </w:r>
      </w:hyperlink>
      <w:r>
        <w:rPr>
          <w:rFonts w:ascii="Times New Roman" w:hAnsi="Times New Roman" w:cs="Times New Roman"/>
          <w:sz w:val="28"/>
          <w:szCs w:val="28"/>
        </w:rP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w:t>
      </w:r>
      <w:proofErr w:type="gramEnd"/>
      <w:r>
        <w:rPr>
          <w:rFonts w:ascii="Times New Roman" w:hAnsi="Times New Roman" w:cs="Times New Roman"/>
          <w:sz w:val="28"/>
          <w:szCs w:val="28"/>
        </w:rPr>
        <w:t xml:space="preserve"> опекунами (попечителями) детей и которые не были отстранены от исполнения возложенных на них обязанностей). </w:t>
      </w:r>
      <w:hyperlink r:id="rId28"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указанного свидетельства утверждается Министерством просвещения Российской Федерации.</w:t>
      </w:r>
    </w:p>
    <w:p w:rsidR="00C81E5A" w:rsidRDefault="00C81E5A" w:rsidP="00C81E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hyperlink w:anchor="Par9" w:history="1">
        <w:r>
          <w:rPr>
            <w:rFonts w:ascii="Times New Roman" w:hAnsi="Times New Roman" w:cs="Times New Roman"/>
            <w:color w:val="0000FF"/>
            <w:sz w:val="28"/>
            <w:szCs w:val="28"/>
          </w:rPr>
          <w:t>абзаце десятом</w:t>
        </w:r>
      </w:hyperlink>
      <w:r>
        <w:rPr>
          <w:rFonts w:ascii="Times New Roman" w:hAnsi="Times New Roman" w:cs="Times New Roman"/>
          <w:sz w:val="28"/>
          <w:szCs w:val="28"/>
        </w:rPr>
        <w:t xml:space="preserve"> пункта 6 Правил, действительны в течение года со дня выдачи, документы, указанные в </w:t>
      </w:r>
      <w:hyperlink w:anchor="Par10" w:history="1">
        <w:r>
          <w:rPr>
            <w:rFonts w:ascii="Times New Roman" w:hAnsi="Times New Roman" w:cs="Times New Roman"/>
            <w:color w:val="0000FF"/>
            <w:sz w:val="28"/>
            <w:szCs w:val="28"/>
          </w:rPr>
          <w:t>абзаце одиннадцатом</w:t>
        </w:r>
      </w:hyperlink>
      <w:r>
        <w:rPr>
          <w:rFonts w:ascii="Times New Roman" w:hAnsi="Times New Roman" w:cs="Times New Roman"/>
          <w:sz w:val="28"/>
          <w:szCs w:val="28"/>
        </w:rPr>
        <w:t xml:space="preserve"> пункта 6 Правил, действительны в течение 6 месяцев со дня выдачи.</w:t>
      </w:r>
    </w:p>
    <w:p w:rsidR="00C81E5A" w:rsidRDefault="00C81E5A" w:rsidP="00C81E5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Гражданин, выразивший желание стать опекуном и имеющий заключение о возможности быть усыновителем, выданное в порядке, установленном </w:t>
      </w:r>
      <w:hyperlink r:id="rId29"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w:t>
      </w:r>
      <w:r>
        <w:rPr>
          <w:rFonts w:ascii="Times New Roman" w:hAnsi="Times New Roman" w:cs="Times New Roman"/>
          <w:sz w:val="28"/>
          <w:szCs w:val="28"/>
        </w:rPr>
        <w:lastRenderedPageBreak/>
        <w:t xml:space="preserve">Российской Федерации от 29 марта 2000 г. N 275, в случае отсутствия у него обстоятельств, указанных в </w:t>
      </w:r>
      <w:hyperlink r:id="rId30" w:history="1">
        <w:r>
          <w:rPr>
            <w:rFonts w:ascii="Times New Roman" w:hAnsi="Times New Roman" w:cs="Times New Roman"/>
            <w:color w:val="0000FF"/>
            <w:sz w:val="28"/>
            <w:szCs w:val="28"/>
          </w:rPr>
          <w:t>пункте 1</w:t>
        </w:r>
        <w:proofErr w:type="gramEnd"/>
        <w:r>
          <w:rPr>
            <w:rFonts w:ascii="Times New Roman" w:hAnsi="Times New Roman" w:cs="Times New Roman"/>
            <w:color w:val="0000FF"/>
            <w:sz w:val="28"/>
            <w:szCs w:val="28"/>
          </w:rPr>
          <w:t xml:space="preserve"> статьи 127</w:t>
        </w:r>
      </w:hyperlink>
      <w:r>
        <w:rPr>
          <w:rFonts w:ascii="Times New Roman" w:hAnsi="Times New Roman" w:cs="Times New Roman"/>
          <w:sz w:val="28"/>
          <w:szCs w:val="28"/>
        </w:rPr>
        <w:t xml:space="preserve"> Семейного кодекса Российской Федерации, для решения вопроса о назначении его опекуном представляет в орган опеки и попечительства указанное заключение, заявление и документ, предусмотренный </w:t>
      </w:r>
      <w:hyperlink w:anchor="Par12" w:history="1">
        <w:r>
          <w:rPr>
            <w:rFonts w:ascii="Times New Roman" w:hAnsi="Times New Roman" w:cs="Times New Roman"/>
            <w:color w:val="0000FF"/>
            <w:sz w:val="28"/>
            <w:szCs w:val="28"/>
          </w:rPr>
          <w:t>абзацем тринадцатым пункта 4</w:t>
        </w:r>
      </w:hyperlink>
      <w:r>
        <w:rPr>
          <w:rFonts w:ascii="Times New Roman" w:hAnsi="Times New Roman" w:cs="Times New Roman"/>
          <w:sz w:val="28"/>
          <w:szCs w:val="28"/>
        </w:rPr>
        <w:t xml:space="preserve"> Правил.</w:t>
      </w:r>
    </w:p>
    <w:p w:rsidR="00C81E5A" w:rsidRDefault="00C81E5A" w:rsidP="00C81E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которыми</w:t>
      </w:r>
      <w:proofErr w:type="gramEnd"/>
      <w:r>
        <w:rPr>
          <w:rFonts w:ascii="Times New Roman" w:hAnsi="Times New Roman" w:cs="Times New Roman"/>
          <w:sz w:val="28"/>
          <w:szCs w:val="28"/>
        </w:rPr>
        <w:t xml:space="preserve"> у органа опеки и попечительства заключены соглашения о взаимодействии.</w:t>
      </w:r>
    </w:p>
    <w:p w:rsidR="00C81E5A" w:rsidRDefault="00C81E5A" w:rsidP="00C81E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C81E5A" w:rsidRDefault="00C81E5A" w:rsidP="00C81E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гражданином не были представлены копии документов, указанных в </w:t>
      </w:r>
      <w:hyperlink r:id="rId31" w:history="1">
        <w:r>
          <w:rPr>
            <w:rFonts w:ascii="Times New Roman" w:hAnsi="Times New Roman" w:cs="Times New Roman"/>
            <w:color w:val="0000FF"/>
            <w:sz w:val="28"/>
            <w:szCs w:val="28"/>
          </w:rPr>
          <w:t>абзацах двенадцатом</w:t>
        </w:r>
      </w:hyperlink>
      <w:r>
        <w:rPr>
          <w:rFonts w:ascii="Times New Roman" w:hAnsi="Times New Roman" w:cs="Times New Roman"/>
          <w:sz w:val="28"/>
          <w:szCs w:val="28"/>
        </w:rPr>
        <w:t xml:space="preserve"> и </w:t>
      </w:r>
      <w:hyperlink r:id="rId32" w:history="1">
        <w:r>
          <w:rPr>
            <w:rFonts w:ascii="Times New Roman" w:hAnsi="Times New Roman" w:cs="Times New Roman"/>
            <w:color w:val="0000FF"/>
            <w:sz w:val="28"/>
            <w:szCs w:val="28"/>
          </w:rPr>
          <w:t>четырнадцатом пункта 4</w:t>
        </w:r>
      </w:hyperlink>
      <w:r>
        <w:rPr>
          <w:rFonts w:ascii="Times New Roman" w:hAnsi="Times New Roman" w:cs="Times New Roman"/>
          <w:sz w:val="28"/>
          <w:szCs w:val="28"/>
        </w:rPr>
        <w:t xml:space="preserve">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C81E5A" w:rsidRDefault="00C81E5A" w:rsidP="00C81E5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назначения опекуном ребенка гражданина, выразившего желание стать опекуном, или постановки его на учет в качестве гражданина, выразившего желание стать опекуном, орган опеки и попечительства в течение 3 рабочих дней со дня подтверждения соответствующими уполномоченными органами сведений, предусмотренных </w:t>
      </w:r>
      <w:hyperlink r:id="rId33"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Правил, проводит обследование условий его жизни, в ходе которого определяется отсутствие установленных Гражданским </w:t>
      </w:r>
      <w:hyperlink r:id="rId34"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 Семейным </w:t>
      </w:r>
      <w:hyperlink r:id="rId35" w:history="1">
        <w:r>
          <w:rPr>
            <w:rFonts w:ascii="Times New Roman" w:hAnsi="Times New Roman" w:cs="Times New Roman"/>
            <w:color w:val="0000FF"/>
            <w:sz w:val="28"/>
            <w:szCs w:val="28"/>
          </w:rPr>
          <w:t>кодексом</w:t>
        </w:r>
        <w:proofErr w:type="gramEnd"/>
      </w:hyperlink>
      <w:r>
        <w:rPr>
          <w:rFonts w:ascii="Times New Roman" w:hAnsi="Times New Roman" w:cs="Times New Roman"/>
          <w:sz w:val="28"/>
          <w:szCs w:val="28"/>
        </w:rPr>
        <w:t xml:space="preserve"> Российской Федерации обстоятельств, препятствующих назначению его опекуном.</w:t>
      </w:r>
    </w:p>
    <w:p w:rsidR="00C81E5A" w:rsidRDefault="00C81E5A" w:rsidP="00C81E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roofErr w:type="gramStart"/>
      <w:r>
        <w:rPr>
          <w:rFonts w:ascii="Times New Roman" w:hAnsi="Times New Roman" w:cs="Times New Roman"/>
          <w:sz w:val="28"/>
          <w:szCs w:val="28"/>
        </w:rPr>
        <w:t xml:space="preserve">В случае представления документов, предусмотренных </w:t>
      </w:r>
      <w:hyperlink r:id="rId36"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roofErr w:type="gramEnd"/>
      <w:r>
        <w:rPr>
          <w:rFonts w:ascii="Times New Roman" w:hAnsi="Times New Roman" w:cs="Times New Roman"/>
          <w:sz w:val="28"/>
          <w:szCs w:val="28"/>
        </w:rPr>
        <w:t>, гражданином представляются сотруднику органа опеки и попечительства оригиналы указанных документов.</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Отсутствие в органе опеки и попечительства оригиналов документов, предусмотренных </w:t>
      </w:r>
      <w:hyperlink r:id="rId37"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Правил, на момент вынесения решения о назначении </w:t>
      </w:r>
      <w:r>
        <w:rPr>
          <w:rFonts w:ascii="Times New Roman" w:hAnsi="Times New Roman" w:cs="Times New Roman"/>
          <w:sz w:val="28"/>
          <w:szCs w:val="28"/>
        </w:rPr>
        <w:lastRenderedPageBreak/>
        <w:t>опекуна (о возможности гражданина быть опекуном) является основанием для отказа в назначении опекуна (в выдаче заключения о возможности гражданина быть опекуном).</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Результаты обследования и основанный на них вывод о возможности гражданина быть опекуном указываются в </w:t>
      </w:r>
      <w:hyperlink r:id="rId38" w:history="1">
        <w:r>
          <w:rPr>
            <w:rFonts w:ascii="Times New Roman" w:hAnsi="Times New Roman" w:cs="Times New Roman"/>
            <w:color w:val="0000FF"/>
            <w:sz w:val="28"/>
            <w:szCs w:val="28"/>
          </w:rPr>
          <w:t>акте</w:t>
        </w:r>
      </w:hyperlink>
      <w:r>
        <w:rPr>
          <w:rFonts w:ascii="Times New Roman" w:hAnsi="Times New Roman" w:cs="Times New Roman"/>
          <w:sz w:val="28"/>
          <w:szCs w:val="28"/>
        </w:rPr>
        <w:t xml:space="preserve"> обследования условий жизни гражданина, выразившего желание стать опекуном (далее - акт обследования).</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Акт обследования оформляется в течение 3 дней со дня проведения обследования условий жизни гражданина, выразившего желание стать опекуном, </w:t>
      </w:r>
      <w:proofErr w:type="gramStart"/>
      <w:r>
        <w:rPr>
          <w:rFonts w:ascii="Times New Roman" w:hAnsi="Times New Roman" w:cs="Times New Roman"/>
          <w:sz w:val="28"/>
          <w:szCs w:val="28"/>
        </w:rPr>
        <w:t>подписывается проводившим проверку уполномоченным специалистом органа опеки и попечительства и утверждается</w:t>
      </w:r>
      <w:proofErr w:type="gramEnd"/>
      <w:r>
        <w:rPr>
          <w:rFonts w:ascii="Times New Roman" w:hAnsi="Times New Roman" w:cs="Times New Roman"/>
          <w:sz w:val="28"/>
          <w:szCs w:val="28"/>
        </w:rPr>
        <w:t xml:space="preserve"> руководителем органа опеки и попечительства.</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опеки и попечительства.</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обследования может быть оспорен гражданином, выразившим желание стать опекуном, в судебном порядке.</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r:id="rId39"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Правил, на основании указанных сведений, документов, приложенных гражданами к заявлению, и акта обследования принимает решение о назначении опекуна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w:t>
      </w:r>
      <w:proofErr w:type="gramEnd"/>
      <w:r>
        <w:rPr>
          <w:rFonts w:ascii="Times New Roman" w:hAnsi="Times New Roman" w:cs="Times New Roman"/>
          <w:sz w:val="28"/>
          <w:szCs w:val="28"/>
        </w:rPr>
        <w:t xml:space="preserve"> об отказе в назначении опекуна (о невозможности гражданина быть опекуном) с указанием причин отказа.</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возмездно, и заключает договор об осуществлении опеки в порядке, установленном </w:t>
      </w:r>
      <w:hyperlink r:id="rId40"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w:t>
      </w:r>
      <w:proofErr w:type="gramEnd"/>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органа опеки и попечительства о назначении опекуна или об отказе в назначении опекуна оформляется в форме акта, предусмотренного законодательством соответствующего субъекта Российской Федерации, а о возможности или о невозможности гражданина быть опекуном - в форме заключения.</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Вместе с актом о назначении опекуна (об отказе в назначении опекуна) или заключением о возможности (невозможности) гражданина быть опекуном заявителю </w:t>
      </w:r>
      <w:proofErr w:type="gramStart"/>
      <w:r>
        <w:rPr>
          <w:rFonts w:ascii="Times New Roman" w:hAnsi="Times New Roman" w:cs="Times New Roman"/>
          <w:sz w:val="28"/>
          <w:szCs w:val="28"/>
        </w:rPr>
        <w:t>возвращаются все представленные документы и разъясняется</w:t>
      </w:r>
      <w:proofErr w:type="gramEnd"/>
      <w:r>
        <w:rPr>
          <w:rFonts w:ascii="Times New Roman" w:hAnsi="Times New Roman" w:cs="Times New Roman"/>
          <w:sz w:val="28"/>
          <w:szCs w:val="28"/>
        </w:rPr>
        <w:t xml:space="preserve"> порядок </w:t>
      </w:r>
      <w:r>
        <w:rPr>
          <w:rFonts w:ascii="Times New Roman" w:hAnsi="Times New Roman" w:cs="Times New Roman"/>
          <w:sz w:val="28"/>
          <w:szCs w:val="28"/>
        </w:rPr>
        <w:lastRenderedPageBreak/>
        <w:t>обжалования соответствующего акта или заключения. Копии указанных документов хранятся в органе опеки и попечительства.</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 выразившем желание стать опекуном, в журнал учета граждан, выразивших желание стать опекунами.</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внесения сведений о гражданине, выразившем желание стать опекуном, в журнал учета граждан, выразивших желание стать опекунами, орган опеки и попечительства представляет гражданину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E53CCF" w:rsidRDefault="00E53CCF" w:rsidP="00E53CCF">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Учет сведений о гражданине Российской Федерации, постоянно проживающем на территории Российской Федерации, желающем принять ребенка, оставшегося без попечения родителей, на воспитание в свою семью (далее - российский гражданин) и обратившемся для получения сведений о детях из государственного банка данных о детях, осуществляется органом опеки и попечительства, региональным оператором или федеральным оператором, к которому обратился российский гражданин</w:t>
      </w:r>
      <w:proofErr w:type="gramEnd"/>
    </w:p>
    <w:p w:rsidR="00E53CCF" w:rsidRDefault="00E53CCF" w:rsidP="00E53CCF">
      <w:pPr>
        <w:autoSpaceDE w:val="0"/>
        <w:autoSpaceDN w:val="0"/>
        <w:adjustRightInd w:val="0"/>
        <w:spacing w:after="0" w:line="240" w:lineRule="auto"/>
        <w:ind w:firstLine="540"/>
        <w:jc w:val="both"/>
        <w:rPr>
          <w:rFonts w:ascii="Times New Roman" w:hAnsi="Times New Roman" w:cs="Times New Roman"/>
          <w:sz w:val="28"/>
          <w:szCs w:val="28"/>
        </w:rPr>
      </w:pPr>
    </w:p>
    <w:p w:rsidR="00E53CCF" w:rsidRDefault="00E53CCF" w:rsidP="00E53C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Учету в государственном банке данных о детях подлежат сведения о российском гражданине, предъявившем в орган опеки и попечительства либо соответствующему оператору </w:t>
      </w:r>
      <w:hyperlink r:id="rId41" w:history="1">
        <w:r>
          <w:rPr>
            <w:rFonts w:ascii="Times New Roman" w:hAnsi="Times New Roman" w:cs="Times New Roman"/>
            <w:color w:val="0000FF"/>
            <w:sz w:val="28"/>
            <w:szCs w:val="28"/>
          </w:rPr>
          <w:t>документ</w:t>
        </w:r>
      </w:hyperlink>
      <w:r>
        <w:rPr>
          <w:rFonts w:ascii="Times New Roman" w:hAnsi="Times New Roman" w:cs="Times New Roman"/>
          <w:sz w:val="28"/>
          <w:szCs w:val="28"/>
        </w:rPr>
        <w:t>, удостоверяющий его личность, и представившем:</w:t>
      </w:r>
    </w:p>
    <w:p w:rsidR="00E53CCF" w:rsidRDefault="00E53CCF" w:rsidP="00E53C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w:t>
      </w:r>
      <w:r>
        <w:rPr>
          <w:rFonts w:ascii="Times New Roman" w:hAnsi="Times New Roman" w:cs="Times New Roman"/>
          <w:sz w:val="28"/>
          <w:szCs w:val="28"/>
        </w:rPr>
        <w:t>соответствующими его пожеланиям</w:t>
      </w:r>
      <w:r>
        <w:rPr>
          <w:rFonts w:ascii="Times New Roman" w:hAnsi="Times New Roman" w:cs="Times New Roman"/>
          <w:sz w:val="28"/>
          <w:szCs w:val="28"/>
        </w:rPr>
        <w:t>;</w:t>
      </w:r>
    </w:p>
    <w:p w:rsidR="00E53CCF" w:rsidRDefault="00E53CCF" w:rsidP="00E53C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заполненный </w:t>
      </w:r>
      <w:hyperlink r:id="rId42" w:history="1">
        <w:r>
          <w:rPr>
            <w:rFonts w:ascii="Times New Roman" w:hAnsi="Times New Roman" w:cs="Times New Roman"/>
            <w:color w:val="0000FF"/>
            <w:sz w:val="28"/>
            <w:szCs w:val="28"/>
          </w:rPr>
          <w:t>раздел 1</w:t>
        </w:r>
      </w:hyperlink>
      <w:r>
        <w:rPr>
          <w:rFonts w:ascii="Times New Roman" w:hAnsi="Times New Roman" w:cs="Times New Roman"/>
          <w:sz w:val="28"/>
          <w:szCs w:val="28"/>
        </w:rPr>
        <w:t xml:space="preserve"> анкеты гражданина по форме;</w:t>
      </w:r>
    </w:p>
    <w:p w:rsidR="00E53CCF" w:rsidRDefault="00E53CCF" w:rsidP="00E53C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форме.</w:t>
      </w:r>
    </w:p>
    <w:p w:rsidR="00E53CCF" w:rsidRDefault="00E53CCF" w:rsidP="00E53C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Все поля </w:t>
      </w:r>
      <w:hyperlink r:id="rId43" w:history="1">
        <w:r>
          <w:rPr>
            <w:rFonts w:ascii="Times New Roman" w:hAnsi="Times New Roman" w:cs="Times New Roman"/>
            <w:color w:val="0000FF"/>
            <w:sz w:val="28"/>
            <w:szCs w:val="28"/>
          </w:rPr>
          <w:t>раздела 1</w:t>
        </w:r>
      </w:hyperlink>
      <w:r>
        <w:rPr>
          <w:rFonts w:ascii="Times New Roman" w:hAnsi="Times New Roman" w:cs="Times New Roman"/>
          <w:sz w:val="28"/>
          <w:szCs w:val="28"/>
        </w:rPr>
        <w:t xml:space="preserve"> анкеты гражданина должны быть заполнены российским гражданином лично.</w:t>
      </w:r>
    </w:p>
    <w:p w:rsidR="00E53CCF" w:rsidRDefault="00E53CCF" w:rsidP="00E53C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российский гражданин желает принять на воспитание в свою семью несколько детей, количество </w:t>
      </w:r>
      <w:hyperlink r:id="rId44" w:history="1">
        <w:r>
          <w:rPr>
            <w:rFonts w:ascii="Times New Roman" w:hAnsi="Times New Roman" w:cs="Times New Roman"/>
            <w:color w:val="0000FF"/>
            <w:sz w:val="28"/>
            <w:szCs w:val="28"/>
          </w:rPr>
          <w:t>подразделов</w:t>
        </w:r>
      </w:hyperlink>
      <w:r>
        <w:rPr>
          <w:rFonts w:ascii="Times New Roman" w:hAnsi="Times New Roman" w:cs="Times New Roman"/>
          <w:sz w:val="28"/>
          <w:szCs w:val="28"/>
        </w:rPr>
        <w:t xml:space="preserve"> "Информация о ребенке (детях), которог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-ых) гражданин желал бы принять в семью" раздела 1 анкеты гражданина должно соответствовать количеству детей, которых российский гражданин желает принять в семью.</w:t>
      </w:r>
    </w:p>
    <w:p w:rsidR="00E53CCF" w:rsidRDefault="00E53CCF" w:rsidP="00E53C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Pr>
          <w:rFonts w:ascii="Times New Roman" w:hAnsi="Times New Roman" w:cs="Times New Roman"/>
          <w:sz w:val="28"/>
          <w:szCs w:val="28"/>
        </w:rPr>
        <w:t xml:space="preserve">Российский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ar0" w:history="1">
        <w:r>
          <w:rPr>
            <w:rFonts w:ascii="Times New Roman" w:hAnsi="Times New Roman" w:cs="Times New Roman"/>
            <w:color w:val="0000FF"/>
            <w:sz w:val="28"/>
            <w:szCs w:val="28"/>
          </w:rPr>
          <w:t>пункте 32</w:t>
        </w:r>
      </w:hyperlink>
      <w:r>
        <w:rPr>
          <w:rFonts w:ascii="Times New Roman" w:hAnsi="Times New Roman" w:cs="Times New Roman"/>
          <w:sz w:val="28"/>
          <w:szCs w:val="28"/>
        </w:rPr>
        <w:t xml:space="preserve"> Порядка</w:t>
      </w:r>
      <w:r>
        <w:rPr>
          <w:rFonts w:ascii="Times New Roman" w:hAnsi="Times New Roman" w:cs="Times New Roman"/>
          <w:sz w:val="28"/>
          <w:szCs w:val="28"/>
        </w:rPr>
        <w:t xml:space="preserve"> </w:t>
      </w:r>
      <w:r>
        <w:rPr>
          <w:rFonts w:ascii="Times New Roman" w:hAnsi="Times New Roman" w:cs="Times New Roman"/>
          <w:sz w:val="28"/>
          <w:szCs w:val="28"/>
        </w:rPr>
        <w:t>формирования, ведения и использования государственного банка данных о детях, оставшихся без попечения родителей</w:t>
      </w:r>
      <w:r>
        <w:rPr>
          <w:rFonts w:ascii="Times New Roman" w:hAnsi="Times New Roman" w:cs="Times New Roman"/>
          <w:sz w:val="28"/>
          <w:szCs w:val="28"/>
        </w:rPr>
        <w:t xml:space="preserve">, утвержденного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17.02.2015 № 101 (далее Порядок)</w:t>
      </w:r>
      <w:r>
        <w:rPr>
          <w:rFonts w:ascii="Times New Roman" w:hAnsi="Times New Roman" w:cs="Times New Roman"/>
          <w:sz w:val="28"/>
          <w:szCs w:val="28"/>
        </w:rPr>
        <w:t>, представляет следующие документы:</w:t>
      </w:r>
      <w:proofErr w:type="gramEnd"/>
    </w:p>
    <w:p w:rsidR="00E53CCF" w:rsidRDefault="00E53CCF" w:rsidP="00E53C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 заключение об условиях его жизни и обязательства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w:t>
      </w:r>
    </w:p>
    <w:p w:rsidR="00E53CCF" w:rsidRDefault="00E53CCF" w:rsidP="00E53C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ar7" w:history="1">
        <w:r>
          <w:rPr>
            <w:rFonts w:ascii="Times New Roman" w:hAnsi="Times New Roman" w:cs="Times New Roman"/>
            <w:color w:val="0000FF"/>
            <w:sz w:val="28"/>
            <w:szCs w:val="28"/>
          </w:rPr>
          <w:t>подпункте "а"</w:t>
        </w:r>
      </w:hyperlink>
      <w:r>
        <w:rPr>
          <w:rFonts w:ascii="Times New Roman" w:hAnsi="Times New Roman" w:cs="Times New Roman"/>
          <w:sz w:val="28"/>
          <w:szCs w:val="28"/>
        </w:rPr>
        <w:t xml:space="preserve"> пункта</w:t>
      </w:r>
      <w:r>
        <w:rPr>
          <w:rFonts w:ascii="Times New Roman" w:hAnsi="Times New Roman" w:cs="Times New Roman"/>
          <w:sz w:val="28"/>
          <w:szCs w:val="28"/>
        </w:rPr>
        <w:t xml:space="preserve"> 33 Порядка</w:t>
      </w:r>
      <w:r>
        <w:rPr>
          <w:rFonts w:ascii="Times New Roman" w:hAnsi="Times New Roman" w:cs="Times New Roman"/>
          <w:sz w:val="28"/>
          <w:szCs w:val="28"/>
        </w:rPr>
        <w:t>.</w:t>
      </w:r>
    </w:p>
    <w:p w:rsidR="00E53CCF" w:rsidRDefault="00E53CCF" w:rsidP="00E53CC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Документы должны быть легализованы в установленном </w:t>
      </w:r>
      <w:hyperlink r:id="rId45"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roofErr w:type="gramEnd"/>
    </w:p>
    <w:p w:rsidR="00E53CCF" w:rsidRDefault="00E53CCF" w:rsidP="00E53C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могут рассматриваться в течение срока, установленного законодательством соответствующего государства.</w:t>
      </w:r>
    </w:p>
    <w:p w:rsidR="00E53CCF" w:rsidRDefault="00E53CCF" w:rsidP="00E53C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Орган опеки и попечительства либо соответствующий оператор в 10-дневный срок со дня получения заявления и документов, предусмотренных </w:t>
      </w:r>
      <w:hyperlink w:anchor="Par0" w:history="1">
        <w:r>
          <w:rPr>
            <w:rFonts w:ascii="Times New Roman" w:hAnsi="Times New Roman" w:cs="Times New Roman"/>
            <w:color w:val="0000FF"/>
            <w:sz w:val="28"/>
            <w:szCs w:val="28"/>
          </w:rPr>
          <w:t>пунктами 32</w:t>
        </w:r>
      </w:hyperlink>
      <w:r>
        <w:rPr>
          <w:rFonts w:ascii="Times New Roman" w:hAnsi="Times New Roman" w:cs="Times New Roman"/>
          <w:sz w:val="28"/>
          <w:szCs w:val="28"/>
        </w:rPr>
        <w:t xml:space="preserve"> и </w:t>
      </w:r>
      <w:hyperlink w:anchor="Par6" w:history="1">
        <w:r>
          <w:rPr>
            <w:rFonts w:ascii="Times New Roman" w:hAnsi="Times New Roman" w:cs="Times New Roman"/>
            <w:color w:val="0000FF"/>
            <w:sz w:val="28"/>
            <w:szCs w:val="28"/>
          </w:rPr>
          <w:t>33</w:t>
        </w:r>
      </w:hyperlink>
      <w:r>
        <w:rPr>
          <w:rFonts w:ascii="Times New Roman" w:hAnsi="Times New Roman" w:cs="Times New Roman"/>
          <w:sz w:val="28"/>
          <w:szCs w:val="28"/>
        </w:rPr>
        <w:t xml:space="preserve"> Порядка, рассматривает их по существу, </w:t>
      </w:r>
      <w:proofErr w:type="gramStart"/>
      <w:r>
        <w:rPr>
          <w:rFonts w:ascii="Times New Roman" w:hAnsi="Times New Roman" w:cs="Times New Roman"/>
          <w:sz w:val="28"/>
          <w:szCs w:val="28"/>
        </w:rPr>
        <w:t>вносит сведения о российском гражданине в государственный банк данных о детях и предоставляет</w:t>
      </w:r>
      <w:proofErr w:type="gramEnd"/>
      <w:r>
        <w:rPr>
          <w:rFonts w:ascii="Times New Roman" w:hAnsi="Times New Roman" w:cs="Times New Roman"/>
          <w:sz w:val="28"/>
          <w:szCs w:val="28"/>
        </w:rPr>
        <w:t xml:space="preserve"> для ознакомления анкеты детей, соответствующих его пожеланиям.</w:t>
      </w:r>
    </w:p>
    <w:p w:rsidR="00E53CCF" w:rsidRDefault="00E53CCF" w:rsidP="00E53CC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установленных законодательством Российской Федерации оснований для предоставления российскому гражданину запрашиваемой информации орган опеки и попечительства либо соответствующий оператор не позднее 10 дней со дня получения документов, предусмотренных </w:t>
      </w:r>
      <w:hyperlink w:anchor="Par0" w:history="1">
        <w:r>
          <w:rPr>
            <w:rFonts w:ascii="Times New Roman" w:hAnsi="Times New Roman" w:cs="Times New Roman"/>
            <w:color w:val="0000FF"/>
            <w:sz w:val="28"/>
            <w:szCs w:val="28"/>
          </w:rPr>
          <w:t>пунктами 32</w:t>
        </w:r>
      </w:hyperlink>
      <w:r>
        <w:rPr>
          <w:rFonts w:ascii="Times New Roman" w:hAnsi="Times New Roman" w:cs="Times New Roman"/>
          <w:sz w:val="28"/>
          <w:szCs w:val="28"/>
        </w:rPr>
        <w:t xml:space="preserve"> и </w:t>
      </w:r>
      <w:hyperlink w:anchor="Par6" w:history="1">
        <w:r>
          <w:rPr>
            <w:rFonts w:ascii="Times New Roman" w:hAnsi="Times New Roman" w:cs="Times New Roman"/>
            <w:color w:val="0000FF"/>
            <w:sz w:val="28"/>
            <w:szCs w:val="28"/>
          </w:rPr>
          <w:t>33</w:t>
        </w:r>
      </w:hyperlink>
      <w:r>
        <w:rPr>
          <w:rFonts w:ascii="Times New Roman" w:hAnsi="Times New Roman" w:cs="Times New Roman"/>
          <w:sz w:val="28"/>
          <w:szCs w:val="28"/>
        </w:rPr>
        <w:t xml:space="preserve"> Порядка, возвращает гражданину представленные документы с указанием в письменной форме причин </w:t>
      </w:r>
      <w:proofErr w:type="gramStart"/>
      <w:r>
        <w:rPr>
          <w:rFonts w:ascii="Times New Roman" w:hAnsi="Times New Roman" w:cs="Times New Roman"/>
          <w:sz w:val="28"/>
          <w:szCs w:val="28"/>
        </w:rPr>
        <w:t>отказа</w:t>
      </w:r>
      <w:proofErr w:type="gramEnd"/>
      <w:r>
        <w:rPr>
          <w:rFonts w:ascii="Times New Roman" w:hAnsi="Times New Roman" w:cs="Times New Roman"/>
          <w:sz w:val="28"/>
          <w:szCs w:val="28"/>
        </w:rPr>
        <w:t xml:space="preserve"> в предоставлении запрашиваемой им информации.</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Гражданин, выразивший желание стать опекуном и имеющий заключение о возможности быть опекуном, имеет право:</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получить подробную информацию о ребенке и сведения о наличии у него родственников;</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просвещения Российской Федерации и Министерством здравоохранения Российской Федерации.</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Гражданин, выразивший желание стать опекуном, обязан лично:</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познакомиться с ребенком и установить</w:t>
      </w:r>
      <w:proofErr w:type="gramEnd"/>
      <w:r>
        <w:rPr>
          <w:rFonts w:ascii="Times New Roman" w:hAnsi="Times New Roman" w:cs="Times New Roman"/>
          <w:sz w:val="28"/>
          <w:szCs w:val="28"/>
        </w:rPr>
        <w:t xml:space="preserve"> с ним контакт;</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ознакомиться с документами, хранящимися у органа опеки и попечительства в личном деле ребенка;</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подтвердить в письменной форме факт ознакомления с медицинским заключением о состоянии здоровья ребенка.</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roofErr w:type="gramEnd"/>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Гражданин, выразивший желание стать опекуном, снимается с учета:</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 его заявлению;</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при получении органом опеки и попечительства сведений об обстоятельствах, препятствующих в соответствии с Гражданским </w:t>
      </w:r>
      <w:hyperlink r:id="rId46"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и Семейным </w:t>
      </w:r>
      <w:hyperlink r:id="rId47"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назначению гражданина опекуном;</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 истечении 2-летнего срока со дня постановки гражданина на учет в качестве гражданина, выразившего желание стать опекуном.</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 опеки и попечительства обязан подготовить гражданина, выразившего желание стать опекуном, в том числе:</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ознакомить его с правами, обязанностями и ответственностью опекуна, установленными </w:t>
      </w:r>
      <w:hyperlink r:id="rId48"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и законодательством соответствующего субъекта Российской Федерации;</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организовать обучающие семинары, </w:t>
      </w:r>
      <w:proofErr w:type="spellStart"/>
      <w:r>
        <w:rPr>
          <w:rFonts w:ascii="Times New Roman" w:hAnsi="Times New Roman" w:cs="Times New Roman"/>
          <w:sz w:val="28"/>
          <w:szCs w:val="28"/>
        </w:rPr>
        <w:t>тренинговые</w:t>
      </w:r>
      <w:proofErr w:type="spellEnd"/>
      <w:r>
        <w:rPr>
          <w:rFonts w:ascii="Times New Roman" w:hAnsi="Times New Roman" w:cs="Times New Roman"/>
          <w:sz w:val="28"/>
          <w:szCs w:val="28"/>
        </w:rPr>
        <w:t xml:space="preserve"> занятия по вопросам педагогики и психологии, основам медицинских знаний;</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обеспечить психологическое обследование граждан, выразивших желание стать опекунами, с их согласия для оценки их психологической готовности к приему несовершеннолетнего гражданина в семью;</w:t>
      </w:r>
    </w:p>
    <w:p w:rsidR="00C81E5A" w:rsidRDefault="00C81E5A" w:rsidP="002C303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обеспечить информирование гражданина, выразившего желание стать опекуном,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оказать содействие в подготовке таких документов.</w:t>
      </w:r>
      <w:proofErr w:type="gramEnd"/>
    </w:p>
    <w:p w:rsidR="00C81E5A" w:rsidRDefault="00C81E5A" w:rsidP="002C3031">
      <w:pPr>
        <w:autoSpaceDE w:val="0"/>
        <w:autoSpaceDN w:val="0"/>
        <w:adjustRightInd w:val="0"/>
        <w:spacing w:after="0" w:line="240" w:lineRule="auto"/>
        <w:ind w:firstLine="709"/>
        <w:jc w:val="center"/>
        <w:outlineLvl w:val="0"/>
        <w:rPr>
          <w:rFonts w:ascii="Times New Roman" w:hAnsi="Times New Roman" w:cs="Times New Roman"/>
          <w:b/>
          <w:bCs/>
          <w:sz w:val="32"/>
          <w:szCs w:val="28"/>
        </w:rPr>
      </w:pPr>
    </w:p>
    <w:p w:rsidR="00AB1083" w:rsidRPr="00192653" w:rsidRDefault="00AB1083" w:rsidP="00192653">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192653">
        <w:rPr>
          <w:rFonts w:ascii="Times New Roman" w:hAnsi="Times New Roman" w:cs="Times New Roman"/>
          <w:b/>
          <w:bCs/>
          <w:sz w:val="32"/>
          <w:szCs w:val="28"/>
        </w:rPr>
        <w:t>Права детей, находящихся под опекой (попечительством)</w:t>
      </w:r>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r w:rsidRPr="00192653">
        <w:rPr>
          <w:rFonts w:ascii="Times New Roman" w:hAnsi="Times New Roman" w:cs="Times New Roman"/>
          <w:bCs/>
          <w:sz w:val="28"/>
          <w:szCs w:val="28"/>
        </w:rPr>
        <w:t xml:space="preserve">1. Дети, находящиеся под опекой (попечительством), имеют право </w:t>
      </w:r>
      <w:proofErr w:type="gramStart"/>
      <w:r w:rsidRPr="00192653">
        <w:rPr>
          <w:rFonts w:ascii="Times New Roman" w:hAnsi="Times New Roman" w:cs="Times New Roman"/>
          <w:bCs/>
          <w:sz w:val="28"/>
          <w:szCs w:val="28"/>
        </w:rPr>
        <w:t>на</w:t>
      </w:r>
      <w:proofErr w:type="gramEnd"/>
      <w:r w:rsidRPr="00192653">
        <w:rPr>
          <w:rFonts w:ascii="Times New Roman" w:hAnsi="Times New Roman" w:cs="Times New Roman"/>
          <w:bCs/>
          <w:sz w:val="28"/>
          <w:szCs w:val="28"/>
        </w:rPr>
        <w:t>:</w:t>
      </w:r>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192653">
        <w:rPr>
          <w:rFonts w:ascii="Times New Roman" w:hAnsi="Times New Roman" w:cs="Times New Roman"/>
          <w:bCs/>
          <w:sz w:val="28"/>
          <w:szCs w:val="28"/>
        </w:rPr>
        <w:lastRenderedPageBreak/>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49" w:history="1">
        <w:r w:rsidRPr="00192653">
          <w:rPr>
            <w:rFonts w:ascii="Times New Roman" w:hAnsi="Times New Roman" w:cs="Times New Roman"/>
            <w:bCs/>
            <w:color w:val="0000FF"/>
            <w:sz w:val="28"/>
            <w:szCs w:val="28"/>
          </w:rPr>
          <w:t>пунктом 2 статьи 36</w:t>
        </w:r>
      </w:hyperlink>
      <w:r w:rsidRPr="00192653">
        <w:rPr>
          <w:rFonts w:ascii="Times New Roman" w:hAnsi="Times New Roman" w:cs="Times New Roman"/>
          <w:bCs/>
          <w:sz w:val="28"/>
          <w:szCs w:val="28"/>
        </w:rPr>
        <w:t xml:space="preserve"> Гражданского кодекса Российской Федерации (</w:t>
      </w:r>
      <w:r w:rsidR="000628B7" w:rsidRPr="00192653">
        <w:rPr>
          <w:rFonts w:ascii="Times New Roman" w:hAnsi="Times New Roman" w:cs="Times New Roman"/>
          <w:i/>
          <w:sz w:val="28"/>
          <w:szCs w:val="28"/>
        </w:rPr>
        <w:t>Опекуны и попечители несовершеннолетних граждан обязаны проживать совместно со своими подопечными.</w:t>
      </w:r>
      <w:proofErr w:type="gramEnd"/>
      <w:r w:rsidR="000628B7" w:rsidRPr="00192653">
        <w:rPr>
          <w:rFonts w:ascii="Times New Roman" w:hAnsi="Times New Roman" w:cs="Times New Roman"/>
          <w:i/>
          <w:sz w:val="28"/>
          <w:szCs w:val="28"/>
        </w:rPr>
        <w:t xml:space="preserve">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 </w:t>
      </w:r>
      <w:proofErr w:type="gramStart"/>
      <w:r w:rsidR="000628B7" w:rsidRPr="00192653">
        <w:rPr>
          <w:rFonts w:ascii="Times New Roman" w:hAnsi="Times New Roman" w:cs="Times New Roman"/>
          <w:i/>
          <w:sz w:val="28"/>
          <w:szCs w:val="28"/>
        </w:rPr>
        <w:t>Опекуны и попечители обязаны извещать органы опеки и попечительства о перемене места жительства</w:t>
      </w:r>
      <w:r w:rsidR="000628B7" w:rsidRPr="00192653">
        <w:rPr>
          <w:rFonts w:ascii="Times New Roman" w:hAnsi="Times New Roman" w:cs="Times New Roman"/>
          <w:sz w:val="28"/>
          <w:szCs w:val="28"/>
        </w:rPr>
        <w:t>)</w:t>
      </w:r>
      <w:proofErr w:type="gramEnd"/>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r w:rsidRPr="00192653">
        <w:rPr>
          <w:rFonts w:ascii="Times New Roman" w:hAnsi="Times New Roman" w:cs="Times New Roman"/>
          <w:bCs/>
          <w:sz w:val="28"/>
          <w:szCs w:val="28"/>
        </w:rPr>
        <w:t>обеспечение им условий для содержания, воспитания, образования, всестороннего развития и уважение их человеческого достоинства;</w:t>
      </w:r>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r w:rsidRPr="00192653">
        <w:rPr>
          <w:rFonts w:ascii="Times New Roman" w:hAnsi="Times New Roman" w:cs="Times New Roman"/>
          <w:bCs/>
          <w:sz w:val="28"/>
          <w:szCs w:val="28"/>
        </w:rPr>
        <w:t>причитающиеся им алименты, пенсии, пособия и другие социальные выплаты;</w:t>
      </w:r>
    </w:p>
    <w:p w:rsidR="00AB1083" w:rsidRPr="00192653" w:rsidRDefault="00AB1083" w:rsidP="00192653">
      <w:pPr>
        <w:autoSpaceDE w:val="0"/>
        <w:autoSpaceDN w:val="0"/>
        <w:adjustRightInd w:val="0"/>
        <w:spacing w:after="0" w:line="240" w:lineRule="auto"/>
        <w:ind w:firstLine="709"/>
        <w:jc w:val="both"/>
        <w:rPr>
          <w:rFonts w:ascii="Times New Roman" w:hAnsi="Times New Roman" w:cs="Times New Roman"/>
          <w:bCs/>
          <w:sz w:val="28"/>
          <w:szCs w:val="28"/>
        </w:rPr>
      </w:pPr>
      <w:r w:rsidRPr="00192653">
        <w:rPr>
          <w:rFonts w:ascii="Times New Roman" w:hAnsi="Times New Roman" w:cs="Times New Roman"/>
          <w:bCs/>
          <w:sz w:val="28"/>
          <w:szCs w:val="28"/>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0628B7" w:rsidRPr="00192653" w:rsidRDefault="00AB1083" w:rsidP="0019265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92653">
        <w:rPr>
          <w:rFonts w:ascii="Times New Roman" w:hAnsi="Times New Roman" w:cs="Times New Roman"/>
          <w:bCs/>
          <w:sz w:val="28"/>
          <w:szCs w:val="28"/>
        </w:rPr>
        <w:t xml:space="preserve">защиту от злоупотреблений со стороны опекуна (попечителя) в соответствии со </w:t>
      </w:r>
      <w:hyperlink r:id="rId50" w:history="1">
        <w:r w:rsidRPr="00192653">
          <w:rPr>
            <w:rFonts w:ascii="Times New Roman" w:hAnsi="Times New Roman" w:cs="Times New Roman"/>
            <w:bCs/>
            <w:color w:val="0000FF"/>
            <w:sz w:val="28"/>
            <w:szCs w:val="28"/>
          </w:rPr>
          <w:t>статьей 56</w:t>
        </w:r>
      </w:hyperlink>
      <w:r w:rsidRPr="00192653">
        <w:rPr>
          <w:rFonts w:ascii="Times New Roman" w:hAnsi="Times New Roman" w:cs="Times New Roman"/>
          <w:bCs/>
          <w:sz w:val="28"/>
          <w:szCs w:val="28"/>
        </w:rPr>
        <w:t xml:space="preserve"> Семейного Кодекса</w:t>
      </w:r>
      <w:r w:rsidR="000628B7" w:rsidRPr="00192653">
        <w:rPr>
          <w:rFonts w:ascii="Times New Roman" w:hAnsi="Times New Roman" w:cs="Times New Roman"/>
          <w:bCs/>
          <w:sz w:val="28"/>
          <w:szCs w:val="28"/>
        </w:rPr>
        <w:t xml:space="preserve"> (</w:t>
      </w:r>
      <w:r w:rsidR="000628B7" w:rsidRPr="00192653">
        <w:rPr>
          <w:rFonts w:ascii="Times New Roman" w:hAnsi="Times New Roman" w:cs="Times New Roman"/>
          <w:i/>
          <w:sz w:val="28"/>
          <w:szCs w:val="28"/>
        </w:rPr>
        <w:t>Ребенок имеет право на защиту своих прав и законных интересов.</w:t>
      </w:r>
      <w:proofErr w:type="gramEnd"/>
      <w:r w:rsidR="000628B7" w:rsidRPr="00192653">
        <w:rPr>
          <w:rFonts w:ascii="Times New Roman" w:hAnsi="Times New Roman" w:cs="Times New Roman"/>
          <w:i/>
          <w:sz w:val="28"/>
          <w:szCs w:val="28"/>
        </w:rPr>
        <w:t xml:space="preserve"> 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 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 Ребенок имеет право на защиту от злоупотреблений со стороны родителей (лиц, их заменяющих).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w:t>
      </w:r>
      <w:proofErr w:type="gramStart"/>
      <w:r w:rsidR="000628B7" w:rsidRPr="00192653">
        <w:rPr>
          <w:rFonts w:ascii="Times New Roman" w:hAnsi="Times New Roman" w:cs="Times New Roman"/>
          <w:i/>
          <w:sz w:val="28"/>
          <w:szCs w:val="28"/>
        </w:rPr>
        <w:t>При получении таких сведений орган опеки и попечительства обязан принять необходимые меры по защите прав и законных интересов ребенка</w:t>
      </w:r>
      <w:r w:rsidR="000628B7" w:rsidRPr="00192653">
        <w:rPr>
          <w:rFonts w:ascii="Times New Roman" w:hAnsi="Times New Roman" w:cs="Times New Roman"/>
          <w:sz w:val="28"/>
          <w:szCs w:val="28"/>
        </w:rPr>
        <w:t>).</w:t>
      </w:r>
      <w:proofErr w:type="gramEnd"/>
    </w:p>
    <w:p w:rsidR="00AB1083" w:rsidRPr="00192653" w:rsidRDefault="00AB1083" w:rsidP="00E53CCF">
      <w:pPr>
        <w:autoSpaceDE w:val="0"/>
        <w:autoSpaceDN w:val="0"/>
        <w:adjustRightInd w:val="0"/>
        <w:spacing w:after="0" w:line="240" w:lineRule="auto"/>
        <w:ind w:firstLine="709"/>
        <w:jc w:val="both"/>
        <w:rPr>
          <w:rFonts w:ascii="Times New Roman" w:hAnsi="Times New Roman" w:cs="Times New Roman"/>
          <w:bCs/>
          <w:i/>
          <w:sz w:val="28"/>
          <w:szCs w:val="28"/>
        </w:rPr>
      </w:pPr>
      <w:r w:rsidRPr="00192653">
        <w:rPr>
          <w:rFonts w:ascii="Times New Roman" w:hAnsi="Times New Roman" w:cs="Times New Roman"/>
          <w:bCs/>
          <w:sz w:val="28"/>
          <w:szCs w:val="28"/>
        </w:rPr>
        <w:t xml:space="preserve">2. </w:t>
      </w:r>
      <w:proofErr w:type="gramStart"/>
      <w:r w:rsidRPr="00192653">
        <w:rPr>
          <w:rFonts w:ascii="Times New Roman" w:hAnsi="Times New Roman" w:cs="Times New Roman"/>
          <w:bCs/>
          <w:sz w:val="28"/>
          <w:szCs w:val="28"/>
        </w:rPr>
        <w:t xml:space="preserve">Дети, находящиеся под опекой (попечительством), обладают также правами, предусмотренными </w:t>
      </w:r>
      <w:hyperlink r:id="rId51" w:history="1">
        <w:r w:rsidRPr="00192653">
          <w:rPr>
            <w:rFonts w:ascii="Times New Roman" w:hAnsi="Times New Roman" w:cs="Times New Roman"/>
            <w:bCs/>
            <w:color w:val="0000FF"/>
            <w:sz w:val="28"/>
            <w:szCs w:val="28"/>
          </w:rPr>
          <w:t>статьями 55</w:t>
        </w:r>
      </w:hyperlink>
      <w:r w:rsidRPr="00192653">
        <w:rPr>
          <w:rFonts w:ascii="Times New Roman" w:hAnsi="Times New Roman" w:cs="Times New Roman"/>
          <w:bCs/>
          <w:sz w:val="28"/>
          <w:szCs w:val="28"/>
        </w:rPr>
        <w:t xml:space="preserve"> и </w:t>
      </w:r>
      <w:hyperlink r:id="rId52" w:history="1">
        <w:r w:rsidRPr="00192653">
          <w:rPr>
            <w:rFonts w:ascii="Times New Roman" w:hAnsi="Times New Roman" w:cs="Times New Roman"/>
            <w:bCs/>
            <w:color w:val="0000FF"/>
            <w:sz w:val="28"/>
            <w:szCs w:val="28"/>
          </w:rPr>
          <w:t>57</w:t>
        </w:r>
      </w:hyperlink>
      <w:r w:rsidRPr="00192653">
        <w:rPr>
          <w:rFonts w:ascii="Times New Roman" w:hAnsi="Times New Roman" w:cs="Times New Roman"/>
          <w:bCs/>
          <w:sz w:val="28"/>
          <w:szCs w:val="28"/>
        </w:rPr>
        <w:t xml:space="preserve"> Семейного Кодекса</w:t>
      </w:r>
      <w:r w:rsidR="000628B7" w:rsidRPr="00192653">
        <w:rPr>
          <w:rFonts w:ascii="Times New Roman" w:hAnsi="Times New Roman" w:cs="Times New Roman"/>
          <w:bCs/>
          <w:sz w:val="28"/>
          <w:szCs w:val="28"/>
        </w:rPr>
        <w:t xml:space="preserve"> (</w:t>
      </w:r>
      <w:r w:rsidR="000628B7" w:rsidRPr="00192653">
        <w:rPr>
          <w:rFonts w:ascii="Times New Roman" w:hAnsi="Times New Roman" w:cs="Times New Roman"/>
          <w:i/>
          <w:sz w:val="28"/>
          <w:szCs w:val="28"/>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w:t>
      </w:r>
      <w:proofErr w:type="gramEnd"/>
      <w:r w:rsidR="000628B7" w:rsidRPr="00192653">
        <w:rPr>
          <w:rFonts w:ascii="Times New Roman" w:hAnsi="Times New Roman" w:cs="Times New Roman"/>
          <w:i/>
          <w:sz w:val="28"/>
          <w:szCs w:val="28"/>
        </w:rPr>
        <w:t xml:space="preserve"> Учет мнения ребенка, достигшего возраста десяти лет, обязателен, за исключением случаев, когда это </w:t>
      </w:r>
      <w:r w:rsidR="000628B7" w:rsidRPr="00192653">
        <w:rPr>
          <w:rFonts w:ascii="Times New Roman" w:hAnsi="Times New Roman" w:cs="Times New Roman"/>
          <w:i/>
          <w:sz w:val="28"/>
          <w:szCs w:val="28"/>
        </w:rPr>
        <w:lastRenderedPageBreak/>
        <w:t>противоречит его интересам. В случаях, предусмотренных Семейным Кодексом (</w:t>
      </w:r>
      <w:hyperlink r:id="rId53" w:history="1">
        <w:r w:rsidR="000628B7" w:rsidRPr="00192653">
          <w:rPr>
            <w:rFonts w:ascii="Times New Roman" w:hAnsi="Times New Roman" w:cs="Times New Roman"/>
            <w:i/>
            <w:color w:val="0000FF"/>
            <w:sz w:val="28"/>
            <w:szCs w:val="28"/>
          </w:rPr>
          <w:t>статьи 59</w:t>
        </w:r>
      </w:hyperlink>
      <w:r w:rsidR="000628B7" w:rsidRPr="00192653">
        <w:rPr>
          <w:rFonts w:ascii="Times New Roman" w:hAnsi="Times New Roman" w:cs="Times New Roman"/>
          <w:i/>
          <w:sz w:val="28"/>
          <w:szCs w:val="28"/>
        </w:rPr>
        <w:t xml:space="preserve">, </w:t>
      </w:r>
      <w:hyperlink r:id="rId54" w:history="1">
        <w:r w:rsidR="000628B7" w:rsidRPr="00192653">
          <w:rPr>
            <w:rFonts w:ascii="Times New Roman" w:hAnsi="Times New Roman" w:cs="Times New Roman"/>
            <w:i/>
            <w:color w:val="0000FF"/>
            <w:sz w:val="28"/>
            <w:szCs w:val="28"/>
          </w:rPr>
          <w:t>72</w:t>
        </w:r>
      </w:hyperlink>
      <w:r w:rsidR="000628B7" w:rsidRPr="00192653">
        <w:rPr>
          <w:rFonts w:ascii="Times New Roman" w:hAnsi="Times New Roman" w:cs="Times New Roman"/>
          <w:i/>
          <w:sz w:val="28"/>
          <w:szCs w:val="28"/>
        </w:rPr>
        <w:t xml:space="preserve">, </w:t>
      </w:r>
      <w:hyperlink r:id="rId55" w:history="1">
        <w:r w:rsidR="000628B7" w:rsidRPr="00192653">
          <w:rPr>
            <w:rFonts w:ascii="Times New Roman" w:hAnsi="Times New Roman" w:cs="Times New Roman"/>
            <w:i/>
            <w:color w:val="0000FF"/>
            <w:sz w:val="28"/>
            <w:szCs w:val="28"/>
          </w:rPr>
          <w:t>132</w:t>
        </w:r>
      </w:hyperlink>
      <w:r w:rsidR="000628B7" w:rsidRPr="00192653">
        <w:rPr>
          <w:rFonts w:ascii="Times New Roman" w:hAnsi="Times New Roman" w:cs="Times New Roman"/>
          <w:i/>
          <w:sz w:val="28"/>
          <w:szCs w:val="28"/>
        </w:rPr>
        <w:t xml:space="preserve">, </w:t>
      </w:r>
      <w:hyperlink r:id="rId56" w:history="1">
        <w:r w:rsidR="000628B7" w:rsidRPr="00192653">
          <w:rPr>
            <w:rFonts w:ascii="Times New Roman" w:hAnsi="Times New Roman" w:cs="Times New Roman"/>
            <w:i/>
            <w:color w:val="0000FF"/>
            <w:sz w:val="28"/>
            <w:szCs w:val="28"/>
          </w:rPr>
          <w:t>134</w:t>
        </w:r>
      </w:hyperlink>
      <w:r w:rsidR="000628B7" w:rsidRPr="00192653">
        <w:rPr>
          <w:rFonts w:ascii="Times New Roman" w:hAnsi="Times New Roman" w:cs="Times New Roman"/>
          <w:i/>
          <w:sz w:val="28"/>
          <w:szCs w:val="28"/>
        </w:rPr>
        <w:t xml:space="preserve">, </w:t>
      </w:r>
      <w:hyperlink r:id="rId57" w:history="1">
        <w:r w:rsidR="000628B7" w:rsidRPr="00192653">
          <w:rPr>
            <w:rFonts w:ascii="Times New Roman" w:hAnsi="Times New Roman" w:cs="Times New Roman"/>
            <w:i/>
            <w:color w:val="0000FF"/>
            <w:sz w:val="28"/>
            <w:szCs w:val="28"/>
          </w:rPr>
          <w:t>136</w:t>
        </w:r>
      </w:hyperlink>
      <w:r w:rsidR="000628B7" w:rsidRPr="00192653">
        <w:rPr>
          <w:rFonts w:ascii="Times New Roman" w:hAnsi="Times New Roman" w:cs="Times New Roman"/>
          <w:i/>
          <w:sz w:val="28"/>
          <w:szCs w:val="28"/>
        </w:rPr>
        <w:t xml:space="preserve">, </w:t>
      </w:r>
      <w:hyperlink r:id="rId58" w:history="1">
        <w:r w:rsidR="000628B7" w:rsidRPr="00192653">
          <w:rPr>
            <w:rFonts w:ascii="Times New Roman" w:hAnsi="Times New Roman" w:cs="Times New Roman"/>
            <w:i/>
            <w:color w:val="0000FF"/>
            <w:sz w:val="28"/>
            <w:szCs w:val="28"/>
          </w:rPr>
          <w:t>143</w:t>
        </w:r>
      </w:hyperlink>
      <w:r w:rsidR="000628B7" w:rsidRPr="00192653">
        <w:rPr>
          <w:rFonts w:ascii="Times New Roman" w:hAnsi="Times New Roman" w:cs="Times New Roman"/>
          <w:i/>
          <w:sz w:val="28"/>
          <w:szCs w:val="28"/>
        </w:rPr>
        <w:t xml:space="preserve">, </w:t>
      </w:r>
      <w:hyperlink r:id="rId59" w:history="1">
        <w:r w:rsidR="000628B7" w:rsidRPr="00192653">
          <w:rPr>
            <w:rFonts w:ascii="Times New Roman" w:hAnsi="Times New Roman" w:cs="Times New Roman"/>
            <w:i/>
            <w:color w:val="0000FF"/>
            <w:sz w:val="28"/>
            <w:szCs w:val="28"/>
          </w:rPr>
          <w:t>145</w:t>
        </w:r>
      </w:hyperlink>
      <w:r w:rsidR="000628B7" w:rsidRPr="00192653">
        <w:rPr>
          <w:rFonts w:ascii="Times New Roman" w:hAnsi="Times New Roman" w:cs="Times New Roman"/>
          <w:i/>
          <w:sz w:val="28"/>
          <w:szCs w:val="28"/>
        </w:rPr>
        <w:t xml:space="preserve">), органы опеки и попечительства или суд могут принять решение только с согласия ребенка, достигшего возраста десяти лет.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000628B7" w:rsidRPr="00192653">
        <w:rPr>
          <w:rFonts w:ascii="Times New Roman" w:hAnsi="Times New Roman" w:cs="Times New Roman"/>
          <w:i/>
          <w:sz w:val="28"/>
          <w:szCs w:val="28"/>
        </w:rPr>
        <w:t>недействительным</w:t>
      </w:r>
      <w:proofErr w:type="gramEnd"/>
      <w:r w:rsidR="000628B7" w:rsidRPr="00192653">
        <w:rPr>
          <w:rFonts w:ascii="Times New Roman" w:hAnsi="Times New Roman" w:cs="Times New Roman"/>
          <w:i/>
          <w:sz w:val="28"/>
          <w:szCs w:val="28"/>
        </w:rPr>
        <w:t xml:space="preserve"> или раздельное проживание родителей не влияют на права ребенка. 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 </w:t>
      </w:r>
      <w:proofErr w:type="gramStart"/>
      <w:r w:rsidR="000628B7" w:rsidRPr="00192653">
        <w:rPr>
          <w:rFonts w:ascii="Times New Roman" w:hAnsi="Times New Roman" w:cs="Times New Roman"/>
          <w:i/>
          <w:sz w:val="28"/>
          <w:szCs w:val="28"/>
        </w:rPr>
        <w:t>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roofErr w:type="gramEnd"/>
    </w:p>
    <w:p w:rsidR="00CB51CB" w:rsidRDefault="00AB1083" w:rsidP="00E53CCF">
      <w:pPr>
        <w:autoSpaceDE w:val="0"/>
        <w:autoSpaceDN w:val="0"/>
        <w:adjustRightInd w:val="0"/>
        <w:spacing w:after="0" w:line="240" w:lineRule="auto"/>
        <w:ind w:firstLine="540"/>
        <w:jc w:val="both"/>
        <w:rPr>
          <w:rFonts w:ascii="Times New Roman" w:hAnsi="Times New Roman" w:cs="Times New Roman"/>
          <w:sz w:val="28"/>
          <w:szCs w:val="28"/>
        </w:rPr>
      </w:pPr>
      <w:r w:rsidRPr="00192653">
        <w:rPr>
          <w:rFonts w:ascii="Times New Roman" w:hAnsi="Times New Roman" w:cs="Times New Roman"/>
          <w:bCs/>
          <w:sz w:val="28"/>
          <w:szCs w:val="28"/>
        </w:rPr>
        <w:t xml:space="preserve">3. </w:t>
      </w:r>
      <w:proofErr w:type="gramStart"/>
      <w:r w:rsidRPr="00192653">
        <w:rPr>
          <w:rFonts w:ascii="Times New Roman" w:hAnsi="Times New Roman" w:cs="Times New Roman"/>
          <w:bCs/>
          <w:sz w:val="28"/>
          <w:szCs w:val="28"/>
        </w:rPr>
        <w:t xml:space="preserve">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60" w:history="1">
        <w:r w:rsidRPr="00192653">
          <w:rPr>
            <w:rFonts w:ascii="Times New Roman" w:hAnsi="Times New Roman" w:cs="Times New Roman"/>
            <w:bCs/>
            <w:color w:val="0000FF"/>
            <w:sz w:val="28"/>
            <w:szCs w:val="28"/>
          </w:rPr>
          <w:t>частью 1 статьи 13</w:t>
        </w:r>
      </w:hyperlink>
      <w:r w:rsidRPr="00192653">
        <w:rPr>
          <w:rFonts w:ascii="Times New Roman" w:hAnsi="Times New Roman" w:cs="Times New Roman"/>
          <w:bCs/>
          <w:sz w:val="28"/>
          <w:szCs w:val="28"/>
        </w:rPr>
        <w:t xml:space="preserve"> Федерального закона "Об опеке и попечительстве"</w:t>
      </w:r>
      <w:r w:rsidR="000628B7" w:rsidRPr="00192653">
        <w:rPr>
          <w:rFonts w:ascii="Times New Roman" w:hAnsi="Times New Roman" w:cs="Times New Roman"/>
          <w:bCs/>
          <w:sz w:val="28"/>
          <w:szCs w:val="28"/>
        </w:rPr>
        <w:t xml:space="preserve"> (</w:t>
      </w:r>
      <w:r w:rsidR="000628B7" w:rsidRPr="00192653">
        <w:rPr>
          <w:rFonts w:ascii="Times New Roman" w:hAnsi="Times New Roman" w:cs="Times New Roman"/>
          <w:i/>
          <w:iCs/>
          <w:sz w:val="28"/>
          <w:szCs w:val="28"/>
        </w:rPr>
        <w:t>Родители могут подать в орган опеки и попечительства совместное</w:t>
      </w:r>
      <w:proofErr w:type="gramEnd"/>
      <w:r w:rsidR="000628B7" w:rsidRPr="00192653">
        <w:rPr>
          <w:rFonts w:ascii="Times New Roman" w:hAnsi="Times New Roman" w:cs="Times New Roman"/>
          <w:i/>
          <w:iCs/>
          <w:sz w:val="28"/>
          <w:szCs w:val="28"/>
        </w:rPr>
        <w:t xml:space="preserve">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w:t>
      </w:r>
      <w:proofErr w:type="gramStart"/>
      <w:r w:rsidR="000628B7" w:rsidRPr="00192653">
        <w:rPr>
          <w:rFonts w:ascii="Times New Roman" w:hAnsi="Times New Roman" w:cs="Times New Roman"/>
          <w:i/>
          <w:iCs/>
          <w:sz w:val="28"/>
          <w:szCs w:val="28"/>
        </w:rPr>
        <w:t>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r w:rsidRPr="00192653">
        <w:rPr>
          <w:rFonts w:ascii="Times New Roman" w:hAnsi="Times New Roman" w:cs="Times New Roman"/>
          <w:bCs/>
          <w:sz w:val="28"/>
          <w:szCs w:val="28"/>
        </w:rPr>
        <w:t>.</w:t>
      </w:r>
      <w:proofErr w:type="gramEnd"/>
      <w:r w:rsidRPr="00192653">
        <w:rPr>
          <w:rFonts w:ascii="Times New Roman" w:hAnsi="Times New Roman" w:cs="Times New Roman"/>
          <w:bCs/>
          <w:sz w:val="28"/>
          <w:szCs w:val="28"/>
        </w:rPr>
        <w:t xml:space="preserve"> </w:t>
      </w:r>
      <w:proofErr w:type="gramStart"/>
      <w:r w:rsidRPr="00192653">
        <w:rPr>
          <w:rFonts w:ascii="Times New Roman" w:hAnsi="Times New Roman" w:cs="Times New Roman"/>
          <w:bCs/>
          <w:sz w:val="28"/>
          <w:szCs w:val="28"/>
        </w:rPr>
        <w:t xml:space="preserve">Указанные денежные средства расходуются опекунами или попечителями в порядке, установленном </w:t>
      </w:r>
      <w:hyperlink r:id="rId61" w:history="1">
        <w:r w:rsidRPr="00192653">
          <w:rPr>
            <w:rFonts w:ascii="Times New Roman" w:hAnsi="Times New Roman" w:cs="Times New Roman"/>
            <w:bCs/>
            <w:color w:val="0000FF"/>
            <w:sz w:val="28"/>
            <w:szCs w:val="28"/>
          </w:rPr>
          <w:t>статьей 37</w:t>
        </w:r>
      </w:hyperlink>
      <w:r w:rsidRPr="00192653">
        <w:rPr>
          <w:rFonts w:ascii="Times New Roman" w:hAnsi="Times New Roman" w:cs="Times New Roman"/>
          <w:bCs/>
          <w:sz w:val="28"/>
          <w:szCs w:val="28"/>
        </w:rPr>
        <w:t xml:space="preserve"> Гражданского кодекса Российско</w:t>
      </w:r>
      <w:bookmarkStart w:id="4" w:name="_GoBack"/>
      <w:bookmarkEnd w:id="4"/>
      <w:r w:rsidRPr="00192653">
        <w:rPr>
          <w:rFonts w:ascii="Times New Roman" w:hAnsi="Times New Roman" w:cs="Times New Roman"/>
          <w:bCs/>
          <w:sz w:val="28"/>
          <w:szCs w:val="28"/>
        </w:rPr>
        <w:t>й Федерации</w:t>
      </w:r>
      <w:r w:rsidR="000628B7" w:rsidRPr="00192653">
        <w:rPr>
          <w:rFonts w:ascii="Times New Roman" w:hAnsi="Times New Roman" w:cs="Times New Roman"/>
          <w:sz w:val="28"/>
          <w:szCs w:val="28"/>
        </w:rPr>
        <w:t xml:space="preserve"> </w:t>
      </w:r>
      <w:r w:rsidR="000628B7" w:rsidRPr="00192653">
        <w:rPr>
          <w:rFonts w:ascii="Times New Roman" w:hAnsi="Times New Roman" w:cs="Times New Roman"/>
          <w:i/>
          <w:sz w:val="28"/>
          <w:szCs w:val="28"/>
        </w:rPr>
        <w:t>(</w:t>
      </w:r>
      <w:r w:rsidR="00192653" w:rsidRPr="00192653">
        <w:rPr>
          <w:rFonts w:ascii="Times New Roman" w:hAnsi="Times New Roman" w:cs="Times New Roman"/>
          <w:i/>
          <w:sz w:val="28"/>
          <w:szCs w:val="28"/>
        </w:rPr>
        <w:t>1.</w:t>
      </w:r>
      <w:proofErr w:type="gramEnd"/>
      <w:r w:rsidR="00192653">
        <w:rPr>
          <w:rFonts w:ascii="Times New Roman" w:hAnsi="Times New Roman" w:cs="Times New Roman"/>
          <w:sz w:val="28"/>
          <w:szCs w:val="28"/>
        </w:rPr>
        <w:t xml:space="preserve"> </w:t>
      </w:r>
      <w:r w:rsidR="000628B7" w:rsidRPr="00192653">
        <w:rPr>
          <w:rFonts w:ascii="Times New Roman" w:hAnsi="Times New Roman" w:cs="Times New Roman"/>
          <w:i/>
          <w:sz w:val="28"/>
          <w:szCs w:val="28"/>
        </w:rPr>
        <w:t xml:space="preserve">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w:t>
      </w:r>
      <w:proofErr w:type="gramStart"/>
      <w:r w:rsidR="000628B7" w:rsidRPr="00192653">
        <w:rPr>
          <w:rFonts w:ascii="Times New Roman" w:hAnsi="Times New Roman" w:cs="Times New Roman"/>
          <w:i/>
          <w:sz w:val="28"/>
          <w:szCs w:val="28"/>
        </w:rPr>
        <w:t xml:space="preserve">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62" w:history="1">
        <w:r w:rsidR="000628B7" w:rsidRPr="00192653">
          <w:rPr>
            <w:rFonts w:ascii="Times New Roman" w:hAnsi="Times New Roman" w:cs="Times New Roman"/>
            <w:i/>
            <w:color w:val="0000FF"/>
            <w:sz w:val="28"/>
            <w:szCs w:val="28"/>
          </w:rPr>
          <w:t>главой 45</w:t>
        </w:r>
      </w:hyperlink>
      <w:r w:rsidR="000628B7" w:rsidRPr="00192653">
        <w:rPr>
          <w:rFonts w:ascii="Times New Roman" w:hAnsi="Times New Roman" w:cs="Times New Roman"/>
          <w:i/>
          <w:sz w:val="28"/>
          <w:szCs w:val="28"/>
        </w:rPr>
        <w:t xml:space="preserve"> Гражданского Кодекса, и расходуются опекуном или попечителем без предварительного разрешения органа опеки и попечительства.</w:t>
      </w:r>
      <w:proofErr w:type="gramEnd"/>
      <w:r w:rsidR="000628B7" w:rsidRPr="00192653">
        <w:rPr>
          <w:rFonts w:ascii="Times New Roman" w:hAnsi="Times New Roman" w:cs="Times New Roman"/>
          <w:i/>
          <w:sz w:val="28"/>
          <w:szCs w:val="28"/>
        </w:rPr>
        <w:t xml:space="preserve"> Опекун или попечител</w:t>
      </w:r>
      <w:r w:rsidR="00C04876">
        <w:rPr>
          <w:rFonts w:ascii="Times New Roman" w:hAnsi="Times New Roman" w:cs="Times New Roman"/>
          <w:i/>
          <w:sz w:val="28"/>
          <w:szCs w:val="28"/>
        </w:rPr>
        <w:t>ь сос</w:t>
      </w:r>
      <w:r w:rsidR="000628B7" w:rsidRPr="00192653">
        <w:rPr>
          <w:rFonts w:ascii="Times New Roman" w:hAnsi="Times New Roman" w:cs="Times New Roman"/>
          <w:i/>
          <w:sz w:val="28"/>
          <w:szCs w:val="28"/>
        </w:rPr>
        <w:t xml:space="preserve">тавляет отчет о расходовании сумм, зачисляемых на отдельный номинальный счет, в порядке, установленном Федеральным </w:t>
      </w:r>
      <w:hyperlink r:id="rId63" w:history="1">
        <w:r w:rsidR="000628B7" w:rsidRPr="00192653">
          <w:rPr>
            <w:rFonts w:ascii="Times New Roman" w:hAnsi="Times New Roman" w:cs="Times New Roman"/>
            <w:i/>
            <w:color w:val="0000FF"/>
            <w:sz w:val="28"/>
            <w:szCs w:val="28"/>
          </w:rPr>
          <w:t>законом</w:t>
        </w:r>
      </w:hyperlink>
      <w:r w:rsidR="000628B7" w:rsidRPr="00192653">
        <w:rPr>
          <w:rFonts w:ascii="Times New Roman" w:hAnsi="Times New Roman" w:cs="Times New Roman"/>
          <w:i/>
          <w:sz w:val="28"/>
          <w:szCs w:val="28"/>
        </w:rPr>
        <w:t xml:space="preserve"> "Об опеке и попечительстве". Случаи, при которых опекун вправе не </w:t>
      </w:r>
      <w:proofErr w:type="gramStart"/>
      <w:r w:rsidR="000628B7" w:rsidRPr="00192653">
        <w:rPr>
          <w:rFonts w:ascii="Times New Roman" w:hAnsi="Times New Roman" w:cs="Times New Roman"/>
          <w:i/>
          <w:sz w:val="28"/>
          <w:szCs w:val="28"/>
        </w:rPr>
        <w:t>предоставлять отчет</w:t>
      </w:r>
      <w:proofErr w:type="gramEnd"/>
      <w:r w:rsidR="000628B7" w:rsidRPr="00192653">
        <w:rPr>
          <w:rFonts w:ascii="Times New Roman" w:hAnsi="Times New Roman" w:cs="Times New Roman"/>
          <w:i/>
          <w:sz w:val="28"/>
          <w:szCs w:val="28"/>
        </w:rPr>
        <w:t xml:space="preserve"> о расходовании сумм, зачисляемых на отдельный номинальный счет, устанавливаются Федеральным </w:t>
      </w:r>
      <w:hyperlink r:id="rId64" w:history="1">
        <w:r w:rsidR="000628B7" w:rsidRPr="00192653">
          <w:rPr>
            <w:rFonts w:ascii="Times New Roman" w:hAnsi="Times New Roman" w:cs="Times New Roman"/>
            <w:i/>
            <w:color w:val="0000FF"/>
            <w:sz w:val="28"/>
            <w:szCs w:val="28"/>
          </w:rPr>
          <w:t>законом</w:t>
        </w:r>
      </w:hyperlink>
      <w:r w:rsidR="000628B7" w:rsidRPr="00192653">
        <w:rPr>
          <w:rFonts w:ascii="Times New Roman" w:hAnsi="Times New Roman" w:cs="Times New Roman"/>
          <w:i/>
          <w:sz w:val="28"/>
          <w:szCs w:val="28"/>
        </w:rPr>
        <w:t xml:space="preserve"> "Об опеке и попечительстве</w:t>
      </w:r>
      <w:r w:rsidR="000628B7" w:rsidRPr="00192653">
        <w:rPr>
          <w:rFonts w:ascii="Times New Roman" w:hAnsi="Times New Roman" w:cs="Times New Roman"/>
          <w:sz w:val="28"/>
          <w:szCs w:val="28"/>
        </w:rPr>
        <w:t>"</w:t>
      </w:r>
      <w:r w:rsidR="00CB51CB">
        <w:rPr>
          <w:rFonts w:ascii="Times New Roman" w:hAnsi="Times New Roman" w:cs="Times New Roman"/>
          <w:sz w:val="28"/>
          <w:szCs w:val="28"/>
        </w:rPr>
        <w:t xml:space="preserve"> </w:t>
      </w:r>
      <w:r w:rsidR="00CB51CB">
        <w:rPr>
          <w:rFonts w:ascii="Times New Roman" w:hAnsi="Times New Roman" w:cs="Times New Roman"/>
          <w:i/>
          <w:sz w:val="28"/>
          <w:szCs w:val="28"/>
        </w:rPr>
        <w:t xml:space="preserve">2. </w:t>
      </w:r>
      <w:proofErr w:type="gramStart"/>
      <w:r w:rsidR="00CB51CB" w:rsidRPr="00192653">
        <w:rPr>
          <w:rFonts w:ascii="Times New Roman" w:hAnsi="Times New Roman" w:cs="Times New Roman"/>
          <w:i/>
          <w:sz w:val="28"/>
          <w:szCs w:val="28"/>
        </w:rPr>
        <w:t xml:space="preserve">Опекун не вправе без предварительного разрешения органа опеки и попечительства совершать, а попечитель - давать согласие на </w:t>
      </w:r>
      <w:r w:rsidR="00CB51CB" w:rsidRPr="00192653">
        <w:rPr>
          <w:rFonts w:ascii="Times New Roman" w:hAnsi="Times New Roman" w:cs="Times New Roman"/>
          <w:i/>
          <w:sz w:val="28"/>
          <w:szCs w:val="28"/>
        </w:rPr>
        <w:lastRenderedPageBreak/>
        <w:t xml:space="preserve">совершение сделок по отчуждению, в том числе </w:t>
      </w:r>
      <w:r w:rsidR="00CB51CB" w:rsidRPr="00CB51CB">
        <w:rPr>
          <w:rFonts w:ascii="Times New Roman" w:hAnsi="Times New Roman" w:cs="Times New Roman"/>
          <w:i/>
          <w:sz w:val="28"/>
          <w:szCs w:val="28"/>
        </w:rPr>
        <w:t>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w:t>
      </w:r>
      <w:proofErr w:type="gramEnd"/>
      <w:r w:rsidR="00CB51CB" w:rsidRPr="00CB51CB">
        <w:rPr>
          <w:rFonts w:ascii="Times New Roman" w:hAnsi="Times New Roman" w:cs="Times New Roman"/>
          <w:i/>
          <w:sz w:val="28"/>
          <w:szCs w:val="28"/>
        </w:rPr>
        <w:t xml:space="preserve"> уменьшение имущества подопечного</w:t>
      </w:r>
      <w:r w:rsidR="000628B7" w:rsidRPr="00CB51CB">
        <w:rPr>
          <w:rFonts w:ascii="Times New Roman" w:hAnsi="Times New Roman" w:cs="Times New Roman"/>
          <w:i/>
          <w:sz w:val="28"/>
          <w:szCs w:val="28"/>
        </w:rPr>
        <w:t>.</w:t>
      </w:r>
      <w:r w:rsidR="00CB51CB" w:rsidRPr="00CB51CB">
        <w:rPr>
          <w:rFonts w:ascii="Times New Roman" w:hAnsi="Times New Roman" w:cs="Times New Roman"/>
          <w:i/>
          <w:sz w:val="28"/>
          <w:szCs w:val="28"/>
        </w:rPr>
        <w:t xml:space="preserve"> Порядок управления имуществом подопечного определяется Федеральным </w:t>
      </w:r>
      <w:hyperlink r:id="rId65" w:history="1">
        <w:r w:rsidR="00CB51CB" w:rsidRPr="00CB51CB">
          <w:rPr>
            <w:rFonts w:ascii="Times New Roman" w:hAnsi="Times New Roman" w:cs="Times New Roman"/>
            <w:i/>
            <w:color w:val="0000FF"/>
            <w:sz w:val="28"/>
            <w:szCs w:val="28"/>
          </w:rPr>
          <w:t>законом</w:t>
        </w:r>
      </w:hyperlink>
      <w:r w:rsidR="00CB51CB" w:rsidRPr="00CB51CB">
        <w:rPr>
          <w:rFonts w:ascii="Times New Roman" w:hAnsi="Times New Roman" w:cs="Times New Roman"/>
          <w:i/>
          <w:sz w:val="28"/>
          <w:szCs w:val="28"/>
        </w:rPr>
        <w:t xml:space="preserve"> "Об опеке и попечительстве". 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4. </w:t>
      </w:r>
      <w:proofErr w:type="gramStart"/>
      <w:r w:rsidR="00CB51CB" w:rsidRPr="00CB51CB">
        <w:rPr>
          <w:rFonts w:ascii="Times New Roman" w:hAnsi="Times New Roman" w:cs="Times New Roman"/>
          <w:i/>
          <w:sz w:val="28"/>
          <w:szCs w:val="28"/>
        </w:rPr>
        <w:t>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r w:rsidR="00CB51CB">
        <w:rPr>
          <w:rFonts w:ascii="Times New Roman" w:hAnsi="Times New Roman" w:cs="Times New Roman"/>
          <w:i/>
          <w:sz w:val="28"/>
          <w:szCs w:val="28"/>
        </w:rPr>
        <w:t>)</w:t>
      </w:r>
      <w:proofErr w:type="gramEnd"/>
    </w:p>
    <w:p w:rsidR="000628B7" w:rsidRPr="00192653" w:rsidRDefault="000628B7" w:rsidP="00192653">
      <w:pPr>
        <w:autoSpaceDE w:val="0"/>
        <w:autoSpaceDN w:val="0"/>
        <w:adjustRightInd w:val="0"/>
        <w:spacing w:after="0" w:line="240" w:lineRule="auto"/>
        <w:ind w:firstLine="709"/>
        <w:jc w:val="center"/>
        <w:outlineLvl w:val="0"/>
        <w:rPr>
          <w:rFonts w:ascii="Times New Roman" w:hAnsi="Times New Roman" w:cs="Times New Roman"/>
          <w:b/>
          <w:bCs/>
          <w:i/>
          <w:sz w:val="28"/>
          <w:szCs w:val="28"/>
        </w:rPr>
      </w:pPr>
      <w:r w:rsidRPr="00192653">
        <w:rPr>
          <w:rFonts w:ascii="Times New Roman" w:hAnsi="Times New Roman" w:cs="Times New Roman"/>
          <w:b/>
          <w:bCs/>
          <w:i/>
          <w:sz w:val="28"/>
          <w:szCs w:val="28"/>
        </w:rPr>
        <w:t>Договор номинального счета</w:t>
      </w:r>
    </w:p>
    <w:p w:rsidR="000628B7" w:rsidRPr="00192653" w:rsidRDefault="000628B7" w:rsidP="00192653">
      <w:pPr>
        <w:autoSpaceDE w:val="0"/>
        <w:autoSpaceDN w:val="0"/>
        <w:adjustRightInd w:val="0"/>
        <w:spacing w:after="0" w:line="240" w:lineRule="auto"/>
        <w:ind w:firstLine="709"/>
        <w:jc w:val="both"/>
        <w:rPr>
          <w:rFonts w:ascii="Times New Roman" w:hAnsi="Times New Roman" w:cs="Times New Roman"/>
          <w:i/>
          <w:sz w:val="28"/>
          <w:szCs w:val="28"/>
        </w:rPr>
      </w:pPr>
      <w:r w:rsidRPr="00192653">
        <w:rPr>
          <w:rFonts w:ascii="Times New Roman" w:hAnsi="Times New Roman" w:cs="Times New Roman"/>
          <w:i/>
          <w:sz w:val="28"/>
          <w:szCs w:val="28"/>
        </w:rP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0628B7" w:rsidRPr="00192653" w:rsidRDefault="000628B7" w:rsidP="00192653">
      <w:pPr>
        <w:autoSpaceDE w:val="0"/>
        <w:autoSpaceDN w:val="0"/>
        <w:adjustRightInd w:val="0"/>
        <w:spacing w:after="0" w:line="240" w:lineRule="auto"/>
        <w:ind w:firstLine="709"/>
        <w:jc w:val="both"/>
        <w:rPr>
          <w:rFonts w:ascii="Times New Roman" w:hAnsi="Times New Roman" w:cs="Times New Roman"/>
          <w:i/>
          <w:sz w:val="28"/>
          <w:szCs w:val="28"/>
        </w:rPr>
      </w:pPr>
      <w:r w:rsidRPr="00192653">
        <w:rPr>
          <w:rFonts w:ascii="Times New Roman" w:hAnsi="Times New Roman" w:cs="Times New Roman"/>
          <w:i/>
          <w:sz w:val="28"/>
          <w:szCs w:val="28"/>
        </w:rPr>
        <w:t>Права на денежные средства, поступающие на номинальный счет, в том числе в результате их внесения владельцем счета, принадлежат бенефициару.</w:t>
      </w:r>
    </w:p>
    <w:p w:rsidR="000628B7" w:rsidRPr="00192653" w:rsidRDefault="000628B7" w:rsidP="00192653">
      <w:pPr>
        <w:autoSpaceDE w:val="0"/>
        <w:autoSpaceDN w:val="0"/>
        <w:adjustRightInd w:val="0"/>
        <w:spacing w:after="0" w:line="240" w:lineRule="auto"/>
        <w:ind w:firstLine="709"/>
        <w:jc w:val="both"/>
        <w:rPr>
          <w:rFonts w:ascii="Times New Roman" w:hAnsi="Times New Roman" w:cs="Times New Roman"/>
          <w:i/>
          <w:sz w:val="28"/>
          <w:szCs w:val="28"/>
        </w:rPr>
      </w:pPr>
      <w:r w:rsidRPr="00192653">
        <w:rPr>
          <w:rFonts w:ascii="Times New Roman" w:hAnsi="Times New Roman" w:cs="Times New Roman"/>
          <w:i/>
          <w:sz w:val="28"/>
          <w:szCs w:val="28"/>
        </w:rP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0628B7" w:rsidRPr="00192653" w:rsidRDefault="000628B7" w:rsidP="00192653">
      <w:pPr>
        <w:autoSpaceDE w:val="0"/>
        <w:autoSpaceDN w:val="0"/>
        <w:adjustRightInd w:val="0"/>
        <w:spacing w:after="0" w:line="240" w:lineRule="auto"/>
        <w:ind w:firstLine="709"/>
        <w:jc w:val="both"/>
        <w:rPr>
          <w:rFonts w:ascii="Times New Roman" w:hAnsi="Times New Roman" w:cs="Times New Roman"/>
          <w:i/>
          <w:sz w:val="28"/>
          <w:szCs w:val="28"/>
        </w:rPr>
      </w:pPr>
      <w:r w:rsidRPr="00192653">
        <w:rPr>
          <w:rFonts w:ascii="Times New Roman" w:hAnsi="Times New Roman" w:cs="Times New Roman"/>
          <w:i/>
          <w:sz w:val="28"/>
          <w:szCs w:val="28"/>
        </w:rP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0628B7" w:rsidRPr="00192653" w:rsidRDefault="000628B7" w:rsidP="00192653">
      <w:pPr>
        <w:autoSpaceDE w:val="0"/>
        <w:autoSpaceDN w:val="0"/>
        <w:adjustRightInd w:val="0"/>
        <w:spacing w:after="0" w:line="240" w:lineRule="auto"/>
        <w:ind w:firstLine="709"/>
        <w:jc w:val="both"/>
        <w:rPr>
          <w:rFonts w:ascii="Times New Roman" w:hAnsi="Times New Roman" w:cs="Times New Roman"/>
          <w:i/>
          <w:sz w:val="28"/>
          <w:szCs w:val="28"/>
        </w:rPr>
      </w:pPr>
      <w:r w:rsidRPr="00192653">
        <w:rPr>
          <w:rFonts w:ascii="Times New Roman" w:hAnsi="Times New Roman" w:cs="Times New Roman"/>
          <w:i/>
          <w:sz w:val="28"/>
          <w:szCs w:val="28"/>
        </w:rP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0628B7" w:rsidRPr="00192653" w:rsidRDefault="000628B7" w:rsidP="00192653">
      <w:pPr>
        <w:autoSpaceDE w:val="0"/>
        <w:autoSpaceDN w:val="0"/>
        <w:adjustRightInd w:val="0"/>
        <w:spacing w:after="0" w:line="240" w:lineRule="auto"/>
        <w:ind w:firstLine="709"/>
        <w:jc w:val="center"/>
        <w:outlineLvl w:val="0"/>
        <w:rPr>
          <w:rFonts w:ascii="Times New Roman" w:hAnsi="Times New Roman" w:cs="Times New Roman"/>
          <w:b/>
          <w:bCs/>
          <w:i/>
          <w:sz w:val="28"/>
          <w:szCs w:val="28"/>
        </w:rPr>
      </w:pPr>
      <w:r w:rsidRPr="00192653">
        <w:rPr>
          <w:rFonts w:ascii="Times New Roman" w:hAnsi="Times New Roman" w:cs="Times New Roman"/>
          <w:b/>
          <w:bCs/>
          <w:i/>
          <w:sz w:val="28"/>
          <w:szCs w:val="28"/>
        </w:rPr>
        <w:t>Заключение договора номинального счета</w:t>
      </w:r>
    </w:p>
    <w:p w:rsidR="00192653" w:rsidRPr="00192653" w:rsidRDefault="000628B7" w:rsidP="00192653">
      <w:pPr>
        <w:autoSpaceDE w:val="0"/>
        <w:autoSpaceDN w:val="0"/>
        <w:adjustRightInd w:val="0"/>
        <w:spacing w:after="0" w:line="240" w:lineRule="auto"/>
        <w:ind w:firstLine="709"/>
        <w:jc w:val="both"/>
        <w:rPr>
          <w:rFonts w:ascii="Times New Roman" w:hAnsi="Times New Roman" w:cs="Times New Roman"/>
          <w:i/>
          <w:sz w:val="28"/>
          <w:szCs w:val="28"/>
        </w:rPr>
      </w:pPr>
      <w:r w:rsidRPr="00192653">
        <w:rPr>
          <w:rFonts w:ascii="Times New Roman" w:hAnsi="Times New Roman" w:cs="Times New Roman"/>
          <w:i/>
          <w:sz w:val="28"/>
          <w:szCs w:val="28"/>
        </w:rPr>
        <w:t xml:space="preserve">1. </w:t>
      </w:r>
      <w:proofErr w:type="gramStart"/>
      <w:r w:rsidRPr="00192653">
        <w:rPr>
          <w:rFonts w:ascii="Times New Roman" w:hAnsi="Times New Roman" w:cs="Times New Roman"/>
          <w:i/>
          <w:sz w:val="28"/>
          <w:szCs w:val="28"/>
        </w:rPr>
        <w:t xml:space="preserve">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66" w:history="1">
        <w:r w:rsidRPr="00192653">
          <w:rPr>
            <w:rFonts w:ascii="Times New Roman" w:hAnsi="Times New Roman" w:cs="Times New Roman"/>
            <w:i/>
            <w:color w:val="0000FF"/>
            <w:sz w:val="28"/>
            <w:szCs w:val="28"/>
          </w:rPr>
          <w:t>абзаца второго пункта 1 статьи 160</w:t>
        </w:r>
      </w:hyperlink>
      <w:r w:rsidRPr="00192653">
        <w:rPr>
          <w:rFonts w:ascii="Times New Roman" w:hAnsi="Times New Roman" w:cs="Times New Roman"/>
          <w:i/>
          <w:sz w:val="28"/>
          <w:szCs w:val="28"/>
        </w:rPr>
        <w:t xml:space="preserve"> </w:t>
      </w:r>
      <w:r w:rsidR="00CD2DB1" w:rsidRPr="00192653">
        <w:rPr>
          <w:rFonts w:ascii="Times New Roman" w:hAnsi="Times New Roman" w:cs="Times New Roman"/>
          <w:i/>
          <w:sz w:val="28"/>
          <w:szCs w:val="28"/>
        </w:rPr>
        <w:t xml:space="preserve"> Гражданского </w:t>
      </w:r>
      <w:r w:rsidRPr="00192653">
        <w:rPr>
          <w:rFonts w:ascii="Times New Roman" w:hAnsi="Times New Roman" w:cs="Times New Roman"/>
          <w:i/>
          <w:sz w:val="28"/>
          <w:szCs w:val="28"/>
        </w:rPr>
        <w:t>Кодекса</w:t>
      </w:r>
      <w:r w:rsidR="00192653" w:rsidRPr="00192653">
        <w:rPr>
          <w:rFonts w:ascii="Times New Roman" w:hAnsi="Times New Roman" w:cs="Times New Roman"/>
          <w:i/>
          <w:sz w:val="28"/>
          <w:szCs w:val="28"/>
        </w:rPr>
        <w:t xml:space="preserve"> (</w:t>
      </w:r>
      <w:r w:rsidR="00192653" w:rsidRPr="00192653">
        <w:rPr>
          <w:rFonts w:ascii="Times New Roman" w:hAnsi="Times New Roman" w:cs="Times New Roman"/>
          <w:i/>
          <w:sz w:val="28"/>
          <w:szCs w:val="28"/>
          <w:u w:val="single"/>
        </w:rPr>
        <w:t>Письменная форма сделки считается соблюденной также в случае совершения лицом сделки с помощью электронных либо иных технических средств</w:t>
      </w:r>
      <w:proofErr w:type="gramEnd"/>
      <w:r w:rsidR="00192653" w:rsidRPr="00192653">
        <w:rPr>
          <w:rFonts w:ascii="Times New Roman" w:hAnsi="Times New Roman" w:cs="Times New Roman"/>
          <w:i/>
          <w:sz w:val="28"/>
          <w:szCs w:val="28"/>
          <w:u w:val="single"/>
        </w:rPr>
        <w:t xml:space="preserve">, </w:t>
      </w:r>
      <w:proofErr w:type="gramStart"/>
      <w:r w:rsidR="00192653" w:rsidRPr="00192653">
        <w:rPr>
          <w:rFonts w:ascii="Times New Roman" w:hAnsi="Times New Roman" w:cs="Times New Roman"/>
          <w:i/>
          <w:sz w:val="28"/>
          <w:szCs w:val="28"/>
          <w:u w:val="single"/>
        </w:rPr>
        <w:t>позволяющих</w:t>
      </w:r>
      <w:proofErr w:type="gramEnd"/>
      <w:r w:rsidR="00192653" w:rsidRPr="00192653">
        <w:rPr>
          <w:rFonts w:ascii="Times New Roman" w:hAnsi="Times New Roman" w:cs="Times New Roman"/>
          <w:i/>
          <w:sz w:val="28"/>
          <w:szCs w:val="28"/>
          <w:u w:val="single"/>
        </w:rPr>
        <w:t xml:space="preserve">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w:t>
      </w:r>
      <w:proofErr w:type="gramStart"/>
      <w:r w:rsidR="00192653" w:rsidRPr="00192653">
        <w:rPr>
          <w:rFonts w:ascii="Times New Roman" w:hAnsi="Times New Roman" w:cs="Times New Roman"/>
          <w:i/>
          <w:sz w:val="28"/>
          <w:szCs w:val="28"/>
          <w:u w:val="single"/>
        </w:rPr>
        <w:t xml:space="preserve">Законом, иными правовыми актами и соглашением сторон </w:t>
      </w:r>
      <w:r w:rsidR="00192653" w:rsidRPr="00192653">
        <w:rPr>
          <w:rFonts w:ascii="Times New Roman" w:hAnsi="Times New Roman" w:cs="Times New Roman"/>
          <w:i/>
          <w:sz w:val="28"/>
          <w:szCs w:val="28"/>
          <w:u w:val="single"/>
        </w:rPr>
        <w:lastRenderedPageBreak/>
        <w:t>может быть предусмотрен специальный способ достоверного определения лица, выразившего волю</w:t>
      </w:r>
      <w:r w:rsidR="00192653" w:rsidRPr="00192653">
        <w:rPr>
          <w:rFonts w:ascii="Times New Roman" w:hAnsi="Times New Roman" w:cs="Times New Roman"/>
          <w:i/>
          <w:sz w:val="28"/>
          <w:szCs w:val="28"/>
        </w:rPr>
        <w:t>)</w:t>
      </w:r>
      <w:proofErr w:type="gramEnd"/>
    </w:p>
    <w:p w:rsidR="000628B7" w:rsidRPr="00192653" w:rsidRDefault="000628B7" w:rsidP="00192653">
      <w:pPr>
        <w:autoSpaceDE w:val="0"/>
        <w:autoSpaceDN w:val="0"/>
        <w:adjustRightInd w:val="0"/>
        <w:spacing w:after="0" w:line="240" w:lineRule="auto"/>
        <w:ind w:firstLine="709"/>
        <w:jc w:val="both"/>
        <w:rPr>
          <w:rFonts w:ascii="Times New Roman" w:hAnsi="Times New Roman" w:cs="Times New Roman"/>
          <w:i/>
          <w:sz w:val="28"/>
          <w:szCs w:val="28"/>
        </w:rPr>
      </w:pPr>
      <w:r w:rsidRPr="00192653">
        <w:rPr>
          <w:rFonts w:ascii="Times New Roman" w:hAnsi="Times New Roman" w:cs="Times New Roman"/>
          <w:i/>
          <w:sz w:val="28"/>
          <w:szCs w:val="28"/>
        </w:rP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0628B7" w:rsidRPr="00192653" w:rsidRDefault="000628B7" w:rsidP="00192653">
      <w:pPr>
        <w:autoSpaceDE w:val="0"/>
        <w:autoSpaceDN w:val="0"/>
        <w:adjustRightInd w:val="0"/>
        <w:spacing w:after="0" w:line="240" w:lineRule="auto"/>
        <w:ind w:firstLine="709"/>
        <w:jc w:val="both"/>
        <w:rPr>
          <w:rFonts w:ascii="Times New Roman" w:hAnsi="Times New Roman" w:cs="Times New Roman"/>
          <w:i/>
          <w:sz w:val="28"/>
          <w:szCs w:val="28"/>
        </w:rPr>
      </w:pPr>
      <w:r w:rsidRPr="00192653">
        <w:rPr>
          <w:rFonts w:ascii="Times New Roman" w:hAnsi="Times New Roman" w:cs="Times New Roman"/>
          <w:i/>
          <w:sz w:val="28"/>
          <w:szCs w:val="28"/>
        </w:rPr>
        <w:t>3. Несоблюдение формы договора номинального счета влечет его недействительность. Такой договор является ничтожным.</w:t>
      </w:r>
    </w:p>
    <w:p w:rsidR="000628B7" w:rsidRPr="00192653" w:rsidRDefault="000628B7" w:rsidP="00192653">
      <w:pPr>
        <w:autoSpaceDE w:val="0"/>
        <w:autoSpaceDN w:val="0"/>
        <w:adjustRightInd w:val="0"/>
        <w:spacing w:after="0" w:line="240" w:lineRule="auto"/>
        <w:ind w:firstLine="709"/>
        <w:jc w:val="both"/>
        <w:rPr>
          <w:rFonts w:ascii="Times New Roman" w:hAnsi="Times New Roman" w:cs="Times New Roman"/>
          <w:i/>
          <w:sz w:val="28"/>
          <w:szCs w:val="28"/>
        </w:rPr>
      </w:pPr>
      <w:r w:rsidRPr="00192653">
        <w:rPr>
          <w:rFonts w:ascii="Times New Roman" w:hAnsi="Times New Roman" w:cs="Times New Roman"/>
          <w:i/>
          <w:sz w:val="28"/>
          <w:szCs w:val="28"/>
        </w:rPr>
        <w:t>4. В случае</w:t>
      </w:r>
      <w:proofErr w:type="gramStart"/>
      <w:r w:rsidRPr="00192653">
        <w:rPr>
          <w:rFonts w:ascii="Times New Roman" w:hAnsi="Times New Roman" w:cs="Times New Roman"/>
          <w:i/>
          <w:sz w:val="28"/>
          <w:szCs w:val="28"/>
        </w:rPr>
        <w:t>,</w:t>
      </w:r>
      <w:proofErr w:type="gramEnd"/>
      <w:r w:rsidRPr="00192653">
        <w:rPr>
          <w:rFonts w:ascii="Times New Roman" w:hAnsi="Times New Roman" w:cs="Times New Roman"/>
          <w:i/>
          <w:sz w:val="28"/>
          <w:szCs w:val="28"/>
        </w:rPr>
        <w:t xml:space="preserve">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0628B7" w:rsidRPr="00192653" w:rsidRDefault="000628B7" w:rsidP="00192653">
      <w:pPr>
        <w:autoSpaceDE w:val="0"/>
        <w:autoSpaceDN w:val="0"/>
        <w:adjustRightInd w:val="0"/>
        <w:spacing w:after="0" w:line="240" w:lineRule="auto"/>
        <w:ind w:firstLine="709"/>
        <w:jc w:val="center"/>
        <w:outlineLvl w:val="0"/>
        <w:rPr>
          <w:rFonts w:ascii="Times New Roman" w:hAnsi="Times New Roman" w:cs="Times New Roman"/>
          <w:b/>
          <w:bCs/>
          <w:i/>
          <w:sz w:val="28"/>
          <w:szCs w:val="28"/>
        </w:rPr>
      </w:pPr>
      <w:r w:rsidRPr="00192653">
        <w:rPr>
          <w:rFonts w:ascii="Times New Roman" w:hAnsi="Times New Roman" w:cs="Times New Roman"/>
          <w:b/>
          <w:bCs/>
          <w:i/>
          <w:sz w:val="28"/>
          <w:szCs w:val="28"/>
        </w:rPr>
        <w:t>Операции по номинальному счету</w:t>
      </w:r>
    </w:p>
    <w:p w:rsidR="000628B7" w:rsidRPr="00192653" w:rsidRDefault="00E53CCF" w:rsidP="00192653">
      <w:pPr>
        <w:autoSpaceDE w:val="0"/>
        <w:autoSpaceDN w:val="0"/>
        <w:adjustRightInd w:val="0"/>
        <w:spacing w:after="0" w:line="240" w:lineRule="auto"/>
        <w:ind w:firstLine="709"/>
        <w:jc w:val="both"/>
        <w:rPr>
          <w:rFonts w:ascii="Times New Roman" w:hAnsi="Times New Roman" w:cs="Times New Roman"/>
          <w:i/>
          <w:sz w:val="28"/>
          <w:szCs w:val="28"/>
        </w:rPr>
      </w:pPr>
      <w:hyperlink r:id="rId67" w:history="1">
        <w:r w:rsidR="000628B7" w:rsidRPr="00192653">
          <w:rPr>
            <w:rFonts w:ascii="Times New Roman" w:hAnsi="Times New Roman" w:cs="Times New Roman"/>
            <w:i/>
            <w:color w:val="0000FF"/>
            <w:sz w:val="28"/>
            <w:szCs w:val="28"/>
          </w:rPr>
          <w:t>Законом</w:t>
        </w:r>
      </w:hyperlink>
      <w:r w:rsidR="000628B7" w:rsidRPr="00192653">
        <w:rPr>
          <w:rFonts w:ascii="Times New Roman" w:hAnsi="Times New Roman" w:cs="Times New Roman"/>
          <w:i/>
          <w:sz w:val="28"/>
          <w:szCs w:val="28"/>
        </w:rPr>
        <w:t xml:space="preserve">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0628B7" w:rsidRPr="00192653" w:rsidRDefault="000628B7" w:rsidP="00192653">
      <w:pPr>
        <w:autoSpaceDE w:val="0"/>
        <w:autoSpaceDN w:val="0"/>
        <w:adjustRightInd w:val="0"/>
        <w:spacing w:after="0" w:line="240" w:lineRule="auto"/>
        <w:ind w:firstLine="709"/>
        <w:jc w:val="both"/>
        <w:rPr>
          <w:rFonts w:ascii="Times New Roman" w:hAnsi="Times New Roman" w:cs="Times New Roman"/>
          <w:i/>
          <w:sz w:val="28"/>
          <w:szCs w:val="28"/>
        </w:rPr>
      </w:pPr>
      <w:r w:rsidRPr="00192653">
        <w:rPr>
          <w:rFonts w:ascii="Times New Roman" w:hAnsi="Times New Roman" w:cs="Times New Roman"/>
          <w:i/>
          <w:sz w:val="28"/>
          <w:szCs w:val="28"/>
        </w:rPr>
        <w:t>1) лиц, которым могут перечисляться или выдаваться денежные средства;</w:t>
      </w:r>
    </w:p>
    <w:p w:rsidR="000628B7" w:rsidRPr="00192653" w:rsidRDefault="000628B7" w:rsidP="00192653">
      <w:pPr>
        <w:autoSpaceDE w:val="0"/>
        <w:autoSpaceDN w:val="0"/>
        <w:adjustRightInd w:val="0"/>
        <w:spacing w:after="0" w:line="240" w:lineRule="auto"/>
        <w:ind w:firstLine="709"/>
        <w:jc w:val="both"/>
        <w:rPr>
          <w:rFonts w:ascii="Times New Roman" w:hAnsi="Times New Roman" w:cs="Times New Roman"/>
          <w:i/>
          <w:sz w:val="28"/>
          <w:szCs w:val="28"/>
        </w:rPr>
      </w:pPr>
      <w:r w:rsidRPr="00192653">
        <w:rPr>
          <w:rFonts w:ascii="Times New Roman" w:hAnsi="Times New Roman" w:cs="Times New Roman"/>
          <w:i/>
          <w:sz w:val="28"/>
          <w:szCs w:val="28"/>
        </w:rPr>
        <w:t>2) лиц, с согласия которых совершаются операции по счету;</w:t>
      </w:r>
    </w:p>
    <w:p w:rsidR="000628B7" w:rsidRPr="00192653" w:rsidRDefault="000628B7" w:rsidP="00192653">
      <w:pPr>
        <w:autoSpaceDE w:val="0"/>
        <w:autoSpaceDN w:val="0"/>
        <w:adjustRightInd w:val="0"/>
        <w:spacing w:after="0" w:line="240" w:lineRule="auto"/>
        <w:ind w:firstLine="709"/>
        <w:jc w:val="both"/>
        <w:rPr>
          <w:rFonts w:ascii="Times New Roman" w:hAnsi="Times New Roman" w:cs="Times New Roman"/>
          <w:i/>
          <w:sz w:val="28"/>
          <w:szCs w:val="28"/>
        </w:rPr>
      </w:pPr>
      <w:r w:rsidRPr="00192653">
        <w:rPr>
          <w:rFonts w:ascii="Times New Roman" w:hAnsi="Times New Roman" w:cs="Times New Roman"/>
          <w:i/>
          <w:sz w:val="28"/>
          <w:szCs w:val="28"/>
        </w:rPr>
        <w:t>3) документов, являющихся основанием совершения операций;</w:t>
      </w:r>
    </w:p>
    <w:p w:rsidR="000628B7" w:rsidRPr="00192653" w:rsidRDefault="000628B7" w:rsidP="00192653">
      <w:pPr>
        <w:autoSpaceDE w:val="0"/>
        <w:autoSpaceDN w:val="0"/>
        <w:adjustRightInd w:val="0"/>
        <w:spacing w:after="0" w:line="240" w:lineRule="auto"/>
        <w:ind w:firstLine="709"/>
        <w:jc w:val="both"/>
        <w:rPr>
          <w:rFonts w:ascii="Times New Roman" w:hAnsi="Times New Roman" w:cs="Times New Roman"/>
          <w:i/>
          <w:sz w:val="28"/>
          <w:szCs w:val="28"/>
        </w:rPr>
      </w:pPr>
      <w:r w:rsidRPr="00192653">
        <w:rPr>
          <w:rFonts w:ascii="Times New Roman" w:hAnsi="Times New Roman" w:cs="Times New Roman"/>
          <w:i/>
          <w:sz w:val="28"/>
          <w:szCs w:val="28"/>
        </w:rPr>
        <w:t>4) иных обстоятельств.</w:t>
      </w:r>
    </w:p>
    <w:p w:rsidR="000628B7" w:rsidRPr="00192653" w:rsidRDefault="000628B7" w:rsidP="00192653">
      <w:pPr>
        <w:autoSpaceDE w:val="0"/>
        <w:autoSpaceDN w:val="0"/>
        <w:adjustRightInd w:val="0"/>
        <w:spacing w:after="0" w:line="240" w:lineRule="auto"/>
        <w:ind w:firstLine="709"/>
        <w:jc w:val="center"/>
        <w:outlineLvl w:val="0"/>
        <w:rPr>
          <w:rFonts w:ascii="Times New Roman" w:hAnsi="Times New Roman" w:cs="Times New Roman"/>
          <w:b/>
          <w:bCs/>
          <w:i/>
          <w:sz w:val="28"/>
          <w:szCs w:val="28"/>
        </w:rPr>
      </w:pPr>
      <w:r w:rsidRPr="00192653">
        <w:rPr>
          <w:rFonts w:ascii="Times New Roman" w:hAnsi="Times New Roman" w:cs="Times New Roman"/>
          <w:b/>
          <w:bCs/>
          <w:i/>
          <w:sz w:val="28"/>
          <w:szCs w:val="28"/>
        </w:rPr>
        <w:t>Предоставление сведений, составляющих банковскую тайну, бенефициару по договору номинального счета</w:t>
      </w:r>
    </w:p>
    <w:p w:rsidR="000628B7" w:rsidRPr="00192653" w:rsidRDefault="000628B7" w:rsidP="00192653">
      <w:pPr>
        <w:autoSpaceDE w:val="0"/>
        <w:autoSpaceDN w:val="0"/>
        <w:adjustRightInd w:val="0"/>
        <w:spacing w:after="0" w:line="240" w:lineRule="auto"/>
        <w:ind w:firstLine="709"/>
        <w:jc w:val="both"/>
        <w:rPr>
          <w:rFonts w:ascii="Times New Roman" w:hAnsi="Times New Roman" w:cs="Times New Roman"/>
          <w:i/>
          <w:sz w:val="28"/>
          <w:szCs w:val="28"/>
        </w:rPr>
      </w:pPr>
      <w:r w:rsidRPr="00192653">
        <w:rPr>
          <w:rFonts w:ascii="Times New Roman" w:hAnsi="Times New Roman" w:cs="Times New Roman"/>
          <w:i/>
          <w:sz w:val="28"/>
          <w:szCs w:val="28"/>
        </w:rP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0628B7" w:rsidRPr="00192653" w:rsidRDefault="000628B7" w:rsidP="00192653">
      <w:pPr>
        <w:autoSpaceDE w:val="0"/>
        <w:autoSpaceDN w:val="0"/>
        <w:adjustRightInd w:val="0"/>
        <w:spacing w:after="0" w:line="240" w:lineRule="auto"/>
        <w:ind w:firstLine="709"/>
        <w:jc w:val="both"/>
        <w:rPr>
          <w:rFonts w:ascii="Times New Roman" w:hAnsi="Times New Roman" w:cs="Times New Roman"/>
          <w:i/>
          <w:sz w:val="28"/>
          <w:szCs w:val="28"/>
        </w:rPr>
      </w:pPr>
      <w:r w:rsidRPr="00192653">
        <w:rPr>
          <w:rFonts w:ascii="Times New Roman" w:hAnsi="Times New Roman" w:cs="Times New Roman"/>
          <w:i/>
          <w:sz w:val="28"/>
          <w:szCs w:val="28"/>
        </w:rP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0628B7" w:rsidRPr="00192653" w:rsidRDefault="000628B7" w:rsidP="00192653">
      <w:pPr>
        <w:autoSpaceDE w:val="0"/>
        <w:autoSpaceDN w:val="0"/>
        <w:adjustRightInd w:val="0"/>
        <w:spacing w:after="0" w:line="240" w:lineRule="auto"/>
        <w:ind w:firstLine="709"/>
        <w:jc w:val="both"/>
        <w:outlineLvl w:val="0"/>
        <w:rPr>
          <w:rFonts w:ascii="Times New Roman" w:hAnsi="Times New Roman" w:cs="Times New Roman"/>
          <w:b/>
          <w:bCs/>
          <w:i/>
          <w:sz w:val="28"/>
          <w:szCs w:val="28"/>
        </w:rPr>
      </w:pPr>
      <w:r w:rsidRPr="00192653">
        <w:rPr>
          <w:rFonts w:ascii="Times New Roman" w:hAnsi="Times New Roman" w:cs="Times New Roman"/>
          <w:b/>
          <w:bCs/>
          <w:i/>
          <w:sz w:val="28"/>
          <w:szCs w:val="28"/>
        </w:rPr>
        <w:t>Арест или списание денежных средств, находящихся на номинальном счете</w:t>
      </w:r>
    </w:p>
    <w:p w:rsidR="000628B7" w:rsidRPr="00192653" w:rsidRDefault="000628B7" w:rsidP="00192653">
      <w:pPr>
        <w:autoSpaceDE w:val="0"/>
        <w:autoSpaceDN w:val="0"/>
        <w:adjustRightInd w:val="0"/>
        <w:spacing w:after="0" w:line="240" w:lineRule="auto"/>
        <w:ind w:firstLine="709"/>
        <w:jc w:val="both"/>
        <w:rPr>
          <w:rFonts w:ascii="Times New Roman" w:hAnsi="Times New Roman" w:cs="Times New Roman"/>
          <w:i/>
          <w:sz w:val="28"/>
          <w:szCs w:val="28"/>
        </w:rPr>
      </w:pPr>
      <w:r w:rsidRPr="00192653">
        <w:rPr>
          <w:rFonts w:ascii="Times New Roman" w:hAnsi="Times New Roman" w:cs="Times New Roman"/>
          <w:i/>
          <w:sz w:val="28"/>
          <w:szCs w:val="28"/>
        </w:rP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r:id="rId68" w:history="1">
        <w:r w:rsidRPr="00192653">
          <w:rPr>
            <w:rFonts w:ascii="Times New Roman" w:hAnsi="Times New Roman" w:cs="Times New Roman"/>
            <w:i/>
            <w:color w:val="0000FF"/>
            <w:sz w:val="28"/>
            <w:szCs w:val="28"/>
          </w:rPr>
          <w:t>статьями 850</w:t>
        </w:r>
      </w:hyperlink>
      <w:r w:rsidRPr="00192653">
        <w:rPr>
          <w:rFonts w:ascii="Times New Roman" w:hAnsi="Times New Roman" w:cs="Times New Roman"/>
          <w:i/>
          <w:sz w:val="28"/>
          <w:szCs w:val="28"/>
        </w:rPr>
        <w:t xml:space="preserve"> и </w:t>
      </w:r>
      <w:hyperlink r:id="rId69" w:history="1">
        <w:r w:rsidRPr="00192653">
          <w:rPr>
            <w:rFonts w:ascii="Times New Roman" w:hAnsi="Times New Roman" w:cs="Times New Roman"/>
            <w:i/>
            <w:color w:val="0000FF"/>
            <w:sz w:val="28"/>
            <w:szCs w:val="28"/>
          </w:rPr>
          <w:t>851</w:t>
        </w:r>
      </w:hyperlink>
      <w:r w:rsidRPr="00192653">
        <w:rPr>
          <w:rFonts w:ascii="Times New Roman" w:hAnsi="Times New Roman" w:cs="Times New Roman"/>
          <w:i/>
          <w:sz w:val="28"/>
          <w:szCs w:val="28"/>
        </w:rPr>
        <w:t xml:space="preserve"> </w:t>
      </w:r>
      <w:r w:rsidR="00CD2DB1" w:rsidRPr="00192653">
        <w:rPr>
          <w:rFonts w:ascii="Times New Roman" w:hAnsi="Times New Roman" w:cs="Times New Roman"/>
          <w:i/>
          <w:sz w:val="28"/>
          <w:szCs w:val="28"/>
        </w:rPr>
        <w:t>Гражданского</w:t>
      </w:r>
      <w:r w:rsidRPr="00192653">
        <w:rPr>
          <w:rFonts w:ascii="Times New Roman" w:hAnsi="Times New Roman" w:cs="Times New Roman"/>
          <w:i/>
          <w:sz w:val="28"/>
          <w:szCs w:val="28"/>
        </w:rPr>
        <w:t xml:space="preserve"> Кодекса</w:t>
      </w:r>
      <w:r w:rsidR="00192653" w:rsidRPr="00192653">
        <w:rPr>
          <w:rFonts w:ascii="Times New Roman" w:hAnsi="Times New Roman" w:cs="Times New Roman"/>
          <w:i/>
          <w:sz w:val="28"/>
          <w:szCs w:val="28"/>
        </w:rPr>
        <w:t xml:space="preserve"> (</w:t>
      </w:r>
      <w:r w:rsidR="00192653" w:rsidRPr="00192653">
        <w:rPr>
          <w:rFonts w:ascii="Times New Roman" w:hAnsi="Times New Roman" w:cs="Times New Roman"/>
          <w:i/>
          <w:sz w:val="28"/>
          <w:szCs w:val="28"/>
          <w:u w:val="single"/>
        </w:rPr>
        <w:t xml:space="preserve">В случаях, когда в соответствии с договором банковского счета банк осуществляет платежи со </w:t>
      </w:r>
      <w:proofErr w:type="gramStart"/>
      <w:r w:rsidR="00192653" w:rsidRPr="00192653">
        <w:rPr>
          <w:rFonts w:ascii="Times New Roman" w:hAnsi="Times New Roman" w:cs="Times New Roman"/>
          <w:i/>
          <w:sz w:val="28"/>
          <w:szCs w:val="28"/>
          <w:u w:val="single"/>
        </w:rPr>
        <w:t>счета</w:t>
      </w:r>
      <w:proofErr w:type="gramEnd"/>
      <w:r w:rsidR="00192653" w:rsidRPr="00192653">
        <w:rPr>
          <w:rFonts w:ascii="Times New Roman" w:hAnsi="Times New Roman" w:cs="Times New Roman"/>
          <w:i/>
          <w:sz w:val="28"/>
          <w:szCs w:val="28"/>
          <w:u w:val="single"/>
        </w:rPr>
        <w:t xml:space="preserve">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 Права и обязанности сторон, связанные с кредитованием счета, определяются правилами о займе и кредите </w:t>
      </w:r>
      <w:hyperlink r:id="rId70" w:history="1">
        <w:r w:rsidR="00192653" w:rsidRPr="00192653">
          <w:rPr>
            <w:rFonts w:ascii="Times New Roman" w:hAnsi="Times New Roman" w:cs="Times New Roman"/>
            <w:i/>
            <w:color w:val="0000FF"/>
            <w:sz w:val="28"/>
            <w:szCs w:val="28"/>
            <w:u w:val="single"/>
          </w:rPr>
          <w:t>(глава 42 Гражданского кодекса)</w:t>
        </w:r>
      </w:hyperlink>
      <w:r w:rsidR="00192653" w:rsidRPr="00192653">
        <w:rPr>
          <w:rFonts w:ascii="Times New Roman" w:hAnsi="Times New Roman" w:cs="Times New Roman"/>
          <w:i/>
          <w:sz w:val="28"/>
          <w:szCs w:val="28"/>
          <w:u w:val="single"/>
        </w:rPr>
        <w:t>, если договором банковского счета не предусмотрено иное</w:t>
      </w:r>
      <w:r w:rsidRPr="00192653">
        <w:rPr>
          <w:rFonts w:ascii="Times New Roman" w:hAnsi="Times New Roman" w:cs="Times New Roman"/>
          <w:i/>
          <w:sz w:val="28"/>
          <w:szCs w:val="28"/>
          <w:u w:val="single"/>
        </w:rPr>
        <w:t>, не допускается</w:t>
      </w:r>
      <w:r w:rsidR="00192653" w:rsidRPr="00192653">
        <w:rPr>
          <w:rFonts w:ascii="Times New Roman" w:hAnsi="Times New Roman" w:cs="Times New Roman"/>
          <w:i/>
          <w:sz w:val="28"/>
          <w:szCs w:val="28"/>
          <w:u w:val="single"/>
        </w:rPr>
        <w:t xml:space="preserve">.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 </w:t>
      </w:r>
      <w:proofErr w:type="gramStart"/>
      <w:r w:rsidR="00192653" w:rsidRPr="00192653">
        <w:rPr>
          <w:rFonts w:ascii="Times New Roman" w:hAnsi="Times New Roman" w:cs="Times New Roman"/>
          <w:i/>
          <w:sz w:val="28"/>
          <w:szCs w:val="28"/>
          <w:u w:val="single"/>
        </w:rPr>
        <w:t xml:space="preserve">Плата за услуги банка, предусмотренная </w:t>
      </w:r>
      <w:hyperlink w:anchor="Par0" w:history="1">
        <w:r w:rsidR="00192653" w:rsidRPr="00192653">
          <w:rPr>
            <w:rFonts w:ascii="Times New Roman" w:hAnsi="Times New Roman" w:cs="Times New Roman"/>
            <w:i/>
            <w:color w:val="0000FF"/>
            <w:sz w:val="28"/>
            <w:szCs w:val="28"/>
            <w:u w:val="single"/>
          </w:rPr>
          <w:t>пунктом 1</w:t>
        </w:r>
      </w:hyperlink>
      <w:r w:rsidR="00192653" w:rsidRPr="00192653">
        <w:rPr>
          <w:rFonts w:ascii="Times New Roman" w:hAnsi="Times New Roman" w:cs="Times New Roman"/>
          <w:i/>
          <w:sz w:val="28"/>
          <w:szCs w:val="28"/>
          <w:u w:val="single"/>
        </w:rPr>
        <w:t xml:space="preserve"> статьи 851 Гражданского Кодекса, может взиматься банком по </w:t>
      </w:r>
      <w:r w:rsidR="00192653" w:rsidRPr="00192653">
        <w:rPr>
          <w:rFonts w:ascii="Times New Roman" w:hAnsi="Times New Roman" w:cs="Times New Roman"/>
          <w:i/>
          <w:sz w:val="28"/>
          <w:szCs w:val="28"/>
          <w:u w:val="single"/>
        </w:rPr>
        <w:lastRenderedPageBreak/>
        <w:t>истечении каждого квартала из денежных средств клиента, находящихся на счете, если иное не предусмотрено договором банковского счета</w:t>
      </w:r>
      <w:r w:rsidR="00192653" w:rsidRPr="00192653">
        <w:rPr>
          <w:rFonts w:ascii="Times New Roman" w:hAnsi="Times New Roman" w:cs="Times New Roman"/>
          <w:i/>
          <w:sz w:val="28"/>
          <w:szCs w:val="28"/>
        </w:rPr>
        <w:t>)</w:t>
      </w:r>
      <w:r w:rsidRPr="00192653">
        <w:rPr>
          <w:rFonts w:ascii="Times New Roman" w:hAnsi="Times New Roman" w:cs="Times New Roman"/>
          <w:i/>
          <w:sz w:val="28"/>
          <w:szCs w:val="28"/>
        </w:rPr>
        <w:t>.</w:t>
      </w:r>
      <w:proofErr w:type="gramEnd"/>
    </w:p>
    <w:p w:rsidR="000628B7" w:rsidRPr="00192653" w:rsidRDefault="000628B7" w:rsidP="00192653">
      <w:pPr>
        <w:autoSpaceDE w:val="0"/>
        <w:autoSpaceDN w:val="0"/>
        <w:adjustRightInd w:val="0"/>
        <w:spacing w:after="0" w:line="240" w:lineRule="auto"/>
        <w:ind w:firstLine="709"/>
        <w:jc w:val="both"/>
        <w:rPr>
          <w:rFonts w:ascii="Times New Roman" w:hAnsi="Times New Roman" w:cs="Times New Roman"/>
          <w:i/>
          <w:sz w:val="28"/>
          <w:szCs w:val="28"/>
        </w:rPr>
      </w:pPr>
      <w:r w:rsidRPr="00192653">
        <w:rPr>
          <w:rFonts w:ascii="Times New Roman" w:hAnsi="Times New Roman" w:cs="Times New Roman"/>
          <w:i/>
          <w:sz w:val="28"/>
          <w:szCs w:val="28"/>
        </w:rP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0628B7" w:rsidRPr="00192653" w:rsidRDefault="000628B7" w:rsidP="00192653">
      <w:pPr>
        <w:autoSpaceDE w:val="0"/>
        <w:autoSpaceDN w:val="0"/>
        <w:adjustRightInd w:val="0"/>
        <w:spacing w:after="0" w:line="240" w:lineRule="auto"/>
        <w:ind w:firstLine="709"/>
        <w:jc w:val="center"/>
        <w:outlineLvl w:val="0"/>
        <w:rPr>
          <w:rFonts w:ascii="Times New Roman" w:hAnsi="Times New Roman" w:cs="Times New Roman"/>
          <w:b/>
          <w:bCs/>
          <w:i/>
          <w:sz w:val="28"/>
          <w:szCs w:val="28"/>
        </w:rPr>
      </w:pPr>
      <w:r w:rsidRPr="00192653">
        <w:rPr>
          <w:rFonts w:ascii="Times New Roman" w:hAnsi="Times New Roman" w:cs="Times New Roman"/>
          <w:b/>
          <w:bCs/>
          <w:i/>
          <w:sz w:val="28"/>
          <w:szCs w:val="28"/>
        </w:rPr>
        <w:t>Изменение и расторжение договора номинального счета, замена владельца номинального счета</w:t>
      </w:r>
    </w:p>
    <w:p w:rsidR="000628B7" w:rsidRPr="00192653" w:rsidRDefault="000628B7" w:rsidP="00192653">
      <w:pPr>
        <w:autoSpaceDE w:val="0"/>
        <w:autoSpaceDN w:val="0"/>
        <w:adjustRightInd w:val="0"/>
        <w:spacing w:after="0" w:line="240" w:lineRule="auto"/>
        <w:ind w:firstLine="709"/>
        <w:jc w:val="both"/>
        <w:rPr>
          <w:rFonts w:ascii="Times New Roman" w:hAnsi="Times New Roman" w:cs="Times New Roman"/>
          <w:i/>
          <w:sz w:val="28"/>
          <w:szCs w:val="28"/>
        </w:rPr>
      </w:pPr>
      <w:r w:rsidRPr="00192653">
        <w:rPr>
          <w:rFonts w:ascii="Times New Roman" w:hAnsi="Times New Roman" w:cs="Times New Roman"/>
          <w:i/>
          <w:sz w:val="28"/>
          <w:szCs w:val="28"/>
        </w:rP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0628B7" w:rsidRPr="00192653" w:rsidRDefault="000628B7" w:rsidP="00192653">
      <w:pPr>
        <w:autoSpaceDE w:val="0"/>
        <w:autoSpaceDN w:val="0"/>
        <w:adjustRightInd w:val="0"/>
        <w:spacing w:after="0" w:line="240" w:lineRule="auto"/>
        <w:ind w:firstLine="709"/>
        <w:jc w:val="both"/>
        <w:rPr>
          <w:rFonts w:ascii="Times New Roman" w:hAnsi="Times New Roman" w:cs="Times New Roman"/>
          <w:i/>
          <w:sz w:val="28"/>
          <w:szCs w:val="28"/>
        </w:rPr>
      </w:pPr>
      <w:r w:rsidRPr="00192653">
        <w:rPr>
          <w:rFonts w:ascii="Times New Roman" w:hAnsi="Times New Roman" w:cs="Times New Roman"/>
          <w:i/>
          <w:sz w:val="28"/>
          <w:szCs w:val="28"/>
        </w:rP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0628B7" w:rsidRPr="00192653" w:rsidRDefault="000628B7" w:rsidP="00192653">
      <w:pPr>
        <w:autoSpaceDE w:val="0"/>
        <w:autoSpaceDN w:val="0"/>
        <w:adjustRightInd w:val="0"/>
        <w:spacing w:after="0" w:line="240" w:lineRule="auto"/>
        <w:ind w:firstLine="709"/>
        <w:jc w:val="both"/>
        <w:rPr>
          <w:rFonts w:ascii="Times New Roman" w:hAnsi="Times New Roman" w:cs="Times New Roman"/>
          <w:i/>
          <w:sz w:val="28"/>
          <w:szCs w:val="28"/>
        </w:rPr>
      </w:pPr>
      <w:r w:rsidRPr="00192653">
        <w:rPr>
          <w:rFonts w:ascii="Times New Roman" w:hAnsi="Times New Roman" w:cs="Times New Roman"/>
          <w:i/>
          <w:sz w:val="28"/>
          <w:szCs w:val="28"/>
        </w:rPr>
        <w:t xml:space="preserve">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w:t>
      </w:r>
      <w:proofErr w:type="gramStart"/>
      <w:r w:rsidRPr="00192653">
        <w:rPr>
          <w:rFonts w:ascii="Times New Roman" w:hAnsi="Times New Roman" w:cs="Times New Roman"/>
          <w:i/>
          <w:sz w:val="28"/>
          <w:szCs w:val="28"/>
        </w:rPr>
        <w:t>заменяется на</w:t>
      </w:r>
      <w:proofErr w:type="gramEnd"/>
      <w:r w:rsidRPr="00192653">
        <w:rPr>
          <w:rFonts w:ascii="Times New Roman" w:hAnsi="Times New Roman" w:cs="Times New Roman"/>
          <w:i/>
          <w:sz w:val="28"/>
          <w:szCs w:val="28"/>
        </w:rPr>
        <w:t xml:space="preserve">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192653" w:rsidRDefault="000628B7" w:rsidP="00192653">
      <w:pPr>
        <w:autoSpaceDE w:val="0"/>
        <w:autoSpaceDN w:val="0"/>
        <w:adjustRightInd w:val="0"/>
        <w:spacing w:after="0" w:line="240" w:lineRule="auto"/>
        <w:ind w:firstLine="709"/>
        <w:jc w:val="both"/>
        <w:rPr>
          <w:rFonts w:ascii="Times New Roman" w:hAnsi="Times New Roman" w:cs="Times New Roman"/>
          <w:i/>
          <w:sz w:val="28"/>
          <w:szCs w:val="28"/>
        </w:rPr>
      </w:pPr>
      <w:r w:rsidRPr="00192653">
        <w:rPr>
          <w:rFonts w:ascii="Times New Roman" w:hAnsi="Times New Roman" w:cs="Times New Roman"/>
          <w:i/>
          <w:sz w:val="28"/>
          <w:szCs w:val="28"/>
        </w:rPr>
        <w:t xml:space="preserve">4. </w:t>
      </w:r>
      <w:proofErr w:type="gramStart"/>
      <w:r w:rsidRPr="00192653">
        <w:rPr>
          <w:rFonts w:ascii="Times New Roman" w:hAnsi="Times New Roman" w:cs="Times New Roman"/>
          <w:i/>
          <w:sz w:val="28"/>
          <w:szCs w:val="28"/>
        </w:rPr>
        <w:t>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w:t>
      </w:r>
      <w:r w:rsidR="00192653" w:rsidRPr="00192653">
        <w:rPr>
          <w:rFonts w:ascii="Times New Roman" w:hAnsi="Times New Roman" w:cs="Times New Roman"/>
          <w:i/>
          <w:sz w:val="28"/>
          <w:szCs w:val="28"/>
        </w:rPr>
        <w:t>т</w:t>
      </w:r>
      <w:r w:rsidR="00192653">
        <w:rPr>
          <w:rFonts w:ascii="Times New Roman" w:hAnsi="Times New Roman" w:cs="Times New Roman"/>
          <w:i/>
          <w:sz w:val="28"/>
          <w:szCs w:val="28"/>
        </w:rPr>
        <w:t>.</w:t>
      </w:r>
      <w:r w:rsidR="00CB51CB">
        <w:rPr>
          <w:rFonts w:ascii="Times New Roman" w:hAnsi="Times New Roman" w:cs="Times New Roman"/>
          <w:i/>
          <w:sz w:val="28"/>
          <w:szCs w:val="28"/>
        </w:rPr>
        <w:t>).</w:t>
      </w:r>
      <w:r w:rsidR="00192653">
        <w:rPr>
          <w:rFonts w:ascii="Times New Roman" w:hAnsi="Times New Roman" w:cs="Times New Roman"/>
          <w:i/>
          <w:sz w:val="28"/>
          <w:szCs w:val="28"/>
        </w:rPr>
        <w:t xml:space="preserve"> </w:t>
      </w:r>
      <w:proofErr w:type="gramEnd"/>
    </w:p>
    <w:p w:rsidR="00AB1083" w:rsidRPr="00AB1083" w:rsidRDefault="00AB1083" w:rsidP="00CB51CB">
      <w:pPr>
        <w:autoSpaceDE w:val="0"/>
        <w:autoSpaceDN w:val="0"/>
        <w:adjustRightInd w:val="0"/>
        <w:spacing w:after="0" w:line="240" w:lineRule="auto"/>
        <w:ind w:firstLine="709"/>
        <w:jc w:val="both"/>
        <w:rPr>
          <w:rFonts w:ascii="Times New Roman" w:hAnsi="Times New Roman" w:cs="Times New Roman"/>
          <w:bCs/>
          <w:sz w:val="28"/>
          <w:szCs w:val="28"/>
        </w:rPr>
      </w:pPr>
    </w:p>
    <w:p w:rsidR="00AB1083" w:rsidRPr="00C04876" w:rsidRDefault="00AB1083" w:rsidP="00CB51CB">
      <w:pPr>
        <w:autoSpaceDE w:val="0"/>
        <w:autoSpaceDN w:val="0"/>
        <w:adjustRightInd w:val="0"/>
        <w:spacing w:after="0" w:line="240" w:lineRule="auto"/>
        <w:ind w:firstLine="540"/>
        <w:jc w:val="center"/>
        <w:outlineLvl w:val="0"/>
        <w:rPr>
          <w:rFonts w:ascii="Times New Roman" w:hAnsi="Times New Roman" w:cs="Times New Roman"/>
          <w:b/>
          <w:bCs/>
          <w:sz w:val="32"/>
          <w:szCs w:val="28"/>
        </w:rPr>
      </w:pPr>
      <w:r w:rsidRPr="00C04876">
        <w:rPr>
          <w:rFonts w:ascii="Times New Roman" w:hAnsi="Times New Roman" w:cs="Times New Roman"/>
          <w:b/>
          <w:bCs/>
          <w:sz w:val="32"/>
          <w:szCs w:val="28"/>
        </w:rPr>
        <w:t xml:space="preserve">Права и обязанности опекуна или попечителя </w:t>
      </w:r>
    </w:p>
    <w:p w:rsidR="00807B04" w:rsidRDefault="00807B04" w:rsidP="00807B04">
      <w:pPr>
        <w:autoSpaceDE w:val="0"/>
        <w:autoSpaceDN w:val="0"/>
        <w:adjustRightInd w:val="0"/>
        <w:spacing w:after="0" w:line="240" w:lineRule="auto"/>
        <w:ind w:firstLine="709"/>
        <w:jc w:val="both"/>
        <w:rPr>
          <w:rFonts w:ascii="Times New Roman" w:hAnsi="Times New Roman" w:cs="Times New Roman"/>
          <w:sz w:val="28"/>
          <w:szCs w:val="28"/>
        </w:rPr>
      </w:pPr>
    </w:p>
    <w:p w:rsidR="00807B04" w:rsidRDefault="00807B04" w:rsidP="00807B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Обязанности по опеке и попечительству исполняются безвозмездно, кроме случаев, предусмотренных </w:t>
      </w:r>
      <w:hyperlink r:id="rId7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w:t>
      </w:r>
    </w:p>
    <w:p w:rsidR="00AB1083" w:rsidRDefault="00AB1083" w:rsidP="00AB1083">
      <w:pPr>
        <w:autoSpaceDE w:val="0"/>
        <w:autoSpaceDN w:val="0"/>
        <w:adjustRightInd w:val="0"/>
        <w:spacing w:after="0" w:line="240" w:lineRule="auto"/>
        <w:ind w:firstLine="540"/>
        <w:jc w:val="both"/>
        <w:rPr>
          <w:rFonts w:ascii="Times New Roman" w:hAnsi="Times New Roman" w:cs="Times New Roman"/>
          <w:bCs/>
          <w:sz w:val="28"/>
          <w:szCs w:val="28"/>
        </w:rPr>
      </w:pPr>
      <w:r w:rsidRPr="00AB1083">
        <w:rPr>
          <w:rFonts w:ascii="Times New Roman" w:hAnsi="Times New Roman" w:cs="Times New Roman"/>
          <w:bCs/>
          <w:sz w:val="28"/>
          <w:szCs w:val="28"/>
        </w:rPr>
        <w:t xml:space="preserve">1. Права и обязанности опекуна или попечителя ребенка возникают в соответствии с Федеральным </w:t>
      </w:r>
      <w:hyperlink r:id="rId72" w:history="1">
        <w:r w:rsidRPr="00AB1083">
          <w:rPr>
            <w:rFonts w:ascii="Times New Roman" w:hAnsi="Times New Roman" w:cs="Times New Roman"/>
            <w:bCs/>
            <w:color w:val="0000FF"/>
            <w:sz w:val="28"/>
            <w:szCs w:val="28"/>
          </w:rPr>
          <w:t>законом</w:t>
        </w:r>
      </w:hyperlink>
      <w:r w:rsidRPr="00AB1083">
        <w:rPr>
          <w:rFonts w:ascii="Times New Roman" w:hAnsi="Times New Roman" w:cs="Times New Roman"/>
          <w:bCs/>
          <w:sz w:val="28"/>
          <w:szCs w:val="28"/>
        </w:rPr>
        <w:t xml:space="preserve"> "Об опеке и попечительстве".</w:t>
      </w:r>
    </w:p>
    <w:p w:rsidR="00CB51CB" w:rsidRPr="00AB1083" w:rsidRDefault="00CB51CB" w:rsidP="00CB51C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AB1083" w:rsidRPr="00AB1083" w:rsidRDefault="00AB1083" w:rsidP="00AB1083">
      <w:pPr>
        <w:autoSpaceDE w:val="0"/>
        <w:autoSpaceDN w:val="0"/>
        <w:adjustRightInd w:val="0"/>
        <w:spacing w:after="0" w:line="240" w:lineRule="auto"/>
        <w:ind w:firstLine="540"/>
        <w:jc w:val="both"/>
        <w:rPr>
          <w:rFonts w:ascii="Times New Roman" w:hAnsi="Times New Roman" w:cs="Times New Roman"/>
          <w:bCs/>
          <w:sz w:val="28"/>
          <w:szCs w:val="28"/>
        </w:rPr>
      </w:pPr>
      <w:r w:rsidRPr="00AB1083">
        <w:rPr>
          <w:rFonts w:ascii="Times New Roman" w:hAnsi="Times New Roman" w:cs="Times New Roman"/>
          <w:bCs/>
          <w:sz w:val="28"/>
          <w:szCs w:val="28"/>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AB1083" w:rsidRPr="00AB1083" w:rsidRDefault="00AB1083" w:rsidP="00AB1083">
      <w:pPr>
        <w:autoSpaceDE w:val="0"/>
        <w:autoSpaceDN w:val="0"/>
        <w:adjustRightInd w:val="0"/>
        <w:spacing w:after="0" w:line="240" w:lineRule="auto"/>
        <w:ind w:firstLine="540"/>
        <w:jc w:val="both"/>
        <w:rPr>
          <w:rFonts w:ascii="Times New Roman" w:hAnsi="Times New Roman" w:cs="Times New Roman"/>
          <w:bCs/>
          <w:sz w:val="28"/>
          <w:szCs w:val="28"/>
        </w:rPr>
      </w:pPr>
      <w:r w:rsidRPr="00AB1083">
        <w:rPr>
          <w:rFonts w:ascii="Times New Roman" w:hAnsi="Times New Roman" w:cs="Times New Roman"/>
          <w:bCs/>
          <w:sz w:val="28"/>
          <w:szCs w:val="28"/>
        </w:rPr>
        <w:t xml:space="preserve">3. Любые действия (бездействие) по осуществлению опеки или попечительства опекуном или попечителем ребенка могут быть обжалованы </w:t>
      </w:r>
      <w:r w:rsidRPr="00AB1083">
        <w:rPr>
          <w:rFonts w:ascii="Times New Roman" w:hAnsi="Times New Roman" w:cs="Times New Roman"/>
          <w:bCs/>
          <w:sz w:val="28"/>
          <w:szCs w:val="28"/>
        </w:rPr>
        <w:lastRenderedPageBreak/>
        <w:t>родителями или другими родственниками либо усыновителями ребенка в орган опеки и попечительства.</w:t>
      </w:r>
    </w:p>
    <w:p w:rsidR="00AB1083" w:rsidRPr="00AB1083" w:rsidRDefault="00AB1083" w:rsidP="00AB1083">
      <w:pPr>
        <w:autoSpaceDE w:val="0"/>
        <w:autoSpaceDN w:val="0"/>
        <w:adjustRightInd w:val="0"/>
        <w:spacing w:after="0" w:line="240" w:lineRule="auto"/>
        <w:ind w:firstLine="540"/>
        <w:jc w:val="both"/>
        <w:rPr>
          <w:rFonts w:ascii="Times New Roman" w:hAnsi="Times New Roman" w:cs="Times New Roman"/>
          <w:bCs/>
          <w:sz w:val="28"/>
          <w:szCs w:val="28"/>
        </w:rPr>
      </w:pPr>
      <w:r w:rsidRPr="00AB1083">
        <w:rPr>
          <w:rFonts w:ascii="Times New Roman" w:hAnsi="Times New Roman" w:cs="Times New Roman"/>
          <w:bCs/>
          <w:sz w:val="28"/>
          <w:szCs w:val="28"/>
        </w:rP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AB1083" w:rsidRPr="00AB1083" w:rsidRDefault="00AB1083" w:rsidP="00AB1083">
      <w:pPr>
        <w:autoSpaceDE w:val="0"/>
        <w:autoSpaceDN w:val="0"/>
        <w:adjustRightInd w:val="0"/>
        <w:spacing w:after="0" w:line="240" w:lineRule="auto"/>
        <w:ind w:firstLine="540"/>
        <w:jc w:val="both"/>
        <w:rPr>
          <w:rFonts w:ascii="Times New Roman" w:hAnsi="Times New Roman" w:cs="Times New Roman"/>
          <w:bCs/>
          <w:sz w:val="28"/>
          <w:szCs w:val="28"/>
        </w:rPr>
      </w:pPr>
      <w:r w:rsidRPr="00AB1083">
        <w:rPr>
          <w:rFonts w:ascii="Times New Roman" w:hAnsi="Times New Roman" w:cs="Times New Roman"/>
          <w:bCs/>
          <w:sz w:val="28"/>
          <w:szCs w:val="28"/>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AB1083" w:rsidRPr="00AB1083" w:rsidRDefault="00AB1083" w:rsidP="00AB1083">
      <w:pPr>
        <w:autoSpaceDE w:val="0"/>
        <w:autoSpaceDN w:val="0"/>
        <w:adjustRightInd w:val="0"/>
        <w:spacing w:after="0" w:line="240" w:lineRule="auto"/>
        <w:ind w:firstLine="540"/>
        <w:jc w:val="both"/>
        <w:rPr>
          <w:rFonts w:ascii="Times New Roman" w:hAnsi="Times New Roman" w:cs="Times New Roman"/>
          <w:bCs/>
          <w:sz w:val="28"/>
          <w:szCs w:val="28"/>
        </w:rPr>
      </w:pPr>
      <w:r w:rsidRPr="00AB1083">
        <w:rPr>
          <w:rFonts w:ascii="Times New Roman" w:hAnsi="Times New Roman" w:cs="Times New Roman"/>
          <w:bCs/>
          <w:sz w:val="28"/>
          <w:szCs w:val="28"/>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AB1083" w:rsidRPr="00AB1083" w:rsidRDefault="00AB1083" w:rsidP="00AB1083">
      <w:pPr>
        <w:autoSpaceDE w:val="0"/>
        <w:autoSpaceDN w:val="0"/>
        <w:adjustRightInd w:val="0"/>
        <w:spacing w:after="0" w:line="240" w:lineRule="auto"/>
        <w:ind w:firstLine="540"/>
        <w:jc w:val="both"/>
        <w:rPr>
          <w:rFonts w:ascii="Times New Roman" w:hAnsi="Times New Roman" w:cs="Times New Roman"/>
          <w:bCs/>
          <w:sz w:val="28"/>
          <w:szCs w:val="28"/>
        </w:rPr>
      </w:pPr>
      <w:r w:rsidRPr="00AB1083">
        <w:rPr>
          <w:rFonts w:ascii="Times New Roman" w:hAnsi="Times New Roman" w:cs="Times New Roman"/>
          <w:bCs/>
          <w:sz w:val="28"/>
          <w:szCs w:val="28"/>
        </w:rPr>
        <w:t xml:space="preserve">6. Опекун или попечитель ребенка </w:t>
      </w:r>
      <w:proofErr w:type="gramStart"/>
      <w:r w:rsidRPr="00AB1083">
        <w:rPr>
          <w:rFonts w:ascii="Times New Roman" w:hAnsi="Times New Roman" w:cs="Times New Roman"/>
          <w:bCs/>
          <w:sz w:val="28"/>
          <w:szCs w:val="28"/>
        </w:rPr>
        <w:t>имеет право и обязан</w:t>
      </w:r>
      <w:proofErr w:type="gramEnd"/>
      <w:r w:rsidRPr="00AB1083">
        <w:rPr>
          <w:rFonts w:ascii="Times New Roman" w:hAnsi="Times New Roman" w:cs="Times New Roman"/>
          <w:bCs/>
          <w:sz w:val="28"/>
          <w:szCs w:val="28"/>
        </w:rPr>
        <w:t xml:space="preserve">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AB1083" w:rsidRPr="00AB1083" w:rsidRDefault="00AB1083" w:rsidP="00CB51CB">
      <w:pPr>
        <w:autoSpaceDE w:val="0"/>
        <w:autoSpaceDN w:val="0"/>
        <w:adjustRightInd w:val="0"/>
        <w:spacing w:after="0" w:line="240" w:lineRule="auto"/>
        <w:jc w:val="both"/>
        <w:rPr>
          <w:rFonts w:ascii="Times New Roman" w:hAnsi="Times New Roman" w:cs="Times New Roman"/>
          <w:bCs/>
          <w:sz w:val="28"/>
          <w:szCs w:val="28"/>
        </w:rPr>
      </w:pPr>
      <w:proofErr w:type="gramStart"/>
      <w:r w:rsidRPr="00AB1083">
        <w:rPr>
          <w:rFonts w:ascii="Times New Roman" w:hAnsi="Times New Roman" w:cs="Times New Roman"/>
          <w:bCs/>
          <w:sz w:val="28"/>
          <w:szCs w:val="28"/>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r:id="rId73" w:history="1">
        <w:r w:rsidRPr="00AB1083">
          <w:rPr>
            <w:rFonts w:ascii="Times New Roman" w:hAnsi="Times New Roman" w:cs="Times New Roman"/>
            <w:bCs/>
            <w:color w:val="0000FF"/>
            <w:sz w:val="28"/>
            <w:szCs w:val="28"/>
          </w:rPr>
          <w:t>пунктом 1 статьи 65</w:t>
        </w:r>
      </w:hyperlink>
      <w:r w:rsidRPr="00AB1083">
        <w:rPr>
          <w:rFonts w:ascii="Times New Roman" w:hAnsi="Times New Roman" w:cs="Times New Roman"/>
          <w:bCs/>
          <w:sz w:val="28"/>
          <w:szCs w:val="28"/>
        </w:rPr>
        <w:t xml:space="preserve"> </w:t>
      </w:r>
      <w:r w:rsidR="00CB51CB">
        <w:rPr>
          <w:rFonts w:ascii="Times New Roman" w:hAnsi="Times New Roman" w:cs="Times New Roman"/>
          <w:bCs/>
          <w:sz w:val="28"/>
          <w:szCs w:val="28"/>
        </w:rPr>
        <w:t>Семейного</w:t>
      </w:r>
      <w:r w:rsidRPr="00AB1083">
        <w:rPr>
          <w:rFonts w:ascii="Times New Roman" w:hAnsi="Times New Roman" w:cs="Times New Roman"/>
          <w:bCs/>
          <w:sz w:val="28"/>
          <w:szCs w:val="28"/>
        </w:rPr>
        <w:t xml:space="preserve"> Кодекса</w:t>
      </w:r>
      <w:r w:rsidR="00CB51CB">
        <w:rPr>
          <w:rFonts w:ascii="Times New Roman" w:hAnsi="Times New Roman" w:cs="Times New Roman"/>
          <w:bCs/>
          <w:sz w:val="28"/>
          <w:szCs w:val="28"/>
        </w:rPr>
        <w:t xml:space="preserve"> </w:t>
      </w:r>
      <w:r w:rsidR="00CB51CB" w:rsidRPr="00CB51CB">
        <w:rPr>
          <w:rFonts w:ascii="Times New Roman" w:hAnsi="Times New Roman" w:cs="Times New Roman"/>
          <w:bCs/>
          <w:i/>
          <w:sz w:val="28"/>
          <w:szCs w:val="28"/>
        </w:rPr>
        <w:t>(</w:t>
      </w:r>
      <w:r w:rsidR="00CB51CB" w:rsidRPr="00CB51CB">
        <w:rPr>
          <w:rFonts w:ascii="Times New Roman" w:hAnsi="Times New Roman" w:cs="Times New Roman"/>
          <w:i/>
          <w:sz w:val="28"/>
          <w:szCs w:val="28"/>
        </w:rPr>
        <w:t>Родительские права не могут осуществляться в противоречии с интересами детей.</w:t>
      </w:r>
      <w:proofErr w:type="gramEnd"/>
      <w:r w:rsidR="00CB51CB" w:rsidRPr="00CB51CB">
        <w:rPr>
          <w:rFonts w:ascii="Times New Roman" w:hAnsi="Times New Roman" w:cs="Times New Roman"/>
          <w:i/>
          <w:sz w:val="28"/>
          <w:szCs w:val="28"/>
        </w:rPr>
        <w:t xml:space="preserve">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w:t>
      </w:r>
      <w:proofErr w:type="gramStart"/>
      <w:r w:rsidR="00CB51CB" w:rsidRPr="00CB51CB">
        <w:rPr>
          <w:rFonts w:ascii="Times New Roman" w:hAnsi="Times New Roman" w:cs="Times New Roman"/>
          <w:i/>
          <w:sz w:val="28"/>
          <w:szCs w:val="28"/>
        </w:rPr>
        <w:t>Родители, осуществляющие родительские права в ущерб правам и интересам детей, несут ответственность в установленном законом порядке)</w:t>
      </w:r>
      <w:r w:rsidRPr="00CB51CB">
        <w:rPr>
          <w:rFonts w:ascii="Times New Roman" w:hAnsi="Times New Roman" w:cs="Times New Roman"/>
          <w:bCs/>
          <w:i/>
          <w:sz w:val="28"/>
          <w:szCs w:val="28"/>
        </w:rPr>
        <w:t>.</w:t>
      </w:r>
      <w:proofErr w:type="gramEnd"/>
    </w:p>
    <w:p w:rsidR="00AB1083" w:rsidRDefault="00AB1083" w:rsidP="00AB1083">
      <w:pPr>
        <w:autoSpaceDE w:val="0"/>
        <w:autoSpaceDN w:val="0"/>
        <w:adjustRightInd w:val="0"/>
        <w:spacing w:after="0" w:line="240" w:lineRule="auto"/>
        <w:ind w:firstLine="540"/>
        <w:jc w:val="both"/>
        <w:rPr>
          <w:rFonts w:ascii="Times New Roman" w:hAnsi="Times New Roman" w:cs="Times New Roman"/>
          <w:bCs/>
          <w:sz w:val="28"/>
          <w:szCs w:val="28"/>
        </w:rPr>
      </w:pPr>
      <w:r w:rsidRPr="00AB1083">
        <w:rPr>
          <w:rFonts w:ascii="Times New Roman" w:hAnsi="Times New Roman" w:cs="Times New Roman"/>
          <w:bCs/>
          <w:sz w:val="28"/>
          <w:szCs w:val="28"/>
        </w:rPr>
        <w:t xml:space="preserve">Опекун или попечитель имеет право выбора образовательной организации, </w:t>
      </w:r>
      <w:hyperlink r:id="rId74" w:history="1">
        <w:r w:rsidRPr="00AB1083">
          <w:rPr>
            <w:rFonts w:ascii="Times New Roman" w:hAnsi="Times New Roman" w:cs="Times New Roman"/>
            <w:bCs/>
            <w:color w:val="0000FF"/>
            <w:sz w:val="28"/>
            <w:szCs w:val="28"/>
          </w:rPr>
          <w:t>формы</w:t>
        </w:r>
      </w:hyperlink>
      <w:r w:rsidRPr="00AB1083">
        <w:rPr>
          <w:rFonts w:ascii="Times New Roman" w:hAnsi="Times New Roman" w:cs="Times New Roman"/>
          <w:bCs/>
          <w:sz w:val="28"/>
          <w:szCs w:val="28"/>
        </w:rP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807B04" w:rsidRDefault="00807B04" w:rsidP="00807B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Опекуны и попечители обязаны заботиться о содержании своих подопечных, об обеспечении их уходом и лечением, защищать их права и интересы.</w:t>
      </w:r>
    </w:p>
    <w:p w:rsidR="00807B04" w:rsidRDefault="00807B04" w:rsidP="00807B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Опекуны и попечители несовершеннолетних должны заботиться об их обучении и воспитании.</w:t>
      </w:r>
    </w:p>
    <w:p w:rsidR="00807B04" w:rsidRDefault="00807B04" w:rsidP="00807B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Опекуны и попечители исполняют свои функции, учитывая мнение подопечного, а при невозможности его установления - с учетом информации о </w:t>
      </w:r>
      <w:r>
        <w:rPr>
          <w:rFonts w:ascii="Times New Roman" w:hAnsi="Times New Roman" w:cs="Times New Roman"/>
          <w:sz w:val="28"/>
          <w:szCs w:val="28"/>
        </w:rPr>
        <w:lastRenderedPageBreak/>
        <w:t>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AB1083" w:rsidRPr="00AB1083" w:rsidRDefault="00AB1083" w:rsidP="00AB1083">
      <w:pPr>
        <w:autoSpaceDE w:val="0"/>
        <w:autoSpaceDN w:val="0"/>
        <w:adjustRightInd w:val="0"/>
        <w:spacing w:after="0" w:line="240" w:lineRule="auto"/>
        <w:ind w:firstLine="540"/>
        <w:jc w:val="both"/>
        <w:rPr>
          <w:rFonts w:ascii="Times New Roman" w:hAnsi="Times New Roman" w:cs="Times New Roman"/>
          <w:bCs/>
          <w:sz w:val="28"/>
          <w:szCs w:val="28"/>
        </w:rPr>
      </w:pPr>
      <w:r w:rsidRPr="00AB1083">
        <w:rPr>
          <w:rFonts w:ascii="Times New Roman" w:hAnsi="Times New Roman" w:cs="Times New Roman"/>
          <w:bCs/>
          <w:sz w:val="28"/>
          <w:szCs w:val="28"/>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AB1083" w:rsidRPr="00AB1083" w:rsidRDefault="00AB1083" w:rsidP="009B2E41">
      <w:pPr>
        <w:autoSpaceDE w:val="0"/>
        <w:autoSpaceDN w:val="0"/>
        <w:adjustRightInd w:val="0"/>
        <w:spacing w:after="0" w:line="240" w:lineRule="auto"/>
        <w:ind w:firstLine="540"/>
        <w:jc w:val="both"/>
        <w:rPr>
          <w:rFonts w:ascii="Times New Roman" w:hAnsi="Times New Roman" w:cs="Times New Roman"/>
          <w:bCs/>
          <w:sz w:val="28"/>
          <w:szCs w:val="28"/>
        </w:rPr>
      </w:pPr>
      <w:r w:rsidRPr="00AB1083">
        <w:rPr>
          <w:rFonts w:ascii="Times New Roman" w:hAnsi="Times New Roman" w:cs="Times New Roman"/>
          <w:bCs/>
          <w:sz w:val="28"/>
          <w:szCs w:val="28"/>
        </w:rPr>
        <w:t xml:space="preserve">8. Надзор за деятельностью опекунов или попечителей несовершеннолетних граждан осуществляется в соответствии с Федеральным </w:t>
      </w:r>
      <w:hyperlink r:id="rId75" w:history="1">
        <w:r w:rsidRPr="00AB1083">
          <w:rPr>
            <w:rFonts w:ascii="Times New Roman" w:hAnsi="Times New Roman" w:cs="Times New Roman"/>
            <w:bCs/>
            <w:color w:val="0000FF"/>
            <w:sz w:val="28"/>
            <w:szCs w:val="28"/>
          </w:rPr>
          <w:t>законом</w:t>
        </w:r>
      </w:hyperlink>
      <w:r w:rsidRPr="00AB1083">
        <w:rPr>
          <w:rFonts w:ascii="Times New Roman" w:hAnsi="Times New Roman" w:cs="Times New Roman"/>
          <w:bCs/>
          <w:sz w:val="28"/>
          <w:szCs w:val="28"/>
        </w:rPr>
        <w:t xml:space="preserve"> "Об опеке и попечительстве".</w:t>
      </w:r>
    </w:p>
    <w:p w:rsidR="009B2E41" w:rsidRDefault="009B2E41" w:rsidP="009B2E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9B2E41" w:rsidRDefault="009B2E41" w:rsidP="009B2E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9B2E41" w:rsidRDefault="009B2E41" w:rsidP="009B2E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hyperlink r:id="rId76"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социальном обслуживании.</w:t>
      </w:r>
    </w:p>
    <w:p w:rsidR="009B2E41" w:rsidRDefault="009B2E41" w:rsidP="009B2E41">
      <w:pPr>
        <w:autoSpaceDE w:val="0"/>
        <w:autoSpaceDN w:val="0"/>
        <w:adjustRightInd w:val="0"/>
        <w:spacing w:after="0" w:line="240" w:lineRule="auto"/>
        <w:ind w:firstLine="709"/>
        <w:jc w:val="both"/>
        <w:rPr>
          <w:rFonts w:ascii="Times New Roman" w:hAnsi="Times New Roman" w:cs="Times New Roman"/>
          <w:sz w:val="28"/>
          <w:szCs w:val="28"/>
        </w:rPr>
      </w:pPr>
    </w:p>
    <w:p w:rsidR="009B2E41" w:rsidRDefault="009B2E41" w:rsidP="009B2E41">
      <w:pPr>
        <w:autoSpaceDE w:val="0"/>
        <w:autoSpaceDN w:val="0"/>
        <w:adjustRightInd w:val="0"/>
        <w:spacing w:after="0" w:line="240" w:lineRule="auto"/>
        <w:jc w:val="center"/>
        <w:outlineLvl w:val="0"/>
        <w:rPr>
          <w:rFonts w:ascii="Times New Roman" w:hAnsi="Times New Roman" w:cs="Times New Roman"/>
          <w:b/>
          <w:bCs/>
          <w:sz w:val="32"/>
          <w:szCs w:val="32"/>
        </w:rPr>
      </w:pPr>
      <w:r>
        <w:rPr>
          <w:rFonts w:ascii="Times New Roman" w:hAnsi="Times New Roman" w:cs="Times New Roman"/>
          <w:b/>
          <w:bCs/>
          <w:sz w:val="32"/>
          <w:szCs w:val="32"/>
        </w:rPr>
        <w:t>Ответственность опекунов и попечителей</w:t>
      </w:r>
    </w:p>
    <w:p w:rsidR="009B2E41" w:rsidRDefault="009B2E41" w:rsidP="009B2E41">
      <w:pPr>
        <w:autoSpaceDE w:val="0"/>
        <w:autoSpaceDN w:val="0"/>
        <w:adjustRightInd w:val="0"/>
        <w:spacing w:after="0" w:line="240" w:lineRule="auto"/>
        <w:ind w:firstLine="540"/>
        <w:jc w:val="both"/>
        <w:rPr>
          <w:rFonts w:ascii="Times New Roman" w:hAnsi="Times New Roman" w:cs="Times New Roman"/>
          <w:b/>
          <w:bCs/>
          <w:sz w:val="32"/>
          <w:szCs w:val="32"/>
        </w:rPr>
      </w:pPr>
    </w:p>
    <w:p w:rsidR="009B2E41" w:rsidRPr="009B2E41" w:rsidRDefault="009B2E41" w:rsidP="009B2E41">
      <w:pPr>
        <w:autoSpaceDE w:val="0"/>
        <w:autoSpaceDN w:val="0"/>
        <w:adjustRightInd w:val="0"/>
        <w:spacing w:after="0" w:line="240" w:lineRule="auto"/>
        <w:ind w:firstLine="709"/>
        <w:jc w:val="both"/>
        <w:rPr>
          <w:rFonts w:ascii="Times New Roman" w:hAnsi="Times New Roman" w:cs="Times New Roman"/>
          <w:bCs/>
          <w:sz w:val="28"/>
          <w:szCs w:val="32"/>
        </w:rPr>
      </w:pPr>
      <w:r w:rsidRPr="009B2E41">
        <w:rPr>
          <w:rFonts w:ascii="Times New Roman" w:hAnsi="Times New Roman" w:cs="Times New Roman"/>
          <w:bCs/>
          <w:sz w:val="28"/>
          <w:szCs w:val="32"/>
        </w:rPr>
        <w:t xml:space="preserve">1. Опекуны несут ответственность по сделкам, совершенным от имени подопечных, в </w:t>
      </w:r>
      <w:hyperlink r:id="rId77" w:history="1">
        <w:r w:rsidRPr="009B2E41">
          <w:rPr>
            <w:rFonts w:ascii="Times New Roman" w:hAnsi="Times New Roman" w:cs="Times New Roman"/>
            <w:bCs/>
            <w:color w:val="0000FF"/>
            <w:sz w:val="28"/>
            <w:szCs w:val="32"/>
          </w:rPr>
          <w:t>порядке</w:t>
        </w:r>
      </w:hyperlink>
      <w:r w:rsidRPr="009B2E41">
        <w:rPr>
          <w:rFonts w:ascii="Times New Roman" w:hAnsi="Times New Roman" w:cs="Times New Roman"/>
          <w:bCs/>
          <w:sz w:val="28"/>
          <w:szCs w:val="32"/>
        </w:rPr>
        <w:t>, установленном гражданским законодательством.</w:t>
      </w:r>
    </w:p>
    <w:p w:rsidR="009B2E41" w:rsidRPr="009B2E41" w:rsidRDefault="009B2E41" w:rsidP="009B2E41">
      <w:pPr>
        <w:autoSpaceDE w:val="0"/>
        <w:autoSpaceDN w:val="0"/>
        <w:adjustRightInd w:val="0"/>
        <w:spacing w:after="0" w:line="240" w:lineRule="auto"/>
        <w:ind w:firstLine="709"/>
        <w:jc w:val="both"/>
        <w:rPr>
          <w:rFonts w:ascii="Times New Roman" w:hAnsi="Times New Roman" w:cs="Times New Roman"/>
          <w:bCs/>
          <w:sz w:val="28"/>
          <w:szCs w:val="32"/>
        </w:rPr>
      </w:pPr>
      <w:r w:rsidRPr="009B2E41">
        <w:rPr>
          <w:rFonts w:ascii="Times New Roman" w:hAnsi="Times New Roman" w:cs="Times New Roman"/>
          <w:bCs/>
          <w:sz w:val="28"/>
          <w:szCs w:val="32"/>
        </w:rP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78" w:history="1">
        <w:r w:rsidRPr="009B2E41">
          <w:rPr>
            <w:rFonts w:ascii="Times New Roman" w:hAnsi="Times New Roman" w:cs="Times New Roman"/>
            <w:bCs/>
            <w:color w:val="0000FF"/>
            <w:sz w:val="28"/>
            <w:szCs w:val="32"/>
          </w:rPr>
          <w:t>законодательством</w:t>
        </w:r>
      </w:hyperlink>
      <w:r w:rsidRPr="009B2E41">
        <w:rPr>
          <w:rFonts w:ascii="Times New Roman" w:hAnsi="Times New Roman" w:cs="Times New Roman"/>
          <w:bCs/>
          <w:sz w:val="28"/>
          <w:szCs w:val="32"/>
        </w:rPr>
        <w:t xml:space="preserve"> правилами об ответственности за причинение вреда.</w:t>
      </w:r>
    </w:p>
    <w:p w:rsidR="009B2E41" w:rsidRPr="009B2E41" w:rsidRDefault="009B2E41" w:rsidP="009B2E41">
      <w:pPr>
        <w:autoSpaceDE w:val="0"/>
        <w:autoSpaceDN w:val="0"/>
        <w:adjustRightInd w:val="0"/>
        <w:spacing w:after="0" w:line="240" w:lineRule="auto"/>
        <w:ind w:firstLine="709"/>
        <w:jc w:val="both"/>
        <w:rPr>
          <w:rFonts w:ascii="Times New Roman" w:hAnsi="Times New Roman" w:cs="Times New Roman"/>
          <w:bCs/>
          <w:sz w:val="28"/>
          <w:szCs w:val="32"/>
        </w:rPr>
      </w:pPr>
      <w:r w:rsidRPr="009B2E41">
        <w:rPr>
          <w:rFonts w:ascii="Times New Roman" w:hAnsi="Times New Roman" w:cs="Times New Roman"/>
          <w:bCs/>
          <w:sz w:val="28"/>
          <w:szCs w:val="32"/>
        </w:rPr>
        <w:t xml:space="preserve">3. </w:t>
      </w:r>
      <w:proofErr w:type="gramStart"/>
      <w:r w:rsidRPr="009B2E41">
        <w:rPr>
          <w:rFonts w:ascii="Times New Roman" w:hAnsi="Times New Roman" w:cs="Times New Roman"/>
          <w:bCs/>
          <w:sz w:val="28"/>
          <w:szCs w:val="32"/>
        </w:rPr>
        <w:t>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roofErr w:type="gramEnd"/>
    </w:p>
    <w:p w:rsidR="009B2E41" w:rsidRDefault="009B2E41" w:rsidP="009B2E41">
      <w:pPr>
        <w:autoSpaceDE w:val="0"/>
        <w:autoSpaceDN w:val="0"/>
        <w:adjustRightInd w:val="0"/>
        <w:spacing w:after="0" w:line="240" w:lineRule="auto"/>
        <w:ind w:firstLine="709"/>
        <w:jc w:val="both"/>
        <w:rPr>
          <w:rFonts w:ascii="Times New Roman" w:hAnsi="Times New Roman" w:cs="Times New Roman"/>
          <w:bCs/>
          <w:sz w:val="28"/>
          <w:szCs w:val="32"/>
        </w:rPr>
      </w:pPr>
      <w:r w:rsidRPr="009B2E41">
        <w:rPr>
          <w:rFonts w:ascii="Times New Roman" w:hAnsi="Times New Roman" w:cs="Times New Roman"/>
          <w:bCs/>
          <w:sz w:val="28"/>
          <w:szCs w:val="32"/>
        </w:rP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r>
        <w:rPr>
          <w:rFonts w:ascii="Times New Roman" w:hAnsi="Times New Roman" w:cs="Times New Roman"/>
          <w:bCs/>
          <w:sz w:val="28"/>
          <w:szCs w:val="32"/>
        </w:rPr>
        <w:t>.</w:t>
      </w:r>
    </w:p>
    <w:p w:rsidR="009B2E41" w:rsidRDefault="009B2E41" w:rsidP="009B2E41">
      <w:pPr>
        <w:autoSpaceDE w:val="0"/>
        <w:autoSpaceDN w:val="0"/>
        <w:adjustRightInd w:val="0"/>
        <w:spacing w:after="0" w:line="240" w:lineRule="auto"/>
        <w:ind w:firstLine="709"/>
        <w:jc w:val="both"/>
        <w:rPr>
          <w:rFonts w:ascii="Times New Roman" w:hAnsi="Times New Roman" w:cs="Times New Roman"/>
          <w:bCs/>
          <w:sz w:val="28"/>
          <w:szCs w:val="32"/>
        </w:rPr>
      </w:pPr>
    </w:p>
    <w:p w:rsidR="009B2E41" w:rsidRPr="009B2E41" w:rsidRDefault="009B2E41" w:rsidP="009B2E41">
      <w:pPr>
        <w:autoSpaceDE w:val="0"/>
        <w:autoSpaceDN w:val="0"/>
        <w:adjustRightInd w:val="0"/>
        <w:spacing w:after="0" w:line="240" w:lineRule="auto"/>
        <w:jc w:val="center"/>
        <w:outlineLvl w:val="0"/>
        <w:rPr>
          <w:rFonts w:ascii="Times New Roman" w:hAnsi="Times New Roman" w:cs="Times New Roman"/>
          <w:b/>
          <w:bCs/>
          <w:sz w:val="32"/>
          <w:szCs w:val="28"/>
        </w:rPr>
      </w:pPr>
      <w:r w:rsidRPr="009B2E41">
        <w:rPr>
          <w:rFonts w:ascii="Times New Roman" w:hAnsi="Times New Roman" w:cs="Times New Roman"/>
          <w:b/>
          <w:bCs/>
          <w:sz w:val="32"/>
          <w:szCs w:val="28"/>
        </w:rPr>
        <w:t>Отчет опекуна или попечителя</w:t>
      </w:r>
    </w:p>
    <w:p w:rsidR="009B2E41" w:rsidRDefault="009B2E41" w:rsidP="009B2E41">
      <w:pPr>
        <w:autoSpaceDE w:val="0"/>
        <w:autoSpaceDN w:val="0"/>
        <w:adjustRightInd w:val="0"/>
        <w:spacing w:after="0" w:line="240" w:lineRule="auto"/>
        <w:ind w:firstLine="540"/>
        <w:jc w:val="both"/>
        <w:rPr>
          <w:rFonts w:ascii="Times New Roman" w:hAnsi="Times New Roman" w:cs="Times New Roman"/>
          <w:sz w:val="28"/>
          <w:szCs w:val="28"/>
        </w:rPr>
      </w:pPr>
    </w:p>
    <w:p w:rsidR="009B2E41" w:rsidRDefault="009B2E41" w:rsidP="00C81E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9B2E41" w:rsidRDefault="009B2E41" w:rsidP="00C81E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79" w:history="1">
        <w:r>
          <w:rPr>
            <w:rFonts w:ascii="Times New Roman" w:hAnsi="Times New Roman" w:cs="Times New Roman"/>
            <w:color w:val="0000FF"/>
            <w:sz w:val="28"/>
            <w:szCs w:val="28"/>
          </w:rPr>
          <w:t>пунктом 1 статьи 37</w:t>
        </w:r>
      </w:hyperlink>
      <w:r>
        <w:rPr>
          <w:rFonts w:ascii="Times New Roman" w:hAnsi="Times New Roman" w:cs="Times New Roman"/>
          <w:sz w:val="28"/>
          <w:szCs w:val="28"/>
        </w:rPr>
        <w:t xml:space="preserve"> Гражданского кодекса Российской Федерации.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w:t>
      </w:r>
      <w:proofErr w:type="gramEnd"/>
      <w:r>
        <w:rPr>
          <w:rFonts w:ascii="Times New Roman" w:hAnsi="Times New Roman" w:cs="Times New Roman"/>
          <w:sz w:val="28"/>
          <w:szCs w:val="28"/>
        </w:rPr>
        <w:t xml:space="preserve"> на отдельный номинальный счет, открытый опекуном. </w:t>
      </w:r>
      <w:proofErr w:type="gramStart"/>
      <w:r>
        <w:rPr>
          <w:rFonts w:ascii="Times New Roman" w:hAnsi="Times New Roman" w:cs="Times New Roman"/>
          <w:sz w:val="28"/>
          <w:szCs w:val="28"/>
        </w:rPr>
        <w:t>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roofErr w:type="gramEnd"/>
    </w:p>
    <w:p w:rsidR="009B2E41" w:rsidRDefault="009B2E41" w:rsidP="00C81E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Отчет опекуна или попечителя утверждается руководителем органа опеки и попечительства.</w:t>
      </w:r>
    </w:p>
    <w:p w:rsidR="009B2E41" w:rsidRDefault="009B2E41" w:rsidP="00C81E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 </w:t>
      </w:r>
      <w:proofErr w:type="gramStart"/>
      <w:r>
        <w:rPr>
          <w:rFonts w:ascii="Times New Roman" w:hAnsi="Times New Roman" w:cs="Times New Roman"/>
          <w:sz w:val="28"/>
          <w:szCs w:val="28"/>
        </w:rPr>
        <w:t>утверждении</w:t>
      </w:r>
      <w:proofErr w:type="gramEnd"/>
      <w:r>
        <w:rPr>
          <w:rFonts w:ascii="Times New Roman" w:hAnsi="Times New Roman" w:cs="Times New Roman"/>
          <w:sz w:val="28"/>
          <w:szCs w:val="28"/>
        </w:rPr>
        <w:t xml:space="preserve">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9B2E41" w:rsidRDefault="009B2E41" w:rsidP="00C81E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AB1083" w:rsidRPr="00AB1083" w:rsidRDefault="00AB1083" w:rsidP="00AB1083">
      <w:pPr>
        <w:autoSpaceDE w:val="0"/>
        <w:autoSpaceDN w:val="0"/>
        <w:adjustRightInd w:val="0"/>
        <w:spacing w:after="0" w:line="240" w:lineRule="auto"/>
        <w:ind w:firstLine="540"/>
        <w:jc w:val="both"/>
        <w:rPr>
          <w:rFonts w:ascii="Times New Roman" w:hAnsi="Times New Roman" w:cs="Times New Roman"/>
          <w:bCs/>
          <w:sz w:val="28"/>
          <w:szCs w:val="28"/>
        </w:rPr>
      </w:pPr>
    </w:p>
    <w:p w:rsidR="00807B04" w:rsidRPr="00807B04" w:rsidRDefault="00807B04" w:rsidP="00807B04">
      <w:pPr>
        <w:autoSpaceDE w:val="0"/>
        <w:autoSpaceDN w:val="0"/>
        <w:adjustRightInd w:val="0"/>
        <w:spacing w:after="0" w:line="240" w:lineRule="auto"/>
        <w:jc w:val="center"/>
        <w:outlineLvl w:val="0"/>
        <w:rPr>
          <w:rFonts w:ascii="Times New Roman" w:hAnsi="Times New Roman" w:cs="Times New Roman"/>
          <w:b/>
          <w:bCs/>
          <w:sz w:val="32"/>
          <w:szCs w:val="28"/>
        </w:rPr>
      </w:pPr>
      <w:r w:rsidRPr="00807B04">
        <w:rPr>
          <w:rFonts w:ascii="Times New Roman" w:hAnsi="Times New Roman" w:cs="Times New Roman"/>
          <w:b/>
          <w:bCs/>
          <w:sz w:val="32"/>
          <w:szCs w:val="28"/>
        </w:rPr>
        <w:t>Доверительное управление имуществом подопечного</w:t>
      </w:r>
    </w:p>
    <w:p w:rsidR="00C81E5A" w:rsidRDefault="00C81E5A" w:rsidP="00C81E5A">
      <w:pPr>
        <w:autoSpaceDE w:val="0"/>
        <w:autoSpaceDN w:val="0"/>
        <w:adjustRightInd w:val="0"/>
        <w:spacing w:after="0" w:line="240" w:lineRule="auto"/>
        <w:ind w:firstLine="540"/>
        <w:jc w:val="both"/>
        <w:rPr>
          <w:rFonts w:ascii="Times New Roman" w:hAnsi="Times New Roman" w:cs="Times New Roman"/>
          <w:sz w:val="28"/>
          <w:szCs w:val="28"/>
        </w:rPr>
      </w:pPr>
    </w:p>
    <w:p w:rsidR="00C81E5A" w:rsidRDefault="00C81E5A" w:rsidP="00C81E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доверительному управлению имуществом подопечного наряду с правилами, установленными Гражданским </w:t>
      </w:r>
      <w:hyperlink r:id="rId80"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lastRenderedPageBreak/>
        <w:t xml:space="preserve">применяются положения </w:t>
      </w:r>
      <w:hyperlink r:id="rId81" w:history="1">
        <w:r>
          <w:rPr>
            <w:rFonts w:ascii="Times New Roman" w:hAnsi="Times New Roman" w:cs="Times New Roman"/>
            <w:color w:val="0000FF"/>
            <w:sz w:val="28"/>
            <w:szCs w:val="28"/>
          </w:rPr>
          <w:t>статей 19</w:t>
        </w:r>
      </w:hyperlink>
      <w:r>
        <w:rPr>
          <w:rFonts w:ascii="Times New Roman" w:hAnsi="Times New Roman" w:cs="Times New Roman"/>
          <w:sz w:val="28"/>
          <w:szCs w:val="28"/>
        </w:rPr>
        <w:t xml:space="preserve"> и </w:t>
      </w:r>
      <w:hyperlink r:id="rId82" w:history="1">
        <w:r>
          <w:rPr>
            <w:rFonts w:ascii="Times New Roman" w:hAnsi="Times New Roman" w:cs="Times New Roman"/>
            <w:color w:val="0000FF"/>
            <w:sz w:val="28"/>
            <w:szCs w:val="28"/>
          </w:rPr>
          <w:t>20</w:t>
        </w:r>
      </w:hyperlink>
      <w:r>
        <w:rPr>
          <w:rFonts w:ascii="Times New Roman" w:hAnsi="Times New Roman" w:cs="Times New Roman"/>
          <w:sz w:val="28"/>
          <w:szCs w:val="28"/>
        </w:rPr>
        <w:t xml:space="preserve"> Федерального закона от 24.04.2008 № 48-ФЗ.</w:t>
      </w:r>
    </w:p>
    <w:p w:rsidR="00807B04" w:rsidRDefault="00807B04" w:rsidP="00807B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83" w:history="1">
        <w:r>
          <w:rPr>
            <w:rFonts w:ascii="Times New Roman" w:hAnsi="Times New Roman" w:cs="Times New Roman"/>
            <w:color w:val="0000FF"/>
            <w:sz w:val="28"/>
            <w:szCs w:val="28"/>
          </w:rPr>
          <w:t>договор</w:t>
        </w:r>
      </w:hyperlink>
      <w:r>
        <w:rPr>
          <w:rFonts w:ascii="Times New Roman" w:hAnsi="Times New Roman" w:cs="Times New Roman"/>
          <w:sz w:val="28"/>
          <w:szCs w:val="28"/>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807B04" w:rsidRDefault="00807B04" w:rsidP="00807B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r:id="rId84" w:history="1">
        <w:r>
          <w:rPr>
            <w:rFonts w:ascii="Times New Roman" w:hAnsi="Times New Roman" w:cs="Times New Roman"/>
            <w:color w:val="0000FF"/>
            <w:sz w:val="28"/>
            <w:szCs w:val="28"/>
          </w:rPr>
          <w:t>пунктами 2</w:t>
        </w:r>
      </w:hyperlink>
      <w:r>
        <w:rPr>
          <w:rFonts w:ascii="Times New Roman" w:hAnsi="Times New Roman" w:cs="Times New Roman"/>
          <w:sz w:val="28"/>
          <w:szCs w:val="28"/>
        </w:rPr>
        <w:t xml:space="preserve"> и </w:t>
      </w:r>
      <w:hyperlink r:id="rId85" w:history="1">
        <w:r>
          <w:rPr>
            <w:rFonts w:ascii="Times New Roman" w:hAnsi="Times New Roman" w:cs="Times New Roman"/>
            <w:color w:val="0000FF"/>
            <w:sz w:val="28"/>
            <w:szCs w:val="28"/>
          </w:rPr>
          <w:t>3 статьи 37</w:t>
        </w:r>
      </w:hyperlink>
      <w:r>
        <w:rPr>
          <w:rFonts w:ascii="Times New Roman" w:hAnsi="Times New Roman" w:cs="Times New Roman"/>
          <w:sz w:val="28"/>
          <w:szCs w:val="28"/>
        </w:rPr>
        <w:t xml:space="preserve"> Гражданского Кодекса.</w:t>
      </w:r>
    </w:p>
    <w:p w:rsidR="00807B04" w:rsidRDefault="00807B04" w:rsidP="00807B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Доверительное управление имуществом подопечного прекращается по основаниям, предусмотренным </w:t>
      </w:r>
      <w:hyperlink r:id="rId8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для прекращения договора о доверительном управлении имуществом, а также в случаях прекращения опеки и попечительства.</w:t>
      </w:r>
    </w:p>
    <w:p w:rsidR="00AB1083" w:rsidRDefault="00AB1083" w:rsidP="00AB1083">
      <w:pPr>
        <w:spacing w:after="0" w:line="240" w:lineRule="auto"/>
        <w:ind w:firstLine="709"/>
        <w:jc w:val="both"/>
        <w:rPr>
          <w:rFonts w:ascii="Times New Roman" w:hAnsi="Times New Roman" w:cs="Times New Roman"/>
          <w:sz w:val="28"/>
          <w:szCs w:val="28"/>
        </w:rPr>
      </w:pPr>
    </w:p>
    <w:p w:rsidR="00807B04" w:rsidRPr="00807B04" w:rsidRDefault="00807B04" w:rsidP="00807B04">
      <w:pPr>
        <w:autoSpaceDE w:val="0"/>
        <w:autoSpaceDN w:val="0"/>
        <w:adjustRightInd w:val="0"/>
        <w:spacing w:after="0" w:line="240" w:lineRule="auto"/>
        <w:jc w:val="center"/>
        <w:outlineLvl w:val="0"/>
        <w:rPr>
          <w:rFonts w:ascii="Times New Roman" w:hAnsi="Times New Roman" w:cs="Times New Roman"/>
          <w:b/>
          <w:bCs/>
          <w:sz w:val="32"/>
          <w:szCs w:val="28"/>
        </w:rPr>
      </w:pPr>
      <w:r w:rsidRPr="00807B04">
        <w:rPr>
          <w:rFonts w:ascii="Times New Roman" w:hAnsi="Times New Roman" w:cs="Times New Roman"/>
          <w:b/>
          <w:bCs/>
          <w:sz w:val="32"/>
          <w:szCs w:val="28"/>
        </w:rPr>
        <w:t>Освобождение и отстранение опекунов и попечителей от исполнения ими своих обязанностей</w:t>
      </w:r>
    </w:p>
    <w:p w:rsidR="00807B04" w:rsidRPr="00807B04" w:rsidRDefault="00807B04" w:rsidP="00807B04">
      <w:pPr>
        <w:autoSpaceDE w:val="0"/>
        <w:autoSpaceDN w:val="0"/>
        <w:adjustRightInd w:val="0"/>
        <w:spacing w:after="0" w:line="240" w:lineRule="auto"/>
        <w:jc w:val="center"/>
        <w:rPr>
          <w:rFonts w:ascii="Times New Roman" w:hAnsi="Times New Roman" w:cs="Times New Roman"/>
          <w:sz w:val="32"/>
          <w:szCs w:val="28"/>
        </w:rPr>
      </w:pPr>
    </w:p>
    <w:p w:rsidR="00807B04" w:rsidRDefault="00807B04" w:rsidP="00807B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807B04" w:rsidRDefault="00807B04" w:rsidP="00807B0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roofErr w:type="gramEnd"/>
    </w:p>
    <w:p w:rsidR="00807B04" w:rsidRDefault="00807B04" w:rsidP="00807B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Опекун, попечитель могут быть освобождены от исполнения своих обязанностей по их просьбе.</w:t>
      </w:r>
      <w:proofErr w:type="gramEnd"/>
    </w:p>
    <w:p w:rsidR="00807B04" w:rsidRDefault="00807B04" w:rsidP="00807B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807B04" w:rsidRDefault="00807B04" w:rsidP="00807B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8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ответственности.</w:t>
      </w:r>
      <w:proofErr w:type="gramEnd"/>
    </w:p>
    <w:p w:rsidR="00807B04" w:rsidRDefault="00807B04" w:rsidP="00807B04">
      <w:pPr>
        <w:autoSpaceDE w:val="0"/>
        <w:autoSpaceDN w:val="0"/>
        <w:adjustRightInd w:val="0"/>
        <w:spacing w:after="0" w:line="240" w:lineRule="auto"/>
        <w:jc w:val="both"/>
        <w:rPr>
          <w:rFonts w:ascii="Times New Roman" w:hAnsi="Times New Roman" w:cs="Times New Roman"/>
          <w:sz w:val="28"/>
          <w:szCs w:val="28"/>
        </w:rPr>
      </w:pPr>
    </w:p>
    <w:p w:rsidR="00807B04" w:rsidRPr="00807B04" w:rsidRDefault="00807B04" w:rsidP="00807B04">
      <w:pPr>
        <w:autoSpaceDE w:val="0"/>
        <w:autoSpaceDN w:val="0"/>
        <w:adjustRightInd w:val="0"/>
        <w:spacing w:after="0" w:line="240" w:lineRule="auto"/>
        <w:ind w:firstLine="540"/>
        <w:jc w:val="center"/>
        <w:outlineLvl w:val="0"/>
        <w:rPr>
          <w:rFonts w:ascii="Times New Roman" w:hAnsi="Times New Roman" w:cs="Times New Roman"/>
          <w:b/>
          <w:bCs/>
          <w:sz w:val="32"/>
          <w:szCs w:val="28"/>
        </w:rPr>
      </w:pPr>
      <w:r w:rsidRPr="00807B04">
        <w:rPr>
          <w:rFonts w:ascii="Times New Roman" w:hAnsi="Times New Roman" w:cs="Times New Roman"/>
          <w:b/>
          <w:bCs/>
          <w:sz w:val="32"/>
          <w:szCs w:val="28"/>
        </w:rPr>
        <w:t>Прекращение опеки и попечительства</w:t>
      </w:r>
    </w:p>
    <w:p w:rsidR="00807B04" w:rsidRDefault="00807B04" w:rsidP="00807B04">
      <w:pPr>
        <w:autoSpaceDE w:val="0"/>
        <w:autoSpaceDN w:val="0"/>
        <w:adjustRightInd w:val="0"/>
        <w:spacing w:after="0" w:line="240" w:lineRule="auto"/>
        <w:jc w:val="both"/>
        <w:rPr>
          <w:rFonts w:ascii="Times New Roman" w:hAnsi="Times New Roman" w:cs="Times New Roman"/>
          <w:sz w:val="28"/>
          <w:szCs w:val="28"/>
        </w:rPr>
      </w:pPr>
    </w:p>
    <w:p w:rsidR="009B2E41" w:rsidRDefault="009B2E41" w:rsidP="009B2E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Опека или попечительство прекращается:</w:t>
      </w:r>
    </w:p>
    <w:p w:rsidR="009B2E41" w:rsidRDefault="009B2E41" w:rsidP="009B2E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случае смерти опекуна или попечителя либо подопечного;</w:t>
      </w:r>
    </w:p>
    <w:p w:rsidR="009B2E41" w:rsidRDefault="009B2E41" w:rsidP="009B2E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 истечении срока действия акта о назначении опекуна или попечителя;</w:t>
      </w:r>
    </w:p>
    <w:p w:rsidR="009B2E41" w:rsidRDefault="009B2E41" w:rsidP="009B2E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 освобождении либо отстранении опекуна или попечителя от исполнения своих обязанностей;</w:t>
      </w:r>
    </w:p>
    <w:p w:rsidR="009B2E41" w:rsidRPr="009B2E41" w:rsidRDefault="009B2E41" w:rsidP="009B2E41">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4) в случаях, предусмотренных </w:t>
      </w:r>
      <w:hyperlink r:id="rId88" w:history="1">
        <w:r>
          <w:rPr>
            <w:rFonts w:ascii="Times New Roman" w:hAnsi="Times New Roman" w:cs="Times New Roman"/>
            <w:color w:val="0000FF"/>
            <w:sz w:val="28"/>
            <w:szCs w:val="28"/>
          </w:rPr>
          <w:t>статьей 40</w:t>
        </w:r>
      </w:hyperlink>
      <w:r>
        <w:rPr>
          <w:rFonts w:ascii="Times New Roman" w:hAnsi="Times New Roman" w:cs="Times New Roman"/>
          <w:sz w:val="28"/>
          <w:szCs w:val="28"/>
        </w:rPr>
        <w:t xml:space="preserve"> Гражданского кодекса Российской Федерации </w:t>
      </w:r>
      <w:r w:rsidRPr="009B2E41">
        <w:rPr>
          <w:rFonts w:ascii="Times New Roman" w:hAnsi="Times New Roman" w:cs="Times New Roman"/>
          <w:i/>
          <w:sz w:val="28"/>
          <w:szCs w:val="28"/>
        </w:rPr>
        <w:t xml:space="preserve">(Опека и попечительство над совершеннолетними гражданами </w:t>
      </w:r>
      <w:hyperlink r:id="rId89" w:history="1">
        <w:r w:rsidRPr="009B2E41">
          <w:rPr>
            <w:rFonts w:ascii="Times New Roman" w:hAnsi="Times New Roman" w:cs="Times New Roman"/>
            <w:i/>
            <w:color w:val="0000FF"/>
            <w:sz w:val="28"/>
            <w:szCs w:val="28"/>
          </w:rPr>
          <w:t>прекращаются</w:t>
        </w:r>
      </w:hyperlink>
      <w:r w:rsidRPr="009B2E41">
        <w:rPr>
          <w:rFonts w:ascii="Times New Roman" w:hAnsi="Times New Roman" w:cs="Times New Roman"/>
          <w:i/>
          <w:sz w:val="28"/>
          <w:szCs w:val="28"/>
        </w:rP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 </w:t>
      </w:r>
      <w:proofErr w:type="gramStart"/>
      <w:r w:rsidRPr="009B2E41">
        <w:rPr>
          <w:rFonts w:ascii="Times New Roman" w:hAnsi="Times New Roman" w:cs="Times New Roman"/>
          <w:i/>
          <w:sz w:val="28"/>
          <w:szCs w:val="28"/>
        </w:rPr>
        <w:t>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r:id="rId90" w:history="1">
        <w:r w:rsidRPr="009B2E41">
          <w:rPr>
            <w:rFonts w:ascii="Times New Roman" w:hAnsi="Times New Roman" w:cs="Times New Roman"/>
            <w:i/>
            <w:color w:val="0000FF"/>
            <w:sz w:val="28"/>
            <w:szCs w:val="28"/>
          </w:rPr>
          <w:t>пункт 2 статьи 21</w:t>
        </w:r>
      </w:hyperlink>
      <w:r w:rsidRPr="009B2E41">
        <w:rPr>
          <w:rFonts w:ascii="Times New Roman" w:hAnsi="Times New Roman" w:cs="Times New Roman"/>
          <w:i/>
          <w:sz w:val="28"/>
          <w:szCs w:val="28"/>
        </w:rPr>
        <w:t xml:space="preserve"> (</w:t>
      </w:r>
      <w:r w:rsidRPr="009B2E41">
        <w:rPr>
          <w:rFonts w:ascii="Times New Roman" w:hAnsi="Times New Roman" w:cs="Times New Roman"/>
          <w:bCs/>
          <w:i/>
          <w:sz w:val="28"/>
          <w:szCs w:val="32"/>
        </w:rPr>
        <w:t xml:space="preserve">в случае, когда </w:t>
      </w:r>
      <w:hyperlink r:id="rId91" w:history="1">
        <w:r w:rsidRPr="009B2E41">
          <w:rPr>
            <w:rFonts w:ascii="Times New Roman" w:hAnsi="Times New Roman" w:cs="Times New Roman"/>
            <w:bCs/>
            <w:i/>
            <w:color w:val="0000FF"/>
            <w:sz w:val="28"/>
            <w:szCs w:val="32"/>
          </w:rPr>
          <w:t>законом</w:t>
        </w:r>
      </w:hyperlink>
      <w:r w:rsidRPr="009B2E41">
        <w:rPr>
          <w:rFonts w:ascii="Times New Roman" w:hAnsi="Times New Roman" w:cs="Times New Roman"/>
          <w:bCs/>
          <w:i/>
          <w:sz w:val="28"/>
          <w:szCs w:val="32"/>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w:t>
      </w:r>
      <w:proofErr w:type="gramEnd"/>
      <w:r w:rsidRPr="009B2E41">
        <w:rPr>
          <w:rFonts w:ascii="Times New Roman" w:hAnsi="Times New Roman" w:cs="Times New Roman"/>
          <w:bCs/>
          <w:i/>
          <w:sz w:val="28"/>
          <w:szCs w:val="32"/>
        </w:rPr>
        <w:t xml:space="preserve">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9B2E41">
        <w:rPr>
          <w:rFonts w:ascii="Times New Roman" w:hAnsi="Times New Roman" w:cs="Times New Roman"/>
          <w:bCs/>
          <w:i/>
          <w:sz w:val="28"/>
          <w:szCs w:val="32"/>
        </w:rPr>
        <w:t xml:space="preserve">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 </w:t>
      </w:r>
      <w:r w:rsidRPr="009B2E41">
        <w:rPr>
          <w:rFonts w:ascii="Times New Roman" w:hAnsi="Times New Roman" w:cs="Times New Roman"/>
          <w:i/>
          <w:sz w:val="28"/>
          <w:szCs w:val="28"/>
        </w:rPr>
        <w:t xml:space="preserve">и </w:t>
      </w:r>
      <w:hyperlink r:id="rId92" w:history="1">
        <w:r w:rsidRPr="009B2E41">
          <w:rPr>
            <w:rFonts w:ascii="Times New Roman" w:hAnsi="Times New Roman" w:cs="Times New Roman"/>
            <w:i/>
            <w:color w:val="0000FF"/>
            <w:sz w:val="28"/>
            <w:szCs w:val="28"/>
          </w:rPr>
          <w:t>статья 27</w:t>
        </w:r>
      </w:hyperlink>
      <w:r w:rsidRPr="009B2E41">
        <w:rPr>
          <w:rFonts w:ascii="Times New Roman" w:hAnsi="Times New Roman" w:cs="Times New Roman"/>
          <w:i/>
          <w:sz w:val="28"/>
          <w:szCs w:val="28"/>
        </w:rPr>
        <w:t xml:space="preserve">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roofErr w:type="gramEnd"/>
      <w:r w:rsidRPr="009B2E41">
        <w:rPr>
          <w:rFonts w:ascii="Times New Roman" w:hAnsi="Times New Roman" w:cs="Times New Roman"/>
          <w:i/>
          <w:sz w:val="28"/>
          <w:szCs w:val="28"/>
        </w:rPr>
        <w:t xml:space="preserve"> Объявление несовершеннолетнего полностью </w:t>
      </w:r>
      <w:proofErr w:type="gramStart"/>
      <w:r w:rsidRPr="009B2E41">
        <w:rPr>
          <w:rFonts w:ascii="Times New Roman" w:hAnsi="Times New Roman" w:cs="Times New Roman"/>
          <w:i/>
          <w:sz w:val="28"/>
          <w:szCs w:val="28"/>
        </w:rPr>
        <w:t>дееспособным</w:t>
      </w:r>
      <w:proofErr w:type="gramEnd"/>
      <w:r w:rsidRPr="009B2E41">
        <w:rPr>
          <w:rFonts w:ascii="Times New Roman" w:hAnsi="Times New Roman" w:cs="Times New Roman"/>
          <w:i/>
          <w:sz w:val="28"/>
          <w:szCs w:val="28"/>
        </w:rPr>
        <w:t xml:space="preserve">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93" w:history="1">
        <w:r w:rsidRPr="009B2E41">
          <w:rPr>
            <w:rFonts w:ascii="Times New Roman" w:hAnsi="Times New Roman" w:cs="Times New Roman"/>
            <w:i/>
            <w:color w:val="0000FF"/>
            <w:sz w:val="28"/>
            <w:szCs w:val="28"/>
          </w:rPr>
          <w:t>решению</w:t>
        </w:r>
      </w:hyperlink>
      <w:r w:rsidRPr="009B2E41">
        <w:rPr>
          <w:rFonts w:ascii="Times New Roman" w:hAnsi="Times New Roman" w:cs="Times New Roman"/>
          <w:i/>
          <w:sz w:val="28"/>
          <w:szCs w:val="28"/>
        </w:rPr>
        <w:t xml:space="preserve"> суда. </w:t>
      </w:r>
      <w:proofErr w:type="gramStart"/>
      <w:r w:rsidRPr="009B2E41">
        <w:rPr>
          <w:rFonts w:ascii="Times New Roman" w:hAnsi="Times New Roman" w:cs="Times New Roman"/>
          <w:i/>
          <w:sz w:val="28"/>
          <w:szCs w:val="28"/>
        </w:rPr>
        <w:t>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roofErr w:type="gramEnd"/>
    </w:p>
    <w:p w:rsidR="009B2E41" w:rsidRDefault="009B2E41" w:rsidP="009B2E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Опека над детьми несовершеннолетних родителей прекращается по основаниям, предусмотренным </w:t>
      </w:r>
      <w:hyperlink w:anchor="Par0"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статьи 29 Федерального закона от 24.04.2008 № 48-ФЗ,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9B2E41" w:rsidRDefault="009B2E41" w:rsidP="009B2E41">
      <w:pPr>
        <w:autoSpaceDE w:val="0"/>
        <w:autoSpaceDN w:val="0"/>
        <w:adjustRightInd w:val="0"/>
        <w:spacing w:after="0" w:line="240" w:lineRule="auto"/>
        <w:ind w:firstLine="709"/>
        <w:jc w:val="both"/>
        <w:rPr>
          <w:rFonts w:ascii="Times New Roman" w:hAnsi="Times New Roman" w:cs="Times New Roman"/>
          <w:sz w:val="28"/>
          <w:szCs w:val="28"/>
        </w:rPr>
      </w:pPr>
      <w:bookmarkStart w:id="5" w:name="Par6"/>
      <w:bookmarkEnd w:id="5"/>
      <w:r>
        <w:rPr>
          <w:rFonts w:ascii="Times New Roman" w:hAnsi="Times New Roman" w:cs="Times New Roman"/>
          <w:sz w:val="28"/>
          <w:szCs w:val="28"/>
        </w:rPr>
        <w:t xml:space="preserve">3. </w:t>
      </w:r>
      <w:proofErr w:type="gramStart"/>
      <w:r>
        <w:rPr>
          <w:rFonts w:ascii="Times New Roman" w:hAnsi="Times New Roman" w:cs="Times New Roman"/>
          <w:sz w:val="28"/>
          <w:szCs w:val="28"/>
        </w:rPr>
        <w:t>Опекун, попечитель могут быть освобождены от исполнения своих обязанностей по их просьбе.</w:t>
      </w:r>
      <w:proofErr w:type="gramEnd"/>
    </w:p>
    <w:p w:rsidR="009B2E41" w:rsidRDefault="009B2E41" w:rsidP="009B2E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9B2E41" w:rsidRDefault="009B2E41" w:rsidP="009B2E41">
      <w:pPr>
        <w:autoSpaceDE w:val="0"/>
        <w:autoSpaceDN w:val="0"/>
        <w:adjustRightInd w:val="0"/>
        <w:spacing w:after="0" w:line="240" w:lineRule="auto"/>
        <w:ind w:firstLine="709"/>
        <w:jc w:val="both"/>
        <w:rPr>
          <w:rFonts w:ascii="Times New Roman" w:hAnsi="Times New Roman" w:cs="Times New Roman"/>
          <w:sz w:val="28"/>
          <w:szCs w:val="28"/>
        </w:rPr>
      </w:pPr>
      <w:bookmarkStart w:id="6" w:name="Par8"/>
      <w:bookmarkEnd w:id="6"/>
      <w:r>
        <w:rPr>
          <w:rFonts w:ascii="Times New Roman" w:hAnsi="Times New Roman" w:cs="Times New Roman"/>
          <w:sz w:val="28"/>
          <w:szCs w:val="28"/>
        </w:rPr>
        <w:lastRenderedPageBreak/>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9B2E41" w:rsidRDefault="009B2E41" w:rsidP="009B2E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ненадлежащего исполнения возложенных на них обязанностей;</w:t>
      </w:r>
    </w:p>
    <w:p w:rsidR="009B2E41" w:rsidRDefault="009B2E41" w:rsidP="009B2E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9B2E41" w:rsidRDefault="009B2E41" w:rsidP="009B2E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9B2E41" w:rsidRDefault="009B2E41" w:rsidP="009B2E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случаях, предусмотренных </w:t>
      </w:r>
      <w:hyperlink w:anchor="Par6" w:history="1">
        <w:r>
          <w:rPr>
            <w:rFonts w:ascii="Times New Roman" w:hAnsi="Times New Roman" w:cs="Times New Roman"/>
            <w:color w:val="0000FF"/>
            <w:sz w:val="28"/>
            <w:szCs w:val="28"/>
          </w:rPr>
          <w:t>частями 3</w:t>
        </w:r>
      </w:hyperlink>
      <w:r>
        <w:rPr>
          <w:rFonts w:ascii="Times New Roman" w:hAnsi="Times New Roman" w:cs="Times New Roman"/>
          <w:sz w:val="28"/>
          <w:szCs w:val="28"/>
        </w:rPr>
        <w:t xml:space="preserve"> - </w:t>
      </w:r>
      <w:hyperlink w:anchor="Par8" w:history="1">
        <w:r>
          <w:rPr>
            <w:rFonts w:ascii="Times New Roman" w:hAnsi="Times New Roman" w:cs="Times New Roman"/>
            <w:color w:val="0000FF"/>
            <w:sz w:val="28"/>
            <w:szCs w:val="28"/>
          </w:rPr>
          <w:t>5</w:t>
        </w:r>
      </w:hyperlink>
      <w:r>
        <w:rPr>
          <w:rFonts w:ascii="Times New Roman" w:hAnsi="Times New Roman" w:cs="Times New Roman"/>
          <w:sz w:val="28"/>
          <w:szCs w:val="28"/>
        </w:rP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9B2E41" w:rsidRDefault="009B2E41" w:rsidP="009B2E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9B2E41" w:rsidRDefault="009B2E41" w:rsidP="009B2E4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9B2E41" w:rsidRPr="009B2E41" w:rsidRDefault="009B2E41" w:rsidP="009B2E41">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9B2E41">
        <w:rPr>
          <w:rFonts w:ascii="Times New Roman" w:hAnsi="Times New Roman" w:cs="Times New Roman"/>
          <w:b/>
          <w:bCs/>
          <w:sz w:val="32"/>
          <w:szCs w:val="28"/>
        </w:rPr>
        <w:t>Последствия прекращения опеки и попечительства</w:t>
      </w:r>
    </w:p>
    <w:p w:rsidR="009B2E41" w:rsidRDefault="009B2E41" w:rsidP="009B2E41">
      <w:pPr>
        <w:autoSpaceDE w:val="0"/>
        <w:autoSpaceDN w:val="0"/>
        <w:adjustRightInd w:val="0"/>
        <w:spacing w:after="0" w:line="240" w:lineRule="auto"/>
        <w:ind w:firstLine="709"/>
        <w:jc w:val="both"/>
        <w:rPr>
          <w:rFonts w:ascii="Times New Roman" w:hAnsi="Times New Roman" w:cs="Times New Roman"/>
          <w:sz w:val="28"/>
          <w:szCs w:val="28"/>
        </w:rPr>
      </w:pPr>
    </w:p>
    <w:p w:rsidR="009B2E41" w:rsidRDefault="009B2E41" w:rsidP="009B2E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r:id="rId94" w:history="1">
        <w:r>
          <w:rPr>
            <w:rFonts w:ascii="Times New Roman" w:hAnsi="Times New Roman" w:cs="Times New Roman"/>
            <w:color w:val="0000FF"/>
            <w:sz w:val="28"/>
            <w:szCs w:val="28"/>
          </w:rPr>
          <w:t>статьей 25</w:t>
        </w:r>
      </w:hyperlink>
      <w:r>
        <w:rPr>
          <w:rFonts w:ascii="Times New Roman" w:hAnsi="Times New Roman" w:cs="Times New Roman"/>
          <w:sz w:val="28"/>
          <w:szCs w:val="28"/>
        </w:rPr>
        <w:t xml:space="preserve"> Федерального закона</w:t>
      </w:r>
      <w:r w:rsidR="00C04876" w:rsidRPr="00C04876">
        <w:rPr>
          <w:rFonts w:ascii="Times New Roman" w:hAnsi="Times New Roman" w:cs="Times New Roman"/>
          <w:sz w:val="28"/>
          <w:szCs w:val="28"/>
        </w:rPr>
        <w:t xml:space="preserve"> </w:t>
      </w:r>
      <w:r w:rsidR="00C04876">
        <w:rPr>
          <w:rFonts w:ascii="Times New Roman" w:hAnsi="Times New Roman" w:cs="Times New Roman"/>
          <w:sz w:val="28"/>
          <w:szCs w:val="28"/>
        </w:rPr>
        <w:t>от 24.04.2008 № 48-ФЗ</w:t>
      </w:r>
      <w:r>
        <w:rPr>
          <w:rFonts w:ascii="Times New Roman" w:hAnsi="Times New Roman" w:cs="Times New Roman"/>
          <w:sz w:val="28"/>
          <w:szCs w:val="28"/>
        </w:rPr>
        <w:t>.</w:t>
      </w:r>
    </w:p>
    <w:p w:rsidR="009B2E41" w:rsidRDefault="009B2E41" w:rsidP="009B2E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roofErr w:type="gramEnd"/>
    </w:p>
    <w:p w:rsidR="009B2E41" w:rsidRDefault="009B2E41" w:rsidP="009B2E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связи с прекращением опеки или попечительства договор об осуществлении опеки или попечительства, заключенный в соответствии со </w:t>
      </w:r>
      <w:hyperlink r:id="rId95" w:history="1">
        <w:r>
          <w:rPr>
            <w:rFonts w:ascii="Times New Roman" w:hAnsi="Times New Roman" w:cs="Times New Roman"/>
            <w:color w:val="0000FF"/>
            <w:sz w:val="28"/>
            <w:szCs w:val="28"/>
          </w:rPr>
          <w:t>статьей 16</w:t>
        </w:r>
      </w:hyperlink>
      <w:r>
        <w:rPr>
          <w:rFonts w:ascii="Times New Roman" w:hAnsi="Times New Roman" w:cs="Times New Roman"/>
          <w:sz w:val="28"/>
          <w:szCs w:val="28"/>
        </w:rPr>
        <w:t xml:space="preserve"> Федерального закона</w:t>
      </w:r>
      <w:r w:rsidR="00C04876" w:rsidRPr="00C04876">
        <w:rPr>
          <w:rFonts w:ascii="Times New Roman" w:hAnsi="Times New Roman" w:cs="Times New Roman"/>
          <w:sz w:val="28"/>
          <w:szCs w:val="28"/>
        </w:rPr>
        <w:t xml:space="preserve"> </w:t>
      </w:r>
      <w:r w:rsidR="00C04876">
        <w:rPr>
          <w:rFonts w:ascii="Times New Roman" w:hAnsi="Times New Roman" w:cs="Times New Roman"/>
          <w:sz w:val="28"/>
          <w:szCs w:val="28"/>
        </w:rPr>
        <w:t>от 24.04.2008 № 48-ФЗ</w:t>
      </w:r>
      <w:r>
        <w:rPr>
          <w:rFonts w:ascii="Times New Roman" w:hAnsi="Times New Roman" w:cs="Times New Roman"/>
          <w:sz w:val="28"/>
          <w:szCs w:val="28"/>
        </w:rPr>
        <w:t>, прекращается</w:t>
      </w:r>
    </w:p>
    <w:p w:rsidR="00807B04" w:rsidRDefault="00807B04" w:rsidP="009B2E41">
      <w:pPr>
        <w:spacing w:after="0" w:line="240" w:lineRule="auto"/>
        <w:ind w:firstLine="709"/>
        <w:jc w:val="both"/>
        <w:rPr>
          <w:rFonts w:ascii="Times New Roman" w:hAnsi="Times New Roman" w:cs="Times New Roman"/>
          <w:sz w:val="28"/>
          <w:szCs w:val="28"/>
        </w:rPr>
      </w:pPr>
    </w:p>
    <w:p w:rsidR="002C3031" w:rsidRPr="002C3031" w:rsidRDefault="002C3031" w:rsidP="002C3031">
      <w:pPr>
        <w:autoSpaceDE w:val="0"/>
        <w:autoSpaceDN w:val="0"/>
        <w:adjustRightInd w:val="0"/>
        <w:spacing w:after="0" w:line="240" w:lineRule="auto"/>
        <w:jc w:val="center"/>
        <w:outlineLvl w:val="0"/>
        <w:rPr>
          <w:rFonts w:ascii="Times New Roman" w:hAnsi="Times New Roman" w:cs="Times New Roman"/>
          <w:b/>
          <w:bCs/>
          <w:sz w:val="32"/>
          <w:szCs w:val="32"/>
        </w:rPr>
      </w:pPr>
      <w:r w:rsidRPr="002C3031">
        <w:rPr>
          <w:rFonts w:ascii="Times New Roman" w:hAnsi="Times New Roman" w:cs="Times New Roman"/>
          <w:b/>
          <w:bCs/>
          <w:sz w:val="32"/>
          <w:szCs w:val="32"/>
        </w:rPr>
        <w:t>Ежемесячная выплата на содержание подопечных</w:t>
      </w:r>
    </w:p>
    <w:p w:rsidR="002C3031" w:rsidRDefault="002C3031" w:rsidP="002C3031">
      <w:pPr>
        <w:autoSpaceDE w:val="0"/>
        <w:autoSpaceDN w:val="0"/>
        <w:adjustRightInd w:val="0"/>
        <w:spacing w:after="0" w:line="240" w:lineRule="auto"/>
        <w:jc w:val="center"/>
        <w:outlineLvl w:val="0"/>
        <w:rPr>
          <w:rFonts w:ascii="Times New Roman" w:hAnsi="Times New Roman" w:cs="Times New Roman"/>
          <w:b/>
          <w:bCs/>
          <w:sz w:val="32"/>
          <w:szCs w:val="32"/>
        </w:rPr>
      </w:pP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 xml:space="preserve">Закон ХМАО-Югры от 09.06.2009 № 86-оз в соответствии с федеральным законодательством устанавливает дополнительные гарантии по социальной </w:t>
      </w:r>
      <w:r w:rsidRPr="002C3031">
        <w:rPr>
          <w:rFonts w:ascii="Times New Roman" w:hAnsi="Times New Roman" w:cs="Times New Roman"/>
          <w:bCs/>
          <w:sz w:val="28"/>
          <w:szCs w:val="28"/>
        </w:rPr>
        <w:lastRenderedPageBreak/>
        <w:t xml:space="preserve">поддержке имеющих место жительства </w:t>
      </w:r>
      <w:proofErr w:type="gramStart"/>
      <w:r w:rsidRPr="002C3031">
        <w:rPr>
          <w:rFonts w:ascii="Times New Roman" w:hAnsi="Times New Roman" w:cs="Times New Roman"/>
          <w:bCs/>
          <w:sz w:val="28"/>
          <w:szCs w:val="28"/>
        </w:rPr>
        <w:t>в</w:t>
      </w:r>
      <w:proofErr w:type="gramEnd"/>
      <w:r w:rsidRPr="002C3031">
        <w:rPr>
          <w:rFonts w:ascii="Times New Roman" w:hAnsi="Times New Roman" w:cs="Times New Roman"/>
          <w:bCs/>
          <w:sz w:val="28"/>
          <w:szCs w:val="28"/>
        </w:rPr>
        <w:t xml:space="preserve"> </w:t>
      </w:r>
      <w:proofErr w:type="gramStart"/>
      <w:r w:rsidRPr="002C3031">
        <w:rPr>
          <w:rFonts w:ascii="Times New Roman" w:hAnsi="Times New Roman" w:cs="Times New Roman"/>
          <w:bCs/>
          <w:sz w:val="28"/>
          <w:szCs w:val="28"/>
        </w:rPr>
        <w:t>Ханты-Мансийском</w:t>
      </w:r>
      <w:proofErr w:type="gramEnd"/>
      <w:r w:rsidRPr="002C3031">
        <w:rPr>
          <w:rFonts w:ascii="Times New Roman" w:hAnsi="Times New Roman" w:cs="Times New Roman"/>
          <w:bCs/>
          <w:sz w:val="28"/>
          <w:szCs w:val="28"/>
        </w:rPr>
        <w:t xml:space="preserve"> автономном округе - Югре детей-сирот и детей, оставшихся без попечения родителей</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bookmarkStart w:id="7" w:name="Par2"/>
      <w:bookmarkEnd w:id="7"/>
      <w:r w:rsidRPr="002C3031">
        <w:rPr>
          <w:rFonts w:ascii="Times New Roman" w:hAnsi="Times New Roman" w:cs="Times New Roman"/>
          <w:bCs/>
          <w:sz w:val="28"/>
          <w:szCs w:val="28"/>
        </w:rPr>
        <w:t xml:space="preserve">Ежемесячная выплата на содержание </w:t>
      </w:r>
      <w:proofErr w:type="gramStart"/>
      <w:r w:rsidRPr="002C3031">
        <w:rPr>
          <w:rFonts w:ascii="Times New Roman" w:hAnsi="Times New Roman" w:cs="Times New Roman"/>
          <w:bCs/>
          <w:sz w:val="28"/>
          <w:szCs w:val="28"/>
        </w:rPr>
        <w:t>назначается и предоставляется</w:t>
      </w:r>
      <w:proofErr w:type="gramEnd"/>
      <w:r w:rsidRPr="002C3031">
        <w:rPr>
          <w:rFonts w:ascii="Times New Roman" w:hAnsi="Times New Roman" w:cs="Times New Roman"/>
          <w:bCs/>
          <w:sz w:val="28"/>
          <w:szCs w:val="28"/>
        </w:rPr>
        <w:t xml:space="preserve"> детям-сиротам и детям, оставшимся без попечения родителей, воспитывающимся в семьях опекунов или попечителей (в том числе в случае предварительной (временной) опеки или попечительства), приемных семьях.</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Назначение ежемесячной выплаты на содержание производится актом органа опеки и попечительства в следующих размерах:</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1) на одного ребенка в возрасте до 6 лет - 19300 рублей;</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2) на одного ребенка в возрасте от 6 до 14 лет - 25700 рублей;</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3) на одного ребенка в возрасте от 14 до 16 лет - 32200 рублей;</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4) на одного ребенка в возрасте от 16 до 18 лет - 30800 рублей.</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 xml:space="preserve">Абзац утратил силу. - </w:t>
      </w:r>
      <w:hyperlink r:id="rId96" w:history="1">
        <w:r w:rsidRPr="002C3031">
          <w:rPr>
            <w:rFonts w:ascii="Times New Roman" w:hAnsi="Times New Roman" w:cs="Times New Roman"/>
            <w:bCs/>
            <w:color w:val="0000FF"/>
            <w:sz w:val="28"/>
            <w:szCs w:val="28"/>
          </w:rPr>
          <w:t>Закон</w:t>
        </w:r>
      </w:hyperlink>
      <w:r w:rsidRPr="002C3031">
        <w:rPr>
          <w:rFonts w:ascii="Times New Roman" w:hAnsi="Times New Roman" w:cs="Times New Roman"/>
          <w:bCs/>
          <w:sz w:val="28"/>
          <w:szCs w:val="28"/>
        </w:rPr>
        <w:t xml:space="preserve"> ХМАО - Югры от 16.04.2015 N 34-оз.</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bookmarkStart w:id="8" w:name="Par17"/>
      <w:bookmarkEnd w:id="8"/>
      <w:r w:rsidRPr="002C3031">
        <w:rPr>
          <w:rFonts w:ascii="Times New Roman" w:hAnsi="Times New Roman" w:cs="Times New Roman"/>
          <w:bCs/>
          <w:sz w:val="28"/>
          <w:szCs w:val="28"/>
        </w:rPr>
        <w:t>3. Для назначения ежемесячной выплаты на содержание в органы опеки и попечительства по месту жительства представляются следующие документы и их копии:</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1) опекунами, попечителями, приемными родителями детей-сирот и детей, оставшихся без попечения родителей, - договор с кредитной организацией с указанием реквизитов лицевого счета, открытого в кредитной организации на имя подопечного;</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bookmarkStart w:id="9" w:name="Par19"/>
      <w:bookmarkEnd w:id="9"/>
      <w:r w:rsidRPr="002C3031">
        <w:rPr>
          <w:rFonts w:ascii="Times New Roman" w:hAnsi="Times New Roman" w:cs="Times New Roman"/>
          <w:bCs/>
          <w:sz w:val="28"/>
          <w:szCs w:val="28"/>
        </w:rPr>
        <w:t>Ежемесячная выплата на содержание детям-сиротам и детям, оставшимся без попечения родителей, проживающим в семьях граждан, назначается со дня установления опеки или попечительства, передачи ребенка на воспитание в семью.</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Не назначается ежемесячная выплата на содержание ребенку, переданному под опеку или попечительство по заявлению родителей о назначении ребенку опекуна или попечителя на период, когда по уважительным причинам они не могут исполнять свои родительские обязанности, либо по заявлению самого несовершеннолетнего гражданина, достигшего возраста 14 лет.</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8. Ежемесячная выплата на содержание производится не позднее 15-го числа следующего месяца путем перечисления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9. Перерасчет размера ежемесячной выплаты на содержание в связи с исполнением ребенку 6, 14 и 16 лет производится с первого числа месяца, следующего за месяцем его рождения.</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10. Опекуны или попечители, обязаны извещать орган опеки и попечительства о перемене места своего жительства не позднее дня, следующего за днем выбытия подопечного, усыновленного с прежнего места жительства.</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 xml:space="preserve">При переезде опекунов или попечителей, приемных родителей, усыновителей, лиц, установленных в </w:t>
      </w:r>
      <w:hyperlink w:anchor="Par6" w:history="1">
        <w:r w:rsidRPr="002C3031">
          <w:rPr>
            <w:rFonts w:ascii="Times New Roman" w:hAnsi="Times New Roman" w:cs="Times New Roman"/>
            <w:bCs/>
            <w:color w:val="0000FF"/>
            <w:sz w:val="28"/>
            <w:szCs w:val="28"/>
          </w:rPr>
          <w:t>абзаце третьем пункта 1</w:t>
        </w:r>
      </w:hyperlink>
      <w:r w:rsidRPr="002C3031">
        <w:rPr>
          <w:rFonts w:ascii="Times New Roman" w:hAnsi="Times New Roman" w:cs="Times New Roman"/>
          <w:bCs/>
          <w:sz w:val="28"/>
          <w:szCs w:val="28"/>
        </w:rPr>
        <w:t xml:space="preserve"> </w:t>
      </w:r>
      <w:r>
        <w:rPr>
          <w:rFonts w:ascii="Times New Roman" w:hAnsi="Times New Roman" w:cs="Times New Roman"/>
          <w:bCs/>
          <w:sz w:val="28"/>
          <w:szCs w:val="28"/>
        </w:rPr>
        <w:t xml:space="preserve">статьи 9 Закона ХМАО-Югры от </w:t>
      </w:r>
      <w:r w:rsidRPr="002C3031">
        <w:rPr>
          <w:rFonts w:ascii="Times New Roman" w:hAnsi="Times New Roman" w:cs="Times New Roman"/>
          <w:bCs/>
          <w:sz w:val="28"/>
          <w:szCs w:val="28"/>
        </w:rPr>
        <w:t xml:space="preserve">09.06.2009 № 86-оз, на постоянное место жительства в другое муниципальное образование назначение и предоставление денежных средств на содержание производятся органом опеки и попечительства по новому месту </w:t>
      </w:r>
      <w:r w:rsidRPr="002C3031">
        <w:rPr>
          <w:rFonts w:ascii="Times New Roman" w:hAnsi="Times New Roman" w:cs="Times New Roman"/>
          <w:bCs/>
          <w:sz w:val="28"/>
          <w:szCs w:val="28"/>
        </w:rPr>
        <w:lastRenderedPageBreak/>
        <w:t xml:space="preserve">жительства. При этом дополнительно к документам, указанным в </w:t>
      </w:r>
      <w:hyperlink w:anchor="Par17" w:history="1">
        <w:r w:rsidRPr="002C3031">
          <w:rPr>
            <w:rFonts w:ascii="Times New Roman" w:hAnsi="Times New Roman" w:cs="Times New Roman"/>
            <w:bCs/>
            <w:color w:val="0000FF"/>
            <w:sz w:val="28"/>
            <w:szCs w:val="28"/>
          </w:rPr>
          <w:t>пункте 3</w:t>
        </w:r>
      </w:hyperlink>
      <w:r w:rsidRPr="002C3031">
        <w:rPr>
          <w:rFonts w:ascii="Times New Roman" w:hAnsi="Times New Roman" w:cs="Times New Roman"/>
          <w:bCs/>
          <w:sz w:val="28"/>
          <w:szCs w:val="28"/>
        </w:rPr>
        <w:t xml:space="preserve"> </w:t>
      </w:r>
      <w:r>
        <w:rPr>
          <w:rFonts w:ascii="Times New Roman" w:hAnsi="Times New Roman" w:cs="Times New Roman"/>
          <w:bCs/>
          <w:sz w:val="28"/>
          <w:szCs w:val="28"/>
        </w:rPr>
        <w:t xml:space="preserve">9 Закона ХМАО-Югры от </w:t>
      </w:r>
      <w:r w:rsidRPr="002C3031">
        <w:rPr>
          <w:rFonts w:ascii="Times New Roman" w:hAnsi="Times New Roman" w:cs="Times New Roman"/>
          <w:bCs/>
          <w:sz w:val="28"/>
          <w:szCs w:val="28"/>
        </w:rPr>
        <w:t>09.06.2009 № 86-оз, представляется решение органа опеки и попечительства по прежнему месту жительства о прекращении ежемесячной выплаты на содержание.</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Ежемесячная выплата на содержание производится по новому месту жительства:</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1) детям-сиротам и детям, оставшимся без попечения родителей, - со дня постановки на учет в органе опеки и попечительства по новому месту жительства с компенсацией выплаты со дня прекращения выплаты по прежнему месту жительства;</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 xml:space="preserve">11. Ежемесячная выплата на содержание получателям (за исключением лиц, указанных в </w:t>
      </w:r>
      <w:hyperlink w:anchor="Par6" w:history="1">
        <w:r w:rsidRPr="002C3031">
          <w:rPr>
            <w:rFonts w:ascii="Times New Roman" w:hAnsi="Times New Roman" w:cs="Times New Roman"/>
            <w:bCs/>
            <w:color w:val="0000FF"/>
            <w:sz w:val="28"/>
            <w:szCs w:val="28"/>
          </w:rPr>
          <w:t>абзаце третьем пункта 1</w:t>
        </w:r>
      </w:hyperlink>
      <w:r w:rsidRPr="002C3031">
        <w:rPr>
          <w:rFonts w:ascii="Times New Roman" w:hAnsi="Times New Roman" w:cs="Times New Roman"/>
          <w:bCs/>
          <w:sz w:val="28"/>
          <w:szCs w:val="28"/>
        </w:rPr>
        <w:t xml:space="preserve"> </w:t>
      </w:r>
      <w:r w:rsidR="00D81FA2">
        <w:rPr>
          <w:rFonts w:ascii="Times New Roman" w:hAnsi="Times New Roman" w:cs="Times New Roman"/>
          <w:bCs/>
          <w:sz w:val="28"/>
          <w:szCs w:val="28"/>
        </w:rPr>
        <w:t xml:space="preserve">статьи 9 Закона ХМАО-Югры от </w:t>
      </w:r>
      <w:r w:rsidR="00D81FA2" w:rsidRPr="002C3031">
        <w:rPr>
          <w:rFonts w:ascii="Times New Roman" w:hAnsi="Times New Roman" w:cs="Times New Roman"/>
          <w:bCs/>
          <w:sz w:val="28"/>
          <w:szCs w:val="28"/>
        </w:rPr>
        <w:t>09.06.2009 № 86-оз</w:t>
      </w:r>
      <w:r w:rsidRPr="002C3031">
        <w:rPr>
          <w:rFonts w:ascii="Times New Roman" w:hAnsi="Times New Roman" w:cs="Times New Roman"/>
          <w:bCs/>
          <w:sz w:val="28"/>
          <w:szCs w:val="28"/>
        </w:rPr>
        <w:t>) прекращается по следующим основаниям:</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1) отмена либо прекращение срока действия документа о передаче ребенка в семью, отмена усыновления (удочерения);</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 xml:space="preserve">2) достижение ребенком совершеннолетия, за исключением случая, предусмотренного в </w:t>
      </w:r>
      <w:hyperlink w:anchor="Par8" w:history="1">
        <w:r w:rsidRPr="002C3031">
          <w:rPr>
            <w:rFonts w:ascii="Times New Roman" w:hAnsi="Times New Roman" w:cs="Times New Roman"/>
            <w:bCs/>
            <w:color w:val="0000FF"/>
            <w:sz w:val="28"/>
            <w:szCs w:val="28"/>
          </w:rPr>
          <w:t>абзаце четвертом пункта 1</w:t>
        </w:r>
      </w:hyperlink>
      <w:r w:rsidRPr="002C3031">
        <w:rPr>
          <w:rFonts w:ascii="Times New Roman" w:hAnsi="Times New Roman" w:cs="Times New Roman"/>
          <w:bCs/>
          <w:sz w:val="28"/>
          <w:szCs w:val="28"/>
        </w:rPr>
        <w:t xml:space="preserve"> </w:t>
      </w:r>
      <w:r w:rsidR="00D81FA2">
        <w:rPr>
          <w:rFonts w:ascii="Times New Roman" w:hAnsi="Times New Roman" w:cs="Times New Roman"/>
          <w:bCs/>
          <w:sz w:val="28"/>
          <w:szCs w:val="28"/>
        </w:rPr>
        <w:t xml:space="preserve">статьи 9 Закона ХМАО-Югры от </w:t>
      </w:r>
      <w:r w:rsidR="00D81FA2" w:rsidRPr="002C3031">
        <w:rPr>
          <w:rFonts w:ascii="Times New Roman" w:hAnsi="Times New Roman" w:cs="Times New Roman"/>
          <w:bCs/>
          <w:sz w:val="28"/>
          <w:szCs w:val="28"/>
        </w:rPr>
        <w:t>09.06.2009 № 86-оз</w:t>
      </w:r>
      <w:r w:rsidRPr="002C3031">
        <w:rPr>
          <w:rFonts w:ascii="Times New Roman" w:hAnsi="Times New Roman" w:cs="Times New Roman"/>
          <w:bCs/>
          <w:sz w:val="28"/>
          <w:szCs w:val="28"/>
        </w:rPr>
        <w:t>;</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 xml:space="preserve">3) объявление несовершеннолетнего полностью </w:t>
      </w:r>
      <w:proofErr w:type="gramStart"/>
      <w:r w:rsidRPr="002C3031">
        <w:rPr>
          <w:rFonts w:ascii="Times New Roman" w:hAnsi="Times New Roman" w:cs="Times New Roman"/>
          <w:bCs/>
          <w:sz w:val="28"/>
          <w:szCs w:val="28"/>
        </w:rPr>
        <w:t>дееспособным</w:t>
      </w:r>
      <w:proofErr w:type="gramEnd"/>
      <w:r w:rsidRPr="002C3031">
        <w:rPr>
          <w:rFonts w:ascii="Times New Roman" w:hAnsi="Times New Roman" w:cs="Times New Roman"/>
          <w:bCs/>
          <w:sz w:val="28"/>
          <w:szCs w:val="28"/>
        </w:rPr>
        <w:t>, в том числе вступление несовершеннолетнего в брак;</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4) устройство ребенка на полное государственное обеспечение;</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5) переезд получателя на постоянное место жительства за пределы автономного округа;</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6) переезд получателя на постоянное место жительства за пределы соответствующего муниципального образования;</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8) смерть получателя.</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Прекращение ежемесячной выплаты на содержание осуществляется со дня, следующего за днем, в котором наступили основания для прекращения выплаты.</w:t>
      </w:r>
    </w:p>
    <w:p w:rsidR="002C3031" w:rsidRPr="002C3031" w:rsidRDefault="002C3031" w:rsidP="002C3031">
      <w:pPr>
        <w:autoSpaceDE w:val="0"/>
        <w:autoSpaceDN w:val="0"/>
        <w:adjustRightInd w:val="0"/>
        <w:spacing w:after="0" w:line="240" w:lineRule="auto"/>
        <w:ind w:firstLine="709"/>
        <w:jc w:val="both"/>
        <w:rPr>
          <w:rFonts w:ascii="Times New Roman" w:hAnsi="Times New Roman" w:cs="Times New Roman"/>
          <w:bCs/>
          <w:sz w:val="28"/>
          <w:szCs w:val="28"/>
        </w:rPr>
      </w:pPr>
      <w:r w:rsidRPr="002C3031">
        <w:rPr>
          <w:rFonts w:ascii="Times New Roman" w:hAnsi="Times New Roman" w:cs="Times New Roman"/>
          <w:bCs/>
          <w:sz w:val="28"/>
          <w:szCs w:val="28"/>
        </w:rPr>
        <w:t>В течение 15 дней со дня принятия соответствующего акта о прекращении ежемесячной выплаты на содержание орган опеки и попечительства письменно извещает об этом получателей, законных представителей детей-сирот и детей, оставшихся без попечения родителей.</w:t>
      </w:r>
    </w:p>
    <w:p w:rsidR="002C3031" w:rsidRDefault="002C3031" w:rsidP="002C3031">
      <w:pPr>
        <w:spacing w:after="0" w:line="240" w:lineRule="auto"/>
        <w:ind w:firstLine="709"/>
        <w:jc w:val="both"/>
        <w:rPr>
          <w:rFonts w:ascii="Times New Roman" w:hAnsi="Times New Roman" w:cs="Times New Roman"/>
          <w:sz w:val="28"/>
          <w:szCs w:val="28"/>
        </w:rPr>
      </w:pPr>
    </w:p>
    <w:p w:rsidR="00D81FA2" w:rsidRPr="002C3031" w:rsidRDefault="00D81FA2" w:rsidP="00D81FA2">
      <w:pPr>
        <w:autoSpaceDE w:val="0"/>
        <w:autoSpaceDN w:val="0"/>
        <w:adjustRightInd w:val="0"/>
        <w:spacing w:after="0" w:line="240" w:lineRule="auto"/>
        <w:jc w:val="center"/>
        <w:outlineLvl w:val="0"/>
        <w:rPr>
          <w:rFonts w:ascii="Times New Roman" w:hAnsi="Times New Roman" w:cs="Times New Roman"/>
          <w:b/>
          <w:bCs/>
          <w:sz w:val="32"/>
          <w:szCs w:val="32"/>
        </w:rPr>
      </w:pPr>
      <w:r w:rsidRPr="002C3031">
        <w:rPr>
          <w:rFonts w:ascii="Times New Roman" w:hAnsi="Times New Roman" w:cs="Times New Roman"/>
          <w:b/>
          <w:bCs/>
          <w:sz w:val="32"/>
          <w:szCs w:val="32"/>
        </w:rPr>
        <w:t xml:space="preserve">Ежемесячная выплата на </w:t>
      </w:r>
      <w:r>
        <w:rPr>
          <w:rFonts w:ascii="Times New Roman" w:hAnsi="Times New Roman" w:cs="Times New Roman"/>
          <w:b/>
          <w:bCs/>
          <w:sz w:val="32"/>
          <w:szCs w:val="32"/>
        </w:rPr>
        <w:t>проезд</w:t>
      </w:r>
      <w:r w:rsidRPr="002C3031">
        <w:rPr>
          <w:rFonts w:ascii="Times New Roman" w:hAnsi="Times New Roman" w:cs="Times New Roman"/>
          <w:b/>
          <w:bCs/>
          <w:sz w:val="32"/>
          <w:szCs w:val="32"/>
        </w:rPr>
        <w:t xml:space="preserve"> подопечных</w:t>
      </w:r>
    </w:p>
    <w:p w:rsidR="00D81FA2" w:rsidRPr="00D81FA2" w:rsidRDefault="00D81FA2" w:rsidP="00D81FA2">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C04876" w:rsidRDefault="00C04876" w:rsidP="00C0487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Постановлением Правительства ХАМАО-Югры от 21.01.2010 № 10-п утвержден, </w:t>
      </w:r>
      <w:hyperlink r:id="rId97" w:history="1">
        <w:r>
          <w:rPr>
            <w:rFonts w:ascii="Times New Roman" w:hAnsi="Times New Roman" w:cs="Times New Roman"/>
            <w:color w:val="0000FF"/>
            <w:sz w:val="28"/>
            <w:szCs w:val="28"/>
          </w:rPr>
          <w:t>размер</w:t>
        </w:r>
      </w:hyperlink>
      <w:r>
        <w:rPr>
          <w:rFonts w:ascii="Times New Roman" w:hAnsi="Times New Roman" w:cs="Times New Roman"/>
          <w:sz w:val="28"/>
          <w:szCs w:val="28"/>
        </w:rPr>
        <w:t xml:space="preserve"> и порядок предоставления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единственного или обоих родителей, ежемесячных денежных средств на проезд на городском, пригородном, в сельской местности на внутрирайонном транспорте (кроме такси) (далее – Порядок).</w:t>
      </w:r>
      <w:proofErr w:type="gramEnd"/>
    </w:p>
    <w:p w:rsidR="00D81FA2" w:rsidRPr="00D81FA2" w:rsidRDefault="00D81FA2" w:rsidP="00D81FA2">
      <w:pPr>
        <w:autoSpaceDE w:val="0"/>
        <w:autoSpaceDN w:val="0"/>
        <w:adjustRightInd w:val="0"/>
        <w:spacing w:after="0" w:line="240" w:lineRule="auto"/>
        <w:ind w:firstLine="709"/>
        <w:jc w:val="both"/>
        <w:rPr>
          <w:rFonts w:ascii="Times New Roman" w:hAnsi="Times New Roman" w:cs="Times New Roman"/>
          <w:bCs/>
          <w:sz w:val="28"/>
          <w:szCs w:val="32"/>
        </w:rPr>
      </w:pPr>
      <w:proofErr w:type="gramStart"/>
      <w:r w:rsidRPr="00D81FA2">
        <w:rPr>
          <w:rFonts w:ascii="Times New Roman" w:hAnsi="Times New Roman" w:cs="Times New Roman"/>
          <w:bCs/>
          <w:sz w:val="28"/>
          <w:szCs w:val="32"/>
        </w:rPr>
        <w:t>Денежные средства на проезд на городском, пригородном, в сельской местности на внутрирайонном транспорте (кроме такси) предоставляются за счет средств бюджета автономного округа:</w:t>
      </w:r>
      <w:proofErr w:type="gramEnd"/>
    </w:p>
    <w:p w:rsidR="00D81FA2" w:rsidRPr="00D81FA2" w:rsidRDefault="00D81FA2" w:rsidP="00D81FA2">
      <w:pPr>
        <w:autoSpaceDE w:val="0"/>
        <w:autoSpaceDN w:val="0"/>
        <w:adjustRightInd w:val="0"/>
        <w:spacing w:after="0" w:line="240" w:lineRule="auto"/>
        <w:ind w:firstLine="709"/>
        <w:jc w:val="both"/>
        <w:rPr>
          <w:rFonts w:ascii="Times New Roman" w:hAnsi="Times New Roman" w:cs="Times New Roman"/>
          <w:bCs/>
          <w:sz w:val="28"/>
          <w:szCs w:val="32"/>
        </w:rPr>
      </w:pPr>
      <w:r w:rsidRPr="00D81FA2">
        <w:rPr>
          <w:rFonts w:ascii="Times New Roman" w:hAnsi="Times New Roman" w:cs="Times New Roman"/>
          <w:bCs/>
          <w:sz w:val="28"/>
          <w:szCs w:val="32"/>
        </w:rPr>
        <w:lastRenderedPageBreak/>
        <w:t>детям-сиротам и детям, оставшимся без попечения родителей, воспитывающимся в семьях опекунов или попечителей, приемных семьях (далее - дети-сироты, воспитывающиеся в семьях граждан).</w:t>
      </w:r>
    </w:p>
    <w:p w:rsidR="00D81FA2" w:rsidRPr="00D81FA2" w:rsidRDefault="00D81FA2" w:rsidP="00D81FA2">
      <w:pPr>
        <w:autoSpaceDE w:val="0"/>
        <w:autoSpaceDN w:val="0"/>
        <w:adjustRightInd w:val="0"/>
        <w:spacing w:after="0" w:line="240" w:lineRule="auto"/>
        <w:ind w:firstLine="709"/>
        <w:jc w:val="both"/>
        <w:rPr>
          <w:rFonts w:ascii="Times New Roman" w:hAnsi="Times New Roman" w:cs="Times New Roman"/>
          <w:bCs/>
          <w:sz w:val="28"/>
          <w:szCs w:val="32"/>
        </w:rPr>
      </w:pPr>
      <w:r w:rsidRPr="00D81FA2">
        <w:rPr>
          <w:rFonts w:ascii="Times New Roman" w:hAnsi="Times New Roman" w:cs="Times New Roman"/>
          <w:bCs/>
          <w:sz w:val="28"/>
          <w:szCs w:val="32"/>
        </w:rPr>
        <w:t>Ежемесячная денежная выплата на проезд детям-сиротам, воспитывающимся в семьях граждан, назначается в день установления опеки, попечительства и учитывается в условиях договора об осуществлении опеки или попечительства (в том числе договора о приемной семье).</w:t>
      </w:r>
    </w:p>
    <w:p w:rsidR="00D81FA2" w:rsidRPr="00D81FA2" w:rsidRDefault="00D81FA2" w:rsidP="00D81FA2">
      <w:pPr>
        <w:autoSpaceDE w:val="0"/>
        <w:autoSpaceDN w:val="0"/>
        <w:adjustRightInd w:val="0"/>
        <w:spacing w:after="0" w:line="240" w:lineRule="auto"/>
        <w:ind w:firstLine="709"/>
        <w:jc w:val="both"/>
        <w:rPr>
          <w:rFonts w:ascii="Times New Roman" w:hAnsi="Times New Roman" w:cs="Times New Roman"/>
          <w:bCs/>
          <w:sz w:val="28"/>
          <w:szCs w:val="32"/>
        </w:rPr>
      </w:pPr>
      <w:r w:rsidRPr="00D81FA2">
        <w:rPr>
          <w:rFonts w:ascii="Times New Roman" w:hAnsi="Times New Roman" w:cs="Times New Roman"/>
          <w:bCs/>
          <w:sz w:val="28"/>
          <w:szCs w:val="32"/>
        </w:rPr>
        <w:t>Ежемесячная денежная выплата на проезд детям-сиротам, воспитывающимся в семьях граждан, прибывшим в соответствующее муниципальное образование автономного округа после установления опеки, назначается со дня представления законным представителем несовершеннолетнего документа, подтверждающего факт зачисления несовершеннолетнего в образовательную организацию.</w:t>
      </w:r>
    </w:p>
    <w:p w:rsidR="00D81FA2" w:rsidRPr="00D81FA2" w:rsidRDefault="00D81FA2" w:rsidP="00D81FA2">
      <w:pPr>
        <w:autoSpaceDE w:val="0"/>
        <w:autoSpaceDN w:val="0"/>
        <w:adjustRightInd w:val="0"/>
        <w:spacing w:after="0" w:line="240" w:lineRule="auto"/>
        <w:ind w:firstLine="709"/>
        <w:jc w:val="both"/>
        <w:rPr>
          <w:rFonts w:ascii="Times New Roman" w:hAnsi="Times New Roman" w:cs="Times New Roman"/>
          <w:bCs/>
          <w:sz w:val="28"/>
          <w:szCs w:val="32"/>
        </w:rPr>
      </w:pPr>
      <w:proofErr w:type="gramStart"/>
      <w:r w:rsidRPr="00D81FA2">
        <w:rPr>
          <w:rFonts w:ascii="Times New Roman" w:hAnsi="Times New Roman" w:cs="Times New Roman"/>
          <w:bCs/>
          <w:sz w:val="28"/>
          <w:szCs w:val="32"/>
        </w:rPr>
        <w:t>Ежемесячная денежная выплата на проезд назначается органом опеки и попечительства по месту жительства законного представителя детей-сирот, воспитывающихся в семьях граждан, соответствующим актом, типовая форма которого утверждается приказом Департамента социального развития Ханты-Мансийского автономного округа - Югры, и на основании документа, подтверждающего факт обучения в общеобразовательной организации, профессиональной образовательной организации или образовательной организации высшего образования автономного округа.</w:t>
      </w:r>
      <w:proofErr w:type="gramEnd"/>
    </w:p>
    <w:p w:rsidR="00D81FA2" w:rsidRPr="00D81FA2" w:rsidRDefault="00D81FA2" w:rsidP="00D81FA2">
      <w:pPr>
        <w:autoSpaceDE w:val="0"/>
        <w:autoSpaceDN w:val="0"/>
        <w:adjustRightInd w:val="0"/>
        <w:spacing w:after="0" w:line="240" w:lineRule="auto"/>
        <w:ind w:firstLine="709"/>
        <w:jc w:val="both"/>
        <w:rPr>
          <w:rFonts w:ascii="Times New Roman" w:hAnsi="Times New Roman" w:cs="Times New Roman"/>
          <w:bCs/>
          <w:sz w:val="28"/>
          <w:szCs w:val="32"/>
        </w:rPr>
      </w:pPr>
      <w:r w:rsidRPr="00D81FA2">
        <w:rPr>
          <w:rFonts w:ascii="Times New Roman" w:hAnsi="Times New Roman" w:cs="Times New Roman"/>
          <w:bCs/>
          <w:sz w:val="28"/>
          <w:szCs w:val="32"/>
        </w:rPr>
        <w:t>Ежемесячная выплата на проезд производится в размере 825 рублей с первого числа месяца, следующего за месяцем, в котором наступили основания для ее выплаты, и предоставляется не позднее 15 числа каждого следующего месяца.</w:t>
      </w:r>
    </w:p>
    <w:p w:rsidR="00D81FA2" w:rsidRPr="00D81FA2" w:rsidRDefault="00D81FA2" w:rsidP="00D81FA2">
      <w:pPr>
        <w:autoSpaceDE w:val="0"/>
        <w:autoSpaceDN w:val="0"/>
        <w:adjustRightInd w:val="0"/>
        <w:spacing w:after="0" w:line="240" w:lineRule="auto"/>
        <w:ind w:firstLine="709"/>
        <w:jc w:val="both"/>
        <w:rPr>
          <w:rFonts w:ascii="Times New Roman" w:hAnsi="Times New Roman" w:cs="Times New Roman"/>
          <w:bCs/>
          <w:sz w:val="28"/>
          <w:szCs w:val="32"/>
        </w:rPr>
      </w:pPr>
      <w:r w:rsidRPr="00D81FA2">
        <w:rPr>
          <w:rFonts w:ascii="Times New Roman" w:hAnsi="Times New Roman" w:cs="Times New Roman"/>
          <w:bCs/>
          <w:sz w:val="28"/>
          <w:szCs w:val="32"/>
        </w:rPr>
        <w:t>Суммы ежемесячной выплаты на проезд, не полученные своевременно по вине органа опеки и попечительства, КУ "Центр социальных выплат Югры" либо соответствующей профессиональной образовательной организации или образовательной организации высшего образования автономного округа, выплачиваются за прошедший период без ограничения каким-либо сроком.</w:t>
      </w:r>
    </w:p>
    <w:p w:rsidR="00D81FA2" w:rsidRPr="00D81FA2" w:rsidRDefault="00D81FA2" w:rsidP="00D81FA2">
      <w:pPr>
        <w:autoSpaceDE w:val="0"/>
        <w:autoSpaceDN w:val="0"/>
        <w:adjustRightInd w:val="0"/>
        <w:spacing w:after="0" w:line="240" w:lineRule="auto"/>
        <w:ind w:firstLine="709"/>
        <w:jc w:val="both"/>
        <w:rPr>
          <w:rFonts w:ascii="Times New Roman" w:hAnsi="Times New Roman" w:cs="Times New Roman"/>
          <w:bCs/>
          <w:sz w:val="28"/>
          <w:szCs w:val="32"/>
        </w:rPr>
      </w:pPr>
      <w:r w:rsidRPr="00D81FA2">
        <w:rPr>
          <w:rFonts w:ascii="Times New Roman" w:hAnsi="Times New Roman" w:cs="Times New Roman"/>
          <w:bCs/>
          <w:sz w:val="28"/>
          <w:szCs w:val="32"/>
        </w:rPr>
        <w:t>Суммы ежемесячной выплаты на проезд, излишне выплаченные по вине органа опеки и попечительства, КУ "Центр социальных выплат Югры", профессиональной образовательной организации или образовательной организации высшего образования автономного округа, удержанию не подлежат, за исключением счетной ошибки.</w:t>
      </w:r>
    </w:p>
    <w:p w:rsidR="00D81FA2" w:rsidRPr="00D81FA2" w:rsidRDefault="00D81FA2" w:rsidP="00D81FA2">
      <w:pPr>
        <w:autoSpaceDE w:val="0"/>
        <w:autoSpaceDN w:val="0"/>
        <w:adjustRightInd w:val="0"/>
        <w:spacing w:after="0" w:line="240" w:lineRule="auto"/>
        <w:ind w:firstLine="709"/>
        <w:jc w:val="both"/>
        <w:rPr>
          <w:rFonts w:ascii="Times New Roman" w:hAnsi="Times New Roman" w:cs="Times New Roman"/>
          <w:bCs/>
          <w:sz w:val="28"/>
          <w:szCs w:val="32"/>
        </w:rPr>
      </w:pPr>
      <w:bookmarkStart w:id="10" w:name="Par26"/>
      <w:bookmarkEnd w:id="10"/>
      <w:r w:rsidRPr="00D81FA2">
        <w:rPr>
          <w:rFonts w:ascii="Times New Roman" w:hAnsi="Times New Roman" w:cs="Times New Roman"/>
          <w:bCs/>
          <w:sz w:val="28"/>
          <w:szCs w:val="32"/>
        </w:rPr>
        <w:t>Ежемесячная выплата на проезд прекращается в случаях:</w:t>
      </w:r>
    </w:p>
    <w:p w:rsidR="00D81FA2" w:rsidRPr="00D81FA2" w:rsidRDefault="00D81FA2" w:rsidP="00D81FA2">
      <w:pPr>
        <w:autoSpaceDE w:val="0"/>
        <w:autoSpaceDN w:val="0"/>
        <w:adjustRightInd w:val="0"/>
        <w:spacing w:after="0" w:line="240" w:lineRule="auto"/>
        <w:ind w:firstLine="709"/>
        <w:jc w:val="both"/>
        <w:rPr>
          <w:rFonts w:ascii="Times New Roman" w:hAnsi="Times New Roman" w:cs="Times New Roman"/>
          <w:bCs/>
          <w:sz w:val="28"/>
          <w:szCs w:val="32"/>
        </w:rPr>
      </w:pPr>
      <w:r w:rsidRPr="00D81FA2">
        <w:rPr>
          <w:rFonts w:ascii="Times New Roman" w:hAnsi="Times New Roman" w:cs="Times New Roman"/>
          <w:bCs/>
          <w:sz w:val="28"/>
          <w:szCs w:val="32"/>
        </w:rPr>
        <w:t>зачисления лица, которому назначена выплата, в федеральную государственную образовательную организацию;</w:t>
      </w:r>
    </w:p>
    <w:p w:rsidR="00D81FA2" w:rsidRPr="00D81FA2" w:rsidRDefault="00D81FA2" w:rsidP="00D81FA2">
      <w:pPr>
        <w:autoSpaceDE w:val="0"/>
        <w:autoSpaceDN w:val="0"/>
        <w:adjustRightInd w:val="0"/>
        <w:spacing w:after="0" w:line="240" w:lineRule="auto"/>
        <w:ind w:firstLine="709"/>
        <w:jc w:val="both"/>
        <w:rPr>
          <w:rFonts w:ascii="Times New Roman" w:hAnsi="Times New Roman" w:cs="Times New Roman"/>
          <w:bCs/>
          <w:sz w:val="28"/>
          <w:szCs w:val="32"/>
        </w:rPr>
      </w:pPr>
      <w:r w:rsidRPr="00D81FA2">
        <w:rPr>
          <w:rFonts w:ascii="Times New Roman" w:hAnsi="Times New Roman" w:cs="Times New Roman"/>
          <w:bCs/>
          <w:sz w:val="28"/>
          <w:szCs w:val="32"/>
        </w:rPr>
        <w:t>изменения места жительства получателя;</w:t>
      </w:r>
    </w:p>
    <w:p w:rsidR="00D81FA2" w:rsidRPr="00D81FA2" w:rsidRDefault="00D81FA2" w:rsidP="00D81FA2">
      <w:pPr>
        <w:autoSpaceDE w:val="0"/>
        <w:autoSpaceDN w:val="0"/>
        <w:adjustRightInd w:val="0"/>
        <w:spacing w:after="0" w:line="240" w:lineRule="auto"/>
        <w:ind w:firstLine="709"/>
        <w:jc w:val="both"/>
        <w:rPr>
          <w:rFonts w:ascii="Times New Roman" w:hAnsi="Times New Roman" w:cs="Times New Roman"/>
          <w:bCs/>
          <w:sz w:val="28"/>
          <w:szCs w:val="32"/>
        </w:rPr>
      </w:pPr>
      <w:r w:rsidRPr="00D81FA2">
        <w:rPr>
          <w:rFonts w:ascii="Times New Roman" w:hAnsi="Times New Roman" w:cs="Times New Roman"/>
          <w:bCs/>
          <w:sz w:val="28"/>
          <w:szCs w:val="32"/>
        </w:rPr>
        <w:t>призыва лица, которому назначена выплата, на срочную военную службу в ряды Вооруженных Сил Российской Федерации;</w:t>
      </w:r>
    </w:p>
    <w:p w:rsidR="00D81FA2" w:rsidRPr="00D81FA2" w:rsidRDefault="00D81FA2" w:rsidP="00D81FA2">
      <w:pPr>
        <w:autoSpaceDE w:val="0"/>
        <w:autoSpaceDN w:val="0"/>
        <w:adjustRightInd w:val="0"/>
        <w:spacing w:after="0" w:line="240" w:lineRule="auto"/>
        <w:ind w:firstLine="709"/>
        <w:jc w:val="both"/>
        <w:rPr>
          <w:rFonts w:ascii="Times New Roman" w:hAnsi="Times New Roman" w:cs="Times New Roman"/>
          <w:bCs/>
          <w:sz w:val="28"/>
          <w:szCs w:val="32"/>
        </w:rPr>
      </w:pPr>
      <w:r w:rsidRPr="00D81FA2">
        <w:rPr>
          <w:rFonts w:ascii="Times New Roman" w:hAnsi="Times New Roman" w:cs="Times New Roman"/>
          <w:bCs/>
          <w:sz w:val="28"/>
          <w:szCs w:val="32"/>
        </w:rPr>
        <w:t>лишения лица, которому назначена выплата, свободы по приговору суда;</w:t>
      </w:r>
    </w:p>
    <w:p w:rsidR="00D81FA2" w:rsidRPr="00D81FA2" w:rsidRDefault="00D81FA2" w:rsidP="00D81FA2">
      <w:pPr>
        <w:autoSpaceDE w:val="0"/>
        <w:autoSpaceDN w:val="0"/>
        <w:adjustRightInd w:val="0"/>
        <w:spacing w:after="0" w:line="240" w:lineRule="auto"/>
        <w:ind w:firstLine="709"/>
        <w:jc w:val="both"/>
        <w:rPr>
          <w:rFonts w:ascii="Times New Roman" w:hAnsi="Times New Roman" w:cs="Times New Roman"/>
          <w:bCs/>
          <w:sz w:val="28"/>
          <w:szCs w:val="32"/>
        </w:rPr>
      </w:pPr>
      <w:r w:rsidRPr="00D81FA2">
        <w:rPr>
          <w:rFonts w:ascii="Times New Roman" w:hAnsi="Times New Roman" w:cs="Times New Roman"/>
          <w:bCs/>
          <w:sz w:val="28"/>
          <w:szCs w:val="32"/>
        </w:rPr>
        <w:t>достижения лицом, которому назначена выплата, возраста 23 лет;</w:t>
      </w:r>
    </w:p>
    <w:p w:rsidR="00D81FA2" w:rsidRPr="00D81FA2" w:rsidRDefault="00D81FA2" w:rsidP="00D81FA2">
      <w:pPr>
        <w:autoSpaceDE w:val="0"/>
        <w:autoSpaceDN w:val="0"/>
        <w:adjustRightInd w:val="0"/>
        <w:spacing w:after="0" w:line="240" w:lineRule="auto"/>
        <w:ind w:firstLine="709"/>
        <w:jc w:val="both"/>
        <w:rPr>
          <w:rFonts w:ascii="Times New Roman" w:hAnsi="Times New Roman" w:cs="Times New Roman"/>
          <w:bCs/>
          <w:sz w:val="28"/>
          <w:szCs w:val="32"/>
        </w:rPr>
      </w:pPr>
      <w:r w:rsidRPr="00D81FA2">
        <w:rPr>
          <w:rFonts w:ascii="Times New Roman" w:hAnsi="Times New Roman" w:cs="Times New Roman"/>
          <w:bCs/>
          <w:sz w:val="28"/>
          <w:szCs w:val="32"/>
        </w:rPr>
        <w:t>смерти лица, которому назначена выплата.</w:t>
      </w:r>
    </w:p>
    <w:p w:rsidR="00D81FA2" w:rsidRPr="00D81FA2" w:rsidRDefault="00D81FA2" w:rsidP="00D81FA2">
      <w:pPr>
        <w:autoSpaceDE w:val="0"/>
        <w:autoSpaceDN w:val="0"/>
        <w:adjustRightInd w:val="0"/>
        <w:spacing w:after="0" w:line="240" w:lineRule="auto"/>
        <w:ind w:firstLine="709"/>
        <w:jc w:val="both"/>
        <w:rPr>
          <w:rFonts w:ascii="Times New Roman" w:hAnsi="Times New Roman" w:cs="Times New Roman"/>
          <w:bCs/>
          <w:sz w:val="28"/>
          <w:szCs w:val="32"/>
        </w:rPr>
      </w:pPr>
      <w:r w:rsidRPr="00D81FA2">
        <w:rPr>
          <w:rFonts w:ascii="Times New Roman" w:hAnsi="Times New Roman" w:cs="Times New Roman"/>
          <w:bCs/>
          <w:sz w:val="28"/>
          <w:szCs w:val="32"/>
        </w:rPr>
        <w:lastRenderedPageBreak/>
        <w:t xml:space="preserve">Прекращение ежемесячной выплаты на проезд по основаниям, перечисленным в </w:t>
      </w:r>
      <w:hyperlink w:anchor="Par26" w:history="1">
        <w:r w:rsidRPr="00D81FA2">
          <w:rPr>
            <w:rFonts w:ascii="Times New Roman" w:hAnsi="Times New Roman" w:cs="Times New Roman"/>
            <w:bCs/>
            <w:color w:val="0000FF"/>
            <w:sz w:val="28"/>
            <w:szCs w:val="32"/>
          </w:rPr>
          <w:t>пункте 7</w:t>
        </w:r>
      </w:hyperlink>
      <w:r w:rsidRPr="00D81FA2">
        <w:rPr>
          <w:rFonts w:ascii="Times New Roman" w:hAnsi="Times New Roman" w:cs="Times New Roman"/>
          <w:bCs/>
          <w:sz w:val="28"/>
          <w:szCs w:val="32"/>
        </w:rPr>
        <w:t xml:space="preserve"> Порядка, осуществляется со дня, следующего за днем, в котором наступили основания для прекращения выплаты.</w:t>
      </w:r>
    </w:p>
    <w:p w:rsidR="00D81FA2" w:rsidRPr="00D81FA2" w:rsidRDefault="00D81FA2" w:rsidP="00D81FA2">
      <w:pPr>
        <w:autoSpaceDE w:val="0"/>
        <w:autoSpaceDN w:val="0"/>
        <w:adjustRightInd w:val="0"/>
        <w:spacing w:after="0" w:line="240" w:lineRule="auto"/>
        <w:ind w:firstLine="709"/>
        <w:jc w:val="both"/>
        <w:rPr>
          <w:rFonts w:ascii="Times New Roman" w:hAnsi="Times New Roman" w:cs="Times New Roman"/>
          <w:bCs/>
          <w:sz w:val="28"/>
          <w:szCs w:val="32"/>
        </w:rPr>
      </w:pPr>
      <w:r w:rsidRPr="00D81FA2">
        <w:rPr>
          <w:rFonts w:ascii="Times New Roman" w:hAnsi="Times New Roman" w:cs="Times New Roman"/>
          <w:bCs/>
          <w:sz w:val="28"/>
          <w:szCs w:val="32"/>
        </w:rPr>
        <w:t>9. Об обстоятельствах, влияющих на право получения ежемесячной выплаты на проезд, получатель обязан сообщить в письменном виде в орган опеки и попечительства, соответствующую профессиональную образовательную организацию или образовательную организацию высшего образования автономного округа в течение пяти дней с момента их наступления.</w:t>
      </w:r>
    </w:p>
    <w:p w:rsidR="00D81FA2" w:rsidRDefault="00D81FA2" w:rsidP="00D81FA2">
      <w:pPr>
        <w:autoSpaceDE w:val="0"/>
        <w:autoSpaceDN w:val="0"/>
        <w:adjustRightInd w:val="0"/>
        <w:spacing w:after="0" w:line="240" w:lineRule="auto"/>
        <w:jc w:val="center"/>
        <w:outlineLvl w:val="0"/>
        <w:rPr>
          <w:rFonts w:ascii="Times New Roman" w:hAnsi="Times New Roman" w:cs="Times New Roman"/>
          <w:b/>
          <w:bCs/>
          <w:sz w:val="32"/>
          <w:szCs w:val="28"/>
        </w:rPr>
      </w:pPr>
    </w:p>
    <w:p w:rsidR="00D81FA2" w:rsidRPr="004542F9" w:rsidRDefault="00D81FA2" w:rsidP="00D81FA2">
      <w:pPr>
        <w:autoSpaceDE w:val="0"/>
        <w:autoSpaceDN w:val="0"/>
        <w:adjustRightInd w:val="0"/>
        <w:spacing w:after="0" w:line="240" w:lineRule="auto"/>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Право на единовременное пособие при передаче ребенка на воспитание в семью</w:t>
      </w:r>
    </w:p>
    <w:p w:rsidR="00D81FA2" w:rsidRPr="00E36431" w:rsidRDefault="00D81FA2" w:rsidP="00D81FA2">
      <w:pPr>
        <w:autoSpaceDE w:val="0"/>
        <w:autoSpaceDN w:val="0"/>
        <w:adjustRightInd w:val="0"/>
        <w:spacing w:after="0" w:line="240" w:lineRule="auto"/>
        <w:jc w:val="both"/>
        <w:rPr>
          <w:rFonts w:ascii="Times New Roman" w:hAnsi="Times New Roman" w:cs="Times New Roman"/>
          <w:bCs/>
          <w:sz w:val="28"/>
          <w:szCs w:val="24"/>
        </w:rPr>
      </w:pP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w:t>
      </w:r>
      <w:proofErr w:type="gramEnd"/>
      <w:r>
        <w:rPr>
          <w:rFonts w:ascii="Times New Roman" w:hAnsi="Times New Roman" w:cs="Times New Roman"/>
          <w:sz w:val="28"/>
          <w:szCs w:val="28"/>
        </w:rPr>
        <w:t xml:space="preserve"> учреждениях, исполняющих наказание в виде лишения свободы, находятся в местах содержания под </w:t>
      </w:r>
      <w:proofErr w:type="gramStart"/>
      <w:r>
        <w:rPr>
          <w:rFonts w:ascii="Times New Roman" w:hAnsi="Times New Roman" w:cs="Times New Roman"/>
          <w:sz w:val="28"/>
          <w:szCs w:val="28"/>
        </w:rPr>
        <w:t>стражей</w:t>
      </w:r>
      <w:proofErr w:type="gramEnd"/>
      <w:r>
        <w:rPr>
          <w:rFonts w:ascii="Times New Roman" w:hAnsi="Times New Roman" w:cs="Times New Roman"/>
          <w:sz w:val="28"/>
          <w:szCs w:val="28"/>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передачи на воспитание в семью двух и более детей пособие выплачивается на каждого ребенка.</w:t>
      </w: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Пособие </w:t>
      </w:r>
      <w:proofErr w:type="gramStart"/>
      <w:r>
        <w:rPr>
          <w:rFonts w:ascii="Times New Roman" w:hAnsi="Times New Roman" w:cs="Times New Roman"/>
          <w:sz w:val="28"/>
          <w:szCs w:val="28"/>
        </w:rPr>
        <w:t>назначается и выплачивается</w:t>
      </w:r>
      <w:proofErr w:type="gramEnd"/>
      <w:r>
        <w:rPr>
          <w:rFonts w:ascii="Times New Roman" w:hAnsi="Times New Roman" w:cs="Times New Roman"/>
          <w:sz w:val="28"/>
          <w:szCs w:val="28"/>
        </w:rPr>
        <w:t xml:space="preserve">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Cs/>
          <w:sz w:val="28"/>
          <w:szCs w:val="28"/>
        </w:rPr>
        <w:t>Е</w:t>
      </w:r>
      <w:r w:rsidRPr="00F1030A">
        <w:rPr>
          <w:rFonts w:ascii="Times New Roman" w:hAnsi="Times New Roman" w:cs="Times New Roman"/>
          <w:bCs/>
          <w:sz w:val="28"/>
          <w:szCs w:val="28"/>
        </w:rPr>
        <w:t xml:space="preserve">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вступления </w:t>
      </w:r>
      <w:r w:rsidRPr="00A244F9">
        <w:rPr>
          <w:rFonts w:ascii="Times New Roman" w:hAnsi="Times New Roman" w:cs="Times New Roman"/>
          <w:bCs/>
          <w:sz w:val="28"/>
          <w:szCs w:val="28"/>
        </w:rPr>
        <w:t>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w:t>
      </w:r>
      <w:r>
        <w:rPr>
          <w:rFonts w:ascii="Times New Roman" w:hAnsi="Times New Roman" w:cs="Times New Roman"/>
          <w:bCs/>
          <w:sz w:val="28"/>
          <w:szCs w:val="28"/>
        </w:rPr>
        <w:t>.</w:t>
      </w:r>
      <w:proofErr w:type="gramEnd"/>
    </w:p>
    <w:p w:rsidR="00D81FA2" w:rsidRPr="00F1030A" w:rsidRDefault="00D81FA2" w:rsidP="00D81FA2">
      <w:pPr>
        <w:autoSpaceDE w:val="0"/>
        <w:autoSpaceDN w:val="0"/>
        <w:adjustRightInd w:val="0"/>
        <w:spacing w:after="0" w:line="240" w:lineRule="auto"/>
        <w:ind w:firstLine="709"/>
        <w:jc w:val="both"/>
        <w:rPr>
          <w:rFonts w:ascii="Times New Roman" w:hAnsi="Times New Roman" w:cs="Times New Roman"/>
          <w:i/>
          <w:sz w:val="28"/>
          <w:szCs w:val="28"/>
        </w:rPr>
      </w:pPr>
      <w:r w:rsidRPr="00F1030A">
        <w:rPr>
          <w:rFonts w:ascii="Times New Roman" w:hAnsi="Times New Roman" w:cs="Times New Roman"/>
          <w:i/>
          <w:sz w:val="28"/>
          <w:szCs w:val="28"/>
        </w:rPr>
        <w:t>Для назначения и выплаты единовременного пособия при передаче ребенка на воспитание в семью представляются:</w:t>
      </w: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о назначении пособия;</w:t>
      </w: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bookmarkStart w:id="11" w:name="Par5"/>
      <w:bookmarkEnd w:id="11"/>
      <w:r>
        <w:rPr>
          <w:rFonts w:ascii="Times New Roman" w:hAnsi="Times New Roman" w:cs="Times New Roman"/>
          <w:sz w:val="28"/>
          <w:szCs w:val="28"/>
        </w:rPr>
        <w:t>справка, подтверждающая факт установления инвалидности, - для лиц, усыновивших ребенка-инвалида;</w:t>
      </w: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bookmarkStart w:id="12" w:name="Par7"/>
      <w:bookmarkEnd w:id="12"/>
      <w:r>
        <w:rPr>
          <w:rFonts w:ascii="Times New Roman" w:hAnsi="Times New Roman" w:cs="Times New Roman"/>
          <w:sz w:val="28"/>
          <w:szCs w:val="28"/>
        </w:rPr>
        <w:t>документы, подтверждающие родственные отношения детей, - для лиц, усыновивших братьев и (или) сестер.</w:t>
      </w: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hyperlink w:anchor="Par5" w:history="1">
        <w:r>
          <w:rPr>
            <w:rFonts w:ascii="Times New Roman" w:hAnsi="Times New Roman" w:cs="Times New Roman"/>
            <w:color w:val="0000FF"/>
            <w:sz w:val="28"/>
            <w:szCs w:val="28"/>
          </w:rPr>
          <w:t>абзацах четвертом</w:t>
        </w:r>
      </w:hyperlink>
      <w:r>
        <w:rPr>
          <w:rFonts w:ascii="Times New Roman" w:hAnsi="Times New Roman" w:cs="Times New Roman"/>
          <w:sz w:val="28"/>
          <w:szCs w:val="28"/>
        </w:rPr>
        <w:t xml:space="preserve"> и </w:t>
      </w:r>
      <w:hyperlink w:anchor="Par7" w:history="1">
        <w:r>
          <w:rPr>
            <w:rFonts w:ascii="Times New Roman" w:hAnsi="Times New Roman" w:cs="Times New Roman"/>
            <w:color w:val="0000FF"/>
            <w:sz w:val="28"/>
            <w:szCs w:val="28"/>
          </w:rPr>
          <w:t>пятом</w:t>
        </w:r>
      </w:hyperlink>
      <w:r>
        <w:rPr>
          <w:rFonts w:ascii="Times New Roman" w:hAnsi="Times New Roman" w:cs="Times New Roman"/>
          <w:sz w:val="28"/>
          <w:szCs w:val="28"/>
        </w:rPr>
        <w:t xml:space="preserve"> пункта 34 п</w:t>
      </w:r>
      <w:r w:rsidRPr="00F1030A">
        <w:rPr>
          <w:rFonts w:ascii="Times New Roman" w:hAnsi="Times New Roman" w:cs="Times New Roman"/>
          <w:sz w:val="28"/>
          <w:szCs w:val="28"/>
        </w:rPr>
        <w:t>риказ</w:t>
      </w:r>
      <w:r>
        <w:rPr>
          <w:rFonts w:ascii="Times New Roman" w:hAnsi="Times New Roman" w:cs="Times New Roman"/>
          <w:sz w:val="28"/>
          <w:szCs w:val="28"/>
        </w:rPr>
        <w:t>а</w:t>
      </w:r>
      <w:r w:rsidRPr="00F1030A">
        <w:rPr>
          <w:rFonts w:ascii="Times New Roman" w:hAnsi="Times New Roman" w:cs="Times New Roman"/>
          <w:sz w:val="28"/>
          <w:szCs w:val="28"/>
        </w:rPr>
        <w:t xml:space="preserve"> </w:t>
      </w:r>
      <w:proofErr w:type="spellStart"/>
      <w:r w:rsidRPr="00F1030A">
        <w:rPr>
          <w:rFonts w:ascii="Times New Roman" w:hAnsi="Times New Roman" w:cs="Times New Roman"/>
          <w:sz w:val="28"/>
          <w:szCs w:val="28"/>
        </w:rPr>
        <w:t>Минздравсоцразвития</w:t>
      </w:r>
      <w:proofErr w:type="spellEnd"/>
      <w:r w:rsidRPr="00F1030A">
        <w:rPr>
          <w:rFonts w:ascii="Times New Roman" w:hAnsi="Times New Roman" w:cs="Times New Roman"/>
          <w:sz w:val="28"/>
          <w:szCs w:val="28"/>
        </w:rPr>
        <w:t xml:space="preserve"> России от 23.12.2009 N 1012н</w:t>
      </w:r>
      <w:r>
        <w:rPr>
          <w:rFonts w:ascii="Times New Roman" w:hAnsi="Times New Roman" w:cs="Times New Roman"/>
          <w:sz w:val="28"/>
          <w:szCs w:val="28"/>
        </w:rPr>
        <w:t>,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ar2" w:history="1">
        <w:r>
          <w:rPr>
            <w:rFonts w:ascii="Times New Roman" w:hAnsi="Times New Roman" w:cs="Times New Roman"/>
            <w:color w:val="0000FF"/>
            <w:sz w:val="28"/>
            <w:szCs w:val="28"/>
          </w:rPr>
          <w:t>пункте 34</w:t>
        </w:r>
      </w:hyperlink>
      <w:r>
        <w:rPr>
          <w:rFonts w:ascii="Times New Roman" w:hAnsi="Times New Roman" w:cs="Times New Roman"/>
          <w:sz w:val="28"/>
          <w:szCs w:val="28"/>
        </w:rPr>
        <w:t xml:space="preserve"> п</w:t>
      </w:r>
      <w:r w:rsidRPr="00F1030A">
        <w:rPr>
          <w:rFonts w:ascii="Times New Roman" w:hAnsi="Times New Roman" w:cs="Times New Roman"/>
          <w:sz w:val="28"/>
          <w:szCs w:val="28"/>
        </w:rPr>
        <w:t>риказ</w:t>
      </w:r>
      <w:r>
        <w:rPr>
          <w:rFonts w:ascii="Times New Roman" w:hAnsi="Times New Roman" w:cs="Times New Roman"/>
          <w:sz w:val="28"/>
          <w:szCs w:val="28"/>
        </w:rPr>
        <w:t>а</w:t>
      </w:r>
      <w:r w:rsidRPr="00F1030A">
        <w:rPr>
          <w:rFonts w:ascii="Times New Roman" w:hAnsi="Times New Roman" w:cs="Times New Roman"/>
          <w:sz w:val="28"/>
          <w:szCs w:val="28"/>
        </w:rPr>
        <w:t xml:space="preserve"> </w:t>
      </w:r>
      <w:proofErr w:type="spellStart"/>
      <w:r w:rsidRPr="00F1030A">
        <w:rPr>
          <w:rFonts w:ascii="Times New Roman" w:hAnsi="Times New Roman" w:cs="Times New Roman"/>
          <w:sz w:val="28"/>
          <w:szCs w:val="28"/>
        </w:rPr>
        <w:t>Минздравсоцразвития</w:t>
      </w:r>
      <w:proofErr w:type="spellEnd"/>
      <w:r w:rsidRPr="00F1030A">
        <w:rPr>
          <w:rFonts w:ascii="Times New Roman" w:hAnsi="Times New Roman" w:cs="Times New Roman"/>
          <w:sz w:val="28"/>
          <w:szCs w:val="28"/>
        </w:rPr>
        <w:t xml:space="preserve"> России от 23.12.2009 N 1012н</w:t>
      </w:r>
      <w:r>
        <w:rPr>
          <w:rFonts w:ascii="Times New Roman" w:hAnsi="Times New Roman" w:cs="Times New Roman"/>
          <w:sz w:val="28"/>
          <w:szCs w:val="28"/>
        </w:rPr>
        <w:t>,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roofErr w:type="gramEnd"/>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свидетельство о смерти родителей;</w:t>
      </w: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 об обнаружении найденного (подкинутого) ребенка, выданный органом внутренних дел или органом опеки и попечительства;</w:t>
      </w: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заявление родителей о согласии на усыновление (удочерение) ребенка, оформленное в установленном порядке;</w:t>
      </w: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лях) из актовой записи о рождении ребенка;</w:t>
      </w: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справка органов внутренних дел о том, что место нахождения разыскиваемых родителей не установлено;</w:t>
      </w: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свидетельство о рождении, в строках "мать" и "отец" которого стоят прочерки.</w:t>
      </w: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w:t>
      </w:r>
      <w:proofErr w:type="gramEnd"/>
      <w:r>
        <w:rPr>
          <w:rFonts w:ascii="Times New Roman" w:hAnsi="Times New Roman" w:cs="Times New Roman"/>
          <w:sz w:val="28"/>
          <w:szCs w:val="28"/>
        </w:rPr>
        <w:t xml:space="preserve"> выдаче вида на жительство, </w:t>
      </w:r>
      <w:r>
        <w:rPr>
          <w:rFonts w:ascii="Times New Roman" w:hAnsi="Times New Roman" w:cs="Times New Roman"/>
          <w:sz w:val="28"/>
          <w:szCs w:val="28"/>
        </w:rPr>
        <w:lastRenderedPageBreak/>
        <w:t>копию разрешения на временное проживание, копию трудовой книжки или трудового договора,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Единовременное пособие при передаче ребенка на воспитание в семью назначается и выплачивается не позднее 10 дней </w:t>
      </w:r>
      <w:proofErr w:type="gramStart"/>
      <w:r>
        <w:rPr>
          <w:rFonts w:ascii="Times New Roman" w:hAnsi="Times New Roman" w:cs="Times New Roman"/>
          <w:sz w:val="28"/>
          <w:szCs w:val="28"/>
        </w:rPr>
        <w:t>с даты приема</w:t>
      </w:r>
      <w:proofErr w:type="gramEnd"/>
      <w:r>
        <w:rPr>
          <w:rFonts w:ascii="Times New Roman" w:hAnsi="Times New Roman" w:cs="Times New Roman"/>
          <w:sz w:val="28"/>
          <w:szCs w:val="28"/>
        </w:rPr>
        <w:t xml:space="preserve"> (регистрации) заявления со всеми необходимыми документами.</w:t>
      </w: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w:t>
      </w: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roofErr w:type="gramEnd"/>
    </w:p>
    <w:p w:rsidR="00D81FA2"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w:t>
      </w:r>
      <w:proofErr w:type="gramStart"/>
      <w:r>
        <w:rPr>
          <w:rFonts w:ascii="Times New Roman" w:hAnsi="Times New Roman" w:cs="Times New Roman"/>
          <w:sz w:val="28"/>
          <w:szCs w:val="28"/>
        </w:rPr>
        <w:t>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roofErr w:type="gramEnd"/>
    </w:p>
    <w:p w:rsidR="00D81FA2" w:rsidRPr="00F1030A"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sidRPr="00F1030A">
        <w:rPr>
          <w:rFonts w:ascii="Times New Roman" w:hAnsi="Times New Roman" w:cs="Times New Roman"/>
          <w:sz w:val="28"/>
          <w:szCs w:val="28"/>
        </w:rPr>
        <w:t xml:space="preserve">Единовременное пособие при передаче ребенка на воспитание в семью выплачивается в размере, установленном в соответствии со </w:t>
      </w:r>
      <w:hyperlink r:id="rId98" w:history="1">
        <w:r w:rsidRPr="00F1030A">
          <w:rPr>
            <w:rFonts w:ascii="Times New Roman" w:hAnsi="Times New Roman" w:cs="Times New Roman"/>
            <w:color w:val="0000FF"/>
            <w:sz w:val="28"/>
            <w:szCs w:val="28"/>
          </w:rPr>
          <w:t>статьей 12.2</w:t>
        </w:r>
      </w:hyperlink>
      <w:r w:rsidRPr="00F1030A">
        <w:rPr>
          <w:rFonts w:ascii="Times New Roman" w:hAnsi="Times New Roman" w:cs="Times New Roman"/>
          <w:sz w:val="28"/>
          <w:szCs w:val="28"/>
        </w:rPr>
        <w:t xml:space="preserve"> Федерального закона "О государственных пособиях гражданам, имеющим детей".</w:t>
      </w:r>
    </w:p>
    <w:p w:rsidR="00D81FA2" w:rsidRPr="00F1030A"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sidRPr="00F1030A">
        <w:rPr>
          <w:rFonts w:ascii="Times New Roman" w:hAnsi="Times New Roman" w:cs="Times New Roman"/>
          <w:sz w:val="28"/>
          <w:szCs w:val="28"/>
        </w:rPr>
        <w:t>Единовременное пособие при передаче ребенка на воспитание в семью выплачивается в размере 8 000 рублей.</w:t>
      </w:r>
    </w:p>
    <w:p w:rsidR="00D81FA2" w:rsidRPr="00F1030A"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sidRPr="00F1030A">
        <w:rPr>
          <w:rFonts w:ascii="Times New Roman" w:hAnsi="Times New Roman" w:cs="Times New Roman"/>
          <w:sz w:val="28"/>
          <w:szCs w:val="28"/>
        </w:rP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D81FA2" w:rsidRPr="00F1030A"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sidRPr="00F1030A">
        <w:rPr>
          <w:rFonts w:ascii="Times New Roman" w:hAnsi="Times New Roman" w:cs="Times New Roman"/>
          <w:sz w:val="28"/>
          <w:szCs w:val="28"/>
        </w:rPr>
        <w:lastRenderedPageBreak/>
        <w:t xml:space="preserve">На территории Ханты-Мансийского атомного округа – Югры размер единовременного пособия </w:t>
      </w:r>
      <w:r w:rsidRPr="009F5D30">
        <w:rPr>
          <w:rFonts w:ascii="Times New Roman" w:hAnsi="Times New Roman" w:cs="Times New Roman"/>
          <w:b/>
          <w:sz w:val="28"/>
          <w:szCs w:val="28"/>
        </w:rPr>
        <w:t>в 2019 году</w:t>
      </w:r>
      <w:r>
        <w:rPr>
          <w:rFonts w:ascii="Times New Roman" w:hAnsi="Times New Roman" w:cs="Times New Roman"/>
          <w:sz w:val="28"/>
          <w:szCs w:val="28"/>
        </w:rPr>
        <w:t xml:space="preserve"> </w:t>
      </w:r>
      <w:r w:rsidRPr="00F1030A">
        <w:rPr>
          <w:rFonts w:ascii="Times New Roman" w:hAnsi="Times New Roman" w:cs="Times New Roman"/>
          <w:sz w:val="28"/>
          <w:szCs w:val="28"/>
        </w:rPr>
        <w:t xml:space="preserve">составляет </w:t>
      </w:r>
      <w:r w:rsidRPr="009F5D30">
        <w:rPr>
          <w:rFonts w:ascii="Times New Roman" w:hAnsi="Times New Roman" w:cs="Times New Roman"/>
          <w:b/>
          <w:i/>
          <w:color w:val="FF0000"/>
          <w:sz w:val="28"/>
          <w:szCs w:val="28"/>
        </w:rPr>
        <w:t>26219,60 рублей</w:t>
      </w:r>
      <w:r w:rsidRPr="00F1030A">
        <w:rPr>
          <w:rFonts w:ascii="Times New Roman" w:hAnsi="Times New Roman" w:cs="Times New Roman"/>
          <w:sz w:val="28"/>
          <w:szCs w:val="28"/>
        </w:rPr>
        <w:t>.</w:t>
      </w:r>
    </w:p>
    <w:p w:rsidR="00D81FA2" w:rsidRPr="00F1030A"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color w:val="FF0000"/>
          <w:sz w:val="28"/>
          <w:szCs w:val="28"/>
        </w:rPr>
        <w:t>.</w:t>
      </w:r>
    </w:p>
    <w:p w:rsidR="00D81FA2" w:rsidRPr="00F1030A" w:rsidRDefault="00D81FA2" w:rsidP="00D81FA2">
      <w:pPr>
        <w:autoSpaceDE w:val="0"/>
        <w:autoSpaceDN w:val="0"/>
        <w:adjustRightInd w:val="0"/>
        <w:spacing w:after="0" w:line="240" w:lineRule="auto"/>
        <w:ind w:firstLine="709"/>
        <w:jc w:val="both"/>
        <w:rPr>
          <w:rFonts w:ascii="Times New Roman" w:hAnsi="Times New Roman" w:cs="Times New Roman"/>
          <w:sz w:val="28"/>
          <w:szCs w:val="28"/>
        </w:rPr>
      </w:pPr>
    </w:p>
    <w:p w:rsidR="00D81FA2" w:rsidRPr="002C3031" w:rsidRDefault="00D81FA2" w:rsidP="002C3031">
      <w:pPr>
        <w:spacing w:after="0" w:line="240" w:lineRule="auto"/>
        <w:ind w:firstLine="709"/>
        <w:jc w:val="both"/>
        <w:rPr>
          <w:rFonts w:ascii="Times New Roman" w:hAnsi="Times New Roman" w:cs="Times New Roman"/>
          <w:sz w:val="28"/>
          <w:szCs w:val="28"/>
        </w:rPr>
      </w:pPr>
    </w:p>
    <w:sectPr w:rsidR="00D81FA2" w:rsidRPr="002C3031" w:rsidSect="00AB108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72"/>
    <w:rsid w:val="000628B7"/>
    <w:rsid w:val="00192653"/>
    <w:rsid w:val="002C3031"/>
    <w:rsid w:val="00525873"/>
    <w:rsid w:val="00807B04"/>
    <w:rsid w:val="009B2E41"/>
    <w:rsid w:val="00AB1083"/>
    <w:rsid w:val="00C04876"/>
    <w:rsid w:val="00C81E5A"/>
    <w:rsid w:val="00CB51CB"/>
    <w:rsid w:val="00CD2DB1"/>
    <w:rsid w:val="00D81FA2"/>
    <w:rsid w:val="00D91638"/>
    <w:rsid w:val="00E53CCF"/>
    <w:rsid w:val="00FD2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9780D91C12F0936047A92E4C132F834052CAF2E50CD01280DE1962F51642CC8899BCBE5BD5032BED4D00DECCB79D388163FB068E343989z4b2E" TargetMode="External"/><Relationship Id="rId21" Type="http://schemas.openxmlformats.org/officeDocument/2006/relationships/hyperlink" Target="consultantplus://offline/ref=8793F1D9F430BE80435B1C6DC3C91164EC91FD2FD80EDBA85D5F46DE7AE1822D692A20A3FB706859EEC29D2C9DFFDB0916DE679C7343982FS8L0D" TargetMode="External"/><Relationship Id="rId34" Type="http://schemas.openxmlformats.org/officeDocument/2006/relationships/hyperlink" Target="consultantplus://offline/ref=1C89C39252F3AE84DD2282A0BE5C24AD2D468314CAE1FCCF5ED221FBA193D81CFE527EB1948A43762B268392E5HFhAE" TargetMode="External"/><Relationship Id="rId42" Type="http://schemas.openxmlformats.org/officeDocument/2006/relationships/hyperlink" Target="consultantplus://offline/ref=70C25009CA568B425B13DDCDAFE1ABFFC037D9BACAEABB14ED3F5316FD3341FBD4886BB587ED54D6C4CE3BDD0549EFDFDEA1C292700FA3C9eFYFH" TargetMode="External"/><Relationship Id="rId47" Type="http://schemas.openxmlformats.org/officeDocument/2006/relationships/hyperlink" Target="consultantplus://offline/ref=1C89C39252F3AE84DD2282A0BE5C24AD2D468616C9E4FCCF5ED221FBA193D81CEC5226BD958A5B7F2B33D5C3A0A60D6C57C736701B568C00H3h2E" TargetMode="External"/><Relationship Id="rId50" Type="http://schemas.openxmlformats.org/officeDocument/2006/relationships/hyperlink" Target="consultantplus://offline/ref=8793F1D9F430BE80435B1C6DC3C91164EC91FD2FD80EDBA85D5F46DE7AE1822D692A20A3FB706F54E5C29D2C9DFFDB0916DE679C7343982FS8L0D" TargetMode="External"/><Relationship Id="rId55" Type="http://schemas.openxmlformats.org/officeDocument/2006/relationships/hyperlink" Target="consultantplus://offline/ref=6EA18D554A02E256D63DFDE5E37843426AF7742063AC039DDD6F7BF26561629891DDAD2B2216930EE0942E1A7F51B1152FA5C3A42CAA1AEDpCU9D" TargetMode="External"/><Relationship Id="rId63" Type="http://schemas.openxmlformats.org/officeDocument/2006/relationships/hyperlink" Target="consultantplus://offline/ref=F18E749A83A77D2436D7A0406C9C0F87B845C3EF806C1B3BECA00052AF824F1FA822D559AD41C244E282EC0AA5A3F47059567EE9236EE65DcEZ1D" TargetMode="External"/><Relationship Id="rId68" Type="http://schemas.openxmlformats.org/officeDocument/2006/relationships/hyperlink" Target="consultantplus://offline/ref=E477EF699B7914C0EE9B5BE84792D6CEE636A44CBA30BED4E1466F501A533FD2455735F387E30B42CFBDF26AF8979AA7BA9D395D4BF7bCD" TargetMode="External"/><Relationship Id="rId76" Type="http://schemas.openxmlformats.org/officeDocument/2006/relationships/hyperlink" Target="consultantplus://offline/ref=FD29EFE9E676A1AF266E8EE597B1D69FD51BCC0DF6A066F793DD9894C2A20B1D1D7543B040F81C1C6B871D5970Q3QEE" TargetMode="External"/><Relationship Id="rId84" Type="http://schemas.openxmlformats.org/officeDocument/2006/relationships/hyperlink" Target="consultantplus://offline/ref=E6D18D01ACF339577E730EE54AF019282EF996E7B78C7E6C7CEAC7D405B297F1869FCD60D431AB7B72DD6A77114D73308DF566A738E0AF6EqB7CD" TargetMode="External"/><Relationship Id="rId89" Type="http://schemas.openxmlformats.org/officeDocument/2006/relationships/hyperlink" Target="consultantplus://offline/ref=F8DA5016B4D6C446F2592377DE1B52265362AEEEBA74DB2BB450E2333ED121C2506234AFC21CDEC11916347D297D4C03EF94F436267948D3ZBA6E" TargetMode="External"/><Relationship Id="rId97" Type="http://schemas.openxmlformats.org/officeDocument/2006/relationships/hyperlink" Target="consultantplus://offline/ref=298313040CBE792537E989FD2EFD8688CDEE6DCBF3FCA4BC314715999356E32E7E0C5F8C55E3628F31198EBC5649394DCA499D48DCDCBCC38BE3EAA9eA5EE" TargetMode="External"/><Relationship Id="rId7" Type="http://schemas.openxmlformats.org/officeDocument/2006/relationships/hyperlink" Target="consultantplus://offline/ref=8793F1D9F430BE80435B1C6DC3C91164EC91F82DDB0BDBA85D5F46DE7AE1822D692A20A3FB706C56EFC29D2C9DFFDB0916DE679C7343982FS8L0D" TargetMode="External"/><Relationship Id="rId71" Type="http://schemas.openxmlformats.org/officeDocument/2006/relationships/hyperlink" Target="consultantplus://offline/ref=E89C3ED0F927015AB6009EE136EAEEE9279603702BF32B18BB919B09FB7E58523BDD6A079D31E608D3EF4D9841DA75F0CA36F01D50D6E51EY33ED" TargetMode="External"/><Relationship Id="rId92" Type="http://schemas.openxmlformats.org/officeDocument/2006/relationships/hyperlink" Target="consultantplus://offline/ref=F8DA5016B4D6C446F2592377DE1B52265362ABECB872DB2BB450E2333ED121C2506234AFC21CDECC1D16347D297D4C03EF94F436267948D3ZBA6E" TargetMode="External"/><Relationship Id="rId2" Type="http://schemas.microsoft.com/office/2007/relationships/stylesWithEffects" Target="stylesWithEffects.xml"/><Relationship Id="rId16" Type="http://schemas.openxmlformats.org/officeDocument/2006/relationships/hyperlink" Target="consultantplus://offline/ref=66B5F6A9D4C4B146C79B3BBA98C270CA2E5DF264793B568E03CAC73E559EEFA39A44A60DDDF3FF2C203306EE765D1F77949A9AC2ECICE" TargetMode="External"/><Relationship Id="rId29" Type="http://schemas.openxmlformats.org/officeDocument/2006/relationships/hyperlink" Target="consultantplus://offline/ref=D29780D91C12F0936047A92E4C132F834255C8F5E40FD01280DE1962F51642CC8899BCBE5BD5032BE94D00DECCB79D388163FB068E343989z4b2E" TargetMode="External"/><Relationship Id="rId11" Type="http://schemas.openxmlformats.org/officeDocument/2006/relationships/hyperlink" Target="consultantplus://offline/ref=FD7473888F80EC1A078ECC2935203A51E40CF0D93C9EDA9F184558BB63BA73BAB4511A71B95A3BFD2CED390B90E914F6575E55B6D5A81E7DsFjDD" TargetMode="External"/><Relationship Id="rId24" Type="http://schemas.openxmlformats.org/officeDocument/2006/relationships/hyperlink" Target="consultantplus://offline/ref=D29780D91C12F0936047A92E4C132F834256C9F2E30ED01280DE1962F51642CC8899BCBE5DD6087EBD02018289E28E388163F80691z3bFE" TargetMode="External"/><Relationship Id="rId32" Type="http://schemas.openxmlformats.org/officeDocument/2006/relationships/hyperlink" Target="consultantplus://offline/ref=25F7EE761478E0B79E99DBF911E9D7C27869571CC36B907FA3C792179006C0392961BE8BB3FE1D55CB7DE5562CADDED481CEC8F86Ff4E" TargetMode="External"/><Relationship Id="rId37" Type="http://schemas.openxmlformats.org/officeDocument/2006/relationships/hyperlink" Target="consultantplus://offline/ref=1C89C39252F3AE84DD2282A0BE5C24AD2D458715CBE5FCCF5ED221FBA193D81CEC5226BD958A5D752F33D5C3A0A60D6C57C736701B568C00H3h2E" TargetMode="External"/><Relationship Id="rId40" Type="http://schemas.openxmlformats.org/officeDocument/2006/relationships/hyperlink" Target="consultantplus://offline/ref=1C89C39252F3AE84DD2282A0BE5C24AD2D458715CBE5FCCF5ED221FBA193D81CEC5226BD958A5D7F2933D5C3A0A60D6C57C736701B568C00H3h2E" TargetMode="External"/><Relationship Id="rId45" Type="http://schemas.openxmlformats.org/officeDocument/2006/relationships/hyperlink" Target="consultantplus://offline/ref=70C25009CA568B425B13DDCDAFE1ABFFC23DDFBDC9E5BB14ED3F5316FD3341FBD4886BB587ED50D0C0CE3BDD0549EFDFDEA1C292700FA3C9eFYFH" TargetMode="External"/><Relationship Id="rId53" Type="http://schemas.openxmlformats.org/officeDocument/2006/relationships/hyperlink" Target="consultantplus://offline/ref=6EA18D554A02E256D63DFDE5E37843426AF7742063AC039DDD6F7BF26561629891DDAD2B2216970AE7942E1A7F51B1152FA5C3A42CAA1AEDpCU9D" TargetMode="External"/><Relationship Id="rId58" Type="http://schemas.openxmlformats.org/officeDocument/2006/relationships/hyperlink" Target="consultantplus://offline/ref=6EA18D554A02E256D63DFDE5E37843426AF7742063AC039DDD6F7BF26561629891DDAD2B2216930AE3942E1A7F51B1152FA5C3A42CAA1AEDpCU9D" TargetMode="External"/><Relationship Id="rId66" Type="http://schemas.openxmlformats.org/officeDocument/2006/relationships/hyperlink" Target="consultantplus://offline/ref=E477EF699B7914C0EE9B5BE84792D6CEE636A44CBA36BED4E1466F501A533FD2455735F187EA051395ADF623AC9A85A6A4823B43487566FDbAD" TargetMode="External"/><Relationship Id="rId74" Type="http://schemas.openxmlformats.org/officeDocument/2006/relationships/hyperlink" Target="consultantplus://offline/ref=8793F1D9F430BE80435B1C6DC3C91164EC90F828D90CDBA85D5F46DE7AE1822D692A20A3FB706F56E5C29D2C9DFFDB0916DE679C7343982FS8L0D" TargetMode="External"/><Relationship Id="rId79" Type="http://schemas.openxmlformats.org/officeDocument/2006/relationships/hyperlink" Target="consultantplus://offline/ref=07A83F80D3020FE70BB3920E3B8E38D3D076F72B936ECD306462C127CFCFAF7952ABD4520955A4DBDCFDE826DD5B9977443C3F3DCFDDFDXDE" TargetMode="External"/><Relationship Id="rId87" Type="http://schemas.openxmlformats.org/officeDocument/2006/relationships/hyperlink" Target="consultantplus://offline/ref=F8DA5016B4D6C446F2592377DE1B52265362AEEEBA74DB2BB450E2333ED121C2506234AFC21CDECE1E16347D297D4C03EF94F436267948D3ZBA6E" TargetMode="External"/><Relationship Id="rId5" Type="http://schemas.openxmlformats.org/officeDocument/2006/relationships/hyperlink" Target="consultantplus://offline/ref=F9D258DD17B53D47E5DA15E9D675F722A8BB435F5298BCFBA8B88B8A1800262CE3C9BF45902B70E8639F6A4FEEDC6C81F3C786A353t5D" TargetMode="External"/><Relationship Id="rId61" Type="http://schemas.openxmlformats.org/officeDocument/2006/relationships/hyperlink" Target="consultantplus://offline/ref=8793F1D9F430BE80435B1C6DC3C91164EC91F82DDB0BDBA85D5F46DE7AE1822D692A20A3FB706F51E0C29D2C9DFFDB0916DE679C7343982FS8L0D" TargetMode="External"/><Relationship Id="rId82" Type="http://schemas.openxmlformats.org/officeDocument/2006/relationships/hyperlink" Target="consultantplus://offline/ref=A4E94FFB21C89DA8E46A054B6CC1AFFB3D08EFA1A6452E81E1B4BF155EF9277CD3876519C8E8A94DA3E08281F5AA1E79F707E0DAD8520688EDZCE" TargetMode="External"/><Relationship Id="rId90" Type="http://schemas.openxmlformats.org/officeDocument/2006/relationships/hyperlink" Target="consultantplus://offline/ref=F8DA5016B4D6C446F2592377DE1B52265362ABECB872DB2BB450E2333ED121C2506234AFC21CDEC81316347D297D4C03EF94F436267948D3ZBA6E" TargetMode="External"/><Relationship Id="rId95" Type="http://schemas.openxmlformats.org/officeDocument/2006/relationships/hyperlink" Target="consultantplus://offline/ref=8B2C29E74353765BFAF388EF9E2D2B5CE9EE859BDE909BB5D50484C20AABFA7DE5C9C43C04804848BE86D9AF6FCDD28294155A2CD04EA937p3S5E" TargetMode="External"/><Relationship Id="rId19" Type="http://schemas.openxmlformats.org/officeDocument/2006/relationships/hyperlink" Target="consultantplus://offline/ref=8793F1D9F430BE80435B1C6DC3C91164EC91F82DDB0BDBA85D5F46DE7AE1822D692A20A3FB706C50E0C29D2C9DFFDB0916DE679C7343982FS8L0D" TargetMode="External"/><Relationship Id="rId14" Type="http://schemas.openxmlformats.org/officeDocument/2006/relationships/hyperlink" Target="consultantplus://offline/ref=24702D56FAC36BA1F6C2AFF3D6F5DC7FAEA282F46D5FCD364651A917D99DCC58F8648FD7B5EFF8FCA46D93F1B87ABDD94D2997AAF576324Fx6O4E" TargetMode="External"/><Relationship Id="rId22" Type="http://schemas.openxmlformats.org/officeDocument/2006/relationships/hyperlink" Target="consultantplus://offline/ref=8793F1D9F430BE80435B1C6DC3C91164EE97F92EDF09DBA85D5F46DE7AE1822D692A20A3FB706D57EFC29D2C9DFFDB0916DE679C7343982FS8L0D" TargetMode="External"/><Relationship Id="rId27" Type="http://schemas.openxmlformats.org/officeDocument/2006/relationships/hyperlink" Target="consultantplus://offline/ref=D29780D91C12F0936047A92E4C132F834256C9F2E30ED01280DE1962F51642CC8899BCBE5ED6087EBD02018289E28E388163F80691z3bFE" TargetMode="External"/><Relationship Id="rId30" Type="http://schemas.openxmlformats.org/officeDocument/2006/relationships/hyperlink" Target="consultantplus://offline/ref=D29780D91C12F0936047A92E4C132F834256C9F2E30ED01280DE1962F51642CC8899BCBE58D0087EBD02018289E28E388163F80691z3bFE" TargetMode="External"/><Relationship Id="rId35" Type="http://schemas.openxmlformats.org/officeDocument/2006/relationships/hyperlink" Target="consultantplus://offline/ref=1C89C39252F3AE84DD2282A0BE5C24AD2D468616C9E4FCCF5ED221FBA193D81CFE527EB1948A43762B268392E5HFhAE" TargetMode="External"/><Relationship Id="rId43" Type="http://schemas.openxmlformats.org/officeDocument/2006/relationships/hyperlink" Target="consultantplus://offline/ref=70C25009CA568B425B13DDCDAFE1ABFFC037D9BACAEABB14ED3F5316FD3341FBD4886BB587ED54D6C4CE3BDD0549EFDFDEA1C292700FA3C9eFYFH" TargetMode="External"/><Relationship Id="rId48" Type="http://schemas.openxmlformats.org/officeDocument/2006/relationships/hyperlink" Target="consultantplus://offline/ref=1C89C39252F3AE84DD2282A0BE5C24AD2D468616C8E7FCCF5ED221FBA193D81CEC5226BD958A5C772C33D5C3A0A60D6C57C736701B568C00H3h2E" TargetMode="External"/><Relationship Id="rId56" Type="http://schemas.openxmlformats.org/officeDocument/2006/relationships/hyperlink" Target="consultantplus://offline/ref=6EA18D554A02E256D63DFDE5E37843426AF7742063AC039DDD6F7BF26561629891DDAD2B2216930EE6942E1A7F51B1152FA5C3A42CAA1AEDpCU9D" TargetMode="External"/><Relationship Id="rId64" Type="http://schemas.openxmlformats.org/officeDocument/2006/relationships/hyperlink" Target="consultantplus://offline/ref=F18E749A83A77D2436D7A0406C9C0F87B845C3EF806C1B3BECA00052AF824F1FA822D559AD4A9713AEDCB55AE1E8F871474A7FE8c3Z4D" TargetMode="External"/><Relationship Id="rId69" Type="http://schemas.openxmlformats.org/officeDocument/2006/relationships/hyperlink" Target="consultantplus://offline/ref=E477EF699B7914C0EE9B5BE84792D6CEE636A44CBA30BED4E1466F501A533FD2455735F384E80B42CFBDF26AF8979AA7BA9D395D4BF7bCD" TargetMode="External"/><Relationship Id="rId77" Type="http://schemas.openxmlformats.org/officeDocument/2006/relationships/hyperlink" Target="consultantplus://offline/ref=65612A15BA5D5F3F0AEC78F9A87520B4275DCD40D2B6BD24EEBC2895A4F1213DE43F36C4B034AC06F6A7EEBA149DF32A09449B621D1D349BEFWCE" TargetMode="External"/><Relationship Id="rId100" Type="http://schemas.openxmlformats.org/officeDocument/2006/relationships/theme" Target="theme/theme1.xml"/><Relationship Id="rId8" Type="http://schemas.openxmlformats.org/officeDocument/2006/relationships/hyperlink" Target="consultantplus://offline/ref=8793F1D9F430BE80435B1C6DC3C91164EC91FD2FD90DDBA85D5F46DE7AE1822D7B2A78AFFA707350E7D7CB7DD8SAL3D" TargetMode="External"/><Relationship Id="rId51" Type="http://schemas.openxmlformats.org/officeDocument/2006/relationships/hyperlink" Target="consultantplus://offline/ref=8793F1D9F430BE80435B1C6DC3C91164EC91FD2FD80EDBA85D5F46DE7AE1822D692A20A3FB706F55EFC29D2C9DFFDB0916DE679C7343982FS8L0D" TargetMode="External"/><Relationship Id="rId72" Type="http://schemas.openxmlformats.org/officeDocument/2006/relationships/hyperlink" Target="consultantplus://offline/ref=8793F1D9F430BE80435B1C6DC3C91164EC91FD2FD90DDBA85D5F46DE7AE1822D692A20A3FB706C51E0C29D2C9DFFDB0916DE679C7343982FS8L0D" TargetMode="External"/><Relationship Id="rId80" Type="http://schemas.openxmlformats.org/officeDocument/2006/relationships/hyperlink" Target="consultantplus://offline/ref=A4E94FFB21C89DA8E46A054B6CC1AFFB3D08EAA3A4432E81E1B4BF155EF9277CC1873D15C9E8B64FABF5D4D0B0EFZ6E" TargetMode="External"/><Relationship Id="rId85" Type="http://schemas.openxmlformats.org/officeDocument/2006/relationships/hyperlink" Target="consultantplus://offline/ref=E6D18D01ACF339577E730EE54AF019282EF996E7B78C7E6C7CEAC7D405B297F1869FCD60D431AB7B70DD6A77114D73308DF566A738E0AF6EqB7CD" TargetMode="External"/><Relationship Id="rId93" Type="http://schemas.openxmlformats.org/officeDocument/2006/relationships/hyperlink" Target="consultantplus://offline/ref=4CA8CD06E9C3B07059CA9433FF23ED951ABA571DAF6BF9B4C51B848810036C588A38F88ECCDA2C10D200B2268E74CA99240F7B856C878A80j5CCE" TargetMode="External"/><Relationship Id="rId98" Type="http://schemas.openxmlformats.org/officeDocument/2006/relationships/hyperlink" Target="consultantplus://offline/ref=261AB9C8428EE3B52E42C58D6DE9595BE15926F5D73964006FF5962FDCBEC18CAFE22048FDDB2E4E86FFE23492E8582A068720C3s7L1K" TargetMode="External"/><Relationship Id="rId3" Type="http://schemas.openxmlformats.org/officeDocument/2006/relationships/settings" Target="settings.xml"/><Relationship Id="rId12" Type="http://schemas.openxmlformats.org/officeDocument/2006/relationships/hyperlink" Target="consultantplus://offline/ref=24702D56FAC36BA1F6C2AFF3D6F5DC7FAEA282F46C5CCD364651A917D99DCC58F8648FD7B5EFFBFDAF6D93F1B87ABDD94D2997AAF576324Fx6O4E" TargetMode="External"/><Relationship Id="rId17" Type="http://schemas.openxmlformats.org/officeDocument/2006/relationships/hyperlink" Target="consultantplus://offline/ref=66B5F6A9D4C4B146C79B3BBA98C270CA2E5DF7667A3E568E03CAC73E559EEFA39A44A605DDF8AD7A636D5FBE321613768A869BC3DB5BB4DCE9I9E" TargetMode="External"/><Relationship Id="rId25" Type="http://schemas.openxmlformats.org/officeDocument/2006/relationships/hyperlink" Target="consultantplus://offline/ref=D29780D91C12F0936047A92E4C132F834256C9F2E30ED01280DE1962F51642CC8899BCBE5BD7087EBD02018289E28E388163F80691z3bFE" TargetMode="External"/><Relationship Id="rId33" Type="http://schemas.openxmlformats.org/officeDocument/2006/relationships/hyperlink" Target="consultantplus://offline/ref=1C89C39252F3AE84DD2282A0BE5C24AD2D458715CBE5FCCF5ED221FBA193D81CEC5226BD958A5D752F33D5C3A0A60D6C57C736701B568C00H3h2E" TargetMode="External"/><Relationship Id="rId38" Type="http://schemas.openxmlformats.org/officeDocument/2006/relationships/hyperlink" Target="consultantplus://offline/ref=1C89C39252F3AE84DD2282A0BE5C24AD2D468210C6E2FCCF5ED221FBA193D81CEC5226BD958A5F732D33D5C3A0A60D6C57C736701B568C00H3h2E" TargetMode="External"/><Relationship Id="rId46" Type="http://schemas.openxmlformats.org/officeDocument/2006/relationships/hyperlink" Target="consultantplus://offline/ref=1C89C39252F3AE84DD2282A0BE5C24AD2D468314CAE1FCCF5ED221FBA193D81CEC5226B5958109266F6D8C93E4ED016D49DB3771H0hCE" TargetMode="External"/><Relationship Id="rId59" Type="http://schemas.openxmlformats.org/officeDocument/2006/relationships/hyperlink" Target="consultantplus://offline/ref=6EA18D554A02E256D63DFDE5E37843426AF7742063AC039DDD6F7BF26561629891DDAD2B2216930BE2942E1A7F51B1152FA5C3A42CAA1AEDpCU9D" TargetMode="External"/><Relationship Id="rId67" Type="http://schemas.openxmlformats.org/officeDocument/2006/relationships/hyperlink" Target="consultantplus://offline/ref=E477EF699B7914C0EE9B5BE84792D6CEE637A44EBA37BED4E1466F501A533FD2455735F186EA011099F2F336BDC289A7BA9D3A5D547767D2F6b5D" TargetMode="External"/><Relationship Id="rId20" Type="http://schemas.openxmlformats.org/officeDocument/2006/relationships/hyperlink" Target="consultantplus://offline/ref=8793F1D9F430BE80435B1C6DC3C91164EC91FD2FD80EDBA85D5F46DE7AE1822D692A20A3FE736605B68D9C70D8AAC80916DE649C6CS4L8D" TargetMode="External"/><Relationship Id="rId41" Type="http://schemas.openxmlformats.org/officeDocument/2006/relationships/hyperlink" Target="consultantplus://offline/ref=70C25009CA568B425B13DDCDAFE1ABFFC03AD6BECAE7BB14ED3F5316FD3341FBC68833B986ED4FD4C0DB6D8C40e1Y5H" TargetMode="External"/><Relationship Id="rId54" Type="http://schemas.openxmlformats.org/officeDocument/2006/relationships/hyperlink" Target="consultantplus://offline/ref=6EA18D554A02E256D63DFDE5E37843426AF7742063AC039DDD6F7BF26561629891DDAD2B22169608E4942E1A7F51B1152FA5C3A42CAA1AEDpCU9D" TargetMode="External"/><Relationship Id="rId62" Type="http://schemas.openxmlformats.org/officeDocument/2006/relationships/hyperlink" Target="consultantplus://offline/ref=F18E749A83A77D2436D7A0406C9C0F87B845C6ED826C1B3BECA00052AF824F1FA822D559AF48C816BBCDED56E0F6E77059567DE93Cc6Z5D" TargetMode="External"/><Relationship Id="rId70" Type="http://schemas.openxmlformats.org/officeDocument/2006/relationships/hyperlink" Target="consultantplus://offline/ref=7D7A926A7AA2CC6EC31C5CD2E82B9742AB2EEB4FED36588774C100699E44E191258B7B2BAA11BB06E23FC74AA7F57DBF78677B775588EAB2U4fAD" TargetMode="External"/><Relationship Id="rId75" Type="http://schemas.openxmlformats.org/officeDocument/2006/relationships/hyperlink" Target="consultantplus://offline/ref=8793F1D9F430BE80435B1C6DC3C91164EC91FD2FD90DDBA85D5F46DE7AE1822D692A20A3FB706C57E4C29D2C9DFFDB0916DE679C7343982FS8L0D" TargetMode="External"/><Relationship Id="rId83" Type="http://schemas.openxmlformats.org/officeDocument/2006/relationships/hyperlink" Target="consultantplus://offline/ref=E6D18D01ACF339577E730EE54AF019282EF996E7B78A7E6C7CEAC7D405B297F1869FCD60D433AA7F75DD6A77114D73308DF566A738E0AF6EqB7CD" TargetMode="External"/><Relationship Id="rId88" Type="http://schemas.openxmlformats.org/officeDocument/2006/relationships/hyperlink" Target="consultantplus://offline/ref=8B2C29E74353765BFAF388EF9E2D2B5CE9EE8099DC969BB5D50484C20AABFA7DE5C9C43C04804B4BB886D9AF6FCDD28294155A2CD04EA937p3S5E" TargetMode="External"/><Relationship Id="rId91" Type="http://schemas.openxmlformats.org/officeDocument/2006/relationships/hyperlink" Target="consultantplus://offline/ref=722910367612F1BAA495452B06D75B3F93B8A39CD3251CD7482FE400519CBED6879C967FA9BF4CAE1E593005DAA0AB9D01A1C90D60840135eBB5E" TargetMode="External"/><Relationship Id="rId96" Type="http://schemas.openxmlformats.org/officeDocument/2006/relationships/hyperlink" Target="consultantplus://offline/ref=0F89A10ED68C6CEE52487F08EDA980B5E6CDE33283BA1AF96FCFF1418D03A987D98E6BDB89C768603114E95B9B475029AA3954871C7383D354B9A350PDm7E" TargetMode="External"/><Relationship Id="rId1" Type="http://schemas.openxmlformats.org/officeDocument/2006/relationships/styles" Target="styles.xml"/><Relationship Id="rId6" Type="http://schemas.openxmlformats.org/officeDocument/2006/relationships/hyperlink" Target="consultantplus://offline/ref=77AD74E84B60FD630D8DB914284946FA768E6504830200A9BB97E88CF94FE3F0981BC034E77819B91099E3B637v8wFD" TargetMode="External"/><Relationship Id="rId15" Type="http://schemas.openxmlformats.org/officeDocument/2006/relationships/hyperlink" Target="consultantplus://offline/ref=E4BF2DD6BDA5830B424DCDC22FF3A36B1033DA5018F3C6C96554FA530E2A78FAFFEC566AA67E19137A52BB3117F1A4DA97FCD6E0E7E85444c117D" TargetMode="External"/><Relationship Id="rId23" Type="http://schemas.openxmlformats.org/officeDocument/2006/relationships/hyperlink" Target="consultantplus://offline/ref=8793F1D9F430BE80435B1C6DC3C91164EE95FE2FDE0CDBA85D5F46DE7AE1822D692A20A3FB706D50E6C29D2C9DFFDB0916DE679C7343982FS8L0D" TargetMode="External"/><Relationship Id="rId28" Type="http://schemas.openxmlformats.org/officeDocument/2006/relationships/hyperlink" Target="consultantplus://offline/ref=D29780D91C12F0936047A92E4C132F834057C8F1E009D01280DE1962F51642CC8899BCBE5BD5022AE94D00DECCB79D388163FB068E343989z4b2E" TargetMode="External"/><Relationship Id="rId36" Type="http://schemas.openxmlformats.org/officeDocument/2006/relationships/hyperlink" Target="consultantplus://offline/ref=1C89C39252F3AE84DD2282A0BE5C24AD2D458715CBE5FCCF5ED221FBA193D81CEC5226BD958A5D752F33D5C3A0A60D6C57C736701B568C00H3h2E" TargetMode="External"/><Relationship Id="rId49" Type="http://schemas.openxmlformats.org/officeDocument/2006/relationships/hyperlink" Target="consultantplus://offline/ref=8793F1D9F430BE80435B1C6DC3C91164EC91F82DDB0BDBA85D5F46DE7AE1822D692A20A3FB706F51E6C29D2C9DFFDB0916DE679C7343982FS8L0D" TargetMode="External"/><Relationship Id="rId57" Type="http://schemas.openxmlformats.org/officeDocument/2006/relationships/hyperlink" Target="consultantplus://offline/ref=6EA18D554A02E256D63DFDE5E37843426AF7742063AC039DDD6F7BF26561629891DDAD2B2216930FE6942E1A7F51B1152FA5C3A42CAA1AEDpCU9D" TargetMode="External"/><Relationship Id="rId10" Type="http://schemas.openxmlformats.org/officeDocument/2006/relationships/hyperlink" Target="consultantplus://offline/ref=8793F1D9F430BE80435B1C6DC3C91164EC91F82DDB0BDBA85D5F46DE7AE1822D692A20A3FB726D58E0C29D2C9DFFDB0916DE679C7343982FS8L0D" TargetMode="External"/><Relationship Id="rId31" Type="http://schemas.openxmlformats.org/officeDocument/2006/relationships/hyperlink" Target="consultantplus://offline/ref=25F7EE761478E0B79E99DBF911E9D7C27869571CC36B907FA3C792179006C0392961BE8ABBFE1D55CB7DE5562CADDED481CEC8F86Ff4E" TargetMode="External"/><Relationship Id="rId44" Type="http://schemas.openxmlformats.org/officeDocument/2006/relationships/hyperlink" Target="consultantplus://offline/ref=70C25009CA568B425B13DDCDAFE1ABFFC037D9BACAEABB14ED3F5316FD3341FBD4886BB587ED54D6C9CE3BDD0549EFDFDEA1C292700FA3C9eFYFH" TargetMode="External"/><Relationship Id="rId52" Type="http://schemas.openxmlformats.org/officeDocument/2006/relationships/hyperlink" Target="consultantplus://offline/ref=8793F1D9F430BE80435B1C6DC3C91164EC91FD2FD80EDBA85D5F46DE7AE1822D692A20A3FB706F54EEC29D2C9DFFDB0916DE679C7343982FS8L0D" TargetMode="External"/><Relationship Id="rId60" Type="http://schemas.openxmlformats.org/officeDocument/2006/relationships/hyperlink" Target="consultantplus://offline/ref=8793F1D9F430BE80435B1C6DC3C91164EC91FD2FD90DDBA85D5F46DE7AE1822D692A20A3FB706D58E0C29D2C9DFFDB0916DE679C7343982FS8L0D" TargetMode="External"/><Relationship Id="rId65" Type="http://schemas.openxmlformats.org/officeDocument/2006/relationships/hyperlink" Target="consultantplus://offline/ref=F18E749A83A77D2436D7A0406C9C0F87B845C3EF806C1B3BECA00052AF824F1FA822D559AD41C243E382EC0AA5A3F47059567EE9236EE65DcEZ1D" TargetMode="External"/><Relationship Id="rId73" Type="http://schemas.openxmlformats.org/officeDocument/2006/relationships/hyperlink" Target="consultantplus://offline/ref=8793F1D9F430BE80435B1C6DC3C91164EC91FD2FD80EDBA85D5F46DE7AE1822D692A20A3FB706E51E7C29D2C9DFFDB0916DE679C7343982FS8L0D" TargetMode="External"/><Relationship Id="rId78" Type="http://schemas.openxmlformats.org/officeDocument/2006/relationships/hyperlink" Target="consultantplus://offline/ref=65612A15BA5D5F3F0AEC78F9A87520B4275DCD40D2B0BD24EEBC2895A4F1213DE43F36C4B036AB00FAA7EEBA149DF32A09449B621D1D349BEFWCE" TargetMode="External"/><Relationship Id="rId81" Type="http://schemas.openxmlformats.org/officeDocument/2006/relationships/hyperlink" Target="consultantplus://offline/ref=A4E94FFB21C89DA8E46A054B6CC1AFFB3D08EFA1A6452E81E1B4BF155EF9277CD3876519C8E8A94DAAE08281F5AA1E79F707E0DAD8520688EDZCE" TargetMode="External"/><Relationship Id="rId86" Type="http://schemas.openxmlformats.org/officeDocument/2006/relationships/hyperlink" Target="consultantplus://offline/ref=E6D18D01ACF339577E730EE54AF019282EF996E7B78A7E6C7CEAC7D405B297F1869FCD60D433AD7B73DD6A77114D73308DF566A738E0AF6EqB7CD" TargetMode="External"/><Relationship Id="rId94" Type="http://schemas.openxmlformats.org/officeDocument/2006/relationships/hyperlink" Target="consultantplus://offline/ref=8B2C29E74353765BFAF388EF9E2D2B5CE9EE859BDE909BB5D50484C20AABFA7DE5C9C43C0480484FB286D9AF6FCDD28294155A2CD04EA937p3S5E"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793F1D9F430BE80435B1C6DC3C91164EC91FD2FD90DDBA85D5F46DE7AE1822D7B2A78AFFA707350E7D7CB7DD8SAL3D" TargetMode="External"/><Relationship Id="rId13" Type="http://schemas.openxmlformats.org/officeDocument/2006/relationships/hyperlink" Target="consultantplus://offline/ref=24702D56FAC36BA1F6C2AFF3D6F5DC7FAEA282F46D5FCD364651A917D99DCC58F8648FD7B5EFF8FCA76D93F1B87ABDD94D2997AAF576324Fx6O4E" TargetMode="External"/><Relationship Id="rId18" Type="http://schemas.openxmlformats.org/officeDocument/2006/relationships/hyperlink" Target="consultantplus://offline/ref=66B5F6A9D4C4B146C79B3BBA98C270CA2E5EF6657A3E568E03CAC73E559EEFA39A44A605DDF8AB7E666D5FBE321613768A869BC3DB5BB4DCE9I9E" TargetMode="External"/><Relationship Id="rId39" Type="http://schemas.openxmlformats.org/officeDocument/2006/relationships/hyperlink" Target="consultantplus://offline/ref=1C89C39252F3AE84DD2282A0BE5C24AD2D458715CBE5FCCF5ED221FBA193D81CEC5226BD958A5D752F33D5C3A0A60D6C57C736701B568C00H3h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14185</Words>
  <Characters>80858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2019-10-10T03:08:00Z</dcterms:created>
  <dcterms:modified xsi:type="dcterms:W3CDTF">2019-10-10T07:32:00Z</dcterms:modified>
</cp:coreProperties>
</file>