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08" w:rsidRP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08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823F08" w:rsidRP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08">
        <w:rPr>
          <w:rFonts w:ascii="Times New Roman" w:hAnsi="Times New Roman" w:cs="Times New Roman"/>
          <w:b/>
          <w:sz w:val="24"/>
          <w:szCs w:val="24"/>
        </w:rPr>
        <w:t>о количестве и характере обращений граждан, поступивших</w:t>
      </w:r>
    </w:p>
    <w:p w:rsidR="00823F08" w:rsidRP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08">
        <w:rPr>
          <w:rFonts w:ascii="Times New Roman" w:hAnsi="Times New Roman" w:cs="Times New Roman"/>
          <w:b/>
          <w:sz w:val="24"/>
          <w:szCs w:val="24"/>
        </w:rPr>
        <w:t>в адрес главы Берёзовского района</w:t>
      </w:r>
    </w:p>
    <w:p w:rsid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08">
        <w:rPr>
          <w:rFonts w:ascii="Times New Roman" w:hAnsi="Times New Roman" w:cs="Times New Roman"/>
          <w:b/>
          <w:sz w:val="24"/>
          <w:szCs w:val="24"/>
        </w:rPr>
        <w:t>за 12 месяцев 2014 года</w:t>
      </w:r>
    </w:p>
    <w:p w:rsidR="00823F08" w:rsidRP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823F08" w:rsidRPr="00823F08" w:rsidTr="00823F08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Отчетный        к предыду-щему в %</w:t>
            </w:r>
          </w:p>
        </w:tc>
      </w:tr>
      <w:tr w:rsidR="00823F08" w:rsidRPr="00823F08" w:rsidTr="00823F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3F08" w:rsidRPr="00823F08" w:rsidTr="00823F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3F08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Бессмысленные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инвалиды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инвалиды детства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инвалиды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ветераны ВС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08" w:rsidRPr="00823F08" w:rsidRDefault="00823F08" w:rsidP="00823F08">
      <w:pPr>
        <w:rPr>
          <w:rFonts w:ascii="Times New Roman" w:hAnsi="Times New Roman" w:cs="Times New Roman"/>
          <w:sz w:val="24"/>
          <w:szCs w:val="24"/>
        </w:rPr>
      </w:pPr>
      <w:r w:rsidRPr="00823F0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823F08" w:rsidRPr="00823F08" w:rsidTr="00952B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3F08" w:rsidRPr="00823F08" w:rsidTr="00952B54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 личным  вопросам:</w:t>
            </w: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проведено личных приемов граждан, </w:t>
            </w: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всего граждан на личных приемах,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952B5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3F08" w:rsidRP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08">
        <w:br w:type="page"/>
      </w:r>
      <w:r w:rsidRPr="00823F08">
        <w:rPr>
          <w:rFonts w:ascii="Times New Roman" w:hAnsi="Times New Roman" w:cs="Times New Roman"/>
          <w:b/>
          <w:sz w:val="24"/>
          <w:szCs w:val="24"/>
        </w:rPr>
        <w:lastRenderedPageBreak/>
        <w:t>И Н Ф О Р М А Ц И Я</w:t>
      </w:r>
    </w:p>
    <w:p w:rsidR="00823F08" w:rsidRP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08">
        <w:rPr>
          <w:rFonts w:ascii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главы Березовского района</w:t>
      </w:r>
    </w:p>
    <w:p w:rsid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08">
        <w:rPr>
          <w:rFonts w:ascii="Times New Roman" w:hAnsi="Times New Roman" w:cs="Times New Roman"/>
          <w:b/>
          <w:sz w:val="24"/>
          <w:szCs w:val="24"/>
        </w:rPr>
        <w:t>за 12 месяца 2014 года</w:t>
      </w:r>
    </w:p>
    <w:p w:rsidR="00823F08" w:rsidRPr="00823F08" w:rsidRDefault="00823F08" w:rsidP="00823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992"/>
        <w:gridCol w:w="993"/>
        <w:gridCol w:w="708"/>
        <w:gridCol w:w="851"/>
      </w:tblGrid>
      <w:tr w:rsidR="00823F08" w:rsidRPr="00823F08" w:rsidTr="00823F08">
        <w:trPr>
          <w:cantSplit/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23F08" w:rsidRPr="00823F08" w:rsidTr="00823F08">
        <w:trPr>
          <w:cantSplit/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В тч. выше 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Вопросы, не вошедшие в классификат.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823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823F08">
              <w:rPr>
                <w:rFonts w:ascii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08" w:rsidRPr="00823F08" w:rsidTr="00823F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823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8" w:rsidRPr="00823F08" w:rsidRDefault="00823F08" w:rsidP="0082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0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BC6ACC" w:rsidRDefault="00BC6ACC"/>
    <w:sectPr w:rsidR="00BC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5F"/>
    <w:rsid w:val="0061225F"/>
    <w:rsid w:val="00823F08"/>
    <w:rsid w:val="00B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2015-01-21T07:55:00Z</dcterms:created>
  <dcterms:modified xsi:type="dcterms:W3CDTF">2015-01-21T07:55:00Z</dcterms:modified>
</cp:coreProperties>
</file>