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83" w:rsidRPr="009F19A7" w:rsidRDefault="00637183" w:rsidP="00637183">
      <w:pPr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</w:p>
    <w:p w:rsidR="00637183" w:rsidRPr="009F19A7" w:rsidRDefault="00637183" w:rsidP="0063718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19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637183" w:rsidRPr="009F19A7" w:rsidRDefault="00637183" w:rsidP="0063718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183" w:rsidRPr="009F19A7" w:rsidRDefault="00637183" w:rsidP="0063718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19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637183" w:rsidRPr="009F19A7" w:rsidRDefault="00637183" w:rsidP="0063718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37183" w:rsidRPr="009F19A7" w:rsidRDefault="00637183" w:rsidP="0063718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19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37183" w:rsidRPr="009F19A7" w:rsidRDefault="00637183" w:rsidP="0063718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83" w:rsidRPr="009F19A7" w:rsidRDefault="00637183" w:rsidP="00637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_____</w:t>
      </w:r>
    </w:p>
    <w:p w:rsidR="00637183" w:rsidRPr="009F19A7" w:rsidRDefault="00637183" w:rsidP="00637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9F19A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637183" w:rsidRPr="009F19A7" w:rsidRDefault="00637183" w:rsidP="00637183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183" w:rsidRPr="009F19A7" w:rsidRDefault="00637183" w:rsidP="00637183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9A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Березовс</w:t>
      </w:r>
      <w:r>
        <w:rPr>
          <w:rFonts w:ascii="Times New Roman" w:hAnsi="Times New Roman" w:cs="Times New Roman"/>
          <w:sz w:val="28"/>
          <w:szCs w:val="28"/>
        </w:rPr>
        <w:t>кого района от 21 апреля</w:t>
      </w:r>
      <w:r w:rsidRPr="009F19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2015 года № 542 «Об утверждении </w:t>
      </w:r>
      <w:r w:rsidRPr="009F19A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 услуги «Предоставление  информации о текущей успеваемости учащегося, ведении электронного дневника и электронного журнала успеваемости»</w:t>
      </w:r>
    </w:p>
    <w:p w:rsidR="00637183" w:rsidRPr="009F19A7" w:rsidRDefault="00637183" w:rsidP="006371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637183" w:rsidRPr="009F19A7" w:rsidRDefault="00637183" w:rsidP="006371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637183" w:rsidRPr="00480B14" w:rsidRDefault="00637183" w:rsidP="00480B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B14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637183" w:rsidRPr="00480B14" w:rsidRDefault="00637183" w:rsidP="00480B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0B14">
        <w:rPr>
          <w:rFonts w:ascii="Times New Roman" w:hAnsi="Times New Roman" w:cs="Times New Roman"/>
          <w:sz w:val="28"/>
          <w:szCs w:val="28"/>
        </w:rPr>
        <w:t xml:space="preserve">         1. Внести в приложение к постановлению администрации Березовского района от  21 апреля  2015 года № 542 «Об утверждении административного регламента предоставления муниципальной  услуги «Предоставление  информации о текущей успеваемости учащегося, ведении электронного дневника и электронного журнала успеваемости» следующие изменения:</w:t>
      </w:r>
    </w:p>
    <w:p w:rsidR="00480B14" w:rsidRPr="00480B14" w:rsidRDefault="00AF619F" w:rsidP="00480B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В разделе 1</w:t>
      </w:r>
      <w:r w:rsidR="00480B14" w:rsidRPr="00480B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37183" w:rsidRPr="00480B14" w:rsidRDefault="00480B14" w:rsidP="00480B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0B14">
        <w:rPr>
          <w:rFonts w:ascii="Times New Roman" w:hAnsi="Times New Roman" w:cs="Times New Roman"/>
          <w:sz w:val="28"/>
          <w:szCs w:val="28"/>
        </w:rPr>
        <w:tab/>
        <w:t>1.1.1. а</w:t>
      </w:r>
      <w:r w:rsidR="000C5E75">
        <w:rPr>
          <w:rFonts w:ascii="Times New Roman" w:hAnsi="Times New Roman" w:cs="Times New Roman"/>
          <w:sz w:val="28"/>
          <w:szCs w:val="28"/>
        </w:rPr>
        <w:t>бзац восьмой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183" w:rsidRPr="00480B14">
        <w:rPr>
          <w:rFonts w:ascii="Times New Roman" w:hAnsi="Times New Roman" w:cs="Times New Roman"/>
          <w:sz w:val="28"/>
          <w:szCs w:val="28"/>
        </w:rPr>
        <w:t xml:space="preserve"> подпункта 1.3.1. пункта 1.3. </w:t>
      </w:r>
      <w:r w:rsidRPr="00480B14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480B14" w:rsidRDefault="00480B14" w:rsidP="00480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B14">
        <w:rPr>
          <w:rFonts w:ascii="Times New Roman" w:eastAsia="Calibri" w:hAnsi="Times New Roman" w:cs="Times New Roman"/>
          <w:sz w:val="28"/>
          <w:szCs w:val="28"/>
        </w:rPr>
        <w:t xml:space="preserve">         1.1.2. </w:t>
      </w:r>
      <w:r w:rsidR="00637183" w:rsidRPr="00480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0B1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C5E75">
        <w:rPr>
          <w:rFonts w:ascii="Times New Roman" w:hAnsi="Times New Roman" w:cs="Times New Roman"/>
          <w:sz w:val="28"/>
          <w:szCs w:val="28"/>
          <w:lang w:eastAsia="ru-RU"/>
        </w:rPr>
        <w:t>бзац пятый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1055" w:rsidRPr="00480B14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 1.3.2. пункта 1.3. изложить в следующей редакции: </w:t>
      </w:r>
    </w:p>
    <w:p w:rsidR="008B1055" w:rsidRPr="00480B14" w:rsidRDefault="008B1055" w:rsidP="00480B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B1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80B14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 посредством Единого </w:t>
      </w:r>
      <w:r w:rsidRPr="00480B14">
        <w:rPr>
          <w:rFonts w:ascii="Times New Roman" w:hAnsi="Times New Roman" w:cs="Times New Roman"/>
          <w:sz w:val="28"/>
          <w:szCs w:val="28"/>
          <w:lang w:eastAsia="ru-RU"/>
        </w:rPr>
        <w:t>портала</w:t>
      </w:r>
      <w:r w:rsidRPr="00480B14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«Интернет», указанные в подпункте 1.3.1 пункта 1.3. настоящего административного регламента</w:t>
      </w:r>
      <w:proofErr w:type="gramStart"/>
      <w:r w:rsidRPr="00480B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80B14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80B14" w:rsidRDefault="00480B14" w:rsidP="00480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B1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1.1.3. </w:t>
      </w:r>
      <w:r w:rsidRPr="00480B1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бзац первый  подпункта 1.3.3</w:t>
      </w:r>
      <w:r w:rsidRPr="00480B14">
        <w:rPr>
          <w:rFonts w:ascii="Times New Roman" w:hAnsi="Times New Roman" w:cs="Times New Roman"/>
          <w:sz w:val="28"/>
          <w:szCs w:val="28"/>
          <w:lang w:eastAsia="ru-RU"/>
        </w:rPr>
        <w:t>. пункта 1.3. изложить в следующей редакции: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0B14" w:rsidRDefault="00480B14" w:rsidP="00480B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B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480B14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480B14">
        <w:rPr>
          <w:rFonts w:ascii="Times New Roman" w:hAnsi="Times New Roman" w:cs="Times New Roman"/>
          <w:sz w:val="28"/>
          <w:szCs w:val="28"/>
        </w:rPr>
        <w:t>, на официальном сайте, предоставляется заявителю бесплатно</w:t>
      </w:r>
      <w:proofErr w:type="gramStart"/>
      <w:r w:rsidRPr="00480B14">
        <w:rPr>
          <w:rFonts w:ascii="Times New Roman" w:hAnsi="Times New Roman" w:cs="Times New Roman"/>
          <w:sz w:val="28"/>
          <w:szCs w:val="28"/>
        </w:rPr>
        <w:t>.</w:t>
      </w:r>
      <w:r w:rsidRPr="00480B1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80B14" w:rsidRDefault="00480B14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1.1.4. абзац</w:t>
      </w:r>
      <w:r w:rsidR="00B1032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третий</w:t>
      </w:r>
      <w:r w:rsidR="00B10321">
        <w:rPr>
          <w:rFonts w:ascii="Times New Roman" w:hAnsi="Times New Roman" w:cs="Times New Roman"/>
          <w:sz w:val="28"/>
          <w:szCs w:val="28"/>
        </w:rPr>
        <w:t xml:space="preserve"> и четвертый</w:t>
      </w:r>
      <w:r>
        <w:rPr>
          <w:rFonts w:ascii="Times New Roman" w:hAnsi="Times New Roman" w:cs="Times New Roman"/>
          <w:sz w:val="28"/>
          <w:szCs w:val="28"/>
        </w:rPr>
        <w:t xml:space="preserve"> подпункта 1.3.5. пункта 1.3.</w:t>
      </w:r>
      <w:r w:rsidRPr="00480B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0B14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10321" w:rsidRPr="00B10321" w:rsidRDefault="00480B14" w:rsidP="00B103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32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10321" w:rsidRPr="00B1032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10321" w:rsidRPr="00B10321"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информационных стендах в местах предоставления муниципальной услуги, и в информационно-телекоммуникационной сети «Интернет», в том числе на Едином </w:t>
      </w:r>
      <w:r w:rsidR="00B10321">
        <w:rPr>
          <w:rFonts w:ascii="Times New Roman" w:hAnsi="Times New Roman" w:cs="Times New Roman"/>
          <w:sz w:val="28"/>
          <w:szCs w:val="28"/>
          <w:lang w:eastAsia="ru-RU"/>
        </w:rPr>
        <w:t>портале</w:t>
      </w:r>
      <w:r w:rsidR="00B10321" w:rsidRPr="00B10321">
        <w:rPr>
          <w:rFonts w:ascii="Times New Roman" w:hAnsi="Times New Roman" w:cs="Times New Roman"/>
          <w:sz w:val="28"/>
          <w:szCs w:val="28"/>
          <w:lang w:eastAsia="ru-RU"/>
        </w:rPr>
        <w:t>, официальном сайте размещается следующая информация:</w:t>
      </w:r>
    </w:p>
    <w:p w:rsidR="00B10321" w:rsidRPr="00B10321" w:rsidRDefault="00B10321" w:rsidP="00B1032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321">
        <w:rPr>
          <w:rFonts w:ascii="Times New Roman" w:hAnsi="Times New Roman" w:cs="Times New Roman"/>
          <w:sz w:val="28"/>
          <w:szCs w:val="28"/>
          <w:lang w:eastAsia="ru-RU"/>
        </w:rPr>
        <w:t>-справочная информация (места нахождения, графики работы, справочные телефоны, адреса официальных сайтов и электронной почты администрации, Комитета образования, образовательных организаций);</w:t>
      </w:r>
    </w:p>
    <w:p w:rsidR="00B10321" w:rsidRPr="00B10321" w:rsidRDefault="00B10321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321">
        <w:rPr>
          <w:rFonts w:ascii="Times New Roman" w:hAnsi="Times New Roman" w:cs="Times New Roman"/>
          <w:sz w:val="28"/>
          <w:szCs w:val="28"/>
          <w:lang w:eastAsia="ru-RU"/>
        </w:rPr>
        <w:t>- бланки заявлений о предоставлении муниципальной услуги и образцы их заполнения;</w:t>
      </w:r>
    </w:p>
    <w:p w:rsidR="00B10321" w:rsidRPr="00B10321" w:rsidRDefault="00B10321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321">
        <w:rPr>
          <w:rFonts w:ascii="Times New Roman" w:hAnsi="Times New Roman" w:cs="Times New Roman"/>
          <w:sz w:val="28"/>
          <w:szCs w:val="28"/>
          <w:lang w:eastAsia="ru-RU"/>
        </w:rPr>
        <w:t>- перечень нормативно правовых актов, регулирующих предоставление муниципальной услуги;</w:t>
      </w:r>
    </w:p>
    <w:p w:rsidR="00B10321" w:rsidRPr="00B10321" w:rsidRDefault="00B10321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321">
        <w:rPr>
          <w:rFonts w:ascii="Times New Roman" w:hAnsi="Times New Roman" w:cs="Times New Roman"/>
          <w:sz w:val="28"/>
          <w:szCs w:val="28"/>
          <w:lang w:eastAsia="ru-RU"/>
        </w:rPr>
        <w:t>- досудебный (внесудебный) порядок обжалования решений действий (бездействия), принятых (осуществляемых) в ходе предоставления муниципальной услуги.</w:t>
      </w:r>
    </w:p>
    <w:p w:rsidR="00B10321" w:rsidRDefault="00B10321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1032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внесения изменений в порядок предоставления муниципальной услуги специалист отдела общего образования Комитета образования, работник образовательной организации, ответственный за предоставление муниципальной услуги,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(на официальном сайте и </w:t>
      </w:r>
      <w:r>
        <w:rPr>
          <w:rFonts w:ascii="Times New Roman" w:hAnsi="Times New Roman" w:cs="Times New Roman"/>
          <w:sz w:val="28"/>
          <w:szCs w:val="28"/>
          <w:lang w:eastAsia="ru-RU"/>
        </w:rPr>
        <w:t>едином</w:t>
      </w:r>
      <w:r w:rsidRPr="00B10321">
        <w:rPr>
          <w:rFonts w:ascii="Times New Roman" w:hAnsi="Times New Roman" w:cs="Times New Roman"/>
          <w:sz w:val="28"/>
          <w:szCs w:val="28"/>
          <w:lang w:eastAsia="ru-RU"/>
        </w:rPr>
        <w:t xml:space="preserve"> портале), и на информационном стенде, находящемся в месте предоставления муниципальной услуги.</w:t>
      </w:r>
      <w:r w:rsidRPr="00B10321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10321" w:rsidRPr="00B10321" w:rsidRDefault="00B10321" w:rsidP="00B10321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разделе </w:t>
      </w:r>
      <w:r w:rsid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03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0321" w:rsidRDefault="00B10321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1.2.1. абзац четвертый пункта 2.5. </w:t>
      </w:r>
      <w:r w:rsidRPr="00480B14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10321" w:rsidRDefault="00B10321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321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B10321">
        <w:rPr>
          <w:rFonts w:ascii="Times New Roman" w:hAnsi="Times New Roman" w:cs="Times New Roman"/>
          <w:sz w:val="28"/>
          <w:szCs w:val="28"/>
        </w:rPr>
        <w:t>2) н</w:t>
      </w:r>
      <w:r w:rsidRPr="00B10321">
        <w:rPr>
          <w:rFonts w:ascii="Times New Roman" w:hAnsi="Times New Roman" w:cs="Times New Roman"/>
          <w:sz w:val="28"/>
          <w:szCs w:val="28"/>
        </w:rPr>
        <w:t>а Едином портале</w:t>
      </w:r>
      <w:proofErr w:type="gramStart"/>
      <w:r w:rsidRPr="00B10321">
        <w:rPr>
          <w:rFonts w:ascii="Times New Roman" w:hAnsi="Times New Roman" w:cs="Times New Roman"/>
          <w:sz w:val="28"/>
          <w:szCs w:val="28"/>
        </w:rPr>
        <w:t>.</w:t>
      </w:r>
      <w:r w:rsidRPr="00B1032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10321" w:rsidRPr="00B10321" w:rsidRDefault="00B10321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321">
        <w:rPr>
          <w:rFonts w:ascii="Times New Roman" w:hAnsi="Times New Roman" w:cs="Times New Roman"/>
          <w:sz w:val="28"/>
          <w:szCs w:val="28"/>
        </w:rPr>
        <w:t>1.2.2. абзац пятый подпункта 2.6.4 пункта 2.6.</w:t>
      </w:r>
      <w:r w:rsidRPr="00B103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0321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10321" w:rsidRPr="00B10321" w:rsidRDefault="00B10321" w:rsidP="00B10321">
      <w:pPr>
        <w:pStyle w:val="a5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1032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103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посредством информационно-телекоммуникационной сети «Интернет» на официальном сайте, Едином и региональном порталах</w:t>
      </w:r>
      <w:proofErr w:type="gramStart"/>
      <w:r w:rsidRPr="00B103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B103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  <w:proofErr w:type="gramEnd"/>
    </w:p>
    <w:p w:rsidR="00B10321" w:rsidRPr="00B10321" w:rsidRDefault="00B10321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321">
        <w:rPr>
          <w:rFonts w:ascii="Times New Roman" w:hAnsi="Times New Roman" w:cs="Times New Roman"/>
          <w:sz w:val="28"/>
          <w:szCs w:val="28"/>
        </w:rPr>
        <w:t>1.</w:t>
      </w:r>
      <w:r w:rsidRPr="00B10321">
        <w:rPr>
          <w:rFonts w:ascii="Times New Roman" w:hAnsi="Times New Roman" w:cs="Times New Roman"/>
          <w:sz w:val="28"/>
          <w:szCs w:val="28"/>
        </w:rPr>
        <w:t>2.3</w:t>
      </w:r>
      <w:r w:rsidRPr="00B10321">
        <w:rPr>
          <w:rFonts w:ascii="Times New Roman" w:hAnsi="Times New Roman" w:cs="Times New Roman"/>
          <w:sz w:val="28"/>
          <w:szCs w:val="28"/>
        </w:rPr>
        <w:t xml:space="preserve">. абзац </w:t>
      </w:r>
      <w:r>
        <w:rPr>
          <w:rFonts w:ascii="Times New Roman" w:hAnsi="Times New Roman" w:cs="Times New Roman"/>
          <w:sz w:val="28"/>
          <w:szCs w:val="28"/>
        </w:rPr>
        <w:t>четвертый подпункта 2.6.6</w:t>
      </w:r>
      <w:r w:rsidRPr="00B10321">
        <w:rPr>
          <w:rFonts w:ascii="Times New Roman" w:hAnsi="Times New Roman" w:cs="Times New Roman"/>
          <w:sz w:val="28"/>
          <w:szCs w:val="28"/>
        </w:rPr>
        <w:t xml:space="preserve"> пункта 2.6.</w:t>
      </w:r>
      <w:r w:rsidRPr="00B10321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10321" w:rsidRPr="000C5E75" w:rsidRDefault="00B10321" w:rsidP="000C5E75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C5E75">
        <w:rPr>
          <w:rFonts w:ascii="Times New Roman" w:hAnsi="Times New Roman" w:cs="Times New Roman"/>
          <w:sz w:val="28"/>
          <w:szCs w:val="28"/>
          <w:lang w:eastAsia="ru-RU"/>
        </w:rPr>
        <w:t>«посредством Единого  портала</w:t>
      </w:r>
      <w:proofErr w:type="gramStart"/>
      <w:r w:rsidRPr="000C5E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10321" w:rsidRPr="000C5E75" w:rsidRDefault="00B10321" w:rsidP="000C5E75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C5E75">
        <w:rPr>
          <w:rFonts w:ascii="Times New Roman" w:hAnsi="Times New Roman" w:cs="Times New Roman"/>
          <w:sz w:val="28"/>
          <w:szCs w:val="28"/>
        </w:rPr>
        <w:t>1.</w:t>
      </w:r>
      <w:r w:rsidR="000C5E75">
        <w:rPr>
          <w:rFonts w:ascii="Times New Roman" w:hAnsi="Times New Roman" w:cs="Times New Roman"/>
          <w:sz w:val="28"/>
          <w:szCs w:val="28"/>
        </w:rPr>
        <w:t>2.4</w:t>
      </w:r>
      <w:r w:rsidRPr="000C5E75">
        <w:rPr>
          <w:rFonts w:ascii="Times New Roman" w:hAnsi="Times New Roman" w:cs="Times New Roman"/>
          <w:sz w:val="28"/>
          <w:szCs w:val="28"/>
        </w:rPr>
        <w:t>. абзац</w:t>
      </w:r>
      <w:r w:rsidRPr="000C5E75">
        <w:rPr>
          <w:rFonts w:ascii="Times New Roman" w:hAnsi="Times New Roman" w:cs="Times New Roman"/>
          <w:sz w:val="28"/>
          <w:szCs w:val="28"/>
        </w:rPr>
        <w:t>ы</w:t>
      </w:r>
      <w:r w:rsidRPr="000C5E75">
        <w:rPr>
          <w:rFonts w:ascii="Times New Roman" w:hAnsi="Times New Roman" w:cs="Times New Roman"/>
          <w:sz w:val="28"/>
          <w:szCs w:val="28"/>
        </w:rPr>
        <w:t xml:space="preserve"> </w:t>
      </w:r>
      <w:r w:rsidR="000C5E75" w:rsidRPr="000C5E75">
        <w:rPr>
          <w:rFonts w:ascii="Times New Roman" w:hAnsi="Times New Roman" w:cs="Times New Roman"/>
          <w:sz w:val="28"/>
          <w:szCs w:val="28"/>
        </w:rPr>
        <w:t>двенадцатый и тринадцатый</w:t>
      </w:r>
      <w:r w:rsidRPr="000C5E75">
        <w:rPr>
          <w:rFonts w:ascii="Times New Roman" w:hAnsi="Times New Roman" w:cs="Times New Roman"/>
          <w:sz w:val="28"/>
          <w:szCs w:val="28"/>
        </w:rPr>
        <w:t xml:space="preserve"> </w:t>
      </w:r>
      <w:r w:rsidRPr="000C5E75">
        <w:rPr>
          <w:rFonts w:ascii="Times New Roman" w:hAnsi="Times New Roman" w:cs="Times New Roman"/>
          <w:sz w:val="28"/>
          <w:szCs w:val="28"/>
        </w:rPr>
        <w:t xml:space="preserve"> </w:t>
      </w:r>
      <w:r w:rsidR="000C5E75" w:rsidRPr="000C5E75">
        <w:rPr>
          <w:rFonts w:ascii="Times New Roman" w:hAnsi="Times New Roman" w:cs="Times New Roman"/>
          <w:sz w:val="28"/>
          <w:szCs w:val="28"/>
        </w:rPr>
        <w:t>подпункта 2.6.7</w:t>
      </w:r>
      <w:r w:rsidRPr="000C5E75">
        <w:rPr>
          <w:rFonts w:ascii="Times New Roman" w:hAnsi="Times New Roman" w:cs="Times New Roman"/>
          <w:sz w:val="28"/>
          <w:szCs w:val="28"/>
        </w:rPr>
        <w:t xml:space="preserve"> пункта 2.6.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C5E75" w:rsidRPr="000C5E75" w:rsidRDefault="000C5E75" w:rsidP="000C5E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E7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>-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>а Едином портале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5E75" w:rsidRDefault="000C5E75" w:rsidP="000C5E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E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>а Едином портале</w:t>
      </w:r>
      <w:proofErr w:type="gramStart"/>
      <w:r w:rsidRPr="000C5E75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C5E75" w:rsidRDefault="000C5E75" w:rsidP="000C5E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3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B10321">
        <w:rPr>
          <w:rFonts w:ascii="Times New Roman" w:hAnsi="Times New Roman" w:cs="Times New Roman"/>
          <w:sz w:val="28"/>
          <w:szCs w:val="28"/>
        </w:rPr>
        <w:t xml:space="preserve">. абзац </w:t>
      </w:r>
      <w:r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321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2.11</w:t>
      </w:r>
      <w:r w:rsidRPr="00B10321">
        <w:rPr>
          <w:rFonts w:ascii="Times New Roman" w:hAnsi="Times New Roman" w:cs="Times New Roman"/>
          <w:sz w:val="28"/>
          <w:szCs w:val="28"/>
        </w:rPr>
        <w:t>.</w:t>
      </w:r>
      <w:r w:rsidRPr="00B10321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C5E75" w:rsidRPr="000C5E75" w:rsidRDefault="000C5E75" w:rsidP="000C5E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7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C5E75">
        <w:rPr>
          <w:rFonts w:ascii="Times New Roman" w:hAnsi="Times New Roman" w:cs="Times New Roman"/>
          <w:sz w:val="28"/>
          <w:szCs w:val="28"/>
        </w:rPr>
        <w:t>Срок и порядок регистрации запроса (заявления) заявителя о предоставлении муниципальной услуги, в том числе поступившего посредством электронной почты и с использованием Единого или регионального порталов</w:t>
      </w:r>
      <w:r w:rsidRPr="000C5E75">
        <w:rPr>
          <w:rFonts w:ascii="Times New Roman" w:hAnsi="Times New Roman" w:cs="Times New Roman"/>
          <w:sz w:val="28"/>
          <w:szCs w:val="28"/>
        </w:rPr>
        <w:t>»</w:t>
      </w:r>
    </w:p>
    <w:p w:rsidR="000C5E75" w:rsidRPr="000C5E75" w:rsidRDefault="000C5E75" w:rsidP="000C5E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E75">
        <w:rPr>
          <w:rFonts w:ascii="Times New Roman" w:hAnsi="Times New Roman" w:cs="Times New Roman"/>
          <w:sz w:val="28"/>
          <w:szCs w:val="28"/>
        </w:rPr>
        <w:t xml:space="preserve">1.2.6. </w:t>
      </w:r>
      <w:r w:rsidRPr="000C5E75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0C5E75">
        <w:rPr>
          <w:rFonts w:ascii="Times New Roman" w:hAnsi="Times New Roman" w:cs="Times New Roman"/>
          <w:sz w:val="28"/>
          <w:szCs w:val="28"/>
        </w:rPr>
        <w:t>шестой</w:t>
      </w:r>
      <w:r w:rsidRPr="000C5E75">
        <w:rPr>
          <w:rFonts w:ascii="Times New Roman" w:hAnsi="Times New Roman" w:cs="Times New Roman"/>
          <w:sz w:val="28"/>
          <w:szCs w:val="28"/>
        </w:rPr>
        <w:t xml:space="preserve"> пункта 2.11.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5E75" w:rsidRPr="000C5E75" w:rsidRDefault="000C5E75" w:rsidP="000C5E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E7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заявления посредством Единого 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>портала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письменные обращения подлежат обязательной регистрации секретарем (делопроизводителем) образовательной организации</w:t>
      </w:r>
      <w:r w:rsidRPr="000C5E75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в электронном документообороте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 xml:space="preserve"> в день поступления обращения заявителя в образовательную организацию</w:t>
      </w:r>
      <w:proofErr w:type="gramStart"/>
      <w:r w:rsidRPr="000C5E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C5E75" w:rsidRPr="000C5E75" w:rsidRDefault="000C5E75" w:rsidP="000C5E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E7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1.2.7. подпункт  2.13.1. пункта 2.13. 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C5E75" w:rsidRPr="000C5E75" w:rsidRDefault="000C5E75" w:rsidP="000C5E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75">
        <w:rPr>
          <w:rFonts w:ascii="Times New Roman" w:hAnsi="Times New Roman" w:cs="Times New Roman"/>
          <w:sz w:val="28"/>
          <w:szCs w:val="28"/>
        </w:rPr>
        <w:t>«</w:t>
      </w:r>
      <w:r w:rsidRPr="000C5E75">
        <w:rPr>
          <w:rFonts w:ascii="Times New Roman" w:hAnsi="Times New Roman" w:cs="Times New Roman"/>
          <w:sz w:val="28"/>
          <w:szCs w:val="28"/>
        </w:rPr>
        <w:t>2.13.1.Показателями доступности муниципальной услуги являются:</w:t>
      </w:r>
    </w:p>
    <w:p w:rsidR="000C5E75" w:rsidRPr="000C5E75" w:rsidRDefault="000C5E75" w:rsidP="000C5E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E75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C5E75" w:rsidRPr="000C5E75" w:rsidRDefault="000C5E75" w:rsidP="000C5E7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5E75">
        <w:rPr>
          <w:rFonts w:ascii="Times New Roman" w:hAnsi="Times New Roman" w:cs="Times New Roman"/>
          <w:sz w:val="28"/>
          <w:szCs w:val="28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</w:t>
      </w:r>
      <w:r w:rsidR="00AF619F">
        <w:rPr>
          <w:rFonts w:ascii="Times New Roman" w:hAnsi="Times New Roman" w:cs="Times New Roman"/>
          <w:sz w:val="28"/>
          <w:szCs w:val="28"/>
        </w:rPr>
        <w:t>портала</w:t>
      </w:r>
      <w:r w:rsidRPr="000C5E75">
        <w:rPr>
          <w:rFonts w:ascii="Times New Roman" w:hAnsi="Times New Roman" w:cs="Times New Roman"/>
          <w:sz w:val="28"/>
          <w:szCs w:val="28"/>
        </w:rPr>
        <w:t>;</w:t>
      </w:r>
    </w:p>
    <w:p w:rsidR="000C5E75" w:rsidRPr="000C5E75" w:rsidRDefault="000C5E75" w:rsidP="00AF6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75">
        <w:rPr>
          <w:rFonts w:ascii="Times New Roman" w:hAnsi="Times New Roman" w:cs="Times New Roman"/>
          <w:sz w:val="28"/>
          <w:szCs w:val="28"/>
        </w:rPr>
        <w:t>бесплатность предоставления информации о процедуре предоставления муниципальной услуги;</w:t>
      </w:r>
    </w:p>
    <w:p w:rsidR="000C5E75" w:rsidRPr="000C5E75" w:rsidRDefault="000C5E75" w:rsidP="000C5E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E75">
        <w:rPr>
          <w:rFonts w:ascii="Times New Roman" w:hAnsi="Times New Roman" w:cs="Times New Roman"/>
          <w:sz w:val="28"/>
          <w:szCs w:val="28"/>
        </w:rPr>
        <w:t xml:space="preserve">доступность заявителей к формам заявлений и иным документам, необходимым для получения муниципальной услуги, размещенных </w:t>
      </w:r>
      <w:r w:rsidR="00AF619F">
        <w:rPr>
          <w:rFonts w:ascii="Times New Roman" w:hAnsi="Times New Roman" w:cs="Times New Roman"/>
          <w:sz w:val="28"/>
          <w:szCs w:val="28"/>
          <w:lang w:eastAsia="ru-RU"/>
        </w:rPr>
        <w:t>на Едином портале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>, в том числе с возможностью их копирования и заполнения в электронном виде;</w:t>
      </w:r>
    </w:p>
    <w:p w:rsidR="000C5E75" w:rsidRPr="000C5E75" w:rsidRDefault="000C5E75" w:rsidP="00AF6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E75">
        <w:rPr>
          <w:rFonts w:ascii="Times New Roman" w:hAnsi="Times New Roman" w:cs="Times New Roman"/>
          <w:sz w:val="28"/>
          <w:szCs w:val="28"/>
          <w:lang w:eastAsia="ru-RU"/>
        </w:rPr>
        <w:t>возможность направления заявителем документов в электронной форме посредством Ед</w:t>
      </w:r>
      <w:r w:rsidR="00AF619F">
        <w:rPr>
          <w:rFonts w:ascii="Times New Roman" w:hAnsi="Times New Roman" w:cs="Times New Roman"/>
          <w:sz w:val="28"/>
          <w:szCs w:val="28"/>
          <w:lang w:eastAsia="ru-RU"/>
        </w:rPr>
        <w:t>иного портале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5E75" w:rsidRPr="000C5E75" w:rsidRDefault="000C5E75" w:rsidP="00AF6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E75">
        <w:rPr>
          <w:rFonts w:ascii="Times New Roman" w:hAnsi="Times New Roman" w:cs="Times New Roman"/>
          <w:sz w:val="28"/>
          <w:szCs w:val="28"/>
          <w:lang w:eastAsia="ru-RU"/>
        </w:rPr>
        <w:t>возможность для заявителей осуществлять посредством Единого</w:t>
      </w:r>
      <w:r w:rsidR="00AF619F">
        <w:rPr>
          <w:rFonts w:ascii="Times New Roman" w:hAnsi="Times New Roman" w:cs="Times New Roman"/>
          <w:sz w:val="28"/>
          <w:szCs w:val="28"/>
          <w:lang w:eastAsia="ru-RU"/>
        </w:rPr>
        <w:t xml:space="preserve"> портала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 хода предоставления муниципальной услуги;</w:t>
      </w:r>
    </w:p>
    <w:p w:rsidR="000C5E75" w:rsidRDefault="000C5E75" w:rsidP="00AF6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E75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заявителем документа, являющегося результатом предоставления муниципальной услуги, в электронном виде посредством Ед</w:t>
      </w:r>
      <w:r w:rsidR="00AF619F">
        <w:rPr>
          <w:rFonts w:ascii="Times New Roman" w:hAnsi="Times New Roman" w:cs="Times New Roman"/>
          <w:sz w:val="28"/>
          <w:szCs w:val="28"/>
          <w:lang w:eastAsia="ru-RU"/>
        </w:rPr>
        <w:t>иного портала</w:t>
      </w:r>
      <w:proofErr w:type="gramStart"/>
      <w:r w:rsidRPr="000C5E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F619F" w:rsidRDefault="00AF619F" w:rsidP="00AF6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1.2.8.</w:t>
      </w:r>
      <w:r w:rsidRPr="00AF619F">
        <w:rPr>
          <w:rFonts w:ascii="Times New Roman" w:hAnsi="Times New Roman" w:cs="Times New Roman"/>
          <w:sz w:val="28"/>
          <w:szCs w:val="28"/>
        </w:rPr>
        <w:t xml:space="preserve"> </w:t>
      </w:r>
      <w:r w:rsidRPr="000C5E75">
        <w:rPr>
          <w:rFonts w:ascii="Times New Roman" w:hAnsi="Times New Roman" w:cs="Times New Roman"/>
          <w:sz w:val="28"/>
          <w:szCs w:val="28"/>
        </w:rPr>
        <w:t xml:space="preserve">абзац шестой пункта </w:t>
      </w: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0C5E75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F619F" w:rsidRDefault="00AF619F" w:rsidP="00AF6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досудебное (внесудебное) обжалование решений и действий (бездействии) Комитета, образовательной организации, а также их должностных лиц, муниципальных служащих, работников, посредством Единого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P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органов местного самоуправления.</w:t>
      </w:r>
      <w:r w:rsidRP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F619F" w:rsidRDefault="00AF619F" w:rsidP="00AF619F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619F" w:rsidRPr="00B61016" w:rsidRDefault="00AF619F" w:rsidP="00B6101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Pr="00B61016">
        <w:rPr>
          <w:rFonts w:ascii="Times New Roman" w:hAnsi="Times New Roman" w:cs="Times New Roman"/>
          <w:sz w:val="28"/>
          <w:szCs w:val="28"/>
        </w:rPr>
        <w:t xml:space="preserve"> </w:t>
      </w:r>
      <w:r w:rsidRPr="00B61016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B61016">
        <w:rPr>
          <w:rFonts w:ascii="Times New Roman" w:hAnsi="Times New Roman" w:cs="Times New Roman"/>
          <w:sz w:val="28"/>
          <w:szCs w:val="28"/>
        </w:rPr>
        <w:t>второй пункта</w:t>
      </w:r>
      <w:r w:rsidRPr="00B61016">
        <w:rPr>
          <w:rFonts w:ascii="Times New Roman" w:hAnsi="Times New Roman" w:cs="Times New Roman"/>
          <w:sz w:val="28"/>
          <w:szCs w:val="28"/>
        </w:rPr>
        <w:t xml:space="preserve"> </w:t>
      </w:r>
      <w:r w:rsidRPr="00B61016">
        <w:rPr>
          <w:rFonts w:ascii="Times New Roman" w:hAnsi="Times New Roman" w:cs="Times New Roman"/>
          <w:sz w:val="28"/>
          <w:szCs w:val="28"/>
        </w:rPr>
        <w:t>3.2.</w:t>
      </w:r>
      <w:r w:rsidRPr="00B61016">
        <w:rPr>
          <w:rFonts w:ascii="Times New Roman" w:hAnsi="Times New Roman" w:cs="Times New Roman"/>
          <w:sz w:val="28"/>
          <w:szCs w:val="28"/>
        </w:rPr>
        <w:t xml:space="preserve"> </w:t>
      </w:r>
      <w:r w:rsidRPr="00B61016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F619F" w:rsidRPr="00B61016" w:rsidRDefault="00AF619F" w:rsidP="00B610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образовательную организацию заявления о предоставлении муниципальной услуги, в том числе посредством Единого портал</w:t>
      </w:r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F619F" w:rsidRPr="00AF619F" w:rsidRDefault="00AF619F" w:rsidP="00AF6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1.3.2.</w:t>
      </w:r>
      <w:r w:rsidRPr="00AF619F">
        <w:rPr>
          <w:rFonts w:ascii="Times New Roman" w:hAnsi="Times New Roman" w:cs="Times New Roman"/>
          <w:sz w:val="28"/>
          <w:szCs w:val="28"/>
        </w:rPr>
        <w:t xml:space="preserve"> </w:t>
      </w:r>
      <w:r w:rsidRPr="00AF619F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AF619F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AF619F">
        <w:rPr>
          <w:rFonts w:ascii="Times New Roman" w:hAnsi="Times New Roman" w:cs="Times New Roman"/>
          <w:sz w:val="28"/>
          <w:szCs w:val="28"/>
        </w:rPr>
        <w:t xml:space="preserve"> 3.2. </w:t>
      </w:r>
      <w:r w:rsidRPr="00AF619F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F619F" w:rsidRPr="00AF619F" w:rsidRDefault="00AF619F" w:rsidP="00AF619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9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прием и регистрацию заявления, поступившего в образовательную организацию посредством Ед</w:t>
      </w:r>
      <w:r w:rsidRP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портала</w:t>
      </w:r>
      <w:r w:rsidRP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секретарь (делопроизводитель) образовательной организации</w:t>
      </w:r>
      <w:proofErr w:type="gramStart"/>
      <w:r w:rsidRP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619F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F619F" w:rsidRDefault="00AF619F" w:rsidP="00AF6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Pr="00AF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619F">
        <w:rPr>
          <w:rFonts w:ascii="Times New Roman" w:hAnsi="Times New Roman" w:cs="Times New Roman"/>
          <w:sz w:val="28"/>
          <w:szCs w:val="28"/>
        </w:rPr>
        <w:t xml:space="preserve"> абзац </w:t>
      </w:r>
      <w:r w:rsidRPr="00AF619F">
        <w:rPr>
          <w:rFonts w:ascii="Times New Roman" w:hAnsi="Times New Roman" w:cs="Times New Roman"/>
          <w:sz w:val="28"/>
          <w:szCs w:val="28"/>
        </w:rPr>
        <w:t>тринадцатый</w:t>
      </w:r>
      <w:r w:rsidRPr="00AF6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AF619F">
        <w:rPr>
          <w:rFonts w:ascii="Times New Roman" w:hAnsi="Times New Roman" w:cs="Times New Roman"/>
          <w:sz w:val="28"/>
          <w:szCs w:val="28"/>
        </w:rPr>
        <w:t xml:space="preserve">3.2. </w:t>
      </w:r>
      <w:r w:rsidRPr="00AF619F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F619F" w:rsidRPr="00AF619F" w:rsidRDefault="00AF619F" w:rsidP="00AF6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19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F619F">
        <w:rPr>
          <w:rFonts w:ascii="Times New Roman" w:hAnsi="Times New Roman" w:cs="Times New Roman"/>
          <w:spacing w:val="-1"/>
          <w:sz w:val="28"/>
          <w:szCs w:val="28"/>
        </w:rPr>
        <w:t>в случае направления заявления посредством Ед</w:t>
      </w:r>
      <w:r w:rsidRPr="00AF619F">
        <w:rPr>
          <w:rFonts w:ascii="Times New Roman" w:hAnsi="Times New Roman" w:cs="Times New Roman"/>
          <w:spacing w:val="-1"/>
          <w:sz w:val="28"/>
          <w:szCs w:val="28"/>
        </w:rPr>
        <w:t>иного портала</w:t>
      </w:r>
      <w:r w:rsidRPr="00AF619F">
        <w:rPr>
          <w:rFonts w:ascii="Times New Roman" w:hAnsi="Times New Roman" w:cs="Times New Roman"/>
          <w:spacing w:val="-1"/>
          <w:sz w:val="28"/>
          <w:szCs w:val="28"/>
        </w:rPr>
        <w:t xml:space="preserve"> секретарь (делопроизводитель) образовательной организации регистрирует заявление о предоставлении муниципальной услуги в электронном документообороте</w:t>
      </w:r>
      <w:r w:rsidRPr="00AF619F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AF619F" w:rsidRPr="00B61016" w:rsidRDefault="00AF619F" w:rsidP="00B610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016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B61016" w:rsidRPr="00B61016">
        <w:rPr>
          <w:rFonts w:ascii="Times New Roman" w:hAnsi="Times New Roman" w:cs="Times New Roman"/>
          <w:sz w:val="28"/>
          <w:szCs w:val="28"/>
          <w:lang w:eastAsia="ru-RU"/>
        </w:rPr>
        <w:t>.4.</w:t>
      </w:r>
      <w:r w:rsidRPr="00B61016">
        <w:rPr>
          <w:rFonts w:ascii="Times New Roman" w:hAnsi="Times New Roman" w:cs="Times New Roman"/>
          <w:sz w:val="28"/>
          <w:szCs w:val="28"/>
          <w:lang w:eastAsia="ru-RU"/>
        </w:rPr>
        <w:t xml:space="preserve"> абзац седьмой пункта 3.4. изложить в следующей редакции:</w:t>
      </w:r>
    </w:p>
    <w:p w:rsidR="00AF619F" w:rsidRPr="00B61016" w:rsidRDefault="00AF619F" w:rsidP="00B610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01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61016">
        <w:rPr>
          <w:rFonts w:ascii="Times New Roman" w:hAnsi="Times New Roman" w:cs="Times New Roman"/>
          <w:sz w:val="28"/>
          <w:szCs w:val="28"/>
          <w:lang w:eastAsia="ru-RU"/>
        </w:rPr>
        <w:t xml:space="preserve">за направление заявителю документа, являющегося результатом предоставления муниципальной услуги, посредством Единого </w:t>
      </w:r>
      <w:r w:rsidRPr="00B61016">
        <w:rPr>
          <w:rFonts w:ascii="Times New Roman" w:hAnsi="Times New Roman" w:cs="Times New Roman"/>
          <w:sz w:val="28"/>
          <w:szCs w:val="28"/>
          <w:lang w:eastAsia="ru-RU"/>
        </w:rPr>
        <w:t>портала</w:t>
      </w:r>
      <w:r w:rsidRPr="00B61016">
        <w:rPr>
          <w:rFonts w:ascii="Times New Roman" w:hAnsi="Times New Roman" w:cs="Times New Roman"/>
          <w:sz w:val="28"/>
          <w:szCs w:val="28"/>
          <w:lang w:eastAsia="ru-RU"/>
        </w:rPr>
        <w:t xml:space="preserve"> - секретарь (делопроизводитель) образовательной организации</w:t>
      </w:r>
      <w:proofErr w:type="gramStart"/>
      <w:r w:rsidRPr="00B610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61016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61016" w:rsidRPr="00B61016" w:rsidRDefault="00B61016" w:rsidP="00B610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016">
        <w:rPr>
          <w:rFonts w:ascii="Times New Roman" w:hAnsi="Times New Roman" w:cs="Times New Roman"/>
          <w:sz w:val="28"/>
          <w:szCs w:val="28"/>
          <w:lang w:eastAsia="ru-RU"/>
        </w:rPr>
        <w:t xml:space="preserve">1.3.5. </w:t>
      </w:r>
      <w:r w:rsidRPr="00B61016">
        <w:rPr>
          <w:rFonts w:ascii="Times New Roman" w:hAnsi="Times New Roman" w:cs="Times New Roman"/>
          <w:sz w:val="28"/>
          <w:szCs w:val="28"/>
          <w:lang w:eastAsia="ru-RU"/>
        </w:rPr>
        <w:t>абзац седьмой пункта 3.4. изложить в следующей редакции:</w:t>
      </w:r>
    </w:p>
    <w:p w:rsidR="00B61016" w:rsidRPr="00B61016" w:rsidRDefault="00B61016" w:rsidP="00B610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01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61016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лично, </w:t>
      </w:r>
      <w:r w:rsidRPr="00B61016">
        <w:rPr>
          <w:rFonts w:ascii="Times New Roman" w:hAnsi="Times New Roman" w:cs="Times New Roman"/>
          <w:sz w:val="28"/>
          <w:szCs w:val="28"/>
          <w:lang w:eastAsia="ru-RU"/>
        </w:rPr>
        <w:t>по адресу, указанному в заявлении, в том числе на адрес электронной почты заявителя, посредством Е</w:t>
      </w:r>
      <w:r w:rsidRPr="00B61016">
        <w:rPr>
          <w:rFonts w:ascii="Times New Roman" w:hAnsi="Times New Roman" w:cs="Times New Roman"/>
          <w:sz w:val="28"/>
          <w:szCs w:val="28"/>
          <w:lang w:eastAsia="ru-RU"/>
        </w:rPr>
        <w:t>диного портала»</w:t>
      </w:r>
    </w:p>
    <w:p w:rsidR="00B61016" w:rsidRPr="00B61016" w:rsidRDefault="00B61016" w:rsidP="00B610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016">
        <w:rPr>
          <w:rFonts w:ascii="Times New Roman" w:hAnsi="Times New Roman" w:cs="Times New Roman"/>
          <w:sz w:val="28"/>
          <w:szCs w:val="28"/>
          <w:lang w:eastAsia="ru-RU"/>
        </w:rPr>
        <w:t xml:space="preserve">1.3.6. </w:t>
      </w:r>
      <w:r w:rsidRPr="00B61016">
        <w:rPr>
          <w:rFonts w:ascii="Times New Roman" w:hAnsi="Times New Roman" w:cs="Times New Roman"/>
          <w:sz w:val="28"/>
          <w:szCs w:val="28"/>
          <w:lang w:eastAsia="ru-RU"/>
        </w:rPr>
        <w:t>абзац седьмой пункта 3.4. изложить в следующей редакции:</w:t>
      </w:r>
    </w:p>
    <w:p w:rsidR="00B61016" w:rsidRDefault="00B61016" w:rsidP="00B610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016">
        <w:rPr>
          <w:rFonts w:ascii="Times New Roman" w:hAnsi="Times New Roman" w:cs="Times New Roman"/>
          <w:sz w:val="28"/>
          <w:szCs w:val="28"/>
        </w:rPr>
        <w:t>«</w:t>
      </w:r>
      <w:r w:rsidRPr="00B61016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документа, являющегося результатом предоставления муниципальной услуги, посредством Единого </w:t>
      </w:r>
      <w:r w:rsidRPr="00B61016">
        <w:rPr>
          <w:rFonts w:ascii="Times New Roman" w:hAnsi="Times New Roman" w:cs="Times New Roman"/>
          <w:sz w:val="28"/>
          <w:szCs w:val="28"/>
        </w:rPr>
        <w:t>портала</w:t>
      </w:r>
      <w:r w:rsidRPr="00B61016">
        <w:rPr>
          <w:rFonts w:ascii="Times New Roman" w:hAnsi="Times New Roman" w:cs="Times New Roman"/>
          <w:sz w:val="28"/>
          <w:szCs w:val="28"/>
        </w:rPr>
        <w:t xml:space="preserve">, запись о выдаче документа заявителю отображается в Личном кабинете Единого </w:t>
      </w:r>
      <w:r w:rsidRPr="00B61016">
        <w:rPr>
          <w:rFonts w:ascii="Times New Roman" w:hAnsi="Times New Roman" w:cs="Times New Roman"/>
          <w:sz w:val="28"/>
          <w:szCs w:val="28"/>
        </w:rPr>
        <w:t>портала</w:t>
      </w:r>
      <w:proofErr w:type="gramStart"/>
      <w:r w:rsidRPr="00B61016">
        <w:rPr>
          <w:rFonts w:ascii="Times New Roman" w:hAnsi="Times New Roman" w:cs="Times New Roman"/>
          <w:sz w:val="28"/>
          <w:szCs w:val="28"/>
        </w:rPr>
        <w:t>.</w:t>
      </w:r>
      <w:r w:rsidRPr="00B6101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61016" w:rsidRPr="00B61016" w:rsidRDefault="00B61016" w:rsidP="00B6101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5.3 раздела 5</w:t>
      </w:r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61016" w:rsidRPr="00B61016" w:rsidRDefault="00B61016" w:rsidP="00B6101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«5.3. </w:t>
      </w:r>
      <w:proofErr w:type="gramStart"/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информационно-телекоммуникационной сети «Интернет»: на официальном сайте, Едином портале, а также предоставляется при обращении в устной (при личном обращении заявителя и/или по телефону) или в письменной (при письменном обращении заявителя по почте, электронной почте, факсу) форме.».</w:t>
      </w:r>
      <w:proofErr w:type="gramEnd"/>
    </w:p>
    <w:p w:rsidR="00B61016" w:rsidRPr="00B61016" w:rsidRDefault="00B61016" w:rsidP="00B6101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B61016" w:rsidRPr="00B61016" w:rsidRDefault="00B61016" w:rsidP="00B61016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B61016" w:rsidRPr="00B61016" w:rsidRDefault="00B61016" w:rsidP="00B61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1016" w:rsidRPr="00B61016" w:rsidRDefault="00B61016" w:rsidP="00B61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1016" w:rsidRPr="00B61016" w:rsidRDefault="00B61016" w:rsidP="00B61016">
      <w:pPr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 w:rsidRPr="00B6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Г.Г. Кудряшов</w:t>
      </w:r>
    </w:p>
    <w:p w:rsidR="00B61016" w:rsidRDefault="00B61016" w:rsidP="00B610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016" w:rsidRDefault="00B61016" w:rsidP="00B610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016" w:rsidRPr="00B61016" w:rsidRDefault="00B61016" w:rsidP="00B610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19F" w:rsidRPr="00AF619F" w:rsidRDefault="00AF619F" w:rsidP="00AF619F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19F" w:rsidRPr="000C5E75" w:rsidRDefault="00AF619F" w:rsidP="00AF6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E75" w:rsidRPr="000C5E75" w:rsidRDefault="000C5E75" w:rsidP="000C5E7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E75" w:rsidRPr="000C5E75" w:rsidRDefault="000C5E75" w:rsidP="000C5E7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E75" w:rsidRPr="000C5E75" w:rsidRDefault="000C5E75" w:rsidP="000C5E7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E75" w:rsidRPr="00B10321" w:rsidRDefault="000C5E75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321" w:rsidRDefault="00B10321" w:rsidP="00B103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21" w:rsidRPr="00B10321" w:rsidRDefault="00B10321" w:rsidP="00B1032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21" w:rsidRPr="00B10321" w:rsidRDefault="00B10321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321" w:rsidRDefault="00B10321" w:rsidP="00B10321">
      <w:pPr>
        <w:ind w:firstLine="70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10321" w:rsidRPr="00B10321" w:rsidRDefault="00B10321" w:rsidP="00B10321">
      <w:pPr>
        <w:ind w:firstLine="70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10321" w:rsidRPr="00B10321" w:rsidRDefault="00B10321" w:rsidP="00B103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B14" w:rsidRPr="00480B14" w:rsidRDefault="00480B14" w:rsidP="00480B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183" w:rsidRDefault="00637183" w:rsidP="006371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83" w:rsidRDefault="00637183" w:rsidP="00480B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80B14" w:rsidRDefault="00480B14" w:rsidP="00480B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14" w:rsidRDefault="00480B14" w:rsidP="00480B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14" w:rsidRDefault="00480B14" w:rsidP="00480B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14" w:rsidRDefault="00480B14" w:rsidP="00480B1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081" w:rsidRDefault="00507081"/>
    <w:sectPr w:rsidR="0050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05"/>
    <w:rsid w:val="000C5E75"/>
    <w:rsid w:val="00480B14"/>
    <w:rsid w:val="00507081"/>
    <w:rsid w:val="00637183"/>
    <w:rsid w:val="008B1055"/>
    <w:rsid w:val="00AF619F"/>
    <w:rsid w:val="00B10321"/>
    <w:rsid w:val="00B61016"/>
    <w:rsid w:val="00E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183"/>
    <w:rPr>
      <w:color w:val="0000FF"/>
      <w:u w:val="none"/>
    </w:rPr>
  </w:style>
  <w:style w:type="paragraph" w:styleId="a4">
    <w:name w:val="List Paragraph"/>
    <w:basedOn w:val="a"/>
    <w:uiPriority w:val="34"/>
    <w:qFormat/>
    <w:rsid w:val="00480B14"/>
    <w:pPr>
      <w:ind w:left="720"/>
      <w:contextualSpacing/>
    </w:pPr>
  </w:style>
  <w:style w:type="paragraph" w:styleId="a5">
    <w:name w:val="No Spacing"/>
    <w:uiPriority w:val="1"/>
    <w:qFormat/>
    <w:rsid w:val="00480B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183"/>
    <w:rPr>
      <w:color w:val="0000FF"/>
      <w:u w:val="none"/>
    </w:rPr>
  </w:style>
  <w:style w:type="paragraph" w:styleId="a4">
    <w:name w:val="List Paragraph"/>
    <w:basedOn w:val="a"/>
    <w:uiPriority w:val="34"/>
    <w:qFormat/>
    <w:rsid w:val="00480B14"/>
    <w:pPr>
      <w:ind w:left="720"/>
      <w:contextualSpacing/>
    </w:pPr>
  </w:style>
  <w:style w:type="paragraph" w:styleId="a5">
    <w:name w:val="No Spacing"/>
    <w:uiPriority w:val="1"/>
    <w:qFormat/>
    <w:rsid w:val="00480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Предеина Н.М</dc:creator>
  <cp:keywords/>
  <dc:description/>
  <cp:lastModifiedBy>Предеина Н.М</cp:lastModifiedBy>
  <cp:revision>2</cp:revision>
  <dcterms:created xsi:type="dcterms:W3CDTF">2024-02-22T08:45:00Z</dcterms:created>
  <dcterms:modified xsi:type="dcterms:W3CDTF">2024-02-22T09:51:00Z</dcterms:modified>
</cp:coreProperties>
</file>