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0" w:rsidRPr="00EA23C7" w:rsidRDefault="00DB08C0" w:rsidP="00EA23C7">
      <w:pPr>
        <w:ind w:left="567" w:firstLine="0"/>
      </w:pPr>
      <w:bookmarkStart w:id="0" w:name="_GoBack"/>
      <w:bookmarkEnd w:id="0"/>
    </w:p>
    <w:p w:rsidR="00DB08C0" w:rsidRPr="00EA23C7" w:rsidRDefault="00DB08C0" w:rsidP="00EA23C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A23C7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DB08C0" w:rsidRPr="00EA23C7" w:rsidRDefault="00DB08C0" w:rsidP="00EA23C7">
      <w:pPr>
        <w:ind w:left="567" w:firstLine="0"/>
      </w:pPr>
    </w:p>
    <w:p w:rsidR="00DB08C0" w:rsidRPr="00EA23C7" w:rsidRDefault="00DB08C0" w:rsidP="00EA23C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A23C7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073D0D" w:rsidRPr="00EA23C7">
        <w:rPr>
          <w:rFonts w:cs="Arial"/>
          <w:b/>
          <w:bCs/>
          <w:kern w:val="32"/>
          <w:sz w:val="32"/>
          <w:szCs w:val="32"/>
        </w:rPr>
        <w:t>-</w:t>
      </w:r>
      <w:r w:rsidRPr="00EA23C7">
        <w:rPr>
          <w:rFonts w:cs="Arial"/>
          <w:b/>
          <w:bCs/>
          <w:kern w:val="32"/>
          <w:sz w:val="32"/>
          <w:szCs w:val="32"/>
        </w:rPr>
        <w:t>ЮГРЫ</w:t>
      </w:r>
    </w:p>
    <w:p w:rsidR="00DB08C0" w:rsidRPr="00EA23C7" w:rsidRDefault="00DB08C0" w:rsidP="00EA23C7">
      <w:pPr>
        <w:ind w:left="567" w:firstLine="0"/>
      </w:pPr>
    </w:p>
    <w:p w:rsidR="00DB08C0" w:rsidRPr="00EA23C7" w:rsidRDefault="00DB08C0" w:rsidP="00EA23C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A23C7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B08C0" w:rsidRPr="00EA23C7" w:rsidRDefault="00DB08C0" w:rsidP="00EA23C7">
      <w:pPr>
        <w:ind w:left="567" w:firstLine="0"/>
      </w:pPr>
    </w:p>
    <w:p w:rsidR="00EA23C7" w:rsidRPr="00EA23C7" w:rsidRDefault="00EA23C7" w:rsidP="00EA23C7">
      <w:pPr>
        <w:ind w:left="567" w:firstLine="0"/>
      </w:pPr>
    </w:p>
    <w:p w:rsidR="00DB08C0" w:rsidRPr="00EA23C7" w:rsidRDefault="00832926" w:rsidP="00EA23C7">
      <w:pPr>
        <w:ind w:left="567" w:firstLine="0"/>
      </w:pPr>
      <w:r w:rsidRPr="00EA23C7">
        <w:t>от</w:t>
      </w:r>
      <w:r w:rsidR="00073D0D" w:rsidRPr="00EA23C7">
        <w:t xml:space="preserve"> </w:t>
      </w:r>
      <w:r w:rsidRPr="00EA23C7">
        <w:t>12.07.2018</w:t>
      </w:r>
      <w:r w:rsidR="00073D0D" w:rsidRPr="00EA23C7">
        <w:t xml:space="preserve"> </w:t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073D0D" w:rsidRPr="00EA23C7">
        <w:t xml:space="preserve">№ </w:t>
      </w:r>
      <w:r w:rsidRPr="00EA23C7">
        <w:t>606</w:t>
      </w:r>
    </w:p>
    <w:p w:rsidR="008D728A" w:rsidRPr="00EA23C7" w:rsidRDefault="00DB08C0" w:rsidP="00EA23C7">
      <w:pPr>
        <w:ind w:left="567" w:firstLine="0"/>
      </w:pPr>
      <w:proofErr w:type="spellStart"/>
      <w:r w:rsidRPr="00EA23C7">
        <w:t>пгт</w:t>
      </w:r>
      <w:proofErr w:type="spellEnd"/>
      <w:r w:rsidRPr="00EA23C7">
        <w:t>. Березово</w:t>
      </w:r>
    </w:p>
    <w:p w:rsidR="00EA23C7" w:rsidRPr="00EA23C7" w:rsidRDefault="00EA23C7" w:rsidP="00EA23C7">
      <w:pPr>
        <w:ind w:left="567" w:firstLine="0"/>
      </w:pPr>
    </w:p>
    <w:p w:rsidR="00E057C3" w:rsidRPr="00EA23C7" w:rsidRDefault="00E057C3" w:rsidP="00EA23C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23C7">
        <w:rPr>
          <w:rFonts w:cs="Arial"/>
          <w:b/>
          <w:bCs/>
          <w:kern w:val="28"/>
          <w:sz w:val="32"/>
          <w:szCs w:val="32"/>
        </w:rPr>
        <w:t xml:space="preserve">О </w:t>
      </w:r>
      <w:r w:rsidR="00B30A68" w:rsidRPr="00EA23C7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r w:rsidR="00B67451" w:rsidRPr="00EA23C7">
        <w:rPr>
          <w:rFonts w:cs="Arial"/>
          <w:b/>
          <w:bCs/>
          <w:kern w:val="28"/>
          <w:sz w:val="32"/>
          <w:szCs w:val="32"/>
        </w:rPr>
        <w:t>постановление</w:t>
      </w:r>
      <w:r w:rsidR="00B30A68" w:rsidRPr="00EA23C7">
        <w:rPr>
          <w:rFonts w:cs="Arial"/>
          <w:b/>
          <w:bCs/>
          <w:kern w:val="28"/>
          <w:sz w:val="32"/>
          <w:szCs w:val="32"/>
        </w:rPr>
        <w:t xml:space="preserve"> админис</w:t>
      </w:r>
      <w:r w:rsidR="00B313CA" w:rsidRPr="00EA23C7">
        <w:rPr>
          <w:rFonts w:cs="Arial"/>
          <w:b/>
          <w:bCs/>
          <w:kern w:val="28"/>
          <w:sz w:val="32"/>
          <w:szCs w:val="32"/>
        </w:rPr>
        <w:t>трации Березовского района от 02.06.2017</w:t>
      </w:r>
      <w:r w:rsidR="00073D0D" w:rsidRPr="00EA23C7">
        <w:rPr>
          <w:rFonts w:cs="Arial"/>
          <w:b/>
          <w:bCs/>
          <w:kern w:val="28"/>
          <w:sz w:val="32"/>
          <w:szCs w:val="32"/>
        </w:rPr>
        <w:t xml:space="preserve"> № </w:t>
      </w:r>
      <w:r w:rsidR="00B313CA" w:rsidRPr="00EA23C7">
        <w:rPr>
          <w:rFonts w:cs="Arial"/>
          <w:b/>
          <w:bCs/>
          <w:kern w:val="28"/>
          <w:sz w:val="32"/>
          <w:szCs w:val="32"/>
        </w:rPr>
        <w:t>462</w:t>
      </w:r>
      <w:r w:rsidR="00B30A68" w:rsidRPr="00EA23C7">
        <w:rPr>
          <w:rFonts w:cs="Arial"/>
          <w:b/>
          <w:bCs/>
          <w:kern w:val="28"/>
          <w:sz w:val="32"/>
          <w:szCs w:val="32"/>
        </w:rPr>
        <w:t xml:space="preserve"> </w:t>
      </w:r>
      <w:r w:rsidR="00073D0D" w:rsidRPr="00EA23C7">
        <w:rPr>
          <w:rFonts w:cs="Arial"/>
          <w:b/>
          <w:bCs/>
          <w:kern w:val="28"/>
          <w:sz w:val="32"/>
          <w:szCs w:val="32"/>
        </w:rPr>
        <w:t>«</w:t>
      </w:r>
      <w:r w:rsidR="00B30A68" w:rsidRPr="00EA23C7">
        <w:rPr>
          <w:rFonts w:cs="Arial"/>
          <w:b/>
          <w:bCs/>
          <w:kern w:val="28"/>
          <w:sz w:val="32"/>
          <w:szCs w:val="32"/>
        </w:rPr>
        <w:t xml:space="preserve">О создании </w:t>
      </w:r>
      <w:r w:rsidR="00B313CA" w:rsidRPr="00EA23C7">
        <w:rPr>
          <w:rFonts w:cs="Arial"/>
          <w:b/>
          <w:bCs/>
          <w:kern w:val="28"/>
          <w:sz w:val="32"/>
          <w:szCs w:val="32"/>
        </w:rPr>
        <w:t>конкурсной комиссии и Положении о порядке работы конкурсной комиссии по проведению открытого конкурса по отбору управляющих организаций для управления многоквартирными домами на территории городского поселения Березово</w:t>
      </w:r>
      <w:r w:rsidR="00073D0D" w:rsidRPr="00EA23C7">
        <w:rPr>
          <w:rFonts w:cs="Arial"/>
          <w:b/>
          <w:bCs/>
          <w:kern w:val="28"/>
          <w:sz w:val="32"/>
          <w:szCs w:val="32"/>
        </w:rPr>
        <w:t>»</w:t>
      </w:r>
    </w:p>
    <w:p w:rsidR="00E03082" w:rsidRDefault="001A28EC" w:rsidP="00EA23C7">
      <w:r w:rsidRPr="001A28EC">
        <w:t>(утратило силу постановлением Администрации от 0</w:t>
      </w:r>
      <w:r>
        <w:t>9</w:t>
      </w:r>
      <w:r w:rsidRPr="001A28EC">
        <w:t>.06.2020 № 51</w:t>
      </w:r>
      <w:r>
        <w:t>5</w:t>
      </w:r>
      <w:r w:rsidRPr="001A28EC">
        <w:t>)</w:t>
      </w:r>
    </w:p>
    <w:p w:rsidR="001A28EC" w:rsidRPr="00EA23C7" w:rsidRDefault="001A28EC" w:rsidP="00EA23C7"/>
    <w:p w:rsidR="00B30A68" w:rsidRPr="00EA23C7" w:rsidRDefault="000270B3" w:rsidP="00EA23C7">
      <w:r w:rsidRPr="00EA23C7">
        <w:t xml:space="preserve">В целях приведения муниципального правового акта </w:t>
      </w:r>
      <w:r w:rsidR="006D6424" w:rsidRPr="00EA23C7">
        <w:t xml:space="preserve">администрации </w:t>
      </w:r>
      <w:r w:rsidRPr="00EA23C7">
        <w:t>Березовского района в соответствие с законодательством Российской Федера</w:t>
      </w:r>
      <w:r w:rsidR="00E02832" w:rsidRPr="00EA23C7">
        <w:t>ции</w:t>
      </w:r>
      <w:r w:rsidR="006D6424" w:rsidRPr="00EA23C7">
        <w:t>,</w:t>
      </w:r>
      <w:r w:rsidR="00E02832" w:rsidRPr="00EA23C7">
        <w:t xml:space="preserve"> </w:t>
      </w:r>
      <w:r w:rsidR="00D33DC6" w:rsidRPr="00EA23C7">
        <w:t xml:space="preserve">в связи с </w:t>
      </w:r>
      <w:proofErr w:type="spellStart"/>
      <w:r w:rsidR="00D33DC6" w:rsidRPr="00EA23C7">
        <w:t>огранизационно</w:t>
      </w:r>
      <w:proofErr w:type="spellEnd"/>
      <w:r w:rsidR="00D33DC6" w:rsidRPr="00EA23C7">
        <w:t>-кадровыми изменениями в администрации Березовского района</w:t>
      </w:r>
      <w:r w:rsidR="00E03082" w:rsidRPr="00EA23C7">
        <w:t>:</w:t>
      </w:r>
    </w:p>
    <w:p w:rsidR="00D33DC6" w:rsidRPr="00EA23C7" w:rsidRDefault="00EA23C7" w:rsidP="00EA23C7">
      <w:r w:rsidRPr="00EA23C7">
        <w:t xml:space="preserve">1. </w:t>
      </w:r>
      <w:r w:rsidR="00D33DC6" w:rsidRPr="00EA23C7">
        <w:t xml:space="preserve">Внести в постановление администрации Березовского района </w:t>
      </w:r>
      <w:hyperlink r:id="rId9" w:tgtFrame="ChangingDocument" w:tooltip="О создании конкурсной комиссии и Положении о порядке работы конкурсной комиссии по проведению открытого конкурса по отбору управляющих организаций для управления многоквартирными домами на территории городского поселения Березово " w:history="1">
        <w:r w:rsidR="00D33DC6" w:rsidRPr="00EA23C7">
          <w:rPr>
            <w:rStyle w:val="af"/>
          </w:rPr>
          <w:t>от 02.06.2017</w:t>
        </w:r>
        <w:r w:rsidR="00073D0D" w:rsidRPr="00EA23C7">
          <w:rPr>
            <w:rStyle w:val="af"/>
          </w:rPr>
          <w:t xml:space="preserve"> № </w:t>
        </w:r>
        <w:r w:rsidR="00D33DC6" w:rsidRPr="00EA23C7">
          <w:rPr>
            <w:rStyle w:val="af"/>
          </w:rPr>
          <w:t>462</w:t>
        </w:r>
      </w:hyperlink>
      <w:r w:rsidR="00D33DC6" w:rsidRPr="00EA23C7">
        <w:t xml:space="preserve"> </w:t>
      </w:r>
      <w:r w:rsidR="00073D0D" w:rsidRPr="00EA23C7">
        <w:t>«</w:t>
      </w:r>
      <w:r w:rsidR="00D33DC6" w:rsidRPr="00EA23C7">
        <w:t>О создании конкурсной комиссии и Положении о порядке работы конкурсной комиссии по проведению открытого конкурса по отбору управляющих организаций</w:t>
      </w:r>
      <w:r w:rsidR="00073D0D" w:rsidRPr="00EA23C7">
        <w:t xml:space="preserve"> </w:t>
      </w:r>
      <w:r w:rsidR="00D33DC6" w:rsidRPr="00EA23C7">
        <w:t>для управления многоквартирными домами на территории городского поселения Березово</w:t>
      </w:r>
      <w:r w:rsidR="00073D0D" w:rsidRPr="00EA23C7">
        <w:t>»</w:t>
      </w:r>
      <w:r w:rsidR="00D33DC6" w:rsidRPr="00EA23C7">
        <w:t xml:space="preserve"> следующие изменения:</w:t>
      </w:r>
    </w:p>
    <w:p w:rsidR="00D33DC6" w:rsidRPr="00EA23C7" w:rsidRDefault="00EA23C7" w:rsidP="00EA23C7">
      <w:r w:rsidRPr="00EA23C7">
        <w:t xml:space="preserve">1.1. </w:t>
      </w:r>
      <w:r w:rsidR="00D33DC6" w:rsidRPr="00EA23C7">
        <w:t>Пункт 4 изложить в следующей редакции:</w:t>
      </w:r>
    </w:p>
    <w:p w:rsidR="00073D0D" w:rsidRPr="00EA23C7" w:rsidRDefault="00073D0D" w:rsidP="00EA23C7">
      <w:r w:rsidRPr="00EA23C7">
        <w:t>«</w:t>
      </w:r>
      <w:r w:rsidR="004E0B3D" w:rsidRPr="00EA23C7">
        <w:t>4</w:t>
      </w:r>
      <w:r w:rsidR="00D33DC6" w:rsidRPr="00EA23C7">
        <w:t xml:space="preserve">. </w:t>
      </w:r>
      <w:r w:rsidR="004E0B3D" w:rsidRPr="00EA23C7">
        <w:t>Настоящее постановление вступает в силу после его официального опубликования</w:t>
      </w:r>
      <w:proofErr w:type="gramStart"/>
      <w:r w:rsidR="004E0B3D" w:rsidRPr="00EA23C7">
        <w:t>.</w:t>
      </w:r>
      <w:r w:rsidRPr="00EA23C7">
        <w:t>»</w:t>
      </w:r>
      <w:r w:rsidR="004E0B3D" w:rsidRPr="00EA23C7">
        <w:t>.</w:t>
      </w:r>
      <w:r w:rsidR="00D33DC6" w:rsidRPr="00EA23C7">
        <w:t xml:space="preserve"> </w:t>
      </w:r>
      <w:proofErr w:type="gramEnd"/>
    </w:p>
    <w:p w:rsidR="004E0B3D" w:rsidRPr="00EA23C7" w:rsidRDefault="00EA23C7" w:rsidP="00EA23C7">
      <w:r w:rsidRPr="00EA23C7">
        <w:t xml:space="preserve">1.2. </w:t>
      </w:r>
      <w:r w:rsidR="000A6401" w:rsidRPr="00EA23C7">
        <w:t>Приложение</w:t>
      </w:r>
      <w:r w:rsidR="00B313CA" w:rsidRPr="00EA23C7">
        <w:t xml:space="preserve"> 2</w:t>
      </w:r>
      <w:r w:rsidR="000A6401" w:rsidRPr="00EA23C7">
        <w:t xml:space="preserve"> к </w:t>
      </w:r>
      <w:r w:rsidR="00B313CA" w:rsidRPr="00EA23C7">
        <w:t>постановлению</w:t>
      </w:r>
      <w:r w:rsidR="00073D0D" w:rsidRPr="00EA23C7">
        <w:t xml:space="preserve"> </w:t>
      </w:r>
      <w:r w:rsidR="00E03082" w:rsidRPr="00EA23C7">
        <w:t xml:space="preserve">администрации Березовского района </w:t>
      </w:r>
      <w:hyperlink r:id="rId10" w:tgtFrame="Logical" w:history="1">
        <w:r w:rsidR="00E03082" w:rsidRPr="007523E4">
          <w:rPr>
            <w:rStyle w:val="af"/>
          </w:rPr>
          <w:t xml:space="preserve">от </w:t>
        </w:r>
        <w:r w:rsidR="00B313CA" w:rsidRPr="007523E4">
          <w:rPr>
            <w:rStyle w:val="af"/>
          </w:rPr>
          <w:t>02.06.2017</w:t>
        </w:r>
        <w:r w:rsidR="00073D0D" w:rsidRPr="007523E4">
          <w:rPr>
            <w:rStyle w:val="af"/>
          </w:rPr>
          <w:t xml:space="preserve"> № </w:t>
        </w:r>
        <w:r w:rsidR="00B313CA" w:rsidRPr="007523E4">
          <w:rPr>
            <w:rStyle w:val="af"/>
          </w:rPr>
          <w:t>462</w:t>
        </w:r>
      </w:hyperlink>
      <w:r w:rsidR="00073D0D" w:rsidRPr="00EA23C7">
        <w:t xml:space="preserve"> «</w:t>
      </w:r>
      <w:r w:rsidR="000A6401" w:rsidRPr="00EA23C7">
        <w:t xml:space="preserve">О создании </w:t>
      </w:r>
      <w:r w:rsidR="00B313CA" w:rsidRPr="00EA23C7">
        <w:t>конкурсной комиссии и Положении о порядке работы конкурсной комиссии по проведению открытого конкурса по отбору управляющих организаций для управления многоквартирными домами на территории городского поселения Березово</w:t>
      </w:r>
      <w:r w:rsidR="00073D0D" w:rsidRPr="00EA23C7">
        <w:t>»</w:t>
      </w:r>
      <w:r w:rsidR="000A6401" w:rsidRPr="00EA23C7">
        <w:t xml:space="preserve"> изложить в следующей редакции:</w:t>
      </w:r>
    </w:p>
    <w:p w:rsidR="004E0B3D" w:rsidRPr="00EA23C7" w:rsidRDefault="004E0B3D" w:rsidP="00EA23C7"/>
    <w:p w:rsidR="000A6401" w:rsidRPr="00EA23C7" w:rsidRDefault="00073D0D" w:rsidP="00EA23C7">
      <w:pPr>
        <w:pStyle w:val="a6"/>
        <w:tabs>
          <w:tab w:val="left" w:pos="1134"/>
        </w:tabs>
        <w:ind w:left="0" w:firstLine="709"/>
        <w:contextualSpacing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EA23C7">
        <w:rPr>
          <w:rFonts w:ascii="Arial" w:hAnsi="Arial" w:cs="Arial"/>
          <w:b/>
          <w:bCs/>
          <w:iCs/>
          <w:sz w:val="30"/>
          <w:szCs w:val="28"/>
        </w:rPr>
        <w:t>«</w:t>
      </w:r>
      <w:r w:rsidR="000A6401" w:rsidRPr="00EA23C7">
        <w:rPr>
          <w:rFonts w:ascii="Arial" w:hAnsi="Arial" w:cs="Arial"/>
          <w:b/>
          <w:bCs/>
          <w:iCs/>
          <w:sz w:val="30"/>
          <w:szCs w:val="28"/>
        </w:rPr>
        <w:t xml:space="preserve">Состав </w:t>
      </w:r>
      <w:r w:rsidR="00B313CA" w:rsidRPr="00EA23C7">
        <w:rPr>
          <w:rFonts w:ascii="Arial" w:hAnsi="Arial" w:cs="Arial"/>
          <w:b/>
          <w:bCs/>
          <w:iCs/>
          <w:sz w:val="30"/>
          <w:szCs w:val="28"/>
        </w:rPr>
        <w:t>постоянно действующей конкурсной комиссии по проведению открытых конкурсов по отбору управляющей организации для управления многоквартирными домами на территории городского поселения Березово</w:t>
      </w:r>
    </w:p>
    <w:p w:rsidR="00293019" w:rsidRPr="00EA23C7" w:rsidRDefault="00293019" w:rsidP="00EA23C7"/>
    <w:p w:rsidR="00B313CA" w:rsidRPr="00073D0D" w:rsidRDefault="009E3743" w:rsidP="00B313CA">
      <w:pPr>
        <w:ind w:firstLine="710"/>
        <w:rPr>
          <w:rFonts w:cs="Arial"/>
          <w:szCs w:val="28"/>
        </w:rPr>
      </w:pPr>
      <w:r w:rsidRPr="00073D0D">
        <w:rPr>
          <w:rFonts w:cs="Arial"/>
          <w:szCs w:val="28"/>
        </w:rPr>
        <w:t>С.Н. Титов</w:t>
      </w:r>
      <w:r w:rsidR="00073D0D" w:rsidRPr="00073D0D">
        <w:rPr>
          <w:rFonts w:cs="Arial"/>
          <w:szCs w:val="28"/>
        </w:rPr>
        <w:t>-</w:t>
      </w:r>
      <w:r w:rsidRPr="00073D0D">
        <w:rPr>
          <w:rFonts w:cs="Arial"/>
          <w:szCs w:val="28"/>
        </w:rPr>
        <w:t>заместитель главы Березовского района, председатель комитета по земельным ресурсам и управлению муниципальным имуществом</w:t>
      </w:r>
      <w:r w:rsidR="00B3132A" w:rsidRPr="00073D0D">
        <w:rPr>
          <w:rFonts w:cs="Arial"/>
          <w:szCs w:val="28"/>
        </w:rPr>
        <w:t>,</w:t>
      </w:r>
      <w:r w:rsidR="00B313CA" w:rsidRPr="00073D0D">
        <w:rPr>
          <w:rFonts w:cs="Arial"/>
          <w:szCs w:val="28"/>
        </w:rPr>
        <w:t xml:space="preserve"> председатель комиссии;</w:t>
      </w:r>
    </w:p>
    <w:p w:rsidR="00B313CA" w:rsidRPr="00073D0D" w:rsidRDefault="004E0B3D" w:rsidP="00B313CA">
      <w:pPr>
        <w:ind w:firstLine="710"/>
        <w:rPr>
          <w:rFonts w:cs="Arial"/>
          <w:szCs w:val="28"/>
        </w:rPr>
      </w:pPr>
      <w:r w:rsidRPr="00073D0D">
        <w:rPr>
          <w:rFonts w:cs="Arial"/>
          <w:szCs w:val="28"/>
        </w:rPr>
        <w:t>А.А. Долгов</w:t>
      </w:r>
      <w:r w:rsidR="00073D0D" w:rsidRPr="00073D0D">
        <w:rPr>
          <w:rFonts w:cs="Arial"/>
          <w:szCs w:val="28"/>
        </w:rPr>
        <w:t>-</w:t>
      </w:r>
      <w:r w:rsidRPr="00073D0D">
        <w:rPr>
          <w:rFonts w:cs="Arial"/>
          <w:szCs w:val="28"/>
        </w:rPr>
        <w:t xml:space="preserve">заместитель </w:t>
      </w:r>
      <w:r w:rsidR="00B313CA" w:rsidRPr="00073D0D">
        <w:rPr>
          <w:rFonts w:cs="Arial"/>
          <w:szCs w:val="28"/>
        </w:rPr>
        <w:t>начальник</w:t>
      </w:r>
      <w:r w:rsidRPr="00073D0D">
        <w:rPr>
          <w:rFonts w:cs="Arial"/>
          <w:szCs w:val="28"/>
        </w:rPr>
        <w:t>а</w:t>
      </w:r>
      <w:r w:rsidR="00B313CA" w:rsidRPr="00073D0D">
        <w:rPr>
          <w:rFonts w:cs="Arial"/>
          <w:szCs w:val="28"/>
        </w:rPr>
        <w:t xml:space="preserve"> управления по ЖКХ</w:t>
      </w:r>
      <w:r w:rsidR="00A10760" w:rsidRPr="00073D0D">
        <w:rPr>
          <w:rFonts w:cs="Arial"/>
          <w:szCs w:val="28"/>
        </w:rPr>
        <w:t xml:space="preserve"> администрации</w:t>
      </w:r>
      <w:r w:rsidR="00B313CA" w:rsidRPr="00073D0D">
        <w:rPr>
          <w:rFonts w:cs="Arial"/>
          <w:szCs w:val="28"/>
        </w:rPr>
        <w:t xml:space="preserve"> Березовского района, заместитель председателя комиссии;</w:t>
      </w:r>
    </w:p>
    <w:p w:rsidR="00B313CA" w:rsidRPr="00073D0D" w:rsidRDefault="00B313CA" w:rsidP="00B313CA">
      <w:pPr>
        <w:ind w:firstLine="710"/>
        <w:rPr>
          <w:rFonts w:cs="Arial"/>
          <w:szCs w:val="28"/>
        </w:rPr>
      </w:pPr>
      <w:r w:rsidRPr="00073D0D">
        <w:rPr>
          <w:rFonts w:cs="Arial"/>
          <w:szCs w:val="28"/>
        </w:rPr>
        <w:t>М.Н. Гаджиев</w:t>
      </w:r>
      <w:r w:rsidR="00073D0D" w:rsidRPr="00073D0D">
        <w:rPr>
          <w:rFonts w:cs="Arial"/>
          <w:szCs w:val="28"/>
        </w:rPr>
        <w:t>-</w:t>
      </w:r>
      <w:r w:rsidRPr="00073D0D">
        <w:rPr>
          <w:rFonts w:cs="Arial"/>
          <w:szCs w:val="28"/>
        </w:rPr>
        <w:t>специалист 1 категории управления по ЖКХ администрации Березовского района, секретарь комиссии;</w:t>
      </w:r>
    </w:p>
    <w:p w:rsidR="00B313CA" w:rsidRPr="00073D0D" w:rsidRDefault="00B3132A" w:rsidP="00AA262E">
      <w:pPr>
        <w:ind w:firstLine="710"/>
        <w:rPr>
          <w:rFonts w:cs="Arial"/>
          <w:szCs w:val="28"/>
        </w:rPr>
      </w:pPr>
      <w:r w:rsidRPr="00073D0D">
        <w:rPr>
          <w:rFonts w:cs="Arial"/>
          <w:szCs w:val="28"/>
        </w:rPr>
        <w:t xml:space="preserve">Н.Ю. </w:t>
      </w:r>
      <w:proofErr w:type="spellStart"/>
      <w:r w:rsidRPr="00073D0D">
        <w:rPr>
          <w:rFonts w:cs="Arial"/>
          <w:szCs w:val="28"/>
        </w:rPr>
        <w:t>Гиззатулина</w:t>
      </w:r>
      <w:proofErr w:type="spellEnd"/>
      <w:r w:rsidR="00073D0D" w:rsidRPr="00073D0D">
        <w:rPr>
          <w:rFonts w:cs="Arial"/>
          <w:szCs w:val="28"/>
        </w:rPr>
        <w:t>-</w:t>
      </w:r>
      <w:r w:rsidR="004E0B3D" w:rsidRPr="00073D0D">
        <w:rPr>
          <w:rFonts w:cs="Arial"/>
          <w:szCs w:val="28"/>
        </w:rPr>
        <w:t xml:space="preserve">заместитель </w:t>
      </w:r>
      <w:r w:rsidR="00B313CA" w:rsidRPr="00073D0D">
        <w:rPr>
          <w:rFonts w:cs="Arial"/>
          <w:szCs w:val="28"/>
        </w:rPr>
        <w:t>начальник</w:t>
      </w:r>
      <w:r w:rsidR="004E0B3D" w:rsidRPr="00073D0D">
        <w:rPr>
          <w:rFonts w:cs="Arial"/>
          <w:szCs w:val="28"/>
        </w:rPr>
        <w:t>а</w:t>
      </w:r>
      <w:r w:rsidR="00B313CA" w:rsidRPr="00073D0D">
        <w:rPr>
          <w:rFonts w:cs="Arial"/>
          <w:szCs w:val="28"/>
        </w:rPr>
        <w:t xml:space="preserve"> юридическо-правового управления, член комиссии</w:t>
      </w:r>
      <w:r w:rsidR="00AA262E" w:rsidRPr="00073D0D">
        <w:rPr>
          <w:rFonts w:cs="Arial"/>
          <w:szCs w:val="28"/>
        </w:rPr>
        <w:t>;</w:t>
      </w:r>
    </w:p>
    <w:p w:rsidR="00AA262E" w:rsidRPr="00073D0D" w:rsidRDefault="00AA262E" w:rsidP="00AA262E">
      <w:pPr>
        <w:ind w:firstLine="710"/>
        <w:rPr>
          <w:rFonts w:cs="Arial"/>
          <w:szCs w:val="28"/>
        </w:rPr>
      </w:pPr>
      <w:r w:rsidRPr="00073D0D">
        <w:rPr>
          <w:rFonts w:cs="Arial"/>
          <w:szCs w:val="28"/>
        </w:rPr>
        <w:t>Д.С. Чупров</w:t>
      </w:r>
      <w:r w:rsidR="00073D0D" w:rsidRPr="00073D0D">
        <w:rPr>
          <w:rFonts w:cs="Arial"/>
          <w:szCs w:val="28"/>
        </w:rPr>
        <w:t>-</w:t>
      </w:r>
      <w:r w:rsidRPr="00073D0D">
        <w:rPr>
          <w:rFonts w:cs="Arial"/>
          <w:szCs w:val="28"/>
        </w:rPr>
        <w:t>глава городского поселения Березово, член комиссии;</w:t>
      </w:r>
    </w:p>
    <w:p w:rsidR="00B313CA" w:rsidRPr="00073D0D" w:rsidRDefault="00F96386" w:rsidP="00B313CA">
      <w:pPr>
        <w:ind w:firstLine="710"/>
        <w:rPr>
          <w:rFonts w:cs="Arial"/>
          <w:szCs w:val="28"/>
        </w:rPr>
      </w:pPr>
      <w:r w:rsidRPr="00073D0D">
        <w:rPr>
          <w:rFonts w:cs="Arial"/>
          <w:szCs w:val="28"/>
        </w:rPr>
        <w:t>Е.В. Корикова</w:t>
      </w:r>
      <w:r w:rsidR="00073D0D" w:rsidRPr="00073D0D">
        <w:rPr>
          <w:rFonts w:cs="Arial"/>
          <w:szCs w:val="28"/>
        </w:rPr>
        <w:t>-</w:t>
      </w:r>
      <w:r w:rsidR="00B313CA" w:rsidRPr="00073D0D">
        <w:rPr>
          <w:rFonts w:cs="Arial"/>
          <w:szCs w:val="28"/>
        </w:rPr>
        <w:t>депутат Совета поселения, член комиссии (по согласованию);</w:t>
      </w:r>
    </w:p>
    <w:p w:rsidR="00B313CA" w:rsidRPr="00073D0D" w:rsidRDefault="00B313CA" w:rsidP="00B313CA">
      <w:pPr>
        <w:ind w:firstLine="710"/>
        <w:rPr>
          <w:rFonts w:cs="Arial"/>
          <w:szCs w:val="28"/>
        </w:rPr>
      </w:pPr>
      <w:r w:rsidRPr="00073D0D">
        <w:rPr>
          <w:rFonts w:cs="Arial"/>
          <w:szCs w:val="28"/>
        </w:rPr>
        <w:t>С.С. Александров</w:t>
      </w:r>
      <w:r w:rsidR="00073D0D" w:rsidRPr="00073D0D">
        <w:rPr>
          <w:rFonts w:cs="Arial"/>
          <w:szCs w:val="28"/>
        </w:rPr>
        <w:t>-</w:t>
      </w:r>
      <w:r w:rsidRPr="00073D0D">
        <w:rPr>
          <w:rFonts w:cs="Arial"/>
          <w:szCs w:val="28"/>
        </w:rPr>
        <w:t>депутат Совета поселения, член комиссии (по согласованию);</w:t>
      </w:r>
    </w:p>
    <w:p w:rsidR="00B313CA" w:rsidRPr="00073D0D" w:rsidRDefault="00B313CA" w:rsidP="00B313CA">
      <w:pPr>
        <w:ind w:firstLine="710"/>
        <w:rPr>
          <w:rFonts w:cs="Arial"/>
          <w:szCs w:val="28"/>
        </w:rPr>
      </w:pPr>
      <w:r w:rsidRPr="00073D0D">
        <w:rPr>
          <w:rFonts w:cs="Arial"/>
          <w:szCs w:val="28"/>
        </w:rPr>
        <w:t xml:space="preserve">О.А. </w:t>
      </w:r>
      <w:proofErr w:type="spellStart"/>
      <w:r w:rsidRPr="00073D0D">
        <w:rPr>
          <w:rFonts w:cs="Arial"/>
          <w:szCs w:val="28"/>
        </w:rPr>
        <w:t>Нагимуллина</w:t>
      </w:r>
      <w:proofErr w:type="spellEnd"/>
      <w:r w:rsidR="00073D0D" w:rsidRPr="00073D0D">
        <w:rPr>
          <w:rFonts w:cs="Arial"/>
          <w:szCs w:val="28"/>
        </w:rPr>
        <w:t>-</w:t>
      </w:r>
      <w:r w:rsidRPr="00073D0D">
        <w:rPr>
          <w:rFonts w:cs="Arial"/>
          <w:szCs w:val="28"/>
        </w:rPr>
        <w:t>председатель Общественного Совета при администрации Березовского района по вопросам ЖКХ, член комиссии (по согласованию)</w:t>
      </w:r>
      <w:proofErr w:type="gramStart"/>
      <w:r w:rsidRPr="00073D0D">
        <w:rPr>
          <w:rFonts w:cs="Arial"/>
          <w:szCs w:val="28"/>
        </w:rPr>
        <w:t>.</w:t>
      </w:r>
      <w:r w:rsidR="00073D0D" w:rsidRPr="00073D0D">
        <w:rPr>
          <w:rFonts w:cs="Arial"/>
          <w:szCs w:val="28"/>
        </w:rPr>
        <w:t>»</w:t>
      </w:r>
      <w:proofErr w:type="gramEnd"/>
      <w:r w:rsidR="00B3132A" w:rsidRPr="00073D0D">
        <w:rPr>
          <w:rFonts w:cs="Arial"/>
          <w:szCs w:val="28"/>
        </w:rPr>
        <w:t>.</w:t>
      </w:r>
    </w:p>
    <w:p w:rsidR="00B3132A" w:rsidRPr="00073D0D" w:rsidRDefault="00D3384B" w:rsidP="00D3384B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73D0D">
        <w:rPr>
          <w:rFonts w:cs="Arial"/>
          <w:szCs w:val="28"/>
        </w:rPr>
        <w:t>2</w:t>
      </w:r>
      <w:r w:rsidR="00B3132A" w:rsidRPr="00073D0D">
        <w:rPr>
          <w:rFonts w:cs="Arial"/>
          <w:szCs w:val="28"/>
        </w:rPr>
        <w:t xml:space="preserve">. </w:t>
      </w:r>
      <w:r w:rsidR="004E0B3D" w:rsidRPr="00073D0D">
        <w:rPr>
          <w:rFonts w:cs="Arial"/>
          <w:szCs w:val="28"/>
        </w:rPr>
        <w:t xml:space="preserve">Опубликовать настоящее постановление в газете </w:t>
      </w:r>
      <w:r w:rsidR="00073D0D" w:rsidRPr="00073D0D">
        <w:rPr>
          <w:rFonts w:cs="Arial"/>
          <w:szCs w:val="28"/>
        </w:rPr>
        <w:t>«</w:t>
      </w:r>
      <w:r w:rsidR="004E0B3D" w:rsidRPr="00073D0D">
        <w:rPr>
          <w:rFonts w:cs="Arial"/>
          <w:szCs w:val="28"/>
        </w:rPr>
        <w:t>Жизнь Югры</w:t>
      </w:r>
      <w:r w:rsidR="00073D0D" w:rsidRPr="00073D0D">
        <w:rPr>
          <w:rFonts w:cs="Arial"/>
          <w:szCs w:val="28"/>
        </w:rPr>
        <w:t>»</w:t>
      </w:r>
      <w:r w:rsidR="004E0B3D" w:rsidRPr="00073D0D">
        <w:rPr>
          <w:rFonts w:cs="Arial"/>
          <w:szCs w:val="28"/>
        </w:rPr>
        <w:t xml:space="preserve"> и р</w:t>
      </w:r>
      <w:r w:rsidR="00B3132A" w:rsidRPr="00073D0D">
        <w:rPr>
          <w:rFonts w:cs="Arial"/>
          <w:szCs w:val="28"/>
        </w:rPr>
        <w:t xml:space="preserve">азместить на </w:t>
      </w:r>
      <w:proofErr w:type="gramStart"/>
      <w:r w:rsidR="00B3132A" w:rsidRPr="00073D0D">
        <w:rPr>
          <w:rFonts w:cs="Arial"/>
          <w:szCs w:val="28"/>
        </w:rPr>
        <w:t>официальном</w:t>
      </w:r>
      <w:proofErr w:type="gramEnd"/>
      <w:r w:rsidR="00B3132A" w:rsidRPr="00073D0D">
        <w:rPr>
          <w:rFonts w:cs="Arial"/>
          <w:szCs w:val="28"/>
        </w:rPr>
        <w:t xml:space="preserve"> веб-сайте органов местного самоуправления Березовского района.</w:t>
      </w:r>
    </w:p>
    <w:p w:rsidR="00073D0D" w:rsidRPr="00073D0D" w:rsidRDefault="00D3384B" w:rsidP="00E77C91">
      <w:pPr>
        <w:pStyle w:val="a6"/>
        <w:tabs>
          <w:tab w:val="left" w:pos="1134"/>
          <w:tab w:val="left" w:pos="4962"/>
        </w:tabs>
        <w:ind w:left="0" w:firstLine="709"/>
        <w:contextualSpacing/>
        <w:rPr>
          <w:rFonts w:ascii="Arial" w:hAnsi="Arial" w:cs="Arial"/>
          <w:szCs w:val="28"/>
        </w:rPr>
      </w:pPr>
      <w:r w:rsidRPr="00073D0D">
        <w:rPr>
          <w:rFonts w:ascii="Arial" w:hAnsi="Arial" w:cs="Arial"/>
          <w:szCs w:val="28"/>
        </w:rPr>
        <w:t>3</w:t>
      </w:r>
      <w:r w:rsidR="00E057C3" w:rsidRPr="00073D0D">
        <w:rPr>
          <w:rFonts w:ascii="Arial" w:hAnsi="Arial" w:cs="Arial"/>
          <w:szCs w:val="28"/>
        </w:rPr>
        <w:t>.</w:t>
      </w:r>
      <w:r w:rsidR="00073D0D" w:rsidRPr="00073D0D">
        <w:rPr>
          <w:rFonts w:ascii="Arial" w:hAnsi="Arial" w:cs="Arial"/>
          <w:szCs w:val="28"/>
        </w:rPr>
        <w:t xml:space="preserve"> </w:t>
      </w:r>
      <w:r w:rsidR="00E057C3" w:rsidRPr="00073D0D">
        <w:rPr>
          <w:rFonts w:ascii="Arial" w:hAnsi="Arial" w:cs="Arial"/>
          <w:szCs w:val="28"/>
        </w:rPr>
        <w:t xml:space="preserve">Настоящее </w:t>
      </w:r>
      <w:r w:rsidRPr="00073D0D">
        <w:rPr>
          <w:rFonts w:ascii="Arial" w:hAnsi="Arial" w:cs="Arial"/>
          <w:szCs w:val="28"/>
        </w:rPr>
        <w:t>постановление</w:t>
      </w:r>
      <w:r w:rsidR="00E057C3" w:rsidRPr="00073D0D">
        <w:rPr>
          <w:rFonts w:ascii="Arial" w:hAnsi="Arial" w:cs="Arial"/>
          <w:szCs w:val="28"/>
        </w:rPr>
        <w:t xml:space="preserve"> вступает в силу после его </w:t>
      </w:r>
      <w:r w:rsidR="004E0B3D" w:rsidRPr="00073D0D">
        <w:rPr>
          <w:rFonts w:ascii="Arial" w:hAnsi="Arial" w:cs="Arial"/>
          <w:szCs w:val="28"/>
        </w:rPr>
        <w:t>официального опубликования.</w:t>
      </w:r>
    </w:p>
    <w:p w:rsidR="00073D0D" w:rsidRDefault="00073D0D" w:rsidP="00EA23C7">
      <w:pPr>
        <w:ind w:left="567" w:firstLine="0"/>
      </w:pPr>
    </w:p>
    <w:p w:rsidR="00EA23C7" w:rsidRDefault="00EA23C7" w:rsidP="00EA23C7">
      <w:pPr>
        <w:ind w:left="567" w:firstLine="0"/>
      </w:pPr>
    </w:p>
    <w:p w:rsidR="00EA23C7" w:rsidRPr="00EA23C7" w:rsidRDefault="00EA23C7" w:rsidP="00EA23C7">
      <w:pPr>
        <w:ind w:left="567" w:firstLine="0"/>
      </w:pPr>
    </w:p>
    <w:p w:rsidR="00DB08C0" w:rsidRPr="00EA23C7" w:rsidRDefault="00DB08C0" w:rsidP="00EA23C7">
      <w:pPr>
        <w:ind w:left="567" w:firstLine="0"/>
      </w:pPr>
      <w:proofErr w:type="spellStart"/>
      <w:r w:rsidRPr="00EA23C7">
        <w:t>И.о</w:t>
      </w:r>
      <w:proofErr w:type="spellEnd"/>
      <w:r w:rsidRPr="00EA23C7">
        <w:t>. главы района,</w:t>
      </w:r>
    </w:p>
    <w:p w:rsidR="00DB08C0" w:rsidRPr="00EA23C7" w:rsidRDefault="00DB08C0" w:rsidP="00EA23C7">
      <w:pPr>
        <w:ind w:left="567" w:firstLine="0"/>
      </w:pPr>
      <w:r w:rsidRPr="00EA23C7">
        <w:t xml:space="preserve">заместитель главы района, </w:t>
      </w:r>
    </w:p>
    <w:p w:rsidR="00073D0D" w:rsidRPr="00EA23C7" w:rsidRDefault="00DB08C0" w:rsidP="00EA23C7">
      <w:pPr>
        <w:ind w:left="567" w:firstLine="0"/>
      </w:pPr>
      <w:r w:rsidRPr="00EA23C7">
        <w:t>начальник Управления</w:t>
      </w:r>
      <w:r w:rsidR="00073D0D" w:rsidRPr="00EA23C7">
        <w:t xml:space="preserve"> </w:t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="00EA23C7">
        <w:tab/>
      </w:r>
      <w:r w:rsidRPr="00EA23C7">
        <w:t xml:space="preserve">А.Н. </w:t>
      </w:r>
      <w:proofErr w:type="spellStart"/>
      <w:r w:rsidRPr="00EA23C7">
        <w:t>Утеев</w:t>
      </w:r>
      <w:proofErr w:type="spellEnd"/>
    </w:p>
    <w:p w:rsidR="00073D0D" w:rsidRPr="00EA23C7" w:rsidRDefault="00073D0D" w:rsidP="00EA23C7">
      <w:pPr>
        <w:ind w:left="567" w:firstLine="0"/>
      </w:pPr>
    </w:p>
    <w:p w:rsidR="00073D0D" w:rsidRPr="00EA23C7" w:rsidRDefault="00073D0D" w:rsidP="00EA23C7">
      <w:pPr>
        <w:ind w:left="567" w:firstLine="0"/>
      </w:pPr>
    </w:p>
    <w:p w:rsidR="00F62FF9" w:rsidRPr="00EA23C7" w:rsidRDefault="00F62FF9" w:rsidP="00EA23C7">
      <w:pPr>
        <w:ind w:left="567" w:firstLine="0"/>
      </w:pPr>
    </w:p>
    <w:sectPr w:rsidR="00F62FF9" w:rsidRPr="00EA23C7" w:rsidSect="00165E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F0" w:rsidRDefault="001135F0" w:rsidP="00003813">
      <w:r>
        <w:separator/>
      </w:r>
    </w:p>
  </w:endnote>
  <w:endnote w:type="continuationSeparator" w:id="0">
    <w:p w:rsidR="001135F0" w:rsidRDefault="001135F0" w:rsidP="0000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E" w:rsidRDefault="00BA13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E" w:rsidRDefault="00BA13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E" w:rsidRDefault="00BA13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F0" w:rsidRDefault="001135F0" w:rsidP="00003813">
      <w:r>
        <w:separator/>
      </w:r>
    </w:p>
  </w:footnote>
  <w:footnote w:type="continuationSeparator" w:id="0">
    <w:p w:rsidR="001135F0" w:rsidRDefault="001135F0" w:rsidP="0000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E" w:rsidRDefault="00BA13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E" w:rsidRDefault="00BA13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E" w:rsidRDefault="00BA1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08F29CC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3093"/>
    <w:rsid w:val="00003813"/>
    <w:rsid w:val="00010DA8"/>
    <w:rsid w:val="0001176B"/>
    <w:rsid w:val="00015CC0"/>
    <w:rsid w:val="000237C7"/>
    <w:rsid w:val="000270B3"/>
    <w:rsid w:val="000270BF"/>
    <w:rsid w:val="000671A4"/>
    <w:rsid w:val="00073D0D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F1FC2"/>
    <w:rsid w:val="001069DD"/>
    <w:rsid w:val="001135F0"/>
    <w:rsid w:val="00113939"/>
    <w:rsid w:val="001176C2"/>
    <w:rsid w:val="00124AF6"/>
    <w:rsid w:val="001303EF"/>
    <w:rsid w:val="00134FA6"/>
    <w:rsid w:val="00136C14"/>
    <w:rsid w:val="00137F5C"/>
    <w:rsid w:val="0016354D"/>
    <w:rsid w:val="00165E97"/>
    <w:rsid w:val="0017394D"/>
    <w:rsid w:val="0018091A"/>
    <w:rsid w:val="0018648A"/>
    <w:rsid w:val="00187363"/>
    <w:rsid w:val="001A28EC"/>
    <w:rsid w:val="00215622"/>
    <w:rsid w:val="00215695"/>
    <w:rsid w:val="00244885"/>
    <w:rsid w:val="0024559B"/>
    <w:rsid w:val="00271120"/>
    <w:rsid w:val="00282B4A"/>
    <w:rsid w:val="00292C66"/>
    <w:rsid w:val="00293019"/>
    <w:rsid w:val="002A6EF0"/>
    <w:rsid w:val="002B5B02"/>
    <w:rsid w:val="002C61C0"/>
    <w:rsid w:val="002C741F"/>
    <w:rsid w:val="002D4060"/>
    <w:rsid w:val="002F2C29"/>
    <w:rsid w:val="003015CE"/>
    <w:rsid w:val="00333BB7"/>
    <w:rsid w:val="00382657"/>
    <w:rsid w:val="003A58C2"/>
    <w:rsid w:val="003B044F"/>
    <w:rsid w:val="003F54A4"/>
    <w:rsid w:val="0040721E"/>
    <w:rsid w:val="004176A0"/>
    <w:rsid w:val="0043550D"/>
    <w:rsid w:val="0046763F"/>
    <w:rsid w:val="004733DE"/>
    <w:rsid w:val="00481401"/>
    <w:rsid w:val="00493BC1"/>
    <w:rsid w:val="0049748C"/>
    <w:rsid w:val="004A328E"/>
    <w:rsid w:val="004B369A"/>
    <w:rsid w:val="004E0980"/>
    <w:rsid w:val="004E0B3D"/>
    <w:rsid w:val="004E7234"/>
    <w:rsid w:val="004F11E5"/>
    <w:rsid w:val="004F7BA5"/>
    <w:rsid w:val="005166A2"/>
    <w:rsid w:val="00540B7B"/>
    <w:rsid w:val="00553FBC"/>
    <w:rsid w:val="005552F0"/>
    <w:rsid w:val="00561450"/>
    <w:rsid w:val="005924C5"/>
    <w:rsid w:val="005A37CD"/>
    <w:rsid w:val="005B706B"/>
    <w:rsid w:val="005D46D6"/>
    <w:rsid w:val="005F0262"/>
    <w:rsid w:val="0060444C"/>
    <w:rsid w:val="00625A78"/>
    <w:rsid w:val="00636748"/>
    <w:rsid w:val="00664A96"/>
    <w:rsid w:val="00665C36"/>
    <w:rsid w:val="006A6A78"/>
    <w:rsid w:val="006C0023"/>
    <w:rsid w:val="006C0D05"/>
    <w:rsid w:val="006C2E94"/>
    <w:rsid w:val="006D6424"/>
    <w:rsid w:val="006F5469"/>
    <w:rsid w:val="007004CB"/>
    <w:rsid w:val="00712F76"/>
    <w:rsid w:val="007217D2"/>
    <w:rsid w:val="007370F5"/>
    <w:rsid w:val="00751E26"/>
    <w:rsid w:val="007523E4"/>
    <w:rsid w:val="00773F47"/>
    <w:rsid w:val="0077419D"/>
    <w:rsid w:val="0078469D"/>
    <w:rsid w:val="00791B37"/>
    <w:rsid w:val="00792B95"/>
    <w:rsid w:val="007D6FCA"/>
    <w:rsid w:val="007E5F53"/>
    <w:rsid w:val="007E6D77"/>
    <w:rsid w:val="007F4B10"/>
    <w:rsid w:val="008202CD"/>
    <w:rsid w:val="00822433"/>
    <w:rsid w:val="00832926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B540C"/>
    <w:rsid w:val="008B561E"/>
    <w:rsid w:val="008D728A"/>
    <w:rsid w:val="009249B2"/>
    <w:rsid w:val="00962200"/>
    <w:rsid w:val="009B13FA"/>
    <w:rsid w:val="009C28E8"/>
    <w:rsid w:val="009E3743"/>
    <w:rsid w:val="009F4D6B"/>
    <w:rsid w:val="00A065F4"/>
    <w:rsid w:val="00A10760"/>
    <w:rsid w:val="00A14FE0"/>
    <w:rsid w:val="00A152E4"/>
    <w:rsid w:val="00A36DDB"/>
    <w:rsid w:val="00A67DF5"/>
    <w:rsid w:val="00A76778"/>
    <w:rsid w:val="00A92220"/>
    <w:rsid w:val="00A925E2"/>
    <w:rsid w:val="00A930F7"/>
    <w:rsid w:val="00A952A1"/>
    <w:rsid w:val="00AA262E"/>
    <w:rsid w:val="00AC1384"/>
    <w:rsid w:val="00AE0D38"/>
    <w:rsid w:val="00AE40D1"/>
    <w:rsid w:val="00AE475C"/>
    <w:rsid w:val="00B15BC8"/>
    <w:rsid w:val="00B30A68"/>
    <w:rsid w:val="00B3132A"/>
    <w:rsid w:val="00B313CA"/>
    <w:rsid w:val="00B508DC"/>
    <w:rsid w:val="00B67451"/>
    <w:rsid w:val="00B80C68"/>
    <w:rsid w:val="00BA137E"/>
    <w:rsid w:val="00BB14FC"/>
    <w:rsid w:val="00BB4132"/>
    <w:rsid w:val="00BB4EC1"/>
    <w:rsid w:val="00BB6C5B"/>
    <w:rsid w:val="00BD3DE0"/>
    <w:rsid w:val="00BD4E7D"/>
    <w:rsid w:val="00BD65BC"/>
    <w:rsid w:val="00BE0ABF"/>
    <w:rsid w:val="00C4594A"/>
    <w:rsid w:val="00C75206"/>
    <w:rsid w:val="00CB15EF"/>
    <w:rsid w:val="00CB29EE"/>
    <w:rsid w:val="00CB30BA"/>
    <w:rsid w:val="00CC608D"/>
    <w:rsid w:val="00CC700A"/>
    <w:rsid w:val="00CE39CC"/>
    <w:rsid w:val="00D02DA0"/>
    <w:rsid w:val="00D057FC"/>
    <w:rsid w:val="00D3384B"/>
    <w:rsid w:val="00D33DC6"/>
    <w:rsid w:val="00D42C35"/>
    <w:rsid w:val="00D5252C"/>
    <w:rsid w:val="00D73EE3"/>
    <w:rsid w:val="00D7405B"/>
    <w:rsid w:val="00D91564"/>
    <w:rsid w:val="00D93DA8"/>
    <w:rsid w:val="00DB08C0"/>
    <w:rsid w:val="00DC2D79"/>
    <w:rsid w:val="00DC463D"/>
    <w:rsid w:val="00DD7998"/>
    <w:rsid w:val="00DE0086"/>
    <w:rsid w:val="00DF01B4"/>
    <w:rsid w:val="00DF2863"/>
    <w:rsid w:val="00DF459B"/>
    <w:rsid w:val="00E02832"/>
    <w:rsid w:val="00E03082"/>
    <w:rsid w:val="00E057C3"/>
    <w:rsid w:val="00E24995"/>
    <w:rsid w:val="00E42162"/>
    <w:rsid w:val="00E52A35"/>
    <w:rsid w:val="00E73EF5"/>
    <w:rsid w:val="00E77C91"/>
    <w:rsid w:val="00E82171"/>
    <w:rsid w:val="00E84F44"/>
    <w:rsid w:val="00EA23C7"/>
    <w:rsid w:val="00F1755F"/>
    <w:rsid w:val="00F21424"/>
    <w:rsid w:val="00F24F86"/>
    <w:rsid w:val="00F56480"/>
    <w:rsid w:val="00F62E8E"/>
    <w:rsid w:val="00F62FF9"/>
    <w:rsid w:val="00F6697E"/>
    <w:rsid w:val="00F93556"/>
    <w:rsid w:val="00F96386"/>
    <w:rsid w:val="00FA6540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23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23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23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23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23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ind w:left="708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0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A23C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23C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A23C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A23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EA23C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EA23C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A23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EA23C7"/>
    <w:rPr>
      <w:color w:val="0000FF"/>
      <w:u w:val="none"/>
    </w:rPr>
  </w:style>
  <w:style w:type="paragraph" w:customStyle="1" w:styleId="Application">
    <w:name w:val="Application!Приложение"/>
    <w:rsid w:val="00EA23C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23C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23C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23C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23C7"/>
    <w:rPr>
      <w:sz w:val="28"/>
    </w:rPr>
  </w:style>
  <w:style w:type="character" w:styleId="af0">
    <w:name w:val="FollowedHyperlink"/>
    <w:basedOn w:val="a0"/>
    <w:uiPriority w:val="99"/>
    <w:semiHidden/>
    <w:unhideWhenUsed/>
    <w:rsid w:val="001A28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23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23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23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23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23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ind w:left="708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0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A23C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23C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A23C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A23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EA23C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EA23C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A23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EA23C7"/>
    <w:rPr>
      <w:color w:val="0000FF"/>
      <w:u w:val="none"/>
    </w:rPr>
  </w:style>
  <w:style w:type="paragraph" w:customStyle="1" w:styleId="Application">
    <w:name w:val="Application!Приложение"/>
    <w:rsid w:val="00EA23C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23C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23C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23C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23C7"/>
    <w:rPr>
      <w:sz w:val="28"/>
    </w:rPr>
  </w:style>
  <w:style w:type="character" w:styleId="af0">
    <w:name w:val="FollowedHyperlink"/>
    <w:basedOn w:val="a0"/>
    <w:uiPriority w:val="99"/>
    <w:semiHidden/>
    <w:unhideWhenUsed/>
    <w:rsid w:val="001A2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219510c2-686a-4b6a-9367-360cf43eb3f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edition\8c3f890f-a7f4-4909-96fb-a8eed5f6ab9c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6260-8864-4FCE-85C7-7DEE2DDD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Чжен Ольга Вячеславовна</cp:lastModifiedBy>
  <cp:revision>2</cp:revision>
  <cp:lastPrinted>2018-07-13T07:53:00Z</cp:lastPrinted>
  <dcterms:created xsi:type="dcterms:W3CDTF">2020-06-10T10:50:00Z</dcterms:created>
  <dcterms:modified xsi:type="dcterms:W3CDTF">2020-06-10T10:50:00Z</dcterms:modified>
</cp:coreProperties>
</file>