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5A" w:rsidRDefault="00186A3F" w:rsidP="0083705A">
      <w:pPr>
        <w:pStyle w:val="a7"/>
        <w:ind w:firstLine="0"/>
        <w:jc w:val="right"/>
        <w:rPr>
          <w:szCs w:val="28"/>
        </w:rPr>
      </w:pPr>
      <w:r w:rsidRPr="00186A3F">
        <w:rPr>
          <w:szCs w:val="28"/>
        </w:rPr>
        <w:t xml:space="preserve">Приложение 1 </w:t>
      </w:r>
    </w:p>
    <w:p w:rsidR="009D5704" w:rsidRDefault="009D5704" w:rsidP="0083705A">
      <w:pPr>
        <w:pStyle w:val="a7"/>
        <w:ind w:firstLine="0"/>
        <w:jc w:val="right"/>
        <w:rPr>
          <w:szCs w:val="28"/>
        </w:rPr>
      </w:pPr>
      <w:r>
        <w:rPr>
          <w:szCs w:val="28"/>
        </w:rPr>
        <w:t>к постановлению главы Березовского района</w:t>
      </w:r>
    </w:p>
    <w:p w:rsidR="009D5704" w:rsidRPr="00186A3F" w:rsidRDefault="009D5704" w:rsidP="0083705A">
      <w:pPr>
        <w:pStyle w:val="a7"/>
        <w:ind w:firstLine="0"/>
        <w:jc w:val="right"/>
        <w:rPr>
          <w:szCs w:val="28"/>
        </w:rPr>
      </w:pPr>
      <w:r>
        <w:rPr>
          <w:szCs w:val="28"/>
        </w:rPr>
        <w:t>от</w:t>
      </w:r>
      <w:r w:rsidR="00C711DF">
        <w:rPr>
          <w:szCs w:val="28"/>
        </w:rPr>
        <w:t xml:space="preserve"> 14.11.2022 № 41</w:t>
      </w:r>
    </w:p>
    <w:p w:rsidR="00186A3F" w:rsidRDefault="00186A3F" w:rsidP="0083705A">
      <w:pPr>
        <w:pStyle w:val="a7"/>
        <w:ind w:firstLine="0"/>
        <w:jc w:val="center"/>
        <w:rPr>
          <w:b/>
          <w:sz w:val="36"/>
        </w:rPr>
      </w:pPr>
    </w:p>
    <w:p w:rsidR="0083705A" w:rsidRPr="00051F85" w:rsidRDefault="009C1619" w:rsidP="0083705A">
      <w:pPr>
        <w:pStyle w:val="a7"/>
        <w:ind w:firstLine="0"/>
        <w:jc w:val="center"/>
        <w:rPr>
          <w:b/>
          <w:sz w:val="36"/>
        </w:rPr>
      </w:pPr>
      <w:r>
        <w:rPr>
          <w:b/>
          <w:sz w:val="36"/>
        </w:rPr>
        <w:t>АДМИНИСТРАЦИЯ</w:t>
      </w:r>
      <w:r w:rsidR="0083705A" w:rsidRPr="00051F85">
        <w:rPr>
          <w:b/>
          <w:sz w:val="36"/>
        </w:rPr>
        <w:t xml:space="preserve"> БЕРЕЗОВСКОГО РАЙОНА</w:t>
      </w:r>
    </w:p>
    <w:p w:rsidR="0083705A" w:rsidRPr="008B5D68" w:rsidRDefault="0083705A" w:rsidP="0083705A">
      <w:pPr>
        <w:rPr>
          <w:sz w:val="20"/>
          <w:szCs w:val="20"/>
        </w:rPr>
      </w:pPr>
    </w:p>
    <w:p w:rsidR="0083705A" w:rsidRPr="000342F1" w:rsidRDefault="0083705A" w:rsidP="0083705A">
      <w:pPr>
        <w:jc w:val="center"/>
        <w:rPr>
          <w:b/>
          <w:sz w:val="20"/>
        </w:rPr>
      </w:pPr>
      <w:r w:rsidRPr="000342F1">
        <w:rPr>
          <w:b/>
          <w:sz w:val="20"/>
        </w:rPr>
        <w:t>ХАНТЫ-МАНСИЙСКОГО АВТОНОМНОГО ОКРУГА – ЮГРЫ</w:t>
      </w:r>
    </w:p>
    <w:p w:rsidR="0083705A" w:rsidRPr="008B5D68" w:rsidRDefault="0083705A" w:rsidP="0083705A"/>
    <w:p w:rsidR="0083705A" w:rsidRPr="00A80BC9" w:rsidRDefault="0083705A" w:rsidP="0083705A">
      <w:pPr>
        <w:pStyle w:val="a8"/>
        <w:ind w:right="-1"/>
        <w:jc w:val="center"/>
        <w:rPr>
          <w:b/>
          <w:sz w:val="36"/>
          <w:szCs w:val="36"/>
        </w:rPr>
      </w:pPr>
      <w:r>
        <w:rPr>
          <w:b/>
          <w:sz w:val="36"/>
          <w:szCs w:val="36"/>
        </w:rPr>
        <w:t>ПОСТАНОВЛЕНИЕ</w:t>
      </w:r>
    </w:p>
    <w:p w:rsidR="0083705A" w:rsidRDefault="0083705A" w:rsidP="0083705A">
      <w:pPr>
        <w:jc w:val="both"/>
        <w:rPr>
          <w:sz w:val="28"/>
          <w:szCs w:val="28"/>
        </w:rPr>
      </w:pPr>
    </w:p>
    <w:p w:rsidR="0083705A" w:rsidRPr="005B3AC3" w:rsidRDefault="009E36B4" w:rsidP="0083705A">
      <w:pPr>
        <w:jc w:val="both"/>
        <w:rPr>
          <w:sz w:val="28"/>
          <w:szCs w:val="28"/>
        </w:rPr>
      </w:pPr>
      <w:r>
        <w:rPr>
          <w:sz w:val="28"/>
          <w:szCs w:val="28"/>
        </w:rPr>
        <w:t>от_____________2022</w:t>
      </w:r>
      <w:r w:rsidR="0083705A">
        <w:rPr>
          <w:sz w:val="28"/>
          <w:szCs w:val="28"/>
        </w:rPr>
        <w:t xml:space="preserve">года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№_____</w:t>
      </w:r>
    </w:p>
    <w:p w:rsidR="0083705A" w:rsidRPr="00325997" w:rsidRDefault="0083705A" w:rsidP="0083705A">
      <w:pPr>
        <w:pStyle w:val="a8"/>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83705A" w:rsidRDefault="0083705A" w:rsidP="0083705A">
      <w:pPr>
        <w:pStyle w:val="ConsPlusTitle"/>
        <w:widowControl/>
        <w:tabs>
          <w:tab w:val="left" w:pos="9900"/>
        </w:tabs>
        <w:ind w:right="22"/>
        <w:jc w:val="both"/>
        <w:outlineLvl w:val="0"/>
        <w:rPr>
          <w:b w:val="0"/>
        </w:rPr>
      </w:pPr>
    </w:p>
    <w:p w:rsidR="0083705A" w:rsidRPr="00406B10" w:rsidRDefault="0083705A" w:rsidP="00FC3833">
      <w:pPr>
        <w:ind w:right="5386"/>
        <w:jc w:val="both"/>
        <w:rPr>
          <w:sz w:val="28"/>
          <w:szCs w:val="28"/>
        </w:rPr>
      </w:pPr>
      <w:r w:rsidRPr="00406B10">
        <w:rPr>
          <w:sz w:val="28"/>
          <w:szCs w:val="28"/>
        </w:rPr>
        <w:t xml:space="preserve">Об утверждении </w:t>
      </w:r>
      <w:r w:rsidR="009E36B4">
        <w:rPr>
          <w:bCs/>
          <w:sz w:val="28"/>
          <w:szCs w:val="28"/>
          <w:lang w:bidi="ru-RU"/>
        </w:rPr>
        <w:t>проекта</w:t>
      </w:r>
      <w:r w:rsidR="009E36B4" w:rsidRPr="009E36B4">
        <w:rPr>
          <w:bCs/>
          <w:sz w:val="28"/>
          <w:szCs w:val="28"/>
          <w:lang w:bidi="ru-RU"/>
        </w:rPr>
        <w:t xml:space="preserve"> планировки территории</w:t>
      </w:r>
      <w:r w:rsidR="009E36B4">
        <w:rPr>
          <w:bCs/>
          <w:sz w:val="28"/>
          <w:szCs w:val="28"/>
          <w:lang w:bidi="ru-RU"/>
        </w:rPr>
        <w:t xml:space="preserve"> и проекта</w:t>
      </w:r>
      <w:r w:rsidR="009E36B4" w:rsidRPr="009E36B4">
        <w:rPr>
          <w:bCs/>
          <w:sz w:val="28"/>
          <w:szCs w:val="28"/>
          <w:lang w:bidi="ru-RU"/>
        </w:rPr>
        <w:t xml:space="preserve"> межевания территории </w:t>
      </w:r>
      <w:r w:rsidR="009D5704">
        <w:rPr>
          <w:bCs/>
          <w:sz w:val="28"/>
          <w:szCs w:val="28"/>
          <w:lang w:bidi="ru-RU"/>
        </w:rPr>
        <w:t>поселка городского типа</w:t>
      </w:r>
      <w:r w:rsidR="00E94F2F" w:rsidRPr="00E94F2F">
        <w:rPr>
          <w:bCs/>
          <w:sz w:val="28"/>
          <w:szCs w:val="28"/>
          <w:lang w:bidi="ru-RU"/>
        </w:rPr>
        <w:t xml:space="preserve"> </w:t>
      </w:r>
      <w:r w:rsidR="00186A3F">
        <w:rPr>
          <w:bCs/>
          <w:sz w:val="28"/>
          <w:szCs w:val="28"/>
          <w:lang w:bidi="ru-RU"/>
        </w:rPr>
        <w:t>Игрим</w:t>
      </w:r>
      <w:r w:rsidR="009D5704">
        <w:rPr>
          <w:bCs/>
          <w:sz w:val="28"/>
          <w:szCs w:val="28"/>
          <w:lang w:bidi="ru-RU"/>
        </w:rPr>
        <w:t xml:space="preserve"> и о признании утратившими силу некоторы</w:t>
      </w:r>
      <w:r w:rsidR="00D43972">
        <w:rPr>
          <w:bCs/>
          <w:sz w:val="28"/>
          <w:szCs w:val="28"/>
          <w:lang w:bidi="ru-RU"/>
        </w:rPr>
        <w:t>х</w:t>
      </w:r>
      <w:r w:rsidR="009D5704">
        <w:rPr>
          <w:bCs/>
          <w:sz w:val="28"/>
          <w:szCs w:val="28"/>
          <w:lang w:bidi="ru-RU"/>
        </w:rPr>
        <w:t xml:space="preserve"> нормативны</w:t>
      </w:r>
      <w:r w:rsidR="00D43972">
        <w:rPr>
          <w:bCs/>
          <w:sz w:val="28"/>
          <w:szCs w:val="28"/>
          <w:lang w:bidi="ru-RU"/>
        </w:rPr>
        <w:t>х</w:t>
      </w:r>
      <w:r w:rsidR="009D5704">
        <w:rPr>
          <w:bCs/>
          <w:sz w:val="28"/>
          <w:szCs w:val="28"/>
          <w:lang w:bidi="ru-RU"/>
        </w:rPr>
        <w:t xml:space="preserve"> правовы</w:t>
      </w:r>
      <w:r w:rsidR="00D43972">
        <w:rPr>
          <w:bCs/>
          <w:sz w:val="28"/>
          <w:szCs w:val="28"/>
          <w:lang w:bidi="ru-RU"/>
        </w:rPr>
        <w:t>х</w:t>
      </w:r>
      <w:r w:rsidR="009D5704">
        <w:rPr>
          <w:bCs/>
          <w:sz w:val="28"/>
          <w:szCs w:val="28"/>
          <w:lang w:bidi="ru-RU"/>
        </w:rPr>
        <w:t xml:space="preserve"> акт</w:t>
      </w:r>
      <w:r w:rsidR="00D43972">
        <w:rPr>
          <w:bCs/>
          <w:sz w:val="28"/>
          <w:szCs w:val="28"/>
          <w:lang w:bidi="ru-RU"/>
        </w:rPr>
        <w:t>ов</w:t>
      </w:r>
      <w:r w:rsidR="009D5704">
        <w:rPr>
          <w:bCs/>
          <w:sz w:val="28"/>
          <w:szCs w:val="28"/>
          <w:lang w:bidi="ru-RU"/>
        </w:rPr>
        <w:t xml:space="preserve"> администрации Березовского района </w:t>
      </w:r>
    </w:p>
    <w:p w:rsidR="0083705A" w:rsidRDefault="0083705A" w:rsidP="0083705A">
      <w:pPr>
        <w:jc w:val="center"/>
        <w:rPr>
          <w:sz w:val="28"/>
          <w:szCs w:val="28"/>
        </w:rPr>
      </w:pPr>
    </w:p>
    <w:p w:rsidR="0083705A" w:rsidRDefault="0083705A" w:rsidP="0083705A">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8"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00643F0D">
        <w:rPr>
          <w:sz w:val="28"/>
          <w:szCs w:val="28"/>
        </w:rPr>
        <w:t xml:space="preserve"> </w:t>
      </w:r>
      <w:r w:rsidR="00643F0D" w:rsidRPr="00643F0D">
        <w:rPr>
          <w:bCs/>
          <w:sz w:val="28"/>
          <w:szCs w:val="28"/>
        </w:rPr>
        <w:t>постановление</w:t>
      </w:r>
      <w:r w:rsidR="00643F0D">
        <w:rPr>
          <w:bCs/>
          <w:sz w:val="28"/>
          <w:szCs w:val="28"/>
        </w:rPr>
        <w:t>м</w:t>
      </w:r>
      <w:r w:rsidR="00643F0D" w:rsidRPr="00643F0D">
        <w:rPr>
          <w:bCs/>
          <w:sz w:val="28"/>
          <w:szCs w:val="28"/>
        </w:rPr>
        <w:t xml:space="preserve"> администрации Березовского района от 20.02.2018               № 154 «О порядке подготовки документации  по планировке территории, разрабатываемой на основании решения администрации Березовского района</w:t>
      </w:r>
      <w:r w:rsidR="00643F0D">
        <w:rPr>
          <w:bCs/>
          <w:sz w:val="28"/>
          <w:szCs w:val="28"/>
        </w:rPr>
        <w:t>»,</w:t>
      </w:r>
      <w:r w:rsidR="008806E2">
        <w:rPr>
          <w:sz w:val="28"/>
          <w:szCs w:val="28"/>
        </w:rPr>
        <w:t xml:space="preserve"> </w:t>
      </w:r>
      <w:r>
        <w:rPr>
          <w:sz w:val="28"/>
          <w:szCs w:val="28"/>
        </w:rPr>
        <w:t xml:space="preserve"> </w:t>
      </w:r>
      <w:r>
        <w:rPr>
          <w:sz w:val="28"/>
        </w:rPr>
        <w:t>учит</w:t>
      </w:r>
      <w:r w:rsidR="000F2F24">
        <w:rPr>
          <w:sz w:val="28"/>
        </w:rPr>
        <w:t>ывая протокол общественных обсуждений</w:t>
      </w:r>
      <w:r>
        <w:rPr>
          <w:sz w:val="28"/>
        </w:rPr>
        <w:t xml:space="preserve">, заключение </w:t>
      </w:r>
      <w:r w:rsidR="000F2F24">
        <w:rPr>
          <w:sz w:val="28"/>
        </w:rPr>
        <w:t>о результатах общественных обсуждений</w:t>
      </w:r>
      <w:r>
        <w:rPr>
          <w:sz w:val="28"/>
        </w:rPr>
        <w:t>, в целях обеспечения устойчивого развит</w:t>
      </w:r>
      <w:r w:rsidR="00664C77">
        <w:rPr>
          <w:sz w:val="28"/>
        </w:rPr>
        <w:t>ия</w:t>
      </w:r>
      <w:r w:rsidR="009E36B4">
        <w:rPr>
          <w:sz w:val="28"/>
        </w:rPr>
        <w:t xml:space="preserve"> городского</w:t>
      </w:r>
      <w:r w:rsidR="002E0EF3">
        <w:rPr>
          <w:sz w:val="28"/>
        </w:rPr>
        <w:t xml:space="preserve"> поселения </w:t>
      </w:r>
      <w:r w:rsidR="00186A3F">
        <w:rPr>
          <w:sz w:val="28"/>
        </w:rPr>
        <w:t>Игрим</w:t>
      </w:r>
      <w:r w:rsidRPr="009616E8">
        <w:rPr>
          <w:sz w:val="28"/>
          <w:szCs w:val="28"/>
        </w:rPr>
        <w:t>:</w:t>
      </w:r>
      <w:r w:rsidRPr="006152F1">
        <w:rPr>
          <w:sz w:val="28"/>
          <w:szCs w:val="28"/>
        </w:rPr>
        <w:t xml:space="preserve"> </w:t>
      </w:r>
    </w:p>
    <w:p w:rsidR="0083705A" w:rsidRDefault="004F1820" w:rsidP="00E94F2F">
      <w:pPr>
        <w:autoSpaceDE w:val="0"/>
        <w:autoSpaceDN w:val="0"/>
        <w:adjustRightInd w:val="0"/>
        <w:ind w:firstLine="709"/>
        <w:jc w:val="both"/>
        <w:outlineLvl w:val="0"/>
        <w:rPr>
          <w:bCs/>
          <w:sz w:val="28"/>
          <w:szCs w:val="28"/>
        </w:rPr>
      </w:pPr>
      <w:r>
        <w:rPr>
          <w:bCs/>
          <w:sz w:val="28"/>
          <w:szCs w:val="28"/>
        </w:rPr>
        <w:t xml:space="preserve">1. </w:t>
      </w:r>
      <w:r w:rsidR="0083705A">
        <w:rPr>
          <w:bCs/>
          <w:sz w:val="28"/>
          <w:szCs w:val="28"/>
        </w:rPr>
        <w:t xml:space="preserve">Утвердить </w:t>
      </w:r>
      <w:r w:rsidR="009E36B4">
        <w:rPr>
          <w:bCs/>
          <w:sz w:val="28"/>
          <w:szCs w:val="28"/>
          <w:lang w:bidi="ru-RU"/>
        </w:rPr>
        <w:t>проект</w:t>
      </w:r>
      <w:r w:rsidR="009E36B4" w:rsidRPr="009E36B4">
        <w:rPr>
          <w:bCs/>
          <w:sz w:val="28"/>
          <w:szCs w:val="28"/>
          <w:lang w:bidi="ru-RU"/>
        </w:rPr>
        <w:t xml:space="preserve"> планировки территории</w:t>
      </w:r>
      <w:r w:rsidR="009E36B4">
        <w:rPr>
          <w:bCs/>
          <w:sz w:val="28"/>
          <w:szCs w:val="28"/>
          <w:lang w:bidi="ru-RU"/>
        </w:rPr>
        <w:t xml:space="preserve"> и проект</w:t>
      </w:r>
      <w:r w:rsidR="009E36B4" w:rsidRPr="009E36B4">
        <w:rPr>
          <w:bCs/>
          <w:sz w:val="28"/>
          <w:szCs w:val="28"/>
          <w:lang w:bidi="ru-RU"/>
        </w:rPr>
        <w:t xml:space="preserve"> межевания территории </w:t>
      </w:r>
      <w:r w:rsidR="009D5704">
        <w:rPr>
          <w:bCs/>
          <w:sz w:val="28"/>
          <w:szCs w:val="28"/>
          <w:lang w:bidi="ru-RU"/>
        </w:rPr>
        <w:t>поселка городского типа</w:t>
      </w:r>
      <w:r w:rsidR="00E94F2F" w:rsidRPr="00E94F2F">
        <w:rPr>
          <w:bCs/>
          <w:sz w:val="28"/>
          <w:szCs w:val="28"/>
          <w:lang w:bidi="ru-RU"/>
        </w:rPr>
        <w:t xml:space="preserve"> </w:t>
      </w:r>
      <w:r w:rsidR="00186A3F">
        <w:rPr>
          <w:bCs/>
          <w:sz w:val="28"/>
          <w:szCs w:val="28"/>
          <w:lang w:bidi="ru-RU"/>
        </w:rPr>
        <w:t>Игрим</w:t>
      </w:r>
      <w:r w:rsidR="00E94F2F">
        <w:rPr>
          <w:bCs/>
          <w:sz w:val="28"/>
          <w:szCs w:val="28"/>
        </w:rPr>
        <w:t xml:space="preserve"> </w:t>
      </w:r>
      <w:r w:rsidR="00E94F2F" w:rsidRPr="00E94F2F">
        <w:rPr>
          <w:bCs/>
          <w:sz w:val="28"/>
          <w:szCs w:val="28"/>
          <w:lang w:bidi="ru-RU"/>
        </w:rPr>
        <w:t xml:space="preserve">в границах </w:t>
      </w:r>
      <w:r w:rsidR="009D5704">
        <w:rPr>
          <w:bCs/>
          <w:sz w:val="28"/>
          <w:szCs w:val="28"/>
          <w:lang w:bidi="ru-RU"/>
        </w:rPr>
        <w:t>поселка городского типа</w:t>
      </w:r>
      <w:r w:rsidR="00E94F2F" w:rsidRPr="00E94F2F">
        <w:rPr>
          <w:bCs/>
          <w:sz w:val="28"/>
          <w:szCs w:val="28"/>
          <w:lang w:bidi="ru-RU"/>
        </w:rPr>
        <w:t xml:space="preserve"> </w:t>
      </w:r>
      <w:r w:rsidR="00186A3F">
        <w:rPr>
          <w:bCs/>
          <w:sz w:val="28"/>
          <w:szCs w:val="28"/>
          <w:lang w:bidi="ru-RU"/>
        </w:rPr>
        <w:t>Игрим</w:t>
      </w:r>
      <w:r w:rsidR="00E94F2F">
        <w:rPr>
          <w:bCs/>
          <w:sz w:val="28"/>
          <w:szCs w:val="28"/>
          <w:lang w:bidi="ru-RU"/>
        </w:rPr>
        <w:t>,</w:t>
      </w:r>
      <w:r w:rsidR="0083705A">
        <w:rPr>
          <w:bCs/>
          <w:sz w:val="28"/>
          <w:szCs w:val="28"/>
        </w:rPr>
        <w:t xml:space="preserve"> согласно приложению к настоящему постановлению.</w:t>
      </w:r>
    </w:p>
    <w:p w:rsidR="00186A3F" w:rsidRDefault="007B55BE" w:rsidP="00E94F2F">
      <w:pPr>
        <w:autoSpaceDE w:val="0"/>
        <w:autoSpaceDN w:val="0"/>
        <w:adjustRightInd w:val="0"/>
        <w:ind w:firstLine="709"/>
        <w:jc w:val="both"/>
        <w:outlineLvl w:val="0"/>
        <w:rPr>
          <w:bCs/>
          <w:sz w:val="28"/>
          <w:szCs w:val="28"/>
          <w:lang w:bidi="ru-RU"/>
        </w:rPr>
      </w:pPr>
      <w:r>
        <w:rPr>
          <w:bCs/>
          <w:sz w:val="28"/>
          <w:szCs w:val="28"/>
          <w:lang w:bidi="ru-RU"/>
        </w:rPr>
        <w:t>2. Признать утратившим</w:t>
      </w:r>
      <w:r w:rsidR="009D5704">
        <w:rPr>
          <w:bCs/>
          <w:sz w:val="28"/>
          <w:szCs w:val="28"/>
          <w:lang w:bidi="ru-RU"/>
        </w:rPr>
        <w:t>и</w:t>
      </w:r>
      <w:r>
        <w:rPr>
          <w:bCs/>
          <w:sz w:val="28"/>
          <w:szCs w:val="28"/>
          <w:lang w:bidi="ru-RU"/>
        </w:rPr>
        <w:t xml:space="preserve"> силу</w:t>
      </w:r>
      <w:r w:rsidR="00186A3F">
        <w:rPr>
          <w:bCs/>
          <w:sz w:val="28"/>
          <w:szCs w:val="28"/>
          <w:lang w:bidi="ru-RU"/>
        </w:rPr>
        <w:t>:</w:t>
      </w:r>
    </w:p>
    <w:p w:rsidR="00186A3F" w:rsidRDefault="00186A3F" w:rsidP="00E94F2F">
      <w:pPr>
        <w:autoSpaceDE w:val="0"/>
        <w:autoSpaceDN w:val="0"/>
        <w:adjustRightInd w:val="0"/>
        <w:ind w:firstLine="709"/>
        <w:jc w:val="both"/>
        <w:outlineLvl w:val="0"/>
        <w:rPr>
          <w:bCs/>
          <w:sz w:val="28"/>
          <w:szCs w:val="28"/>
          <w:lang w:bidi="ru-RU"/>
        </w:rPr>
      </w:pPr>
      <w:r>
        <w:rPr>
          <w:bCs/>
          <w:sz w:val="28"/>
          <w:szCs w:val="28"/>
          <w:lang w:bidi="ru-RU"/>
        </w:rPr>
        <w:t>- постановление</w:t>
      </w:r>
      <w:r w:rsidRPr="007B55BE">
        <w:rPr>
          <w:bCs/>
          <w:sz w:val="28"/>
          <w:szCs w:val="28"/>
          <w:lang w:bidi="ru-RU"/>
        </w:rPr>
        <w:t xml:space="preserve"> администрации Березовского района от </w:t>
      </w:r>
      <w:r>
        <w:rPr>
          <w:bCs/>
          <w:sz w:val="28"/>
          <w:szCs w:val="28"/>
          <w:lang w:bidi="ru-RU"/>
        </w:rPr>
        <w:t>31</w:t>
      </w:r>
      <w:r w:rsidRPr="007B55BE">
        <w:rPr>
          <w:bCs/>
          <w:sz w:val="28"/>
          <w:szCs w:val="28"/>
          <w:lang w:bidi="ru-RU"/>
        </w:rPr>
        <w:t>.</w:t>
      </w:r>
      <w:r>
        <w:rPr>
          <w:bCs/>
          <w:sz w:val="28"/>
          <w:szCs w:val="28"/>
          <w:lang w:bidi="ru-RU"/>
        </w:rPr>
        <w:t>08</w:t>
      </w:r>
      <w:r w:rsidRPr="007B55BE">
        <w:rPr>
          <w:bCs/>
          <w:sz w:val="28"/>
          <w:szCs w:val="28"/>
          <w:lang w:bidi="ru-RU"/>
        </w:rPr>
        <w:t>.20</w:t>
      </w:r>
      <w:r>
        <w:rPr>
          <w:bCs/>
          <w:sz w:val="28"/>
          <w:szCs w:val="28"/>
          <w:lang w:bidi="ru-RU"/>
        </w:rPr>
        <w:t>11</w:t>
      </w:r>
      <w:r w:rsidRPr="007B55BE">
        <w:rPr>
          <w:bCs/>
          <w:sz w:val="28"/>
          <w:szCs w:val="28"/>
          <w:lang w:bidi="ru-RU"/>
        </w:rPr>
        <w:t xml:space="preserve"> № </w:t>
      </w:r>
      <w:r>
        <w:rPr>
          <w:bCs/>
          <w:sz w:val="28"/>
          <w:szCs w:val="28"/>
          <w:lang w:bidi="ru-RU"/>
        </w:rPr>
        <w:t>1226</w:t>
      </w:r>
      <w:r w:rsidRPr="007B55BE">
        <w:rPr>
          <w:bCs/>
          <w:sz w:val="28"/>
          <w:szCs w:val="28"/>
          <w:lang w:bidi="ru-RU"/>
        </w:rPr>
        <w:t xml:space="preserve"> «</w:t>
      </w:r>
      <w:r w:rsidR="00320486">
        <w:rPr>
          <w:sz w:val="28"/>
          <w:szCs w:val="28"/>
        </w:rPr>
        <w:t>Об утверждении проекта планировки и межевания территории населённого пункта Игрим</w:t>
      </w:r>
      <w:r>
        <w:rPr>
          <w:sz w:val="28"/>
          <w:szCs w:val="28"/>
        </w:rPr>
        <w:t>»;</w:t>
      </w:r>
    </w:p>
    <w:p w:rsidR="00186A3F" w:rsidRDefault="00186A3F" w:rsidP="00E94F2F">
      <w:pPr>
        <w:autoSpaceDE w:val="0"/>
        <w:autoSpaceDN w:val="0"/>
        <w:adjustRightInd w:val="0"/>
        <w:ind w:firstLine="709"/>
        <w:jc w:val="both"/>
        <w:outlineLvl w:val="0"/>
        <w:rPr>
          <w:bCs/>
          <w:sz w:val="28"/>
          <w:szCs w:val="28"/>
          <w:lang w:bidi="ru-RU"/>
        </w:rPr>
      </w:pPr>
      <w:r>
        <w:rPr>
          <w:bCs/>
          <w:sz w:val="28"/>
          <w:szCs w:val="28"/>
          <w:lang w:bidi="ru-RU"/>
        </w:rPr>
        <w:t>- постановление</w:t>
      </w:r>
      <w:r w:rsidRPr="007B55BE">
        <w:rPr>
          <w:bCs/>
          <w:sz w:val="28"/>
          <w:szCs w:val="28"/>
          <w:lang w:bidi="ru-RU"/>
        </w:rPr>
        <w:t xml:space="preserve"> администрации Березовского района от </w:t>
      </w:r>
      <w:r>
        <w:rPr>
          <w:bCs/>
          <w:sz w:val="28"/>
          <w:szCs w:val="28"/>
          <w:lang w:bidi="ru-RU"/>
        </w:rPr>
        <w:t>03</w:t>
      </w:r>
      <w:r w:rsidRPr="007B55BE">
        <w:rPr>
          <w:bCs/>
          <w:sz w:val="28"/>
          <w:szCs w:val="28"/>
          <w:lang w:bidi="ru-RU"/>
        </w:rPr>
        <w:t>.</w:t>
      </w:r>
      <w:r>
        <w:rPr>
          <w:bCs/>
          <w:sz w:val="28"/>
          <w:szCs w:val="28"/>
          <w:lang w:bidi="ru-RU"/>
        </w:rPr>
        <w:t>03</w:t>
      </w:r>
      <w:r w:rsidRPr="007B55BE">
        <w:rPr>
          <w:bCs/>
          <w:sz w:val="28"/>
          <w:szCs w:val="28"/>
          <w:lang w:bidi="ru-RU"/>
        </w:rPr>
        <w:t>.20</w:t>
      </w:r>
      <w:r>
        <w:rPr>
          <w:bCs/>
          <w:sz w:val="28"/>
          <w:szCs w:val="28"/>
          <w:lang w:bidi="ru-RU"/>
        </w:rPr>
        <w:t>20</w:t>
      </w:r>
      <w:r w:rsidRPr="007B55BE">
        <w:rPr>
          <w:bCs/>
          <w:sz w:val="28"/>
          <w:szCs w:val="28"/>
          <w:lang w:bidi="ru-RU"/>
        </w:rPr>
        <w:t xml:space="preserve"> № </w:t>
      </w:r>
      <w:r>
        <w:rPr>
          <w:bCs/>
          <w:sz w:val="28"/>
          <w:szCs w:val="28"/>
          <w:lang w:bidi="ru-RU"/>
        </w:rPr>
        <w:t>163</w:t>
      </w:r>
      <w:r w:rsidRPr="007B55BE">
        <w:rPr>
          <w:bCs/>
          <w:sz w:val="28"/>
          <w:szCs w:val="28"/>
          <w:lang w:bidi="ru-RU"/>
        </w:rPr>
        <w:t xml:space="preserve"> «</w:t>
      </w:r>
      <w:r>
        <w:rPr>
          <w:bCs/>
          <w:sz w:val="28"/>
          <w:szCs w:val="28"/>
        </w:rPr>
        <w:t xml:space="preserve">Об отмене части проекта межевания территории населенного пункта                        Игрим, разработанного в составе документации по планировке территории населенного пункта Игрим, утвержденной </w:t>
      </w:r>
      <w:r>
        <w:rPr>
          <w:sz w:val="28"/>
          <w:szCs w:val="28"/>
        </w:rPr>
        <w:t>постановлением администрации Березовского района от 31.08.2011 № 1226 «Об утверждении проекта планировки и межевания территории населённого пункта Игрим»</w:t>
      </w:r>
      <w:r w:rsidR="000341E8">
        <w:rPr>
          <w:sz w:val="28"/>
          <w:szCs w:val="28"/>
        </w:rPr>
        <w:t>;</w:t>
      </w:r>
    </w:p>
    <w:p w:rsidR="007B55BE" w:rsidRDefault="00186A3F" w:rsidP="00E94F2F">
      <w:pPr>
        <w:autoSpaceDE w:val="0"/>
        <w:autoSpaceDN w:val="0"/>
        <w:adjustRightInd w:val="0"/>
        <w:ind w:firstLine="709"/>
        <w:jc w:val="both"/>
        <w:outlineLvl w:val="0"/>
        <w:rPr>
          <w:bCs/>
          <w:sz w:val="28"/>
          <w:szCs w:val="28"/>
          <w:lang w:bidi="ru-RU"/>
        </w:rPr>
      </w:pPr>
      <w:r>
        <w:rPr>
          <w:bCs/>
          <w:sz w:val="28"/>
          <w:szCs w:val="28"/>
          <w:lang w:bidi="ru-RU"/>
        </w:rPr>
        <w:t>-</w:t>
      </w:r>
      <w:r w:rsidR="007B55BE">
        <w:rPr>
          <w:bCs/>
          <w:sz w:val="28"/>
          <w:szCs w:val="28"/>
          <w:lang w:bidi="ru-RU"/>
        </w:rPr>
        <w:t xml:space="preserve"> постановление</w:t>
      </w:r>
      <w:r w:rsidR="007B55BE" w:rsidRPr="007B55BE">
        <w:rPr>
          <w:bCs/>
          <w:sz w:val="28"/>
          <w:szCs w:val="28"/>
          <w:lang w:bidi="ru-RU"/>
        </w:rPr>
        <w:t xml:space="preserve"> администрации Березовского района от </w:t>
      </w:r>
      <w:r>
        <w:rPr>
          <w:bCs/>
          <w:sz w:val="28"/>
          <w:szCs w:val="28"/>
          <w:lang w:bidi="ru-RU"/>
        </w:rPr>
        <w:t>12</w:t>
      </w:r>
      <w:r w:rsidR="007B55BE" w:rsidRPr="007B55BE">
        <w:rPr>
          <w:bCs/>
          <w:sz w:val="28"/>
          <w:szCs w:val="28"/>
          <w:lang w:bidi="ru-RU"/>
        </w:rPr>
        <w:t>.</w:t>
      </w:r>
      <w:r>
        <w:rPr>
          <w:bCs/>
          <w:sz w:val="28"/>
          <w:szCs w:val="28"/>
          <w:lang w:bidi="ru-RU"/>
        </w:rPr>
        <w:t>05</w:t>
      </w:r>
      <w:r w:rsidR="007B55BE" w:rsidRPr="007B55BE">
        <w:rPr>
          <w:bCs/>
          <w:sz w:val="28"/>
          <w:szCs w:val="28"/>
          <w:lang w:bidi="ru-RU"/>
        </w:rPr>
        <w:t>.20</w:t>
      </w:r>
      <w:r>
        <w:rPr>
          <w:bCs/>
          <w:sz w:val="28"/>
          <w:szCs w:val="28"/>
          <w:lang w:bidi="ru-RU"/>
        </w:rPr>
        <w:t>20</w:t>
      </w:r>
      <w:r w:rsidR="007B55BE" w:rsidRPr="007B55BE">
        <w:rPr>
          <w:bCs/>
          <w:sz w:val="28"/>
          <w:szCs w:val="28"/>
          <w:lang w:bidi="ru-RU"/>
        </w:rPr>
        <w:t xml:space="preserve"> № </w:t>
      </w:r>
      <w:r>
        <w:rPr>
          <w:bCs/>
          <w:sz w:val="28"/>
          <w:szCs w:val="28"/>
          <w:lang w:bidi="ru-RU"/>
        </w:rPr>
        <w:t>407</w:t>
      </w:r>
      <w:r w:rsidR="007B55BE" w:rsidRPr="007B55BE">
        <w:rPr>
          <w:bCs/>
          <w:sz w:val="28"/>
          <w:szCs w:val="28"/>
          <w:lang w:bidi="ru-RU"/>
        </w:rPr>
        <w:t xml:space="preserve"> «</w:t>
      </w:r>
      <w:r>
        <w:rPr>
          <w:bCs/>
          <w:sz w:val="28"/>
          <w:szCs w:val="28"/>
        </w:rPr>
        <w:t xml:space="preserve">Об отмене части проекта межевания территории населенного пункта                        Игрим, разработанного в составе документации по планировке территории населенного пункта Игрим, утвержденной </w:t>
      </w:r>
      <w:r>
        <w:rPr>
          <w:sz w:val="28"/>
          <w:szCs w:val="28"/>
        </w:rPr>
        <w:t>постановлением администрации Березовского района от 31.08.2011 № 1226 «Об утверждении проекта планировки и межевания территории населённого пункта Игрим».</w:t>
      </w:r>
    </w:p>
    <w:p w:rsidR="00C734C1" w:rsidRDefault="007B55BE" w:rsidP="004F1820">
      <w:pPr>
        <w:autoSpaceDE w:val="0"/>
        <w:autoSpaceDN w:val="0"/>
        <w:adjustRightInd w:val="0"/>
        <w:ind w:firstLine="709"/>
        <w:jc w:val="both"/>
        <w:outlineLvl w:val="0"/>
        <w:rPr>
          <w:sz w:val="28"/>
          <w:szCs w:val="28"/>
        </w:rPr>
      </w:pPr>
      <w:r>
        <w:rPr>
          <w:bCs/>
          <w:sz w:val="28"/>
          <w:szCs w:val="28"/>
        </w:rPr>
        <w:lastRenderedPageBreak/>
        <w:t>3</w:t>
      </w:r>
      <w:r w:rsidR="004F1820">
        <w:rPr>
          <w:bCs/>
          <w:sz w:val="28"/>
          <w:szCs w:val="28"/>
        </w:rPr>
        <w:t xml:space="preserve">. </w:t>
      </w:r>
      <w:r w:rsidR="0083705A">
        <w:rPr>
          <w:sz w:val="28"/>
          <w:szCs w:val="28"/>
        </w:rPr>
        <w:t>Опубликовать настоящее постановление</w:t>
      </w:r>
      <w:r w:rsidR="004F1820">
        <w:rPr>
          <w:sz w:val="28"/>
          <w:szCs w:val="28"/>
        </w:rPr>
        <w:t xml:space="preserve"> </w:t>
      </w:r>
      <w:r w:rsidR="0083705A" w:rsidRPr="00E150F6">
        <w:rPr>
          <w:sz w:val="28"/>
          <w:szCs w:val="28"/>
        </w:rPr>
        <w:t>в газете «Жизнь</w:t>
      </w:r>
      <w:r w:rsidR="0083705A">
        <w:rPr>
          <w:sz w:val="28"/>
          <w:szCs w:val="28"/>
        </w:rPr>
        <w:t xml:space="preserve"> </w:t>
      </w:r>
      <w:r w:rsidR="0083705A" w:rsidRPr="00E150F6">
        <w:rPr>
          <w:sz w:val="28"/>
          <w:szCs w:val="28"/>
        </w:rPr>
        <w:t>Югры»</w:t>
      </w:r>
      <w:r w:rsidR="004F1820">
        <w:rPr>
          <w:sz w:val="28"/>
          <w:szCs w:val="28"/>
        </w:rPr>
        <w:t xml:space="preserve"> и р</w:t>
      </w:r>
      <w:r w:rsidR="0083705A">
        <w:rPr>
          <w:bCs/>
          <w:sz w:val="28"/>
          <w:szCs w:val="28"/>
        </w:rPr>
        <w:t>азместить</w:t>
      </w:r>
      <w:r w:rsidR="00CF7B58">
        <w:rPr>
          <w:bCs/>
          <w:sz w:val="28"/>
          <w:szCs w:val="28"/>
        </w:rPr>
        <w:t xml:space="preserve"> </w:t>
      </w:r>
      <w:r w:rsidR="00CF7B58" w:rsidRPr="00CF7B58">
        <w:rPr>
          <w:bCs/>
          <w:sz w:val="28"/>
          <w:szCs w:val="28"/>
        </w:rPr>
        <w:t>настоящее постановление</w:t>
      </w:r>
      <w:r w:rsidR="0083705A">
        <w:rPr>
          <w:bCs/>
          <w:sz w:val="28"/>
          <w:szCs w:val="28"/>
        </w:rPr>
        <w:t xml:space="preserve"> на официальном веб-сайте органов местного самоуправления Березовского района</w:t>
      </w:r>
      <w:r w:rsidR="0083705A" w:rsidRPr="00E150F6">
        <w:rPr>
          <w:sz w:val="28"/>
          <w:szCs w:val="28"/>
        </w:rPr>
        <w:t>.</w:t>
      </w:r>
    </w:p>
    <w:p w:rsidR="0083705A" w:rsidRDefault="004F1820" w:rsidP="0083705A">
      <w:pPr>
        <w:autoSpaceDE w:val="0"/>
        <w:autoSpaceDN w:val="0"/>
        <w:adjustRightInd w:val="0"/>
        <w:ind w:firstLine="709"/>
        <w:jc w:val="both"/>
        <w:outlineLvl w:val="0"/>
        <w:rPr>
          <w:bCs/>
          <w:sz w:val="28"/>
          <w:szCs w:val="28"/>
        </w:rPr>
      </w:pPr>
      <w:r>
        <w:rPr>
          <w:bCs/>
          <w:sz w:val="28"/>
          <w:szCs w:val="28"/>
        </w:rPr>
        <w:t>4</w:t>
      </w:r>
      <w:r w:rsidR="0083705A">
        <w:rPr>
          <w:bCs/>
          <w:sz w:val="28"/>
          <w:szCs w:val="28"/>
        </w:rPr>
        <w:t>. Настоящее постановление вступает в силу после его официального опубликования</w:t>
      </w:r>
      <w:r w:rsidR="0083705A" w:rsidRPr="00D45C75">
        <w:rPr>
          <w:bCs/>
          <w:sz w:val="28"/>
          <w:szCs w:val="28"/>
        </w:rPr>
        <w:t>.</w:t>
      </w:r>
    </w:p>
    <w:p w:rsidR="0083705A" w:rsidRDefault="0083705A" w:rsidP="0083705A">
      <w:pPr>
        <w:pStyle w:val="a7"/>
        <w:ind w:firstLine="0"/>
        <w:jc w:val="right"/>
        <w:rPr>
          <w:szCs w:val="28"/>
          <w:u w:val="single"/>
        </w:rPr>
      </w:pPr>
    </w:p>
    <w:p w:rsidR="0083705A" w:rsidRDefault="0083705A" w:rsidP="0083705A">
      <w:pPr>
        <w:ind w:right="-1"/>
        <w:jc w:val="both"/>
        <w:rPr>
          <w:sz w:val="28"/>
          <w:szCs w:val="28"/>
        </w:rPr>
      </w:pPr>
    </w:p>
    <w:p w:rsidR="008A4350" w:rsidRDefault="0083705A" w:rsidP="00F574D4">
      <w:pPr>
        <w:ind w:right="-1"/>
        <w:jc w:val="both"/>
        <w:rPr>
          <w:sz w:val="28"/>
          <w:szCs w:val="28"/>
        </w:rPr>
      </w:pPr>
      <w:r w:rsidRPr="0083705A">
        <w:rPr>
          <w:sz w:val="28"/>
          <w:szCs w:val="28"/>
        </w:rPr>
        <w:t xml:space="preserve">Глава Березовского района                                        </w:t>
      </w:r>
      <w:r w:rsidR="00FD7F1A">
        <w:rPr>
          <w:sz w:val="28"/>
          <w:szCs w:val="28"/>
        </w:rPr>
        <w:t xml:space="preserve">                     </w:t>
      </w:r>
      <w:r w:rsidR="00F574D4">
        <w:rPr>
          <w:sz w:val="28"/>
          <w:szCs w:val="28"/>
        </w:rPr>
        <w:t xml:space="preserve">         </w:t>
      </w:r>
      <w:r w:rsidR="00FC3833">
        <w:rPr>
          <w:sz w:val="28"/>
          <w:szCs w:val="28"/>
        </w:rPr>
        <w:t xml:space="preserve">    </w:t>
      </w:r>
      <w:r w:rsidR="00FD7F1A">
        <w:rPr>
          <w:sz w:val="28"/>
          <w:szCs w:val="28"/>
        </w:rPr>
        <w:t xml:space="preserve"> </w:t>
      </w:r>
      <w:r w:rsidR="00C734C1">
        <w:rPr>
          <w:sz w:val="28"/>
          <w:szCs w:val="28"/>
        </w:rPr>
        <w:t>П.В. Артеев</w:t>
      </w: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bookmarkStart w:id="0" w:name="_GoBack"/>
      <w:bookmarkEnd w:id="0"/>
    </w:p>
    <w:sectPr w:rsidR="000341E8" w:rsidSect="001A1A93">
      <w:footerReference w:type="default" r:id="rId9"/>
      <w:pgSz w:w="11907" w:h="16839" w:code="9"/>
      <w:pgMar w:top="851" w:right="567" w:bottom="142"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95" w:rsidRDefault="00E47895">
      <w:r>
        <w:separator/>
      </w:r>
    </w:p>
  </w:endnote>
  <w:endnote w:type="continuationSeparator" w:id="0">
    <w:p w:rsidR="00E47895" w:rsidRDefault="00E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95" w:rsidRDefault="00E47895">
      <w:r>
        <w:separator/>
      </w:r>
    </w:p>
  </w:footnote>
  <w:footnote w:type="continuationSeparator" w:id="0">
    <w:p w:rsidR="00E47895" w:rsidRDefault="00E47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6B03"/>
    <w:rsid w:val="000341E8"/>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6A3F"/>
    <w:rsid w:val="00187946"/>
    <w:rsid w:val="00187F7B"/>
    <w:rsid w:val="00196EC2"/>
    <w:rsid w:val="001A0347"/>
    <w:rsid w:val="001A1A93"/>
    <w:rsid w:val="001A2D6B"/>
    <w:rsid w:val="001A6A7B"/>
    <w:rsid w:val="001B0E1C"/>
    <w:rsid w:val="001B13C5"/>
    <w:rsid w:val="001B1BCF"/>
    <w:rsid w:val="001B5393"/>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C7F67"/>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2378"/>
    <w:rsid w:val="00314220"/>
    <w:rsid w:val="0031511B"/>
    <w:rsid w:val="00316216"/>
    <w:rsid w:val="00316B9D"/>
    <w:rsid w:val="0031787E"/>
    <w:rsid w:val="00320486"/>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D6C9D"/>
    <w:rsid w:val="004E356A"/>
    <w:rsid w:val="004E3D18"/>
    <w:rsid w:val="004E5F10"/>
    <w:rsid w:val="004F182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27954"/>
    <w:rsid w:val="0063484C"/>
    <w:rsid w:val="00634CB1"/>
    <w:rsid w:val="00636DCF"/>
    <w:rsid w:val="006373B3"/>
    <w:rsid w:val="00637FF7"/>
    <w:rsid w:val="00640293"/>
    <w:rsid w:val="006414C5"/>
    <w:rsid w:val="006430E7"/>
    <w:rsid w:val="00643F0D"/>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4BDB"/>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587"/>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5B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8F715F"/>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1619"/>
    <w:rsid w:val="009C2172"/>
    <w:rsid w:val="009C3586"/>
    <w:rsid w:val="009C55A7"/>
    <w:rsid w:val="009D1591"/>
    <w:rsid w:val="009D1F85"/>
    <w:rsid w:val="009D3C57"/>
    <w:rsid w:val="009D3F1A"/>
    <w:rsid w:val="009D5704"/>
    <w:rsid w:val="009D5CD8"/>
    <w:rsid w:val="009D6AAD"/>
    <w:rsid w:val="009D6E5C"/>
    <w:rsid w:val="009E01EB"/>
    <w:rsid w:val="009E3585"/>
    <w:rsid w:val="009E36B4"/>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1DF"/>
    <w:rsid w:val="00C71BCD"/>
    <w:rsid w:val="00C734C1"/>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E7FE7"/>
    <w:rsid w:val="00CF1887"/>
    <w:rsid w:val="00CF1B8B"/>
    <w:rsid w:val="00CF399E"/>
    <w:rsid w:val="00CF41BC"/>
    <w:rsid w:val="00CF533E"/>
    <w:rsid w:val="00CF7837"/>
    <w:rsid w:val="00CF7B58"/>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3972"/>
    <w:rsid w:val="00D47009"/>
    <w:rsid w:val="00D47637"/>
    <w:rsid w:val="00D516DF"/>
    <w:rsid w:val="00D535BF"/>
    <w:rsid w:val="00D53A2E"/>
    <w:rsid w:val="00D55107"/>
    <w:rsid w:val="00D5536E"/>
    <w:rsid w:val="00D60E74"/>
    <w:rsid w:val="00D61B62"/>
    <w:rsid w:val="00D61F62"/>
    <w:rsid w:val="00D6203D"/>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A2C"/>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895"/>
    <w:rsid w:val="00E47AA0"/>
    <w:rsid w:val="00E5029D"/>
    <w:rsid w:val="00E534C9"/>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4F2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1F95"/>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EF78C0"/>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4D5C"/>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22DC"/>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3833"/>
    <w:rsid w:val="00FC408A"/>
    <w:rsid w:val="00FC4AD1"/>
    <w:rsid w:val="00FD1008"/>
    <w:rsid w:val="00FD2198"/>
    <w:rsid w:val="00FD6921"/>
    <w:rsid w:val="00FD6E8D"/>
    <w:rsid w:val="00FD6F8D"/>
    <w:rsid w:val="00FD7240"/>
    <w:rsid w:val="00FD7865"/>
    <w:rsid w:val="00FD7F1A"/>
    <w:rsid w:val="00FE0610"/>
    <w:rsid w:val="00FE12D8"/>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5A7E6-9EE1-4424-8E18-17F63B59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39026105">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3373;fld=134;dst=1004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F077-9742-4EC4-9E81-ED09663F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2683</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24</cp:revision>
  <cp:lastPrinted>2022-11-15T07:48:00Z</cp:lastPrinted>
  <dcterms:created xsi:type="dcterms:W3CDTF">2021-01-11T10:06:00Z</dcterms:created>
  <dcterms:modified xsi:type="dcterms:W3CDTF">2022-11-15T10:24:00Z</dcterms:modified>
</cp:coreProperties>
</file>