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C15" w:rsidRPr="00BC483F" w:rsidRDefault="00876C15" w:rsidP="00876C15">
      <w:pPr>
        <w:pStyle w:val="ConsPlusNormal"/>
        <w:jc w:val="right"/>
        <w:rPr>
          <w:rFonts w:ascii="Times New Roman" w:hAnsi="Times New Roman" w:cs="Times New Roman"/>
          <w:sz w:val="28"/>
          <w:szCs w:val="28"/>
        </w:rPr>
      </w:pPr>
      <w:r w:rsidRPr="00BC483F">
        <w:rPr>
          <w:rFonts w:ascii="Times New Roman" w:hAnsi="Times New Roman" w:cs="Times New Roman"/>
          <w:sz w:val="28"/>
          <w:szCs w:val="28"/>
        </w:rPr>
        <w:t>Проект</w:t>
      </w:r>
    </w:p>
    <w:p w:rsidR="00876C15" w:rsidRPr="00632322" w:rsidRDefault="00876C15" w:rsidP="00876C15">
      <w:pPr>
        <w:pStyle w:val="a5"/>
        <w:ind w:firstLine="0"/>
        <w:jc w:val="center"/>
        <w:rPr>
          <w:b/>
          <w:sz w:val="36"/>
        </w:rPr>
      </w:pPr>
      <w:r w:rsidRPr="00632322">
        <w:rPr>
          <w:b/>
          <w:sz w:val="36"/>
        </w:rPr>
        <w:t>АДМИНИСТРАЦИЯ БЕРЕЗОВСКОГО РАЙОНА</w:t>
      </w:r>
    </w:p>
    <w:p w:rsidR="00876C15" w:rsidRPr="00A56AD2" w:rsidRDefault="00876C15" w:rsidP="00876C15">
      <w:pPr>
        <w:jc w:val="center"/>
        <w:rPr>
          <w:b/>
          <w:sz w:val="8"/>
          <w:szCs w:val="8"/>
        </w:rPr>
      </w:pPr>
    </w:p>
    <w:p w:rsidR="00876C15" w:rsidRDefault="00876C15" w:rsidP="00876C15">
      <w:pPr>
        <w:jc w:val="center"/>
        <w:rPr>
          <w:b/>
          <w:sz w:val="20"/>
        </w:rPr>
      </w:pPr>
      <w:r w:rsidRPr="00632322">
        <w:rPr>
          <w:b/>
          <w:sz w:val="20"/>
        </w:rPr>
        <w:t>ХАНТЫ-МАНСИЙСКОГО АВТОНОМНОГО ОКРУГА – ЮГРЫ</w:t>
      </w:r>
    </w:p>
    <w:p w:rsidR="00876C15" w:rsidRPr="00A56AD2" w:rsidRDefault="00876C15" w:rsidP="00876C15">
      <w:pPr>
        <w:jc w:val="center"/>
        <w:rPr>
          <w:b/>
          <w:sz w:val="16"/>
          <w:szCs w:val="16"/>
        </w:rPr>
      </w:pPr>
    </w:p>
    <w:p w:rsidR="00876C15" w:rsidRPr="00632322" w:rsidRDefault="00876C15" w:rsidP="00876C15">
      <w:pPr>
        <w:pStyle w:val="a3"/>
        <w:jc w:val="center"/>
        <w:rPr>
          <w:b/>
          <w:sz w:val="36"/>
          <w:szCs w:val="36"/>
        </w:rPr>
      </w:pPr>
      <w:r>
        <w:rPr>
          <w:b/>
          <w:sz w:val="36"/>
          <w:szCs w:val="36"/>
        </w:rPr>
        <w:t>ПОСТАНОВЛ</w:t>
      </w:r>
      <w:r w:rsidRPr="00632322">
        <w:rPr>
          <w:b/>
          <w:sz w:val="36"/>
          <w:szCs w:val="36"/>
        </w:rPr>
        <w:t xml:space="preserve">ЕНИЕ </w:t>
      </w:r>
    </w:p>
    <w:p w:rsidR="00876C15" w:rsidRPr="00BC483F" w:rsidRDefault="00876C15" w:rsidP="00876C15">
      <w:pPr>
        <w:pStyle w:val="a3"/>
        <w:tabs>
          <w:tab w:val="left" w:pos="709"/>
          <w:tab w:val="left" w:pos="993"/>
        </w:tabs>
        <w:rPr>
          <w:sz w:val="28"/>
          <w:szCs w:val="28"/>
        </w:rPr>
      </w:pPr>
    </w:p>
    <w:p w:rsidR="00876C15" w:rsidRPr="00BC483F" w:rsidRDefault="001265B0" w:rsidP="00876C15">
      <w:pPr>
        <w:tabs>
          <w:tab w:val="left" w:pos="8931"/>
        </w:tabs>
        <w:jc w:val="both"/>
        <w:rPr>
          <w:sz w:val="28"/>
          <w:szCs w:val="28"/>
        </w:rPr>
      </w:pPr>
      <w:r>
        <w:rPr>
          <w:sz w:val="28"/>
          <w:szCs w:val="28"/>
        </w:rPr>
        <w:t>от ___________2018</w:t>
      </w:r>
      <w:r w:rsidR="00876C15" w:rsidRPr="00BC483F">
        <w:rPr>
          <w:sz w:val="28"/>
          <w:szCs w:val="28"/>
        </w:rPr>
        <w:t xml:space="preserve"> года                                                    </w:t>
      </w:r>
      <w:r w:rsidR="00876C15" w:rsidRPr="00BC483F">
        <w:rPr>
          <w:sz w:val="28"/>
          <w:szCs w:val="28"/>
        </w:rPr>
        <w:tab/>
        <w:t>№ ____</w:t>
      </w:r>
    </w:p>
    <w:p w:rsidR="00876C15" w:rsidRPr="00BC483F" w:rsidRDefault="00876C15" w:rsidP="00876C15">
      <w:pPr>
        <w:spacing w:line="480" w:lineRule="auto"/>
        <w:rPr>
          <w:sz w:val="28"/>
          <w:szCs w:val="28"/>
        </w:rPr>
      </w:pPr>
      <w:proofErr w:type="spellStart"/>
      <w:r w:rsidRPr="00BC483F">
        <w:rPr>
          <w:sz w:val="28"/>
          <w:szCs w:val="28"/>
        </w:rPr>
        <w:t>пгт</w:t>
      </w:r>
      <w:proofErr w:type="spellEnd"/>
      <w:r w:rsidRPr="00BC483F">
        <w:rPr>
          <w:sz w:val="28"/>
          <w:szCs w:val="28"/>
        </w:rPr>
        <w:t>. Березово</w:t>
      </w:r>
    </w:p>
    <w:p w:rsidR="00ED7DF8" w:rsidRDefault="00ED7DF8" w:rsidP="00ED7DF8">
      <w:pPr>
        <w:widowControl w:val="0"/>
        <w:tabs>
          <w:tab w:val="left" w:pos="4962"/>
        </w:tabs>
        <w:autoSpaceDE w:val="0"/>
        <w:autoSpaceDN w:val="0"/>
        <w:adjustRightInd w:val="0"/>
        <w:ind w:right="4960"/>
        <w:jc w:val="both"/>
        <w:rPr>
          <w:bCs/>
          <w:sz w:val="28"/>
          <w:szCs w:val="28"/>
        </w:rPr>
      </w:pPr>
      <w:r>
        <w:rPr>
          <w:sz w:val="28"/>
          <w:szCs w:val="28"/>
        </w:rPr>
        <w:t xml:space="preserve">О внесении изменений в приложение к постановлению администрации Березовского района от 14.11.2017 </w:t>
      </w:r>
      <w:r w:rsidR="006042F3">
        <w:rPr>
          <w:sz w:val="28"/>
          <w:szCs w:val="28"/>
        </w:rPr>
        <w:t xml:space="preserve">        </w:t>
      </w:r>
      <w:r>
        <w:rPr>
          <w:sz w:val="28"/>
          <w:szCs w:val="28"/>
        </w:rPr>
        <w:t>№ 950 «</w:t>
      </w:r>
      <w:r>
        <w:rPr>
          <w:bCs/>
          <w:sz w:val="28"/>
          <w:szCs w:val="28"/>
        </w:rPr>
        <w:t xml:space="preserve">Об утверждении административного регламента предоставления муниципальной услуги </w:t>
      </w:r>
      <w:r>
        <w:rPr>
          <w:sz w:val="28"/>
          <w:szCs w:val="28"/>
        </w:rPr>
        <w:t xml:space="preserve">«Выдача </w:t>
      </w:r>
      <w:r>
        <w:rPr>
          <w:bCs/>
          <w:sz w:val="28"/>
          <w:szCs w:val="28"/>
        </w:rPr>
        <w:t>разрешения на установку некапитальных нестационарных сооружений, произведений монументально-декоративного искусства»</w:t>
      </w:r>
    </w:p>
    <w:p w:rsidR="00ED7DF8" w:rsidRDefault="00ED7DF8" w:rsidP="00ED7DF8">
      <w:pPr>
        <w:widowControl w:val="0"/>
        <w:tabs>
          <w:tab w:val="left" w:pos="4536"/>
        </w:tabs>
        <w:autoSpaceDE w:val="0"/>
        <w:autoSpaceDN w:val="0"/>
        <w:adjustRightInd w:val="0"/>
        <w:jc w:val="both"/>
        <w:rPr>
          <w:sz w:val="28"/>
          <w:szCs w:val="28"/>
        </w:rPr>
      </w:pPr>
    </w:p>
    <w:p w:rsidR="006042F3" w:rsidRDefault="006042F3" w:rsidP="00ED7DF8">
      <w:pPr>
        <w:widowControl w:val="0"/>
        <w:autoSpaceDE w:val="0"/>
        <w:autoSpaceDN w:val="0"/>
        <w:adjustRightInd w:val="0"/>
        <w:ind w:right="-1" w:firstLine="709"/>
        <w:jc w:val="both"/>
        <w:rPr>
          <w:sz w:val="28"/>
          <w:szCs w:val="28"/>
        </w:rPr>
      </w:pPr>
      <w:r>
        <w:rPr>
          <w:sz w:val="28"/>
          <w:szCs w:val="28"/>
        </w:rPr>
        <w:t>В целях приведения муниципального правового акта в соответствие с Федеральным законом от 27 июля 2010 года № 210</w:t>
      </w:r>
      <w:r w:rsidRPr="00F801BC">
        <w:rPr>
          <w:b/>
          <w:bCs/>
          <w:sz w:val="28"/>
          <w:szCs w:val="20"/>
        </w:rPr>
        <w:t>-</w:t>
      </w:r>
      <w:r>
        <w:rPr>
          <w:sz w:val="28"/>
          <w:szCs w:val="28"/>
        </w:rPr>
        <w:t>ФЗ «Об организации предоставления государственных и муниципальных услуг»:</w:t>
      </w:r>
    </w:p>
    <w:p w:rsidR="00ED7DF8" w:rsidRDefault="00ED7DF8" w:rsidP="00ED7DF8">
      <w:pPr>
        <w:widowControl w:val="0"/>
        <w:autoSpaceDE w:val="0"/>
        <w:autoSpaceDN w:val="0"/>
        <w:adjustRightInd w:val="0"/>
        <w:ind w:right="-1" w:firstLine="709"/>
        <w:jc w:val="both"/>
        <w:rPr>
          <w:bCs/>
          <w:sz w:val="28"/>
          <w:szCs w:val="28"/>
        </w:rPr>
      </w:pPr>
      <w:r>
        <w:rPr>
          <w:sz w:val="28"/>
          <w:szCs w:val="28"/>
        </w:rPr>
        <w:t>1. Внести в приложение к постановлению администрации Березовского района от 14.11.2017 № 950 «</w:t>
      </w:r>
      <w:r>
        <w:rPr>
          <w:bCs/>
          <w:sz w:val="28"/>
          <w:szCs w:val="28"/>
        </w:rPr>
        <w:t xml:space="preserve">Об утверждении административного регламента предоставления муниципальной услуги </w:t>
      </w:r>
      <w:r>
        <w:rPr>
          <w:sz w:val="28"/>
          <w:szCs w:val="28"/>
        </w:rPr>
        <w:t xml:space="preserve">«Выдача </w:t>
      </w:r>
      <w:r>
        <w:rPr>
          <w:bCs/>
          <w:sz w:val="28"/>
          <w:szCs w:val="28"/>
        </w:rPr>
        <w:t xml:space="preserve">разрешения на установку некапитальных нестационарных сооружений, произведений монументально-декоративного искусства» </w:t>
      </w:r>
      <w:r>
        <w:rPr>
          <w:sz w:val="28"/>
          <w:szCs w:val="28"/>
        </w:rPr>
        <w:t>следующие изменения:</w:t>
      </w:r>
    </w:p>
    <w:p w:rsidR="0057113E" w:rsidRDefault="0057113E" w:rsidP="0057113E">
      <w:pPr>
        <w:pStyle w:val="1"/>
        <w:ind w:firstLine="709"/>
        <w:jc w:val="both"/>
        <w:rPr>
          <w:sz w:val="28"/>
          <w:szCs w:val="28"/>
        </w:rPr>
      </w:pPr>
      <w:r>
        <w:rPr>
          <w:iCs/>
          <w:sz w:val="28"/>
          <w:szCs w:val="28"/>
        </w:rPr>
        <w:t>1.1.</w:t>
      </w:r>
      <w:r>
        <w:rPr>
          <w:sz w:val="28"/>
          <w:szCs w:val="28"/>
        </w:rPr>
        <w:t xml:space="preserve"> Подраздел «Требования к порядку информирования о правилах предоставления муниципальной услуги» раздела </w:t>
      </w:r>
      <w:r>
        <w:rPr>
          <w:sz w:val="28"/>
          <w:szCs w:val="28"/>
          <w:lang w:val="en-US"/>
        </w:rPr>
        <w:t>I</w:t>
      </w:r>
      <w:r w:rsidRPr="00EC4EEA">
        <w:rPr>
          <w:sz w:val="28"/>
          <w:szCs w:val="28"/>
        </w:rPr>
        <w:t xml:space="preserve"> </w:t>
      </w:r>
      <w:r w:rsidRPr="00BC483F">
        <w:rPr>
          <w:sz w:val="28"/>
          <w:szCs w:val="28"/>
        </w:rPr>
        <w:t xml:space="preserve">изложить в </w:t>
      </w:r>
      <w:r>
        <w:rPr>
          <w:sz w:val="28"/>
          <w:szCs w:val="28"/>
        </w:rPr>
        <w:t>следующей</w:t>
      </w:r>
      <w:r w:rsidRPr="00BC483F">
        <w:rPr>
          <w:sz w:val="28"/>
          <w:szCs w:val="28"/>
        </w:rPr>
        <w:t xml:space="preserve"> редакции</w:t>
      </w:r>
      <w:r>
        <w:rPr>
          <w:sz w:val="28"/>
          <w:szCs w:val="28"/>
        </w:rPr>
        <w:t>:</w:t>
      </w:r>
    </w:p>
    <w:p w:rsidR="0057113E" w:rsidRPr="00C85578" w:rsidRDefault="0057113E" w:rsidP="0057113E">
      <w:pPr>
        <w:autoSpaceDE w:val="0"/>
        <w:autoSpaceDN w:val="0"/>
        <w:adjustRightInd w:val="0"/>
        <w:ind w:right="-1" w:firstLine="708"/>
        <w:jc w:val="both"/>
        <w:rPr>
          <w:sz w:val="28"/>
          <w:szCs w:val="28"/>
        </w:rPr>
      </w:pPr>
      <w:r w:rsidRPr="00C85578">
        <w:rPr>
          <w:sz w:val="28"/>
          <w:szCs w:val="28"/>
        </w:rPr>
        <w:t>«Требования к порядку информирования о правилах предоставления муниципальной услуги.</w:t>
      </w:r>
    </w:p>
    <w:p w:rsidR="0057113E" w:rsidRPr="00C85578" w:rsidRDefault="0057113E" w:rsidP="0057113E">
      <w:pPr>
        <w:autoSpaceDE w:val="0"/>
        <w:autoSpaceDN w:val="0"/>
        <w:adjustRightInd w:val="0"/>
        <w:jc w:val="both"/>
        <w:rPr>
          <w:sz w:val="28"/>
          <w:szCs w:val="28"/>
        </w:rPr>
      </w:pPr>
      <w:r>
        <w:rPr>
          <w:sz w:val="28"/>
          <w:szCs w:val="28"/>
        </w:rPr>
        <w:t xml:space="preserve"> </w:t>
      </w:r>
      <w:r>
        <w:rPr>
          <w:sz w:val="28"/>
          <w:szCs w:val="28"/>
        </w:rPr>
        <w:tab/>
        <w:t xml:space="preserve">3. </w:t>
      </w:r>
      <w:r w:rsidRPr="00C85578">
        <w:rPr>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в информационн</w:t>
      </w:r>
      <w:proofErr w:type="gramStart"/>
      <w:r w:rsidRPr="00C85578">
        <w:rPr>
          <w:sz w:val="28"/>
          <w:szCs w:val="28"/>
        </w:rPr>
        <w:t>о-</w:t>
      </w:r>
      <w:proofErr w:type="gramEnd"/>
      <w:r w:rsidRPr="00C85578">
        <w:rPr>
          <w:sz w:val="28"/>
          <w:szCs w:val="28"/>
        </w:rPr>
        <w:t xml:space="preserve"> телекоммуникационной сети Интернет.</w:t>
      </w:r>
    </w:p>
    <w:p w:rsidR="0057113E" w:rsidRPr="00C85578" w:rsidRDefault="0057113E" w:rsidP="0057113E">
      <w:pPr>
        <w:autoSpaceDE w:val="0"/>
        <w:autoSpaceDN w:val="0"/>
        <w:adjustRightInd w:val="0"/>
        <w:ind w:firstLine="708"/>
        <w:jc w:val="both"/>
        <w:rPr>
          <w:sz w:val="28"/>
          <w:szCs w:val="28"/>
        </w:rPr>
      </w:pPr>
      <w:r>
        <w:rPr>
          <w:sz w:val="28"/>
          <w:szCs w:val="28"/>
        </w:rPr>
        <w:t>4</w:t>
      </w:r>
      <w:r w:rsidRPr="00C85578">
        <w:rPr>
          <w:sz w:val="28"/>
          <w:szCs w:val="28"/>
        </w:rPr>
        <w:t xml:space="preserve"> Информирование по вопросам предоставления муниципальной услуги осуществляется специалистами отдела, специалистами МФЦ в следующих </w:t>
      </w:r>
      <w:proofErr w:type="gramStart"/>
      <w:r w:rsidRPr="00C85578">
        <w:rPr>
          <w:sz w:val="28"/>
          <w:szCs w:val="28"/>
        </w:rPr>
        <w:t>формах</w:t>
      </w:r>
      <w:proofErr w:type="gramEnd"/>
      <w:r w:rsidRPr="00C85578">
        <w:rPr>
          <w:sz w:val="28"/>
          <w:szCs w:val="28"/>
        </w:rPr>
        <w:t xml:space="preserve"> и способах (по выбору заявителя):</w:t>
      </w:r>
    </w:p>
    <w:p w:rsidR="0057113E" w:rsidRPr="00C85578" w:rsidRDefault="0057113E" w:rsidP="0057113E">
      <w:pPr>
        <w:shd w:val="clear" w:color="auto" w:fill="FFFFFF"/>
        <w:ind w:right="-1" w:firstLine="709"/>
        <w:jc w:val="both"/>
        <w:rPr>
          <w:sz w:val="28"/>
          <w:szCs w:val="28"/>
        </w:rPr>
      </w:pPr>
      <w:r w:rsidRPr="00C85578">
        <w:rPr>
          <w:sz w:val="28"/>
          <w:szCs w:val="28"/>
        </w:rPr>
        <w:t>- в устной форме (при личном обращении или по телефону);</w:t>
      </w:r>
    </w:p>
    <w:p w:rsidR="0057113E" w:rsidRPr="00C85578" w:rsidRDefault="0057113E" w:rsidP="0057113E">
      <w:pPr>
        <w:shd w:val="clear" w:color="auto" w:fill="FFFFFF"/>
        <w:ind w:right="-1" w:firstLine="709"/>
        <w:jc w:val="both"/>
        <w:rPr>
          <w:sz w:val="28"/>
          <w:szCs w:val="28"/>
        </w:rPr>
      </w:pPr>
      <w:r w:rsidRPr="00C85578">
        <w:rPr>
          <w:sz w:val="28"/>
          <w:szCs w:val="28"/>
        </w:rPr>
        <w:t>- письменной форме (при письменном обращении по почте, электронной почте, факсу);</w:t>
      </w:r>
    </w:p>
    <w:p w:rsidR="0057113E" w:rsidRPr="00C85578" w:rsidRDefault="0057113E" w:rsidP="0057113E">
      <w:pPr>
        <w:shd w:val="clear" w:color="auto" w:fill="FFFFFF"/>
        <w:ind w:right="-1" w:firstLine="709"/>
        <w:jc w:val="both"/>
        <w:rPr>
          <w:sz w:val="28"/>
          <w:szCs w:val="28"/>
        </w:rPr>
      </w:pPr>
      <w:r w:rsidRPr="00C85578">
        <w:rPr>
          <w:sz w:val="28"/>
          <w:szCs w:val="28"/>
        </w:rPr>
        <w:lastRenderedPageBreak/>
        <w:t>- на информационном стенде в месте предоставления муниципальной услуги в форме информационных (текстовых) материалов</w:t>
      </w:r>
    </w:p>
    <w:p w:rsidR="0057113E" w:rsidRPr="00C85578" w:rsidRDefault="0057113E" w:rsidP="0057113E">
      <w:pPr>
        <w:shd w:val="clear" w:color="auto" w:fill="FFFFFF"/>
        <w:ind w:right="-1" w:firstLine="709"/>
        <w:jc w:val="both"/>
        <w:rPr>
          <w:sz w:val="28"/>
          <w:szCs w:val="28"/>
        </w:rPr>
      </w:pPr>
      <w:proofErr w:type="gramStart"/>
      <w:r w:rsidRPr="00C85578">
        <w:rPr>
          <w:sz w:val="28"/>
          <w:szCs w:val="28"/>
        </w:rPr>
        <w:t xml:space="preserve">- посредством информационно - телекоммуникационной сети "Интернет" на официальном сайте органов местного самоуправления: </w:t>
      </w:r>
      <w:r w:rsidRPr="00360428">
        <w:rPr>
          <w:sz w:val="28"/>
          <w:szCs w:val="28"/>
        </w:rPr>
        <w:t>www</w:t>
      </w:r>
      <w:r w:rsidRPr="00C85578">
        <w:rPr>
          <w:sz w:val="28"/>
          <w:szCs w:val="28"/>
        </w:rPr>
        <w:t>.</w:t>
      </w:r>
      <w:r w:rsidRPr="00360428">
        <w:rPr>
          <w:sz w:val="28"/>
          <w:szCs w:val="28"/>
        </w:rPr>
        <w:t>berezovo</w:t>
      </w:r>
      <w:r w:rsidRPr="00C85578">
        <w:rPr>
          <w:sz w:val="28"/>
          <w:szCs w:val="28"/>
        </w:rPr>
        <w:t>.</w:t>
      </w:r>
      <w:r w:rsidRPr="00360428">
        <w:rPr>
          <w:sz w:val="28"/>
          <w:szCs w:val="28"/>
        </w:rPr>
        <w:t>ru</w:t>
      </w:r>
      <w:r w:rsidRPr="00C85578">
        <w:rPr>
          <w:sz w:val="28"/>
          <w:szCs w:val="28"/>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t>
      </w:r>
      <w:r w:rsidRPr="00360428">
        <w:rPr>
          <w:sz w:val="28"/>
          <w:szCs w:val="28"/>
        </w:rPr>
        <w:t>www</w:t>
      </w:r>
      <w:r w:rsidRPr="00C85578">
        <w:rPr>
          <w:sz w:val="28"/>
          <w:szCs w:val="28"/>
        </w:rPr>
        <w:t>.</w:t>
      </w:r>
      <w:r w:rsidRPr="00360428">
        <w:rPr>
          <w:sz w:val="28"/>
          <w:szCs w:val="28"/>
        </w:rPr>
        <w:t>gosuslugi</w:t>
      </w:r>
      <w:r w:rsidRPr="00C85578">
        <w:rPr>
          <w:sz w:val="28"/>
          <w:szCs w:val="28"/>
        </w:rPr>
        <w:t>.</w:t>
      </w:r>
      <w:r w:rsidRPr="00360428">
        <w:rPr>
          <w:sz w:val="28"/>
          <w:szCs w:val="28"/>
        </w:rPr>
        <w:t>ru</w:t>
      </w:r>
      <w:r w:rsidRPr="00C85578">
        <w:rPr>
          <w:sz w:val="28"/>
          <w:szCs w:val="28"/>
        </w:rPr>
        <w:t xml:space="preserve">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w:t>
      </w:r>
      <w:r w:rsidRPr="00360428">
        <w:rPr>
          <w:sz w:val="28"/>
          <w:szCs w:val="28"/>
        </w:rPr>
        <w:t>gosuslugi</w:t>
      </w:r>
      <w:r w:rsidRPr="00C85578">
        <w:rPr>
          <w:sz w:val="28"/>
          <w:szCs w:val="28"/>
        </w:rPr>
        <w:t>.</w:t>
      </w:r>
      <w:r w:rsidRPr="00360428">
        <w:rPr>
          <w:sz w:val="28"/>
          <w:szCs w:val="28"/>
        </w:rPr>
        <w:t>ru</w:t>
      </w:r>
      <w:r w:rsidRPr="00C85578">
        <w:rPr>
          <w:sz w:val="28"/>
          <w:szCs w:val="28"/>
        </w:rPr>
        <w:t xml:space="preserve">  (далее – региональный портал);</w:t>
      </w:r>
      <w:proofErr w:type="gramEnd"/>
    </w:p>
    <w:p w:rsidR="0057113E" w:rsidRPr="00C85578" w:rsidRDefault="0057113E" w:rsidP="0057113E">
      <w:pPr>
        <w:shd w:val="clear" w:color="auto" w:fill="FFFFFF"/>
        <w:ind w:right="-1" w:firstLine="709"/>
        <w:jc w:val="both"/>
        <w:rPr>
          <w:sz w:val="28"/>
          <w:szCs w:val="28"/>
        </w:rPr>
      </w:pPr>
      <w:r>
        <w:rPr>
          <w:sz w:val="28"/>
          <w:szCs w:val="28"/>
        </w:rPr>
        <w:t xml:space="preserve">5. </w:t>
      </w:r>
      <w:r w:rsidRPr="00C85578">
        <w:rPr>
          <w:sz w:val="28"/>
          <w:szCs w:val="28"/>
        </w:rPr>
        <w:t>Информирование заявителей о ходе предоставления муниципальной услуги, осуществляется в следующих формах:</w:t>
      </w:r>
    </w:p>
    <w:p w:rsidR="0057113E" w:rsidRPr="00C85578" w:rsidRDefault="0057113E" w:rsidP="0057113E">
      <w:pPr>
        <w:shd w:val="clear" w:color="auto" w:fill="FFFFFF"/>
        <w:ind w:right="-1" w:firstLine="709"/>
        <w:jc w:val="both"/>
        <w:rPr>
          <w:sz w:val="28"/>
          <w:szCs w:val="28"/>
        </w:rPr>
      </w:pPr>
      <w:r w:rsidRPr="00C85578">
        <w:rPr>
          <w:sz w:val="28"/>
          <w:szCs w:val="28"/>
        </w:rPr>
        <w:t>- устной (при личном общении заявителя и/или по телефону);</w:t>
      </w:r>
    </w:p>
    <w:p w:rsidR="0057113E" w:rsidRPr="00C85578" w:rsidRDefault="0057113E" w:rsidP="0057113E">
      <w:pPr>
        <w:shd w:val="clear" w:color="auto" w:fill="FFFFFF"/>
        <w:ind w:right="-1" w:firstLine="709"/>
        <w:jc w:val="both"/>
        <w:rPr>
          <w:sz w:val="28"/>
          <w:szCs w:val="28"/>
        </w:rPr>
      </w:pPr>
      <w:r w:rsidRPr="00C85578">
        <w:rPr>
          <w:sz w:val="28"/>
          <w:szCs w:val="28"/>
        </w:rPr>
        <w:t>- письменной (при письменном обращении заявителя по почте, электронной почте, факсу)</w:t>
      </w:r>
      <w:r>
        <w:rPr>
          <w:sz w:val="28"/>
          <w:szCs w:val="28"/>
        </w:rPr>
        <w:t>.</w:t>
      </w:r>
    </w:p>
    <w:p w:rsidR="0057113E" w:rsidRPr="00C85578" w:rsidRDefault="0057113E" w:rsidP="0057113E">
      <w:pPr>
        <w:ind w:firstLine="709"/>
        <w:jc w:val="both"/>
        <w:rPr>
          <w:sz w:val="28"/>
          <w:szCs w:val="28"/>
        </w:rPr>
      </w:pPr>
      <w:r w:rsidRPr="00C85578">
        <w:rPr>
          <w:sz w:val="28"/>
          <w:szCs w:val="28"/>
        </w:rPr>
        <w:t>В случае устного обращения (лично или по телефону) заявителя (его представителя) специалист отдела, специалист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15 минут.</w:t>
      </w:r>
    </w:p>
    <w:p w:rsidR="0057113E" w:rsidRPr="00C85578" w:rsidRDefault="0057113E" w:rsidP="0057113E">
      <w:pPr>
        <w:ind w:firstLine="709"/>
        <w:jc w:val="both"/>
        <w:rPr>
          <w:sz w:val="28"/>
          <w:szCs w:val="28"/>
        </w:rPr>
      </w:pPr>
      <w:r w:rsidRPr="00C85578">
        <w:rPr>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7113E" w:rsidRPr="00C85578" w:rsidRDefault="0057113E" w:rsidP="0057113E">
      <w:pPr>
        <w:ind w:firstLine="709"/>
        <w:jc w:val="both"/>
        <w:rPr>
          <w:sz w:val="28"/>
          <w:szCs w:val="28"/>
        </w:rPr>
      </w:pPr>
      <w:r w:rsidRPr="00C85578">
        <w:rPr>
          <w:sz w:val="28"/>
          <w:szCs w:val="28"/>
        </w:rPr>
        <w:t>При общении с заявителями (по телефону или лично) специалист отдела, специалист МФЦ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7113E" w:rsidRPr="00C85578" w:rsidRDefault="0057113E" w:rsidP="0057113E">
      <w:pPr>
        <w:ind w:firstLine="709"/>
        <w:jc w:val="both"/>
        <w:rPr>
          <w:sz w:val="28"/>
          <w:szCs w:val="28"/>
        </w:rPr>
      </w:pPr>
      <w:r w:rsidRPr="00C85578">
        <w:rPr>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отдел письменное обращение о предоставлении ему письменного ответа либо назначить другое удобное для заявителя время для устного информирования.</w:t>
      </w:r>
    </w:p>
    <w:p w:rsidR="0057113E" w:rsidRPr="00C85578" w:rsidRDefault="0057113E" w:rsidP="0057113E">
      <w:pPr>
        <w:ind w:firstLine="709"/>
        <w:jc w:val="both"/>
        <w:rPr>
          <w:sz w:val="28"/>
          <w:szCs w:val="28"/>
        </w:rPr>
      </w:pPr>
      <w:r>
        <w:rPr>
          <w:sz w:val="28"/>
          <w:szCs w:val="28"/>
        </w:rPr>
        <w:t xml:space="preserve">6. </w:t>
      </w:r>
      <w:r w:rsidRPr="00C85578">
        <w:rPr>
          <w:sz w:val="28"/>
          <w:szCs w:val="28"/>
        </w:rPr>
        <w:t>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w:t>
      </w:r>
    </w:p>
    <w:p w:rsidR="0057113E" w:rsidRPr="00C85578" w:rsidRDefault="0057113E" w:rsidP="0057113E">
      <w:pPr>
        <w:ind w:firstLine="709"/>
        <w:jc w:val="both"/>
        <w:rPr>
          <w:sz w:val="28"/>
          <w:szCs w:val="28"/>
        </w:rPr>
      </w:pPr>
      <w:r>
        <w:rPr>
          <w:sz w:val="28"/>
          <w:szCs w:val="28"/>
        </w:rPr>
        <w:t xml:space="preserve">7. </w:t>
      </w:r>
      <w:r w:rsidRPr="00C85578">
        <w:rPr>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r w:rsidRPr="00C85578">
        <w:rPr>
          <w:sz w:val="28"/>
          <w:szCs w:val="28"/>
        </w:rPr>
        <w:cr/>
        <w:t xml:space="preserve">        Срок ответа на письменное обращение заявителя по вопросам </w:t>
      </w:r>
      <w:r w:rsidRPr="00C85578">
        <w:rPr>
          <w:sz w:val="28"/>
          <w:szCs w:val="28"/>
        </w:rPr>
        <w:lastRenderedPageBreak/>
        <w:t xml:space="preserve">предоставления муниципальной услуги составляет не более 15 календарных дней </w:t>
      </w:r>
      <w:proofErr w:type="gramStart"/>
      <w:r w:rsidRPr="00C85578">
        <w:rPr>
          <w:sz w:val="28"/>
          <w:szCs w:val="28"/>
        </w:rPr>
        <w:t>с даты поступления</w:t>
      </w:r>
      <w:proofErr w:type="gramEnd"/>
      <w:r w:rsidRPr="00C85578">
        <w:rPr>
          <w:sz w:val="28"/>
          <w:szCs w:val="28"/>
        </w:rPr>
        <w:t xml:space="preserve">  обращения (регистрации) в отдел.</w:t>
      </w:r>
    </w:p>
    <w:p w:rsidR="0057113E" w:rsidRPr="00C85578" w:rsidRDefault="0057113E" w:rsidP="0057113E">
      <w:pPr>
        <w:ind w:firstLine="709"/>
        <w:jc w:val="both"/>
        <w:rPr>
          <w:sz w:val="28"/>
          <w:szCs w:val="28"/>
        </w:rPr>
      </w:pPr>
      <w:r w:rsidRPr="00C85578">
        <w:rPr>
          <w:sz w:val="28"/>
          <w:szCs w:val="28"/>
        </w:rPr>
        <w:t>Срок ответа на письменное обращение заявителя о ходе предоставления муниципальной услуги – в день регистрации обращения в отделе.</w:t>
      </w:r>
    </w:p>
    <w:p w:rsidR="0057113E" w:rsidRPr="00C85578" w:rsidRDefault="0057113E" w:rsidP="0057113E">
      <w:pPr>
        <w:ind w:firstLine="709"/>
        <w:jc w:val="both"/>
        <w:rPr>
          <w:sz w:val="28"/>
          <w:szCs w:val="28"/>
        </w:rPr>
      </w:pPr>
      <w:r>
        <w:rPr>
          <w:sz w:val="28"/>
          <w:szCs w:val="28"/>
        </w:rPr>
        <w:t xml:space="preserve">8. </w:t>
      </w:r>
      <w:r w:rsidRPr="00C85578">
        <w:rPr>
          <w:sz w:val="28"/>
          <w:szCs w:val="28"/>
        </w:rPr>
        <w:t>Информация о порядке и сроках предоставления муниципальной услуги размещенная  на Едином и региональном порталах и официальном сайте предоставляется заявителю бесплатно.</w:t>
      </w:r>
    </w:p>
    <w:p w:rsidR="0057113E" w:rsidRPr="00C85578" w:rsidRDefault="0057113E" w:rsidP="0057113E">
      <w:pPr>
        <w:ind w:firstLine="709"/>
        <w:jc w:val="both"/>
        <w:rPr>
          <w:sz w:val="28"/>
          <w:szCs w:val="28"/>
        </w:rPr>
      </w:pPr>
      <w:r>
        <w:rPr>
          <w:sz w:val="28"/>
          <w:szCs w:val="28"/>
        </w:rPr>
        <w:t xml:space="preserve">9. </w:t>
      </w:r>
      <w:proofErr w:type="gramStart"/>
      <w:r w:rsidRPr="00C8557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7113E" w:rsidRDefault="0057113E" w:rsidP="0057113E">
      <w:pPr>
        <w:ind w:firstLine="709"/>
        <w:jc w:val="both"/>
        <w:rPr>
          <w:sz w:val="28"/>
          <w:szCs w:val="28"/>
        </w:rPr>
      </w:pPr>
      <w:r>
        <w:rPr>
          <w:sz w:val="28"/>
          <w:szCs w:val="28"/>
        </w:rPr>
        <w:t xml:space="preserve">10. </w:t>
      </w:r>
      <w:r w:rsidRPr="00C85578">
        <w:rPr>
          <w:sz w:val="28"/>
          <w:szCs w:val="28"/>
        </w:rPr>
        <w:t>Способы получения информации заявителями о местах нахождения</w:t>
      </w:r>
      <w:r w:rsidRPr="00C85578">
        <w:t xml:space="preserve"> </w:t>
      </w:r>
      <w:r w:rsidRPr="00C85578">
        <w:rPr>
          <w:sz w:val="28"/>
          <w:szCs w:val="28"/>
        </w:rPr>
        <w:t>и</w:t>
      </w:r>
      <w:r w:rsidRPr="00C85578">
        <w:t xml:space="preserve"> </w:t>
      </w:r>
      <w:r w:rsidRPr="00C85578">
        <w:rPr>
          <w:sz w:val="28"/>
          <w:szCs w:val="28"/>
        </w:rPr>
        <w:t>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57113E" w:rsidRPr="00C85578" w:rsidRDefault="0057113E" w:rsidP="0057113E">
      <w:pPr>
        <w:ind w:firstLine="709"/>
        <w:jc w:val="both"/>
        <w:rPr>
          <w:sz w:val="28"/>
          <w:szCs w:val="28"/>
        </w:rPr>
      </w:pPr>
      <w:r w:rsidRPr="00C85578">
        <w:rPr>
          <w:sz w:val="28"/>
          <w:szCs w:val="28"/>
        </w:rPr>
        <w:t>Информацию о</w:t>
      </w:r>
      <w:r w:rsidRPr="00C85578">
        <w:t xml:space="preserve"> </w:t>
      </w:r>
      <w:r w:rsidRPr="00C85578">
        <w:rPr>
          <w:sz w:val="28"/>
          <w:szCs w:val="28"/>
        </w:rPr>
        <w:t xml:space="preserve">муниципальном  автономном учреждении «Многофункциональный центр предоставления государственных и муниципальных услуг в Березовском районе» (далее – МФЦ) и его территориально обособленных структурных подразделениях заявитель может получить посредством обращения к порталу многофункциональных центров Ханты-Мансийского автономного округа - </w:t>
      </w:r>
      <w:r w:rsidRPr="009A7FF5">
        <w:rPr>
          <w:sz w:val="28"/>
          <w:szCs w:val="28"/>
        </w:rPr>
        <w:t xml:space="preserve">Югры </w:t>
      </w:r>
      <w:r w:rsidR="00FF644C">
        <w:rPr>
          <w:sz w:val="28"/>
          <w:szCs w:val="28"/>
        </w:rPr>
        <w:t>(</w:t>
      </w:r>
      <w:r w:rsidRPr="00FF644C">
        <w:rPr>
          <w:sz w:val="28"/>
          <w:szCs w:val="28"/>
        </w:rPr>
        <w:fldChar w:fldCharType="begin"/>
      </w:r>
      <w:r w:rsidRPr="00FF644C">
        <w:rPr>
          <w:sz w:val="28"/>
          <w:szCs w:val="28"/>
        </w:rPr>
        <w:instrText xml:space="preserve"> HYPERLINK "http://mfc.admhmao.ru/" </w:instrText>
      </w:r>
      <w:r w:rsidRPr="00FF644C">
        <w:rPr>
          <w:sz w:val="28"/>
          <w:szCs w:val="28"/>
        </w:rPr>
        <w:fldChar w:fldCharType="separate"/>
      </w:r>
      <w:r w:rsidRPr="00FF644C">
        <w:rPr>
          <w:rStyle w:val="aa"/>
          <w:color w:val="auto"/>
          <w:sz w:val="28"/>
          <w:szCs w:val="28"/>
          <w:u w:val="none"/>
        </w:rPr>
        <w:t>http://mfc.admhmao.ru/</w:t>
      </w:r>
      <w:r w:rsidRPr="00FF644C">
        <w:rPr>
          <w:sz w:val="28"/>
          <w:szCs w:val="28"/>
        </w:rPr>
        <w:fldChar w:fldCharType="end"/>
      </w:r>
      <w:r w:rsidRPr="00FF644C">
        <w:rPr>
          <w:sz w:val="28"/>
          <w:szCs w:val="28"/>
        </w:rPr>
        <w:t>);</w:t>
      </w:r>
      <w:bookmarkStart w:id="0" w:name="_GoBack"/>
      <w:bookmarkEnd w:id="0"/>
    </w:p>
    <w:p w:rsidR="0057113E" w:rsidRPr="00C85578" w:rsidRDefault="0057113E" w:rsidP="0057113E">
      <w:pPr>
        <w:ind w:firstLine="709"/>
        <w:jc w:val="both"/>
        <w:rPr>
          <w:sz w:val="28"/>
          <w:szCs w:val="28"/>
        </w:rPr>
      </w:pPr>
      <w:proofErr w:type="gramStart"/>
      <w:r w:rsidRPr="00C85578">
        <w:rPr>
          <w:sz w:val="28"/>
          <w:szCs w:val="28"/>
        </w:rPr>
        <w:t xml:space="preserve">Информация о местах нахождения, телефонах, графиках работы, адресах официальных сайтов и электронной почты администрации, отдела, предоставляющего муниципальную услугу, органов, власти участвующих в  предоставлении муниципальной услуги, в том числе МФЦ размещается отделом на официальном сайте: </w:t>
      </w:r>
      <w:r w:rsidRPr="00360428">
        <w:rPr>
          <w:sz w:val="28"/>
          <w:szCs w:val="28"/>
        </w:rPr>
        <w:t>http</w:t>
      </w:r>
      <w:r w:rsidRPr="00C85578">
        <w:rPr>
          <w:sz w:val="28"/>
          <w:szCs w:val="28"/>
        </w:rPr>
        <w:t>://</w:t>
      </w:r>
      <w:r w:rsidRPr="00360428">
        <w:rPr>
          <w:sz w:val="28"/>
          <w:szCs w:val="28"/>
        </w:rPr>
        <w:t>www</w:t>
      </w:r>
      <w:r w:rsidRPr="00C85578">
        <w:rPr>
          <w:sz w:val="28"/>
          <w:szCs w:val="28"/>
        </w:rPr>
        <w:t>.</w:t>
      </w:r>
      <w:r w:rsidRPr="00360428">
        <w:rPr>
          <w:sz w:val="28"/>
          <w:szCs w:val="28"/>
        </w:rPr>
        <w:t>berezovo</w:t>
      </w:r>
      <w:r w:rsidRPr="00C85578">
        <w:rPr>
          <w:sz w:val="28"/>
          <w:szCs w:val="28"/>
        </w:rPr>
        <w:t>.</w:t>
      </w:r>
      <w:r w:rsidRPr="00360428">
        <w:rPr>
          <w:sz w:val="28"/>
          <w:szCs w:val="28"/>
        </w:rPr>
        <w:t>ru</w:t>
      </w:r>
      <w:r w:rsidRPr="00C85578">
        <w:rPr>
          <w:sz w:val="28"/>
          <w:szCs w:val="28"/>
        </w:rPr>
        <w:t>/ (раздел «Деятельность», «Государственные и муниципальные услуги», «Муниципальные услуги и административные регламенты», муниципальная услуга, «Справочная информация»).</w:t>
      </w:r>
      <w:proofErr w:type="gramEnd"/>
    </w:p>
    <w:p w:rsidR="0057113E" w:rsidRPr="00C85578" w:rsidRDefault="0057113E" w:rsidP="0057113E">
      <w:pPr>
        <w:ind w:right="-1" w:firstLine="709"/>
        <w:jc w:val="both"/>
        <w:rPr>
          <w:sz w:val="28"/>
          <w:szCs w:val="28"/>
        </w:rPr>
      </w:pPr>
      <w:r>
        <w:rPr>
          <w:sz w:val="28"/>
          <w:szCs w:val="28"/>
        </w:rPr>
        <w:t xml:space="preserve">11. </w:t>
      </w:r>
      <w:r w:rsidRPr="00C85578">
        <w:rPr>
          <w:sz w:val="28"/>
          <w:szCs w:val="28"/>
        </w:rPr>
        <w:t>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57113E" w:rsidRPr="00C85578" w:rsidRDefault="0057113E" w:rsidP="0057113E">
      <w:pPr>
        <w:ind w:right="-1" w:firstLine="709"/>
        <w:jc w:val="both"/>
        <w:rPr>
          <w:sz w:val="28"/>
          <w:szCs w:val="28"/>
        </w:rPr>
      </w:pPr>
      <w:proofErr w:type="gramStart"/>
      <w:r w:rsidRPr="00C85578">
        <w:rPr>
          <w:sz w:val="28"/>
          <w:szCs w:val="28"/>
        </w:rPr>
        <w:t>На информационных стендах в месте предоставления муниципальной услуги, в МФЦ и в информационно-телекоммуникационной сети «Интернет», в том числе на Едином и региональном порталах размещается следующая информация:</w:t>
      </w:r>
      <w:proofErr w:type="gramEnd"/>
    </w:p>
    <w:p w:rsidR="0057113E" w:rsidRPr="00C85578" w:rsidRDefault="0057113E" w:rsidP="0057113E">
      <w:pPr>
        <w:ind w:right="-1" w:firstLine="709"/>
        <w:jc w:val="both"/>
        <w:rPr>
          <w:sz w:val="28"/>
          <w:szCs w:val="28"/>
        </w:rPr>
      </w:pPr>
      <w:r w:rsidRPr="00C85578">
        <w:rPr>
          <w:sz w:val="28"/>
          <w:szCs w:val="28"/>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57113E" w:rsidRPr="00C85578" w:rsidRDefault="0057113E" w:rsidP="0057113E">
      <w:pPr>
        <w:ind w:right="-1" w:firstLine="709"/>
        <w:jc w:val="both"/>
        <w:rPr>
          <w:sz w:val="28"/>
          <w:szCs w:val="28"/>
        </w:rPr>
      </w:pPr>
      <w:r w:rsidRPr="00C85578">
        <w:rPr>
          <w:sz w:val="28"/>
          <w:szCs w:val="28"/>
        </w:rPr>
        <w:t>- место нахождения, график работы, справочные телефоны, адреса электронной почты и Интернет-сайтов отдела, а так же МФЦ;</w:t>
      </w:r>
    </w:p>
    <w:p w:rsidR="0057113E" w:rsidRPr="00C85578" w:rsidRDefault="0057113E" w:rsidP="0057113E">
      <w:pPr>
        <w:ind w:right="-1" w:firstLine="709"/>
        <w:jc w:val="both"/>
        <w:rPr>
          <w:sz w:val="28"/>
          <w:szCs w:val="28"/>
        </w:rPr>
      </w:pPr>
      <w:r w:rsidRPr="00C85578">
        <w:rPr>
          <w:sz w:val="28"/>
          <w:szCs w:val="28"/>
        </w:rPr>
        <w:lastRenderedPageBreak/>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57113E" w:rsidRPr="00C85578" w:rsidRDefault="0057113E" w:rsidP="0057113E">
      <w:pPr>
        <w:ind w:right="-1" w:firstLine="709"/>
        <w:jc w:val="both"/>
        <w:rPr>
          <w:sz w:val="28"/>
          <w:szCs w:val="28"/>
        </w:rPr>
      </w:pPr>
      <w:r w:rsidRPr="00C85578">
        <w:rPr>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7113E" w:rsidRPr="00C85578" w:rsidRDefault="0057113E" w:rsidP="0057113E">
      <w:pPr>
        <w:ind w:right="-1" w:firstLine="709"/>
        <w:jc w:val="both"/>
        <w:rPr>
          <w:sz w:val="28"/>
          <w:szCs w:val="28"/>
        </w:rPr>
      </w:pPr>
      <w:r w:rsidRPr="00C85578">
        <w:rPr>
          <w:sz w:val="28"/>
          <w:szCs w:val="28"/>
        </w:rPr>
        <w:t>- результат предоставления муниципальной услуги;</w:t>
      </w:r>
    </w:p>
    <w:p w:rsidR="0057113E" w:rsidRPr="00C85578" w:rsidRDefault="0057113E" w:rsidP="0057113E">
      <w:pPr>
        <w:widowControl w:val="0"/>
        <w:autoSpaceDE w:val="0"/>
        <w:autoSpaceDN w:val="0"/>
        <w:adjustRightInd w:val="0"/>
        <w:ind w:right="-1" w:firstLine="709"/>
        <w:jc w:val="both"/>
        <w:outlineLvl w:val="2"/>
        <w:rPr>
          <w:sz w:val="28"/>
          <w:szCs w:val="28"/>
        </w:rPr>
      </w:pPr>
      <w:r w:rsidRPr="00C85578">
        <w:rPr>
          <w:sz w:val="28"/>
          <w:szCs w:val="28"/>
        </w:rPr>
        <w:t>- бланки заявлений о предоставлении муниципальной услуги и образцы их заполнения;</w:t>
      </w:r>
    </w:p>
    <w:p w:rsidR="0057113E" w:rsidRPr="00C85578" w:rsidRDefault="0057113E" w:rsidP="0057113E">
      <w:pPr>
        <w:ind w:right="-1" w:firstLine="709"/>
        <w:jc w:val="both"/>
        <w:rPr>
          <w:sz w:val="28"/>
          <w:szCs w:val="28"/>
        </w:rPr>
      </w:pPr>
      <w:r w:rsidRPr="00C85578">
        <w:rPr>
          <w:sz w:val="28"/>
          <w:szCs w:val="28"/>
        </w:rPr>
        <w:t>- исчерпывающий перечень документов, необходимых для предоставления муниципальной услуги;</w:t>
      </w:r>
    </w:p>
    <w:p w:rsidR="0057113E" w:rsidRPr="00C85578" w:rsidRDefault="0057113E" w:rsidP="0057113E">
      <w:pPr>
        <w:ind w:right="-1" w:firstLine="709"/>
        <w:jc w:val="both"/>
        <w:rPr>
          <w:sz w:val="28"/>
          <w:szCs w:val="28"/>
        </w:rPr>
      </w:pPr>
      <w:r w:rsidRPr="00C85578">
        <w:rPr>
          <w:sz w:val="28"/>
          <w:szCs w:val="28"/>
        </w:rPr>
        <w:t xml:space="preserve">- исчерпывающий перечень оснований для приостановления или отказа в </w:t>
      </w:r>
      <w:proofErr w:type="gramStart"/>
      <w:r w:rsidRPr="00C85578">
        <w:rPr>
          <w:sz w:val="28"/>
          <w:szCs w:val="28"/>
        </w:rPr>
        <w:t>предоставлении</w:t>
      </w:r>
      <w:proofErr w:type="gramEnd"/>
      <w:r w:rsidRPr="00C85578">
        <w:rPr>
          <w:sz w:val="28"/>
          <w:szCs w:val="28"/>
        </w:rPr>
        <w:t xml:space="preserve"> муниципальной услуги;</w:t>
      </w:r>
    </w:p>
    <w:p w:rsidR="0057113E" w:rsidRPr="00C85578" w:rsidRDefault="0057113E" w:rsidP="0057113E">
      <w:pPr>
        <w:ind w:right="-1" w:firstLine="709"/>
        <w:jc w:val="both"/>
        <w:rPr>
          <w:sz w:val="28"/>
          <w:szCs w:val="28"/>
        </w:rPr>
      </w:pPr>
      <w:r w:rsidRPr="00C85578">
        <w:rPr>
          <w:sz w:val="28"/>
          <w:szCs w:val="28"/>
        </w:rPr>
        <w:t xml:space="preserve">- перечень нормативно правовых актов, регулирующих предоставление муниципальной услуги и </w:t>
      </w:r>
      <w:r w:rsidRPr="00C85578">
        <w:t xml:space="preserve"> </w:t>
      </w:r>
      <w:r w:rsidRPr="00C85578">
        <w:rPr>
          <w:sz w:val="28"/>
          <w:szCs w:val="28"/>
        </w:rPr>
        <w:t>порядок досудебного (внесудебного) обжалования;</w:t>
      </w:r>
    </w:p>
    <w:p w:rsidR="0057113E" w:rsidRPr="00C85578" w:rsidRDefault="0057113E" w:rsidP="0057113E">
      <w:pPr>
        <w:ind w:right="-1" w:firstLine="709"/>
        <w:jc w:val="both"/>
        <w:rPr>
          <w:sz w:val="28"/>
          <w:szCs w:val="28"/>
        </w:rPr>
      </w:pPr>
      <w:proofErr w:type="gramStart"/>
      <w:r w:rsidRPr="00C85578">
        <w:rPr>
          <w:sz w:val="28"/>
          <w:szCs w:val="28"/>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roofErr w:type="gramEnd"/>
    </w:p>
    <w:p w:rsidR="0057113E" w:rsidRPr="00C85578" w:rsidRDefault="0057113E" w:rsidP="0057113E">
      <w:pPr>
        <w:ind w:right="-1" w:firstLine="709"/>
        <w:jc w:val="both"/>
        <w:rPr>
          <w:sz w:val="28"/>
          <w:szCs w:val="28"/>
        </w:rPr>
      </w:pPr>
      <w:proofErr w:type="gramStart"/>
      <w:r w:rsidRPr="00C85578">
        <w:rPr>
          <w:sz w:val="28"/>
          <w:szCs w:val="28"/>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w:t>
      </w:r>
      <w:proofErr w:type="gramEnd"/>
    </w:p>
    <w:p w:rsidR="0057113E" w:rsidRPr="00C85578" w:rsidRDefault="00370072" w:rsidP="0057113E">
      <w:pPr>
        <w:widowControl w:val="0"/>
        <w:autoSpaceDE w:val="0"/>
        <w:autoSpaceDN w:val="0"/>
        <w:adjustRightInd w:val="0"/>
        <w:ind w:right="-4" w:firstLine="709"/>
        <w:jc w:val="both"/>
        <w:rPr>
          <w:sz w:val="28"/>
          <w:szCs w:val="28"/>
        </w:rPr>
      </w:pPr>
      <w:r>
        <w:rPr>
          <w:bCs/>
          <w:sz w:val="28"/>
          <w:szCs w:val="28"/>
        </w:rPr>
        <w:t xml:space="preserve">12. </w:t>
      </w:r>
      <w:r w:rsidR="0057113E" w:rsidRPr="00C85578">
        <w:rPr>
          <w:bCs/>
          <w:sz w:val="28"/>
          <w:szCs w:val="28"/>
        </w:rPr>
        <w:t xml:space="preserve">В случае внесения изменений в порядок предоставления </w:t>
      </w:r>
      <w:r w:rsidR="0057113E" w:rsidRPr="00C85578">
        <w:rPr>
          <w:sz w:val="28"/>
          <w:szCs w:val="28"/>
        </w:rPr>
        <w:t xml:space="preserve">муниципальной </w:t>
      </w:r>
      <w:r w:rsidR="0057113E" w:rsidRPr="00C85578">
        <w:rPr>
          <w:bCs/>
          <w:sz w:val="28"/>
          <w:szCs w:val="28"/>
        </w:rPr>
        <w:t xml:space="preserve">услуги специалист </w:t>
      </w:r>
      <w:r w:rsidR="0057113E" w:rsidRPr="00C85578">
        <w:rPr>
          <w:sz w:val="28"/>
          <w:szCs w:val="28"/>
        </w:rPr>
        <w:t>отдела, ответственный за предоставление муниципальной услуги</w:t>
      </w:r>
      <w:r w:rsidR="0057113E" w:rsidRPr="00C85578">
        <w:rPr>
          <w:bCs/>
          <w:sz w:val="28"/>
          <w:szCs w:val="28"/>
        </w:rPr>
        <w:t>, в срок, не превышающий 5 рабочих дней со дня вступления в силу таких изменений, обеспечивает размещение информации в</w:t>
      </w:r>
      <w:r w:rsidR="0057113E" w:rsidRPr="00C85578">
        <w:rPr>
          <w:sz w:val="28"/>
          <w:szCs w:val="28"/>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roofErr w:type="gramStart"/>
      <w:r w:rsidR="0057113E" w:rsidRPr="00C85578">
        <w:rPr>
          <w:sz w:val="28"/>
          <w:szCs w:val="28"/>
        </w:rPr>
        <w:t>.».</w:t>
      </w:r>
      <w:proofErr w:type="gramEnd"/>
    </w:p>
    <w:p w:rsidR="0057113E" w:rsidRPr="00C85578" w:rsidRDefault="0057113E" w:rsidP="0057113E">
      <w:pPr>
        <w:ind w:right="-1" w:firstLine="708"/>
        <w:jc w:val="both"/>
        <w:rPr>
          <w:sz w:val="28"/>
          <w:szCs w:val="28"/>
        </w:rPr>
      </w:pPr>
      <w:r>
        <w:rPr>
          <w:sz w:val="28"/>
          <w:szCs w:val="28"/>
        </w:rPr>
        <w:t>1.2. пункт</w:t>
      </w:r>
      <w:r w:rsidRPr="00C85578">
        <w:rPr>
          <w:sz w:val="28"/>
          <w:szCs w:val="28"/>
        </w:rPr>
        <w:t xml:space="preserve"> </w:t>
      </w:r>
      <w:r>
        <w:rPr>
          <w:sz w:val="28"/>
          <w:szCs w:val="28"/>
        </w:rPr>
        <w:t>17</w:t>
      </w:r>
      <w:r w:rsidRPr="00C85578">
        <w:rPr>
          <w:sz w:val="28"/>
          <w:szCs w:val="28"/>
        </w:rPr>
        <w:t xml:space="preserve">. раздела </w:t>
      </w:r>
      <w:r>
        <w:rPr>
          <w:sz w:val="28"/>
          <w:szCs w:val="28"/>
        </w:rPr>
        <w:t>II</w:t>
      </w:r>
      <w:r w:rsidRPr="00C85578">
        <w:rPr>
          <w:sz w:val="28"/>
          <w:szCs w:val="28"/>
        </w:rPr>
        <w:t xml:space="preserve"> изложить в следующей редакции:</w:t>
      </w:r>
    </w:p>
    <w:p w:rsidR="0057113E" w:rsidRPr="00C85578" w:rsidRDefault="0057113E" w:rsidP="0057113E">
      <w:pPr>
        <w:autoSpaceDE w:val="0"/>
        <w:autoSpaceDN w:val="0"/>
        <w:adjustRightInd w:val="0"/>
        <w:ind w:right="-1" w:firstLine="709"/>
        <w:jc w:val="both"/>
        <w:rPr>
          <w:sz w:val="28"/>
          <w:szCs w:val="28"/>
        </w:rPr>
      </w:pPr>
      <w:r>
        <w:rPr>
          <w:sz w:val="28"/>
          <w:szCs w:val="28"/>
        </w:rPr>
        <w:t xml:space="preserve">«17. </w:t>
      </w:r>
      <w:r w:rsidRPr="00C85578">
        <w:rPr>
          <w:sz w:val="28"/>
          <w:szCs w:val="28"/>
        </w:rPr>
        <w:t>Правовые основания для предоставления муниципальной услуги.</w:t>
      </w:r>
    </w:p>
    <w:p w:rsidR="0057113E" w:rsidRPr="00C85578" w:rsidRDefault="0057113E" w:rsidP="0057113E">
      <w:pPr>
        <w:widowControl w:val="0"/>
        <w:autoSpaceDE w:val="0"/>
        <w:autoSpaceDN w:val="0"/>
        <w:adjustRightInd w:val="0"/>
        <w:ind w:right="-1" w:firstLine="709"/>
        <w:jc w:val="both"/>
        <w:rPr>
          <w:sz w:val="28"/>
          <w:szCs w:val="28"/>
        </w:rPr>
      </w:pPr>
      <w:r w:rsidRPr="00C85578">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57113E" w:rsidRPr="00C85578" w:rsidRDefault="0057113E" w:rsidP="0057113E">
      <w:pPr>
        <w:widowControl w:val="0"/>
        <w:autoSpaceDE w:val="0"/>
        <w:autoSpaceDN w:val="0"/>
        <w:adjustRightInd w:val="0"/>
        <w:ind w:right="-1" w:firstLine="709"/>
        <w:jc w:val="both"/>
        <w:rPr>
          <w:sz w:val="28"/>
          <w:szCs w:val="28"/>
        </w:rPr>
      </w:pPr>
      <w:r w:rsidRPr="00C85578">
        <w:rPr>
          <w:sz w:val="28"/>
          <w:szCs w:val="28"/>
        </w:rPr>
        <w:t>1) на официальном сайте (в разделе «Деятельность», «Государственные и муниципальные услуги», «Муниципальные услуги и административные регламенты», выбираем муниципальную услугу, «перечень НПА регулирующий предоставление услуги»;</w:t>
      </w:r>
    </w:p>
    <w:p w:rsidR="0057113E" w:rsidRPr="00C85578" w:rsidRDefault="0057113E" w:rsidP="0057113E">
      <w:pPr>
        <w:ind w:right="-1" w:firstLine="708"/>
        <w:jc w:val="both"/>
        <w:rPr>
          <w:sz w:val="28"/>
          <w:szCs w:val="28"/>
        </w:rPr>
      </w:pPr>
      <w:r w:rsidRPr="00C85578">
        <w:rPr>
          <w:sz w:val="28"/>
          <w:szCs w:val="28"/>
        </w:rPr>
        <w:t>2) на Едином и региональном порталах</w:t>
      </w:r>
      <w:proofErr w:type="gramStart"/>
      <w:r w:rsidRPr="00C85578">
        <w:rPr>
          <w:sz w:val="28"/>
          <w:szCs w:val="28"/>
        </w:rPr>
        <w:t>.».</w:t>
      </w:r>
      <w:proofErr w:type="gramEnd"/>
    </w:p>
    <w:p w:rsidR="0057113E" w:rsidRPr="00C85578" w:rsidRDefault="0057113E" w:rsidP="0057113E">
      <w:pPr>
        <w:ind w:right="-1" w:firstLine="708"/>
        <w:jc w:val="both"/>
        <w:rPr>
          <w:sz w:val="28"/>
          <w:szCs w:val="28"/>
        </w:rPr>
      </w:pPr>
      <w:r w:rsidRPr="00C85578">
        <w:rPr>
          <w:sz w:val="28"/>
          <w:szCs w:val="28"/>
        </w:rPr>
        <w:t xml:space="preserve">1.3. абзац </w:t>
      </w:r>
      <w:r w:rsidR="00370072">
        <w:rPr>
          <w:sz w:val="28"/>
          <w:szCs w:val="28"/>
        </w:rPr>
        <w:t>6</w:t>
      </w:r>
      <w:r w:rsidRPr="00C85578">
        <w:rPr>
          <w:sz w:val="28"/>
          <w:szCs w:val="28"/>
        </w:rPr>
        <w:t xml:space="preserve"> пункта </w:t>
      </w:r>
      <w:r>
        <w:rPr>
          <w:sz w:val="28"/>
          <w:szCs w:val="28"/>
        </w:rPr>
        <w:t>3</w:t>
      </w:r>
      <w:r w:rsidR="00370072">
        <w:rPr>
          <w:sz w:val="28"/>
          <w:szCs w:val="28"/>
        </w:rPr>
        <w:t>6</w:t>
      </w:r>
      <w:r w:rsidRPr="00C85578">
        <w:rPr>
          <w:sz w:val="28"/>
          <w:szCs w:val="28"/>
        </w:rPr>
        <w:t xml:space="preserve">. раздела </w:t>
      </w:r>
      <w:r>
        <w:rPr>
          <w:sz w:val="28"/>
          <w:szCs w:val="28"/>
        </w:rPr>
        <w:t>III</w:t>
      </w:r>
      <w:r w:rsidRPr="00C85578">
        <w:rPr>
          <w:sz w:val="28"/>
          <w:szCs w:val="28"/>
        </w:rPr>
        <w:t xml:space="preserve"> признать утратившим силу.</w:t>
      </w:r>
    </w:p>
    <w:p w:rsidR="0057113E" w:rsidRPr="00C85578" w:rsidRDefault="0057113E" w:rsidP="0057113E">
      <w:pPr>
        <w:ind w:right="-1" w:firstLine="708"/>
        <w:jc w:val="both"/>
        <w:rPr>
          <w:sz w:val="28"/>
          <w:szCs w:val="28"/>
        </w:rPr>
      </w:pPr>
      <w:r w:rsidRPr="00C85578">
        <w:rPr>
          <w:sz w:val="28"/>
          <w:szCs w:val="28"/>
        </w:rPr>
        <w:t xml:space="preserve">1.4. Раздел </w:t>
      </w:r>
      <w:r>
        <w:rPr>
          <w:sz w:val="28"/>
          <w:szCs w:val="28"/>
        </w:rPr>
        <w:t>V</w:t>
      </w:r>
      <w:r w:rsidRPr="00C85578">
        <w:rPr>
          <w:sz w:val="28"/>
          <w:szCs w:val="28"/>
        </w:rPr>
        <w:t xml:space="preserve"> изложить в следующей редакции:</w:t>
      </w:r>
    </w:p>
    <w:p w:rsidR="0057113E" w:rsidRPr="00C85578" w:rsidRDefault="0057113E" w:rsidP="0057113E">
      <w:pPr>
        <w:tabs>
          <w:tab w:val="left" w:pos="9781"/>
          <w:tab w:val="left" w:pos="10490"/>
        </w:tabs>
        <w:autoSpaceDE w:val="0"/>
        <w:autoSpaceDN w:val="0"/>
        <w:adjustRightInd w:val="0"/>
        <w:jc w:val="center"/>
        <w:outlineLvl w:val="1"/>
        <w:rPr>
          <w:rFonts w:eastAsia="Calibri"/>
          <w:sz w:val="28"/>
          <w:szCs w:val="28"/>
          <w:lang w:eastAsia="en-US"/>
        </w:rPr>
      </w:pPr>
      <w:r w:rsidRPr="00C85578">
        <w:rPr>
          <w:sz w:val="28"/>
          <w:szCs w:val="28"/>
          <w:lang w:eastAsia="en-US"/>
        </w:rPr>
        <w:t>«5</w:t>
      </w:r>
      <w:r w:rsidRPr="00C85578">
        <w:rPr>
          <w:rFonts w:eastAsia="Calibri"/>
          <w:sz w:val="28"/>
          <w:szCs w:val="28"/>
          <w:lang w:eastAsia="en-US"/>
        </w:rPr>
        <w:t>. 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работников</w:t>
      </w:r>
    </w:p>
    <w:p w:rsidR="0057113E" w:rsidRPr="00C85578" w:rsidRDefault="0057113E" w:rsidP="0057113E">
      <w:pPr>
        <w:tabs>
          <w:tab w:val="left" w:pos="9781"/>
          <w:tab w:val="left" w:pos="10490"/>
        </w:tabs>
        <w:ind w:firstLine="709"/>
        <w:jc w:val="both"/>
        <w:rPr>
          <w:rFonts w:eastAsia="Calibri"/>
          <w:sz w:val="28"/>
          <w:szCs w:val="28"/>
          <w:lang w:eastAsia="en-US"/>
        </w:rPr>
      </w:pPr>
      <w:r>
        <w:rPr>
          <w:rFonts w:eastAsia="Calibri"/>
          <w:sz w:val="28"/>
          <w:szCs w:val="28"/>
          <w:lang w:eastAsia="en-US"/>
        </w:rPr>
        <w:lastRenderedPageBreak/>
        <w:t>4</w:t>
      </w:r>
      <w:r w:rsidR="00370072">
        <w:rPr>
          <w:rFonts w:eastAsia="Calibri"/>
          <w:sz w:val="28"/>
          <w:szCs w:val="28"/>
          <w:lang w:eastAsia="en-US"/>
        </w:rPr>
        <w:t>5</w:t>
      </w:r>
      <w:r>
        <w:rPr>
          <w:rFonts w:eastAsia="Calibri"/>
          <w:sz w:val="28"/>
          <w:szCs w:val="28"/>
          <w:lang w:eastAsia="en-US"/>
        </w:rPr>
        <w:t xml:space="preserve">. </w:t>
      </w:r>
      <w:r w:rsidRPr="00C85578">
        <w:rPr>
          <w:rFonts w:eastAsia="Calibri"/>
          <w:sz w:val="28"/>
          <w:szCs w:val="28"/>
          <w:lang w:eastAsia="en-US"/>
        </w:rPr>
        <w:t>Заявитель имеет право на досудебное (внесудебное) обжалование действий (бездействия) и решений Отдела, его должностных лиц, муниципальных служащих, а так же МФЦ и его работников, принятых (осуществляемых) в ходе предоставления муниципальной услуги.</w:t>
      </w:r>
    </w:p>
    <w:p w:rsidR="0057113E" w:rsidRPr="00C85578" w:rsidRDefault="0057113E" w:rsidP="00370072">
      <w:pPr>
        <w:widowControl w:val="0"/>
        <w:autoSpaceDE w:val="0"/>
        <w:autoSpaceDN w:val="0"/>
        <w:ind w:firstLine="709"/>
        <w:jc w:val="both"/>
        <w:rPr>
          <w:sz w:val="28"/>
          <w:szCs w:val="28"/>
        </w:rPr>
      </w:pPr>
      <w:r>
        <w:rPr>
          <w:sz w:val="28"/>
          <w:szCs w:val="28"/>
        </w:rPr>
        <w:t>4</w:t>
      </w:r>
      <w:r w:rsidR="00370072">
        <w:rPr>
          <w:sz w:val="28"/>
          <w:szCs w:val="28"/>
        </w:rPr>
        <w:t>6</w:t>
      </w:r>
      <w:r w:rsidRPr="00C85578">
        <w:rPr>
          <w:sz w:val="28"/>
          <w:szCs w:val="28"/>
        </w:rPr>
        <w:t>. Жалоба на решения, действия (бездействие) Отдела, его должностных лиц, муниципальных служащих, подается для рассмотрения в Отдел, предоставляющий муниципальную услугу.</w:t>
      </w:r>
    </w:p>
    <w:p w:rsidR="0057113E" w:rsidRPr="00C85578" w:rsidRDefault="0057113E" w:rsidP="0057113E">
      <w:pPr>
        <w:widowControl w:val="0"/>
        <w:autoSpaceDE w:val="0"/>
        <w:autoSpaceDN w:val="0"/>
        <w:ind w:firstLine="540"/>
        <w:jc w:val="both"/>
        <w:rPr>
          <w:sz w:val="28"/>
          <w:szCs w:val="28"/>
        </w:rPr>
      </w:pPr>
      <w:r w:rsidRPr="00C85578">
        <w:rPr>
          <w:sz w:val="28"/>
          <w:szCs w:val="28"/>
        </w:rPr>
        <w:t>В случае если обжалуются решения  и действия (бездействие) заведующего отделом, предоставляющим муниципальную услугу, жалоба  направляется в адрес заместителя главы Березовского района курирующего Отдел.</w:t>
      </w:r>
    </w:p>
    <w:p w:rsidR="0057113E" w:rsidRPr="00C85578" w:rsidRDefault="0057113E" w:rsidP="0057113E">
      <w:pPr>
        <w:widowControl w:val="0"/>
        <w:autoSpaceDE w:val="0"/>
        <w:autoSpaceDN w:val="0"/>
        <w:ind w:firstLine="540"/>
        <w:jc w:val="both"/>
        <w:rPr>
          <w:sz w:val="28"/>
          <w:szCs w:val="28"/>
        </w:rPr>
      </w:pPr>
      <w:r w:rsidRPr="00C85578">
        <w:rPr>
          <w:sz w:val="28"/>
          <w:szCs w:val="28"/>
        </w:rPr>
        <w:t xml:space="preserve">При обжаловании решений, действий (бездействий) МФЦ, директора МФЦ жалоба </w:t>
      </w:r>
      <w:proofErr w:type="gramStart"/>
      <w:r w:rsidRPr="00C85578">
        <w:rPr>
          <w:sz w:val="28"/>
          <w:szCs w:val="28"/>
        </w:rPr>
        <w:t>подается для рассмотрения в администрацию и рассматривается</w:t>
      </w:r>
      <w:proofErr w:type="gramEnd"/>
      <w:r w:rsidRPr="00C85578">
        <w:rPr>
          <w:sz w:val="28"/>
          <w:szCs w:val="28"/>
        </w:rPr>
        <w:t xml:space="preserve"> заместителем главы Березовского района, курирующим МФЦ.</w:t>
      </w:r>
    </w:p>
    <w:p w:rsidR="0057113E" w:rsidRPr="00C85578" w:rsidRDefault="0057113E" w:rsidP="0057113E">
      <w:pPr>
        <w:widowControl w:val="0"/>
        <w:autoSpaceDE w:val="0"/>
        <w:autoSpaceDN w:val="0"/>
        <w:ind w:firstLine="540"/>
        <w:jc w:val="both"/>
        <w:rPr>
          <w:sz w:val="28"/>
          <w:szCs w:val="28"/>
        </w:rPr>
      </w:pPr>
      <w:r w:rsidRPr="00C85578">
        <w:rPr>
          <w:sz w:val="28"/>
          <w:szCs w:val="28"/>
        </w:rPr>
        <w:t>Жалоба на решения, действия (бездействие) работников МФЦ подается для рассмотрения директору МФЦ.</w:t>
      </w:r>
    </w:p>
    <w:p w:rsidR="0057113E" w:rsidRPr="00C85578" w:rsidRDefault="0057113E" w:rsidP="00370072">
      <w:pPr>
        <w:widowControl w:val="0"/>
        <w:autoSpaceDE w:val="0"/>
        <w:autoSpaceDN w:val="0"/>
        <w:ind w:firstLine="709"/>
        <w:jc w:val="both"/>
        <w:rPr>
          <w:sz w:val="28"/>
          <w:szCs w:val="28"/>
        </w:rPr>
      </w:pPr>
      <w:r>
        <w:rPr>
          <w:sz w:val="28"/>
          <w:szCs w:val="28"/>
        </w:rPr>
        <w:t>4</w:t>
      </w:r>
      <w:r w:rsidR="00370072">
        <w:rPr>
          <w:sz w:val="28"/>
          <w:szCs w:val="28"/>
        </w:rPr>
        <w:t>7</w:t>
      </w:r>
      <w:r w:rsidRPr="00C85578">
        <w:rPr>
          <w:sz w:val="28"/>
          <w:szCs w:val="28"/>
        </w:rPr>
        <w:t xml:space="preserve">. Отдел, </w:t>
      </w:r>
      <w:proofErr w:type="gramStart"/>
      <w:r w:rsidRPr="00C85578">
        <w:rPr>
          <w:sz w:val="28"/>
          <w:szCs w:val="28"/>
        </w:rPr>
        <w:t>предоставляющий</w:t>
      </w:r>
      <w:proofErr w:type="gramEnd"/>
      <w:r w:rsidRPr="00C85578">
        <w:rPr>
          <w:sz w:val="28"/>
          <w:szCs w:val="28"/>
        </w:rPr>
        <w:t xml:space="preserve"> муниципальную услугу, обеспечивает информирование о порядке подачи и рассмотрения жалобы посредством телефонной связи, размещения информации на Едином и региональном порталах, на стендах в местах предоставления муниципальной услуги, на официальном сайте, а также при личном обращении заявителя.</w:t>
      </w:r>
    </w:p>
    <w:p w:rsidR="0057113E" w:rsidRPr="00C85578" w:rsidRDefault="0057113E" w:rsidP="00370072">
      <w:pPr>
        <w:widowControl w:val="0"/>
        <w:autoSpaceDE w:val="0"/>
        <w:autoSpaceDN w:val="0"/>
        <w:ind w:firstLine="709"/>
        <w:jc w:val="both"/>
        <w:rPr>
          <w:sz w:val="28"/>
          <w:szCs w:val="28"/>
        </w:rPr>
      </w:pPr>
      <w:bookmarkStart w:id="1" w:name="P376"/>
      <w:bookmarkEnd w:id="1"/>
      <w:r>
        <w:rPr>
          <w:sz w:val="28"/>
          <w:szCs w:val="28"/>
        </w:rPr>
        <w:t>4</w:t>
      </w:r>
      <w:r w:rsidR="00370072">
        <w:rPr>
          <w:sz w:val="28"/>
          <w:szCs w:val="28"/>
        </w:rPr>
        <w:t>8</w:t>
      </w:r>
      <w:r w:rsidRPr="00C85578">
        <w:rPr>
          <w:sz w:val="28"/>
          <w:szCs w:val="28"/>
        </w:rPr>
        <w:t>. Перечень нормативно правовых актов, регулирующих порядок досудебного (внесудебного) обжалования решений и действий (бездействия) отдела, предоставляющего муниципальную услугу, МФЦ, а также их должностных лиц, муниципальных служащих, работников:</w:t>
      </w:r>
    </w:p>
    <w:p w:rsidR="0057113E" w:rsidRPr="00C85578" w:rsidRDefault="0057113E" w:rsidP="0057113E">
      <w:pPr>
        <w:widowControl w:val="0"/>
        <w:autoSpaceDE w:val="0"/>
        <w:autoSpaceDN w:val="0"/>
        <w:ind w:firstLine="540"/>
        <w:jc w:val="both"/>
        <w:rPr>
          <w:sz w:val="28"/>
          <w:szCs w:val="28"/>
        </w:rPr>
      </w:pPr>
      <w:r w:rsidRPr="00C85578">
        <w:rPr>
          <w:sz w:val="28"/>
          <w:szCs w:val="28"/>
        </w:rPr>
        <w:t xml:space="preserve">1) Федеральный </w:t>
      </w:r>
      <w:hyperlink r:id="rId9" w:history="1">
        <w:r w:rsidRPr="00C85578">
          <w:rPr>
            <w:sz w:val="28"/>
            <w:szCs w:val="28"/>
          </w:rPr>
          <w:t>закон</w:t>
        </w:r>
      </w:hyperlink>
      <w:r w:rsidRPr="00C85578">
        <w:rPr>
          <w:sz w:val="28"/>
          <w:szCs w:val="28"/>
        </w:rPr>
        <w:t xml:space="preserve"> от 27.07.2010 № 210-ФЗ «Об организации предоставления государственных и муниципальных услуг»;</w:t>
      </w:r>
    </w:p>
    <w:p w:rsidR="0057113E" w:rsidRPr="00C85578" w:rsidRDefault="0057113E" w:rsidP="0057113E">
      <w:pPr>
        <w:widowControl w:val="0"/>
        <w:autoSpaceDE w:val="0"/>
        <w:autoSpaceDN w:val="0"/>
        <w:ind w:firstLine="540"/>
        <w:jc w:val="both"/>
        <w:rPr>
          <w:sz w:val="28"/>
          <w:szCs w:val="28"/>
        </w:rPr>
      </w:pPr>
      <w:r w:rsidRPr="00C85578">
        <w:rPr>
          <w:sz w:val="28"/>
          <w:szCs w:val="28"/>
        </w:rPr>
        <w:t xml:space="preserve">2) </w:t>
      </w:r>
      <w:hyperlink r:id="rId10" w:history="1">
        <w:r w:rsidRPr="00C85578">
          <w:rPr>
            <w:sz w:val="28"/>
            <w:szCs w:val="28"/>
          </w:rPr>
          <w:t>постановление</w:t>
        </w:r>
      </w:hyperlink>
      <w:r w:rsidRPr="00C85578">
        <w:rPr>
          <w:sz w:val="28"/>
          <w:szCs w:val="28"/>
        </w:rPr>
        <w:t xml:space="preserve"> администрации Березовского района</w:t>
      </w:r>
      <w:r w:rsidRPr="00C85578">
        <w:t xml:space="preserve"> </w:t>
      </w:r>
      <w:r w:rsidRPr="00C85578">
        <w:rPr>
          <w:sz w:val="28"/>
          <w:szCs w:val="28"/>
        </w:rPr>
        <w:t>от 18.03.2013 № 374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многофункционального центра, работников многофункционального центра».</w:t>
      </w:r>
    </w:p>
    <w:p w:rsidR="0057113E" w:rsidRPr="00C85578" w:rsidRDefault="0057113E" w:rsidP="0057113E">
      <w:pPr>
        <w:ind w:right="-1" w:firstLine="708"/>
        <w:jc w:val="both"/>
        <w:rPr>
          <w:sz w:val="28"/>
          <w:szCs w:val="28"/>
        </w:rPr>
      </w:pPr>
      <w:r>
        <w:rPr>
          <w:sz w:val="28"/>
          <w:szCs w:val="28"/>
        </w:rPr>
        <w:t>4</w:t>
      </w:r>
      <w:r w:rsidR="00370072">
        <w:rPr>
          <w:sz w:val="28"/>
          <w:szCs w:val="28"/>
        </w:rPr>
        <w:t>9</w:t>
      </w:r>
      <w:r w:rsidRPr="00C85578">
        <w:rPr>
          <w:sz w:val="28"/>
          <w:szCs w:val="28"/>
        </w:rPr>
        <w:t xml:space="preserve">. </w:t>
      </w:r>
      <w:proofErr w:type="gramStart"/>
      <w:r w:rsidRPr="00C85578">
        <w:rPr>
          <w:sz w:val="28"/>
          <w:szCs w:val="28"/>
        </w:rPr>
        <w:t xml:space="preserve">Информация, содержащаяся в Разделе </w:t>
      </w:r>
      <w:r w:rsidRPr="007F49D7">
        <w:rPr>
          <w:sz w:val="28"/>
          <w:szCs w:val="28"/>
        </w:rPr>
        <w:t>V</w:t>
      </w:r>
      <w:r w:rsidRPr="00C85578">
        <w:rPr>
          <w:sz w:val="28"/>
          <w:szCs w:val="28"/>
        </w:rPr>
        <w:t xml:space="preserve"> настоящего административного регламента, размещается Отделом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roofErr w:type="gramEnd"/>
    </w:p>
    <w:p w:rsidR="0057113E" w:rsidRPr="00C85578" w:rsidRDefault="0057113E" w:rsidP="0057113E">
      <w:pPr>
        <w:ind w:right="-1" w:firstLine="708"/>
        <w:jc w:val="both"/>
        <w:rPr>
          <w:sz w:val="28"/>
          <w:szCs w:val="28"/>
        </w:rPr>
      </w:pPr>
      <w:r w:rsidRPr="00C85578">
        <w:rPr>
          <w:sz w:val="28"/>
          <w:szCs w:val="28"/>
        </w:rPr>
        <w:t xml:space="preserve">1.5. Приложение </w:t>
      </w:r>
      <w:r w:rsidR="00370072">
        <w:rPr>
          <w:sz w:val="28"/>
          <w:szCs w:val="28"/>
        </w:rPr>
        <w:t>4</w:t>
      </w:r>
      <w:r w:rsidRPr="00C85578">
        <w:rPr>
          <w:sz w:val="28"/>
          <w:szCs w:val="28"/>
        </w:rPr>
        <w:t xml:space="preserve"> к административному регламенту признать утратившим силу.</w:t>
      </w:r>
    </w:p>
    <w:p w:rsidR="0057113E" w:rsidRPr="00B4675F" w:rsidRDefault="0057113E" w:rsidP="0057113E">
      <w:pPr>
        <w:tabs>
          <w:tab w:val="left" w:pos="9781"/>
          <w:tab w:val="left" w:pos="10490"/>
        </w:tabs>
        <w:autoSpaceDE w:val="0"/>
        <w:autoSpaceDN w:val="0"/>
        <w:adjustRightInd w:val="0"/>
        <w:ind w:firstLine="709"/>
        <w:jc w:val="both"/>
        <w:outlineLvl w:val="1"/>
        <w:rPr>
          <w:bCs/>
          <w:sz w:val="28"/>
          <w:szCs w:val="28"/>
        </w:rPr>
      </w:pPr>
      <w:r w:rsidRPr="00B4675F">
        <w:rPr>
          <w:iCs/>
          <w:sz w:val="28"/>
          <w:szCs w:val="28"/>
        </w:rPr>
        <w:t xml:space="preserve">2. </w:t>
      </w:r>
      <w:r w:rsidRPr="00B4675F">
        <w:rPr>
          <w:sz w:val="28"/>
          <w:szCs w:val="28"/>
        </w:rPr>
        <w:t xml:space="preserve">Опубликовать настоящее постановление в газете «Жизнь Югры» и разместить на </w:t>
      </w:r>
      <w:proofErr w:type="gramStart"/>
      <w:r w:rsidRPr="00B4675F">
        <w:rPr>
          <w:sz w:val="28"/>
          <w:szCs w:val="28"/>
        </w:rPr>
        <w:t>официальном</w:t>
      </w:r>
      <w:proofErr w:type="gramEnd"/>
      <w:r w:rsidRPr="00B4675F">
        <w:rPr>
          <w:sz w:val="28"/>
          <w:szCs w:val="28"/>
        </w:rPr>
        <w:t xml:space="preserve"> веб-сайте органов местного самоуправления Березовского района.</w:t>
      </w:r>
    </w:p>
    <w:p w:rsidR="0057113E" w:rsidRPr="00C85578" w:rsidRDefault="0057113E" w:rsidP="0057113E">
      <w:pPr>
        <w:autoSpaceDE w:val="0"/>
        <w:autoSpaceDN w:val="0"/>
        <w:adjustRightInd w:val="0"/>
        <w:ind w:right="-1" w:firstLine="709"/>
        <w:jc w:val="both"/>
        <w:rPr>
          <w:sz w:val="28"/>
          <w:szCs w:val="28"/>
        </w:rPr>
      </w:pPr>
      <w:r>
        <w:rPr>
          <w:sz w:val="28"/>
          <w:szCs w:val="28"/>
        </w:rPr>
        <w:t>3</w:t>
      </w:r>
      <w:r w:rsidRPr="00C85578">
        <w:rPr>
          <w:sz w:val="28"/>
          <w:szCs w:val="28"/>
        </w:rPr>
        <w:t>.</w:t>
      </w:r>
      <w:r w:rsidRPr="00C85578">
        <w:rPr>
          <w:sz w:val="28"/>
          <w:szCs w:val="28"/>
        </w:rPr>
        <w:tab/>
        <w:t>Настоящее постановление вступает в силу после его официального опубликования.</w:t>
      </w:r>
    </w:p>
    <w:p w:rsidR="00E14836" w:rsidRDefault="00E14836" w:rsidP="00ED7DF8">
      <w:pPr>
        <w:pStyle w:val="1"/>
        <w:tabs>
          <w:tab w:val="left" w:pos="1134"/>
        </w:tabs>
        <w:jc w:val="both"/>
        <w:rPr>
          <w:sz w:val="28"/>
          <w:szCs w:val="28"/>
        </w:rPr>
      </w:pPr>
    </w:p>
    <w:p w:rsidR="008A1E81" w:rsidRDefault="00ED7DF8" w:rsidP="0057113E">
      <w:pPr>
        <w:pStyle w:val="1"/>
        <w:tabs>
          <w:tab w:val="left" w:pos="1134"/>
        </w:tabs>
        <w:jc w:val="both"/>
        <w:rPr>
          <w:sz w:val="28"/>
        </w:rPr>
      </w:pPr>
      <w:r>
        <w:rPr>
          <w:sz w:val="28"/>
          <w:szCs w:val="28"/>
        </w:rPr>
        <w:t>Глава района                                                                                                  В.И. Фомин</w:t>
      </w:r>
    </w:p>
    <w:p w:rsidR="00FA44A8" w:rsidRPr="0091548F" w:rsidRDefault="00FA44A8" w:rsidP="004B4A41">
      <w:pPr>
        <w:pStyle w:val="ConsPlusNonformat"/>
        <w:widowControl/>
        <w:jc w:val="center"/>
        <w:rPr>
          <w:rFonts w:ascii="Times New Roman" w:hAnsi="Times New Roman" w:cs="Times New Roman"/>
          <w:sz w:val="28"/>
          <w:szCs w:val="24"/>
        </w:rPr>
      </w:pPr>
      <w:r w:rsidRPr="0091548F">
        <w:rPr>
          <w:rFonts w:ascii="Times New Roman" w:hAnsi="Times New Roman" w:cs="Times New Roman"/>
          <w:sz w:val="28"/>
          <w:szCs w:val="24"/>
        </w:rPr>
        <w:lastRenderedPageBreak/>
        <w:t>Лист согласования</w:t>
      </w:r>
    </w:p>
    <w:p w:rsidR="00FA44A8" w:rsidRPr="0091548F" w:rsidRDefault="00FA44A8" w:rsidP="00FA44A8">
      <w:pPr>
        <w:pStyle w:val="ConsPlusNonformat"/>
        <w:widowControl/>
        <w:jc w:val="center"/>
        <w:rPr>
          <w:rFonts w:ascii="Times New Roman" w:hAnsi="Times New Roman" w:cs="Times New Roman"/>
          <w:sz w:val="28"/>
          <w:szCs w:val="24"/>
        </w:rPr>
      </w:pPr>
      <w:r w:rsidRPr="0091548F">
        <w:rPr>
          <w:rFonts w:ascii="Times New Roman" w:hAnsi="Times New Roman" w:cs="Times New Roman"/>
          <w:sz w:val="28"/>
          <w:szCs w:val="24"/>
        </w:rPr>
        <w:t xml:space="preserve">к  проекту  </w:t>
      </w:r>
      <w:r w:rsidRPr="0091548F">
        <w:rPr>
          <w:rFonts w:ascii="Times New Roman" w:hAnsi="Times New Roman" w:cs="Times New Roman"/>
          <w:sz w:val="28"/>
          <w:szCs w:val="28"/>
        </w:rPr>
        <w:t>постановления</w:t>
      </w:r>
      <w:r w:rsidRPr="0091548F">
        <w:rPr>
          <w:rFonts w:ascii="Times New Roman" w:hAnsi="Times New Roman" w:cs="Times New Roman"/>
          <w:sz w:val="28"/>
          <w:szCs w:val="24"/>
        </w:rPr>
        <w:t xml:space="preserve">  администрации  района:</w:t>
      </w:r>
    </w:p>
    <w:p w:rsidR="00FA44A8" w:rsidRPr="00752294" w:rsidRDefault="00FA44A8" w:rsidP="00752294">
      <w:pPr>
        <w:widowControl w:val="0"/>
        <w:tabs>
          <w:tab w:val="left" w:pos="9923"/>
        </w:tabs>
        <w:autoSpaceDE w:val="0"/>
        <w:autoSpaceDN w:val="0"/>
        <w:adjustRightInd w:val="0"/>
        <w:ind w:right="-1"/>
        <w:jc w:val="both"/>
        <w:rPr>
          <w:bCs/>
          <w:sz w:val="28"/>
          <w:szCs w:val="28"/>
        </w:rPr>
      </w:pPr>
      <w:r w:rsidRPr="0091548F">
        <w:rPr>
          <w:sz w:val="28"/>
        </w:rPr>
        <w:t>«</w:t>
      </w:r>
      <w:r w:rsidR="00752294" w:rsidRPr="00BC483F">
        <w:rPr>
          <w:sz w:val="28"/>
          <w:szCs w:val="28"/>
        </w:rPr>
        <w:t xml:space="preserve">О внесении изменений в приложение к постановлению администрации Березовского </w:t>
      </w:r>
      <w:r w:rsidR="00752294">
        <w:rPr>
          <w:sz w:val="28"/>
          <w:szCs w:val="28"/>
        </w:rPr>
        <w:t>района от 14.11.2017 № 950</w:t>
      </w:r>
      <w:r w:rsidR="00752294" w:rsidRPr="00BC483F">
        <w:rPr>
          <w:sz w:val="28"/>
          <w:szCs w:val="28"/>
        </w:rPr>
        <w:t xml:space="preserve"> «</w:t>
      </w:r>
      <w:r w:rsidR="00752294" w:rsidRPr="004361FB">
        <w:rPr>
          <w:bCs/>
          <w:sz w:val="28"/>
          <w:szCs w:val="28"/>
        </w:rPr>
        <w:t>О</w:t>
      </w:r>
      <w:r w:rsidR="00752294">
        <w:rPr>
          <w:bCs/>
          <w:sz w:val="28"/>
          <w:szCs w:val="28"/>
        </w:rPr>
        <w:t xml:space="preserve">б утверждении административного </w:t>
      </w:r>
      <w:r w:rsidR="00752294" w:rsidRPr="004361FB">
        <w:rPr>
          <w:bCs/>
          <w:sz w:val="28"/>
          <w:szCs w:val="28"/>
        </w:rPr>
        <w:t>регламе</w:t>
      </w:r>
      <w:r w:rsidR="00752294">
        <w:rPr>
          <w:bCs/>
          <w:sz w:val="28"/>
          <w:szCs w:val="28"/>
        </w:rPr>
        <w:t xml:space="preserve">нта предоставления </w:t>
      </w:r>
      <w:r w:rsidR="00752294" w:rsidRPr="004361FB">
        <w:rPr>
          <w:bCs/>
          <w:sz w:val="28"/>
          <w:szCs w:val="28"/>
        </w:rPr>
        <w:t xml:space="preserve">муниципальной услуги </w:t>
      </w:r>
      <w:r w:rsidR="00752294" w:rsidRPr="00DF29C8">
        <w:rPr>
          <w:sz w:val="28"/>
          <w:szCs w:val="28"/>
        </w:rPr>
        <w:t xml:space="preserve">«Выдача </w:t>
      </w:r>
      <w:r w:rsidR="00752294">
        <w:rPr>
          <w:bCs/>
          <w:sz w:val="28"/>
          <w:szCs w:val="28"/>
        </w:rPr>
        <w:t>разрешения на установку некапитальных нестационарных сооружений, произведений монументально - декоративного искусства»</w:t>
      </w:r>
    </w:p>
    <w:p w:rsidR="00FA44A8" w:rsidRPr="007954C9" w:rsidRDefault="00FA44A8" w:rsidP="00FA44A8">
      <w:pPr>
        <w:pStyle w:val="ConsPlusNonformat"/>
        <w:widowControl/>
        <w:jc w:val="center"/>
        <w:rPr>
          <w:rFonts w:ascii="Times New Roman" w:hAnsi="Times New Roman" w:cs="Times New Roman"/>
          <w:sz w:val="16"/>
          <w:szCs w:val="16"/>
        </w:rPr>
      </w:pPr>
    </w:p>
    <w:p w:rsidR="002D2560" w:rsidRPr="00C20027" w:rsidRDefault="002D2560" w:rsidP="002D2560">
      <w:pPr>
        <w:pStyle w:val="ConsPlusNonformat"/>
        <w:widowControl/>
        <w:ind w:firstLine="708"/>
        <w:jc w:val="both"/>
        <w:rPr>
          <w:rFonts w:ascii="Times New Roman" w:hAnsi="Times New Roman" w:cs="Times New Roman"/>
          <w:sz w:val="26"/>
          <w:szCs w:val="26"/>
          <w:u w:val="single"/>
        </w:rPr>
      </w:pPr>
      <w:r w:rsidRPr="00C20027">
        <w:rPr>
          <w:rFonts w:ascii="Times New Roman" w:hAnsi="Times New Roman" w:cs="Times New Roman"/>
          <w:sz w:val="26"/>
          <w:szCs w:val="26"/>
        </w:rPr>
        <w:t xml:space="preserve">Проект постановления  (распоряжения) администрации  района вносит:                 </w:t>
      </w:r>
      <w:r w:rsidRPr="00C818C0">
        <w:rPr>
          <w:rFonts w:ascii="Times New Roman" w:hAnsi="Times New Roman" w:cs="Times New Roman"/>
          <w:sz w:val="26"/>
          <w:szCs w:val="26"/>
          <w:u w:val="single"/>
        </w:rPr>
        <w:t>специалист</w:t>
      </w:r>
      <w:r>
        <w:rPr>
          <w:rFonts w:ascii="Times New Roman" w:hAnsi="Times New Roman" w:cs="Times New Roman"/>
          <w:sz w:val="26"/>
          <w:szCs w:val="26"/>
          <w:u w:val="single"/>
        </w:rPr>
        <w:t>-эксперт</w:t>
      </w:r>
      <w:r>
        <w:rPr>
          <w:rFonts w:ascii="Times New Roman" w:hAnsi="Times New Roman" w:cs="Times New Roman"/>
          <w:color w:val="FF0000"/>
          <w:sz w:val="26"/>
          <w:szCs w:val="26"/>
          <w:u w:val="single"/>
        </w:rPr>
        <w:t xml:space="preserve"> </w:t>
      </w:r>
      <w:r w:rsidRPr="00C20027">
        <w:rPr>
          <w:rFonts w:ascii="Times New Roman" w:hAnsi="Times New Roman" w:cs="Times New Roman"/>
          <w:sz w:val="26"/>
          <w:szCs w:val="26"/>
          <w:u w:val="single"/>
        </w:rPr>
        <w:t xml:space="preserve">отдела архитектуры и градостроительства  - </w:t>
      </w:r>
      <w:r>
        <w:rPr>
          <w:rFonts w:ascii="Times New Roman" w:hAnsi="Times New Roman" w:cs="Times New Roman"/>
          <w:sz w:val="26"/>
          <w:szCs w:val="26"/>
          <w:u w:val="single"/>
        </w:rPr>
        <w:t>Стрекаловских Александр Юрьевич</w:t>
      </w:r>
    </w:p>
    <w:p w:rsidR="002D2560" w:rsidRDefault="002D2560" w:rsidP="002D2560">
      <w:pPr>
        <w:pStyle w:val="ConsPlusNonformat"/>
        <w:widowControl/>
        <w:ind w:firstLine="708"/>
        <w:jc w:val="both"/>
        <w:rPr>
          <w:rFonts w:ascii="Times New Roman" w:hAnsi="Times New Roman" w:cs="Times New Roman"/>
          <w:sz w:val="16"/>
          <w:szCs w:val="16"/>
        </w:rPr>
      </w:pPr>
      <w:r w:rsidRPr="00AB482C">
        <w:rPr>
          <w:rFonts w:ascii="Times New Roman" w:hAnsi="Times New Roman" w:cs="Times New Roman"/>
          <w:sz w:val="16"/>
          <w:szCs w:val="16"/>
        </w:rPr>
        <w:t xml:space="preserve"> (должн</w:t>
      </w:r>
      <w:r>
        <w:rPr>
          <w:rFonts w:ascii="Times New Roman" w:hAnsi="Times New Roman" w:cs="Times New Roman"/>
          <w:sz w:val="16"/>
          <w:szCs w:val="16"/>
        </w:rPr>
        <w:t>ость, фамилия, имя, отчество</w:t>
      </w:r>
      <w:r w:rsidRPr="00AB482C">
        <w:rPr>
          <w:rFonts w:ascii="Times New Roman" w:hAnsi="Times New Roman" w:cs="Times New Roman"/>
          <w:sz w:val="16"/>
          <w:szCs w:val="16"/>
        </w:rPr>
        <w:t>)</w:t>
      </w:r>
    </w:p>
    <w:p w:rsidR="002D2560" w:rsidRPr="00C20027" w:rsidRDefault="002D2560" w:rsidP="002D2560">
      <w:pPr>
        <w:pStyle w:val="ConsPlusNonformat"/>
        <w:widowControl/>
        <w:rPr>
          <w:rFonts w:ascii="Times New Roman" w:hAnsi="Times New Roman" w:cs="Times New Roman"/>
          <w:sz w:val="26"/>
          <w:szCs w:val="26"/>
          <w:u w:val="single"/>
        </w:rPr>
      </w:pPr>
      <w:r w:rsidRPr="00C20027">
        <w:rPr>
          <w:rFonts w:ascii="Times New Roman" w:hAnsi="Times New Roman" w:cs="Times New Roman"/>
          <w:sz w:val="26"/>
          <w:szCs w:val="26"/>
        </w:rPr>
        <w:t xml:space="preserve">Дата: </w:t>
      </w:r>
      <w:r>
        <w:rPr>
          <w:rFonts w:ascii="Times New Roman" w:hAnsi="Times New Roman" w:cs="Times New Roman"/>
          <w:sz w:val="26"/>
          <w:szCs w:val="26"/>
          <w:u w:val="single"/>
        </w:rPr>
        <w:t>07</w:t>
      </w:r>
      <w:r w:rsidRPr="007E773E">
        <w:rPr>
          <w:rFonts w:ascii="Times New Roman" w:hAnsi="Times New Roman" w:cs="Times New Roman"/>
          <w:sz w:val="26"/>
          <w:szCs w:val="26"/>
          <w:u w:val="single"/>
        </w:rPr>
        <w:t>.</w:t>
      </w:r>
      <w:r>
        <w:rPr>
          <w:rFonts w:ascii="Times New Roman" w:hAnsi="Times New Roman" w:cs="Times New Roman"/>
          <w:sz w:val="26"/>
          <w:szCs w:val="26"/>
          <w:u w:val="single"/>
        </w:rPr>
        <w:t>02</w:t>
      </w:r>
      <w:r w:rsidRPr="007E773E">
        <w:rPr>
          <w:rFonts w:ascii="Times New Roman" w:hAnsi="Times New Roman" w:cs="Times New Roman"/>
          <w:sz w:val="26"/>
          <w:szCs w:val="26"/>
          <w:u w:val="single"/>
        </w:rPr>
        <w:t>.201</w:t>
      </w:r>
      <w:r>
        <w:rPr>
          <w:rFonts w:ascii="Times New Roman" w:hAnsi="Times New Roman" w:cs="Times New Roman"/>
          <w:sz w:val="26"/>
          <w:szCs w:val="26"/>
          <w:u w:val="single"/>
        </w:rPr>
        <w:t>9</w:t>
      </w:r>
      <w:r w:rsidRPr="00C20027">
        <w:rPr>
          <w:rFonts w:ascii="Times New Roman" w:hAnsi="Times New Roman" w:cs="Times New Roman"/>
          <w:sz w:val="26"/>
          <w:szCs w:val="26"/>
        </w:rPr>
        <w:t xml:space="preserve">  Личная подпись: _______________   Телефон: </w:t>
      </w:r>
      <w:r w:rsidRPr="00C20027">
        <w:rPr>
          <w:rFonts w:ascii="Times New Roman" w:hAnsi="Times New Roman" w:cs="Times New Roman"/>
          <w:sz w:val="26"/>
          <w:szCs w:val="26"/>
          <w:u w:val="single"/>
        </w:rPr>
        <w:t>2-13-88</w:t>
      </w:r>
    </w:p>
    <w:p w:rsidR="002D2560" w:rsidRDefault="002D2560" w:rsidP="002D2560">
      <w:pPr>
        <w:pStyle w:val="ConsPlusNonformat"/>
        <w:widowControl/>
        <w:rPr>
          <w:rFonts w:ascii="Times New Roman" w:hAnsi="Times New Roman" w:cs="Times New Roman"/>
          <w:sz w:val="28"/>
          <w:u w:val="single"/>
        </w:rPr>
      </w:pPr>
    </w:p>
    <w:tbl>
      <w:tblPr>
        <w:tblW w:w="0" w:type="auto"/>
        <w:tblInd w:w="70" w:type="dxa"/>
        <w:tblLayout w:type="fixed"/>
        <w:tblCellMar>
          <w:left w:w="70" w:type="dxa"/>
          <w:right w:w="70" w:type="dxa"/>
        </w:tblCellMar>
        <w:tblLook w:val="04A0" w:firstRow="1" w:lastRow="0" w:firstColumn="1" w:lastColumn="0" w:noHBand="0" w:noVBand="1"/>
      </w:tblPr>
      <w:tblGrid>
        <w:gridCol w:w="4050"/>
        <w:gridCol w:w="1904"/>
        <w:gridCol w:w="1846"/>
        <w:gridCol w:w="2190"/>
      </w:tblGrid>
      <w:tr w:rsidR="002D2560" w:rsidRPr="00DB15E8" w:rsidTr="00D410FC">
        <w:trPr>
          <w:cantSplit/>
          <w:trHeight w:val="360"/>
        </w:trPr>
        <w:tc>
          <w:tcPr>
            <w:tcW w:w="4050" w:type="dxa"/>
            <w:tcBorders>
              <w:top w:val="single" w:sz="6" w:space="0" w:color="auto"/>
              <w:left w:val="single" w:sz="6" w:space="0" w:color="auto"/>
              <w:bottom w:val="single" w:sz="6" w:space="0" w:color="auto"/>
              <w:right w:val="single" w:sz="6" w:space="0" w:color="auto"/>
            </w:tcBorders>
          </w:tcPr>
          <w:p w:rsidR="002D2560" w:rsidRPr="00DB15E8" w:rsidRDefault="002D2560" w:rsidP="00D410FC">
            <w:pPr>
              <w:autoSpaceDE w:val="0"/>
              <w:autoSpaceDN w:val="0"/>
              <w:adjustRightInd w:val="0"/>
              <w:jc w:val="center"/>
              <w:rPr>
                <w:lang w:eastAsia="en-US"/>
              </w:rPr>
            </w:pPr>
          </w:p>
          <w:p w:rsidR="002D2560" w:rsidRPr="00DB15E8" w:rsidRDefault="002D2560" w:rsidP="00D410FC">
            <w:pPr>
              <w:autoSpaceDE w:val="0"/>
              <w:autoSpaceDN w:val="0"/>
              <w:adjustRightInd w:val="0"/>
              <w:jc w:val="center"/>
              <w:rPr>
                <w:lang w:eastAsia="en-US"/>
              </w:rPr>
            </w:pPr>
            <w:r w:rsidRPr="00DB15E8">
              <w:rPr>
                <w:lang w:eastAsia="en-US"/>
              </w:rPr>
              <w:t>Фамилия, инициалы, должность</w:t>
            </w:r>
          </w:p>
        </w:tc>
        <w:tc>
          <w:tcPr>
            <w:tcW w:w="1904" w:type="dxa"/>
            <w:tcBorders>
              <w:top w:val="single" w:sz="6" w:space="0" w:color="auto"/>
              <w:left w:val="single" w:sz="6" w:space="0" w:color="auto"/>
              <w:bottom w:val="single" w:sz="6" w:space="0" w:color="auto"/>
              <w:right w:val="single" w:sz="6" w:space="0" w:color="auto"/>
            </w:tcBorders>
            <w:hideMark/>
          </w:tcPr>
          <w:p w:rsidR="002D2560" w:rsidRPr="00DB15E8" w:rsidRDefault="002D2560" w:rsidP="00D410FC">
            <w:pPr>
              <w:autoSpaceDE w:val="0"/>
              <w:autoSpaceDN w:val="0"/>
              <w:adjustRightInd w:val="0"/>
              <w:jc w:val="center"/>
              <w:rPr>
                <w:lang w:eastAsia="en-US"/>
              </w:rPr>
            </w:pPr>
            <w:r w:rsidRPr="00DB15E8">
              <w:rPr>
                <w:lang w:eastAsia="en-US"/>
              </w:rPr>
              <w:t xml:space="preserve">Дата </w:t>
            </w:r>
          </w:p>
          <w:p w:rsidR="002D2560" w:rsidRPr="00DB15E8" w:rsidRDefault="002D2560" w:rsidP="00D410FC">
            <w:pPr>
              <w:autoSpaceDE w:val="0"/>
              <w:autoSpaceDN w:val="0"/>
              <w:adjustRightInd w:val="0"/>
              <w:jc w:val="center"/>
              <w:rPr>
                <w:lang w:eastAsia="en-US"/>
              </w:rPr>
            </w:pPr>
            <w:r w:rsidRPr="00DB15E8">
              <w:rPr>
                <w:lang w:eastAsia="en-US"/>
              </w:rPr>
              <w:t>поступления,       дата возврата</w:t>
            </w:r>
          </w:p>
        </w:tc>
        <w:tc>
          <w:tcPr>
            <w:tcW w:w="1846" w:type="dxa"/>
            <w:tcBorders>
              <w:top w:val="single" w:sz="6" w:space="0" w:color="auto"/>
              <w:left w:val="single" w:sz="6" w:space="0" w:color="auto"/>
              <w:bottom w:val="single" w:sz="6" w:space="0" w:color="auto"/>
              <w:right w:val="single" w:sz="6" w:space="0" w:color="auto"/>
            </w:tcBorders>
          </w:tcPr>
          <w:p w:rsidR="002D2560" w:rsidRPr="00DB15E8" w:rsidRDefault="002D2560" w:rsidP="00D410FC">
            <w:pPr>
              <w:autoSpaceDE w:val="0"/>
              <w:autoSpaceDN w:val="0"/>
              <w:adjustRightInd w:val="0"/>
              <w:jc w:val="center"/>
              <w:rPr>
                <w:lang w:eastAsia="en-US"/>
              </w:rPr>
            </w:pPr>
          </w:p>
          <w:p w:rsidR="002D2560" w:rsidRPr="00DB15E8" w:rsidRDefault="002D2560" w:rsidP="00D410FC">
            <w:pPr>
              <w:autoSpaceDE w:val="0"/>
              <w:autoSpaceDN w:val="0"/>
              <w:adjustRightInd w:val="0"/>
              <w:jc w:val="center"/>
              <w:rPr>
                <w:lang w:eastAsia="en-US"/>
              </w:rPr>
            </w:pPr>
            <w:r w:rsidRPr="00DB15E8">
              <w:rPr>
                <w:lang w:eastAsia="en-US"/>
              </w:rPr>
              <w:t>Подпись</w:t>
            </w:r>
            <w:r w:rsidRPr="00DB15E8">
              <w:rPr>
                <w:lang w:eastAsia="en-US"/>
              </w:rPr>
              <w:br/>
            </w:r>
          </w:p>
        </w:tc>
        <w:tc>
          <w:tcPr>
            <w:tcW w:w="2190" w:type="dxa"/>
            <w:tcBorders>
              <w:top w:val="single" w:sz="6" w:space="0" w:color="auto"/>
              <w:left w:val="single" w:sz="6" w:space="0" w:color="auto"/>
              <w:bottom w:val="single" w:sz="6" w:space="0" w:color="auto"/>
              <w:right w:val="single" w:sz="6" w:space="0" w:color="auto"/>
            </w:tcBorders>
          </w:tcPr>
          <w:p w:rsidR="002D2560" w:rsidRPr="00DB15E8" w:rsidRDefault="002D2560" w:rsidP="00D410FC">
            <w:pPr>
              <w:autoSpaceDE w:val="0"/>
              <w:autoSpaceDN w:val="0"/>
              <w:adjustRightInd w:val="0"/>
              <w:jc w:val="center"/>
              <w:rPr>
                <w:lang w:eastAsia="en-US"/>
              </w:rPr>
            </w:pPr>
          </w:p>
          <w:p w:rsidR="002D2560" w:rsidRPr="00DB15E8" w:rsidRDefault="002D2560" w:rsidP="00D410FC">
            <w:pPr>
              <w:autoSpaceDE w:val="0"/>
              <w:autoSpaceDN w:val="0"/>
              <w:adjustRightInd w:val="0"/>
              <w:jc w:val="center"/>
              <w:rPr>
                <w:lang w:eastAsia="en-US"/>
              </w:rPr>
            </w:pPr>
            <w:r w:rsidRPr="00DB15E8">
              <w:rPr>
                <w:lang w:eastAsia="en-US"/>
              </w:rPr>
              <w:t>Замечания</w:t>
            </w:r>
          </w:p>
        </w:tc>
      </w:tr>
      <w:tr w:rsidR="002D2560" w:rsidRPr="00DB15E8" w:rsidTr="00D410FC">
        <w:trPr>
          <w:cantSplit/>
          <w:trHeight w:val="360"/>
        </w:trPr>
        <w:tc>
          <w:tcPr>
            <w:tcW w:w="4050" w:type="dxa"/>
            <w:tcBorders>
              <w:top w:val="single" w:sz="6" w:space="0" w:color="auto"/>
              <w:left w:val="single" w:sz="6" w:space="0" w:color="auto"/>
              <w:bottom w:val="single" w:sz="6" w:space="0" w:color="auto"/>
              <w:right w:val="single" w:sz="6" w:space="0" w:color="auto"/>
            </w:tcBorders>
            <w:hideMark/>
          </w:tcPr>
          <w:p w:rsidR="002D2560" w:rsidRPr="00DB15E8" w:rsidRDefault="002D2560" w:rsidP="00D410FC">
            <w:pPr>
              <w:autoSpaceDE w:val="0"/>
              <w:autoSpaceDN w:val="0"/>
              <w:adjustRightInd w:val="0"/>
              <w:rPr>
                <w:lang w:eastAsia="en-US"/>
              </w:rPr>
            </w:pPr>
            <w:r w:rsidRPr="00DB15E8">
              <w:rPr>
                <w:lang w:eastAsia="en-US"/>
              </w:rPr>
              <w:t>Юферова О.С. – заведующий отделом архитектуры и градостроительства</w:t>
            </w:r>
          </w:p>
        </w:tc>
        <w:tc>
          <w:tcPr>
            <w:tcW w:w="1904" w:type="dxa"/>
            <w:tcBorders>
              <w:top w:val="single" w:sz="6" w:space="0" w:color="auto"/>
              <w:left w:val="single" w:sz="6" w:space="0" w:color="auto"/>
              <w:bottom w:val="single" w:sz="6" w:space="0" w:color="auto"/>
              <w:right w:val="single" w:sz="6" w:space="0" w:color="auto"/>
            </w:tcBorders>
          </w:tcPr>
          <w:p w:rsidR="002D2560" w:rsidRPr="00DB15E8" w:rsidRDefault="002D2560" w:rsidP="00D410FC">
            <w:pPr>
              <w:autoSpaceDE w:val="0"/>
              <w:autoSpaceDN w:val="0"/>
              <w:adjustRightInd w:val="0"/>
              <w:jc w:val="center"/>
              <w:rPr>
                <w:lang w:eastAsia="en-US"/>
              </w:rPr>
            </w:pPr>
          </w:p>
        </w:tc>
        <w:tc>
          <w:tcPr>
            <w:tcW w:w="1846" w:type="dxa"/>
            <w:tcBorders>
              <w:top w:val="single" w:sz="6" w:space="0" w:color="auto"/>
              <w:left w:val="single" w:sz="6" w:space="0" w:color="auto"/>
              <w:bottom w:val="single" w:sz="6" w:space="0" w:color="auto"/>
              <w:right w:val="single" w:sz="6" w:space="0" w:color="auto"/>
            </w:tcBorders>
          </w:tcPr>
          <w:p w:rsidR="002D2560" w:rsidRPr="00DB15E8" w:rsidRDefault="002D2560" w:rsidP="00D410FC">
            <w:pPr>
              <w:autoSpaceDE w:val="0"/>
              <w:autoSpaceDN w:val="0"/>
              <w:adjustRightInd w:val="0"/>
              <w:jc w:val="center"/>
              <w:rPr>
                <w:lang w:eastAsia="en-US"/>
              </w:rPr>
            </w:pPr>
          </w:p>
        </w:tc>
        <w:tc>
          <w:tcPr>
            <w:tcW w:w="2190" w:type="dxa"/>
            <w:tcBorders>
              <w:top w:val="single" w:sz="6" w:space="0" w:color="auto"/>
              <w:left w:val="single" w:sz="6" w:space="0" w:color="auto"/>
              <w:bottom w:val="single" w:sz="6" w:space="0" w:color="auto"/>
              <w:right w:val="single" w:sz="6" w:space="0" w:color="auto"/>
            </w:tcBorders>
          </w:tcPr>
          <w:p w:rsidR="002D2560" w:rsidRPr="00DB15E8" w:rsidRDefault="002D2560" w:rsidP="00D410FC">
            <w:pPr>
              <w:autoSpaceDE w:val="0"/>
              <w:autoSpaceDN w:val="0"/>
              <w:adjustRightInd w:val="0"/>
              <w:jc w:val="center"/>
              <w:rPr>
                <w:lang w:eastAsia="en-US"/>
              </w:rPr>
            </w:pPr>
          </w:p>
        </w:tc>
      </w:tr>
      <w:tr w:rsidR="002D2560" w:rsidRPr="00DB15E8" w:rsidTr="00D410FC">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2D2560" w:rsidRPr="00DB15E8" w:rsidRDefault="002D2560" w:rsidP="00D410FC">
            <w:pPr>
              <w:autoSpaceDE w:val="0"/>
              <w:autoSpaceDN w:val="0"/>
              <w:adjustRightInd w:val="0"/>
              <w:rPr>
                <w:lang w:eastAsia="en-US"/>
              </w:rPr>
            </w:pPr>
            <w:proofErr w:type="spellStart"/>
            <w:r w:rsidRPr="00DB15E8">
              <w:rPr>
                <w:lang w:eastAsia="en-US"/>
              </w:rPr>
              <w:t>Билаш</w:t>
            </w:r>
            <w:proofErr w:type="spellEnd"/>
            <w:r w:rsidRPr="00DB15E8">
              <w:rPr>
                <w:lang w:eastAsia="en-US"/>
              </w:rPr>
              <w:t xml:space="preserve"> С.Ю., заместитель главы Березовского района, начальник Управления</w:t>
            </w:r>
          </w:p>
        </w:tc>
        <w:tc>
          <w:tcPr>
            <w:tcW w:w="1904" w:type="dxa"/>
            <w:tcBorders>
              <w:top w:val="single" w:sz="6" w:space="0" w:color="auto"/>
              <w:left w:val="single" w:sz="6" w:space="0" w:color="auto"/>
              <w:bottom w:val="single" w:sz="6" w:space="0" w:color="auto"/>
              <w:right w:val="single" w:sz="6" w:space="0" w:color="auto"/>
            </w:tcBorders>
          </w:tcPr>
          <w:p w:rsidR="002D2560" w:rsidRPr="00DB15E8" w:rsidRDefault="002D2560" w:rsidP="00D410FC">
            <w:pPr>
              <w:autoSpaceDE w:val="0"/>
              <w:autoSpaceDN w:val="0"/>
              <w:adjustRightInd w:val="0"/>
              <w:rPr>
                <w:lang w:eastAsia="en-US"/>
              </w:rPr>
            </w:pPr>
          </w:p>
        </w:tc>
        <w:tc>
          <w:tcPr>
            <w:tcW w:w="1846" w:type="dxa"/>
            <w:tcBorders>
              <w:top w:val="single" w:sz="6" w:space="0" w:color="auto"/>
              <w:left w:val="single" w:sz="6" w:space="0" w:color="auto"/>
              <w:bottom w:val="single" w:sz="6" w:space="0" w:color="auto"/>
              <w:right w:val="single" w:sz="6" w:space="0" w:color="auto"/>
            </w:tcBorders>
          </w:tcPr>
          <w:p w:rsidR="002D2560" w:rsidRPr="00DB15E8" w:rsidRDefault="002D2560" w:rsidP="00D410FC">
            <w:pPr>
              <w:autoSpaceDE w:val="0"/>
              <w:autoSpaceDN w:val="0"/>
              <w:adjustRightInd w:val="0"/>
              <w:rPr>
                <w:lang w:eastAsia="en-US"/>
              </w:rPr>
            </w:pPr>
          </w:p>
        </w:tc>
        <w:tc>
          <w:tcPr>
            <w:tcW w:w="2190" w:type="dxa"/>
            <w:tcBorders>
              <w:top w:val="single" w:sz="6" w:space="0" w:color="auto"/>
              <w:left w:val="single" w:sz="6" w:space="0" w:color="auto"/>
              <w:bottom w:val="single" w:sz="6" w:space="0" w:color="auto"/>
              <w:right w:val="single" w:sz="6" w:space="0" w:color="auto"/>
            </w:tcBorders>
          </w:tcPr>
          <w:p w:rsidR="002D2560" w:rsidRPr="00DB15E8" w:rsidRDefault="002D2560" w:rsidP="00D410FC">
            <w:pPr>
              <w:autoSpaceDE w:val="0"/>
              <w:autoSpaceDN w:val="0"/>
              <w:adjustRightInd w:val="0"/>
              <w:rPr>
                <w:lang w:eastAsia="en-US"/>
              </w:rPr>
            </w:pPr>
          </w:p>
        </w:tc>
      </w:tr>
      <w:tr w:rsidR="002D2560" w:rsidRPr="00DB15E8" w:rsidTr="00D410FC">
        <w:trPr>
          <w:cantSplit/>
          <w:trHeight w:val="878"/>
        </w:trPr>
        <w:tc>
          <w:tcPr>
            <w:tcW w:w="4050" w:type="dxa"/>
            <w:tcBorders>
              <w:top w:val="single" w:sz="6" w:space="0" w:color="auto"/>
              <w:left w:val="single" w:sz="6" w:space="0" w:color="auto"/>
              <w:bottom w:val="single" w:sz="6" w:space="0" w:color="auto"/>
              <w:right w:val="single" w:sz="6" w:space="0" w:color="auto"/>
            </w:tcBorders>
            <w:hideMark/>
          </w:tcPr>
          <w:p w:rsidR="002D2560" w:rsidRPr="00DB15E8" w:rsidRDefault="002D2560" w:rsidP="00D410FC">
            <w:pPr>
              <w:autoSpaceDE w:val="0"/>
              <w:autoSpaceDN w:val="0"/>
              <w:adjustRightInd w:val="0"/>
              <w:rPr>
                <w:lang w:eastAsia="en-US"/>
              </w:rPr>
            </w:pPr>
            <w:proofErr w:type="spellStart"/>
            <w:r w:rsidRPr="00DB15E8">
              <w:rPr>
                <w:rFonts w:eastAsia="Calibri"/>
                <w:lang w:eastAsia="en-US"/>
              </w:rPr>
              <w:t>Безряднова</w:t>
            </w:r>
            <w:proofErr w:type="spellEnd"/>
            <w:r w:rsidRPr="00DB15E8">
              <w:rPr>
                <w:rFonts w:eastAsia="Calibri"/>
                <w:lang w:eastAsia="en-US"/>
              </w:rPr>
              <w:t xml:space="preserve"> Ю.С., председатель Комитета по </w:t>
            </w:r>
            <w:proofErr w:type="gramStart"/>
            <w:r w:rsidRPr="00DB15E8">
              <w:rPr>
                <w:rFonts w:eastAsia="Calibri"/>
                <w:lang w:eastAsia="en-US"/>
              </w:rPr>
              <w:t>экономической</w:t>
            </w:r>
            <w:proofErr w:type="gramEnd"/>
            <w:r w:rsidRPr="00DB15E8">
              <w:rPr>
                <w:rFonts w:eastAsia="Calibri"/>
                <w:lang w:eastAsia="en-US"/>
              </w:rPr>
              <w:t xml:space="preserve"> политике</w:t>
            </w:r>
          </w:p>
        </w:tc>
        <w:tc>
          <w:tcPr>
            <w:tcW w:w="1904" w:type="dxa"/>
            <w:tcBorders>
              <w:top w:val="single" w:sz="6" w:space="0" w:color="auto"/>
              <w:left w:val="single" w:sz="6" w:space="0" w:color="auto"/>
              <w:bottom w:val="single" w:sz="6" w:space="0" w:color="auto"/>
              <w:right w:val="single" w:sz="6" w:space="0" w:color="auto"/>
            </w:tcBorders>
          </w:tcPr>
          <w:p w:rsidR="002D2560" w:rsidRPr="00DB15E8" w:rsidRDefault="002D2560" w:rsidP="00D410FC">
            <w:pPr>
              <w:autoSpaceDE w:val="0"/>
              <w:autoSpaceDN w:val="0"/>
              <w:adjustRightInd w:val="0"/>
              <w:rPr>
                <w:lang w:eastAsia="en-US"/>
              </w:rPr>
            </w:pPr>
          </w:p>
        </w:tc>
        <w:tc>
          <w:tcPr>
            <w:tcW w:w="1846" w:type="dxa"/>
            <w:tcBorders>
              <w:top w:val="single" w:sz="6" w:space="0" w:color="auto"/>
              <w:left w:val="single" w:sz="6" w:space="0" w:color="auto"/>
              <w:bottom w:val="single" w:sz="6" w:space="0" w:color="auto"/>
              <w:right w:val="single" w:sz="6" w:space="0" w:color="auto"/>
            </w:tcBorders>
          </w:tcPr>
          <w:p w:rsidR="002D2560" w:rsidRPr="00DB15E8" w:rsidRDefault="002D2560" w:rsidP="00D410FC">
            <w:pPr>
              <w:autoSpaceDE w:val="0"/>
              <w:autoSpaceDN w:val="0"/>
              <w:adjustRightInd w:val="0"/>
              <w:rPr>
                <w:lang w:eastAsia="en-US"/>
              </w:rPr>
            </w:pPr>
          </w:p>
        </w:tc>
        <w:tc>
          <w:tcPr>
            <w:tcW w:w="2190" w:type="dxa"/>
            <w:tcBorders>
              <w:top w:val="single" w:sz="6" w:space="0" w:color="auto"/>
              <w:left w:val="single" w:sz="6" w:space="0" w:color="auto"/>
              <w:bottom w:val="single" w:sz="6" w:space="0" w:color="auto"/>
              <w:right w:val="single" w:sz="6" w:space="0" w:color="auto"/>
            </w:tcBorders>
          </w:tcPr>
          <w:p w:rsidR="002D2560" w:rsidRPr="00DB15E8" w:rsidRDefault="002D2560" w:rsidP="00D410FC">
            <w:pPr>
              <w:autoSpaceDE w:val="0"/>
              <w:autoSpaceDN w:val="0"/>
              <w:adjustRightInd w:val="0"/>
              <w:rPr>
                <w:lang w:eastAsia="en-US"/>
              </w:rPr>
            </w:pPr>
          </w:p>
        </w:tc>
      </w:tr>
      <w:tr w:rsidR="002D2560" w:rsidRPr="00DB15E8" w:rsidTr="00D410FC">
        <w:trPr>
          <w:cantSplit/>
          <w:trHeight w:val="2359"/>
        </w:trPr>
        <w:tc>
          <w:tcPr>
            <w:tcW w:w="9990" w:type="dxa"/>
            <w:gridSpan w:val="4"/>
            <w:tcBorders>
              <w:top w:val="single" w:sz="6" w:space="0" w:color="auto"/>
              <w:left w:val="single" w:sz="6" w:space="0" w:color="auto"/>
              <w:bottom w:val="single" w:sz="6" w:space="0" w:color="auto"/>
              <w:right w:val="single" w:sz="6" w:space="0" w:color="auto"/>
            </w:tcBorders>
          </w:tcPr>
          <w:p w:rsidR="002D2560" w:rsidRPr="00DB15E8" w:rsidRDefault="002D2560" w:rsidP="00D410FC">
            <w:pPr>
              <w:autoSpaceDE w:val="0"/>
              <w:autoSpaceDN w:val="0"/>
              <w:adjustRightInd w:val="0"/>
              <w:rPr>
                <w:lang w:eastAsia="en-US"/>
              </w:rPr>
            </w:pPr>
            <w:r w:rsidRPr="00DB15E8">
              <w:t>Экспертиза юридическ</w:t>
            </w:r>
            <w:proofErr w:type="gramStart"/>
            <w:r w:rsidRPr="00DB15E8">
              <w:t>о-</w:t>
            </w:r>
            <w:proofErr w:type="gramEnd"/>
            <w:r w:rsidRPr="00DB15E8">
              <w:t xml:space="preserve"> правового управления </w:t>
            </w:r>
          </w:p>
          <w:p w:rsidR="002D2560" w:rsidRPr="00DB15E8" w:rsidRDefault="002D2560" w:rsidP="00D410FC">
            <w:pPr>
              <w:autoSpaceDE w:val="0"/>
              <w:autoSpaceDN w:val="0"/>
              <w:adjustRightInd w:val="0"/>
              <w:rPr>
                <w:lang w:eastAsia="en-US"/>
              </w:rPr>
            </w:pPr>
          </w:p>
          <w:p w:rsidR="002D2560" w:rsidRPr="00DB15E8" w:rsidRDefault="002D2560" w:rsidP="00D410FC">
            <w:pPr>
              <w:autoSpaceDE w:val="0"/>
              <w:autoSpaceDN w:val="0"/>
              <w:adjustRightInd w:val="0"/>
              <w:rPr>
                <w:lang w:eastAsia="en-US"/>
              </w:rPr>
            </w:pPr>
          </w:p>
          <w:p w:rsidR="002D2560" w:rsidRPr="00DB15E8" w:rsidRDefault="002D2560" w:rsidP="00D410FC">
            <w:pPr>
              <w:autoSpaceDE w:val="0"/>
              <w:autoSpaceDN w:val="0"/>
              <w:adjustRightInd w:val="0"/>
              <w:rPr>
                <w:lang w:eastAsia="en-US"/>
              </w:rPr>
            </w:pPr>
          </w:p>
          <w:p w:rsidR="002D2560" w:rsidRPr="00DB15E8" w:rsidRDefault="002D2560" w:rsidP="00D410FC">
            <w:pPr>
              <w:autoSpaceDE w:val="0"/>
              <w:autoSpaceDN w:val="0"/>
              <w:adjustRightInd w:val="0"/>
              <w:rPr>
                <w:lang w:eastAsia="en-US"/>
              </w:rPr>
            </w:pPr>
          </w:p>
          <w:p w:rsidR="002D2560" w:rsidRPr="00DB15E8" w:rsidRDefault="002D2560" w:rsidP="00D410FC">
            <w:pPr>
              <w:autoSpaceDE w:val="0"/>
              <w:autoSpaceDN w:val="0"/>
              <w:adjustRightInd w:val="0"/>
              <w:rPr>
                <w:lang w:eastAsia="en-US"/>
              </w:rPr>
            </w:pPr>
          </w:p>
          <w:p w:rsidR="002D2560" w:rsidRPr="00DB15E8" w:rsidRDefault="002D2560" w:rsidP="00D410FC">
            <w:pPr>
              <w:autoSpaceDE w:val="0"/>
              <w:autoSpaceDN w:val="0"/>
              <w:adjustRightInd w:val="0"/>
              <w:rPr>
                <w:lang w:eastAsia="en-US"/>
              </w:rPr>
            </w:pPr>
          </w:p>
        </w:tc>
      </w:tr>
      <w:tr w:rsidR="002D2560" w:rsidRPr="00DB15E8" w:rsidTr="00D410FC">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2D2560" w:rsidRPr="00DB15E8" w:rsidRDefault="002D2560" w:rsidP="00D410FC">
            <w:pPr>
              <w:autoSpaceDE w:val="0"/>
              <w:autoSpaceDN w:val="0"/>
              <w:adjustRightInd w:val="0"/>
              <w:jc w:val="both"/>
              <w:rPr>
                <w:lang w:eastAsia="en-US"/>
              </w:rPr>
            </w:pPr>
            <w:proofErr w:type="spellStart"/>
            <w:r w:rsidRPr="00DB15E8">
              <w:rPr>
                <w:lang w:eastAsia="en-US"/>
              </w:rPr>
              <w:t>Гиззатулина</w:t>
            </w:r>
            <w:proofErr w:type="spellEnd"/>
            <w:r w:rsidRPr="00DB15E8">
              <w:rPr>
                <w:lang w:eastAsia="en-US"/>
              </w:rPr>
              <w:t xml:space="preserve"> Н.Ю. – </w:t>
            </w:r>
            <w:r w:rsidRPr="00DB15E8">
              <w:rPr>
                <w:color w:val="000000"/>
                <w:shd w:val="clear" w:color="auto" w:fill="FFFFFF"/>
              </w:rPr>
              <w:t>начальник юридическо-правового управления</w:t>
            </w:r>
          </w:p>
          <w:p w:rsidR="002D2560" w:rsidRPr="00DB15E8" w:rsidRDefault="002D2560" w:rsidP="00D410FC">
            <w:pPr>
              <w:autoSpaceDE w:val="0"/>
              <w:autoSpaceDN w:val="0"/>
              <w:adjustRightInd w:val="0"/>
              <w:rPr>
                <w:lang w:eastAsia="en-US"/>
              </w:rPr>
            </w:pPr>
          </w:p>
        </w:tc>
        <w:tc>
          <w:tcPr>
            <w:tcW w:w="1904" w:type="dxa"/>
            <w:tcBorders>
              <w:top w:val="single" w:sz="6" w:space="0" w:color="auto"/>
              <w:left w:val="single" w:sz="6" w:space="0" w:color="auto"/>
              <w:bottom w:val="single" w:sz="6" w:space="0" w:color="auto"/>
              <w:right w:val="single" w:sz="6" w:space="0" w:color="auto"/>
            </w:tcBorders>
          </w:tcPr>
          <w:p w:rsidR="002D2560" w:rsidRPr="00DB15E8" w:rsidRDefault="002D2560" w:rsidP="00D410FC">
            <w:pPr>
              <w:autoSpaceDE w:val="0"/>
              <w:autoSpaceDN w:val="0"/>
              <w:adjustRightInd w:val="0"/>
              <w:rPr>
                <w:lang w:eastAsia="en-US"/>
              </w:rPr>
            </w:pPr>
          </w:p>
        </w:tc>
        <w:tc>
          <w:tcPr>
            <w:tcW w:w="1846" w:type="dxa"/>
            <w:tcBorders>
              <w:top w:val="single" w:sz="6" w:space="0" w:color="auto"/>
              <w:left w:val="single" w:sz="6" w:space="0" w:color="auto"/>
              <w:bottom w:val="single" w:sz="6" w:space="0" w:color="auto"/>
              <w:right w:val="single" w:sz="6" w:space="0" w:color="auto"/>
            </w:tcBorders>
          </w:tcPr>
          <w:p w:rsidR="002D2560" w:rsidRPr="00DB15E8" w:rsidRDefault="002D2560" w:rsidP="00D410FC">
            <w:pPr>
              <w:autoSpaceDE w:val="0"/>
              <w:autoSpaceDN w:val="0"/>
              <w:adjustRightInd w:val="0"/>
              <w:rPr>
                <w:lang w:eastAsia="en-US"/>
              </w:rPr>
            </w:pPr>
          </w:p>
        </w:tc>
        <w:tc>
          <w:tcPr>
            <w:tcW w:w="2190" w:type="dxa"/>
            <w:tcBorders>
              <w:top w:val="single" w:sz="6" w:space="0" w:color="auto"/>
              <w:left w:val="single" w:sz="6" w:space="0" w:color="auto"/>
              <w:bottom w:val="single" w:sz="6" w:space="0" w:color="auto"/>
              <w:right w:val="single" w:sz="6" w:space="0" w:color="auto"/>
            </w:tcBorders>
          </w:tcPr>
          <w:p w:rsidR="002D2560" w:rsidRPr="00DB15E8" w:rsidRDefault="002D2560" w:rsidP="00D410FC">
            <w:pPr>
              <w:autoSpaceDE w:val="0"/>
              <w:autoSpaceDN w:val="0"/>
              <w:adjustRightInd w:val="0"/>
              <w:rPr>
                <w:lang w:eastAsia="en-US"/>
              </w:rPr>
            </w:pPr>
          </w:p>
        </w:tc>
      </w:tr>
      <w:tr w:rsidR="002D2560" w:rsidRPr="00DB15E8" w:rsidTr="00D410FC">
        <w:trPr>
          <w:cantSplit/>
          <w:trHeight w:val="2276"/>
        </w:trPr>
        <w:tc>
          <w:tcPr>
            <w:tcW w:w="4050" w:type="dxa"/>
            <w:tcBorders>
              <w:top w:val="single" w:sz="6" w:space="0" w:color="auto"/>
              <w:left w:val="single" w:sz="6" w:space="0" w:color="auto"/>
              <w:bottom w:val="single" w:sz="6" w:space="0" w:color="auto"/>
              <w:right w:val="single" w:sz="6" w:space="0" w:color="auto"/>
            </w:tcBorders>
            <w:hideMark/>
          </w:tcPr>
          <w:p w:rsidR="002D2560" w:rsidRPr="00DB15E8" w:rsidRDefault="002D2560" w:rsidP="00D410FC">
            <w:pPr>
              <w:contextualSpacing/>
              <w:jc w:val="both"/>
            </w:pPr>
            <w:r w:rsidRPr="00DB15E8">
              <w:t xml:space="preserve">Работник комитета по </w:t>
            </w:r>
            <w:proofErr w:type="gramStart"/>
            <w:r w:rsidRPr="00DB15E8">
              <w:t>экономической</w:t>
            </w:r>
            <w:proofErr w:type="gramEnd"/>
            <w:r w:rsidRPr="00DB15E8">
              <w:t xml:space="preserve"> политике, проводивший ОРВ:</w:t>
            </w:r>
          </w:p>
          <w:p w:rsidR="002D2560" w:rsidRPr="00DB15E8" w:rsidRDefault="002D2560" w:rsidP="00D410FC">
            <w:pPr>
              <w:ind w:firstLine="284"/>
              <w:contextualSpacing/>
              <w:jc w:val="both"/>
            </w:pPr>
            <w:r w:rsidRPr="00DB15E8">
              <w:t>_________________________</w:t>
            </w:r>
          </w:p>
          <w:p w:rsidR="002D2560" w:rsidRPr="00DB15E8" w:rsidRDefault="002D2560" w:rsidP="00D410FC">
            <w:pPr>
              <w:ind w:firstLine="284"/>
              <w:contextualSpacing/>
              <w:jc w:val="both"/>
            </w:pPr>
            <w:r w:rsidRPr="00DB15E8">
              <w:t xml:space="preserve">                   (Ф.И.О.)</w:t>
            </w:r>
          </w:p>
        </w:tc>
        <w:tc>
          <w:tcPr>
            <w:tcW w:w="5940" w:type="dxa"/>
            <w:gridSpan w:val="3"/>
            <w:tcBorders>
              <w:top w:val="single" w:sz="6" w:space="0" w:color="auto"/>
              <w:left w:val="single" w:sz="6" w:space="0" w:color="auto"/>
              <w:bottom w:val="single" w:sz="6" w:space="0" w:color="auto"/>
              <w:right w:val="single" w:sz="6" w:space="0" w:color="auto"/>
            </w:tcBorders>
          </w:tcPr>
          <w:p w:rsidR="002D2560" w:rsidRPr="00DB15E8" w:rsidRDefault="002D2560" w:rsidP="00D410FC">
            <w:pPr>
              <w:autoSpaceDE w:val="0"/>
              <w:autoSpaceDN w:val="0"/>
              <w:adjustRightInd w:val="0"/>
              <w:rPr>
                <w:lang w:eastAsia="en-US"/>
              </w:rPr>
            </w:pPr>
          </w:p>
        </w:tc>
      </w:tr>
    </w:tbl>
    <w:p w:rsidR="002D2560" w:rsidRDefault="002D2560" w:rsidP="002D2560">
      <w:pPr>
        <w:pStyle w:val="ConsPlusNonformat"/>
        <w:widowControl/>
        <w:rPr>
          <w:rFonts w:ascii="Times New Roman" w:hAnsi="Times New Roman" w:cs="Times New Roman"/>
          <w:sz w:val="28"/>
        </w:rPr>
      </w:pPr>
    </w:p>
    <w:p w:rsidR="002D2560" w:rsidRDefault="002D2560" w:rsidP="002D2560">
      <w:pPr>
        <w:autoSpaceDE w:val="0"/>
        <w:autoSpaceDN w:val="0"/>
        <w:adjustRightInd w:val="0"/>
        <w:rPr>
          <w:sz w:val="28"/>
          <w:szCs w:val="28"/>
        </w:rPr>
      </w:pPr>
      <w:r w:rsidRPr="00C933A1">
        <w:rPr>
          <w:sz w:val="28"/>
          <w:szCs w:val="28"/>
        </w:rPr>
        <w:t xml:space="preserve">Рассылка: Протокол – 3 экз., отдел  архитектуры и градостроительства –1экз., Комитет по </w:t>
      </w:r>
      <w:proofErr w:type="gramStart"/>
      <w:r w:rsidRPr="00C933A1">
        <w:rPr>
          <w:sz w:val="28"/>
          <w:szCs w:val="28"/>
        </w:rPr>
        <w:t>экономической</w:t>
      </w:r>
      <w:proofErr w:type="gramEnd"/>
      <w:r w:rsidRPr="00C933A1">
        <w:rPr>
          <w:sz w:val="28"/>
          <w:szCs w:val="28"/>
        </w:rPr>
        <w:t xml:space="preserve"> политике – 1 экз., Регистр НПА – 1.</w:t>
      </w:r>
    </w:p>
    <w:p w:rsidR="002D2560" w:rsidRDefault="002D2560" w:rsidP="002D2560">
      <w:pPr>
        <w:autoSpaceDE w:val="0"/>
        <w:autoSpaceDN w:val="0"/>
        <w:adjustRightInd w:val="0"/>
        <w:jc w:val="right"/>
        <w:rPr>
          <w:sz w:val="28"/>
          <w:szCs w:val="28"/>
        </w:rPr>
      </w:pPr>
    </w:p>
    <w:p w:rsidR="002D2560" w:rsidRDefault="002D2560" w:rsidP="002D2560">
      <w:pPr>
        <w:autoSpaceDE w:val="0"/>
        <w:autoSpaceDN w:val="0"/>
        <w:adjustRightInd w:val="0"/>
        <w:jc w:val="right"/>
        <w:rPr>
          <w:sz w:val="28"/>
          <w:szCs w:val="28"/>
        </w:rPr>
      </w:pPr>
    </w:p>
    <w:p w:rsidR="002D2560" w:rsidRDefault="002D2560" w:rsidP="002D2560">
      <w:pPr>
        <w:autoSpaceDE w:val="0"/>
        <w:autoSpaceDN w:val="0"/>
        <w:adjustRightInd w:val="0"/>
        <w:jc w:val="right"/>
        <w:rPr>
          <w:sz w:val="28"/>
          <w:szCs w:val="28"/>
        </w:rPr>
      </w:pPr>
      <w:r>
        <w:rPr>
          <w:sz w:val="28"/>
          <w:szCs w:val="28"/>
        </w:rPr>
        <w:lastRenderedPageBreak/>
        <w:t>Лист согласования (продолжение)</w:t>
      </w:r>
    </w:p>
    <w:p w:rsidR="002D2560" w:rsidRPr="00823026" w:rsidRDefault="002D2560" w:rsidP="002D2560">
      <w:pPr>
        <w:ind w:firstLine="284"/>
        <w:contextualSpacing/>
        <w:jc w:val="right"/>
        <w:rPr>
          <w:sz w:val="28"/>
          <w:szCs w:val="28"/>
        </w:rPr>
      </w:pPr>
      <w:r w:rsidRPr="00AB730C">
        <w:rPr>
          <w:sz w:val="28"/>
          <w:szCs w:val="28"/>
        </w:rPr>
        <w:t>к проекту постановления</w:t>
      </w:r>
      <w:r w:rsidRPr="00823026">
        <w:rPr>
          <w:sz w:val="28"/>
          <w:szCs w:val="28"/>
        </w:rPr>
        <w:t xml:space="preserve"> администрации</w:t>
      </w:r>
    </w:p>
    <w:p w:rsidR="002D2560" w:rsidRPr="00A47079" w:rsidRDefault="002D2560" w:rsidP="002D2560">
      <w:pPr>
        <w:widowControl w:val="0"/>
        <w:tabs>
          <w:tab w:val="left" w:pos="4536"/>
        </w:tabs>
        <w:autoSpaceDE w:val="0"/>
        <w:autoSpaceDN w:val="0"/>
        <w:adjustRightInd w:val="0"/>
        <w:ind w:right="-2"/>
        <w:jc w:val="right"/>
        <w:rPr>
          <w:sz w:val="28"/>
          <w:szCs w:val="28"/>
        </w:rPr>
      </w:pPr>
      <w:r w:rsidRPr="00823026">
        <w:rPr>
          <w:sz w:val="28"/>
          <w:szCs w:val="28"/>
        </w:rPr>
        <w:t>Березовского района</w:t>
      </w:r>
      <w:r>
        <w:rPr>
          <w:sz w:val="28"/>
          <w:szCs w:val="28"/>
        </w:rPr>
        <w:t xml:space="preserve"> </w:t>
      </w:r>
      <w:r w:rsidRPr="00A47079">
        <w:rPr>
          <w:sz w:val="28"/>
          <w:szCs w:val="28"/>
        </w:rPr>
        <w:t>«</w:t>
      </w:r>
      <w:r w:rsidRPr="00A47079">
        <w:rPr>
          <w:bCs/>
          <w:sz w:val="28"/>
          <w:szCs w:val="28"/>
        </w:rPr>
        <w:t xml:space="preserve">Об утверждении административного регламента предоставления муниципальной услуги </w:t>
      </w:r>
      <w:r w:rsidRPr="00A47079">
        <w:rPr>
          <w:sz w:val="28"/>
          <w:szCs w:val="28"/>
        </w:rPr>
        <w:t>«Выдача разрешений на установку и эксплуатацию рекламных</w:t>
      </w:r>
      <w:r w:rsidRPr="00A47079">
        <w:rPr>
          <w:b/>
          <w:sz w:val="28"/>
          <w:szCs w:val="28"/>
        </w:rPr>
        <w:t xml:space="preserve"> </w:t>
      </w:r>
      <w:r w:rsidRPr="00A47079">
        <w:rPr>
          <w:sz w:val="28"/>
          <w:szCs w:val="28"/>
        </w:rPr>
        <w:t xml:space="preserve">конструкций, аннулирование таких разрешений» и о признании </w:t>
      </w:r>
      <w:proofErr w:type="gramStart"/>
      <w:r w:rsidRPr="00A47079">
        <w:rPr>
          <w:sz w:val="28"/>
          <w:szCs w:val="28"/>
        </w:rPr>
        <w:t>утратившими</w:t>
      </w:r>
      <w:proofErr w:type="gramEnd"/>
      <w:r w:rsidRPr="00A47079">
        <w:rPr>
          <w:sz w:val="28"/>
          <w:szCs w:val="28"/>
        </w:rPr>
        <w:t xml:space="preserve"> силу некоторых  нормативных муниципальных правовых актов администрации Березовского района» </w:t>
      </w:r>
    </w:p>
    <w:p w:rsidR="002D2560" w:rsidRDefault="002D2560" w:rsidP="002D2560">
      <w:pPr>
        <w:jc w:val="right"/>
        <w:rPr>
          <w:sz w:val="28"/>
          <w:szCs w:val="28"/>
        </w:rPr>
      </w:pPr>
    </w:p>
    <w:p w:rsidR="002D2560" w:rsidRDefault="002D2560" w:rsidP="002D2560">
      <w:pPr>
        <w:jc w:val="right"/>
        <w:rPr>
          <w:sz w:val="28"/>
          <w:szCs w:val="28"/>
        </w:rPr>
      </w:pPr>
    </w:p>
    <w:p w:rsidR="002D2560" w:rsidRDefault="002D2560" w:rsidP="002D2560">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2126"/>
        <w:gridCol w:w="2376"/>
      </w:tblGrid>
      <w:tr w:rsidR="002D2560" w:rsidTr="00D410FC">
        <w:tc>
          <w:tcPr>
            <w:tcW w:w="3261" w:type="dxa"/>
          </w:tcPr>
          <w:p w:rsidR="002D2560" w:rsidRPr="00A47079" w:rsidRDefault="002D2560" w:rsidP="00D410FC">
            <w:pPr>
              <w:rPr>
                <w:sz w:val="28"/>
                <w:szCs w:val="28"/>
              </w:rPr>
            </w:pPr>
            <w:r>
              <w:rPr>
                <w:rFonts w:eastAsia="Calibri"/>
                <w:sz w:val="26"/>
                <w:szCs w:val="26"/>
                <w:lang w:eastAsia="en-US"/>
              </w:rPr>
              <w:t>Кудряшов Г.Г., управляющий делами администрации района</w:t>
            </w:r>
            <w:r>
              <w:rPr>
                <w:rFonts w:eastAsia="Calibri"/>
                <w:sz w:val="26"/>
                <w:szCs w:val="26"/>
                <w:lang w:eastAsia="en-US"/>
              </w:rPr>
              <w:tab/>
            </w:r>
          </w:p>
        </w:tc>
        <w:tc>
          <w:tcPr>
            <w:tcW w:w="2126" w:type="dxa"/>
          </w:tcPr>
          <w:p w:rsidR="002D2560" w:rsidRPr="00A47079" w:rsidRDefault="002D2560" w:rsidP="00D410FC">
            <w:pPr>
              <w:contextualSpacing/>
              <w:rPr>
                <w:sz w:val="28"/>
                <w:szCs w:val="28"/>
              </w:rPr>
            </w:pPr>
          </w:p>
        </w:tc>
        <w:tc>
          <w:tcPr>
            <w:tcW w:w="2126" w:type="dxa"/>
          </w:tcPr>
          <w:p w:rsidR="002D2560" w:rsidRPr="00A47079" w:rsidRDefault="002D2560" w:rsidP="00D410FC">
            <w:pPr>
              <w:contextualSpacing/>
              <w:rPr>
                <w:sz w:val="28"/>
                <w:szCs w:val="28"/>
              </w:rPr>
            </w:pPr>
          </w:p>
        </w:tc>
        <w:tc>
          <w:tcPr>
            <w:tcW w:w="2376" w:type="dxa"/>
          </w:tcPr>
          <w:p w:rsidR="002D2560" w:rsidRPr="00A47079" w:rsidRDefault="002D2560" w:rsidP="00D410FC">
            <w:pPr>
              <w:contextualSpacing/>
              <w:rPr>
                <w:sz w:val="28"/>
                <w:szCs w:val="28"/>
              </w:rPr>
            </w:pPr>
          </w:p>
        </w:tc>
      </w:tr>
      <w:tr w:rsidR="002D2560" w:rsidTr="00D410FC">
        <w:tc>
          <w:tcPr>
            <w:tcW w:w="3261" w:type="dxa"/>
          </w:tcPr>
          <w:p w:rsidR="002D2560" w:rsidRPr="00DB15E8" w:rsidRDefault="002D2560" w:rsidP="00D410FC">
            <w:pPr>
              <w:jc w:val="both"/>
              <w:rPr>
                <w:sz w:val="26"/>
                <w:szCs w:val="26"/>
              </w:rPr>
            </w:pPr>
            <w:r w:rsidRPr="00DB15E8">
              <w:rPr>
                <w:sz w:val="26"/>
                <w:szCs w:val="26"/>
              </w:rPr>
              <w:t>Работник прокуратуры Березовского района, проводивший экспертизу:</w:t>
            </w:r>
          </w:p>
          <w:p w:rsidR="002D2560" w:rsidRPr="00DB15E8" w:rsidRDefault="002D2560" w:rsidP="00D410FC">
            <w:pPr>
              <w:jc w:val="center"/>
              <w:rPr>
                <w:sz w:val="26"/>
                <w:szCs w:val="26"/>
              </w:rPr>
            </w:pPr>
            <w:r w:rsidRPr="00DB15E8">
              <w:rPr>
                <w:sz w:val="26"/>
                <w:szCs w:val="26"/>
              </w:rPr>
              <w:t>____________________          (Ф.И.О.)</w:t>
            </w:r>
          </w:p>
          <w:p w:rsidR="002D2560" w:rsidRPr="00A47079" w:rsidRDefault="002D2560" w:rsidP="00D410FC">
            <w:pPr>
              <w:jc w:val="both"/>
              <w:rPr>
                <w:sz w:val="28"/>
                <w:szCs w:val="28"/>
              </w:rPr>
            </w:pPr>
          </w:p>
        </w:tc>
        <w:tc>
          <w:tcPr>
            <w:tcW w:w="2126" w:type="dxa"/>
          </w:tcPr>
          <w:p w:rsidR="002D2560" w:rsidRPr="00A47079" w:rsidRDefault="002D2560" w:rsidP="00D410FC">
            <w:pPr>
              <w:contextualSpacing/>
              <w:rPr>
                <w:sz w:val="28"/>
                <w:szCs w:val="28"/>
              </w:rPr>
            </w:pPr>
          </w:p>
        </w:tc>
        <w:tc>
          <w:tcPr>
            <w:tcW w:w="2126" w:type="dxa"/>
          </w:tcPr>
          <w:p w:rsidR="002D2560" w:rsidRPr="00A47079" w:rsidRDefault="002D2560" w:rsidP="00D410FC">
            <w:pPr>
              <w:contextualSpacing/>
              <w:rPr>
                <w:sz w:val="28"/>
                <w:szCs w:val="28"/>
              </w:rPr>
            </w:pPr>
          </w:p>
        </w:tc>
        <w:tc>
          <w:tcPr>
            <w:tcW w:w="2376" w:type="dxa"/>
          </w:tcPr>
          <w:p w:rsidR="002D2560" w:rsidRPr="00A47079" w:rsidRDefault="002D2560" w:rsidP="00D410FC">
            <w:pPr>
              <w:contextualSpacing/>
              <w:rPr>
                <w:sz w:val="28"/>
                <w:szCs w:val="28"/>
              </w:rPr>
            </w:pPr>
          </w:p>
        </w:tc>
      </w:tr>
    </w:tbl>
    <w:p w:rsidR="002D2560" w:rsidRDefault="002D2560" w:rsidP="002D2560">
      <w:pPr>
        <w:rPr>
          <w:sz w:val="28"/>
          <w:szCs w:val="28"/>
        </w:rPr>
      </w:pPr>
    </w:p>
    <w:p w:rsidR="002D2560" w:rsidRDefault="002D2560" w:rsidP="002D2560">
      <w:pPr>
        <w:widowControl w:val="0"/>
        <w:tabs>
          <w:tab w:val="left" w:pos="9923"/>
          <w:tab w:val="left" w:pos="10490"/>
        </w:tabs>
        <w:autoSpaceDE w:val="0"/>
        <w:autoSpaceDN w:val="0"/>
        <w:adjustRightInd w:val="0"/>
        <w:ind w:right="-2" w:firstLine="709"/>
        <w:jc w:val="right"/>
        <w:outlineLvl w:val="0"/>
        <w:rPr>
          <w:sz w:val="28"/>
          <w:szCs w:val="28"/>
        </w:rPr>
      </w:pPr>
      <w:r w:rsidRPr="00C933A1">
        <w:rPr>
          <w:sz w:val="28"/>
          <w:szCs w:val="28"/>
        </w:rPr>
        <w:t xml:space="preserve">Рассылка: Протокол – 3 экз., отдел  архитектуры и градостроительства –1экз., Комитет по </w:t>
      </w:r>
      <w:proofErr w:type="gramStart"/>
      <w:r w:rsidRPr="00C933A1">
        <w:rPr>
          <w:sz w:val="28"/>
          <w:szCs w:val="28"/>
        </w:rPr>
        <w:t>экономической</w:t>
      </w:r>
      <w:proofErr w:type="gramEnd"/>
      <w:r w:rsidRPr="00C933A1">
        <w:rPr>
          <w:sz w:val="28"/>
          <w:szCs w:val="28"/>
        </w:rPr>
        <w:t xml:space="preserve"> политике – 1 экз., Регистр НПА – 1.</w:t>
      </w:r>
    </w:p>
    <w:p w:rsidR="002D2560" w:rsidRDefault="002D2560" w:rsidP="002D2560">
      <w:pPr>
        <w:widowControl w:val="0"/>
        <w:tabs>
          <w:tab w:val="left" w:pos="9923"/>
          <w:tab w:val="left" w:pos="10490"/>
        </w:tabs>
        <w:autoSpaceDE w:val="0"/>
        <w:autoSpaceDN w:val="0"/>
        <w:adjustRightInd w:val="0"/>
        <w:ind w:right="-2" w:firstLine="709"/>
        <w:jc w:val="right"/>
        <w:outlineLvl w:val="0"/>
        <w:rPr>
          <w:sz w:val="28"/>
          <w:szCs w:val="28"/>
        </w:rPr>
      </w:pPr>
    </w:p>
    <w:p w:rsidR="002D2560" w:rsidRDefault="002D2560" w:rsidP="002D2560">
      <w:pPr>
        <w:widowControl w:val="0"/>
        <w:tabs>
          <w:tab w:val="left" w:pos="9923"/>
          <w:tab w:val="left" w:pos="10490"/>
        </w:tabs>
        <w:autoSpaceDE w:val="0"/>
        <w:autoSpaceDN w:val="0"/>
        <w:adjustRightInd w:val="0"/>
        <w:ind w:right="-2" w:firstLine="709"/>
        <w:jc w:val="right"/>
        <w:outlineLvl w:val="0"/>
        <w:rPr>
          <w:sz w:val="28"/>
          <w:szCs w:val="28"/>
        </w:rPr>
      </w:pPr>
    </w:p>
    <w:p w:rsidR="002D2560" w:rsidRDefault="002D2560" w:rsidP="002D2560">
      <w:pPr>
        <w:widowControl w:val="0"/>
        <w:tabs>
          <w:tab w:val="left" w:pos="9923"/>
          <w:tab w:val="left" w:pos="10490"/>
        </w:tabs>
        <w:autoSpaceDE w:val="0"/>
        <w:autoSpaceDN w:val="0"/>
        <w:adjustRightInd w:val="0"/>
        <w:ind w:right="-2" w:firstLine="709"/>
        <w:jc w:val="right"/>
        <w:outlineLvl w:val="0"/>
        <w:rPr>
          <w:sz w:val="28"/>
          <w:szCs w:val="28"/>
        </w:rPr>
      </w:pPr>
    </w:p>
    <w:p w:rsidR="002D2560" w:rsidRDefault="002D2560" w:rsidP="002D2560">
      <w:pPr>
        <w:widowControl w:val="0"/>
        <w:tabs>
          <w:tab w:val="left" w:pos="9923"/>
          <w:tab w:val="left" w:pos="10490"/>
        </w:tabs>
        <w:autoSpaceDE w:val="0"/>
        <w:autoSpaceDN w:val="0"/>
        <w:adjustRightInd w:val="0"/>
        <w:ind w:right="-2" w:firstLine="709"/>
        <w:jc w:val="right"/>
        <w:outlineLvl w:val="0"/>
        <w:rPr>
          <w:sz w:val="28"/>
          <w:szCs w:val="28"/>
        </w:rPr>
      </w:pPr>
    </w:p>
    <w:p w:rsidR="002D2560" w:rsidRDefault="002D2560" w:rsidP="002D2560">
      <w:pPr>
        <w:widowControl w:val="0"/>
        <w:tabs>
          <w:tab w:val="left" w:pos="9923"/>
          <w:tab w:val="left" w:pos="10490"/>
        </w:tabs>
        <w:autoSpaceDE w:val="0"/>
        <w:autoSpaceDN w:val="0"/>
        <w:adjustRightInd w:val="0"/>
        <w:ind w:right="-2" w:firstLine="709"/>
        <w:jc w:val="right"/>
        <w:outlineLvl w:val="0"/>
        <w:rPr>
          <w:sz w:val="28"/>
          <w:szCs w:val="28"/>
        </w:rPr>
      </w:pPr>
    </w:p>
    <w:p w:rsidR="002D2560" w:rsidRDefault="002D2560" w:rsidP="002D2560">
      <w:pPr>
        <w:widowControl w:val="0"/>
        <w:tabs>
          <w:tab w:val="left" w:pos="9923"/>
          <w:tab w:val="left" w:pos="10490"/>
        </w:tabs>
        <w:autoSpaceDE w:val="0"/>
        <w:autoSpaceDN w:val="0"/>
        <w:adjustRightInd w:val="0"/>
        <w:ind w:right="-2" w:firstLine="709"/>
        <w:jc w:val="right"/>
        <w:outlineLvl w:val="0"/>
        <w:rPr>
          <w:sz w:val="28"/>
          <w:szCs w:val="28"/>
        </w:rPr>
      </w:pPr>
    </w:p>
    <w:p w:rsidR="002D2560" w:rsidRDefault="002D2560" w:rsidP="002D2560">
      <w:pPr>
        <w:widowControl w:val="0"/>
        <w:tabs>
          <w:tab w:val="left" w:pos="9923"/>
          <w:tab w:val="left" w:pos="10490"/>
        </w:tabs>
        <w:autoSpaceDE w:val="0"/>
        <w:autoSpaceDN w:val="0"/>
        <w:adjustRightInd w:val="0"/>
        <w:ind w:right="-2" w:firstLine="709"/>
        <w:jc w:val="right"/>
        <w:outlineLvl w:val="0"/>
        <w:rPr>
          <w:sz w:val="28"/>
          <w:szCs w:val="28"/>
        </w:rPr>
      </w:pPr>
    </w:p>
    <w:p w:rsidR="002D2560" w:rsidRDefault="002D2560" w:rsidP="002D2560">
      <w:pPr>
        <w:widowControl w:val="0"/>
        <w:tabs>
          <w:tab w:val="left" w:pos="9923"/>
          <w:tab w:val="left" w:pos="10490"/>
        </w:tabs>
        <w:autoSpaceDE w:val="0"/>
        <w:autoSpaceDN w:val="0"/>
        <w:adjustRightInd w:val="0"/>
        <w:ind w:right="-2" w:firstLine="709"/>
        <w:jc w:val="right"/>
        <w:outlineLvl w:val="0"/>
        <w:rPr>
          <w:sz w:val="28"/>
          <w:szCs w:val="28"/>
        </w:rPr>
      </w:pPr>
    </w:p>
    <w:p w:rsidR="002D2560" w:rsidRDefault="002D2560" w:rsidP="002D2560">
      <w:pPr>
        <w:widowControl w:val="0"/>
        <w:tabs>
          <w:tab w:val="left" w:pos="9923"/>
          <w:tab w:val="left" w:pos="10490"/>
        </w:tabs>
        <w:autoSpaceDE w:val="0"/>
        <w:autoSpaceDN w:val="0"/>
        <w:adjustRightInd w:val="0"/>
        <w:ind w:right="-2" w:firstLine="709"/>
        <w:jc w:val="right"/>
        <w:outlineLvl w:val="0"/>
        <w:rPr>
          <w:sz w:val="28"/>
          <w:szCs w:val="28"/>
        </w:rPr>
      </w:pPr>
    </w:p>
    <w:p w:rsidR="002D2560" w:rsidRDefault="002D2560" w:rsidP="002D2560">
      <w:pPr>
        <w:widowControl w:val="0"/>
        <w:tabs>
          <w:tab w:val="left" w:pos="9923"/>
          <w:tab w:val="left" w:pos="10490"/>
        </w:tabs>
        <w:autoSpaceDE w:val="0"/>
        <w:autoSpaceDN w:val="0"/>
        <w:adjustRightInd w:val="0"/>
        <w:ind w:right="-2" w:firstLine="709"/>
        <w:jc w:val="right"/>
        <w:outlineLvl w:val="0"/>
        <w:rPr>
          <w:sz w:val="28"/>
          <w:szCs w:val="28"/>
        </w:rPr>
      </w:pPr>
    </w:p>
    <w:p w:rsidR="00FA44A8" w:rsidRPr="000D58AD" w:rsidRDefault="00FA44A8" w:rsidP="002D2560">
      <w:pPr>
        <w:pStyle w:val="ConsPlusNonformat"/>
        <w:widowControl/>
        <w:ind w:firstLine="708"/>
        <w:jc w:val="both"/>
        <w:rPr>
          <w:sz w:val="28"/>
        </w:rPr>
      </w:pPr>
    </w:p>
    <w:sectPr w:rsidR="00FA44A8" w:rsidRPr="000D58AD" w:rsidSect="00175D6D">
      <w:headerReference w:type="default" r:id="rId11"/>
      <w:pgSz w:w="11906" w:h="16838"/>
      <w:pgMar w:top="1134" w:right="566"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5BB" w:rsidRDefault="00F655BB" w:rsidP="00A33E8F">
      <w:r>
        <w:separator/>
      </w:r>
    </w:p>
  </w:endnote>
  <w:endnote w:type="continuationSeparator" w:id="0">
    <w:p w:rsidR="00F655BB" w:rsidRDefault="00F655BB" w:rsidP="00A33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5BB" w:rsidRDefault="00F655BB" w:rsidP="00A33E8F">
      <w:r>
        <w:separator/>
      </w:r>
    </w:p>
  </w:footnote>
  <w:footnote w:type="continuationSeparator" w:id="0">
    <w:p w:rsidR="00F655BB" w:rsidRDefault="00F655BB" w:rsidP="00A33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39001"/>
      <w:docPartObj>
        <w:docPartGallery w:val="Page Numbers (Top of Page)"/>
        <w:docPartUnique/>
      </w:docPartObj>
    </w:sdtPr>
    <w:sdtEndPr/>
    <w:sdtContent>
      <w:p w:rsidR="00175D6D" w:rsidRDefault="0049478C">
        <w:pPr>
          <w:pStyle w:val="a6"/>
          <w:jc w:val="center"/>
        </w:pPr>
        <w:r>
          <w:fldChar w:fldCharType="begin"/>
        </w:r>
        <w:r>
          <w:instrText xml:space="preserve"> PAGE   \* MERGEFORMAT </w:instrText>
        </w:r>
        <w:r>
          <w:fldChar w:fldCharType="separate"/>
        </w:r>
        <w:r w:rsidR="00FF644C">
          <w:rPr>
            <w:noProof/>
          </w:rPr>
          <w:t>2</w:t>
        </w:r>
        <w:r>
          <w:rPr>
            <w:noProof/>
          </w:rPr>
          <w:fldChar w:fldCharType="end"/>
        </w:r>
      </w:p>
    </w:sdtContent>
  </w:sdt>
  <w:p w:rsidR="00175D6D" w:rsidRDefault="00175D6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67903"/>
    <w:multiLevelType w:val="hybridMultilevel"/>
    <w:tmpl w:val="24EE3EC4"/>
    <w:lvl w:ilvl="0" w:tplc="3E406DD2">
      <w:start w:val="18"/>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6C15"/>
    <w:rsid w:val="00001CAE"/>
    <w:rsid w:val="00002943"/>
    <w:rsid w:val="0000572C"/>
    <w:rsid w:val="0000698F"/>
    <w:rsid w:val="00007369"/>
    <w:rsid w:val="00010364"/>
    <w:rsid w:val="000109BC"/>
    <w:rsid w:val="00015ED0"/>
    <w:rsid w:val="000169C4"/>
    <w:rsid w:val="00017AEF"/>
    <w:rsid w:val="000206D9"/>
    <w:rsid w:val="00020A11"/>
    <w:rsid w:val="00020D45"/>
    <w:rsid w:val="00020D99"/>
    <w:rsid w:val="00023B86"/>
    <w:rsid w:val="0003006C"/>
    <w:rsid w:val="00030D53"/>
    <w:rsid w:val="00032812"/>
    <w:rsid w:val="00032F9F"/>
    <w:rsid w:val="0003330B"/>
    <w:rsid w:val="00040C3B"/>
    <w:rsid w:val="00041581"/>
    <w:rsid w:val="00041671"/>
    <w:rsid w:val="00046DF4"/>
    <w:rsid w:val="000470C5"/>
    <w:rsid w:val="00047585"/>
    <w:rsid w:val="0005041A"/>
    <w:rsid w:val="00051363"/>
    <w:rsid w:val="0005159B"/>
    <w:rsid w:val="00051776"/>
    <w:rsid w:val="0005253A"/>
    <w:rsid w:val="000615DE"/>
    <w:rsid w:val="00061B30"/>
    <w:rsid w:val="00064D1C"/>
    <w:rsid w:val="00064EAC"/>
    <w:rsid w:val="00072359"/>
    <w:rsid w:val="00072F20"/>
    <w:rsid w:val="00075A7D"/>
    <w:rsid w:val="00075B5D"/>
    <w:rsid w:val="0007654D"/>
    <w:rsid w:val="00080F87"/>
    <w:rsid w:val="00081D7C"/>
    <w:rsid w:val="00081F9A"/>
    <w:rsid w:val="00082DFF"/>
    <w:rsid w:val="000838F2"/>
    <w:rsid w:val="00083B4E"/>
    <w:rsid w:val="00083F32"/>
    <w:rsid w:val="0008479F"/>
    <w:rsid w:val="0008483D"/>
    <w:rsid w:val="0008561B"/>
    <w:rsid w:val="000869A3"/>
    <w:rsid w:val="000932A1"/>
    <w:rsid w:val="000943F2"/>
    <w:rsid w:val="00096306"/>
    <w:rsid w:val="0009750D"/>
    <w:rsid w:val="000A0100"/>
    <w:rsid w:val="000A0125"/>
    <w:rsid w:val="000A262E"/>
    <w:rsid w:val="000A68FA"/>
    <w:rsid w:val="000B037A"/>
    <w:rsid w:val="000B0DA8"/>
    <w:rsid w:val="000B0F2F"/>
    <w:rsid w:val="000B1C61"/>
    <w:rsid w:val="000B546C"/>
    <w:rsid w:val="000C2267"/>
    <w:rsid w:val="000C3659"/>
    <w:rsid w:val="000C5E87"/>
    <w:rsid w:val="000D1888"/>
    <w:rsid w:val="000D2EFD"/>
    <w:rsid w:val="000D344E"/>
    <w:rsid w:val="000D3C08"/>
    <w:rsid w:val="000D48DA"/>
    <w:rsid w:val="000E0C94"/>
    <w:rsid w:val="000E1A64"/>
    <w:rsid w:val="000E34F0"/>
    <w:rsid w:val="000F02A3"/>
    <w:rsid w:val="000F0A0C"/>
    <w:rsid w:val="000F0C78"/>
    <w:rsid w:val="000F4A7F"/>
    <w:rsid w:val="001045E5"/>
    <w:rsid w:val="00104647"/>
    <w:rsid w:val="0010647A"/>
    <w:rsid w:val="001108BE"/>
    <w:rsid w:val="00110FC3"/>
    <w:rsid w:val="001110ED"/>
    <w:rsid w:val="00112214"/>
    <w:rsid w:val="00113F64"/>
    <w:rsid w:val="001145EC"/>
    <w:rsid w:val="00115F3A"/>
    <w:rsid w:val="0011601E"/>
    <w:rsid w:val="00123074"/>
    <w:rsid w:val="0012321C"/>
    <w:rsid w:val="001265B0"/>
    <w:rsid w:val="00131153"/>
    <w:rsid w:val="00131C50"/>
    <w:rsid w:val="00133284"/>
    <w:rsid w:val="00134C15"/>
    <w:rsid w:val="001354D6"/>
    <w:rsid w:val="00135656"/>
    <w:rsid w:val="0014126A"/>
    <w:rsid w:val="00147906"/>
    <w:rsid w:val="00152643"/>
    <w:rsid w:val="00153EE0"/>
    <w:rsid w:val="0015491C"/>
    <w:rsid w:val="00154C31"/>
    <w:rsid w:val="00156B0B"/>
    <w:rsid w:val="0016063C"/>
    <w:rsid w:val="001639F7"/>
    <w:rsid w:val="00163F65"/>
    <w:rsid w:val="0016425E"/>
    <w:rsid w:val="00164A36"/>
    <w:rsid w:val="00164E39"/>
    <w:rsid w:val="001659AF"/>
    <w:rsid w:val="00167CDE"/>
    <w:rsid w:val="00174555"/>
    <w:rsid w:val="00175D6D"/>
    <w:rsid w:val="00180C47"/>
    <w:rsid w:val="001812C0"/>
    <w:rsid w:val="001819C8"/>
    <w:rsid w:val="001820E6"/>
    <w:rsid w:val="00182BEC"/>
    <w:rsid w:val="00183E9D"/>
    <w:rsid w:val="001847CB"/>
    <w:rsid w:val="001871A9"/>
    <w:rsid w:val="00190D7F"/>
    <w:rsid w:val="001910A5"/>
    <w:rsid w:val="00191ECA"/>
    <w:rsid w:val="00193144"/>
    <w:rsid w:val="00193ED9"/>
    <w:rsid w:val="001942AD"/>
    <w:rsid w:val="00194DE4"/>
    <w:rsid w:val="00196824"/>
    <w:rsid w:val="00196E72"/>
    <w:rsid w:val="0019738F"/>
    <w:rsid w:val="001A0382"/>
    <w:rsid w:val="001A0F48"/>
    <w:rsid w:val="001A4637"/>
    <w:rsid w:val="001A4AEC"/>
    <w:rsid w:val="001A4D38"/>
    <w:rsid w:val="001A535C"/>
    <w:rsid w:val="001B0B1B"/>
    <w:rsid w:val="001B1841"/>
    <w:rsid w:val="001B1C72"/>
    <w:rsid w:val="001B3337"/>
    <w:rsid w:val="001B3BF5"/>
    <w:rsid w:val="001B4404"/>
    <w:rsid w:val="001B4CAB"/>
    <w:rsid w:val="001B5AE2"/>
    <w:rsid w:val="001B619D"/>
    <w:rsid w:val="001B6F6F"/>
    <w:rsid w:val="001B7CE1"/>
    <w:rsid w:val="001C06D4"/>
    <w:rsid w:val="001C4284"/>
    <w:rsid w:val="001C673E"/>
    <w:rsid w:val="001C78BC"/>
    <w:rsid w:val="001C7B20"/>
    <w:rsid w:val="001D4BF0"/>
    <w:rsid w:val="001E16F3"/>
    <w:rsid w:val="001E2612"/>
    <w:rsid w:val="001E2CC1"/>
    <w:rsid w:val="001E657B"/>
    <w:rsid w:val="001F173C"/>
    <w:rsid w:val="001F266F"/>
    <w:rsid w:val="001F3F44"/>
    <w:rsid w:val="001F5DD1"/>
    <w:rsid w:val="001F6ACB"/>
    <w:rsid w:val="00200EAD"/>
    <w:rsid w:val="00203420"/>
    <w:rsid w:val="002041E2"/>
    <w:rsid w:val="00205533"/>
    <w:rsid w:val="0020634F"/>
    <w:rsid w:val="00213D1D"/>
    <w:rsid w:val="00217B6B"/>
    <w:rsid w:val="002238BF"/>
    <w:rsid w:val="00223B1A"/>
    <w:rsid w:val="0022591D"/>
    <w:rsid w:val="00226BAC"/>
    <w:rsid w:val="00226F19"/>
    <w:rsid w:val="002318C1"/>
    <w:rsid w:val="00231F95"/>
    <w:rsid w:val="0023366F"/>
    <w:rsid w:val="00234A9D"/>
    <w:rsid w:val="002375AB"/>
    <w:rsid w:val="00240003"/>
    <w:rsid w:val="00240876"/>
    <w:rsid w:val="00241979"/>
    <w:rsid w:val="0024250E"/>
    <w:rsid w:val="00242711"/>
    <w:rsid w:val="0024274F"/>
    <w:rsid w:val="00242E3C"/>
    <w:rsid w:val="00242F33"/>
    <w:rsid w:val="00245CB9"/>
    <w:rsid w:val="00245FCB"/>
    <w:rsid w:val="00250B61"/>
    <w:rsid w:val="00250D02"/>
    <w:rsid w:val="00253C7A"/>
    <w:rsid w:val="00256749"/>
    <w:rsid w:val="00256D1A"/>
    <w:rsid w:val="002571B1"/>
    <w:rsid w:val="00257E62"/>
    <w:rsid w:val="0026058F"/>
    <w:rsid w:val="00261209"/>
    <w:rsid w:val="0026143C"/>
    <w:rsid w:val="002639DC"/>
    <w:rsid w:val="00263A3F"/>
    <w:rsid w:val="002660D9"/>
    <w:rsid w:val="0026660E"/>
    <w:rsid w:val="00270255"/>
    <w:rsid w:val="00272FA9"/>
    <w:rsid w:val="00274698"/>
    <w:rsid w:val="00274AC3"/>
    <w:rsid w:val="00277D99"/>
    <w:rsid w:val="00281AC4"/>
    <w:rsid w:val="00287D71"/>
    <w:rsid w:val="00290E55"/>
    <w:rsid w:val="00294192"/>
    <w:rsid w:val="002949D4"/>
    <w:rsid w:val="00295E35"/>
    <w:rsid w:val="002962A3"/>
    <w:rsid w:val="002A1C1A"/>
    <w:rsid w:val="002A1E81"/>
    <w:rsid w:val="002A1F90"/>
    <w:rsid w:val="002A3833"/>
    <w:rsid w:val="002A3951"/>
    <w:rsid w:val="002A3DA1"/>
    <w:rsid w:val="002A76B4"/>
    <w:rsid w:val="002B11B9"/>
    <w:rsid w:val="002B17E3"/>
    <w:rsid w:val="002B315D"/>
    <w:rsid w:val="002B4104"/>
    <w:rsid w:val="002B680D"/>
    <w:rsid w:val="002B784A"/>
    <w:rsid w:val="002B7871"/>
    <w:rsid w:val="002C17D7"/>
    <w:rsid w:val="002C2A4F"/>
    <w:rsid w:val="002C3F0B"/>
    <w:rsid w:val="002C4941"/>
    <w:rsid w:val="002C5E7E"/>
    <w:rsid w:val="002C6740"/>
    <w:rsid w:val="002C6845"/>
    <w:rsid w:val="002C7923"/>
    <w:rsid w:val="002D008C"/>
    <w:rsid w:val="002D2560"/>
    <w:rsid w:val="002D6343"/>
    <w:rsid w:val="002D6CA4"/>
    <w:rsid w:val="002D7A92"/>
    <w:rsid w:val="002E01F1"/>
    <w:rsid w:val="002E15D4"/>
    <w:rsid w:val="002E2397"/>
    <w:rsid w:val="002E2CC2"/>
    <w:rsid w:val="002E3822"/>
    <w:rsid w:val="002E45F5"/>
    <w:rsid w:val="002E6E83"/>
    <w:rsid w:val="002F1C22"/>
    <w:rsid w:val="002F377E"/>
    <w:rsid w:val="002F5ADC"/>
    <w:rsid w:val="002F5B29"/>
    <w:rsid w:val="002F6D53"/>
    <w:rsid w:val="002F7F98"/>
    <w:rsid w:val="0030014F"/>
    <w:rsid w:val="003018A9"/>
    <w:rsid w:val="003036DA"/>
    <w:rsid w:val="0030602E"/>
    <w:rsid w:val="00306284"/>
    <w:rsid w:val="00306AA5"/>
    <w:rsid w:val="00306FE6"/>
    <w:rsid w:val="00310EB0"/>
    <w:rsid w:val="00312495"/>
    <w:rsid w:val="00312FC7"/>
    <w:rsid w:val="00314E31"/>
    <w:rsid w:val="00315B54"/>
    <w:rsid w:val="00315CD9"/>
    <w:rsid w:val="0032008C"/>
    <w:rsid w:val="00320F82"/>
    <w:rsid w:val="003220FE"/>
    <w:rsid w:val="00325FE2"/>
    <w:rsid w:val="00330B09"/>
    <w:rsid w:val="00332B87"/>
    <w:rsid w:val="00334A6A"/>
    <w:rsid w:val="0033557A"/>
    <w:rsid w:val="00343549"/>
    <w:rsid w:val="00345B50"/>
    <w:rsid w:val="00345D43"/>
    <w:rsid w:val="0034604E"/>
    <w:rsid w:val="003502C0"/>
    <w:rsid w:val="00350F1F"/>
    <w:rsid w:val="0035483A"/>
    <w:rsid w:val="00354F9B"/>
    <w:rsid w:val="003607F9"/>
    <w:rsid w:val="0036105F"/>
    <w:rsid w:val="00363480"/>
    <w:rsid w:val="00364C65"/>
    <w:rsid w:val="003654C5"/>
    <w:rsid w:val="00365DD8"/>
    <w:rsid w:val="00366E58"/>
    <w:rsid w:val="00367ADF"/>
    <w:rsid w:val="00370072"/>
    <w:rsid w:val="00373520"/>
    <w:rsid w:val="00374B7B"/>
    <w:rsid w:val="00382221"/>
    <w:rsid w:val="00383141"/>
    <w:rsid w:val="00383EDF"/>
    <w:rsid w:val="003849E2"/>
    <w:rsid w:val="00384AED"/>
    <w:rsid w:val="0038751C"/>
    <w:rsid w:val="00387613"/>
    <w:rsid w:val="0038767C"/>
    <w:rsid w:val="00387D10"/>
    <w:rsid w:val="003909B5"/>
    <w:rsid w:val="00392339"/>
    <w:rsid w:val="00392A90"/>
    <w:rsid w:val="0039426D"/>
    <w:rsid w:val="00394599"/>
    <w:rsid w:val="00396107"/>
    <w:rsid w:val="003A06FF"/>
    <w:rsid w:val="003A0FAE"/>
    <w:rsid w:val="003A50FD"/>
    <w:rsid w:val="003A5E34"/>
    <w:rsid w:val="003A74D6"/>
    <w:rsid w:val="003A7776"/>
    <w:rsid w:val="003A796C"/>
    <w:rsid w:val="003B25D8"/>
    <w:rsid w:val="003B275D"/>
    <w:rsid w:val="003B28DA"/>
    <w:rsid w:val="003B61B5"/>
    <w:rsid w:val="003B64EB"/>
    <w:rsid w:val="003B6851"/>
    <w:rsid w:val="003B6F09"/>
    <w:rsid w:val="003B7CB7"/>
    <w:rsid w:val="003C17CD"/>
    <w:rsid w:val="003C712C"/>
    <w:rsid w:val="003C7B23"/>
    <w:rsid w:val="003D01A8"/>
    <w:rsid w:val="003D0AA8"/>
    <w:rsid w:val="003D1011"/>
    <w:rsid w:val="003D12B9"/>
    <w:rsid w:val="003D2AB2"/>
    <w:rsid w:val="003D38D3"/>
    <w:rsid w:val="003D7528"/>
    <w:rsid w:val="003E0053"/>
    <w:rsid w:val="003E0900"/>
    <w:rsid w:val="003E1335"/>
    <w:rsid w:val="003E338F"/>
    <w:rsid w:val="003E491E"/>
    <w:rsid w:val="003E6264"/>
    <w:rsid w:val="003E67DA"/>
    <w:rsid w:val="003E6F95"/>
    <w:rsid w:val="003F1DC7"/>
    <w:rsid w:val="003F1FE6"/>
    <w:rsid w:val="003F23CB"/>
    <w:rsid w:val="003F71B1"/>
    <w:rsid w:val="003F73D0"/>
    <w:rsid w:val="003F7AEF"/>
    <w:rsid w:val="00403F58"/>
    <w:rsid w:val="004048EE"/>
    <w:rsid w:val="00406843"/>
    <w:rsid w:val="00406DED"/>
    <w:rsid w:val="004071D4"/>
    <w:rsid w:val="00407594"/>
    <w:rsid w:val="004123FA"/>
    <w:rsid w:val="00413ED2"/>
    <w:rsid w:val="004143D7"/>
    <w:rsid w:val="00415DC1"/>
    <w:rsid w:val="00417D00"/>
    <w:rsid w:val="0042067A"/>
    <w:rsid w:val="0042177A"/>
    <w:rsid w:val="00421DF2"/>
    <w:rsid w:val="004222C3"/>
    <w:rsid w:val="00422AC2"/>
    <w:rsid w:val="00424F5F"/>
    <w:rsid w:val="00430B69"/>
    <w:rsid w:val="0043211B"/>
    <w:rsid w:val="004327DE"/>
    <w:rsid w:val="00433367"/>
    <w:rsid w:val="00434671"/>
    <w:rsid w:val="00434F39"/>
    <w:rsid w:val="00436A6D"/>
    <w:rsid w:val="00441423"/>
    <w:rsid w:val="004423A8"/>
    <w:rsid w:val="00444A46"/>
    <w:rsid w:val="00445A6E"/>
    <w:rsid w:val="00447E3E"/>
    <w:rsid w:val="00452B55"/>
    <w:rsid w:val="0045392F"/>
    <w:rsid w:val="00453C87"/>
    <w:rsid w:val="0045679E"/>
    <w:rsid w:val="0045775A"/>
    <w:rsid w:val="00460120"/>
    <w:rsid w:val="004604B6"/>
    <w:rsid w:val="00463284"/>
    <w:rsid w:val="00463C7F"/>
    <w:rsid w:val="00464B17"/>
    <w:rsid w:val="004652E9"/>
    <w:rsid w:val="00465D56"/>
    <w:rsid w:val="00467794"/>
    <w:rsid w:val="00470A46"/>
    <w:rsid w:val="0047253A"/>
    <w:rsid w:val="004746AD"/>
    <w:rsid w:val="0047546B"/>
    <w:rsid w:val="00475B1E"/>
    <w:rsid w:val="00476496"/>
    <w:rsid w:val="00481653"/>
    <w:rsid w:val="004821A8"/>
    <w:rsid w:val="0048274B"/>
    <w:rsid w:val="0048345B"/>
    <w:rsid w:val="0048418F"/>
    <w:rsid w:val="00486ADB"/>
    <w:rsid w:val="00487225"/>
    <w:rsid w:val="0049085F"/>
    <w:rsid w:val="004909B7"/>
    <w:rsid w:val="00492292"/>
    <w:rsid w:val="00493793"/>
    <w:rsid w:val="00493F76"/>
    <w:rsid w:val="0049478C"/>
    <w:rsid w:val="004947C2"/>
    <w:rsid w:val="004A22B6"/>
    <w:rsid w:val="004A2323"/>
    <w:rsid w:val="004A27BA"/>
    <w:rsid w:val="004A75FB"/>
    <w:rsid w:val="004B0CFD"/>
    <w:rsid w:val="004B0E23"/>
    <w:rsid w:val="004B0F78"/>
    <w:rsid w:val="004B29E2"/>
    <w:rsid w:val="004B3A42"/>
    <w:rsid w:val="004B4819"/>
    <w:rsid w:val="004B4A41"/>
    <w:rsid w:val="004B52A2"/>
    <w:rsid w:val="004C0331"/>
    <w:rsid w:val="004C4062"/>
    <w:rsid w:val="004C4DD2"/>
    <w:rsid w:val="004D1812"/>
    <w:rsid w:val="004D3A83"/>
    <w:rsid w:val="004D3DF6"/>
    <w:rsid w:val="004D3EB7"/>
    <w:rsid w:val="004D4790"/>
    <w:rsid w:val="004D6B40"/>
    <w:rsid w:val="004D6E72"/>
    <w:rsid w:val="004D741F"/>
    <w:rsid w:val="004D7F98"/>
    <w:rsid w:val="004E192F"/>
    <w:rsid w:val="004E24B2"/>
    <w:rsid w:val="004E2A22"/>
    <w:rsid w:val="004E429E"/>
    <w:rsid w:val="004E460E"/>
    <w:rsid w:val="004E6433"/>
    <w:rsid w:val="004E7679"/>
    <w:rsid w:val="004E7D68"/>
    <w:rsid w:val="004F24CD"/>
    <w:rsid w:val="004F3E33"/>
    <w:rsid w:val="004F593A"/>
    <w:rsid w:val="00505D4E"/>
    <w:rsid w:val="005060A9"/>
    <w:rsid w:val="00506BC6"/>
    <w:rsid w:val="00507035"/>
    <w:rsid w:val="00512CF7"/>
    <w:rsid w:val="005155BB"/>
    <w:rsid w:val="00517231"/>
    <w:rsid w:val="00517C4E"/>
    <w:rsid w:val="00517E84"/>
    <w:rsid w:val="0052087F"/>
    <w:rsid w:val="005216FD"/>
    <w:rsid w:val="00524383"/>
    <w:rsid w:val="00524BD0"/>
    <w:rsid w:val="00525ED0"/>
    <w:rsid w:val="005268AB"/>
    <w:rsid w:val="005300EF"/>
    <w:rsid w:val="00530822"/>
    <w:rsid w:val="0053166E"/>
    <w:rsid w:val="00533868"/>
    <w:rsid w:val="00534E78"/>
    <w:rsid w:val="00536C51"/>
    <w:rsid w:val="005424E6"/>
    <w:rsid w:val="00542DE0"/>
    <w:rsid w:val="0054321A"/>
    <w:rsid w:val="00543EE4"/>
    <w:rsid w:val="00544966"/>
    <w:rsid w:val="005451F9"/>
    <w:rsid w:val="005466DA"/>
    <w:rsid w:val="00547AD8"/>
    <w:rsid w:val="0055063D"/>
    <w:rsid w:val="0055179B"/>
    <w:rsid w:val="005519EF"/>
    <w:rsid w:val="00552A84"/>
    <w:rsid w:val="00554609"/>
    <w:rsid w:val="005563A8"/>
    <w:rsid w:val="005611DD"/>
    <w:rsid w:val="00562DA6"/>
    <w:rsid w:val="00563B44"/>
    <w:rsid w:val="00563DD4"/>
    <w:rsid w:val="00564803"/>
    <w:rsid w:val="00565D53"/>
    <w:rsid w:val="005679CC"/>
    <w:rsid w:val="0057113E"/>
    <w:rsid w:val="00571167"/>
    <w:rsid w:val="00577C53"/>
    <w:rsid w:val="0058116D"/>
    <w:rsid w:val="005812F0"/>
    <w:rsid w:val="0058170A"/>
    <w:rsid w:val="005831A8"/>
    <w:rsid w:val="005865FD"/>
    <w:rsid w:val="00587594"/>
    <w:rsid w:val="00590C3B"/>
    <w:rsid w:val="005929A9"/>
    <w:rsid w:val="00593B8A"/>
    <w:rsid w:val="00593E28"/>
    <w:rsid w:val="005A230F"/>
    <w:rsid w:val="005A78F0"/>
    <w:rsid w:val="005B5A35"/>
    <w:rsid w:val="005C17F7"/>
    <w:rsid w:val="005C2933"/>
    <w:rsid w:val="005C5B8B"/>
    <w:rsid w:val="005C698D"/>
    <w:rsid w:val="005C79B6"/>
    <w:rsid w:val="005D14D8"/>
    <w:rsid w:val="005D1AB6"/>
    <w:rsid w:val="005D2807"/>
    <w:rsid w:val="005D54E2"/>
    <w:rsid w:val="005D622C"/>
    <w:rsid w:val="005E24F2"/>
    <w:rsid w:val="005E3101"/>
    <w:rsid w:val="005E3F87"/>
    <w:rsid w:val="005E46AF"/>
    <w:rsid w:val="005E74BB"/>
    <w:rsid w:val="005F0295"/>
    <w:rsid w:val="005F1141"/>
    <w:rsid w:val="005F5675"/>
    <w:rsid w:val="005F5B0F"/>
    <w:rsid w:val="005F5BD0"/>
    <w:rsid w:val="005F6232"/>
    <w:rsid w:val="005F791E"/>
    <w:rsid w:val="0060147A"/>
    <w:rsid w:val="00602B7B"/>
    <w:rsid w:val="006042F3"/>
    <w:rsid w:val="00605151"/>
    <w:rsid w:val="006053C3"/>
    <w:rsid w:val="00606C57"/>
    <w:rsid w:val="006071E5"/>
    <w:rsid w:val="00611E9C"/>
    <w:rsid w:val="00611FD6"/>
    <w:rsid w:val="0061364B"/>
    <w:rsid w:val="00613720"/>
    <w:rsid w:val="00613E41"/>
    <w:rsid w:val="00620B20"/>
    <w:rsid w:val="006231B1"/>
    <w:rsid w:val="00626518"/>
    <w:rsid w:val="006273C9"/>
    <w:rsid w:val="00627F2C"/>
    <w:rsid w:val="00630BD1"/>
    <w:rsid w:val="006310CD"/>
    <w:rsid w:val="006312A1"/>
    <w:rsid w:val="006316D4"/>
    <w:rsid w:val="00633543"/>
    <w:rsid w:val="00634044"/>
    <w:rsid w:val="00641FD1"/>
    <w:rsid w:val="006440B5"/>
    <w:rsid w:val="00644E21"/>
    <w:rsid w:val="00646A54"/>
    <w:rsid w:val="006515E8"/>
    <w:rsid w:val="006529FD"/>
    <w:rsid w:val="00652CC4"/>
    <w:rsid w:val="00653334"/>
    <w:rsid w:val="00657924"/>
    <w:rsid w:val="00657C38"/>
    <w:rsid w:val="00664AC0"/>
    <w:rsid w:val="00664E65"/>
    <w:rsid w:val="00665C84"/>
    <w:rsid w:val="0066660C"/>
    <w:rsid w:val="00667808"/>
    <w:rsid w:val="00670931"/>
    <w:rsid w:val="00670DD0"/>
    <w:rsid w:val="00670F3F"/>
    <w:rsid w:val="0067177D"/>
    <w:rsid w:val="006736E2"/>
    <w:rsid w:val="00673F29"/>
    <w:rsid w:val="00676A1E"/>
    <w:rsid w:val="0068437D"/>
    <w:rsid w:val="00685FC7"/>
    <w:rsid w:val="00692343"/>
    <w:rsid w:val="00692CDF"/>
    <w:rsid w:val="006949F5"/>
    <w:rsid w:val="0069533D"/>
    <w:rsid w:val="00696537"/>
    <w:rsid w:val="006965C4"/>
    <w:rsid w:val="00697048"/>
    <w:rsid w:val="006A09F0"/>
    <w:rsid w:val="006A0BFD"/>
    <w:rsid w:val="006A377D"/>
    <w:rsid w:val="006A3B72"/>
    <w:rsid w:val="006A3D1F"/>
    <w:rsid w:val="006A3FF9"/>
    <w:rsid w:val="006A41B7"/>
    <w:rsid w:val="006A44B6"/>
    <w:rsid w:val="006A55CD"/>
    <w:rsid w:val="006A57BA"/>
    <w:rsid w:val="006A7420"/>
    <w:rsid w:val="006B03B7"/>
    <w:rsid w:val="006B2E5E"/>
    <w:rsid w:val="006B2F5B"/>
    <w:rsid w:val="006B423A"/>
    <w:rsid w:val="006B659A"/>
    <w:rsid w:val="006C1D77"/>
    <w:rsid w:val="006C2977"/>
    <w:rsid w:val="006C6942"/>
    <w:rsid w:val="006C7417"/>
    <w:rsid w:val="006D0E68"/>
    <w:rsid w:val="006D2A62"/>
    <w:rsid w:val="006D308C"/>
    <w:rsid w:val="006D3E9E"/>
    <w:rsid w:val="006D6638"/>
    <w:rsid w:val="006E0474"/>
    <w:rsid w:val="006E15F0"/>
    <w:rsid w:val="006E2C51"/>
    <w:rsid w:val="006E45D6"/>
    <w:rsid w:val="006E5C36"/>
    <w:rsid w:val="006F0155"/>
    <w:rsid w:val="006F0EBF"/>
    <w:rsid w:val="006F22BD"/>
    <w:rsid w:val="006F4D40"/>
    <w:rsid w:val="006F6D8C"/>
    <w:rsid w:val="006F7AD0"/>
    <w:rsid w:val="007002C5"/>
    <w:rsid w:val="00701832"/>
    <w:rsid w:val="007023BD"/>
    <w:rsid w:val="007025DC"/>
    <w:rsid w:val="00703F1A"/>
    <w:rsid w:val="00704F0F"/>
    <w:rsid w:val="00704F57"/>
    <w:rsid w:val="00705385"/>
    <w:rsid w:val="00707138"/>
    <w:rsid w:val="00710F58"/>
    <w:rsid w:val="00715AEC"/>
    <w:rsid w:val="007203F3"/>
    <w:rsid w:val="00720924"/>
    <w:rsid w:val="007210BF"/>
    <w:rsid w:val="007218C5"/>
    <w:rsid w:val="00722E5A"/>
    <w:rsid w:val="00723A91"/>
    <w:rsid w:val="00725BBE"/>
    <w:rsid w:val="007261A2"/>
    <w:rsid w:val="0073107A"/>
    <w:rsid w:val="0073326B"/>
    <w:rsid w:val="00733A35"/>
    <w:rsid w:val="00733EE3"/>
    <w:rsid w:val="0074244C"/>
    <w:rsid w:val="00743401"/>
    <w:rsid w:val="00743D19"/>
    <w:rsid w:val="0075089B"/>
    <w:rsid w:val="00750D06"/>
    <w:rsid w:val="007512DD"/>
    <w:rsid w:val="00751BA3"/>
    <w:rsid w:val="00751C14"/>
    <w:rsid w:val="00752294"/>
    <w:rsid w:val="00753413"/>
    <w:rsid w:val="00756028"/>
    <w:rsid w:val="00756038"/>
    <w:rsid w:val="00756B8C"/>
    <w:rsid w:val="0076184F"/>
    <w:rsid w:val="00763256"/>
    <w:rsid w:val="00764917"/>
    <w:rsid w:val="00765C48"/>
    <w:rsid w:val="007673E6"/>
    <w:rsid w:val="00770C25"/>
    <w:rsid w:val="00771655"/>
    <w:rsid w:val="00771702"/>
    <w:rsid w:val="00773E42"/>
    <w:rsid w:val="00776C23"/>
    <w:rsid w:val="007801A6"/>
    <w:rsid w:val="00784828"/>
    <w:rsid w:val="00785731"/>
    <w:rsid w:val="0079190C"/>
    <w:rsid w:val="00792494"/>
    <w:rsid w:val="00792EA4"/>
    <w:rsid w:val="007933A1"/>
    <w:rsid w:val="0079764A"/>
    <w:rsid w:val="007A41D6"/>
    <w:rsid w:val="007A4572"/>
    <w:rsid w:val="007A4CAC"/>
    <w:rsid w:val="007A4DD1"/>
    <w:rsid w:val="007A67CE"/>
    <w:rsid w:val="007A6DDD"/>
    <w:rsid w:val="007A6E20"/>
    <w:rsid w:val="007B03AC"/>
    <w:rsid w:val="007B1378"/>
    <w:rsid w:val="007B279F"/>
    <w:rsid w:val="007B55C6"/>
    <w:rsid w:val="007B573C"/>
    <w:rsid w:val="007C0370"/>
    <w:rsid w:val="007C05E1"/>
    <w:rsid w:val="007C2335"/>
    <w:rsid w:val="007C2741"/>
    <w:rsid w:val="007C343E"/>
    <w:rsid w:val="007C4BD5"/>
    <w:rsid w:val="007C647E"/>
    <w:rsid w:val="007C69A4"/>
    <w:rsid w:val="007D0032"/>
    <w:rsid w:val="007D17C6"/>
    <w:rsid w:val="007D1D40"/>
    <w:rsid w:val="007D2CE4"/>
    <w:rsid w:val="007D3214"/>
    <w:rsid w:val="007D7BF8"/>
    <w:rsid w:val="007E1BB0"/>
    <w:rsid w:val="007E1DDC"/>
    <w:rsid w:val="007E2028"/>
    <w:rsid w:val="007E54FC"/>
    <w:rsid w:val="007E6301"/>
    <w:rsid w:val="007E6E2C"/>
    <w:rsid w:val="007F1010"/>
    <w:rsid w:val="007F1163"/>
    <w:rsid w:val="007F1239"/>
    <w:rsid w:val="007F31D4"/>
    <w:rsid w:val="007F5CD7"/>
    <w:rsid w:val="007F61B4"/>
    <w:rsid w:val="007F7307"/>
    <w:rsid w:val="00800170"/>
    <w:rsid w:val="008044F1"/>
    <w:rsid w:val="008078D0"/>
    <w:rsid w:val="00807977"/>
    <w:rsid w:val="00811F7A"/>
    <w:rsid w:val="00815675"/>
    <w:rsid w:val="008208C3"/>
    <w:rsid w:val="00820CE0"/>
    <w:rsid w:val="0082508A"/>
    <w:rsid w:val="00825D1D"/>
    <w:rsid w:val="00825EC8"/>
    <w:rsid w:val="00831DEB"/>
    <w:rsid w:val="0083403F"/>
    <w:rsid w:val="00835C4F"/>
    <w:rsid w:val="008371EC"/>
    <w:rsid w:val="00840862"/>
    <w:rsid w:val="00842D68"/>
    <w:rsid w:val="00845036"/>
    <w:rsid w:val="00846C3F"/>
    <w:rsid w:val="008518C0"/>
    <w:rsid w:val="008518D1"/>
    <w:rsid w:val="00853A71"/>
    <w:rsid w:val="0085430D"/>
    <w:rsid w:val="00855A5A"/>
    <w:rsid w:val="0085761A"/>
    <w:rsid w:val="008602A9"/>
    <w:rsid w:val="00860676"/>
    <w:rsid w:val="00860A6A"/>
    <w:rsid w:val="0086133C"/>
    <w:rsid w:val="00863908"/>
    <w:rsid w:val="008640E3"/>
    <w:rsid w:val="008713ED"/>
    <w:rsid w:val="00871FC1"/>
    <w:rsid w:val="008724DC"/>
    <w:rsid w:val="00873C0A"/>
    <w:rsid w:val="008758E0"/>
    <w:rsid w:val="00876C15"/>
    <w:rsid w:val="008823E2"/>
    <w:rsid w:val="00883BF3"/>
    <w:rsid w:val="00885210"/>
    <w:rsid w:val="00887D6A"/>
    <w:rsid w:val="0089018E"/>
    <w:rsid w:val="008962BB"/>
    <w:rsid w:val="008966F5"/>
    <w:rsid w:val="008A1853"/>
    <w:rsid w:val="008A18B3"/>
    <w:rsid w:val="008A1E81"/>
    <w:rsid w:val="008A2420"/>
    <w:rsid w:val="008A2A6C"/>
    <w:rsid w:val="008A2FC5"/>
    <w:rsid w:val="008A3577"/>
    <w:rsid w:val="008A454A"/>
    <w:rsid w:val="008A501D"/>
    <w:rsid w:val="008A6893"/>
    <w:rsid w:val="008A6DCC"/>
    <w:rsid w:val="008A6E57"/>
    <w:rsid w:val="008B098E"/>
    <w:rsid w:val="008B0F4B"/>
    <w:rsid w:val="008B13C6"/>
    <w:rsid w:val="008B3098"/>
    <w:rsid w:val="008B3852"/>
    <w:rsid w:val="008B4E7F"/>
    <w:rsid w:val="008B5188"/>
    <w:rsid w:val="008B6A82"/>
    <w:rsid w:val="008B7B55"/>
    <w:rsid w:val="008C0B59"/>
    <w:rsid w:val="008C3885"/>
    <w:rsid w:val="008C4DBA"/>
    <w:rsid w:val="008C6AA6"/>
    <w:rsid w:val="008D14B9"/>
    <w:rsid w:val="008D18DE"/>
    <w:rsid w:val="008D1C9D"/>
    <w:rsid w:val="008E0AE6"/>
    <w:rsid w:val="008E11C3"/>
    <w:rsid w:val="008E3744"/>
    <w:rsid w:val="008E46BA"/>
    <w:rsid w:val="008E4BFC"/>
    <w:rsid w:val="008E6250"/>
    <w:rsid w:val="008E63A9"/>
    <w:rsid w:val="008E7CFE"/>
    <w:rsid w:val="008F0A4D"/>
    <w:rsid w:val="008F1440"/>
    <w:rsid w:val="008F3DAF"/>
    <w:rsid w:val="008F4D3C"/>
    <w:rsid w:val="008F4F92"/>
    <w:rsid w:val="008F5DB5"/>
    <w:rsid w:val="008F6914"/>
    <w:rsid w:val="00901BD8"/>
    <w:rsid w:val="0090270C"/>
    <w:rsid w:val="00902AE4"/>
    <w:rsid w:val="00902DF0"/>
    <w:rsid w:val="00903A20"/>
    <w:rsid w:val="00905AB1"/>
    <w:rsid w:val="00907030"/>
    <w:rsid w:val="00907476"/>
    <w:rsid w:val="0091016D"/>
    <w:rsid w:val="009106D4"/>
    <w:rsid w:val="00916E2E"/>
    <w:rsid w:val="00917729"/>
    <w:rsid w:val="0092425A"/>
    <w:rsid w:val="0092623C"/>
    <w:rsid w:val="00926E09"/>
    <w:rsid w:val="00927630"/>
    <w:rsid w:val="009311D0"/>
    <w:rsid w:val="009324AD"/>
    <w:rsid w:val="00934B5C"/>
    <w:rsid w:val="009368FF"/>
    <w:rsid w:val="00937059"/>
    <w:rsid w:val="00944F8D"/>
    <w:rsid w:val="009473B4"/>
    <w:rsid w:val="009514ED"/>
    <w:rsid w:val="00951751"/>
    <w:rsid w:val="00953F02"/>
    <w:rsid w:val="009540EA"/>
    <w:rsid w:val="0096265F"/>
    <w:rsid w:val="00962789"/>
    <w:rsid w:val="00965ACE"/>
    <w:rsid w:val="00966219"/>
    <w:rsid w:val="009700A2"/>
    <w:rsid w:val="00970B74"/>
    <w:rsid w:val="00975E83"/>
    <w:rsid w:val="00983966"/>
    <w:rsid w:val="00983A28"/>
    <w:rsid w:val="00986BB1"/>
    <w:rsid w:val="00987B31"/>
    <w:rsid w:val="00992876"/>
    <w:rsid w:val="00993A16"/>
    <w:rsid w:val="00994891"/>
    <w:rsid w:val="00997780"/>
    <w:rsid w:val="009A0EAC"/>
    <w:rsid w:val="009A1337"/>
    <w:rsid w:val="009A1400"/>
    <w:rsid w:val="009A1FD1"/>
    <w:rsid w:val="009A21A6"/>
    <w:rsid w:val="009A27B0"/>
    <w:rsid w:val="009A2C44"/>
    <w:rsid w:val="009B082C"/>
    <w:rsid w:val="009B0B38"/>
    <w:rsid w:val="009B0F81"/>
    <w:rsid w:val="009B567F"/>
    <w:rsid w:val="009B6CDA"/>
    <w:rsid w:val="009B7E18"/>
    <w:rsid w:val="009C50B8"/>
    <w:rsid w:val="009C523F"/>
    <w:rsid w:val="009C5271"/>
    <w:rsid w:val="009D4BDD"/>
    <w:rsid w:val="009D507B"/>
    <w:rsid w:val="009D6B2E"/>
    <w:rsid w:val="009D7EDF"/>
    <w:rsid w:val="009E30DC"/>
    <w:rsid w:val="009E315D"/>
    <w:rsid w:val="009E392C"/>
    <w:rsid w:val="009F3E07"/>
    <w:rsid w:val="009F59D8"/>
    <w:rsid w:val="009F5FB2"/>
    <w:rsid w:val="009F665B"/>
    <w:rsid w:val="00A00227"/>
    <w:rsid w:val="00A01AF1"/>
    <w:rsid w:val="00A01B25"/>
    <w:rsid w:val="00A03C4D"/>
    <w:rsid w:val="00A041F3"/>
    <w:rsid w:val="00A112DF"/>
    <w:rsid w:val="00A15986"/>
    <w:rsid w:val="00A166E0"/>
    <w:rsid w:val="00A16F3E"/>
    <w:rsid w:val="00A17537"/>
    <w:rsid w:val="00A1771B"/>
    <w:rsid w:val="00A203D7"/>
    <w:rsid w:val="00A21025"/>
    <w:rsid w:val="00A22F12"/>
    <w:rsid w:val="00A23F0F"/>
    <w:rsid w:val="00A24425"/>
    <w:rsid w:val="00A24B63"/>
    <w:rsid w:val="00A312B7"/>
    <w:rsid w:val="00A32F72"/>
    <w:rsid w:val="00A33E8F"/>
    <w:rsid w:val="00A34965"/>
    <w:rsid w:val="00A3657E"/>
    <w:rsid w:val="00A36D36"/>
    <w:rsid w:val="00A37B75"/>
    <w:rsid w:val="00A41EDA"/>
    <w:rsid w:val="00A43E13"/>
    <w:rsid w:val="00A467C8"/>
    <w:rsid w:val="00A477CA"/>
    <w:rsid w:val="00A47922"/>
    <w:rsid w:val="00A504D7"/>
    <w:rsid w:val="00A50BFF"/>
    <w:rsid w:val="00A52820"/>
    <w:rsid w:val="00A56A5B"/>
    <w:rsid w:val="00A60A65"/>
    <w:rsid w:val="00A62934"/>
    <w:rsid w:val="00A62BF5"/>
    <w:rsid w:val="00A63A0B"/>
    <w:rsid w:val="00A663ED"/>
    <w:rsid w:val="00A7439B"/>
    <w:rsid w:val="00A74D68"/>
    <w:rsid w:val="00A76B02"/>
    <w:rsid w:val="00A77332"/>
    <w:rsid w:val="00A7748D"/>
    <w:rsid w:val="00A77D64"/>
    <w:rsid w:val="00A8064B"/>
    <w:rsid w:val="00A87173"/>
    <w:rsid w:val="00A918DE"/>
    <w:rsid w:val="00A96EE0"/>
    <w:rsid w:val="00A97989"/>
    <w:rsid w:val="00A97F8F"/>
    <w:rsid w:val="00AA0672"/>
    <w:rsid w:val="00AA1961"/>
    <w:rsid w:val="00AA3D53"/>
    <w:rsid w:val="00AA6D67"/>
    <w:rsid w:val="00AA7255"/>
    <w:rsid w:val="00AB09D1"/>
    <w:rsid w:val="00AB0F0C"/>
    <w:rsid w:val="00AB3892"/>
    <w:rsid w:val="00AB5390"/>
    <w:rsid w:val="00AB5E8E"/>
    <w:rsid w:val="00AB7441"/>
    <w:rsid w:val="00AC1439"/>
    <w:rsid w:val="00AC274F"/>
    <w:rsid w:val="00AC5163"/>
    <w:rsid w:val="00AC5E17"/>
    <w:rsid w:val="00AC6E5D"/>
    <w:rsid w:val="00AC7012"/>
    <w:rsid w:val="00AD0B95"/>
    <w:rsid w:val="00AD0F1C"/>
    <w:rsid w:val="00AD22A7"/>
    <w:rsid w:val="00AD3926"/>
    <w:rsid w:val="00AD4EDC"/>
    <w:rsid w:val="00AD65FA"/>
    <w:rsid w:val="00AD73DE"/>
    <w:rsid w:val="00AE0190"/>
    <w:rsid w:val="00AE0E26"/>
    <w:rsid w:val="00AE2131"/>
    <w:rsid w:val="00AE2E0B"/>
    <w:rsid w:val="00AE4A10"/>
    <w:rsid w:val="00AE5F00"/>
    <w:rsid w:val="00AE73F7"/>
    <w:rsid w:val="00AE7EA5"/>
    <w:rsid w:val="00AF3B20"/>
    <w:rsid w:val="00B01AF3"/>
    <w:rsid w:val="00B02909"/>
    <w:rsid w:val="00B02BD2"/>
    <w:rsid w:val="00B04128"/>
    <w:rsid w:val="00B05414"/>
    <w:rsid w:val="00B05EBF"/>
    <w:rsid w:val="00B07618"/>
    <w:rsid w:val="00B10658"/>
    <w:rsid w:val="00B131C5"/>
    <w:rsid w:val="00B15998"/>
    <w:rsid w:val="00B1628B"/>
    <w:rsid w:val="00B1726A"/>
    <w:rsid w:val="00B212AD"/>
    <w:rsid w:val="00B2141C"/>
    <w:rsid w:val="00B222BE"/>
    <w:rsid w:val="00B22747"/>
    <w:rsid w:val="00B23FF9"/>
    <w:rsid w:val="00B2489B"/>
    <w:rsid w:val="00B24C41"/>
    <w:rsid w:val="00B25C0F"/>
    <w:rsid w:val="00B279C9"/>
    <w:rsid w:val="00B27B2F"/>
    <w:rsid w:val="00B31D04"/>
    <w:rsid w:val="00B34EF2"/>
    <w:rsid w:val="00B3731F"/>
    <w:rsid w:val="00B406EC"/>
    <w:rsid w:val="00B432C9"/>
    <w:rsid w:val="00B43BB3"/>
    <w:rsid w:val="00B452FF"/>
    <w:rsid w:val="00B468B7"/>
    <w:rsid w:val="00B47E0B"/>
    <w:rsid w:val="00B50A1B"/>
    <w:rsid w:val="00B531D2"/>
    <w:rsid w:val="00B5496F"/>
    <w:rsid w:val="00B56017"/>
    <w:rsid w:val="00B64606"/>
    <w:rsid w:val="00B6582A"/>
    <w:rsid w:val="00B66AFA"/>
    <w:rsid w:val="00B670D4"/>
    <w:rsid w:val="00B718D8"/>
    <w:rsid w:val="00B71F31"/>
    <w:rsid w:val="00B7245F"/>
    <w:rsid w:val="00B733B3"/>
    <w:rsid w:val="00B73C7D"/>
    <w:rsid w:val="00B75D2A"/>
    <w:rsid w:val="00B75FA5"/>
    <w:rsid w:val="00B7612A"/>
    <w:rsid w:val="00B76169"/>
    <w:rsid w:val="00B768E8"/>
    <w:rsid w:val="00B77A98"/>
    <w:rsid w:val="00B77D75"/>
    <w:rsid w:val="00B83CD0"/>
    <w:rsid w:val="00B84C34"/>
    <w:rsid w:val="00B8518E"/>
    <w:rsid w:val="00B851D3"/>
    <w:rsid w:val="00B85D5B"/>
    <w:rsid w:val="00B86317"/>
    <w:rsid w:val="00B87273"/>
    <w:rsid w:val="00B87C7F"/>
    <w:rsid w:val="00B90132"/>
    <w:rsid w:val="00B90203"/>
    <w:rsid w:val="00B92D5B"/>
    <w:rsid w:val="00B95682"/>
    <w:rsid w:val="00B95C30"/>
    <w:rsid w:val="00B96038"/>
    <w:rsid w:val="00B965AC"/>
    <w:rsid w:val="00B96734"/>
    <w:rsid w:val="00B96815"/>
    <w:rsid w:val="00BA1200"/>
    <w:rsid w:val="00BA1686"/>
    <w:rsid w:val="00BA2A04"/>
    <w:rsid w:val="00BA39D0"/>
    <w:rsid w:val="00BA3D54"/>
    <w:rsid w:val="00BA3F4B"/>
    <w:rsid w:val="00BA4F78"/>
    <w:rsid w:val="00BB062B"/>
    <w:rsid w:val="00BB0BA3"/>
    <w:rsid w:val="00BB47C5"/>
    <w:rsid w:val="00BB47F4"/>
    <w:rsid w:val="00BB4D93"/>
    <w:rsid w:val="00BB6A68"/>
    <w:rsid w:val="00BB75BE"/>
    <w:rsid w:val="00BC03F5"/>
    <w:rsid w:val="00BC0923"/>
    <w:rsid w:val="00BC1868"/>
    <w:rsid w:val="00BC1FA0"/>
    <w:rsid w:val="00BC2A5E"/>
    <w:rsid w:val="00BC4478"/>
    <w:rsid w:val="00BC4D28"/>
    <w:rsid w:val="00BC594A"/>
    <w:rsid w:val="00BC5F8D"/>
    <w:rsid w:val="00BC7A24"/>
    <w:rsid w:val="00BD041F"/>
    <w:rsid w:val="00BD3B68"/>
    <w:rsid w:val="00BD7657"/>
    <w:rsid w:val="00BE0A47"/>
    <w:rsid w:val="00BE5AC5"/>
    <w:rsid w:val="00BF123D"/>
    <w:rsid w:val="00BF58E4"/>
    <w:rsid w:val="00BF6AC9"/>
    <w:rsid w:val="00C008FF"/>
    <w:rsid w:val="00C010F7"/>
    <w:rsid w:val="00C06B52"/>
    <w:rsid w:val="00C07D51"/>
    <w:rsid w:val="00C07ECB"/>
    <w:rsid w:val="00C1105F"/>
    <w:rsid w:val="00C16631"/>
    <w:rsid w:val="00C229F0"/>
    <w:rsid w:val="00C23A83"/>
    <w:rsid w:val="00C25032"/>
    <w:rsid w:val="00C252B9"/>
    <w:rsid w:val="00C310CE"/>
    <w:rsid w:val="00C31304"/>
    <w:rsid w:val="00C31696"/>
    <w:rsid w:val="00C32220"/>
    <w:rsid w:val="00C34389"/>
    <w:rsid w:val="00C35324"/>
    <w:rsid w:val="00C355A5"/>
    <w:rsid w:val="00C374BC"/>
    <w:rsid w:val="00C400A5"/>
    <w:rsid w:val="00C403E0"/>
    <w:rsid w:val="00C418BD"/>
    <w:rsid w:val="00C445EA"/>
    <w:rsid w:val="00C44E0D"/>
    <w:rsid w:val="00C45EF1"/>
    <w:rsid w:val="00C475FD"/>
    <w:rsid w:val="00C477C4"/>
    <w:rsid w:val="00C47A90"/>
    <w:rsid w:val="00C47CC5"/>
    <w:rsid w:val="00C53276"/>
    <w:rsid w:val="00C558EF"/>
    <w:rsid w:val="00C55ECE"/>
    <w:rsid w:val="00C56230"/>
    <w:rsid w:val="00C61105"/>
    <w:rsid w:val="00C658F0"/>
    <w:rsid w:val="00C66638"/>
    <w:rsid w:val="00C66FBB"/>
    <w:rsid w:val="00C674DC"/>
    <w:rsid w:val="00C67719"/>
    <w:rsid w:val="00C70A5A"/>
    <w:rsid w:val="00C728F7"/>
    <w:rsid w:val="00C73E29"/>
    <w:rsid w:val="00C74B9F"/>
    <w:rsid w:val="00C7575C"/>
    <w:rsid w:val="00C75EEF"/>
    <w:rsid w:val="00C75FB4"/>
    <w:rsid w:val="00C81A71"/>
    <w:rsid w:val="00C8464C"/>
    <w:rsid w:val="00C84A9F"/>
    <w:rsid w:val="00C85B47"/>
    <w:rsid w:val="00C901B0"/>
    <w:rsid w:val="00C91A03"/>
    <w:rsid w:val="00C95CC3"/>
    <w:rsid w:val="00C9671C"/>
    <w:rsid w:val="00C96AAD"/>
    <w:rsid w:val="00CA247C"/>
    <w:rsid w:val="00CA259C"/>
    <w:rsid w:val="00CA29AC"/>
    <w:rsid w:val="00CA2DCA"/>
    <w:rsid w:val="00CA547D"/>
    <w:rsid w:val="00CA5A03"/>
    <w:rsid w:val="00CA6E1F"/>
    <w:rsid w:val="00CA731B"/>
    <w:rsid w:val="00CB0D61"/>
    <w:rsid w:val="00CB3049"/>
    <w:rsid w:val="00CB540E"/>
    <w:rsid w:val="00CC0207"/>
    <w:rsid w:val="00CC0ADD"/>
    <w:rsid w:val="00CC113B"/>
    <w:rsid w:val="00CC3E60"/>
    <w:rsid w:val="00CC46FC"/>
    <w:rsid w:val="00CC4BE3"/>
    <w:rsid w:val="00CC663D"/>
    <w:rsid w:val="00CC6E64"/>
    <w:rsid w:val="00CC78E8"/>
    <w:rsid w:val="00CC7D14"/>
    <w:rsid w:val="00CD28E2"/>
    <w:rsid w:val="00CD3108"/>
    <w:rsid w:val="00CD4F30"/>
    <w:rsid w:val="00CD6349"/>
    <w:rsid w:val="00CD78D5"/>
    <w:rsid w:val="00CE120E"/>
    <w:rsid w:val="00CE24FD"/>
    <w:rsid w:val="00CE3419"/>
    <w:rsid w:val="00CE4985"/>
    <w:rsid w:val="00CE4BC8"/>
    <w:rsid w:val="00CF3AFF"/>
    <w:rsid w:val="00CF4783"/>
    <w:rsid w:val="00CF48DE"/>
    <w:rsid w:val="00CF5E4A"/>
    <w:rsid w:val="00CF7121"/>
    <w:rsid w:val="00CF71B2"/>
    <w:rsid w:val="00D03C47"/>
    <w:rsid w:val="00D049F7"/>
    <w:rsid w:val="00D07AF9"/>
    <w:rsid w:val="00D07C0B"/>
    <w:rsid w:val="00D10541"/>
    <w:rsid w:val="00D1127B"/>
    <w:rsid w:val="00D1150D"/>
    <w:rsid w:val="00D1151E"/>
    <w:rsid w:val="00D118E4"/>
    <w:rsid w:val="00D139F9"/>
    <w:rsid w:val="00D1439F"/>
    <w:rsid w:val="00D16217"/>
    <w:rsid w:val="00D171FC"/>
    <w:rsid w:val="00D174B6"/>
    <w:rsid w:val="00D20E52"/>
    <w:rsid w:val="00D316E1"/>
    <w:rsid w:val="00D33092"/>
    <w:rsid w:val="00D34DF8"/>
    <w:rsid w:val="00D352BC"/>
    <w:rsid w:val="00D35B5A"/>
    <w:rsid w:val="00D402F7"/>
    <w:rsid w:val="00D43925"/>
    <w:rsid w:val="00D453A3"/>
    <w:rsid w:val="00D46BAB"/>
    <w:rsid w:val="00D47114"/>
    <w:rsid w:val="00D472B4"/>
    <w:rsid w:val="00D50C42"/>
    <w:rsid w:val="00D50E6D"/>
    <w:rsid w:val="00D51D3F"/>
    <w:rsid w:val="00D52ADA"/>
    <w:rsid w:val="00D52B21"/>
    <w:rsid w:val="00D52E55"/>
    <w:rsid w:val="00D53076"/>
    <w:rsid w:val="00D53A94"/>
    <w:rsid w:val="00D55FF3"/>
    <w:rsid w:val="00D61636"/>
    <w:rsid w:val="00D62796"/>
    <w:rsid w:val="00D62C09"/>
    <w:rsid w:val="00D639DB"/>
    <w:rsid w:val="00D64304"/>
    <w:rsid w:val="00D64FDE"/>
    <w:rsid w:val="00D659EE"/>
    <w:rsid w:val="00D665F7"/>
    <w:rsid w:val="00D66D1C"/>
    <w:rsid w:val="00D70192"/>
    <w:rsid w:val="00D71933"/>
    <w:rsid w:val="00D72519"/>
    <w:rsid w:val="00D731FA"/>
    <w:rsid w:val="00D73268"/>
    <w:rsid w:val="00D732A4"/>
    <w:rsid w:val="00D732DA"/>
    <w:rsid w:val="00D74CBE"/>
    <w:rsid w:val="00D82E61"/>
    <w:rsid w:val="00D83819"/>
    <w:rsid w:val="00D83DFA"/>
    <w:rsid w:val="00D840B5"/>
    <w:rsid w:val="00D842F8"/>
    <w:rsid w:val="00D86457"/>
    <w:rsid w:val="00D86EE0"/>
    <w:rsid w:val="00D94D1B"/>
    <w:rsid w:val="00D96268"/>
    <w:rsid w:val="00D96533"/>
    <w:rsid w:val="00D97F59"/>
    <w:rsid w:val="00DA4248"/>
    <w:rsid w:val="00DA4DEE"/>
    <w:rsid w:val="00DA56A2"/>
    <w:rsid w:val="00DA56AE"/>
    <w:rsid w:val="00DB003B"/>
    <w:rsid w:val="00DB0513"/>
    <w:rsid w:val="00DB38D0"/>
    <w:rsid w:val="00DB3962"/>
    <w:rsid w:val="00DB4793"/>
    <w:rsid w:val="00DB732A"/>
    <w:rsid w:val="00DC0070"/>
    <w:rsid w:val="00DC05CF"/>
    <w:rsid w:val="00DC56B1"/>
    <w:rsid w:val="00DC7DCD"/>
    <w:rsid w:val="00DD0079"/>
    <w:rsid w:val="00DD10FC"/>
    <w:rsid w:val="00DD12DB"/>
    <w:rsid w:val="00DD1726"/>
    <w:rsid w:val="00DD23AB"/>
    <w:rsid w:val="00DD2F5A"/>
    <w:rsid w:val="00DD3944"/>
    <w:rsid w:val="00DD4131"/>
    <w:rsid w:val="00DD5577"/>
    <w:rsid w:val="00DD59B4"/>
    <w:rsid w:val="00DD5CDE"/>
    <w:rsid w:val="00DD604B"/>
    <w:rsid w:val="00DD606B"/>
    <w:rsid w:val="00DD7505"/>
    <w:rsid w:val="00DE1157"/>
    <w:rsid w:val="00DE1D22"/>
    <w:rsid w:val="00DE2CCA"/>
    <w:rsid w:val="00DE4B0D"/>
    <w:rsid w:val="00DF17F0"/>
    <w:rsid w:val="00DF2226"/>
    <w:rsid w:val="00DF48B7"/>
    <w:rsid w:val="00DF56C7"/>
    <w:rsid w:val="00DF6CF4"/>
    <w:rsid w:val="00DF7EFD"/>
    <w:rsid w:val="00DF7F61"/>
    <w:rsid w:val="00E00D17"/>
    <w:rsid w:val="00E00EC5"/>
    <w:rsid w:val="00E0161A"/>
    <w:rsid w:val="00E0667E"/>
    <w:rsid w:val="00E06C89"/>
    <w:rsid w:val="00E072B1"/>
    <w:rsid w:val="00E079E3"/>
    <w:rsid w:val="00E07EFB"/>
    <w:rsid w:val="00E103F7"/>
    <w:rsid w:val="00E10E31"/>
    <w:rsid w:val="00E117CC"/>
    <w:rsid w:val="00E11DE3"/>
    <w:rsid w:val="00E120D9"/>
    <w:rsid w:val="00E12100"/>
    <w:rsid w:val="00E1283E"/>
    <w:rsid w:val="00E14836"/>
    <w:rsid w:val="00E1501E"/>
    <w:rsid w:val="00E152AD"/>
    <w:rsid w:val="00E163DA"/>
    <w:rsid w:val="00E16E97"/>
    <w:rsid w:val="00E17D97"/>
    <w:rsid w:val="00E2266E"/>
    <w:rsid w:val="00E23D26"/>
    <w:rsid w:val="00E25AEA"/>
    <w:rsid w:val="00E26631"/>
    <w:rsid w:val="00E318A6"/>
    <w:rsid w:val="00E33683"/>
    <w:rsid w:val="00E33AE7"/>
    <w:rsid w:val="00E3457F"/>
    <w:rsid w:val="00E35CBC"/>
    <w:rsid w:val="00E414CC"/>
    <w:rsid w:val="00E41D77"/>
    <w:rsid w:val="00E42AEB"/>
    <w:rsid w:val="00E44DDC"/>
    <w:rsid w:val="00E45430"/>
    <w:rsid w:val="00E46AD8"/>
    <w:rsid w:val="00E470D4"/>
    <w:rsid w:val="00E47A3B"/>
    <w:rsid w:val="00E52EA8"/>
    <w:rsid w:val="00E56065"/>
    <w:rsid w:val="00E5727B"/>
    <w:rsid w:val="00E64DDC"/>
    <w:rsid w:val="00E653EA"/>
    <w:rsid w:val="00E6585C"/>
    <w:rsid w:val="00E65C66"/>
    <w:rsid w:val="00E65E49"/>
    <w:rsid w:val="00E70B13"/>
    <w:rsid w:val="00E7127F"/>
    <w:rsid w:val="00E717C4"/>
    <w:rsid w:val="00E73C78"/>
    <w:rsid w:val="00E7689A"/>
    <w:rsid w:val="00E778C0"/>
    <w:rsid w:val="00E81221"/>
    <w:rsid w:val="00E87439"/>
    <w:rsid w:val="00E90D84"/>
    <w:rsid w:val="00E91643"/>
    <w:rsid w:val="00E91752"/>
    <w:rsid w:val="00E92766"/>
    <w:rsid w:val="00E93D0D"/>
    <w:rsid w:val="00E94F71"/>
    <w:rsid w:val="00E96F5D"/>
    <w:rsid w:val="00E97877"/>
    <w:rsid w:val="00EA0BCC"/>
    <w:rsid w:val="00EA131B"/>
    <w:rsid w:val="00EA342C"/>
    <w:rsid w:val="00EA34E1"/>
    <w:rsid w:val="00EA5B7F"/>
    <w:rsid w:val="00EB309C"/>
    <w:rsid w:val="00EB39CF"/>
    <w:rsid w:val="00EB47AA"/>
    <w:rsid w:val="00EB48B9"/>
    <w:rsid w:val="00EB50E3"/>
    <w:rsid w:val="00EB7D1C"/>
    <w:rsid w:val="00EB7D80"/>
    <w:rsid w:val="00EC0B86"/>
    <w:rsid w:val="00EC1211"/>
    <w:rsid w:val="00EC2606"/>
    <w:rsid w:val="00EC54A5"/>
    <w:rsid w:val="00EC682E"/>
    <w:rsid w:val="00EC6A45"/>
    <w:rsid w:val="00EC7405"/>
    <w:rsid w:val="00ED0584"/>
    <w:rsid w:val="00ED25FA"/>
    <w:rsid w:val="00ED62BE"/>
    <w:rsid w:val="00ED6DC0"/>
    <w:rsid w:val="00ED7854"/>
    <w:rsid w:val="00ED7DF8"/>
    <w:rsid w:val="00EE12C0"/>
    <w:rsid w:val="00EE29F4"/>
    <w:rsid w:val="00EE658B"/>
    <w:rsid w:val="00EE7215"/>
    <w:rsid w:val="00EF3A5C"/>
    <w:rsid w:val="00F004C5"/>
    <w:rsid w:val="00F01D5A"/>
    <w:rsid w:val="00F0232B"/>
    <w:rsid w:val="00F04A9B"/>
    <w:rsid w:val="00F058A7"/>
    <w:rsid w:val="00F05B08"/>
    <w:rsid w:val="00F06424"/>
    <w:rsid w:val="00F06B46"/>
    <w:rsid w:val="00F0737E"/>
    <w:rsid w:val="00F078E4"/>
    <w:rsid w:val="00F12352"/>
    <w:rsid w:val="00F131D2"/>
    <w:rsid w:val="00F13AA8"/>
    <w:rsid w:val="00F15322"/>
    <w:rsid w:val="00F15ABC"/>
    <w:rsid w:val="00F16AD0"/>
    <w:rsid w:val="00F17C1B"/>
    <w:rsid w:val="00F22A2C"/>
    <w:rsid w:val="00F2440A"/>
    <w:rsid w:val="00F31A3E"/>
    <w:rsid w:val="00F32C06"/>
    <w:rsid w:val="00F332D4"/>
    <w:rsid w:val="00F34194"/>
    <w:rsid w:val="00F355F5"/>
    <w:rsid w:val="00F357C3"/>
    <w:rsid w:val="00F362F2"/>
    <w:rsid w:val="00F36632"/>
    <w:rsid w:val="00F368A1"/>
    <w:rsid w:val="00F37C22"/>
    <w:rsid w:val="00F40325"/>
    <w:rsid w:val="00F40A68"/>
    <w:rsid w:val="00F4173A"/>
    <w:rsid w:val="00F41B35"/>
    <w:rsid w:val="00F43C78"/>
    <w:rsid w:val="00F453C5"/>
    <w:rsid w:val="00F4610C"/>
    <w:rsid w:val="00F4631A"/>
    <w:rsid w:val="00F47FA3"/>
    <w:rsid w:val="00F50C28"/>
    <w:rsid w:val="00F54E11"/>
    <w:rsid w:val="00F5731E"/>
    <w:rsid w:val="00F60A45"/>
    <w:rsid w:val="00F64916"/>
    <w:rsid w:val="00F649FE"/>
    <w:rsid w:val="00F655BB"/>
    <w:rsid w:val="00F6633F"/>
    <w:rsid w:val="00F66950"/>
    <w:rsid w:val="00F67260"/>
    <w:rsid w:val="00F675D3"/>
    <w:rsid w:val="00F67D4E"/>
    <w:rsid w:val="00F67FD2"/>
    <w:rsid w:val="00F72C83"/>
    <w:rsid w:val="00F739E2"/>
    <w:rsid w:val="00F773DF"/>
    <w:rsid w:val="00F812F8"/>
    <w:rsid w:val="00F81825"/>
    <w:rsid w:val="00F8241F"/>
    <w:rsid w:val="00F82E9C"/>
    <w:rsid w:val="00F835BF"/>
    <w:rsid w:val="00F836EF"/>
    <w:rsid w:val="00F83709"/>
    <w:rsid w:val="00F9066C"/>
    <w:rsid w:val="00F92CA5"/>
    <w:rsid w:val="00F93864"/>
    <w:rsid w:val="00F94876"/>
    <w:rsid w:val="00F95E31"/>
    <w:rsid w:val="00F96976"/>
    <w:rsid w:val="00F971C7"/>
    <w:rsid w:val="00F97243"/>
    <w:rsid w:val="00F9757C"/>
    <w:rsid w:val="00FA0C74"/>
    <w:rsid w:val="00FA1BF0"/>
    <w:rsid w:val="00FA44A8"/>
    <w:rsid w:val="00FA726A"/>
    <w:rsid w:val="00FA75FE"/>
    <w:rsid w:val="00FB0788"/>
    <w:rsid w:val="00FB1711"/>
    <w:rsid w:val="00FB4078"/>
    <w:rsid w:val="00FB4E9F"/>
    <w:rsid w:val="00FB5383"/>
    <w:rsid w:val="00FB58C9"/>
    <w:rsid w:val="00FC0208"/>
    <w:rsid w:val="00FC158F"/>
    <w:rsid w:val="00FC3115"/>
    <w:rsid w:val="00FC384C"/>
    <w:rsid w:val="00FC58AD"/>
    <w:rsid w:val="00FC60B4"/>
    <w:rsid w:val="00FC66ED"/>
    <w:rsid w:val="00FC7042"/>
    <w:rsid w:val="00FD0A23"/>
    <w:rsid w:val="00FD2897"/>
    <w:rsid w:val="00FD2AF5"/>
    <w:rsid w:val="00FD2CED"/>
    <w:rsid w:val="00FD2FBB"/>
    <w:rsid w:val="00FD3816"/>
    <w:rsid w:val="00FD3C9B"/>
    <w:rsid w:val="00FD4EB4"/>
    <w:rsid w:val="00FD5933"/>
    <w:rsid w:val="00FD7F7B"/>
    <w:rsid w:val="00FE05A3"/>
    <w:rsid w:val="00FE1469"/>
    <w:rsid w:val="00FE1C12"/>
    <w:rsid w:val="00FE248A"/>
    <w:rsid w:val="00FE408A"/>
    <w:rsid w:val="00FE4C23"/>
    <w:rsid w:val="00FE78B3"/>
    <w:rsid w:val="00FF03B5"/>
    <w:rsid w:val="00FF062B"/>
    <w:rsid w:val="00FF1433"/>
    <w:rsid w:val="00FF26F0"/>
    <w:rsid w:val="00FF3A82"/>
    <w:rsid w:val="00FF6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C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876C15"/>
    <w:pPr>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link w:val="ConsPlusNormal0"/>
    <w:rsid w:val="00876C15"/>
    <w:pPr>
      <w:autoSpaceDE w:val="0"/>
      <w:autoSpaceDN w:val="0"/>
      <w:adjustRightInd w:val="0"/>
      <w:spacing w:after="0" w:line="240" w:lineRule="auto"/>
    </w:pPr>
    <w:rPr>
      <w:rFonts w:ascii="Arial" w:eastAsia="Calibri" w:hAnsi="Arial" w:cs="Arial"/>
      <w:sz w:val="20"/>
      <w:szCs w:val="20"/>
    </w:rPr>
  </w:style>
  <w:style w:type="paragraph" w:styleId="a3">
    <w:name w:val="Body Text"/>
    <w:basedOn w:val="a"/>
    <w:link w:val="a4"/>
    <w:uiPriority w:val="99"/>
    <w:semiHidden/>
    <w:unhideWhenUsed/>
    <w:rsid w:val="00876C15"/>
    <w:pPr>
      <w:spacing w:after="120"/>
    </w:pPr>
  </w:style>
  <w:style w:type="character" w:customStyle="1" w:styleId="a4">
    <w:name w:val="Основной текст Знак"/>
    <w:basedOn w:val="a0"/>
    <w:link w:val="a3"/>
    <w:uiPriority w:val="99"/>
    <w:semiHidden/>
    <w:rsid w:val="00876C15"/>
    <w:rPr>
      <w:rFonts w:ascii="Times New Roman" w:eastAsia="Times New Roman" w:hAnsi="Times New Roman" w:cs="Times New Roman"/>
      <w:sz w:val="24"/>
      <w:szCs w:val="24"/>
      <w:lang w:eastAsia="ru-RU"/>
    </w:rPr>
  </w:style>
  <w:style w:type="paragraph" w:customStyle="1" w:styleId="a5">
    <w:name w:val="БланкАДМ"/>
    <w:basedOn w:val="a"/>
    <w:rsid w:val="00876C15"/>
    <w:pPr>
      <w:widowControl w:val="0"/>
      <w:ind w:firstLine="720"/>
    </w:pPr>
    <w:rPr>
      <w:sz w:val="28"/>
      <w:szCs w:val="20"/>
    </w:rPr>
  </w:style>
  <w:style w:type="character" w:customStyle="1" w:styleId="ConsPlusNormal0">
    <w:name w:val="ConsPlusNormal Знак"/>
    <w:link w:val="ConsPlusNormal"/>
    <w:locked/>
    <w:rsid w:val="00876C15"/>
    <w:rPr>
      <w:rFonts w:ascii="Arial" w:eastAsia="Calibri" w:hAnsi="Arial" w:cs="Arial"/>
      <w:sz w:val="20"/>
      <w:szCs w:val="20"/>
    </w:rPr>
  </w:style>
  <w:style w:type="paragraph" w:customStyle="1" w:styleId="ConsPlusNonformat">
    <w:name w:val="ConsPlusNonformat"/>
    <w:rsid w:val="00FA44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A44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A33E8F"/>
    <w:pPr>
      <w:tabs>
        <w:tab w:val="center" w:pos="4677"/>
        <w:tab w:val="right" w:pos="9355"/>
      </w:tabs>
    </w:pPr>
  </w:style>
  <w:style w:type="character" w:customStyle="1" w:styleId="a7">
    <w:name w:val="Верхний колонтитул Знак"/>
    <w:basedOn w:val="a0"/>
    <w:link w:val="a6"/>
    <w:uiPriority w:val="99"/>
    <w:rsid w:val="00A33E8F"/>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33E8F"/>
    <w:pPr>
      <w:tabs>
        <w:tab w:val="center" w:pos="4677"/>
        <w:tab w:val="right" w:pos="9355"/>
      </w:tabs>
    </w:pPr>
  </w:style>
  <w:style w:type="character" w:customStyle="1" w:styleId="a9">
    <w:name w:val="Нижний колонтитул Знак"/>
    <w:basedOn w:val="a0"/>
    <w:link w:val="a8"/>
    <w:uiPriority w:val="99"/>
    <w:semiHidden/>
    <w:rsid w:val="00A33E8F"/>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ED7D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80048">
      <w:bodyDiv w:val="1"/>
      <w:marLeft w:val="0"/>
      <w:marRight w:val="0"/>
      <w:marTop w:val="0"/>
      <w:marBottom w:val="0"/>
      <w:divBdr>
        <w:top w:val="none" w:sz="0" w:space="0" w:color="auto"/>
        <w:left w:val="none" w:sz="0" w:space="0" w:color="auto"/>
        <w:bottom w:val="none" w:sz="0" w:space="0" w:color="auto"/>
        <w:right w:val="none" w:sz="0" w:space="0" w:color="auto"/>
      </w:divBdr>
    </w:div>
    <w:div w:id="132778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DC1F5DFAA0856B0CA33E9D3CAE4FBBFA9C4A3E54FA7030665F9696629D815400B59D790C68A066445237DD50B0A36DABE2U83EK" TargetMode="External"/><Relationship Id="rId4" Type="http://schemas.microsoft.com/office/2007/relationships/stylesWithEffects" Target="stylesWithEffects.xml"/><Relationship Id="rId9" Type="http://schemas.openxmlformats.org/officeDocument/2006/relationships/hyperlink" Target="consultantplus://offline/ref=DC1F5DFAA0856B0CA33E8331B823ECF59941635FFE7F3A3006C39035C2D15255E7DD275538E22D49522FC150B0UB3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CA656-D9DC-4959-BC81-14767E795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7</Pages>
  <Words>2260</Words>
  <Characters>12883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Стрекаловских АЮ</cp:lastModifiedBy>
  <cp:revision>31</cp:revision>
  <cp:lastPrinted>2018-09-24T06:30:00Z</cp:lastPrinted>
  <dcterms:created xsi:type="dcterms:W3CDTF">2017-11-16T10:04:00Z</dcterms:created>
  <dcterms:modified xsi:type="dcterms:W3CDTF">2019-02-07T09:18:00Z</dcterms:modified>
</cp:coreProperties>
</file>