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FBEE" w14:textId="359A6981" w:rsidR="00E32E9D" w:rsidRPr="00805A06" w:rsidRDefault="00805A06" w:rsidP="00805A06">
      <w:pPr>
        <w:pStyle w:val="4"/>
        <w:tabs>
          <w:tab w:val="left" w:pos="3544"/>
        </w:tabs>
        <w:jc w:val="right"/>
        <w:rPr>
          <w:b w:val="0"/>
          <w:sz w:val="28"/>
          <w:szCs w:val="28"/>
        </w:rPr>
      </w:pPr>
      <w:r w:rsidRPr="00805A06">
        <w:rPr>
          <w:b w:val="0"/>
          <w:noProof/>
          <w:sz w:val="28"/>
          <w:szCs w:val="28"/>
        </w:rPr>
        <w:t>Проект</w:t>
      </w:r>
    </w:p>
    <w:p w14:paraId="29EFD744" w14:textId="77777777" w:rsidR="00E32E9D" w:rsidRPr="00696AD4" w:rsidRDefault="00E32E9D" w:rsidP="00E32E9D"/>
    <w:p w14:paraId="712224A4" w14:textId="77777777" w:rsidR="00E32E9D" w:rsidRPr="00AB4ABF" w:rsidRDefault="00E32E9D" w:rsidP="00E32E9D">
      <w:pPr>
        <w:pStyle w:val="4"/>
        <w:rPr>
          <w:sz w:val="36"/>
          <w:szCs w:val="36"/>
        </w:rPr>
      </w:pPr>
      <w:r w:rsidRPr="001412AF">
        <w:rPr>
          <w:sz w:val="36"/>
          <w:szCs w:val="36"/>
        </w:rPr>
        <w:t>АДМИНИСТРАЦИЯ БЕРЕЗОВСКОГО РАЙОН</w:t>
      </w:r>
      <w:r w:rsidRPr="00402486">
        <w:t>А</w:t>
      </w:r>
    </w:p>
    <w:p w14:paraId="45E498B8" w14:textId="77777777" w:rsidR="00E32E9D" w:rsidRPr="001412AF" w:rsidRDefault="00E32E9D" w:rsidP="00E32E9D">
      <w:pPr>
        <w:jc w:val="center"/>
        <w:rPr>
          <w:sz w:val="20"/>
          <w:szCs w:val="20"/>
        </w:rPr>
      </w:pPr>
    </w:p>
    <w:p w14:paraId="6DC3AF78" w14:textId="77777777" w:rsidR="00E32E9D" w:rsidRPr="001412AF" w:rsidRDefault="00E32E9D" w:rsidP="00E32E9D">
      <w:pPr>
        <w:jc w:val="center"/>
        <w:rPr>
          <w:b/>
          <w:sz w:val="20"/>
          <w:szCs w:val="20"/>
        </w:rPr>
      </w:pPr>
      <w:r w:rsidRPr="001412AF">
        <w:rPr>
          <w:b/>
          <w:sz w:val="20"/>
          <w:szCs w:val="20"/>
        </w:rPr>
        <w:t>ХАНТЫ-МАНСИЙСКОГО АВТОНОМНОГО ОКРУГА-ЮГРЫ</w:t>
      </w:r>
    </w:p>
    <w:p w14:paraId="072F8CA0" w14:textId="77777777" w:rsidR="00E32E9D" w:rsidRPr="001412AF" w:rsidRDefault="00E32E9D" w:rsidP="00E32E9D">
      <w:pPr>
        <w:jc w:val="center"/>
      </w:pPr>
    </w:p>
    <w:p w14:paraId="46329DAE" w14:textId="77777777" w:rsidR="00E32E9D" w:rsidRPr="00EC521F" w:rsidRDefault="00E32E9D" w:rsidP="00E32E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1ED807F6" w14:textId="77777777" w:rsidR="00404045" w:rsidRPr="00632322" w:rsidRDefault="00404045" w:rsidP="00404045">
      <w:pPr>
        <w:pStyle w:val="a3"/>
        <w:tabs>
          <w:tab w:val="left" w:pos="709"/>
          <w:tab w:val="left" w:pos="993"/>
        </w:tabs>
      </w:pPr>
    </w:p>
    <w:p w14:paraId="60B6237C" w14:textId="0A1D38D0" w:rsidR="00404045" w:rsidRPr="00632322" w:rsidRDefault="00E32E9D" w:rsidP="00404045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___________202</w:t>
      </w:r>
      <w:r w:rsidR="003730D8">
        <w:rPr>
          <w:sz w:val="28"/>
          <w:szCs w:val="28"/>
        </w:rPr>
        <w:t>4</w:t>
      </w:r>
      <w:r w:rsidR="00404045">
        <w:rPr>
          <w:sz w:val="28"/>
          <w:szCs w:val="28"/>
        </w:rPr>
        <w:t xml:space="preserve"> года                                                    </w:t>
      </w:r>
      <w:r w:rsidR="00404045">
        <w:rPr>
          <w:sz w:val="28"/>
          <w:szCs w:val="28"/>
        </w:rPr>
        <w:tab/>
        <w:t>№ ____</w:t>
      </w:r>
    </w:p>
    <w:p w14:paraId="467C31F3" w14:textId="77777777" w:rsidR="00404045" w:rsidRDefault="00404045" w:rsidP="00404045">
      <w:pPr>
        <w:rPr>
          <w:sz w:val="28"/>
          <w:szCs w:val="28"/>
        </w:rPr>
      </w:pPr>
      <w:r w:rsidRPr="00632322">
        <w:rPr>
          <w:sz w:val="28"/>
          <w:szCs w:val="28"/>
        </w:rPr>
        <w:t>пгт.</w:t>
      </w:r>
      <w:r>
        <w:rPr>
          <w:sz w:val="28"/>
          <w:szCs w:val="28"/>
        </w:rPr>
        <w:t xml:space="preserve"> </w:t>
      </w:r>
      <w:r w:rsidRPr="00632322">
        <w:rPr>
          <w:sz w:val="28"/>
          <w:szCs w:val="28"/>
        </w:rPr>
        <w:t>Березово</w:t>
      </w:r>
    </w:p>
    <w:p w14:paraId="25951251" w14:textId="77777777" w:rsidR="005103F2" w:rsidRPr="005D4EFE" w:rsidRDefault="005103F2" w:rsidP="005103F2">
      <w:pPr>
        <w:rPr>
          <w:sz w:val="28"/>
          <w:szCs w:val="28"/>
        </w:rPr>
      </w:pPr>
    </w:p>
    <w:p w14:paraId="62EC7B80" w14:textId="233ECF30" w:rsidR="005103F2" w:rsidRPr="005D4EFE" w:rsidRDefault="0078737B" w:rsidP="005103F2">
      <w:pPr>
        <w:ind w:right="4959"/>
        <w:jc w:val="both"/>
        <w:rPr>
          <w:sz w:val="28"/>
          <w:szCs w:val="28"/>
        </w:rPr>
      </w:pPr>
      <w:bookmarkStart w:id="0" w:name="_Hlk159335319"/>
      <w:r>
        <w:rPr>
          <w:sz w:val="28"/>
          <w:szCs w:val="28"/>
        </w:rPr>
        <w:t xml:space="preserve">О внесении изменений </w:t>
      </w:r>
      <w:r w:rsidR="00F2353F">
        <w:rPr>
          <w:sz w:val="28"/>
          <w:szCs w:val="28"/>
        </w:rPr>
        <w:t xml:space="preserve">в </w:t>
      </w:r>
      <w:r w:rsidR="00532E06">
        <w:rPr>
          <w:sz w:val="28"/>
          <w:szCs w:val="28"/>
        </w:rPr>
        <w:t>постановление</w:t>
      </w:r>
      <w:r w:rsidR="00F2353F">
        <w:rPr>
          <w:sz w:val="28"/>
          <w:szCs w:val="28"/>
        </w:rPr>
        <w:t xml:space="preserve"> админис</w:t>
      </w:r>
      <w:r w:rsidR="00C10EB6">
        <w:rPr>
          <w:sz w:val="28"/>
          <w:szCs w:val="28"/>
        </w:rPr>
        <w:t xml:space="preserve">трации Березовского района </w:t>
      </w:r>
      <w:r w:rsidR="00522AE7">
        <w:rPr>
          <w:sz w:val="28"/>
          <w:szCs w:val="28"/>
        </w:rPr>
        <w:t xml:space="preserve">          </w:t>
      </w:r>
      <w:r w:rsidR="00C10EB6">
        <w:rPr>
          <w:sz w:val="28"/>
          <w:szCs w:val="28"/>
        </w:rPr>
        <w:t xml:space="preserve">от </w:t>
      </w:r>
      <w:r w:rsidR="00307486">
        <w:rPr>
          <w:sz w:val="28"/>
          <w:szCs w:val="28"/>
        </w:rPr>
        <w:t>20</w:t>
      </w:r>
      <w:r w:rsidR="00C10EB6">
        <w:rPr>
          <w:sz w:val="28"/>
          <w:szCs w:val="28"/>
        </w:rPr>
        <w:t>.1</w:t>
      </w:r>
      <w:r w:rsidR="00307486">
        <w:rPr>
          <w:sz w:val="28"/>
          <w:szCs w:val="28"/>
        </w:rPr>
        <w:t>2</w:t>
      </w:r>
      <w:r w:rsidR="002565A3">
        <w:rPr>
          <w:sz w:val="28"/>
          <w:szCs w:val="28"/>
        </w:rPr>
        <w:t>.20</w:t>
      </w:r>
      <w:r w:rsidR="00307486">
        <w:rPr>
          <w:sz w:val="28"/>
          <w:szCs w:val="28"/>
        </w:rPr>
        <w:t>22</w:t>
      </w:r>
      <w:r w:rsidR="00571FB9">
        <w:rPr>
          <w:sz w:val="28"/>
          <w:szCs w:val="28"/>
        </w:rPr>
        <w:t xml:space="preserve"> № </w:t>
      </w:r>
      <w:r w:rsidR="00307486">
        <w:rPr>
          <w:sz w:val="28"/>
          <w:szCs w:val="28"/>
        </w:rPr>
        <w:t>1706</w:t>
      </w:r>
      <w:r w:rsidR="00F2353F">
        <w:rPr>
          <w:sz w:val="28"/>
          <w:szCs w:val="28"/>
        </w:rPr>
        <w:t xml:space="preserve"> «</w:t>
      </w:r>
      <w:bookmarkStart w:id="1" w:name="_Hlk159323968"/>
      <w:r w:rsidR="00307486" w:rsidRPr="00295F37">
        <w:rPr>
          <w:rFonts w:eastAsia="Calibri"/>
          <w:sz w:val="28"/>
          <w:szCs w:val="26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307486" w:rsidRPr="000E7176">
        <w:rPr>
          <w:rFonts w:eastAsia="Calibri"/>
          <w:sz w:val="28"/>
          <w:szCs w:val="26"/>
          <w:lang w:eastAsia="en-US"/>
        </w:rPr>
        <w:t>«</w:t>
      </w:r>
      <w:r w:rsidR="00307486" w:rsidRPr="000E7176">
        <w:rPr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="00307486" w:rsidRPr="000E7176">
        <w:rPr>
          <w:rFonts w:eastAsia="Calibri"/>
          <w:sz w:val="28"/>
          <w:szCs w:val="26"/>
          <w:lang w:eastAsia="en-US"/>
        </w:rPr>
        <w:t>»</w:t>
      </w:r>
      <w:r w:rsidR="00307486">
        <w:rPr>
          <w:rFonts w:eastAsia="Calibri"/>
          <w:sz w:val="28"/>
          <w:szCs w:val="26"/>
          <w:lang w:eastAsia="en-US"/>
        </w:rPr>
        <w:t xml:space="preserve"> </w:t>
      </w:r>
      <w:r w:rsidR="00307486" w:rsidRPr="008B5976">
        <w:rPr>
          <w:rFonts w:eastAsia="Calibri"/>
          <w:sz w:val="28"/>
          <w:szCs w:val="26"/>
          <w:lang w:eastAsia="en-US"/>
        </w:rPr>
        <w:t>и признании утратившими силу некоторых муниципальных правовых актов</w:t>
      </w:r>
      <w:bookmarkEnd w:id="1"/>
      <w:r w:rsidR="00F2353F">
        <w:rPr>
          <w:sz w:val="28"/>
          <w:szCs w:val="28"/>
        </w:rPr>
        <w:t>»</w:t>
      </w:r>
      <w:bookmarkEnd w:id="0"/>
    </w:p>
    <w:p w14:paraId="254AC1AE" w14:textId="77777777" w:rsidR="00720D8C" w:rsidRPr="005D4EFE" w:rsidRDefault="00720D8C" w:rsidP="00F2353F">
      <w:pPr>
        <w:jc w:val="both"/>
        <w:rPr>
          <w:sz w:val="28"/>
          <w:szCs w:val="28"/>
        </w:rPr>
      </w:pPr>
    </w:p>
    <w:p w14:paraId="3FF5046E" w14:textId="77777777" w:rsidR="00571FB9" w:rsidRDefault="00571FB9" w:rsidP="00400C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администрации Березовского района в соответствие с действующим законодательством:</w:t>
      </w:r>
    </w:p>
    <w:p w14:paraId="57ED2CCB" w14:textId="0557201B" w:rsidR="00307486" w:rsidRPr="00EF4B2C" w:rsidRDefault="00307486" w:rsidP="00817542">
      <w:pPr>
        <w:pStyle w:val="ab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</w:t>
      </w:r>
      <w:r w:rsidR="00060118" w:rsidRPr="00060118">
        <w:rPr>
          <w:sz w:val="28"/>
          <w:szCs w:val="28"/>
        </w:rPr>
        <w:t xml:space="preserve"> </w:t>
      </w:r>
      <w:r w:rsidRPr="007A669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Березовского района от 20.12.2022 № 1706 </w:t>
      </w:r>
      <w:r w:rsidRPr="004D6199">
        <w:rPr>
          <w:sz w:val="28"/>
          <w:szCs w:val="28"/>
        </w:rPr>
        <w:t>«</w:t>
      </w:r>
      <w:r w:rsidRPr="00295F37">
        <w:rPr>
          <w:rFonts w:eastAsia="Calibri"/>
          <w:sz w:val="28"/>
          <w:szCs w:val="26"/>
          <w:lang w:eastAsia="en-US"/>
        </w:rPr>
        <w:t xml:space="preserve">Об утверждении административного регламента предоставления </w:t>
      </w:r>
      <w:r w:rsidRPr="00EF4B2C">
        <w:rPr>
          <w:rFonts w:eastAsia="Calibri"/>
          <w:sz w:val="28"/>
          <w:szCs w:val="26"/>
          <w:lang w:eastAsia="en-US"/>
        </w:rPr>
        <w:t>муниципальной услуги «</w:t>
      </w:r>
      <w:r w:rsidRPr="00EF4B2C">
        <w:rPr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Pr="00EF4B2C">
        <w:rPr>
          <w:rFonts w:eastAsia="Calibri"/>
          <w:sz w:val="28"/>
          <w:szCs w:val="26"/>
          <w:lang w:eastAsia="en-US"/>
        </w:rPr>
        <w:t>» и признании утратившими силу некоторых муниципальных правовых актов</w:t>
      </w:r>
      <w:r w:rsidRPr="00EF4B2C">
        <w:rPr>
          <w:sz w:val="28"/>
          <w:szCs w:val="28"/>
        </w:rPr>
        <w:t>»</w:t>
      </w:r>
      <w:r w:rsidR="00EF4B2C" w:rsidRPr="00EF4B2C">
        <w:rPr>
          <w:sz w:val="28"/>
          <w:szCs w:val="28"/>
        </w:rPr>
        <w:t xml:space="preserve"> </w:t>
      </w:r>
      <w:r w:rsidR="00EF4B2C" w:rsidRPr="00EF4B2C">
        <w:rPr>
          <w:sz w:val="28"/>
          <w:szCs w:val="28"/>
        </w:rPr>
        <w:t>(далее – административный регламент)</w:t>
      </w:r>
      <w:r w:rsidRPr="00EF4B2C">
        <w:rPr>
          <w:sz w:val="28"/>
          <w:szCs w:val="28"/>
        </w:rPr>
        <w:t xml:space="preserve"> следующие изменения:</w:t>
      </w:r>
    </w:p>
    <w:p w14:paraId="40DC5238" w14:textId="05DD43E8" w:rsidR="00307486" w:rsidRPr="00EF4B2C" w:rsidRDefault="00307486" w:rsidP="0030748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2C">
        <w:rPr>
          <w:rFonts w:ascii="Times New Roman" w:hAnsi="Times New Roman" w:cs="Times New Roman"/>
          <w:sz w:val="28"/>
          <w:szCs w:val="28"/>
        </w:rPr>
        <w:t xml:space="preserve">1.1. </w:t>
      </w:r>
      <w:r w:rsidR="00EF4B2C" w:rsidRPr="00EF4B2C">
        <w:rPr>
          <w:rFonts w:ascii="Times New Roman" w:hAnsi="Times New Roman" w:cs="Times New Roman"/>
          <w:sz w:val="28"/>
          <w:szCs w:val="20"/>
        </w:rPr>
        <w:t>а</w:t>
      </w:r>
      <w:r w:rsidR="0093667F" w:rsidRPr="00EF4B2C">
        <w:rPr>
          <w:rFonts w:ascii="Times New Roman" w:hAnsi="Times New Roman" w:cs="Times New Roman"/>
          <w:sz w:val="28"/>
          <w:szCs w:val="20"/>
        </w:rPr>
        <w:t>бзац восьмой подпункта 1.3.1</w:t>
      </w:r>
      <w:r w:rsidR="0093667F" w:rsidRPr="00EF4B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</w:t>
      </w:r>
      <w:r w:rsidR="0093667F" w:rsidRPr="00EF4B2C">
        <w:rPr>
          <w:rFonts w:ascii="Times New Roman" w:hAnsi="Times New Roman" w:cs="Times New Roman"/>
          <w:sz w:val="28"/>
          <w:szCs w:val="20"/>
        </w:rPr>
        <w:t>1.3 раздела 1</w:t>
      </w:r>
      <w:r w:rsidR="0093667F" w:rsidRPr="00EF4B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3667F" w:rsidRPr="00EF4B2C">
        <w:rPr>
          <w:rFonts w:ascii="Times New Roman" w:hAnsi="Times New Roman" w:cs="Times New Roman"/>
          <w:sz w:val="28"/>
          <w:szCs w:val="20"/>
        </w:rPr>
        <w:t>признать утратившим силу</w:t>
      </w:r>
      <w:r w:rsidR="00EF4B2C" w:rsidRPr="00EF4B2C">
        <w:rPr>
          <w:rFonts w:ascii="Times New Roman" w:hAnsi="Times New Roman" w:cs="Times New Roman"/>
          <w:sz w:val="28"/>
          <w:szCs w:val="28"/>
        </w:rPr>
        <w:t>;</w:t>
      </w:r>
    </w:p>
    <w:p w14:paraId="52B346D9" w14:textId="3142D2DE" w:rsidR="00752886" w:rsidRPr="00EF4B2C" w:rsidRDefault="00307486" w:rsidP="00752886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0"/>
        </w:rPr>
        <w:t xml:space="preserve">1.2. </w:t>
      </w:r>
      <w:r w:rsidR="00EF4B2C" w:rsidRPr="00EF4B2C">
        <w:rPr>
          <w:sz w:val="28"/>
          <w:szCs w:val="28"/>
        </w:rPr>
        <w:t>а</w:t>
      </w:r>
      <w:r w:rsidR="00752886" w:rsidRPr="00EF4B2C">
        <w:rPr>
          <w:sz w:val="28"/>
          <w:szCs w:val="28"/>
        </w:rPr>
        <w:t xml:space="preserve">бзац </w:t>
      </w:r>
      <w:r w:rsidR="00752886" w:rsidRPr="00EF4B2C">
        <w:rPr>
          <w:sz w:val="28"/>
          <w:szCs w:val="20"/>
        </w:rPr>
        <w:t>девятый</w:t>
      </w:r>
      <w:r w:rsidR="00752886" w:rsidRPr="00EF4B2C">
        <w:rPr>
          <w:sz w:val="28"/>
          <w:szCs w:val="20"/>
        </w:rPr>
        <w:t xml:space="preserve"> подпункта 1.3.1 пункта 1.3 раздела 1 </w:t>
      </w:r>
      <w:r w:rsidR="00752886" w:rsidRPr="00EF4B2C">
        <w:rPr>
          <w:sz w:val="28"/>
          <w:szCs w:val="28"/>
        </w:rPr>
        <w:t>изложить в следующей редакции:</w:t>
      </w:r>
    </w:p>
    <w:p w14:paraId="5F4B0C74" w14:textId="7BA14A5B" w:rsidR="00307486" w:rsidRPr="00EF4B2C" w:rsidRDefault="00752886" w:rsidP="00752886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«Информация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Комитете, Отделе при обращении заявителя лично, по телефону посредством электронной почты.»</w:t>
      </w:r>
      <w:r w:rsidR="00EF4B2C" w:rsidRPr="00EF4B2C">
        <w:rPr>
          <w:sz w:val="28"/>
          <w:szCs w:val="28"/>
        </w:rPr>
        <w:t>;</w:t>
      </w:r>
    </w:p>
    <w:p w14:paraId="1AA23182" w14:textId="406335DC" w:rsidR="00817542" w:rsidRPr="00EF4B2C" w:rsidRDefault="00817542" w:rsidP="00752886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1.3. </w:t>
      </w:r>
      <w:r w:rsidR="00EF4B2C"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бзац </w:t>
      </w:r>
      <w:r w:rsidRPr="00EF4B2C">
        <w:rPr>
          <w:sz w:val="28"/>
          <w:szCs w:val="20"/>
        </w:rPr>
        <w:t>шестой</w:t>
      </w:r>
      <w:r w:rsidRPr="00EF4B2C">
        <w:rPr>
          <w:sz w:val="28"/>
          <w:szCs w:val="20"/>
        </w:rPr>
        <w:t xml:space="preserve"> подпункта 1.3.</w:t>
      </w:r>
      <w:r w:rsidRPr="00EF4B2C">
        <w:rPr>
          <w:sz w:val="28"/>
          <w:szCs w:val="20"/>
        </w:rPr>
        <w:t>2</w:t>
      </w:r>
      <w:r w:rsidRPr="00EF4B2C">
        <w:rPr>
          <w:sz w:val="28"/>
          <w:szCs w:val="20"/>
        </w:rPr>
        <w:t xml:space="preserve"> пункта 1.3 раздела 1 </w:t>
      </w:r>
      <w:r w:rsidRPr="00EF4B2C">
        <w:rPr>
          <w:sz w:val="28"/>
          <w:szCs w:val="28"/>
        </w:rPr>
        <w:t>изложить в следующей редакции:</w:t>
      </w:r>
    </w:p>
    <w:p w14:paraId="08B5EED3" w14:textId="1B87BACB" w:rsidR="00817542" w:rsidRPr="00EF4B2C" w:rsidRDefault="00817542" w:rsidP="00752886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0"/>
        </w:rPr>
        <w:t>«</w:t>
      </w:r>
      <w:r w:rsidRPr="00EF4B2C">
        <w:rPr>
          <w:sz w:val="28"/>
          <w:szCs w:val="28"/>
        </w:rPr>
        <w:t xml:space="preserve">Для получения информации по вопросам предоставления муниципальной услуги посредством Единого </w:t>
      </w:r>
      <w:r w:rsidRPr="00EF4B2C">
        <w:rPr>
          <w:sz w:val="28"/>
          <w:szCs w:val="28"/>
        </w:rPr>
        <w:t>портала</w:t>
      </w:r>
      <w:r w:rsidRPr="00EF4B2C">
        <w:rPr>
          <w:sz w:val="28"/>
          <w:szCs w:val="28"/>
        </w:rPr>
        <w:t xml:space="preserve"> заявителям необходимо использовать адреса в информационно-телекоммуникационной сети «Интернет», указанные в подпункте 1.3.1 пункта 1.3 настоящего административного регламента.</w:t>
      </w:r>
      <w:r w:rsidRPr="00EF4B2C">
        <w:rPr>
          <w:sz w:val="28"/>
          <w:szCs w:val="28"/>
        </w:rPr>
        <w:t>»</w:t>
      </w:r>
      <w:r w:rsidR="00EF4B2C" w:rsidRPr="00EF4B2C">
        <w:rPr>
          <w:sz w:val="28"/>
          <w:szCs w:val="28"/>
        </w:rPr>
        <w:t>;</w:t>
      </w:r>
    </w:p>
    <w:p w14:paraId="79141DDC" w14:textId="7CC03563" w:rsidR="00817542" w:rsidRPr="00EF4B2C" w:rsidRDefault="00817542" w:rsidP="00752886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0"/>
        </w:rPr>
        <w:lastRenderedPageBreak/>
        <w:t xml:space="preserve">1.4. </w:t>
      </w:r>
      <w:r w:rsidR="00EF4B2C"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бзац </w:t>
      </w:r>
      <w:r w:rsidRPr="00EF4B2C">
        <w:rPr>
          <w:sz w:val="28"/>
          <w:szCs w:val="20"/>
        </w:rPr>
        <w:t>первый</w:t>
      </w:r>
      <w:r w:rsidRPr="00EF4B2C">
        <w:rPr>
          <w:sz w:val="28"/>
          <w:szCs w:val="20"/>
        </w:rPr>
        <w:t xml:space="preserve"> подпункта 1.3.</w:t>
      </w:r>
      <w:r w:rsidRPr="00EF4B2C">
        <w:rPr>
          <w:sz w:val="28"/>
          <w:szCs w:val="20"/>
        </w:rPr>
        <w:t>3</w:t>
      </w:r>
      <w:r w:rsidRPr="00EF4B2C">
        <w:rPr>
          <w:sz w:val="28"/>
          <w:szCs w:val="20"/>
        </w:rPr>
        <w:t xml:space="preserve"> пункта 1.3 раздела 1 </w:t>
      </w:r>
      <w:r w:rsidRPr="00EF4B2C">
        <w:rPr>
          <w:sz w:val="28"/>
          <w:szCs w:val="28"/>
        </w:rPr>
        <w:t>изложить в следующей редакции:</w:t>
      </w:r>
    </w:p>
    <w:p w14:paraId="7531AD54" w14:textId="79DF2B4C" w:rsidR="00817542" w:rsidRPr="00EF4B2C" w:rsidRDefault="00817542" w:rsidP="00752886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0"/>
        </w:rPr>
        <w:t>«</w:t>
      </w:r>
      <w:r w:rsidRPr="00EF4B2C">
        <w:rPr>
          <w:sz w:val="28"/>
          <w:szCs w:val="28"/>
        </w:rPr>
        <w:t xml:space="preserve">1.3.3. Информация по вопросам предоставления муниципальной услуги, в том числе о сроках и порядке ее предоставления, размещенная на Едином </w:t>
      </w:r>
      <w:r w:rsidRPr="00EF4B2C">
        <w:rPr>
          <w:sz w:val="28"/>
          <w:szCs w:val="28"/>
        </w:rPr>
        <w:t>портале</w:t>
      </w:r>
      <w:r w:rsidRPr="00EF4B2C">
        <w:rPr>
          <w:sz w:val="28"/>
          <w:szCs w:val="28"/>
        </w:rPr>
        <w:t xml:space="preserve"> и официальном сайте предоставляется заявителю бесплатно.</w:t>
      </w:r>
      <w:r w:rsidRPr="00EF4B2C">
        <w:rPr>
          <w:sz w:val="28"/>
          <w:szCs w:val="28"/>
        </w:rPr>
        <w:t>»</w:t>
      </w:r>
      <w:r w:rsidR="00EF4B2C" w:rsidRPr="00EF4B2C">
        <w:rPr>
          <w:sz w:val="28"/>
          <w:szCs w:val="28"/>
        </w:rPr>
        <w:t>;</w:t>
      </w:r>
    </w:p>
    <w:p w14:paraId="0869B358" w14:textId="19333D01" w:rsidR="00817542" w:rsidRPr="00EF4B2C" w:rsidRDefault="00817542" w:rsidP="00817542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1.5. </w:t>
      </w:r>
      <w:r w:rsidR="00EF4B2C"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бзац </w:t>
      </w:r>
      <w:r w:rsidRPr="00EF4B2C">
        <w:rPr>
          <w:sz w:val="28"/>
          <w:szCs w:val="20"/>
        </w:rPr>
        <w:t>третий</w:t>
      </w:r>
      <w:r w:rsidRPr="00EF4B2C">
        <w:rPr>
          <w:sz w:val="28"/>
          <w:szCs w:val="20"/>
        </w:rPr>
        <w:t xml:space="preserve"> подпункта 1.3.</w:t>
      </w:r>
      <w:r w:rsidRPr="00EF4B2C">
        <w:rPr>
          <w:sz w:val="28"/>
          <w:szCs w:val="20"/>
        </w:rPr>
        <w:t>5</w:t>
      </w:r>
      <w:r w:rsidRPr="00EF4B2C">
        <w:rPr>
          <w:sz w:val="28"/>
          <w:szCs w:val="20"/>
        </w:rPr>
        <w:t xml:space="preserve"> пункта 1.3 раздела 1 </w:t>
      </w:r>
      <w:r w:rsidRPr="00EF4B2C">
        <w:rPr>
          <w:sz w:val="28"/>
          <w:szCs w:val="28"/>
        </w:rPr>
        <w:t>изложить в следующей редакции:</w:t>
      </w:r>
    </w:p>
    <w:p w14:paraId="17ED3D19" w14:textId="76B97621" w:rsidR="00817542" w:rsidRPr="00EF4B2C" w:rsidRDefault="00817542" w:rsidP="00817542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0"/>
        </w:rPr>
        <w:t>«</w:t>
      </w:r>
      <w:r w:rsidRPr="00EF4B2C">
        <w:rPr>
          <w:sz w:val="28"/>
          <w:szCs w:val="28"/>
        </w:rPr>
        <w:t>На информационных стендах в месте предоставления муниципальной услуги, в МФЦ и в информационно-телекоммуникационной сети «Интернет», в том числе на Едином портал</w:t>
      </w:r>
      <w:r w:rsidRPr="00EF4B2C">
        <w:rPr>
          <w:sz w:val="28"/>
          <w:szCs w:val="28"/>
        </w:rPr>
        <w:t>е</w:t>
      </w:r>
      <w:r w:rsidRPr="00EF4B2C">
        <w:rPr>
          <w:sz w:val="28"/>
          <w:szCs w:val="28"/>
        </w:rPr>
        <w:t xml:space="preserve"> размещается следующая информация:»</w:t>
      </w:r>
      <w:r w:rsidR="00EF4B2C" w:rsidRPr="00EF4B2C">
        <w:rPr>
          <w:sz w:val="28"/>
          <w:szCs w:val="28"/>
        </w:rPr>
        <w:t>;</w:t>
      </w:r>
    </w:p>
    <w:p w14:paraId="5856E8F4" w14:textId="489F9534" w:rsidR="00817542" w:rsidRPr="00EF4B2C" w:rsidRDefault="00817542" w:rsidP="00817542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1.6. </w:t>
      </w:r>
      <w:r w:rsidR="00EF4B2C"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бзац </w:t>
      </w:r>
      <w:r w:rsidRPr="00EF4B2C">
        <w:rPr>
          <w:sz w:val="28"/>
          <w:szCs w:val="20"/>
        </w:rPr>
        <w:t>четвертый</w:t>
      </w:r>
      <w:r w:rsidRPr="00EF4B2C">
        <w:rPr>
          <w:sz w:val="28"/>
          <w:szCs w:val="20"/>
        </w:rPr>
        <w:t xml:space="preserve"> пункта </w:t>
      </w:r>
      <w:r w:rsidRPr="00EF4B2C">
        <w:rPr>
          <w:sz w:val="28"/>
          <w:szCs w:val="20"/>
        </w:rPr>
        <w:t>2</w:t>
      </w:r>
      <w:r w:rsidRPr="00EF4B2C">
        <w:rPr>
          <w:sz w:val="28"/>
          <w:szCs w:val="20"/>
        </w:rPr>
        <w:t>.</w:t>
      </w:r>
      <w:r w:rsidRPr="00EF4B2C">
        <w:rPr>
          <w:sz w:val="28"/>
          <w:szCs w:val="20"/>
        </w:rPr>
        <w:t>5</w:t>
      </w:r>
      <w:r w:rsidRPr="00EF4B2C">
        <w:rPr>
          <w:sz w:val="28"/>
          <w:szCs w:val="20"/>
        </w:rPr>
        <w:t xml:space="preserve"> раздела </w:t>
      </w:r>
      <w:r w:rsidRPr="00EF4B2C">
        <w:rPr>
          <w:sz w:val="28"/>
          <w:szCs w:val="20"/>
        </w:rPr>
        <w:t>2</w:t>
      </w:r>
      <w:r w:rsidRPr="00EF4B2C">
        <w:rPr>
          <w:sz w:val="28"/>
          <w:szCs w:val="20"/>
        </w:rPr>
        <w:t xml:space="preserve"> </w:t>
      </w:r>
      <w:r w:rsidRPr="00EF4B2C">
        <w:rPr>
          <w:sz w:val="28"/>
          <w:szCs w:val="28"/>
        </w:rPr>
        <w:t>изложить в следующей редакции:</w:t>
      </w:r>
    </w:p>
    <w:p w14:paraId="30816A35" w14:textId="05D9EB41" w:rsidR="00817542" w:rsidRPr="00EF4B2C" w:rsidRDefault="00817542" w:rsidP="00817542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0"/>
        </w:rPr>
        <w:t>«</w:t>
      </w:r>
      <w:r w:rsidRPr="00EF4B2C">
        <w:rPr>
          <w:sz w:val="28"/>
          <w:szCs w:val="28"/>
        </w:rPr>
        <w:t>- на Едином портал</w:t>
      </w:r>
      <w:r w:rsidRPr="00EF4B2C">
        <w:rPr>
          <w:sz w:val="28"/>
          <w:szCs w:val="28"/>
        </w:rPr>
        <w:t>е</w:t>
      </w:r>
      <w:r w:rsidRPr="00EF4B2C">
        <w:rPr>
          <w:sz w:val="28"/>
          <w:szCs w:val="28"/>
        </w:rPr>
        <w:t>.»</w:t>
      </w:r>
      <w:r w:rsidR="00EF4B2C" w:rsidRPr="00EF4B2C">
        <w:rPr>
          <w:sz w:val="28"/>
          <w:szCs w:val="28"/>
        </w:rPr>
        <w:t>;</w:t>
      </w:r>
    </w:p>
    <w:p w14:paraId="653C7F9B" w14:textId="144E4E49" w:rsidR="00817542" w:rsidRPr="00EF4B2C" w:rsidRDefault="00817542" w:rsidP="00817542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1.7. </w:t>
      </w:r>
      <w:r w:rsidR="00EF4B2C"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бзац </w:t>
      </w:r>
      <w:r w:rsidRPr="00EF4B2C">
        <w:rPr>
          <w:sz w:val="28"/>
          <w:szCs w:val="20"/>
        </w:rPr>
        <w:t>пятый</w:t>
      </w:r>
      <w:r w:rsidRPr="00EF4B2C">
        <w:rPr>
          <w:sz w:val="28"/>
          <w:szCs w:val="20"/>
        </w:rPr>
        <w:t xml:space="preserve"> </w:t>
      </w:r>
      <w:r w:rsidRPr="00EF4B2C">
        <w:rPr>
          <w:sz w:val="28"/>
          <w:szCs w:val="20"/>
        </w:rPr>
        <w:t xml:space="preserve">подпункта 2.6.3 </w:t>
      </w:r>
      <w:r w:rsidRPr="00EF4B2C">
        <w:rPr>
          <w:sz w:val="28"/>
          <w:szCs w:val="20"/>
        </w:rPr>
        <w:t>пункта 2.</w:t>
      </w:r>
      <w:r w:rsidRPr="00EF4B2C">
        <w:rPr>
          <w:sz w:val="28"/>
          <w:szCs w:val="20"/>
        </w:rPr>
        <w:t>6</w:t>
      </w:r>
      <w:r w:rsidRPr="00EF4B2C">
        <w:rPr>
          <w:sz w:val="28"/>
          <w:szCs w:val="20"/>
        </w:rPr>
        <w:t xml:space="preserve"> раздела 2 </w:t>
      </w:r>
      <w:r w:rsidRPr="00EF4B2C">
        <w:rPr>
          <w:sz w:val="28"/>
          <w:szCs w:val="28"/>
        </w:rPr>
        <w:t>изложить в следующей редакции:</w:t>
      </w:r>
    </w:p>
    <w:p w14:paraId="5CF845FB" w14:textId="66DEAAE3" w:rsidR="00817542" w:rsidRPr="00EF4B2C" w:rsidRDefault="00817542" w:rsidP="00817542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0"/>
        </w:rPr>
        <w:t>«</w:t>
      </w:r>
      <w:r w:rsidRPr="00EF4B2C">
        <w:rPr>
          <w:sz w:val="28"/>
          <w:szCs w:val="28"/>
        </w:rPr>
        <w:t xml:space="preserve">- посредством информационно-телекоммуникационной сети «Интернет» на официальном сайте, Едином </w:t>
      </w:r>
      <w:r w:rsidRPr="00EF4B2C">
        <w:rPr>
          <w:sz w:val="28"/>
          <w:szCs w:val="28"/>
        </w:rPr>
        <w:t>портале</w:t>
      </w:r>
      <w:r w:rsidRPr="00EF4B2C">
        <w:rPr>
          <w:sz w:val="28"/>
          <w:szCs w:val="28"/>
        </w:rPr>
        <w:t>.»</w:t>
      </w:r>
      <w:r w:rsidR="00EF4B2C" w:rsidRPr="00EF4B2C">
        <w:rPr>
          <w:sz w:val="28"/>
          <w:szCs w:val="28"/>
        </w:rPr>
        <w:t>;</w:t>
      </w:r>
    </w:p>
    <w:p w14:paraId="73C1A459" w14:textId="6FF2704A" w:rsidR="00817542" w:rsidRPr="00EF4B2C" w:rsidRDefault="00817542" w:rsidP="00817542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0"/>
        </w:rPr>
        <w:t xml:space="preserve">1.8. </w:t>
      </w:r>
      <w:r w:rsidR="00EF4B2C"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бзац </w:t>
      </w:r>
      <w:r w:rsidRPr="00EF4B2C">
        <w:rPr>
          <w:sz w:val="28"/>
          <w:szCs w:val="20"/>
        </w:rPr>
        <w:t>пятый подпункта 2.6.</w:t>
      </w:r>
      <w:r w:rsidRPr="00EF4B2C">
        <w:rPr>
          <w:sz w:val="28"/>
          <w:szCs w:val="20"/>
        </w:rPr>
        <w:t>5</w:t>
      </w:r>
      <w:r w:rsidRPr="00EF4B2C">
        <w:rPr>
          <w:sz w:val="28"/>
          <w:szCs w:val="20"/>
        </w:rPr>
        <w:t xml:space="preserve"> пункта 2.6 раздела 2 </w:t>
      </w:r>
      <w:r w:rsidRPr="00EF4B2C">
        <w:rPr>
          <w:sz w:val="28"/>
          <w:szCs w:val="28"/>
        </w:rPr>
        <w:t>изложить в следующей редакции:</w:t>
      </w:r>
    </w:p>
    <w:p w14:paraId="66CADADF" w14:textId="7414390D" w:rsidR="00817542" w:rsidRPr="00EF4B2C" w:rsidRDefault="00817542" w:rsidP="00817542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«</w:t>
      </w:r>
      <w:r w:rsidRPr="00EF4B2C">
        <w:rPr>
          <w:sz w:val="28"/>
          <w:szCs w:val="28"/>
        </w:rPr>
        <w:t>- посредством Единого портала.»</w:t>
      </w:r>
      <w:r w:rsidR="00EF4B2C" w:rsidRPr="00EF4B2C">
        <w:rPr>
          <w:sz w:val="28"/>
          <w:szCs w:val="28"/>
        </w:rPr>
        <w:t>;</w:t>
      </w:r>
    </w:p>
    <w:p w14:paraId="490BA9E2" w14:textId="3D2A4754" w:rsidR="00066779" w:rsidRPr="00EF4B2C" w:rsidRDefault="00817542" w:rsidP="00066779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0"/>
        </w:rPr>
        <w:t xml:space="preserve">1.9. </w:t>
      </w:r>
      <w:r w:rsidR="00EF4B2C" w:rsidRPr="00EF4B2C">
        <w:rPr>
          <w:sz w:val="28"/>
          <w:szCs w:val="28"/>
        </w:rPr>
        <w:t>а</w:t>
      </w:r>
      <w:r w:rsidR="00066779" w:rsidRPr="00EF4B2C">
        <w:rPr>
          <w:sz w:val="28"/>
          <w:szCs w:val="28"/>
        </w:rPr>
        <w:t xml:space="preserve">бзац </w:t>
      </w:r>
      <w:r w:rsidR="00066779" w:rsidRPr="00EF4B2C">
        <w:rPr>
          <w:sz w:val="28"/>
          <w:szCs w:val="20"/>
        </w:rPr>
        <w:t>седьмой</w:t>
      </w:r>
      <w:r w:rsidR="00066779" w:rsidRPr="00EF4B2C">
        <w:rPr>
          <w:sz w:val="28"/>
          <w:szCs w:val="20"/>
        </w:rPr>
        <w:t xml:space="preserve"> пункта 2.</w:t>
      </w:r>
      <w:r w:rsidR="00066779" w:rsidRPr="00EF4B2C">
        <w:rPr>
          <w:sz w:val="28"/>
          <w:szCs w:val="20"/>
        </w:rPr>
        <w:t>7</w:t>
      </w:r>
      <w:r w:rsidR="00066779" w:rsidRPr="00EF4B2C">
        <w:rPr>
          <w:sz w:val="28"/>
          <w:szCs w:val="20"/>
        </w:rPr>
        <w:t xml:space="preserve"> раздела 2 </w:t>
      </w:r>
      <w:r w:rsidR="00066779" w:rsidRPr="00EF4B2C">
        <w:rPr>
          <w:sz w:val="28"/>
          <w:szCs w:val="28"/>
        </w:rPr>
        <w:t>изложить в следующей редакции:</w:t>
      </w:r>
    </w:p>
    <w:p w14:paraId="5F811FC9" w14:textId="710D72C9" w:rsidR="00066779" w:rsidRPr="00EF4B2C" w:rsidRDefault="00066779" w:rsidP="00066779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«</w:t>
      </w:r>
      <w:r w:rsidRPr="00EF4B2C">
        <w:rPr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муниципальной услуги в случае, если заявления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</w:t>
      </w:r>
      <w:r w:rsidRPr="00EF4B2C">
        <w:rPr>
          <w:sz w:val="28"/>
          <w:szCs w:val="28"/>
        </w:rPr>
        <w:t>портале</w:t>
      </w:r>
      <w:r w:rsidRPr="00EF4B2C">
        <w:rPr>
          <w:sz w:val="28"/>
          <w:szCs w:val="28"/>
        </w:rPr>
        <w:t>, официальном сайте.»</w:t>
      </w:r>
      <w:r w:rsidR="00EF4B2C" w:rsidRPr="00EF4B2C">
        <w:rPr>
          <w:sz w:val="28"/>
          <w:szCs w:val="28"/>
        </w:rPr>
        <w:t>;</w:t>
      </w:r>
    </w:p>
    <w:p w14:paraId="60670C5A" w14:textId="1E9686F1" w:rsidR="00066779" w:rsidRPr="00EF4B2C" w:rsidRDefault="00066779" w:rsidP="00066779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0"/>
        </w:rPr>
        <w:t xml:space="preserve">1.10. </w:t>
      </w:r>
      <w:r w:rsidR="00EF4B2C"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бзац </w:t>
      </w:r>
      <w:r w:rsidRPr="00EF4B2C">
        <w:rPr>
          <w:sz w:val="28"/>
          <w:szCs w:val="20"/>
        </w:rPr>
        <w:t>пятый подпункта 2.</w:t>
      </w:r>
      <w:r w:rsidRPr="00EF4B2C">
        <w:rPr>
          <w:sz w:val="28"/>
          <w:szCs w:val="20"/>
        </w:rPr>
        <w:t>8</w:t>
      </w:r>
      <w:r w:rsidRPr="00EF4B2C">
        <w:rPr>
          <w:sz w:val="28"/>
          <w:szCs w:val="20"/>
        </w:rPr>
        <w:t>.</w:t>
      </w:r>
      <w:r w:rsidRPr="00EF4B2C">
        <w:rPr>
          <w:sz w:val="28"/>
          <w:szCs w:val="20"/>
        </w:rPr>
        <w:t>2</w:t>
      </w:r>
      <w:r w:rsidRPr="00EF4B2C">
        <w:rPr>
          <w:sz w:val="28"/>
          <w:szCs w:val="20"/>
        </w:rPr>
        <w:t xml:space="preserve"> пункта 2.</w:t>
      </w:r>
      <w:r w:rsidRPr="00EF4B2C">
        <w:rPr>
          <w:sz w:val="28"/>
          <w:szCs w:val="20"/>
        </w:rPr>
        <w:t>8</w:t>
      </w:r>
      <w:r w:rsidRPr="00EF4B2C">
        <w:rPr>
          <w:sz w:val="28"/>
          <w:szCs w:val="20"/>
        </w:rPr>
        <w:t xml:space="preserve"> раздела 2 </w:t>
      </w:r>
      <w:r w:rsidRPr="00EF4B2C">
        <w:rPr>
          <w:sz w:val="28"/>
          <w:szCs w:val="28"/>
        </w:rPr>
        <w:t>изложить в следующей редакции:</w:t>
      </w:r>
    </w:p>
    <w:p w14:paraId="7D288930" w14:textId="5D6AF8FE" w:rsidR="00817542" w:rsidRPr="00EF4B2C" w:rsidRDefault="00066779" w:rsidP="00066779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«</w:t>
      </w:r>
      <w:r w:rsidRPr="00EF4B2C">
        <w:rPr>
          <w:sz w:val="28"/>
          <w:szCs w:val="28"/>
        </w:rPr>
        <w:t xml:space="preserve">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</w:t>
      </w:r>
      <w:r w:rsidRPr="00EF4B2C">
        <w:rPr>
          <w:sz w:val="28"/>
          <w:szCs w:val="28"/>
        </w:rPr>
        <w:t>портале</w:t>
      </w:r>
      <w:r w:rsidRPr="00EF4B2C">
        <w:rPr>
          <w:sz w:val="28"/>
          <w:szCs w:val="28"/>
        </w:rPr>
        <w:t>, официальном сайте.»</w:t>
      </w:r>
      <w:r w:rsidR="00EF4B2C" w:rsidRPr="00EF4B2C">
        <w:rPr>
          <w:sz w:val="28"/>
          <w:szCs w:val="28"/>
        </w:rPr>
        <w:t>;</w:t>
      </w:r>
    </w:p>
    <w:p w14:paraId="0FC74491" w14:textId="68B69DCC" w:rsidR="00066779" w:rsidRPr="00EF4B2C" w:rsidRDefault="00066779" w:rsidP="00066779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1.11. </w:t>
      </w:r>
      <w:r w:rsidR="00EF4B2C"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бзац </w:t>
      </w:r>
      <w:r w:rsidRPr="00EF4B2C">
        <w:rPr>
          <w:sz w:val="28"/>
          <w:szCs w:val="20"/>
        </w:rPr>
        <w:t>первый</w:t>
      </w:r>
      <w:r w:rsidRPr="00EF4B2C">
        <w:rPr>
          <w:sz w:val="28"/>
          <w:szCs w:val="20"/>
        </w:rPr>
        <w:t xml:space="preserve"> пункта 2.</w:t>
      </w:r>
      <w:r w:rsidRPr="00EF4B2C">
        <w:rPr>
          <w:sz w:val="28"/>
          <w:szCs w:val="20"/>
        </w:rPr>
        <w:t>11</w:t>
      </w:r>
      <w:r w:rsidRPr="00EF4B2C">
        <w:rPr>
          <w:sz w:val="28"/>
          <w:szCs w:val="20"/>
        </w:rPr>
        <w:t xml:space="preserve"> раздела 2 </w:t>
      </w:r>
      <w:r w:rsidRPr="00EF4B2C">
        <w:rPr>
          <w:sz w:val="28"/>
          <w:szCs w:val="28"/>
        </w:rPr>
        <w:t>изложить в следующей редакции:</w:t>
      </w:r>
    </w:p>
    <w:p w14:paraId="5843862D" w14:textId="18A1DA43" w:rsidR="00066779" w:rsidRPr="00EF4B2C" w:rsidRDefault="00066779" w:rsidP="00066779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«Срок и порядок регистрации запроса (заявления) заявителя о предоставлении муниципальной услуги, в том числе поступившего посредством электронной почты и с использованием Единого </w:t>
      </w:r>
      <w:r w:rsidRPr="00EF4B2C">
        <w:rPr>
          <w:sz w:val="28"/>
          <w:szCs w:val="28"/>
        </w:rPr>
        <w:t>портала</w:t>
      </w:r>
      <w:r w:rsidRPr="00EF4B2C">
        <w:rPr>
          <w:sz w:val="28"/>
          <w:szCs w:val="28"/>
        </w:rPr>
        <w:t>.»</w:t>
      </w:r>
      <w:r w:rsidR="00EF4B2C" w:rsidRPr="00EF4B2C">
        <w:rPr>
          <w:sz w:val="28"/>
          <w:szCs w:val="28"/>
        </w:rPr>
        <w:t>;</w:t>
      </w:r>
    </w:p>
    <w:p w14:paraId="17441F93" w14:textId="4F042544" w:rsidR="00066779" w:rsidRPr="00EF4B2C" w:rsidRDefault="00066779" w:rsidP="00066779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1.12. </w:t>
      </w:r>
      <w:r w:rsidR="00EF4B2C"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бзац </w:t>
      </w:r>
      <w:r w:rsidRPr="00EF4B2C">
        <w:rPr>
          <w:sz w:val="28"/>
          <w:szCs w:val="20"/>
        </w:rPr>
        <w:t>четвертый</w:t>
      </w:r>
      <w:r w:rsidRPr="00EF4B2C">
        <w:rPr>
          <w:sz w:val="28"/>
          <w:szCs w:val="20"/>
        </w:rPr>
        <w:t xml:space="preserve"> пункта 2.11 раздела 2 </w:t>
      </w:r>
      <w:r w:rsidRPr="00EF4B2C">
        <w:rPr>
          <w:sz w:val="28"/>
          <w:szCs w:val="28"/>
        </w:rPr>
        <w:t>изложить в следующей редакции:</w:t>
      </w:r>
    </w:p>
    <w:p w14:paraId="3C4D6754" w14:textId="15F82DDB" w:rsidR="00066779" w:rsidRPr="00EF4B2C" w:rsidRDefault="00066779" w:rsidP="00066779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«В случае подачи заявления в Отдел посредством электронной почты, Единого портал</w:t>
      </w:r>
      <w:r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 письменные обращения подлежат обязательной регистрации специалистом Отдела, ответственным за прием и регистрацию документов, в электронном документообороте в день поступления обращения в Отдел. Получение заявления о предоставлении муниципальной услуги подтверждается путем направления заявителю уведомления, содержащего входящий </w:t>
      </w:r>
      <w:r w:rsidRPr="00EF4B2C">
        <w:rPr>
          <w:sz w:val="28"/>
          <w:szCs w:val="28"/>
        </w:rPr>
        <w:lastRenderedPageBreak/>
        <w:t>регистрационный номер заявления, дату получения, в срок не позднее рабочего дня, следующего за днем поступления заявления.»</w:t>
      </w:r>
      <w:r w:rsidR="00EF4B2C" w:rsidRPr="00EF4B2C">
        <w:rPr>
          <w:sz w:val="28"/>
          <w:szCs w:val="28"/>
        </w:rPr>
        <w:t>;</w:t>
      </w:r>
    </w:p>
    <w:p w14:paraId="1DC8ECA3" w14:textId="4A583AB2" w:rsidR="00066779" w:rsidRPr="00EF4B2C" w:rsidRDefault="00066779" w:rsidP="00066779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1.13. </w:t>
      </w:r>
      <w:r w:rsidR="00EF4B2C" w:rsidRPr="00EF4B2C">
        <w:rPr>
          <w:sz w:val="28"/>
          <w:szCs w:val="28"/>
        </w:rPr>
        <w:t>п</w:t>
      </w:r>
      <w:r w:rsidRPr="00EF4B2C">
        <w:rPr>
          <w:sz w:val="28"/>
          <w:szCs w:val="28"/>
        </w:rPr>
        <w:t>одпункт 2.13.1</w:t>
      </w:r>
      <w:r w:rsidRPr="00EF4B2C">
        <w:rPr>
          <w:sz w:val="28"/>
          <w:szCs w:val="20"/>
        </w:rPr>
        <w:t xml:space="preserve"> пункта 2.1</w:t>
      </w:r>
      <w:r w:rsidRPr="00EF4B2C">
        <w:rPr>
          <w:sz w:val="28"/>
          <w:szCs w:val="20"/>
        </w:rPr>
        <w:t>3</w:t>
      </w:r>
      <w:r w:rsidRPr="00EF4B2C">
        <w:rPr>
          <w:sz w:val="28"/>
          <w:szCs w:val="20"/>
        </w:rPr>
        <w:t xml:space="preserve"> раздела 2 </w:t>
      </w:r>
      <w:r w:rsidRPr="00EF4B2C">
        <w:rPr>
          <w:sz w:val="28"/>
          <w:szCs w:val="28"/>
        </w:rPr>
        <w:t>изложить в следующей редакции:</w:t>
      </w:r>
    </w:p>
    <w:p w14:paraId="181DD337" w14:textId="77777777" w:rsidR="00066779" w:rsidRPr="00EF4B2C" w:rsidRDefault="00066779" w:rsidP="00066779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«2.13.1. Показателями доступности муниципальной услуги являются:</w:t>
      </w:r>
    </w:p>
    <w:p w14:paraId="4B3C9695" w14:textId="77777777" w:rsidR="00066779" w:rsidRPr="00EF4B2C" w:rsidRDefault="00066779" w:rsidP="00066779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14:paraId="6E69B568" w14:textId="77777777" w:rsidR="00066779" w:rsidRPr="00EF4B2C" w:rsidRDefault="00066779" w:rsidP="00066779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- возможность получения заявителем муниципальной услуги в МФЦ в полном объеме;</w:t>
      </w:r>
    </w:p>
    <w:p w14:paraId="68614A78" w14:textId="46436BF4" w:rsidR="00066779" w:rsidRPr="00EF4B2C" w:rsidRDefault="00066779" w:rsidP="00066779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- возможность получения заявителем муниципальной услуги в электронной форме посредством Единого </w:t>
      </w:r>
      <w:r w:rsidRPr="00EF4B2C">
        <w:rPr>
          <w:sz w:val="28"/>
          <w:szCs w:val="28"/>
        </w:rPr>
        <w:t>портала</w:t>
      </w:r>
      <w:r w:rsidRPr="00EF4B2C">
        <w:rPr>
          <w:sz w:val="28"/>
          <w:szCs w:val="28"/>
        </w:rPr>
        <w:t>, электронной почты;</w:t>
      </w:r>
    </w:p>
    <w:p w14:paraId="7772C8D0" w14:textId="2B292760" w:rsidR="00066779" w:rsidRPr="00EF4B2C" w:rsidRDefault="00066779" w:rsidP="00066779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 письменного информирования, в том числе посредством официального сайта, Единого портал</w:t>
      </w:r>
      <w:r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>;</w:t>
      </w:r>
    </w:p>
    <w:p w14:paraId="098ED0FF" w14:textId="705B6690" w:rsidR="00066779" w:rsidRPr="00EF4B2C" w:rsidRDefault="00066779" w:rsidP="00066779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- доступность заявителей к форме заявления о предоставлении муниципальной услуги, размещенной на Едином </w:t>
      </w:r>
      <w:r w:rsidRPr="00EF4B2C">
        <w:rPr>
          <w:sz w:val="28"/>
          <w:szCs w:val="28"/>
        </w:rPr>
        <w:t>портале</w:t>
      </w:r>
      <w:r w:rsidRPr="00EF4B2C">
        <w:rPr>
          <w:sz w:val="28"/>
          <w:szCs w:val="28"/>
        </w:rPr>
        <w:t xml:space="preserve">, в том числе с возможностью его копирования и заполнения в электронном виде; </w:t>
      </w:r>
    </w:p>
    <w:p w14:paraId="69E26DC8" w14:textId="216E3C65" w:rsidR="00066779" w:rsidRPr="00EF4B2C" w:rsidRDefault="00066779" w:rsidP="00066779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- бесплатность предоставления муниципальной услуги и информации о процедуре предоставления муниципальной услуги.»</w:t>
      </w:r>
      <w:r w:rsidR="00EF4B2C" w:rsidRPr="00EF4B2C">
        <w:rPr>
          <w:sz w:val="28"/>
          <w:szCs w:val="28"/>
        </w:rPr>
        <w:t>;</w:t>
      </w:r>
    </w:p>
    <w:p w14:paraId="2C8DF867" w14:textId="7F6AB3A5" w:rsidR="00CC0BEA" w:rsidRPr="00EF4B2C" w:rsidRDefault="00066779" w:rsidP="00CC0BEA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1.14. </w:t>
      </w:r>
      <w:r w:rsidR="00EF4B2C" w:rsidRPr="00EF4B2C">
        <w:rPr>
          <w:sz w:val="28"/>
          <w:szCs w:val="28"/>
        </w:rPr>
        <w:t>п</w:t>
      </w:r>
      <w:r w:rsidR="00CC0BEA" w:rsidRPr="00EF4B2C">
        <w:rPr>
          <w:sz w:val="28"/>
          <w:szCs w:val="20"/>
        </w:rPr>
        <w:t>ункт 2.1</w:t>
      </w:r>
      <w:r w:rsidR="00CC0BEA" w:rsidRPr="00EF4B2C">
        <w:rPr>
          <w:sz w:val="28"/>
          <w:szCs w:val="20"/>
        </w:rPr>
        <w:t>4</w:t>
      </w:r>
      <w:r w:rsidR="00CC0BEA" w:rsidRPr="00EF4B2C">
        <w:rPr>
          <w:sz w:val="28"/>
          <w:szCs w:val="20"/>
        </w:rPr>
        <w:t xml:space="preserve"> раздела 2 </w:t>
      </w:r>
      <w:r w:rsidR="00CC0BEA" w:rsidRPr="00EF4B2C">
        <w:rPr>
          <w:sz w:val="28"/>
          <w:szCs w:val="28"/>
        </w:rPr>
        <w:t>изложить в следующей редакции:</w:t>
      </w:r>
    </w:p>
    <w:p w14:paraId="088CD5E1" w14:textId="77777777" w:rsidR="00CC0BEA" w:rsidRPr="00EF4B2C" w:rsidRDefault="00CC0BEA" w:rsidP="00CC0BE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4B2C">
        <w:rPr>
          <w:sz w:val="28"/>
          <w:szCs w:val="28"/>
        </w:rPr>
        <w:t>«</w:t>
      </w:r>
      <w:r w:rsidRPr="00EF4B2C">
        <w:rPr>
          <w:rFonts w:ascii="Times New Roman" w:hAnsi="Times New Roman"/>
          <w:sz w:val="28"/>
          <w:szCs w:val="28"/>
        </w:rPr>
        <w:t xml:space="preserve">2.14. </w:t>
      </w:r>
      <w:r w:rsidRPr="00EF4B2C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14:paraId="1DF5CA58" w14:textId="77777777" w:rsidR="00CC0BEA" w:rsidRPr="00EF4B2C" w:rsidRDefault="00CC0BEA" w:rsidP="00CC0BEA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При предоставлении муниципальной услуг в электронной форме заявителю обеспечивается:</w:t>
      </w:r>
    </w:p>
    <w:p w14:paraId="79604EE2" w14:textId="73BF1E18" w:rsidR="00CC0BEA" w:rsidRPr="00EF4B2C" w:rsidRDefault="00CC0BEA" w:rsidP="00CC0BEA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- получение информации о порядке и сроках предоставления муниципальной услуги посредством Единого портала;</w:t>
      </w:r>
    </w:p>
    <w:p w14:paraId="7EBF27CA" w14:textId="77777777" w:rsidR="00CC0BEA" w:rsidRPr="00EF4B2C" w:rsidRDefault="00CC0BEA" w:rsidP="00CC0BEA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- запись на прием в МФЦ для подачи заявления о предоставлении муниципальной услуги посредством портала МФЦ;</w:t>
      </w:r>
    </w:p>
    <w:p w14:paraId="06665B9C" w14:textId="6050C96F" w:rsidR="00CC0BEA" w:rsidRPr="00EF4B2C" w:rsidRDefault="00CC0BEA" w:rsidP="00CC0BEA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- формирование заявления на Едином </w:t>
      </w:r>
      <w:r w:rsidRPr="00EF4B2C">
        <w:rPr>
          <w:sz w:val="28"/>
          <w:szCs w:val="28"/>
        </w:rPr>
        <w:t>портале</w:t>
      </w:r>
      <w:r w:rsidRPr="00EF4B2C">
        <w:rPr>
          <w:sz w:val="28"/>
          <w:szCs w:val="28"/>
        </w:rPr>
        <w:t>;</w:t>
      </w:r>
    </w:p>
    <w:p w14:paraId="1FD52074" w14:textId="32939A8F" w:rsidR="00CC0BEA" w:rsidRPr="00EF4B2C" w:rsidRDefault="00CC0BEA" w:rsidP="00CC0BEA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- прием и регистрация заявления и иных документов, необходимых для предоставления </w:t>
      </w:r>
      <w:r w:rsidRPr="00EF4B2C">
        <w:rPr>
          <w:sz w:val="28"/>
          <w:szCs w:val="28"/>
        </w:rPr>
        <w:t>муниципальной услуги,</w:t>
      </w:r>
      <w:r w:rsidRPr="00EF4B2C">
        <w:rPr>
          <w:sz w:val="28"/>
          <w:szCs w:val="28"/>
        </w:rPr>
        <w:t xml:space="preserve"> поступившего посредством Единого и портал</w:t>
      </w:r>
      <w:r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>;</w:t>
      </w:r>
    </w:p>
    <w:p w14:paraId="4E4ABF22" w14:textId="38239C5D" w:rsidR="00CC0BEA" w:rsidRPr="00EF4B2C" w:rsidRDefault="00CC0BEA" w:rsidP="00CC0BEA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- получение результата предоставления муниципальной услуги посредством Единого и портала;</w:t>
      </w:r>
    </w:p>
    <w:p w14:paraId="24934FA6" w14:textId="2CCF2FB7" w:rsidR="00CC0BEA" w:rsidRPr="00EF4B2C" w:rsidRDefault="00CC0BEA" w:rsidP="00CC0BEA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- осуществление оценки качества предоставления муниципальной услуги посредством Единого и портала;</w:t>
      </w:r>
    </w:p>
    <w:p w14:paraId="4263540B" w14:textId="2871F0FB" w:rsidR="00CC0BEA" w:rsidRPr="00EF4B2C" w:rsidRDefault="00CC0BEA" w:rsidP="00CC0BEA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- получение сведений о ходе выполнения заявления, поступившего посредством Единого и портала;</w:t>
      </w:r>
    </w:p>
    <w:p w14:paraId="779C016F" w14:textId="6659C963" w:rsidR="00CC0BEA" w:rsidRPr="00EF4B2C" w:rsidRDefault="00CC0BEA" w:rsidP="00CC0BE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4B2C">
        <w:rPr>
          <w:rFonts w:ascii="Times New Roman" w:hAnsi="Times New Roman" w:cs="Times New Roman"/>
          <w:sz w:val="28"/>
          <w:szCs w:val="28"/>
        </w:rPr>
        <w:t>- досудебное (внесудебное) обжалование решений и действий (бездействии) Отдела, МФЦ, а также их должностных лиц, муниципальных служащих, работников, посредством Единого и портала, официального сайта органов местного самоуправления, портала МФЦ.</w:t>
      </w:r>
    </w:p>
    <w:p w14:paraId="36EFFE8E" w14:textId="77777777" w:rsidR="00CC0BEA" w:rsidRPr="00EF4B2C" w:rsidRDefault="00CC0BEA" w:rsidP="00CC0BEA">
      <w:pPr>
        <w:jc w:val="both"/>
        <w:rPr>
          <w:sz w:val="28"/>
          <w:szCs w:val="28"/>
        </w:rPr>
      </w:pPr>
      <w:r w:rsidRPr="00EF4B2C">
        <w:rPr>
          <w:sz w:val="28"/>
          <w:szCs w:val="28"/>
        </w:rPr>
        <w:lastRenderedPageBreak/>
        <w:tab/>
        <w:t>Административные процедуры в электронной форме, предусмотренные настоящим административным регламентом, выполняются в соответствии с особенностями, установленными пунктом 3.7 настоящего административного регламента.</w:t>
      </w:r>
    </w:p>
    <w:p w14:paraId="3005518C" w14:textId="77777777" w:rsidR="00CC0BEA" w:rsidRPr="00EF4B2C" w:rsidRDefault="00CC0BEA" w:rsidP="00CC0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№ 63-ФЗ «Об электронной подписи».</w:t>
      </w:r>
    </w:p>
    <w:p w14:paraId="57163808" w14:textId="77777777" w:rsidR="00CC0BEA" w:rsidRPr="00EF4B2C" w:rsidRDefault="00CC0BEA" w:rsidP="00CC0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 </w:t>
      </w:r>
    </w:p>
    <w:p w14:paraId="0A707263" w14:textId="77777777" w:rsidR="00CC0BEA" w:rsidRPr="00EF4B2C" w:rsidRDefault="00CC0BEA" w:rsidP="00CC0BEA">
      <w:pPr>
        <w:ind w:firstLine="540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Федерации. </w:t>
      </w:r>
    </w:p>
    <w:p w14:paraId="615DFA4B" w14:textId="719ADFCE" w:rsidR="00066779" w:rsidRPr="00EF4B2C" w:rsidRDefault="00CC0BEA" w:rsidP="00CC0BEA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МФЦ осуществляет прием и регистрацию заявления о предоставлении муниципальной услуги, а также подготовку, выдачу результата предоставления муниципальной услуги </w:t>
      </w:r>
      <w:r w:rsidRPr="00EF4B2C">
        <w:rPr>
          <w:sz w:val="28"/>
          <w:szCs w:val="28"/>
        </w:rPr>
        <w:t>в соответствии с особенностями,</w:t>
      </w:r>
      <w:r w:rsidRPr="00EF4B2C">
        <w:rPr>
          <w:sz w:val="28"/>
          <w:szCs w:val="28"/>
        </w:rPr>
        <w:t xml:space="preserve"> установленными пунктом 3.6 настоящего административного регламента.»</w:t>
      </w:r>
      <w:r w:rsidR="00EF4B2C" w:rsidRPr="00EF4B2C">
        <w:rPr>
          <w:sz w:val="28"/>
          <w:szCs w:val="28"/>
        </w:rPr>
        <w:t>;</w:t>
      </w:r>
    </w:p>
    <w:p w14:paraId="3E923300" w14:textId="630D3CBA" w:rsidR="00CC0BEA" w:rsidRPr="00EF4B2C" w:rsidRDefault="00CC0BEA" w:rsidP="00CC0BEA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0"/>
        </w:rPr>
        <w:t xml:space="preserve">1.15. </w:t>
      </w:r>
      <w:r w:rsidR="00EF4B2C"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бзац </w:t>
      </w:r>
      <w:r w:rsidRPr="00EF4B2C">
        <w:rPr>
          <w:sz w:val="28"/>
          <w:szCs w:val="20"/>
        </w:rPr>
        <w:t>второй</w:t>
      </w:r>
      <w:r w:rsidRPr="00EF4B2C">
        <w:rPr>
          <w:sz w:val="28"/>
          <w:szCs w:val="20"/>
        </w:rPr>
        <w:t xml:space="preserve"> пункта </w:t>
      </w:r>
      <w:r w:rsidRPr="00EF4B2C">
        <w:rPr>
          <w:sz w:val="28"/>
          <w:szCs w:val="20"/>
        </w:rPr>
        <w:t>3</w:t>
      </w:r>
      <w:r w:rsidRPr="00EF4B2C">
        <w:rPr>
          <w:sz w:val="28"/>
          <w:szCs w:val="20"/>
        </w:rPr>
        <w:t>.</w:t>
      </w:r>
      <w:r w:rsidRPr="00EF4B2C">
        <w:rPr>
          <w:sz w:val="28"/>
          <w:szCs w:val="20"/>
        </w:rPr>
        <w:t>2</w:t>
      </w:r>
      <w:r w:rsidRPr="00EF4B2C">
        <w:rPr>
          <w:sz w:val="28"/>
          <w:szCs w:val="20"/>
        </w:rPr>
        <w:t xml:space="preserve"> раздела </w:t>
      </w:r>
      <w:r w:rsidRPr="00EF4B2C">
        <w:rPr>
          <w:sz w:val="28"/>
          <w:szCs w:val="20"/>
        </w:rPr>
        <w:t>3</w:t>
      </w:r>
      <w:r w:rsidRPr="00EF4B2C">
        <w:rPr>
          <w:sz w:val="28"/>
          <w:szCs w:val="20"/>
        </w:rPr>
        <w:t xml:space="preserve"> </w:t>
      </w:r>
      <w:r w:rsidRPr="00EF4B2C">
        <w:rPr>
          <w:sz w:val="28"/>
          <w:szCs w:val="28"/>
        </w:rPr>
        <w:t>изложить в следующей редакции:</w:t>
      </w:r>
    </w:p>
    <w:p w14:paraId="42B76FE3" w14:textId="54A8EC52" w:rsidR="00CC0BEA" w:rsidRPr="00EF4B2C" w:rsidRDefault="00CC0BEA" w:rsidP="00CC0BEA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«Основанием для начала административной процедуры является поступление в Отдел, Комитет, администрацию заявления о предоставлении муниципальной услуги, в том числе посредством Единого портал</w:t>
      </w:r>
      <w:r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>.»</w:t>
      </w:r>
      <w:r w:rsidR="00EF4B2C" w:rsidRPr="00EF4B2C">
        <w:rPr>
          <w:sz w:val="28"/>
          <w:szCs w:val="28"/>
        </w:rPr>
        <w:t>;</w:t>
      </w:r>
    </w:p>
    <w:p w14:paraId="4C16DF8F" w14:textId="74F0ABA5" w:rsidR="00CC0BEA" w:rsidRPr="00EF4B2C" w:rsidRDefault="00CC0BEA" w:rsidP="00CC0BEA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1.16. </w:t>
      </w:r>
      <w:r w:rsidR="00EF4B2C"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бзац </w:t>
      </w:r>
      <w:r w:rsidRPr="00EF4B2C">
        <w:rPr>
          <w:sz w:val="28"/>
          <w:szCs w:val="20"/>
        </w:rPr>
        <w:t>шестой</w:t>
      </w:r>
      <w:r w:rsidRPr="00EF4B2C">
        <w:rPr>
          <w:sz w:val="28"/>
          <w:szCs w:val="20"/>
        </w:rPr>
        <w:t xml:space="preserve"> пункта 3.2 раздела 3 </w:t>
      </w:r>
      <w:r w:rsidRPr="00EF4B2C">
        <w:rPr>
          <w:sz w:val="28"/>
          <w:szCs w:val="28"/>
        </w:rPr>
        <w:t>изложить в следующей редакции:</w:t>
      </w:r>
    </w:p>
    <w:p w14:paraId="43A001DD" w14:textId="22C3D2C8" w:rsidR="00CC0BEA" w:rsidRPr="00EF4B2C" w:rsidRDefault="00CC0BEA" w:rsidP="00CC0BEA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«- за прием и регистрацию заявления, поступившего в Комитет посредством Единого </w:t>
      </w:r>
      <w:r w:rsidRPr="00EF4B2C">
        <w:rPr>
          <w:sz w:val="28"/>
          <w:szCs w:val="28"/>
        </w:rPr>
        <w:t>портала</w:t>
      </w:r>
      <w:r w:rsidRPr="00EF4B2C">
        <w:rPr>
          <w:sz w:val="28"/>
          <w:szCs w:val="28"/>
        </w:rPr>
        <w:t>, специалист Комитета, ответственный за прием и регистрацию документов.»</w:t>
      </w:r>
      <w:r w:rsidR="00EF4B2C" w:rsidRPr="00EF4B2C">
        <w:rPr>
          <w:sz w:val="28"/>
          <w:szCs w:val="28"/>
        </w:rPr>
        <w:t>;</w:t>
      </w:r>
    </w:p>
    <w:p w14:paraId="278976FB" w14:textId="5C45D81D" w:rsidR="00BE626E" w:rsidRPr="00EF4B2C" w:rsidRDefault="00BE626E" w:rsidP="00BE626E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1.17. </w:t>
      </w:r>
      <w:r w:rsidR="00EF4B2C"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бзац </w:t>
      </w:r>
      <w:r w:rsidRPr="00EF4B2C">
        <w:rPr>
          <w:sz w:val="28"/>
          <w:szCs w:val="20"/>
        </w:rPr>
        <w:t>пятнадцатый</w:t>
      </w:r>
      <w:r w:rsidRPr="00EF4B2C">
        <w:rPr>
          <w:sz w:val="28"/>
          <w:szCs w:val="20"/>
        </w:rPr>
        <w:t xml:space="preserve"> пункта 3.2 раздела 3 </w:t>
      </w:r>
      <w:r w:rsidRPr="00EF4B2C">
        <w:rPr>
          <w:sz w:val="28"/>
          <w:szCs w:val="28"/>
        </w:rPr>
        <w:t>изложить в следующей редакции:</w:t>
      </w:r>
    </w:p>
    <w:p w14:paraId="44905079" w14:textId="2D8A2335" w:rsidR="00BE626E" w:rsidRPr="00EF4B2C" w:rsidRDefault="00BE626E" w:rsidP="00BE626E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«</w:t>
      </w:r>
      <w:r w:rsidRPr="00EF4B2C">
        <w:rPr>
          <w:sz w:val="28"/>
          <w:szCs w:val="28"/>
        </w:rPr>
        <w:t xml:space="preserve">- в случае направления заявления посредством Единого </w:t>
      </w:r>
      <w:r w:rsidRPr="00EF4B2C">
        <w:rPr>
          <w:sz w:val="28"/>
          <w:szCs w:val="28"/>
        </w:rPr>
        <w:t>портала</w:t>
      </w:r>
      <w:r w:rsidRPr="00EF4B2C">
        <w:rPr>
          <w:sz w:val="28"/>
          <w:szCs w:val="28"/>
        </w:rPr>
        <w:t xml:space="preserve"> специалист, ответственный за предоставление муниципальной услуги, регистрирует заявление о предоставлении муниципальной услуги либо отказ в приеме документов в электронном документообороте;»</w:t>
      </w:r>
      <w:r w:rsidR="00EF4B2C" w:rsidRPr="00EF4B2C">
        <w:rPr>
          <w:sz w:val="28"/>
          <w:szCs w:val="28"/>
        </w:rPr>
        <w:t>;</w:t>
      </w:r>
    </w:p>
    <w:p w14:paraId="3D93FC4B" w14:textId="6EBA41F0" w:rsidR="00BE626E" w:rsidRPr="00EF4B2C" w:rsidRDefault="00BE626E" w:rsidP="00BE626E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1.18. </w:t>
      </w:r>
      <w:r w:rsidR="00EF4B2C"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бзац </w:t>
      </w:r>
      <w:r w:rsidRPr="00EF4B2C">
        <w:rPr>
          <w:sz w:val="28"/>
          <w:szCs w:val="20"/>
        </w:rPr>
        <w:t>четвертый</w:t>
      </w:r>
      <w:r w:rsidRPr="00EF4B2C">
        <w:rPr>
          <w:sz w:val="28"/>
          <w:szCs w:val="20"/>
        </w:rPr>
        <w:t xml:space="preserve"> пункта 3.</w:t>
      </w:r>
      <w:r w:rsidRPr="00EF4B2C">
        <w:rPr>
          <w:sz w:val="28"/>
          <w:szCs w:val="20"/>
        </w:rPr>
        <w:t>5</w:t>
      </w:r>
      <w:r w:rsidRPr="00EF4B2C">
        <w:rPr>
          <w:sz w:val="28"/>
          <w:szCs w:val="20"/>
        </w:rPr>
        <w:t xml:space="preserve"> раздела 3 </w:t>
      </w:r>
      <w:r w:rsidRPr="00EF4B2C">
        <w:rPr>
          <w:sz w:val="28"/>
          <w:szCs w:val="28"/>
        </w:rPr>
        <w:t>изложить в следующей редакции:</w:t>
      </w:r>
    </w:p>
    <w:p w14:paraId="424AC22E" w14:textId="2EC734BC" w:rsidR="00BE626E" w:rsidRPr="00EF4B2C" w:rsidRDefault="00BE626E" w:rsidP="00BE626E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«</w:t>
      </w:r>
      <w:r w:rsidRPr="00EF4B2C">
        <w:rPr>
          <w:sz w:val="28"/>
          <w:szCs w:val="28"/>
        </w:rPr>
        <w:t>- за направление заявителю документов, являющихся результатом представленной муниципальной услуги, посредством Единого портал</w:t>
      </w:r>
      <w:r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, </w:t>
      </w:r>
      <w:r w:rsidRPr="00EF4B2C">
        <w:rPr>
          <w:sz w:val="28"/>
          <w:szCs w:val="28"/>
        </w:rPr>
        <w:lastRenderedPageBreak/>
        <w:t>электронной почтой – специалист Отдела, ответственный за предоставление муниципальной услуги;»</w:t>
      </w:r>
      <w:r w:rsidR="00EF4B2C" w:rsidRPr="00EF4B2C">
        <w:rPr>
          <w:sz w:val="28"/>
          <w:szCs w:val="28"/>
        </w:rPr>
        <w:t>;</w:t>
      </w:r>
    </w:p>
    <w:p w14:paraId="63506969" w14:textId="276F94FA" w:rsidR="00060118" w:rsidRPr="00EF4B2C" w:rsidRDefault="00060118" w:rsidP="00060118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1.19. </w:t>
      </w:r>
      <w:r w:rsidR="00EF4B2C"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бзац </w:t>
      </w:r>
      <w:r w:rsidRPr="00EF4B2C">
        <w:rPr>
          <w:sz w:val="28"/>
          <w:szCs w:val="20"/>
        </w:rPr>
        <w:t>девятый</w:t>
      </w:r>
      <w:r w:rsidRPr="00EF4B2C">
        <w:rPr>
          <w:sz w:val="28"/>
          <w:szCs w:val="20"/>
        </w:rPr>
        <w:t xml:space="preserve"> пункта 3.5 раздела 3 </w:t>
      </w:r>
      <w:r w:rsidRPr="00EF4B2C">
        <w:rPr>
          <w:sz w:val="28"/>
          <w:szCs w:val="28"/>
        </w:rPr>
        <w:t>изложить в следующей редакции:</w:t>
      </w:r>
    </w:p>
    <w:p w14:paraId="41B7B3EE" w14:textId="3235E23B" w:rsidR="00060118" w:rsidRPr="00EF4B2C" w:rsidRDefault="00060118" w:rsidP="00060118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«</w:t>
      </w:r>
      <w:r w:rsidRPr="00EF4B2C">
        <w:rPr>
          <w:sz w:val="28"/>
          <w:szCs w:val="28"/>
        </w:rPr>
        <w:t>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услуги, посредством почтового отправления, нарочно, посредством Единого портал</w:t>
      </w:r>
      <w:r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>.»</w:t>
      </w:r>
      <w:r w:rsidR="00EF4B2C" w:rsidRPr="00EF4B2C">
        <w:rPr>
          <w:sz w:val="28"/>
          <w:szCs w:val="28"/>
        </w:rPr>
        <w:t>;</w:t>
      </w:r>
    </w:p>
    <w:p w14:paraId="7A62755E" w14:textId="79593146" w:rsidR="00060118" w:rsidRPr="00EF4B2C" w:rsidRDefault="00060118" w:rsidP="00060118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1.20. </w:t>
      </w:r>
      <w:r w:rsidR="00EF4B2C"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бзац </w:t>
      </w:r>
      <w:r w:rsidRPr="00EF4B2C">
        <w:rPr>
          <w:sz w:val="28"/>
          <w:szCs w:val="20"/>
        </w:rPr>
        <w:t>тринадцатый</w:t>
      </w:r>
      <w:r w:rsidRPr="00EF4B2C">
        <w:rPr>
          <w:sz w:val="28"/>
          <w:szCs w:val="20"/>
        </w:rPr>
        <w:t xml:space="preserve"> пункта 3.5 раздела 3 </w:t>
      </w:r>
      <w:r w:rsidRPr="00EF4B2C">
        <w:rPr>
          <w:sz w:val="28"/>
          <w:szCs w:val="28"/>
        </w:rPr>
        <w:t>изложить в следующей редакции:</w:t>
      </w:r>
    </w:p>
    <w:p w14:paraId="2E3D9B66" w14:textId="1FA0ACE4" w:rsidR="00060118" w:rsidRPr="00EF4B2C" w:rsidRDefault="00060118" w:rsidP="00060118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«- в случае направления документов, являющихся результатом предоставления муниципальной услуги посредством Единого портал</w:t>
      </w:r>
      <w:r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>, запись о выдаче документов заявителю отображается в Личном кабинете Единого портал</w:t>
      </w:r>
      <w:r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>.»</w:t>
      </w:r>
      <w:r w:rsidR="00EF4B2C" w:rsidRPr="00EF4B2C">
        <w:rPr>
          <w:sz w:val="28"/>
          <w:szCs w:val="28"/>
        </w:rPr>
        <w:t>;</w:t>
      </w:r>
    </w:p>
    <w:p w14:paraId="65B3A9E1" w14:textId="3CB9C005" w:rsidR="00060118" w:rsidRPr="00EF4B2C" w:rsidRDefault="00060118" w:rsidP="00060118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0"/>
        </w:rPr>
        <w:t xml:space="preserve">1.21. </w:t>
      </w:r>
      <w:r w:rsidR="00EF4B2C"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 xml:space="preserve">бзац </w:t>
      </w:r>
      <w:r w:rsidRPr="00EF4B2C">
        <w:rPr>
          <w:sz w:val="28"/>
          <w:szCs w:val="20"/>
        </w:rPr>
        <w:t>десятый</w:t>
      </w:r>
      <w:r w:rsidRPr="00EF4B2C">
        <w:rPr>
          <w:sz w:val="28"/>
          <w:szCs w:val="20"/>
        </w:rPr>
        <w:t xml:space="preserve"> </w:t>
      </w:r>
      <w:r w:rsidRPr="00EF4B2C">
        <w:rPr>
          <w:sz w:val="28"/>
          <w:szCs w:val="20"/>
        </w:rPr>
        <w:t xml:space="preserve">подпункта 3.7.3 </w:t>
      </w:r>
      <w:r w:rsidRPr="00EF4B2C">
        <w:rPr>
          <w:sz w:val="28"/>
          <w:szCs w:val="20"/>
        </w:rPr>
        <w:t>пункта 3.</w:t>
      </w:r>
      <w:r w:rsidRPr="00EF4B2C">
        <w:rPr>
          <w:sz w:val="28"/>
          <w:szCs w:val="20"/>
        </w:rPr>
        <w:t>7</w:t>
      </w:r>
      <w:r w:rsidRPr="00EF4B2C">
        <w:rPr>
          <w:sz w:val="28"/>
          <w:szCs w:val="20"/>
        </w:rPr>
        <w:t xml:space="preserve"> раздела 3 </w:t>
      </w:r>
      <w:r w:rsidRPr="00EF4B2C">
        <w:rPr>
          <w:sz w:val="28"/>
          <w:szCs w:val="28"/>
        </w:rPr>
        <w:t>изложить в следующей редакции:</w:t>
      </w:r>
    </w:p>
    <w:p w14:paraId="29FC8D53" w14:textId="0344E0A4" w:rsidR="00060118" w:rsidRPr="00EF4B2C" w:rsidRDefault="00060118" w:rsidP="00060118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>«</w:t>
      </w:r>
      <w:r w:rsidRPr="00EF4B2C">
        <w:rPr>
          <w:sz w:val="28"/>
          <w:szCs w:val="28"/>
        </w:rPr>
        <w:t>Сформированное и подписанное заявление, и иные документы, необходимые для предоставления муниципальной услуги, направляются в Отдел посредством Единого портал</w:t>
      </w:r>
      <w:r w:rsidRPr="00EF4B2C">
        <w:rPr>
          <w:sz w:val="28"/>
          <w:szCs w:val="28"/>
        </w:rPr>
        <w:t>а</w:t>
      </w:r>
      <w:r w:rsidRPr="00EF4B2C">
        <w:rPr>
          <w:sz w:val="28"/>
          <w:szCs w:val="28"/>
        </w:rPr>
        <w:t>.»</w:t>
      </w:r>
      <w:r w:rsidR="00EF4B2C" w:rsidRPr="00EF4B2C">
        <w:rPr>
          <w:sz w:val="28"/>
          <w:szCs w:val="28"/>
        </w:rPr>
        <w:t>;</w:t>
      </w:r>
    </w:p>
    <w:p w14:paraId="48421377" w14:textId="090AE79C" w:rsidR="00060118" w:rsidRPr="00EF4B2C" w:rsidRDefault="00060118" w:rsidP="00060118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8"/>
        </w:rPr>
        <w:t xml:space="preserve">1.22. </w:t>
      </w:r>
      <w:r w:rsidR="00EF4B2C" w:rsidRPr="00EF4B2C">
        <w:rPr>
          <w:sz w:val="28"/>
          <w:szCs w:val="28"/>
        </w:rPr>
        <w:t>п</w:t>
      </w:r>
      <w:r w:rsidRPr="00EF4B2C">
        <w:rPr>
          <w:sz w:val="28"/>
          <w:szCs w:val="28"/>
        </w:rPr>
        <w:t xml:space="preserve">ункт 5.3 раздела 5 </w:t>
      </w:r>
      <w:r w:rsidRPr="00EF4B2C">
        <w:rPr>
          <w:sz w:val="28"/>
          <w:szCs w:val="28"/>
        </w:rPr>
        <w:t>изложить в следующей редакции:</w:t>
      </w:r>
    </w:p>
    <w:p w14:paraId="2602E69C" w14:textId="539E4F34" w:rsidR="00060118" w:rsidRPr="00EF4B2C" w:rsidRDefault="00060118" w:rsidP="00060118">
      <w:pPr>
        <w:ind w:firstLine="708"/>
        <w:jc w:val="both"/>
        <w:rPr>
          <w:sz w:val="28"/>
          <w:szCs w:val="28"/>
        </w:rPr>
      </w:pPr>
      <w:r w:rsidRPr="00EF4B2C">
        <w:rPr>
          <w:sz w:val="28"/>
          <w:szCs w:val="20"/>
        </w:rPr>
        <w:t>«</w:t>
      </w:r>
      <w:r w:rsidRPr="00EF4B2C">
        <w:rPr>
          <w:sz w:val="28"/>
          <w:szCs w:val="28"/>
        </w:rPr>
        <w:t xml:space="preserve">5.3. </w:t>
      </w:r>
      <w:bookmarkStart w:id="2" w:name="P376"/>
      <w:bookmarkEnd w:id="2"/>
      <w:r w:rsidRPr="00EF4B2C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портал</w:t>
      </w:r>
      <w:r w:rsidRPr="00EF4B2C">
        <w:rPr>
          <w:sz w:val="28"/>
          <w:szCs w:val="28"/>
        </w:rPr>
        <w:t>е</w:t>
      </w:r>
      <w:r w:rsidRPr="00EF4B2C">
        <w:rPr>
          <w:sz w:val="28"/>
          <w:szCs w:val="28"/>
        </w:rPr>
        <w:t>, а также предоставляется при обращении в устной (при личном общении заявителя и/или по телефону) или письменной (при письменном обращении заявителя по почте, электронной почте, факсу) форме.</w:t>
      </w:r>
      <w:r w:rsidRPr="00EF4B2C">
        <w:rPr>
          <w:sz w:val="28"/>
          <w:szCs w:val="28"/>
        </w:rPr>
        <w:t>»</w:t>
      </w:r>
      <w:r w:rsidR="00EF4B2C" w:rsidRPr="00EF4B2C">
        <w:rPr>
          <w:sz w:val="28"/>
          <w:szCs w:val="28"/>
        </w:rPr>
        <w:t>;</w:t>
      </w:r>
    </w:p>
    <w:p w14:paraId="4A4D4BF4" w14:textId="7D458F12" w:rsidR="00A259F7" w:rsidRPr="00EF4B2C" w:rsidRDefault="00A259F7" w:rsidP="00060118">
      <w:pPr>
        <w:ind w:firstLine="708"/>
        <w:jc w:val="both"/>
        <w:rPr>
          <w:sz w:val="28"/>
          <w:szCs w:val="20"/>
        </w:rPr>
      </w:pPr>
      <w:r w:rsidRPr="00EF4B2C">
        <w:rPr>
          <w:sz w:val="28"/>
          <w:szCs w:val="28"/>
        </w:rPr>
        <w:t xml:space="preserve">1.23. </w:t>
      </w:r>
      <w:r w:rsidR="00EF4B2C" w:rsidRPr="00EF4B2C">
        <w:rPr>
          <w:sz w:val="28"/>
          <w:szCs w:val="28"/>
        </w:rPr>
        <w:t>в</w:t>
      </w:r>
      <w:r w:rsidRPr="00EF4B2C">
        <w:rPr>
          <w:sz w:val="28"/>
          <w:szCs w:val="28"/>
        </w:rPr>
        <w:t xml:space="preserve"> приложении 1 к административному регламенту слова «</w:t>
      </w:r>
      <w:r w:rsidRPr="00EF4B2C">
        <w:rPr>
          <w:sz w:val="28"/>
          <w:szCs w:val="28"/>
        </w:rPr>
        <w:t>посредством Единого и регионального порталов</w:t>
      </w:r>
      <w:r w:rsidRPr="00EF4B2C">
        <w:rPr>
          <w:sz w:val="28"/>
          <w:szCs w:val="28"/>
        </w:rPr>
        <w:t>» заменить словами «</w:t>
      </w:r>
      <w:r w:rsidRPr="00EF4B2C">
        <w:rPr>
          <w:sz w:val="28"/>
          <w:szCs w:val="28"/>
        </w:rPr>
        <w:t>посредством Единого портал</w:t>
      </w:r>
      <w:r w:rsidRPr="00EF4B2C">
        <w:rPr>
          <w:sz w:val="28"/>
          <w:szCs w:val="28"/>
        </w:rPr>
        <w:t>а».</w:t>
      </w:r>
    </w:p>
    <w:p w14:paraId="4143C8DA" w14:textId="77777777" w:rsidR="006727CE" w:rsidRPr="00EF4B2C" w:rsidRDefault="007D3575" w:rsidP="004268BA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B2C"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 </w:t>
      </w:r>
    </w:p>
    <w:p w14:paraId="607D3C78" w14:textId="77777777" w:rsidR="007D3575" w:rsidRPr="00774973" w:rsidRDefault="007D3575" w:rsidP="007D35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4B2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  <w:r w:rsidRPr="007749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85A94D" w14:textId="77777777" w:rsidR="00E06CFD" w:rsidRDefault="00E06CFD" w:rsidP="009E5FA1">
      <w:pPr>
        <w:pStyle w:val="a3"/>
      </w:pPr>
    </w:p>
    <w:p w14:paraId="05BCC36C" w14:textId="77777777" w:rsidR="00F2353F" w:rsidRPr="007B0170" w:rsidRDefault="00F2353F" w:rsidP="00F2353F">
      <w:pPr>
        <w:pStyle w:val="a3"/>
      </w:pPr>
    </w:p>
    <w:p w14:paraId="35A1AE8C" w14:textId="02B1E0EB" w:rsidR="00F2353F" w:rsidRPr="00E63041" w:rsidRDefault="00307486" w:rsidP="00E63041">
      <w:pPr>
        <w:pStyle w:val="a3"/>
      </w:pPr>
      <w:proofErr w:type="spellStart"/>
      <w:r>
        <w:t>И.о</w:t>
      </w:r>
      <w:proofErr w:type="spellEnd"/>
      <w:r>
        <w:t>. г</w:t>
      </w:r>
      <w:r w:rsidR="00134F35">
        <w:t>лав</w:t>
      </w:r>
      <w:r>
        <w:t>ы</w:t>
      </w:r>
      <w:r w:rsidR="006638FF">
        <w:t xml:space="preserve"> района</w:t>
      </w:r>
      <w:r w:rsidR="00F2353F">
        <w:tab/>
      </w:r>
      <w:r w:rsidR="00F2353F">
        <w:tab/>
      </w:r>
      <w:r w:rsidR="00F2353F">
        <w:tab/>
      </w:r>
      <w:r w:rsidR="006638FF">
        <w:tab/>
      </w:r>
      <w:r w:rsidR="007B64E1">
        <w:tab/>
      </w:r>
      <w:r w:rsidR="007B64E1">
        <w:tab/>
      </w:r>
      <w:r w:rsidR="00134F35">
        <w:tab/>
      </w:r>
      <w:r>
        <w:t xml:space="preserve">               Г.Г. Кудряшов</w:t>
      </w:r>
    </w:p>
    <w:sectPr w:rsidR="00F2353F" w:rsidRPr="00E63041" w:rsidSect="00CC6AE7">
      <w:headerReference w:type="default" r:id="rId7"/>
      <w:pgSz w:w="11906" w:h="16838"/>
      <w:pgMar w:top="993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573A" w14:textId="77777777" w:rsidR="00B60011" w:rsidRDefault="00B60011" w:rsidP="005103F2">
      <w:r>
        <w:separator/>
      </w:r>
    </w:p>
  </w:endnote>
  <w:endnote w:type="continuationSeparator" w:id="0">
    <w:p w14:paraId="20A0453A" w14:textId="77777777" w:rsidR="00B60011" w:rsidRDefault="00B60011" w:rsidP="0051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C3F0" w14:textId="77777777" w:rsidR="00B60011" w:rsidRDefault="00B60011" w:rsidP="005103F2">
      <w:r>
        <w:separator/>
      </w:r>
    </w:p>
  </w:footnote>
  <w:footnote w:type="continuationSeparator" w:id="0">
    <w:p w14:paraId="1AAC904E" w14:textId="77777777" w:rsidR="00B60011" w:rsidRDefault="00B60011" w:rsidP="00510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04058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92B0C2B" w14:textId="77777777" w:rsidR="00E06CFD" w:rsidRPr="005103F2" w:rsidRDefault="00E06CFD">
        <w:pPr>
          <w:pStyle w:val="a7"/>
          <w:jc w:val="center"/>
          <w:rPr>
            <w:sz w:val="28"/>
            <w:szCs w:val="28"/>
          </w:rPr>
        </w:pPr>
        <w:r w:rsidRPr="005103F2">
          <w:rPr>
            <w:sz w:val="28"/>
            <w:szCs w:val="28"/>
          </w:rPr>
          <w:fldChar w:fldCharType="begin"/>
        </w:r>
        <w:r w:rsidRPr="005103F2">
          <w:rPr>
            <w:sz w:val="28"/>
            <w:szCs w:val="28"/>
          </w:rPr>
          <w:instrText>PAGE   \* MERGEFORMAT</w:instrText>
        </w:r>
        <w:r w:rsidRPr="005103F2">
          <w:rPr>
            <w:sz w:val="28"/>
            <w:szCs w:val="28"/>
          </w:rPr>
          <w:fldChar w:fldCharType="separate"/>
        </w:r>
        <w:r w:rsidR="00E32E9D">
          <w:rPr>
            <w:noProof/>
            <w:sz w:val="28"/>
            <w:szCs w:val="28"/>
          </w:rPr>
          <w:t>2</w:t>
        </w:r>
        <w:r w:rsidRPr="005103F2">
          <w:rPr>
            <w:sz w:val="28"/>
            <w:szCs w:val="28"/>
          </w:rPr>
          <w:fldChar w:fldCharType="end"/>
        </w:r>
      </w:p>
    </w:sdtContent>
  </w:sdt>
  <w:p w14:paraId="237E7DA7" w14:textId="77777777" w:rsidR="00E06CFD" w:rsidRDefault="00E06C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7AE8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8C2CAD"/>
    <w:multiLevelType w:val="multilevel"/>
    <w:tmpl w:val="B2F022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36AC2082"/>
    <w:multiLevelType w:val="hybridMultilevel"/>
    <w:tmpl w:val="62326EA6"/>
    <w:lvl w:ilvl="0" w:tplc="C3F8A7F2">
      <w:start w:val="42"/>
      <w:numFmt w:val="decimal"/>
      <w:lvlText w:val="%1."/>
      <w:lvlJc w:val="left"/>
      <w:pPr>
        <w:ind w:left="1084" w:hanging="375"/>
      </w:pPr>
      <w:rPr>
        <w:rFonts w:ascii="Times New Roman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24F0D"/>
    <w:multiLevelType w:val="hybridMultilevel"/>
    <w:tmpl w:val="D142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E78A2"/>
    <w:multiLevelType w:val="hybridMultilevel"/>
    <w:tmpl w:val="7FDA2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610F"/>
    <w:multiLevelType w:val="hybridMultilevel"/>
    <w:tmpl w:val="DEF0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5CC5"/>
    <w:multiLevelType w:val="hybridMultilevel"/>
    <w:tmpl w:val="828A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C5717"/>
    <w:multiLevelType w:val="hybridMultilevel"/>
    <w:tmpl w:val="F52E847E"/>
    <w:lvl w:ilvl="0" w:tplc="AB36C2A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466E98"/>
    <w:multiLevelType w:val="multilevel"/>
    <w:tmpl w:val="1E564D74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8"/>
      </w:rPr>
    </w:lvl>
  </w:abstractNum>
  <w:abstractNum w:abstractNumId="10" w15:restartNumberingAfterBreak="0">
    <w:nsid w:val="5B00645F"/>
    <w:multiLevelType w:val="multilevel"/>
    <w:tmpl w:val="A99E8A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674175B8"/>
    <w:multiLevelType w:val="hybridMultilevel"/>
    <w:tmpl w:val="22A0D890"/>
    <w:lvl w:ilvl="0" w:tplc="ED988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120322F"/>
    <w:multiLevelType w:val="hybridMultilevel"/>
    <w:tmpl w:val="034237AC"/>
    <w:lvl w:ilvl="0" w:tplc="8CBA64D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8A1"/>
    <w:rsid w:val="00003E6B"/>
    <w:rsid w:val="00010A04"/>
    <w:rsid w:val="00015BEA"/>
    <w:rsid w:val="0003490F"/>
    <w:rsid w:val="00040224"/>
    <w:rsid w:val="00054E8E"/>
    <w:rsid w:val="0005600D"/>
    <w:rsid w:val="00060118"/>
    <w:rsid w:val="0006291F"/>
    <w:rsid w:val="00066779"/>
    <w:rsid w:val="00077ECE"/>
    <w:rsid w:val="000C1AAA"/>
    <w:rsid w:val="000E3991"/>
    <w:rsid w:val="001136DD"/>
    <w:rsid w:val="00120F0B"/>
    <w:rsid w:val="00134F35"/>
    <w:rsid w:val="00135E04"/>
    <w:rsid w:val="0013684F"/>
    <w:rsid w:val="00142538"/>
    <w:rsid w:val="001569D0"/>
    <w:rsid w:val="001805E8"/>
    <w:rsid w:val="0019231F"/>
    <w:rsid w:val="001B45D2"/>
    <w:rsid w:val="001C158F"/>
    <w:rsid w:val="001C1692"/>
    <w:rsid w:val="001C2FA7"/>
    <w:rsid w:val="001C42EB"/>
    <w:rsid w:val="001D7390"/>
    <w:rsid w:val="001D75CF"/>
    <w:rsid w:val="00246FDC"/>
    <w:rsid w:val="002565A3"/>
    <w:rsid w:val="00273CA7"/>
    <w:rsid w:val="002863B6"/>
    <w:rsid w:val="00295311"/>
    <w:rsid w:val="002E238D"/>
    <w:rsid w:val="002F6022"/>
    <w:rsid w:val="002F778E"/>
    <w:rsid w:val="00307486"/>
    <w:rsid w:val="00307AB3"/>
    <w:rsid w:val="003303F7"/>
    <w:rsid w:val="00332C1B"/>
    <w:rsid w:val="00347085"/>
    <w:rsid w:val="00353792"/>
    <w:rsid w:val="003730D8"/>
    <w:rsid w:val="003801F5"/>
    <w:rsid w:val="00392E49"/>
    <w:rsid w:val="003E1B46"/>
    <w:rsid w:val="003F14DA"/>
    <w:rsid w:val="00400CBA"/>
    <w:rsid w:val="00404045"/>
    <w:rsid w:val="004210E6"/>
    <w:rsid w:val="004268BA"/>
    <w:rsid w:val="004432C0"/>
    <w:rsid w:val="004C22F4"/>
    <w:rsid w:val="004C42FC"/>
    <w:rsid w:val="004D1A6B"/>
    <w:rsid w:val="004D756A"/>
    <w:rsid w:val="005103F2"/>
    <w:rsid w:val="00522AE7"/>
    <w:rsid w:val="00532E06"/>
    <w:rsid w:val="005430D8"/>
    <w:rsid w:val="00556CD4"/>
    <w:rsid w:val="00571FB9"/>
    <w:rsid w:val="00573DAF"/>
    <w:rsid w:val="005A63BC"/>
    <w:rsid w:val="005A7597"/>
    <w:rsid w:val="005C2E56"/>
    <w:rsid w:val="005D4EFE"/>
    <w:rsid w:val="005F17F9"/>
    <w:rsid w:val="005F34DB"/>
    <w:rsid w:val="005F5FB2"/>
    <w:rsid w:val="00640D71"/>
    <w:rsid w:val="006638FF"/>
    <w:rsid w:val="006727CE"/>
    <w:rsid w:val="006779EA"/>
    <w:rsid w:val="006823BD"/>
    <w:rsid w:val="006909D3"/>
    <w:rsid w:val="006B597C"/>
    <w:rsid w:val="006C4D47"/>
    <w:rsid w:val="006D2E66"/>
    <w:rsid w:val="006E6865"/>
    <w:rsid w:val="006F34AB"/>
    <w:rsid w:val="00717699"/>
    <w:rsid w:val="00720D8C"/>
    <w:rsid w:val="00752886"/>
    <w:rsid w:val="007570F3"/>
    <w:rsid w:val="00777340"/>
    <w:rsid w:val="0078737B"/>
    <w:rsid w:val="00787E85"/>
    <w:rsid w:val="007959E3"/>
    <w:rsid w:val="00797B8F"/>
    <w:rsid w:val="007A044A"/>
    <w:rsid w:val="007A1D1B"/>
    <w:rsid w:val="007A6561"/>
    <w:rsid w:val="007A71FD"/>
    <w:rsid w:val="007A7926"/>
    <w:rsid w:val="007B64E1"/>
    <w:rsid w:val="007D3575"/>
    <w:rsid w:val="007F108B"/>
    <w:rsid w:val="00801A92"/>
    <w:rsid w:val="00805A06"/>
    <w:rsid w:val="00817542"/>
    <w:rsid w:val="00823F35"/>
    <w:rsid w:val="00834FAD"/>
    <w:rsid w:val="0084789B"/>
    <w:rsid w:val="00851E09"/>
    <w:rsid w:val="008570ED"/>
    <w:rsid w:val="00892F84"/>
    <w:rsid w:val="008B3D88"/>
    <w:rsid w:val="008D33B4"/>
    <w:rsid w:val="008E312A"/>
    <w:rsid w:val="008F5C01"/>
    <w:rsid w:val="008F7561"/>
    <w:rsid w:val="00901302"/>
    <w:rsid w:val="00906783"/>
    <w:rsid w:val="00911395"/>
    <w:rsid w:val="0093667F"/>
    <w:rsid w:val="00937797"/>
    <w:rsid w:val="0094018A"/>
    <w:rsid w:val="00953F3E"/>
    <w:rsid w:val="0095642F"/>
    <w:rsid w:val="009573AD"/>
    <w:rsid w:val="00971E64"/>
    <w:rsid w:val="00986F76"/>
    <w:rsid w:val="00990F94"/>
    <w:rsid w:val="009941DA"/>
    <w:rsid w:val="0099738E"/>
    <w:rsid w:val="009B1249"/>
    <w:rsid w:val="009D13FA"/>
    <w:rsid w:val="009D2287"/>
    <w:rsid w:val="009E0B58"/>
    <w:rsid w:val="009E2C49"/>
    <w:rsid w:val="009E5FA1"/>
    <w:rsid w:val="009F097D"/>
    <w:rsid w:val="00A02213"/>
    <w:rsid w:val="00A037D2"/>
    <w:rsid w:val="00A259F7"/>
    <w:rsid w:val="00A26CC8"/>
    <w:rsid w:val="00A32374"/>
    <w:rsid w:val="00A807F7"/>
    <w:rsid w:val="00A838BE"/>
    <w:rsid w:val="00A93C7D"/>
    <w:rsid w:val="00AA4E6B"/>
    <w:rsid w:val="00AD03CA"/>
    <w:rsid w:val="00AD1367"/>
    <w:rsid w:val="00AE6076"/>
    <w:rsid w:val="00AF5ECC"/>
    <w:rsid w:val="00B11334"/>
    <w:rsid w:val="00B14F56"/>
    <w:rsid w:val="00B43134"/>
    <w:rsid w:val="00B60011"/>
    <w:rsid w:val="00B62133"/>
    <w:rsid w:val="00B70780"/>
    <w:rsid w:val="00B76147"/>
    <w:rsid w:val="00BA2BCE"/>
    <w:rsid w:val="00BC2519"/>
    <w:rsid w:val="00BE626E"/>
    <w:rsid w:val="00C10EB6"/>
    <w:rsid w:val="00C35EF5"/>
    <w:rsid w:val="00C4302B"/>
    <w:rsid w:val="00C658A1"/>
    <w:rsid w:val="00C71952"/>
    <w:rsid w:val="00C86DE1"/>
    <w:rsid w:val="00CA0ACF"/>
    <w:rsid w:val="00CA34D2"/>
    <w:rsid w:val="00CA5C07"/>
    <w:rsid w:val="00CC0BEA"/>
    <w:rsid w:val="00CC6AE7"/>
    <w:rsid w:val="00CE046B"/>
    <w:rsid w:val="00D1718E"/>
    <w:rsid w:val="00D26F14"/>
    <w:rsid w:val="00D43DD2"/>
    <w:rsid w:val="00D57BAA"/>
    <w:rsid w:val="00D61E7C"/>
    <w:rsid w:val="00DA3222"/>
    <w:rsid w:val="00DB0FE3"/>
    <w:rsid w:val="00DB129E"/>
    <w:rsid w:val="00DD15C9"/>
    <w:rsid w:val="00DE1BFD"/>
    <w:rsid w:val="00DE3DD8"/>
    <w:rsid w:val="00E05980"/>
    <w:rsid w:val="00E06CFD"/>
    <w:rsid w:val="00E11CB8"/>
    <w:rsid w:val="00E229F7"/>
    <w:rsid w:val="00E277D7"/>
    <w:rsid w:val="00E32E9D"/>
    <w:rsid w:val="00E33677"/>
    <w:rsid w:val="00E4212F"/>
    <w:rsid w:val="00E5048B"/>
    <w:rsid w:val="00E63041"/>
    <w:rsid w:val="00E869EE"/>
    <w:rsid w:val="00E91C97"/>
    <w:rsid w:val="00E94B90"/>
    <w:rsid w:val="00EE6E78"/>
    <w:rsid w:val="00EF4B2C"/>
    <w:rsid w:val="00F1525C"/>
    <w:rsid w:val="00F2353F"/>
    <w:rsid w:val="00F344B9"/>
    <w:rsid w:val="00F348BA"/>
    <w:rsid w:val="00F81615"/>
    <w:rsid w:val="00F82BA9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61022"/>
  <w15:docId w15:val="{87FD4471-FF99-4006-AE98-B9FB99D9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03F2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3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5103F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10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3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103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03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20D8C"/>
    <w:pPr>
      <w:ind w:left="720"/>
      <w:contextualSpacing/>
    </w:pPr>
  </w:style>
  <w:style w:type="paragraph" w:customStyle="1" w:styleId="ac">
    <w:name w:val="БланкАДМ"/>
    <w:basedOn w:val="a"/>
    <w:rsid w:val="00404045"/>
    <w:pPr>
      <w:widowControl w:val="0"/>
      <w:ind w:firstLine="720"/>
    </w:pPr>
    <w:rPr>
      <w:sz w:val="28"/>
      <w:szCs w:val="20"/>
    </w:rPr>
  </w:style>
  <w:style w:type="character" w:styleId="ad">
    <w:name w:val="Hyperlink"/>
    <w:basedOn w:val="a0"/>
    <w:rsid w:val="00571FB9"/>
    <w:rPr>
      <w:color w:val="0000FF"/>
      <w:u w:val="none"/>
    </w:rPr>
  </w:style>
  <w:style w:type="character" w:styleId="ae">
    <w:name w:val="Strong"/>
    <w:basedOn w:val="a0"/>
    <w:qFormat/>
    <w:rsid w:val="00295311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CE046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qFormat/>
    <w:rsid w:val="007D35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307486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CC0BE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Шахова Светлана Сергеевна</cp:lastModifiedBy>
  <cp:revision>54</cp:revision>
  <cp:lastPrinted>2024-02-20T10:31:00Z</cp:lastPrinted>
  <dcterms:created xsi:type="dcterms:W3CDTF">2020-11-17T07:39:00Z</dcterms:created>
  <dcterms:modified xsi:type="dcterms:W3CDTF">2024-02-20T10:32:00Z</dcterms:modified>
</cp:coreProperties>
</file>