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B9" w:rsidRDefault="00915002" w:rsidP="009A3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556BAA" wp14:editId="431018AC">
            <wp:simplePos x="0" y="0"/>
            <wp:positionH relativeFrom="column">
              <wp:posOffset>2727325</wp:posOffset>
            </wp:positionH>
            <wp:positionV relativeFrom="paragraph">
              <wp:posOffset>308610</wp:posOffset>
            </wp:positionV>
            <wp:extent cx="730250" cy="759460"/>
            <wp:effectExtent l="0" t="0" r="0" b="254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7F" w:rsidRDefault="00A05A7F" w:rsidP="009A3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6E2EB9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EB9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524054" w:rsidRPr="00524054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4054" w:rsidRPr="006E2EB9" w:rsidRDefault="006E2EB9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2EB9">
        <w:rPr>
          <w:rFonts w:ascii="Times New Roman" w:eastAsia="Calibri" w:hAnsi="Times New Roman" w:cs="Times New Roman"/>
          <w:b/>
          <w:sz w:val="32"/>
          <w:szCs w:val="32"/>
        </w:rPr>
        <w:t>РАСПОРЯЖЕНИЕ</w:t>
      </w:r>
    </w:p>
    <w:p w:rsidR="00EC3FA3" w:rsidRPr="00524054" w:rsidRDefault="00EC3FA3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9D8" w:rsidRDefault="00915002" w:rsidP="00E1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19.05.</w:t>
      </w:r>
      <w:r w:rsidR="00E179D8" w:rsidRPr="008F3A12">
        <w:rPr>
          <w:rFonts w:ascii="Times New Roman" w:eastAsia="Calibri" w:hAnsi="Times New Roman" w:cs="Times New Roman"/>
          <w:bCs/>
          <w:sz w:val="28"/>
        </w:rPr>
        <w:t>20</w:t>
      </w:r>
      <w:r w:rsidR="00E179D8">
        <w:rPr>
          <w:rFonts w:ascii="Times New Roman" w:eastAsia="Calibri" w:hAnsi="Times New Roman" w:cs="Times New Roman"/>
          <w:bCs/>
          <w:sz w:val="28"/>
        </w:rPr>
        <w:t>20</w:t>
      </w:r>
      <w:r w:rsidR="00E179D8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E179D8">
        <w:rPr>
          <w:rFonts w:ascii="Times New Roman" w:eastAsia="Calibri" w:hAnsi="Times New Roman" w:cs="Times New Roman"/>
          <w:bCs/>
          <w:sz w:val="28"/>
        </w:rPr>
        <w:t xml:space="preserve">                       </w:t>
      </w:r>
      <w:r w:rsidR="00EC3FA3">
        <w:rPr>
          <w:rFonts w:ascii="Times New Roman" w:eastAsia="Calibri" w:hAnsi="Times New Roman" w:cs="Times New Roman"/>
          <w:bCs/>
          <w:sz w:val="28"/>
        </w:rPr>
        <w:t xml:space="preserve">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</w:t>
      </w:r>
      <w:r w:rsidR="00EC3FA3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E179D8">
        <w:rPr>
          <w:rFonts w:ascii="Times New Roman" w:eastAsia="Calibri" w:hAnsi="Times New Roman" w:cs="Times New Roman"/>
          <w:bCs/>
          <w:sz w:val="28"/>
        </w:rPr>
        <w:t>№</w:t>
      </w:r>
      <w:r>
        <w:rPr>
          <w:rFonts w:ascii="Times New Roman" w:eastAsia="Calibri" w:hAnsi="Times New Roman" w:cs="Times New Roman"/>
          <w:bCs/>
          <w:sz w:val="28"/>
        </w:rPr>
        <w:t xml:space="preserve"> 354-р</w:t>
      </w:r>
    </w:p>
    <w:p w:rsidR="00E179D8" w:rsidRPr="008F3A12" w:rsidRDefault="00E179D8" w:rsidP="00E1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 w:rsidR="00FB37BA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E179D8" w:rsidRPr="008F3A12" w:rsidRDefault="00E179D8" w:rsidP="00E1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749E2" w:rsidTr="00E1687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49E2" w:rsidRDefault="003749E2" w:rsidP="00E168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E33DA4">
              <w:rPr>
                <w:rFonts w:ascii="Times New Roman" w:hAnsi="Times New Roman"/>
                <w:bCs/>
                <w:sz w:val="28"/>
              </w:rPr>
              <w:t>Об утверждении публичной декларации о результатах реализации мероприятий муниципальной программы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3749E2" w:rsidRDefault="003749E2" w:rsidP="003749E2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E2" w:rsidRDefault="003749E2" w:rsidP="003749E2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B9" w:rsidRDefault="006E2EB9" w:rsidP="006E2E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постановлением администрации Березовского района от 17.09.2018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EB9" w:rsidRDefault="006E2EB9" w:rsidP="006E2E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публичную декларацию о результатах реализации мероприятий муниципальной программы </w:t>
      </w:r>
      <w:r w:rsidRPr="009A38D4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Безопасность жизнедеятельности на территории Березовского района</w:t>
      </w:r>
      <w:r w:rsidRPr="009A38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публичная декларация, муниципальная программа) согласно приложению к настоящему распоряжению.</w:t>
      </w:r>
    </w:p>
    <w:p w:rsidR="006E2EB9" w:rsidRPr="000F4514" w:rsidRDefault="006E2EB9" w:rsidP="006E2E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заместителя директора Муниципального казенного учреждения «Управление гражданской защиты населения Березовского района» - Герасимова Сергея Михайловича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заместителя начальника «Единой дежурно-диспетчерской службы Березовского района» - Николаенко Елену Сергеевну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ответственными </w:t>
      </w:r>
      <w:proofErr w:type="gramStart"/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E2EB9" w:rsidRPr="000F4514" w:rsidRDefault="006E2EB9" w:rsidP="006E2EB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6E2EB9" w:rsidRPr="000F4514" w:rsidRDefault="006E2EB9" w:rsidP="006E2EB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размещение публичной декларации на </w:t>
      </w:r>
      <w:proofErr w:type="gramStart"/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proofErr w:type="gramEnd"/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веб-сайте органов местного самоуправления Березовского района.</w:t>
      </w:r>
    </w:p>
    <w:p w:rsidR="006E2EB9" w:rsidRPr="000F4514" w:rsidRDefault="006E2EB9" w:rsidP="006E2EB9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официальном</w:t>
      </w:r>
      <w:proofErr w:type="gramEnd"/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веб-сайте органов местного самоуправления Березовского района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EB9" w:rsidRPr="000F4514" w:rsidRDefault="006E2EB9" w:rsidP="006E2E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распоряжение вступает в силу после его подписания.</w:t>
      </w:r>
    </w:p>
    <w:p w:rsidR="006E2EB9" w:rsidRPr="000F4514" w:rsidRDefault="006E2EB9" w:rsidP="006E2E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главы Березовского района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6E2EB9" w:rsidRPr="009A38D4" w:rsidRDefault="006E2EB9" w:rsidP="006E2E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33DA4" w:rsidRPr="009A38D4" w:rsidRDefault="00E33DA4" w:rsidP="00E33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49E2" w:rsidRDefault="003749E2" w:rsidP="00E33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49E2" w:rsidRDefault="003749E2" w:rsidP="00E33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33DA4" w:rsidRDefault="00E33DA4" w:rsidP="00E33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Глава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9A38D4">
        <w:rPr>
          <w:rFonts w:ascii="Times New Roman" w:eastAsia="Calibri" w:hAnsi="Times New Roman" w:cs="Times New Roman"/>
          <w:sz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9A38D4">
        <w:rPr>
          <w:rFonts w:ascii="Times New Roman" w:eastAsia="Calibri" w:hAnsi="Times New Roman" w:cs="Times New Roman"/>
          <w:sz w:val="28"/>
        </w:rPr>
        <w:t>В.И. Фомин</w:t>
      </w:r>
    </w:p>
    <w:p w:rsidR="00E33DA4" w:rsidRDefault="00E33DA4" w:rsidP="00E33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33DA4" w:rsidRDefault="00E33DA4" w:rsidP="00E33DA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3DA4" w:rsidSect="006E2EB9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E33DA4" w:rsidRPr="00E33DA4" w:rsidRDefault="00E33DA4" w:rsidP="00E33DA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3DA4" w:rsidRPr="00E33DA4" w:rsidRDefault="00E33DA4" w:rsidP="00E33DA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Березовского района </w:t>
      </w:r>
    </w:p>
    <w:p w:rsidR="00E33DA4" w:rsidRDefault="00E33DA4" w:rsidP="00E33DA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5002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19.05.2020 № 354-р</w:t>
      </w:r>
    </w:p>
    <w:p w:rsidR="00E33DA4" w:rsidRDefault="00E33DA4" w:rsidP="00E33DA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A4" w:rsidRPr="00E33DA4" w:rsidRDefault="00E33DA4" w:rsidP="00E33DA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A4" w:rsidRPr="00E33DA4" w:rsidRDefault="00E33DA4" w:rsidP="00E33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DA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E33DA4" w:rsidRPr="00E33DA4" w:rsidRDefault="00E33DA4" w:rsidP="00E33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33DA4">
        <w:rPr>
          <w:rFonts w:ascii="Times New Roman" w:eastAsia="Calibri" w:hAnsi="Times New Roman"/>
          <w:sz w:val="28"/>
          <w:szCs w:val="28"/>
          <w:u w:val="single"/>
        </w:rPr>
        <w:t>Безопасность жизнедеятельности на территории Березовского района</w:t>
      </w:r>
      <w:r w:rsidRPr="00E33D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33DA4" w:rsidRPr="00E33DA4" w:rsidRDefault="00E33DA4" w:rsidP="00E33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4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6"/>
        <w:gridCol w:w="4960"/>
        <w:gridCol w:w="2410"/>
      </w:tblGrid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DA4" w:rsidRPr="00E33DA4" w:rsidRDefault="00B4524C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период с 2019 по 2030 годы, тыс. рублей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E33DA4" w:rsidRPr="00E33DA4" w:rsidRDefault="006E2EB9" w:rsidP="006E2E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E33DA4" w:rsidRPr="00E33DA4">
              <w:rPr>
                <w:rFonts w:ascii="Times New Roman" w:eastAsia="Calibri" w:hAnsi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E33DA4"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ситуаций, %</w:t>
            </w: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«Организация и обеспечение мероприятий в сфере гражданской обороны, защиты населения и территории Березовского района от чрезвычайных ситуаций» 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1.1: «Организация пропаганды и обучения населения в области гражданской обороны и чрезвычайных ситуаций»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Создание курсов и учебно-консультационных пунктов по гражданской обороне и чрезвычайным ситуациям, </w:t>
            </w:r>
            <w:proofErr w:type="spellStart"/>
            <w:proofErr w:type="gramStart"/>
            <w:r w:rsidRPr="00E33DA4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1. «Организация и обеспечение мероприятий в сфере гражданской обороны, защиты населения и территории Березовского района от чрезвычайных ситуаций»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1.2: «Создание и содержание курсов гражданской обороны Березовского района»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390,0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3" w:type="dxa"/>
            <w:vAlign w:val="center"/>
          </w:tcPr>
          <w:p w:rsidR="00E33DA4" w:rsidRPr="00E33DA4" w:rsidRDefault="006E2EB9" w:rsidP="006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E33DA4" w:rsidRPr="00E33DA4">
              <w:rPr>
                <w:rFonts w:ascii="Times New Roman" w:eastAsia="Calibri" w:hAnsi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E33DA4"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созданных общественных спасательных постов, </w:t>
            </w:r>
            <w:r w:rsidR="00E33DA4" w:rsidRPr="00E33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1. «Организация и обеспечение мероприятий в сфере гражданской обороны, защиты населения и территории Березовского района от чрезвычайных ситуаций»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1.4: «Создание общественных спасательных постов в местах массового отдыха людей на водных объектах»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Сохранение доли оповещаемого населения от общего числа жителей района на уровне, </w:t>
            </w:r>
            <w:r w:rsidRPr="00E33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177 116,6</w:t>
            </w:r>
          </w:p>
        </w:tc>
      </w:tr>
      <w:tr w:rsidR="00E33DA4" w:rsidRPr="00E33DA4" w:rsidTr="00B4524C">
        <w:trPr>
          <w:trHeight w:val="2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E33DA4" w:rsidRPr="00E33DA4" w:rsidRDefault="00C07227" w:rsidP="00C072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</w:t>
            </w:r>
            <w:r w:rsidR="00E33DA4" w:rsidRPr="00E33DA4">
              <w:rPr>
                <w:rFonts w:ascii="Times New Roman" w:eastAsia="Calibri" w:hAnsi="Times New Roman"/>
                <w:sz w:val="24"/>
                <w:szCs w:val="24"/>
              </w:rPr>
              <w:t>риобретенны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E33DA4"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средств индивидуальной защиты, </w:t>
            </w:r>
            <w:proofErr w:type="spellStart"/>
            <w:r w:rsidR="00E33DA4" w:rsidRPr="00E33DA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877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1. «Организация и обеспечение мероприятий в сфере гражданской обороны, защиты населения и территории Березовского района от чрезвычайных ситуаций»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1.3: «Создание и содержание резервов материальных ресурсов (запасов) для предупреждения, ликвидации чрезвычайных ситуаций»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Уровень обеспеченности населенных пунктов Березовского района противопожарным водоснабжением, </w:t>
            </w:r>
            <w:proofErr w:type="spellStart"/>
            <w:proofErr w:type="gramStart"/>
            <w:r w:rsidRPr="00E33DA4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171 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2. «Укрепление пожарной безопасности в Березовском районе»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2.1: «Проектирование и строительство пожарных водоемов»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Время реагирования оперативных служб района на возникновение чрезвычайных ситуаций, </w:t>
            </w:r>
            <w:r w:rsidRPr="00E33DA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177 116,6</w:t>
            </w:r>
          </w:p>
        </w:tc>
      </w:tr>
      <w:tr w:rsidR="00E33DA4" w:rsidRPr="00E33DA4" w:rsidTr="00B4524C">
        <w:tc>
          <w:tcPr>
            <w:tcW w:w="534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DA4" w:rsidRPr="00E33DA4" w:rsidRDefault="00E33DA4" w:rsidP="00E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DA4" w:rsidRDefault="00E33DA4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  <w:sectPr w:rsidR="00E33DA4" w:rsidSect="00E33DA4">
          <w:pgSz w:w="16838" w:h="11906" w:orient="landscape"/>
          <w:pgMar w:top="567" w:right="1134" w:bottom="1418" w:left="425" w:header="709" w:footer="709" w:gutter="0"/>
          <w:cols w:space="708"/>
          <w:docGrid w:linePitch="360"/>
        </w:sectPr>
      </w:pPr>
    </w:p>
    <w:p w:rsidR="00E33DA4" w:rsidRDefault="00E33DA4" w:rsidP="009150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E33DA4" w:rsidSect="00E33DA4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C" w:rsidRDefault="00A117DC" w:rsidP="00656C01">
      <w:pPr>
        <w:spacing w:after="0" w:line="240" w:lineRule="auto"/>
      </w:pPr>
      <w:r>
        <w:separator/>
      </w:r>
    </w:p>
  </w:endnote>
  <w:endnote w:type="continuationSeparator" w:id="0">
    <w:p w:rsidR="00A117DC" w:rsidRDefault="00A117DC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C" w:rsidRDefault="00A117DC" w:rsidP="00656C01">
      <w:pPr>
        <w:spacing w:after="0" w:line="240" w:lineRule="auto"/>
      </w:pPr>
      <w:r>
        <w:separator/>
      </w:r>
    </w:p>
  </w:footnote>
  <w:footnote w:type="continuationSeparator" w:id="0">
    <w:p w:rsidR="00A117DC" w:rsidRDefault="00A117DC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564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1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19F1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730975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2"/>
  </w:num>
  <w:num w:numId="5">
    <w:abstractNumId w:val="11"/>
  </w:num>
  <w:num w:numId="6">
    <w:abstractNumId w:val="27"/>
  </w:num>
  <w:num w:numId="7">
    <w:abstractNumId w:val="0"/>
  </w:num>
  <w:num w:numId="8">
    <w:abstractNumId w:val="8"/>
  </w:num>
  <w:num w:numId="9">
    <w:abstractNumId w:val="16"/>
  </w:num>
  <w:num w:numId="10">
    <w:abstractNumId w:val="31"/>
  </w:num>
  <w:num w:numId="11">
    <w:abstractNumId w:val="30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32"/>
  </w:num>
  <w:num w:numId="17">
    <w:abstractNumId w:val="33"/>
  </w:num>
  <w:num w:numId="18">
    <w:abstractNumId w:val="5"/>
  </w:num>
  <w:num w:numId="19">
    <w:abstractNumId w:val="12"/>
  </w:num>
  <w:num w:numId="20">
    <w:abstractNumId w:val="7"/>
  </w:num>
  <w:num w:numId="21">
    <w:abstractNumId w:val="4"/>
  </w:num>
  <w:num w:numId="22">
    <w:abstractNumId w:val="28"/>
  </w:num>
  <w:num w:numId="23">
    <w:abstractNumId w:val="9"/>
  </w:num>
  <w:num w:numId="24">
    <w:abstractNumId w:val="22"/>
  </w:num>
  <w:num w:numId="25">
    <w:abstractNumId w:val="14"/>
  </w:num>
  <w:num w:numId="26">
    <w:abstractNumId w:val="15"/>
  </w:num>
  <w:num w:numId="27">
    <w:abstractNumId w:val="26"/>
  </w:num>
  <w:num w:numId="28">
    <w:abstractNumId w:val="6"/>
  </w:num>
  <w:num w:numId="29">
    <w:abstractNumId w:val="29"/>
  </w:num>
  <w:num w:numId="30">
    <w:abstractNumId w:val="10"/>
  </w:num>
  <w:num w:numId="31">
    <w:abstractNumId w:val="13"/>
  </w:num>
  <w:num w:numId="32">
    <w:abstractNumId w:val="1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41026"/>
    <w:rsid w:val="000F4514"/>
    <w:rsid w:val="000F7CB1"/>
    <w:rsid w:val="00164784"/>
    <w:rsid w:val="001A0384"/>
    <w:rsid w:val="001B57D2"/>
    <w:rsid w:val="001C7691"/>
    <w:rsid w:val="002037D8"/>
    <w:rsid w:val="00273E1A"/>
    <w:rsid w:val="002927CA"/>
    <w:rsid w:val="002A3CA9"/>
    <w:rsid w:val="002D4348"/>
    <w:rsid w:val="00306080"/>
    <w:rsid w:val="003531BC"/>
    <w:rsid w:val="003749E2"/>
    <w:rsid w:val="0038155C"/>
    <w:rsid w:val="003A6AE2"/>
    <w:rsid w:val="003B1607"/>
    <w:rsid w:val="003B42DA"/>
    <w:rsid w:val="003C3F34"/>
    <w:rsid w:val="003D458E"/>
    <w:rsid w:val="0040389D"/>
    <w:rsid w:val="004320F4"/>
    <w:rsid w:val="00435A0F"/>
    <w:rsid w:val="00435B3D"/>
    <w:rsid w:val="004A023E"/>
    <w:rsid w:val="004C69F8"/>
    <w:rsid w:val="004D15ED"/>
    <w:rsid w:val="00524054"/>
    <w:rsid w:val="00527C41"/>
    <w:rsid w:val="005363FE"/>
    <w:rsid w:val="0054091E"/>
    <w:rsid w:val="00544EE4"/>
    <w:rsid w:val="00546707"/>
    <w:rsid w:val="00564A77"/>
    <w:rsid w:val="00590D83"/>
    <w:rsid w:val="005A0BAF"/>
    <w:rsid w:val="005D5043"/>
    <w:rsid w:val="0060231C"/>
    <w:rsid w:val="00656C01"/>
    <w:rsid w:val="00676300"/>
    <w:rsid w:val="006E2EB9"/>
    <w:rsid w:val="007853DF"/>
    <w:rsid w:val="007C3D2A"/>
    <w:rsid w:val="007F6F51"/>
    <w:rsid w:val="00843880"/>
    <w:rsid w:val="0086442D"/>
    <w:rsid w:val="0086483D"/>
    <w:rsid w:val="00865C4B"/>
    <w:rsid w:val="008E0F91"/>
    <w:rsid w:val="008F3A12"/>
    <w:rsid w:val="00915002"/>
    <w:rsid w:val="00921066"/>
    <w:rsid w:val="00926E1C"/>
    <w:rsid w:val="00983F12"/>
    <w:rsid w:val="009A38D4"/>
    <w:rsid w:val="009A7BA5"/>
    <w:rsid w:val="009B6D84"/>
    <w:rsid w:val="00A00EE9"/>
    <w:rsid w:val="00A03295"/>
    <w:rsid w:val="00A05A7F"/>
    <w:rsid w:val="00A117DC"/>
    <w:rsid w:val="00A179E9"/>
    <w:rsid w:val="00A36EBA"/>
    <w:rsid w:val="00A432E5"/>
    <w:rsid w:val="00A6265F"/>
    <w:rsid w:val="00AA16DF"/>
    <w:rsid w:val="00AA6F56"/>
    <w:rsid w:val="00AC690C"/>
    <w:rsid w:val="00AD5524"/>
    <w:rsid w:val="00B01E0D"/>
    <w:rsid w:val="00B05703"/>
    <w:rsid w:val="00B42221"/>
    <w:rsid w:val="00B4524C"/>
    <w:rsid w:val="00B60D3E"/>
    <w:rsid w:val="00B67961"/>
    <w:rsid w:val="00B75120"/>
    <w:rsid w:val="00BA04BE"/>
    <w:rsid w:val="00BA5CCA"/>
    <w:rsid w:val="00BC0EA7"/>
    <w:rsid w:val="00C07227"/>
    <w:rsid w:val="00C11BB9"/>
    <w:rsid w:val="00CB0B46"/>
    <w:rsid w:val="00CB2ACE"/>
    <w:rsid w:val="00CE7A92"/>
    <w:rsid w:val="00CF030D"/>
    <w:rsid w:val="00CF3135"/>
    <w:rsid w:val="00D3726F"/>
    <w:rsid w:val="00D91646"/>
    <w:rsid w:val="00DA4599"/>
    <w:rsid w:val="00DA552A"/>
    <w:rsid w:val="00DB010E"/>
    <w:rsid w:val="00E07E99"/>
    <w:rsid w:val="00E10AAD"/>
    <w:rsid w:val="00E179D8"/>
    <w:rsid w:val="00E207A7"/>
    <w:rsid w:val="00E33DA4"/>
    <w:rsid w:val="00E7710E"/>
    <w:rsid w:val="00EB5A1A"/>
    <w:rsid w:val="00EC3FA3"/>
    <w:rsid w:val="00EE380B"/>
    <w:rsid w:val="00F20506"/>
    <w:rsid w:val="00F544B8"/>
    <w:rsid w:val="00F54740"/>
    <w:rsid w:val="00FB37BA"/>
    <w:rsid w:val="00FC27F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9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table" w:customStyle="1" w:styleId="24">
    <w:name w:val="Сетка таблицы2"/>
    <w:basedOn w:val="a2"/>
    <w:next w:val="ac"/>
    <w:uiPriority w:val="59"/>
    <w:rsid w:val="00E3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9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table" w:customStyle="1" w:styleId="24">
    <w:name w:val="Сетка таблицы2"/>
    <w:basedOn w:val="a2"/>
    <w:next w:val="ac"/>
    <w:uiPriority w:val="59"/>
    <w:rsid w:val="00E3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2020-05-20T06:30:00Z</cp:lastPrinted>
  <dcterms:created xsi:type="dcterms:W3CDTF">2018-10-05T06:15:00Z</dcterms:created>
  <dcterms:modified xsi:type="dcterms:W3CDTF">2020-05-20T06:34:00Z</dcterms:modified>
</cp:coreProperties>
</file>