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76" w:rsidRDefault="00FD2B55" w:rsidP="000F791D">
      <w:pPr>
        <w:ind w:firstLine="708"/>
        <w:jc w:val="right"/>
        <w:rPr>
          <w:b/>
          <w:noProof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6C4084" wp14:editId="3DF3F486">
            <wp:simplePos x="0" y="0"/>
            <wp:positionH relativeFrom="column">
              <wp:posOffset>2823845</wp:posOffset>
            </wp:positionH>
            <wp:positionV relativeFrom="paragraph">
              <wp:posOffset>622935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B55" w:rsidRDefault="00FD2B55" w:rsidP="000F791D">
      <w:pPr>
        <w:ind w:firstLine="708"/>
        <w:jc w:val="right"/>
        <w:rPr>
          <w:b/>
          <w:noProof/>
          <w:szCs w:val="28"/>
          <w:lang w:eastAsia="ru-RU"/>
        </w:rPr>
      </w:pPr>
    </w:p>
    <w:p w:rsidR="000F791D" w:rsidRDefault="000F791D" w:rsidP="000F791D">
      <w:pPr>
        <w:ind w:firstLine="708"/>
        <w:jc w:val="right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0F791D" w:rsidRPr="004523C0" w:rsidRDefault="000F791D" w:rsidP="000F791D">
      <w:pPr>
        <w:jc w:val="center"/>
        <w:rPr>
          <w:b/>
          <w:sz w:val="36"/>
        </w:rPr>
      </w:pPr>
      <w:r w:rsidRPr="004523C0">
        <w:rPr>
          <w:b/>
          <w:sz w:val="36"/>
        </w:rPr>
        <w:t>ГЛАВА  БЕРЕЗОВСКОГО РАЙОНА</w:t>
      </w:r>
    </w:p>
    <w:p w:rsidR="000F791D" w:rsidRPr="004523C0" w:rsidRDefault="000F791D" w:rsidP="000F791D">
      <w:pPr>
        <w:jc w:val="center"/>
        <w:rPr>
          <w:sz w:val="20"/>
          <w:szCs w:val="20"/>
        </w:rPr>
      </w:pPr>
    </w:p>
    <w:p w:rsidR="000F791D" w:rsidRPr="004523C0" w:rsidRDefault="000F791D" w:rsidP="000F791D">
      <w:pPr>
        <w:jc w:val="center"/>
        <w:rPr>
          <w:b/>
          <w:sz w:val="20"/>
          <w:szCs w:val="20"/>
        </w:rPr>
      </w:pPr>
      <w:r w:rsidRPr="004523C0"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0F791D" w:rsidRPr="004523C0" w:rsidRDefault="000F791D" w:rsidP="000F791D">
      <w:pPr>
        <w:jc w:val="center"/>
        <w:rPr>
          <w:sz w:val="24"/>
          <w:szCs w:val="24"/>
        </w:rPr>
      </w:pPr>
    </w:p>
    <w:p w:rsidR="000F791D" w:rsidRPr="004523C0" w:rsidRDefault="000F791D" w:rsidP="000F791D">
      <w:pPr>
        <w:jc w:val="center"/>
        <w:rPr>
          <w:b/>
          <w:sz w:val="36"/>
        </w:rPr>
      </w:pPr>
      <w:r w:rsidRPr="004523C0">
        <w:rPr>
          <w:b/>
          <w:sz w:val="36"/>
        </w:rPr>
        <w:t>ПОСТАНОВЛЕНИЕ</w:t>
      </w:r>
    </w:p>
    <w:p w:rsidR="000F791D" w:rsidRPr="0020647F" w:rsidRDefault="000F791D" w:rsidP="000F791D">
      <w:pPr>
        <w:rPr>
          <w:szCs w:val="28"/>
        </w:rPr>
      </w:pPr>
    </w:p>
    <w:p w:rsidR="000F791D" w:rsidRPr="0020647F" w:rsidRDefault="000F791D" w:rsidP="000F791D">
      <w:pPr>
        <w:rPr>
          <w:szCs w:val="28"/>
        </w:rPr>
      </w:pPr>
      <w:r w:rsidRPr="00312F04">
        <w:rPr>
          <w:szCs w:val="28"/>
        </w:rPr>
        <w:t xml:space="preserve">от </w:t>
      </w:r>
      <w:r w:rsidR="009F4604">
        <w:rPr>
          <w:szCs w:val="28"/>
        </w:rPr>
        <w:t xml:space="preserve"> </w:t>
      </w:r>
      <w:r w:rsidR="00E52473">
        <w:rPr>
          <w:szCs w:val="28"/>
        </w:rPr>
        <w:t>20.01.</w:t>
      </w:r>
      <w:r w:rsidRPr="00312F04">
        <w:rPr>
          <w:szCs w:val="28"/>
        </w:rPr>
        <w:t>20</w:t>
      </w:r>
      <w:r w:rsidR="00C00140">
        <w:rPr>
          <w:szCs w:val="28"/>
        </w:rPr>
        <w:t>20</w:t>
      </w:r>
      <w:r w:rsidRPr="00312F04">
        <w:rPr>
          <w:szCs w:val="28"/>
        </w:rPr>
        <w:tab/>
      </w:r>
      <w:r w:rsidRPr="00312F04">
        <w:rPr>
          <w:szCs w:val="28"/>
        </w:rPr>
        <w:tab/>
      </w:r>
      <w:r w:rsidRPr="00312F04">
        <w:rPr>
          <w:szCs w:val="28"/>
        </w:rPr>
        <w:tab/>
      </w:r>
      <w:r w:rsidRPr="00312F04">
        <w:rPr>
          <w:szCs w:val="28"/>
        </w:rPr>
        <w:tab/>
      </w:r>
      <w:r w:rsidRPr="00312F04">
        <w:rPr>
          <w:szCs w:val="28"/>
        </w:rPr>
        <w:tab/>
        <w:t xml:space="preserve">      </w:t>
      </w:r>
      <w:r w:rsidR="00A9711B">
        <w:rPr>
          <w:szCs w:val="28"/>
        </w:rPr>
        <w:t xml:space="preserve">                 </w:t>
      </w:r>
      <w:r w:rsidR="009F4604">
        <w:rPr>
          <w:szCs w:val="28"/>
        </w:rPr>
        <w:t xml:space="preserve">     </w:t>
      </w:r>
      <w:r w:rsidR="00E52473">
        <w:rPr>
          <w:szCs w:val="28"/>
        </w:rPr>
        <w:t xml:space="preserve">               </w:t>
      </w:r>
      <w:r w:rsidR="009F4604">
        <w:rPr>
          <w:szCs w:val="28"/>
        </w:rPr>
        <w:t xml:space="preserve">                 </w:t>
      </w:r>
      <w:r w:rsidR="00A9711B">
        <w:rPr>
          <w:szCs w:val="28"/>
        </w:rPr>
        <w:t xml:space="preserve"> </w:t>
      </w:r>
      <w:r w:rsidR="00E52473">
        <w:rPr>
          <w:szCs w:val="28"/>
        </w:rPr>
        <w:t xml:space="preserve">   № 3</w:t>
      </w:r>
    </w:p>
    <w:p w:rsidR="000F791D" w:rsidRPr="0020647F" w:rsidRDefault="000F791D" w:rsidP="000F791D">
      <w:pPr>
        <w:rPr>
          <w:szCs w:val="28"/>
        </w:rPr>
      </w:pPr>
      <w:r w:rsidRPr="0020647F">
        <w:rPr>
          <w:szCs w:val="28"/>
        </w:rPr>
        <w:t>пгт. Березово</w:t>
      </w:r>
    </w:p>
    <w:p w:rsidR="000F791D" w:rsidRDefault="000F791D" w:rsidP="000F791D">
      <w:pPr>
        <w:shd w:val="clear" w:color="auto" w:fill="FFFFFF"/>
        <w:autoSpaceDE w:val="0"/>
        <w:autoSpaceDN w:val="0"/>
        <w:adjustRightInd w:val="0"/>
        <w:rPr>
          <w:szCs w:val="26"/>
        </w:rPr>
      </w:pPr>
    </w:p>
    <w:p w:rsidR="00B23E26" w:rsidRPr="00A1554E" w:rsidRDefault="00B23E26" w:rsidP="00B23E26">
      <w:pPr>
        <w:tabs>
          <w:tab w:val="left" w:pos="6521"/>
        </w:tabs>
        <w:ind w:right="4959"/>
        <w:jc w:val="both"/>
        <w:rPr>
          <w:szCs w:val="26"/>
        </w:rPr>
      </w:pPr>
      <w:bookmarkStart w:id="0" w:name="_GoBack"/>
      <w:r w:rsidRPr="00C90987">
        <w:rPr>
          <w:szCs w:val="28"/>
        </w:rPr>
        <w:t xml:space="preserve">О внесении изменений в </w:t>
      </w:r>
      <w:r>
        <w:rPr>
          <w:szCs w:val="28"/>
        </w:rPr>
        <w:t>постановление главы Березовского района</w:t>
      </w:r>
      <w:r w:rsidRPr="00C90987">
        <w:rPr>
          <w:szCs w:val="28"/>
        </w:rPr>
        <w:t xml:space="preserve"> </w:t>
      </w:r>
      <w:r>
        <w:rPr>
          <w:szCs w:val="28"/>
        </w:rPr>
        <w:t xml:space="preserve"> от                28 декабря 2012 года </w:t>
      </w:r>
      <w:r>
        <w:rPr>
          <w:szCs w:val="26"/>
        </w:rPr>
        <w:t>№ 111 «</w:t>
      </w:r>
      <w:proofErr w:type="gramStart"/>
      <w:r>
        <w:rPr>
          <w:szCs w:val="26"/>
        </w:rPr>
        <w:t>Об</w:t>
      </w:r>
      <w:proofErr w:type="gramEnd"/>
      <w:r>
        <w:rPr>
          <w:szCs w:val="26"/>
        </w:rPr>
        <w:t xml:space="preserve"> утверждении плана комплексных Мероприятий по противодействию терроризму на территории Березовского района  на </w:t>
      </w:r>
      <w:r w:rsidRPr="00D23286">
        <w:rPr>
          <w:szCs w:val="28"/>
        </w:rPr>
        <w:t>201</w:t>
      </w:r>
      <w:r>
        <w:rPr>
          <w:szCs w:val="28"/>
        </w:rPr>
        <w:t>3</w:t>
      </w:r>
      <w:r w:rsidRPr="00D23286">
        <w:rPr>
          <w:szCs w:val="28"/>
        </w:rPr>
        <w:t>-201</w:t>
      </w:r>
      <w:r>
        <w:rPr>
          <w:szCs w:val="28"/>
        </w:rPr>
        <w:t>4</w:t>
      </w:r>
      <w:r w:rsidRPr="00D23286">
        <w:rPr>
          <w:szCs w:val="28"/>
        </w:rPr>
        <w:t xml:space="preserve"> годы и на период до 20</w:t>
      </w:r>
      <w:r>
        <w:rPr>
          <w:szCs w:val="28"/>
        </w:rPr>
        <w:t>20</w:t>
      </w:r>
      <w:r w:rsidRPr="00D23286">
        <w:rPr>
          <w:szCs w:val="28"/>
        </w:rPr>
        <w:t xml:space="preserve"> года</w:t>
      </w:r>
      <w:r>
        <w:rPr>
          <w:szCs w:val="26"/>
        </w:rPr>
        <w:t>»</w:t>
      </w:r>
      <w:r w:rsidR="00FB7468">
        <w:rPr>
          <w:szCs w:val="26"/>
        </w:rPr>
        <w:t xml:space="preserve"> и признании </w:t>
      </w:r>
      <w:proofErr w:type="gramStart"/>
      <w:r w:rsidR="00FB7468">
        <w:rPr>
          <w:szCs w:val="26"/>
        </w:rPr>
        <w:t>утратившими</w:t>
      </w:r>
      <w:proofErr w:type="gramEnd"/>
      <w:r w:rsidR="00FB7468">
        <w:rPr>
          <w:szCs w:val="26"/>
        </w:rPr>
        <w:t xml:space="preserve"> силу</w:t>
      </w:r>
      <w:r w:rsidR="002B0484">
        <w:rPr>
          <w:szCs w:val="26"/>
        </w:rPr>
        <w:t xml:space="preserve"> некоторых </w:t>
      </w:r>
      <w:r w:rsidR="002B0484" w:rsidRPr="00171D5D">
        <w:rPr>
          <w:szCs w:val="28"/>
        </w:rPr>
        <w:t>муниципальных правовых актов главы Березовского района</w:t>
      </w:r>
    </w:p>
    <w:bookmarkEnd w:id="0"/>
    <w:p w:rsidR="005C46BE" w:rsidRDefault="005C46BE" w:rsidP="005C46BE">
      <w:pPr>
        <w:ind w:right="5952"/>
        <w:jc w:val="both"/>
      </w:pPr>
    </w:p>
    <w:p w:rsidR="00CF7C52" w:rsidRPr="004E0B55" w:rsidRDefault="00063B65" w:rsidP="00C259C9">
      <w:pPr>
        <w:ind w:firstLine="709"/>
        <w:jc w:val="both"/>
        <w:rPr>
          <w:szCs w:val="28"/>
          <w:highlight w:val="yellow"/>
        </w:rPr>
      </w:pPr>
      <w:r>
        <w:rPr>
          <w:rFonts w:eastAsiaTheme="minorHAnsi"/>
          <w:szCs w:val="28"/>
        </w:rPr>
        <w:t xml:space="preserve">В соответствии с Федеральным </w:t>
      </w:r>
      <w:hyperlink r:id="rId9" w:history="1">
        <w:r>
          <w:rPr>
            <w:rFonts w:eastAsiaTheme="minorHAnsi"/>
            <w:color w:val="0000FF"/>
            <w:szCs w:val="28"/>
          </w:rPr>
          <w:t>законом</w:t>
        </w:r>
      </w:hyperlink>
      <w:r>
        <w:rPr>
          <w:rFonts w:eastAsiaTheme="minorHAnsi"/>
          <w:szCs w:val="28"/>
        </w:rPr>
        <w:t xml:space="preserve"> от 6 марта 2006 года N 35-ФЗ "О противодействии терроризму", </w:t>
      </w:r>
      <w:hyperlink r:id="rId10" w:history="1">
        <w:r>
          <w:rPr>
            <w:rFonts w:eastAsiaTheme="minorHAnsi"/>
            <w:color w:val="0000FF"/>
            <w:szCs w:val="28"/>
          </w:rPr>
          <w:t>Указом</w:t>
        </w:r>
      </w:hyperlink>
      <w:r>
        <w:rPr>
          <w:rFonts w:eastAsiaTheme="minorHAnsi"/>
          <w:szCs w:val="28"/>
        </w:rPr>
        <w:t xml:space="preserve"> Президента Российской Федерации от 15 февраля 2006 года N 116 "О мерах по противодействию терроризму", </w:t>
      </w:r>
      <w:hyperlink r:id="rId11" w:history="1">
        <w:r>
          <w:rPr>
            <w:rFonts w:eastAsiaTheme="minorHAnsi"/>
            <w:color w:val="0000FF"/>
            <w:szCs w:val="28"/>
          </w:rPr>
          <w:t>Концепцией</w:t>
        </w:r>
      </w:hyperlink>
      <w:r>
        <w:rPr>
          <w:rFonts w:eastAsiaTheme="minorHAnsi"/>
          <w:szCs w:val="28"/>
        </w:rPr>
        <w:t xml:space="preserve"> противодействия терроризму в Российской Федерации, утвержденной Президентом Российской Федерации 5 октября 2009 года,</w:t>
      </w:r>
      <w:r w:rsidR="00C44A2E">
        <w:rPr>
          <w:rFonts w:eastAsiaTheme="minorHAnsi"/>
          <w:szCs w:val="28"/>
        </w:rPr>
        <w:t xml:space="preserve"> </w:t>
      </w:r>
      <w:r w:rsidR="00C44A2E">
        <w:rPr>
          <w:shd w:val="clear" w:color="auto" w:fill="FFFFFF"/>
        </w:rPr>
        <w:t xml:space="preserve">руководствуясь распоряжением Губернатора Ханты-Мансийского автономного округа – Югры </w:t>
      </w:r>
      <w:proofErr w:type="gramStart"/>
      <w:r w:rsidR="00C44A2E">
        <w:rPr>
          <w:shd w:val="clear" w:color="auto" w:fill="FFFFFF"/>
        </w:rPr>
        <w:t xml:space="preserve">( </w:t>
      </w:r>
      <w:proofErr w:type="gramEnd"/>
      <w:r w:rsidR="00C44A2E">
        <w:rPr>
          <w:shd w:val="clear" w:color="auto" w:fill="FFFFFF"/>
        </w:rPr>
        <w:t xml:space="preserve">в ред. от 27.04.2018) от 29.05.2014 № 297-рг «О </w:t>
      </w:r>
      <w:proofErr w:type="gramStart"/>
      <w:r w:rsidR="00C44A2E">
        <w:rPr>
          <w:shd w:val="clear" w:color="auto" w:fill="FFFFFF"/>
        </w:rPr>
        <w:t>плане</w:t>
      </w:r>
      <w:proofErr w:type="gramEnd"/>
      <w:r w:rsidR="00C44A2E">
        <w:rPr>
          <w:shd w:val="clear" w:color="auto" w:fill="FFFFFF"/>
        </w:rPr>
        <w:t xml:space="preserve"> комплексных мероприятий по профилактике терроризма и реализации на территории Ханты-Мансийск</w:t>
      </w:r>
      <w:r w:rsidR="00C259C9">
        <w:rPr>
          <w:shd w:val="clear" w:color="auto" w:fill="FFFFFF"/>
        </w:rPr>
        <w:t xml:space="preserve">ом </w:t>
      </w:r>
      <w:r w:rsidR="00C44A2E">
        <w:rPr>
          <w:shd w:val="clear" w:color="auto" w:fill="FFFFFF"/>
        </w:rPr>
        <w:t>автономно</w:t>
      </w:r>
      <w:r w:rsidR="00C259C9">
        <w:rPr>
          <w:shd w:val="clear" w:color="auto" w:fill="FFFFFF"/>
        </w:rPr>
        <w:t>м</w:t>
      </w:r>
      <w:r w:rsidR="00C44A2E">
        <w:rPr>
          <w:shd w:val="clear" w:color="auto" w:fill="FFFFFF"/>
        </w:rPr>
        <w:t xml:space="preserve"> округ</w:t>
      </w:r>
      <w:r w:rsidR="00C259C9">
        <w:rPr>
          <w:shd w:val="clear" w:color="auto" w:fill="FFFFFF"/>
        </w:rPr>
        <w:t>е</w:t>
      </w:r>
      <w:r w:rsidR="00C44A2E">
        <w:rPr>
          <w:shd w:val="clear" w:color="auto" w:fill="FFFFFF"/>
        </w:rPr>
        <w:t xml:space="preserve"> – Югр</w:t>
      </w:r>
      <w:r w:rsidR="00C259C9">
        <w:rPr>
          <w:shd w:val="clear" w:color="auto" w:fill="FFFFFF"/>
        </w:rPr>
        <w:t>е</w:t>
      </w:r>
      <w:r w:rsidR="00C44A2E">
        <w:rPr>
          <w:shd w:val="clear" w:color="auto" w:fill="FFFFFF"/>
        </w:rPr>
        <w:t xml:space="preserve"> Концепции противодействия терроризму в Российской Федерации на 2018 – 2020 годы</w:t>
      </w:r>
      <w:r w:rsidR="00C44A2E" w:rsidRPr="00C259C9">
        <w:rPr>
          <w:shd w:val="clear" w:color="auto" w:fill="FFFFFF"/>
        </w:rPr>
        <w:t>»</w:t>
      </w:r>
      <w:r w:rsidR="000F791D" w:rsidRPr="00C259C9">
        <w:rPr>
          <w:szCs w:val="28"/>
        </w:rPr>
        <w:t xml:space="preserve">, </w:t>
      </w:r>
      <w:r w:rsidR="00E71254" w:rsidRPr="00C259C9">
        <w:rPr>
          <w:szCs w:val="28"/>
        </w:rPr>
        <w:t xml:space="preserve"> в целях корректировки объемов финансирования</w:t>
      </w:r>
      <w:r w:rsidR="007A448C" w:rsidRPr="00C259C9">
        <w:rPr>
          <w:szCs w:val="28"/>
        </w:rPr>
        <w:t>,</w:t>
      </w:r>
      <w:r w:rsidR="00E71254" w:rsidRPr="00C259C9">
        <w:rPr>
          <w:szCs w:val="28"/>
        </w:rPr>
        <w:t xml:space="preserve"> входящих в </w:t>
      </w:r>
      <w:r w:rsidR="00A56F46" w:rsidRPr="00C259C9">
        <w:rPr>
          <w:szCs w:val="28"/>
        </w:rPr>
        <w:t>К</w:t>
      </w:r>
      <w:r w:rsidR="00E71254" w:rsidRPr="00C259C9">
        <w:rPr>
          <w:szCs w:val="28"/>
        </w:rPr>
        <w:t xml:space="preserve">омплексный </w:t>
      </w:r>
      <w:r w:rsidR="00623CFD" w:rsidRPr="00C259C9">
        <w:rPr>
          <w:szCs w:val="28"/>
        </w:rPr>
        <w:t xml:space="preserve">план </w:t>
      </w:r>
      <w:r w:rsidR="00E71254" w:rsidRPr="00C259C9">
        <w:rPr>
          <w:szCs w:val="28"/>
        </w:rPr>
        <w:t>муниципальных программ</w:t>
      </w:r>
      <w:r w:rsidR="00CF7C52" w:rsidRPr="00C259C9">
        <w:rPr>
          <w:szCs w:val="28"/>
        </w:rPr>
        <w:t>:</w:t>
      </w:r>
    </w:p>
    <w:p w:rsidR="00E71254" w:rsidRPr="00D53549" w:rsidRDefault="00CF7C52" w:rsidP="00E71254">
      <w:pPr>
        <w:tabs>
          <w:tab w:val="left" w:pos="6521"/>
        </w:tabs>
        <w:ind w:right="-2" w:firstLine="709"/>
        <w:jc w:val="both"/>
        <w:rPr>
          <w:szCs w:val="28"/>
        </w:rPr>
      </w:pPr>
      <w:r w:rsidRPr="00D53549">
        <w:rPr>
          <w:szCs w:val="28"/>
        </w:rPr>
        <w:t>1. В</w:t>
      </w:r>
      <w:r w:rsidR="000F791D" w:rsidRPr="00D53549">
        <w:rPr>
          <w:szCs w:val="28"/>
        </w:rPr>
        <w:t xml:space="preserve">нести в постановление главы Березовского района  от 28 декабря 2012 года </w:t>
      </w:r>
      <w:r w:rsidR="000F791D" w:rsidRPr="00D53549">
        <w:rPr>
          <w:szCs w:val="26"/>
        </w:rPr>
        <w:t>№ 111 «Об утверждении плана комплексных Мероприятий по противодействию терроризму на территории Березовского района  на 2013 - 2014 годы и на период до 20</w:t>
      </w:r>
      <w:r w:rsidR="00E71254" w:rsidRPr="00D53549">
        <w:rPr>
          <w:szCs w:val="26"/>
        </w:rPr>
        <w:t>20</w:t>
      </w:r>
      <w:r w:rsidR="000F791D" w:rsidRPr="00D53549">
        <w:rPr>
          <w:szCs w:val="26"/>
        </w:rPr>
        <w:t xml:space="preserve"> года»</w:t>
      </w:r>
      <w:r w:rsidR="000F791D" w:rsidRPr="00D53549">
        <w:rPr>
          <w:szCs w:val="28"/>
        </w:rPr>
        <w:t xml:space="preserve"> следующие изменения:</w:t>
      </w:r>
    </w:p>
    <w:p w:rsidR="005463A7" w:rsidRPr="005C46BE" w:rsidRDefault="000F791D" w:rsidP="005463A7">
      <w:pPr>
        <w:tabs>
          <w:tab w:val="left" w:pos="720"/>
          <w:tab w:val="left" w:pos="1080"/>
        </w:tabs>
        <w:ind w:firstLine="709"/>
        <w:jc w:val="both"/>
        <w:rPr>
          <w:szCs w:val="28"/>
          <w:highlight w:val="yellow"/>
        </w:rPr>
      </w:pPr>
      <w:r w:rsidRPr="00D53549">
        <w:t>1.</w:t>
      </w:r>
      <w:r w:rsidR="00F014BE" w:rsidRPr="00D53549">
        <w:t>1.</w:t>
      </w:r>
      <w:r w:rsidRPr="00D53549">
        <w:t xml:space="preserve"> </w:t>
      </w:r>
      <w:r w:rsidR="005463A7" w:rsidRPr="005C46BE">
        <w:rPr>
          <w:szCs w:val="28"/>
        </w:rPr>
        <w:t xml:space="preserve">В преамбуле слова </w:t>
      </w:r>
      <w:r w:rsidR="005463A7" w:rsidRPr="005C46BE">
        <w:rPr>
          <w:szCs w:val="26"/>
        </w:rPr>
        <w:t xml:space="preserve">«Об утверждении плана комплексных Мероприятий по противодействию терроризму на территории Березовского района  на </w:t>
      </w:r>
      <w:r w:rsidR="005463A7" w:rsidRPr="005C46BE">
        <w:rPr>
          <w:szCs w:val="28"/>
        </w:rPr>
        <w:t>2013-2014 годы и на период до 2020 года</w:t>
      </w:r>
      <w:r w:rsidR="005463A7" w:rsidRPr="005C46BE">
        <w:rPr>
          <w:szCs w:val="26"/>
        </w:rPr>
        <w:t xml:space="preserve">» заменить </w:t>
      </w:r>
      <w:r w:rsidR="00EF06BC">
        <w:rPr>
          <w:szCs w:val="26"/>
        </w:rPr>
        <w:t>словами</w:t>
      </w:r>
      <w:r w:rsidR="005463A7" w:rsidRPr="005C46BE">
        <w:rPr>
          <w:szCs w:val="26"/>
        </w:rPr>
        <w:t xml:space="preserve"> «Об утверждении плана комплексных Мероприятий</w:t>
      </w:r>
      <w:r w:rsidR="005463A7" w:rsidRPr="00363046">
        <w:rPr>
          <w:b/>
        </w:rPr>
        <w:t xml:space="preserve"> </w:t>
      </w:r>
      <w:r w:rsidR="005463A7" w:rsidRPr="005C46BE">
        <w:t xml:space="preserve">по профилактике терроризма и реализации на </w:t>
      </w:r>
      <w:r w:rsidR="005463A7" w:rsidRPr="005C46BE">
        <w:lastRenderedPageBreak/>
        <w:t>территории Березовского района Концепции противодействия терроризму на период 2019-2020 годы</w:t>
      </w:r>
      <w:r w:rsidR="005463A7">
        <w:t>»;</w:t>
      </w:r>
    </w:p>
    <w:p w:rsidR="009B795D" w:rsidRPr="00D53549" w:rsidRDefault="005463A7" w:rsidP="009B79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1.2.</w:t>
      </w:r>
      <w:r w:rsidR="00EF06BC">
        <w:t xml:space="preserve"> </w:t>
      </w:r>
      <w:r w:rsidR="00F014BE" w:rsidRPr="00D53549">
        <w:rPr>
          <w:szCs w:val="28"/>
        </w:rPr>
        <w:t>П</w:t>
      </w:r>
      <w:r w:rsidR="00C92028" w:rsidRPr="00D53549">
        <w:rPr>
          <w:szCs w:val="28"/>
        </w:rPr>
        <w:t>ункт</w:t>
      </w:r>
      <w:r w:rsidR="00B84E8C" w:rsidRPr="00D53549">
        <w:rPr>
          <w:szCs w:val="28"/>
        </w:rPr>
        <w:t xml:space="preserve"> 2 </w:t>
      </w:r>
      <w:r w:rsidR="00F014BE" w:rsidRPr="00D53549">
        <w:rPr>
          <w:szCs w:val="28"/>
        </w:rPr>
        <w:t>признать утратившим силу</w:t>
      </w:r>
      <w:r w:rsidR="009B795D" w:rsidRPr="00D53549">
        <w:rPr>
          <w:szCs w:val="28"/>
        </w:rPr>
        <w:t>.</w:t>
      </w:r>
    </w:p>
    <w:p w:rsidR="009B795D" w:rsidRPr="005C46BE" w:rsidRDefault="00D53549" w:rsidP="009B795D">
      <w:pPr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5C46BE">
        <w:rPr>
          <w:szCs w:val="28"/>
        </w:rPr>
        <w:t>1.3.</w:t>
      </w:r>
      <w:r w:rsidR="009B795D" w:rsidRPr="005C46BE">
        <w:rPr>
          <w:szCs w:val="28"/>
        </w:rPr>
        <w:t xml:space="preserve"> Приложение </w:t>
      </w:r>
      <w:r w:rsidR="00F014BE" w:rsidRPr="005C46BE">
        <w:rPr>
          <w:szCs w:val="28"/>
        </w:rPr>
        <w:t>1</w:t>
      </w:r>
      <w:r w:rsidR="009B795D" w:rsidRPr="005C46BE">
        <w:rPr>
          <w:szCs w:val="28"/>
        </w:rPr>
        <w:t xml:space="preserve"> изложить в следующей редакции согласно приложению к настоящему постановлению</w:t>
      </w:r>
      <w:r w:rsidR="007A448C" w:rsidRPr="005C46BE">
        <w:rPr>
          <w:szCs w:val="28"/>
        </w:rPr>
        <w:t>.</w:t>
      </w:r>
    </w:p>
    <w:p w:rsidR="00D53549" w:rsidRPr="005C46BE" w:rsidRDefault="00F014BE" w:rsidP="00395E76">
      <w:pPr>
        <w:tabs>
          <w:tab w:val="left" w:pos="6521"/>
        </w:tabs>
        <w:ind w:right="-1" w:firstLine="709"/>
        <w:jc w:val="both"/>
        <w:rPr>
          <w:szCs w:val="28"/>
        </w:rPr>
      </w:pPr>
      <w:r w:rsidRPr="005C46BE">
        <w:rPr>
          <w:szCs w:val="28"/>
        </w:rPr>
        <w:t>2</w:t>
      </w:r>
      <w:r w:rsidR="009B795D" w:rsidRPr="005C46BE">
        <w:rPr>
          <w:szCs w:val="28"/>
        </w:rPr>
        <w:t xml:space="preserve">. </w:t>
      </w:r>
      <w:r w:rsidR="00395E76" w:rsidRPr="005C46BE">
        <w:rPr>
          <w:szCs w:val="28"/>
        </w:rPr>
        <w:t>Признать утратившим силу постановлени</w:t>
      </w:r>
      <w:r w:rsidR="00D53549" w:rsidRPr="005C46BE">
        <w:rPr>
          <w:szCs w:val="28"/>
        </w:rPr>
        <w:t>я</w:t>
      </w:r>
      <w:r w:rsidR="00395E76" w:rsidRPr="005C46BE">
        <w:rPr>
          <w:szCs w:val="28"/>
        </w:rPr>
        <w:t xml:space="preserve"> главы Березовского района</w:t>
      </w:r>
      <w:r w:rsidR="00D53549" w:rsidRPr="005C46BE">
        <w:rPr>
          <w:szCs w:val="28"/>
        </w:rPr>
        <w:t>:</w:t>
      </w:r>
      <w:r w:rsidR="00395E76" w:rsidRPr="005C46BE">
        <w:rPr>
          <w:szCs w:val="28"/>
        </w:rPr>
        <w:t xml:space="preserve">  </w:t>
      </w:r>
    </w:p>
    <w:p w:rsidR="00395E76" w:rsidRPr="005C46BE" w:rsidRDefault="0030634B" w:rsidP="00395E76">
      <w:pPr>
        <w:tabs>
          <w:tab w:val="left" w:pos="6521"/>
        </w:tabs>
        <w:ind w:right="-1" w:firstLine="709"/>
        <w:jc w:val="both"/>
        <w:rPr>
          <w:szCs w:val="26"/>
        </w:rPr>
      </w:pPr>
      <w:r>
        <w:rPr>
          <w:szCs w:val="28"/>
        </w:rPr>
        <w:t>-</w:t>
      </w:r>
      <w:r w:rsidR="00D53549" w:rsidRPr="005C46BE">
        <w:rPr>
          <w:szCs w:val="28"/>
        </w:rPr>
        <w:t xml:space="preserve"> </w:t>
      </w:r>
      <w:r w:rsidR="00395E76" w:rsidRPr="005C46BE">
        <w:rPr>
          <w:szCs w:val="28"/>
        </w:rPr>
        <w:t xml:space="preserve">от </w:t>
      </w:r>
      <w:r w:rsidR="00795E28" w:rsidRPr="005C46BE">
        <w:rPr>
          <w:szCs w:val="28"/>
        </w:rPr>
        <w:t>19</w:t>
      </w:r>
      <w:r w:rsidR="00395E76" w:rsidRPr="005C46BE">
        <w:rPr>
          <w:szCs w:val="28"/>
        </w:rPr>
        <w:t xml:space="preserve"> июня 201</w:t>
      </w:r>
      <w:r w:rsidR="00795E28" w:rsidRPr="005C46BE">
        <w:rPr>
          <w:szCs w:val="28"/>
        </w:rPr>
        <w:t>8</w:t>
      </w:r>
      <w:r w:rsidR="00395E76" w:rsidRPr="005C46BE">
        <w:rPr>
          <w:szCs w:val="28"/>
        </w:rPr>
        <w:t xml:space="preserve"> года </w:t>
      </w:r>
      <w:r w:rsidR="00395E76" w:rsidRPr="005C46BE">
        <w:rPr>
          <w:szCs w:val="26"/>
        </w:rPr>
        <w:t xml:space="preserve">№ </w:t>
      </w:r>
      <w:r w:rsidR="00795E28" w:rsidRPr="005C46BE">
        <w:rPr>
          <w:szCs w:val="26"/>
        </w:rPr>
        <w:t>35</w:t>
      </w:r>
      <w:r w:rsidR="00395E76" w:rsidRPr="005C46BE">
        <w:rPr>
          <w:szCs w:val="26"/>
        </w:rPr>
        <w:t xml:space="preserve"> « </w:t>
      </w:r>
      <w:r w:rsidR="00395E76" w:rsidRPr="005C46BE">
        <w:rPr>
          <w:szCs w:val="28"/>
        </w:rPr>
        <w:t xml:space="preserve">О внесении изменений в постановление главы Березовского района  от 28 декабря 2012 года </w:t>
      </w:r>
      <w:r w:rsidR="00395E76" w:rsidRPr="005C46BE">
        <w:rPr>
          <w:szCs w:val="26"/>
        </w:rPr>
        <w:t xml:space="preserve">№ 111 «Об утверждении плана комплексных Мероприятий по противодействию терроризму на территории Березовского района  на </w:t>
      </w:r>
      <w:r w:rsidR="00395E76" w:rsidRPr="005C46BE">
        <w:rPr>
          <w:szCs w:val="28"/>
        </w:rPr>
        <w:t>2013-2014 годы и на период до 2020 года</w:t>
      </w:r>
      <w:r w:rsidR="00395E76" w:rsidRPr="005C46BE">
        <w:rPr>
          <w:szCs w:val="26"/>
        </w:rPr>
        <w:t>»</w:t>
      </w:r>
      <w:r w:rsidR="00D53549" w:rsidRPr="005C46BE">
        <w:rPr>
          <w:szCs w:val="26"/>
        </w:rPr>
        <w:t>;</w:t>
      </w:r>
    </w:p>
    <w:p w:rsidR="00D53549" w:rsidRPr="005C46BE" w:rsidRDefault="0030634B" w:rsidP="00395E76">
      <w:pPr>
        <w:tabs>
          <w:tab w:val="left" w:pos="6521"/>
        </w:tabs>
        <w:ind w:right="-1" w:firstLine="709"/>
        <w:jc w:val="both"/>
        <w:rPr>
          <w:szCs w:val="26"/>
        </w:rPr>
      </w:pPr>
      <w:r>
        <w:rPr>
          <w:szCs w:val="26"/>
        </w:rPr>
        <w:t>-</w:t>
      </w:r>
      <w:r w:rsidR="00D53549" w:rsidRPr="005C46BE">
        <w:rPr>
          <w:szCs w:val="26"/>
        </w:rPr>
        <w:t xml:space="preserve"> от 03 апреля 2019 года № 19 « </w:t>
      </w:r>
      <w:r w:rsidR="00D53549" w:rsidRPr="005C46BE">
        <w:rPr>
          <w:szCs w:val="28"/>
        </w:rPr>
        <w:t xml:space="preserve">О внесении изменений в постановление главы Березовского района  от 28 декабря 2012 года </w:t>
      </w:r>
      <w:r w:rsidR="00D53549" w:rsidRPr="005C46BE">
        <w:rPr>
          <w:szCs w:val="26"/>
        </w:rPr>
        <w:t xml:space="preserve">№ 111 «Об утверждении плана комплексных Мероприятий по противодействию терроризму на территории Березовского района  на </w:t>
      </w:r>
      <w:r w:rsidR="00D53549" w:rsidRPr="005C46BE">
        <w:rPr>
          <w:szCs w:val="28"/>
        </w:rPr>
        <w:t>2013-2014 годы и на период до 2020 года</w:t>
      </w:r>
      <w:r w:rsidR="00D53549" w:rsidRPr="005C46BE">
        <w:rPr>
          <w:szCs w:val="26"/>
        </w:rPr>
        <w:t>»</w:t>
      </w:r>
      <w:r>
        <w:rPr>
          <w:szCs w:val="26"/>
        </w:rPr>
        <w:t>.</w:t>
      </w:r>
    </w:p>
    <w:p w:rsidR="009B795D" w:rsidRPr="005C46BE" w:rsidRDefault="00395E76" w:rsidP="00C31214">
      <w:pPr>
        <w:ind w:firstLine="709"/>
        <w:jc w:val="both"/>
        <w:rPr>
          <w:snapToGrid w:val="0"/>
          <w:szCs w:val="28"/>
        </w:rPr>
      </w:pPr>
      <w:r w:rsidRPr="005C46BE">
        <w:rPr>
          <w:szCs w:val="28"/>
        </w:rPr>
        <w:t xml:space="preserve">3. </w:t>
      </w:r>
      <w:r w:rsidR="009B795D" w:rsidRPr="005C46BE">
        <w:rPr>
          <w:szCs w:val="28"/>
        </w:rPr>
        <w:t>Разместить</w:t>
      </w:r>
      <w:r w:rsidR="00F014BE" w:rsidRPr="005C46BE">
        <w:rPr>
          <w:szCs w:val="28"/>
        </w:rPr>
        <w:t xml:space="preserve"> настоящее постановление</w:t>
      </w:r>
      <w:r w:rsidR="009B795D" w:rsidRPr="005C46BE">
        <w:rPr>
          <w:szCs w:val="28"/>
        </w:rPr>
        <w:t xml:space="preserve"> </w:t>
      </w:r>
      <w:r w:rsidR="009B795D" w:rsidRPr="005C46BE">
        <w:rPr>
          <w:snapToGrid w:val="0"/>
          <w:szCs w:val="28"/>
        </w:rPr>
        <w:t xml:space="preserve">на </w:t>
      </w:r>
      <w:proofErr w:type="gramStart"/>
      <w:r w:rsidR="009B795D" w:rsidRPr="005C46BE">
        <w:rPr>
          <w:snapToGrid w:val="0"/>
          <w:szCs w:val="28"/>
        </w:rPr>
        <w:t>официальном</w:t>
      </w:r>
      <w:proofErr w:type="gramEnd"/>
      <w:r w:rsidR="009B795D" w:rsidRPr="005C46BE">
        <w:rPr>
          <w:snapToGrid w:val="0"/>
          <w:szCs w:val="28"/>
        </w:rPr>
        <w:t xml:space="preserve"> веб-сайте органов местного самоуправления Березовского района.</w:t>
      </w:r>
    </w:p>
    <w:p w:rsidR="009B795D" w:rsidRPr="00D17ED4" w:rsidRDefault="00395E76" w:rsidP="009B795D">
      <w:pPr>
        <w:tabs>
          <w:tab w:val="left" w:pos="6521"/>
        </w:tabs>
        <w:ind w:right="-1" w:firstLine="709"/>
        <w:jc w:val="both"/>
        <w:rPr>
          <w:snapToGrid w:val="0"/>
          <w:szCs w:val="28"/>
        </w:rPr>
      </w:pPr>
      <w:r w:rsidRPr="005C46BE">
        <w:rPr>
          <w:szCs w:val="28"/>
        </w:rPr>
        <w:t>4</w:t>
      </w:r>
      <w:r w:rsidR="009B795D" w:rsidRPr="005C46BE">
        <w:rPr>
          <w:szCs w:val="28"/>
        </w:rPr>
        <w:t xml:space="preserve">. </w:t>
      </w:r>
      <w:r w:rsidR="009B795D" w:rsidRPr="005C46BE">
        <w:rPr>
          <w:snapToGrid w:val="0"/>
          <w:szCs w:val="28"/>
        </w:rPr>
        <w:t>Настоящее постановление вступает в силу после его подписания.</w:t>
      </w:r>
    </w:p>
    <w:p w:rsidR="009B795D" w:rsidRDefault="009B795D" w:rsidP="009B795D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</w:p>
    <w:p w:rsidR="009B795D" w:rsidRDefault="009B795D" w:rsidP="009B795D">
      <w:pPr>
        <w:ind w:left="6372" w:firstLine="708"/>
        <w:jc w:val="both"/>
        <w:rPr>
          <w:szCs w:val="28"/>
        </w:rPr>
      </w:pPr>
    </w:p>
    <w:p w:rsidR="009B795D" w:rsidRDefault="00C44A2E" w:rsidP="00F014BE">
      <w:pPr>
        <w:jc w:val="both"/>
        <w:rPr>
          <w:szCs w:val="28"/>
        </w:rPr>
      </w:pPr>
      <w:r>
        <w:rPr>
          <w:szCs w:val="28"/>
        </w:rPr>
        <w:t>Г</w:t>
      </w:r>
      <w:r w:rsidR="00F014BE">
        <w:rPr>
          <w:szCs w:val="28"/>
        </w:rPr>
        <w:t>лав</w:t>
      </w:r>
      <w:r>
        <w:rPr>
          <w:szCs w:val="28"/>
        </w:rPr>
        <w:t>а</w:t>
      </w:r>
      <w:r w:rsidR="00F014BE">
        <w:rPr>
          <w:szCs w:val="28"/>
        </w:rPr>
        <w:t xml:space="preserve"> района</w:t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F014BE">
        <w:rPr>
          <w:szCs w:val="28"/>
        </w:rPr>
        <w:tab/>
      </w:r>
      <w:r w:rsidR="00A9711B">
        <w:rPr>
          <w:szCs w:val="28"/>
        </w:rPr>
        <w:t xml:space="preserve">  </w:t>
      </w:r>
      <w:r w:rsidR="009F4604">
        <w:rPr>
          <w:szCs w:val="28"/>
        </w:rPr>
        <w:t xml:space="preserve">      </w:t>
      </w:r>
      <w:r w:rsidR="00E52473">
        <w:rPr>
          <w:szCs w:val="28"/>
        </w:rPr>
        <w:t xml:space="preserve">         </w:t>
      </w:r>
      <w:r w:rsidR="009F4604">
        <w:rPr>
          <w:szCs w:val="28"/>
        </w:rPr>
        <w:t xml:space="preserve">  </w:t>
      </w:r>
      <w:r w:rsidR="00A9711B">
        <w:rPr>
          <w:szCs w:val="28"/>
        </w:rPr>
        <w:t xml:space="preserve"> </w:t>
      </w:r>
      <w:r>
        <w:rPr>
          <w:szCs w:val="28"/>
        </w:rPr>
        <w:t>В.И</w:t>
      </w:r>
      <w:r w:rsidR="009B795D">
        <w:rPr>
          <w:szCs w:val="28"/>
        </w:rPr>
        <w:t xml:space="preserve">. </w:t>
      </w:r>
      <w:r>
        <w:rPr>
          <w:szCs w:val="28"/>
        </w:rPr>
        <w:t>Фомин</w:t>
      </w:r>
    </w:p>
    <w:p w:rsidR="009B795D" w:rsidRDefault="009B795D" w:rsidP="009B795D">
      <w:pPr>
        <w:jc w:val="center"/>
        <w:rPr>
          <w:szCs w:val="28"/>
        </w:rPr>
      </w:pPr>
    </w:p>
    <w:p w:rsidR="00D17ED4" w:rsidRDefault="00D17ED4" w:rsidP="00D17ED4">
      <w:pPr>
        <w:rPr>
          <w:szCs w:val="28"/>
        </w:rPr>
        <w:sectPr w:rsidR="00D17ED4" w:rsidSect="00A9711B">
          <w:headerReference w:type="default" r:id="rId12"/>
          <w:pgSz w:w="11906" w:h="16838"/>
          <w:pgMar w:top="567" w:right="567" w:bottom="567" w:left="1418" w:header="709" w:footer="709" w:gutter="0"/>
          <w:cols w:space="708"/>
          <w:titlePg/>
          <w:docGrid w:linePitch="381"/>
        </w:sectPr>
      </w:pPr>
    </w:p>
    <w:p w:rsidR="00D17ED4" w:rsidRPr="00272BFF" w:rsidRDefault="00D17ED4" w:rsidP="00D17ED4">
      <w:pPr>
        <w:jc w:val="right"/>
        <w:rPr>
          <w:szCs w:val="28"/>
        </w:rPr>
      </w:pPr>
      <w:r w:rsidRPr="00272BFF">
        <w:rPr>
          <w:szCs w:val="28"/>
        </w:rPr>
        <w:lastRenderedPageBreak/>
        <w:t xml:space="preserve">Приложение </w:t>
      </w:r>
    </w:p>
    <w:p w:rsidR="00D17ED4" w:rsidRPr="00272BFF" w:rsidRDefault="00D17ED4" w:rsidP="00D17ED4">
      <w:pPr>
        <w:jc w:val="right"/>
        <w:rPr>
          <w:szCs w:val="28"/>
        </w:rPr>
      </w:pPr>
      <w:r w:rsidRPr="00272BFF">
        <w:rPr>
          <w:szCs w:val="28"/>
        </w:rPr>
        <w:t xml:space="preserve">к постановлению главы  Березовского района </w:t>
      </w:r>
    </w:p>
    <w:p w:rsidR="00D17ED4" w:rsidRDefault="009F4604" w:rsidP="00D17ED4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E52473">
        <w:rPr>
          <w:szCs w:val="28"/>
        </w:rPr>
        <w:t>20.01.2020 № 3</w:t>
      </w:r>
    </w:p>
    <w:p w:rsidR="00DF7D59" w:rsidRDefault="00DF7D59" w:rsidP="00DF7D59">
      <w:pPr>
        <w:jc w:val="right"/>
      </w:pPr>
    </w:p>
    <w:p w:rsidR="00DF7D59" w:rsidRPr="00363046" w:rsidRDefault="00DF7D59" w:rsidP="00DF7D59">
      <w:pPr>
        <w:jc w:val="center"/>
        <w:rPr>
          <w:b/>
        </w:rPr>
      </w:pPr>
      <w:r w:rsidRPr="00363046">
        <w:rPr>
          <w:b/>
        </w:rPr>
        <w:t>План</w:t>
      </w:r>
    </w:p>
    <w:p w:rsidR="00DF7D59" w:rsidRDefault="00DF7D59" w:rsidP="00DF7D59">
      <w:pPr>
        <w:jc w:val="center"/>
        <w:rPr>
          <w:b/>
        </w:rPr>
      </w:pPr>
      <w:r w:rsidRPr="00363046">
        <w:rPr>
          <w:b/>
        </w:rPr>
        <w:t>Комплексных мероприятий по профилактике терроризма и реализации на территории Березовского района Концепции противодействия терроризму на период 2019-2020 годы (далее –</w:t>
      </w:r>
      <w:r>
        <w:rPr>
          <w:b/>
        </w:rPr>
        <w:t xml:space="preserve"> </w:t>
      </w:r>
      <w:r w:rsidRPr="00363046">
        <w:rPr>
          <w:b/>
        </w:rPr>
        <w:t>План)</w:t>
      </w:r>
    </w:p>
    <w:p w:rsidR="00DF7D59" w:rsidRPr="00363046" w:rsidRDefault="00DF7D59" w:rsidP="00DF7D59">
      <w:pPr>
        <w:jc w:val="center"/>
        <w:rPr>
          <w:b/>
        </w:rPr>
      </w:pPr>
    </w:p>
    <w:tbl>
      <w:tblPr>
        <w:tblW w:w="15643" w:type="dxa"/>
        <w:tblInd w:w="-5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4"/>
        <w:gridCol w:w="2928"/>
        <w:gridCol w:w="2401"/>
        <w:gridCol w:w="1640"/>
        <w:gridCol w:w="1813"/>
        <w:gridCol w:w="1510"/>
        <w:gridCol w:w="1248"/>
        <w:gridCol w:w="1214"/>
        <w:gridCol w:w="2265"/>
      </w:tblGrid>
      <w:tr w:rsidR="00DF7D59" w:rsidRPr="0079008E" w:rsidTr="002B0484">
        <w:tc>
          <w:tcPr>
            <w:tcW w:w="6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  <w:r w:rsidRPr="0079008E">
              <w:rPr>
                <w:rFonts w:cs="Times New Roman"/>
                <w:sz w:val="16"/>
                <w:szCs w:val="16"/>
              </w:rPr>
              <w:t xml:space="preserve">№ </w:t>
            </w:r>
            <w:r w:rsidRPr="0079008E">
              <w:rPr>
                <w:rFonts w:cs="Times New Roman"/>
                <w:sz w:val="16"/>
                <w:szCs w:val="16"/>
                <w:lang w:val="ru-RU"/>
              </w:rPr>
              <w:t>п/п</w:t>
            </w:r>
          </w:p>
        </w:tc>
        <w:tc>
          <w:tcPr>
            <w:tcW w:w="29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9008E">
              <w:rPr>
                <w:rFonts w:cs="Times New Roman"/>
                <w:sz w:val="16"/>
                <w:szCs w:val="16"/>
                <w:lang w:val="ru-RU"/>
              </w:rPr>
              <w:t>Мероприятия плана</w:t>
            </w:r>
          </w:p>
        </w:tc>
        <w:tc>
          <w:tcPr>
            <w:tcW w:w="24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9008E">
              <w:rPr>
                <w:rFonts w:cs="Times New Roman"/>
                <w:sz w:val="16"/>
                <w:szCs w:val="16"/>
                <w:lang w:val="ru-RU"/>
              </w:rPr>
              <w:t>Исполнитель</w:t>
            </w:r>
          </w:p>
        </w:tc>
        <w:tc>
          <w:tcPr>
            <w:tcW w:w="16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9008E">
              <w:rPr>
                <w:rFonts w:cs="Times New Roman"/>
                <w:sz w:val="16"/>
                <w:szCs w:val="16"/>
                <w:lang w:val="ru-RU"/>
              </w:rPr>
              <w:t>Источники финансирования</w:t>
            </w:r>
          </w:p>
        </w:tc>
        <w:tc>
          <w:tcPr>
            <w:tcW w:w="181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9008E">
              <w:rPr>
                <w:rFonts w:cs="Times New Roman"/>
                <w:sz w:val="16"/>
                <w:szCs w:val="16"/>
                <w:lang w:val="ru-RU"/>
              </w:rPr>
              <w:t>Срок исполнения</w:t>
            </w:r>
          </w:p>
        </w:tc>
        <w:tc>
          <w:tcPr>
            <w:tcW w:w="397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color w:val="CE181E"/>
              </w:rPr>
            </w:pPr>
            <w:r w:rsidRPr="0079008E">
              <w:rPr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2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79008E">
              <w:rPr>
                <w:rFonts w:cs="Times New Roman"/>
                <w:sz w:val="16"/>
                <w:szCs w:val="16"/>
                <w:lang w:val="ru-RU"/>
              </w:rPr>
              <w:t>Ожидаемые результаты</w:t>
            </w:r>
          </w:p>
        </w:tc>
      </w:tr>
      <w:tr w:rsidR="00DF7D59" w:rsidRPr="0079008E" w:rsidTr="002B0484">
        <w:tc>
          <w:tcPr>
            <w:tcW w:w="6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</w:rPr>
            </w:pPr>
            <w:r w:rsidRPr="0079008E">
              <w:rPr>
                <w:rFonts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4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2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DF7D59" w:rsidRPr="0079008E" w:rsidTr="002B0484">
        <w:tc>
          <w:tcPr>
            <w:tcW w:w="6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81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51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</w:rPr>
            </w:pPr>
            <w:r w:rsidRPr="0079008E">
              <w:rPr>
                <w:rFonts w:cs="Times New Roman"/>
                <w:sz w:val="16"/>
                <w:szCs w:val="16"/>
              </w:rPr>
              <w:t xml:space="preserve">2019 </w:t>
            </w:r>
            <w:r w:rsidRPr="0079008E">
              <w:rPr>
                <w:rFonts w:cs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</w:rPr>
            </w:pPr>
            <w:r w:rsidRPr="0079008E">
              <w:rPr>
                <w:rFonts w:cs="Times New Roman"/>
                <w:sz w:val="16"/>
                <w:szCs w:val="16"/>
              </w:rPr>
              <w:t xml:space="preserve">2020 </w:t>
            </w:r>
            <w:r w:rsidRPr="0079008E">
              <w:rPr>
                <w:rFonts w:cs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2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  <w:r w:rsidRPr="0079008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  <w:r w:rsidRPr="0079008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  <w:r w:rsidRPr="0079008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  <w:r w:rsidRPr="0079008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  <w:r w:rsidRPr="0079008E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</w:rPr>
            </w:pPr>
            <w:r w:rsidRPr="0079008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</w:rPr>
            </w:pPr>
            <w:r w:rsidRPr="0079008E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</w:rPr>
            </w:pPr>
            <w:r w:rsidRPr="0079008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</w:rPr>
            </w:pPr>
            <w:r w:rsidRPr="0079008E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DF7D59" w:rsidRPr="0079008E" w:rsidTr="002B0484">
        <w:tc>
          <w:tcPr>
            <w:tcW w:w="1564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color w:val="000000"/>
              </w:rPr>
            </w:pPr>
            <w:r w:rsidRPr="0079008E">
              <w:rPr>
                <w:color w:val="000000"/>
                <w:sz w:val="16"/>
                <w:szCs w:val="16"/>
              </w:rPr>
              <w:t>1. Совершенствование нормативно-правовой базы и организационно-методического обеспечения профилактики терроризма</w:t>
            </w: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B04F5D" w:rsidRDefault="00DF7D59" w:rsidP="002B0484">
            <w:pPr>
              <w:jc w:val="center"/>
              <w:rPr>
                <w:sz w:val="16"/>
                <w:szCs w:val="16"/>
              </w:rPr>
            </w:pPr>
            <w:r w:rsidRPr="00B04F5D">
              <w:rPr>
                <w:sz w:val="16"/>
                <w:szCs w:val="16"/>
              </w:rPr>
              <w:t>1.1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B04F5D" w:rsidRDefault="00DF7D59" w:rsidP="002B048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распорядительного акта администрации Березовского района об организации дежурства и обеспечении комплексной безопасности в период проведения мероприятий посвященных государственным праздникам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АТК района</w:t>
            </w:r>
          </w:p>
          <w:p w:rsidR="00DF7D59" w:rsidRPr="00B04F5D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кадров </w:t>
            </w:r>
            <w:r w:rsidR="007545CD">
              <w:rPr>
                <w:sz w:val="16"/>
                <w:szCs w:val="16"/>
              </w:rPr>
              <w:t xml:space="preserve">и муниципальной службы </w:t>
            </w:r>
            <w:r>
              <w:rPr>
                <w:sz w:val="16"/>
                <w:szCs w:val="16"/>
              </w:rPr>
              <w:t>администрации Березовского района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B04F5D" w:rsidRDefault="00DF7D59" w:rsidP="002B0484">
            <w:pPr>
              <w:jc w:val="center"/>
              <w:rPr>
                <w:sz w:val="16"/>
                <w:szCs w:val="16"/>
              </w:rPr>
            </w:pPr>
            <w:r w:rsidRPr="003D3F07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B04F5D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B04F5D" w:rsidRDefault="00DF7D59" w:rsidP="002B0484">
            <w:pPr>
              <w:rPr>
                <w:sz w:val="16"/>
                <w:szCs w:val="16"/>
              </w:rPr>
            </w:pPr>
            <w:r w:rsidRPr="003D3F07">
              <w:rPr>
                <w:sz w:val="16"/>
                <w:szCs w:val="16"/>
              </w:rPr>
              <w:t>совершенствование нормативно-правовой базы автономного округа, регулирующей вопросы профилактики терроризма</w:t>
            </w: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</w:t>
            </w:r>
            <w:r w:rsidRPr="003D3F07"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both"/>
            </w:pPr>
            <w:r w:rsidRPr="003D3F07">
              <w:rPr>
                <w:sz w:val="16"/>
                <w:szCs w:val="16"/>
              </w:rPr>
              <w:t xml:space="preserve">Корректировка планов действий органов местного самоуправления </w:t>
            </w:r>
            <w:r>
              <w:rPr>
                <w:sz w:val="16"/>
                <w:szCs w:val="16"/>
              </w:rPr>
              <w:t>Березовского района при установлении уровней террористической опасности (отдельных участков территории, объектов) района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Аппарат АТК района во взаимодействии с заинтересованными органами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3D3F07" w:rsidRDefault="00DF7D59" w:rsidP="002B0484">
            <w:pPr>
              <w:jc w:val="center"/>
            </w:pPr>
            <w:bookmarkStart w:id="1" w:name="__UnoMark__4585_604028372"/>
            <w:bookmarkEnd w:id="1"/>
            <w:r w:rsidRPr="003D3F07">
              <w:rPr>
                <w:sz w:val="16"/>
                <w:szCs w:val="16"/>
              </w:rPr>
              <w:t>(по результатам проведения антитеррористических учений (тренировок) или получения дополнительных указаний)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r w:rsidRPr="003D3F07">
              <w:rPr>
                <w:sz w:val="16"/>
                <w:szCs w:val="16"/>
              </w:rPr>
              <w:t>совершенствование нормативно-правовой базы автономного округа, регулирующей вопросы профилактики терроризма</w:t>
            </w: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1.3</w:t>
            </w:r>
            <w:r w:rsidRPr="003D3F07"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both"/>
            </w:pPr>
            <w:r w:rsidRPr="003D3F07">
              <w:rPr>
                <w:sz w:val="16"/>
                <w:szCs w:val="16"/>
              </w:rPr>
              <w:t xml:space="preserve">Корректировка Плана 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Аппарат АТК района во взаимодействии с заинтересованными органами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до 30 апреля 2020 года</w:t>
            </w:r>
          </w:p>
          <w:p w:rsidR="00DF7D59" w:rsidRPr="003D3F07" w:rsidRDefault="00DF7D59" w:rsidP="002B0484">
            <w:pPr>
              <w:jc w:val="center"/>
              <w:rPr>
                <w:sz w:val="16"/>
                <w:szCs w:val="16"/>
              </w:rPr>
            </w:pPr>
          </w:p>
          <w:p w:rsidR="00DF7D59" w:rsidRPr="003D3F07" w:rsidRDefault="00DF7D59" w:rsidP="002B0484">
            <w:pPr>
              <w:jc w:val="center"/>
              <w:rPr>
                <w:strike/>
                <w:sz w:val="16"/>
                <w:szCs w:val="16"/>
              </w:rPr>
            </w:pPr>
            <w:bookmarkStart w:id="2" w:name="__UnoMark__4607_604028372"/>
            <w:bookmarkEnd w:id="2"/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pPr>
              <w:jc w:val="center"/>
            </w:pPr>
            <w:r w:rsidRPr="003D3F07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3D3F07" w:rsidRDefault="00DF7D59" w:rsidP="002B0484">
            <w:r w:rsidRPr="003D3F07">
              <w:rPr>
                <w:sz w:val="16"/>
                <w:szCs w:val="16"/>
              </w:rPr>
              <w:t>совершенствование нормативно-правовой базы автономного округа, регулирующей вопросы профилактики терроризма</w:t>
            </w:r>
          </w:p>
        </w:tc>
      </w:tr>
      <w:tr w:rsidR="00DF7D59" w:rsidRPr="0079008E" w:rsidTr="002B0484">
        <w:tc>
          <w:tcPr>
            <w:tcW w:w="1564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color w:val="000000"/>
              </w:rPr>
            </w:pPr>
            <w:r w:rsidRPr="0079008E">
              <w:rPr>
                <w:color w:val="000000"/>
                <w:sz w:val="16"/>
                <w:szCs w:val="16"/>
              </w:rPr>
              <w:t>2. Проведение заседаний коллегиальных совещательных органов по профилактике терроризма</w:t>
            </w:r>
          </w:p>
        </w:tc>
      </w:tr>
      <w:tr w:rsidR="00DF7D59" w:rsidRPr="0079008E" w:rsidTr="009B6E54">
        <w:trPr>
          <w:trHeight w:val="1140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center"/>
            </w:pPr>
            <w:r w:rsidRPr="00E86F54"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E86F54" w:rsidRDefault="00DF7D59" w:rsidP="007545CD">
            <w:pPr>
              <w:jc w:val="both"/>
            </w:pPr>
            <w:r>
              <w:rPr>
                <w:sz w:val="16"/>
                <w:szCs w:val="16"/>
              </w:rPr>
              <w:t>Участие в п</w:t>
            </w:r>
            <w:r w:rsidRPr="00E86F54">
              <w:rPr>
                <w:sz w:val="16"/>
                <w:szCs w:val="16"/>
              </w:rPr>
              <w:t>одготовк</w:t>
            </w:r>
            <w:r>
              <w:rPr>
                <w:sz w:val="16"/>
                <w:szCs w:val="16"/>
              </w:rPr>
              <w:t>е</w:t>
            </w:r>
            <w:r w:rsidRPr="00E86F54">
              <w:rPr>
                <w:sz w:val="16"/>
                <w:szCs w:val="16"/>
              </w:rPr>
              <w:t xml:space="preserve"> и проведени</w:t>
            </w:r>
            <w:r>
              <w:rPr>
                <w:sz w:val="16"/>
                <w:szCs w:val="16"/>
              </w:rPr>
              <w:t>и</w:t>
            </w:r>
            <w:r w:rsidRPr="00E86F54">
              <w:rPr>
                <w:sz w:val="16"/>
                <w:szCs w:val="16"/>
              </w:rPr>
              <w:t xml:space="preserve"> совместных совещани</w:t>
            </w:r>
            <w:r w:rsidR="007545CD"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 xml:space="preserve"> </w:t>
            </w:r>
            <w:r w:rsidRPr="00E86F54">
              <w:rPr>
                <w:sz w:val="16"/>
                <w:szCs w:val="16"/>
              </w:rPr>
              <w:t>председател</w:t>
            </w:r>
            <w:r>
              <w:rPr>
                <w:sz w:val="16"/>
                <w:szCs w:val="16"/>
              </w:rPr>
              <w:t>я</w:t>
            </w:r>
            <w:r w:rsidRPr="00E86F54">
              <w:rPr>
                <w:sz w:val="16"/>
                <w:szCs w:val="16"/>
              </w:rPr>
              <w:t xml:space="preserve"> АТК </w:t>
            </w:r>
            <w:r>
              <w:rPr>
                <w:sz w:val="16"/>
                <w:szCs w:val="16"/>
              </w:rPr>
              <w:t>Березовского района</w:t>
            </w:r>
            <w:r w:rsidRPr="00E86F54">
              <w:rPr>
                <w:sz w:val="16"/>
                <w:szCs w:val="16"/>
              </w:rPr>
              <w:t xml:space="preserve"> и руководител</w:t>
            </w:r>
            <w:r>
              <w:rPr>
                <w:sz w:val="16"/>
                <w:szCs w:val="16"/>
              </w:rPr>
              <w:t>я</w:t>
            </w:r>
            <w:r w:rsidRPr="00E86F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оперативной группы муниципального образования Березовский район в режиме ВКС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Аппарат АТК района во взаимодействии с заинтересованными органами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center"/>
            </w:pPr>
            <w:r w:rsidRPr="00E86F54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center"/>
            </w:pPr>
            <w:r w:rsidRPr="00E86F54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center"/>
            </w:pPr>
            <w:r w:rsidRPr="00E86F54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center"/>
            </w:pPr>
            <w:r w:rsidRPr="00E86F54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 xml:space="preserve">организация взаимодействия с территориальными органами федеральных органов исполнительной власти и </w:t>
            </w:r>
            <w:r>
              <w:rPr>
                <w:sz w:val="16"/>
                <w:szCs w:val="16"/>
              </w:rPr>
              <w:t>ОГ</w:t>
            </w:r>
            <w:r w:rsidRPr="0079008E">
              <w:rPr>
                <w:sz w:val="16"/>
                <w:szCs w:val="16"/>
              </w:rPr>
              <w:t xml:space="preserve">, предприятиями, учреждениями, организациями и общественными объединениями при проведении единой государственной политики в сфере противодействия терроризму </w:t>
            </w:r>
            <w:r>
              <w:rPr>
                <w:sz w:val="16"/>
                <w:szCs w:val="16"/>
              </w:rPr>
              <w:t>на территории района</w:t>
            </w:r>
            <w:r w:rsidRPr="0079008E">
              <w:rPr>
                <w:sz w:val="16"/>
                <w:szCs w:val="16"/>
              </w:rPr>
              <w:t>, а также при принятии согласованных мер реагирования на кризисные ситуации</w:t>
            </w: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center"/>
            </w:pPr>
            <w:r w:rsidRPr="00E86F54">
              <w:rPr>
                <w:sz w:val="16"/>
                <w:szCs w:val="16"/>
              </w:rPr>
              <w:t>2.2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both"/>
            </w:pPr>
            <w:r w:rsidRPr="00E86F54">
              <w:rPr>
                <w:sz w:val="16"/>
                <w:szCs w:val="16"/>
              </w:rPr>
              <w:t>Подготовка и проведение заседаний постоянно действующих рабочих групп (далее – ПДРГ АТК), обеспечение условий их функционирования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center"/>
            </w:pPr>
            <w:r w:rsidRPr="00E86F54">
              <w:rPr>
                <w:sz w:val="16"/>
                <w:szCs w:val="16"/>
              </w:rPr>
              <w:t xml:space="preserve">руководители ПДРГ АТК, заинтересованные  исполнительные органы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center"/>
            </w:pPr>
            <w:r w:rsidRPr="00E86F54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E86F54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7D59" w:rsidRPr="0079008E" w:rsidTr="002F4844">
        <w:trPr>
          <w:trHeight w:val="746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AE056C" w:rsidRDefault="00DF7D59" w:rsidP="002B0484">
            <w:pPr>
              <w:jc w:val="center"/>
            </w:pPr>
            <w:r w:rsidRPr="00AE056C">
              <w:rPr>
                <w:sz w:val="16"/>
                <w:szCs w:val="16"/>
              </w:rPr>
              <w:t>2.3.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AE056C" w:rsidRDefault="00DF7D59" w:rsidP="00CE5C21">
            <w:pPr>
              <w:jc w:val="both"/>
            </w:pPr>
            <w:r w:rsidRPr="00AE056C">
              <w:rPr>
                <w:sz w:val="16"/>
                <w:szCs w:val="16"/>
              </w:rPr>
              <w:t xml:space="preserve">Подготовка и проведение заседаний АТК </w:t>
            </w:r>
            <w:r w:rsidR="00CE5C21">
              <w:rPr>
                <w:sz w:val="16"/>
                <w:szCs w:val="16"/>
              </w:rPr>
              <w:t>Березовского района</w:t>
            </w:r>
            <w:r w:rsidRPr="00AE056C">
              <w:rPr>
                <w:sz w:val="16"/>
                <w:szCs w:val="16"/>
              </w:rPr>
              <w:t xml:space="preserve">, в том числе совместных с ОГ 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AE056C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Аппарат АТК района во взаимодействии с заинтересованными органами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AE056C" w:rsidRDefault="00DF7D59" w:rsidP="002B0484">
            <w:pPr>
              <w:jc w:val="center"/>
            </w:pPr>
            <w:r w:rsidRPr="00AE056C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AE056C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AE056C" w:rsidRDefault="00DF7D59" w:rsidP="002B0484">
            <w:pPr>
              <w:jc w:val="center"/>
            </w:pPr>
            <w:r w:rsidRPr="00AE056C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7D59" w:rsidRPr="0079008E" w:rsidTr="002B0484">
        <w:tc>
          <w:tcPr>
            <w:tcW w:w="1564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color w:val="000000"/>
              </w:rPr>
            </w:pPr>
            <w:r w:rsidRPr="0079008E">
              <w:rPr>
                <w:color w:val="000000"/>
                <w:sz w:val="16"/>
                <w:szCs w:val="16"/>
              </w:rPr>
              <w:t xml:space="preserve">3. Участие в конференциях, специализированных форумах регионального и общероссийского характера, организация и проведение курсов повышения квалификации и профессиональной переподготовки, инструкторских, учебно-методических и семинарских занятий с целью </w:t>
            </w:r>
            <w:proofErr w:type="gramStart"/>
            <w:r w:rsidRPr="0079008E">
              <w:rPr>
                <w:color w:val="000000"/>
                <w:sz w:val="16"/>
                <w:szCs w:val="16"/>
              </w:rPr>
              <w:t>повышения профессионального уровня кадрового состава органов государственной власти</w:t>
            </w:r>
            <w:proofErr w:type="gramEnd"/>
            <w:r w:rsidRPr="0079008E">
              <w:rPr>
                <w:color w:val="000000"/>
                <w:sz w:val="16"/>
                <w:szCs w:val="16"/>
              </w:rPr>
              <w:t xml:space="preserve"> и органов местного самоуправления муниципальных образований автономного округа по вопросам профилактики терроризма</w:t>
            </w:r>
          </w:p>
        </w:tc>
      </w:tr>
      <w:tr w:rsidR="00DF7D59" w:rsidRPr="0079008E" w:rsidTr="002B0484">
        <w:trPr>
          <w:trHeight w:val="1415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 w:rsidRPr="005D4DD5">
              <w:rPr>
                <w:sz w:val="16"/>
                <w:szCs w:val="16"/>
              </w:rPr>
              <w:t>3.1.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both"/>
            </w:pPr>
            <w:r w:rsidRPr="005D4DD5">
              <w:rPr>
                <w:sz w:val="16"/>
                <w:szCs w:val="16"/>
              </w:rPr>
              <w:t>Участие в ежегодном специализированном форуме «Современные системы безопасности – Антитеррор» (г. Красноярск)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АТК района во взаимодействии с заинтересованными органами</w:t>
            </w:r>
          </w:p>
          <w:p w:rsidR="00DF7D59" w:rsidRPr="005D4DD5" w:rsidRDefault="00DF7D59" w:rsidP="002B0484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 w:rsidRPr="005D4DD5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5D4DD5" w:rsidRDefault="00DF7D59" w:rsidP="002B0484">
            <w:pPr>
              <w:jc w:val="center"/>
            </w:pPr>
            <w:bookmarkStart w:id="3" w:name="__UnoMark__4901_604028372"/>
            <w:bookmarkEnd w:id="3"/>
            <w:r w:rsidRPr="005D4DD5">
              <w:rPr>
                <w:sz w:val="16"/>
                <w:szCs w:val="16"/>
              </w:rPr>
              <w:t>(при получении информации о проведении форума)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 w:rsidRPr="005D4DD5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>изучение новейших технических достижений и изобретений в области обеспечения антитеррористической защищенности объектов и безопасности граждан</w:t>
            </w: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 w:rsidRPr="005D4DD5">
              <w:rPr>
                <w:sz w:val="16"/>
                <w:szCs w:val="16"/>
              </w:rPr>
              <w:t>3.2.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both"/>
            </w:pPr>
            <w:r w:rsidRPr="005D4DD5">
              <w:rPr>
                <w:sz w:val="16"/>
                <w:szCs w:val="16"/>
              </w:rPr>
              <w:t>Участие в ежегодной Международной научно-практической конференции «Терроризм и безопасность на транспорте в рамках Международного форума «Технологии безопасности»</w:t>
            </w:r>
            <w:bookmarkStart w:id="4" w:name="__UnoMark__4917_604028372"/>
            <w:bookmarkEnd w:id="4"/>
            <w:r w:rsidRPr="005D4DD5">
              <w:rPr>
                <w:sz w:val="16"/>
                <w:szCs w:val="16"/>
              </w:rPr>
              <w:br/>
              <w:t>(г. Москва)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Аппарат АТК района во взаимодействии с заинтересованными органами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 w:rsidRPr="005D4DD5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5D4DD5" w:rsidRDefault="00DF7D59" w:rsidP="002B0484">
            <w:pPr>
              <w:jc w:val="center"/>
            </w:pPr>
            <w:bookmarkStart w:id="5" w:name="__UnoMark__4923_604028372"/>
            <w:bookmarkEnd w:id="5"/>
            <w:r w:rsidRPr="005D4DD5">
              <w:rPr>
                <w:sz w:val="16"/>
                <w:szCs w:val="16"/>
              </w:rPr>
              <w:t xml:space="preserve"> (при получении информации о проведении конференции)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 xml:space="preserve">изучение опыта работы органов государственной власти и общественных организаций Российской Федерации и СНГ, </w:t>
            </w:r>
            <w:proofErr w:type="gramStart"/>
            <w:r w:rsidRPr="0079008E">
              <w:rPr>
                <w:sz w:val="16"/>
                <w:szCs w:val="16"/>
              </w:rPr>
              <w:t>бизнес-сообщества</w:t>
            </w:r>
            <w:proofErr w:type="gramEnd"/>
            <w:r w:rsidRPr="0079008E">
              <w:rPr>
                <w:sz w:val="16"/>
                <w:szCs w:val="16"/>
              </w:rPr>
              <w:t>, отечественных и зарубежных ученых и практиков, чья деятельность и интересы соприкасаются с проблемами транспортной безопасности России и других стран</w:t>
            </w:r>
          </w:p>
        </w:tc>
      </w:tr>
      <w:tr w:rsidR="00DF7D59" w:rsidRPr="0079008E" w:rsidTr="002F4844">
        <w:trPr>
          <w:trHeight w:val="1341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 w:rsidRPr="005D4DD5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both"/>
            </w:pPr>
            <w:r w:rsidRPr="005D4DD5">
              <w:rPr>
                <w:sz w:val="16"/>
                <w:szCs w:val="16"/>
              </w:rPr>
              <w:t>Участие в ежегодной Всероссийской конференции «Безопасность объектов топливно-энергетического комплекса России» (г. Москва)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Аппарат АТК района во взаимодействии с заинтересованными органами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 w:rsidRPr="005D4DD5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5D4DD5" w:rsidRDefault="00DF7D59" w:rsidP="002B0484">
            <w:pPr>
              <w:jc w:val="center"/>
            </w:pPr>
            <w:bookmarkStart w:id="6" w:name="__UnoMark__4945_604028372"/>
            <w:bookmarkEnd w:id="6"/>
            <w:r w:rsidRPr="005D4DD5">
              <w:rPr>
                <w:sz w:val="16"/>
                <w:szCs w:val="16"/>
              </w:rPr>
              <w:t xml:space="preserve"> (при получении информации о проведении конференции)  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 xml:space="preserve">-  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 xml:space="preserve">изучение опыта работы органов государственной власти и </w:t>
            </w:r>
            <w:proofErr w:type="gramStart"/>
            <w:r w:rsidRPr="0079008E">
              <w:rPr>
                <w:sz w:val="16"/>
                <w:szCs w:val="16"/>
              </w:rPr>
              <w:t>бизнес-сообщества</w:t>
            </w:r>
            <w:proofErr w:type="gramEnd"/>
            <w:r w:rsidRPr="0079008E">
              <w:rPr>
                <w:sz w:val="16"/>
                <w:szCs w:val="16"/>
              </w:rPr>
              <w:t xml:space="preserve"> в области обеспечения безопасности и антитеррористической защищенности объектов ТЭК Российской Федерации</w:t>
            </w:r>
          </w:p>
        </w:tc>
      </w:tr>
      <w:tr w:rsidR="00DF7D59" w:rsidRPr="0079008E" w:rsidTr="00F93F9D">
        <w:trPr>
          <w:trHeight w:val="1020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6B25BC" w:rsidRDefault="00DF7D59" w:rsidP="002B0484">
            <w:pPr>
              <w:jc w:val="center"/>
            </w:pPr>
            <w:r w:rsidRPr="006B25BC">
              <w:rPr>
                <w:sz w:val="16"/>
                <w:szCs w:val="16"/>
              </w:rPr>
              <w:t>3.4.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6B25BC" w:rsidRDefault="00DF7D59" w:rsidP="002B0484">
            <w:pPr>
              <w:jc w:val="both"/>
            </w:pPr>
            <w:r w:rsidRPr="006B25BC">
              <w:rPr>
                <w:sz w:val="16"/>
                <w:szCs w:val="16"/>
              </w:rPr>
              <w:t xml:space="preserve">Организация и проведение курсов повышения квалификации для муниципальных служащих органов местного самоуправления </w:t>
            </w:r>
            <w:r>
              <w:rPr>
                <w:sz w:val="16"/>
                <w:szCs w:val="16"/>
              </w:rPr>
              <w:t>Березовского района</w:t>
            </w:r>
            <w:r w:rsidRPr="006B25BC">
              <w:rPr>
                <w:sz w:val="16"/>
                <w:szCs w:val="16"/>
              </w:rPr>
              <w:t xml:space="preserve"> в сфере профилактики терроризма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6B25BC" w:rsidRDefault="00DF7D59" w:rsidP="002B0484">
            <w:pPr>
              <w:jc w:val="center"/>
            </w:pPr>
            <w:r w:rsidRPr="006B25BC">
              <w:rPr>
                <w:sz w:val="16"/>
                <w:szCs w:val="16"/>
              </w:rPr>
              <w:t>Аппарат АТК района во взаимодействии с заинтересованными органами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6B25BC" w:rsidRDefault="00DF7D59" w:rsidP="002B0484">
            <w:pPr>
              <w:jc w:val="center"/>
            </w:pPr>
            <w:r w:rsidRPr="006B25BC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6B25BC" w:rsidRDefault="00DF7D59" w:rsidP="002B0484">
            <w:pPr>
              <w:jc w:val="center"/>
            </w:pPr>
            <w:r w:rsidRPr="006B25BC">
              <w:rPr>
                <w:sz w:val="16"/>
                <w:szCs w:val="16"/>
              </w:rPr>
              <w:t>до 31 декабря 2020 года</w:t>
            </w:r>
          </w:p>
          <w:p w:rsidR="00DF7D59" w:rsidRPr="006B25BC" w:rsidRDefault="00DF7D59" w:rsidP="002B0484">
            <w:pPr>
              <w:jc w:val="center"/>
              <w:rPr>
                <w:sz w:val="16"/>
                <w:szCs w:val="16"/>
              </w:rPr>
            </w:pPr>
            <w:bookmarkStart w:id="7" w:name="__UnoMark__5011_604028372"/>
            <w:bookmarkEnd w:id="7"/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rPr>
                <w:sz w:val="16"/>
                <w:szCs w:val="16"/>
              </w:rPr>
            </w:pPr>
            <w:r w:rsidRPr="0079008E">
              <w:rPr>
                <w:sz w:val="16"/>
                <w:szCs w:val="16"/>
              </w:rPr>
              <w:t xml:space="preserve">повышение </w:t>
            </w:r>
            <w:proofErr w:type="gramStart"/>
            <w:r w:rsidRPr="0079008E">
              <w:rPr>
                <w:sz w:val="16"/>
                <w:szCs w:val="16"/>
              </w:rPr>
              <w:t>уровня профессиональной подготовки должностных лиц органов государственной власти</w:t>
            </w:r>
            <w:proofErr w:type="gramEnd"/>
            <w:r w:rsidRPr="0079008E">
              <w:rPr>
                <w:sz w:val="16"/>
                <w:szCs w:val="16"/>
              </w:rPr>
              <w:t xml:space="preserve"> и органов местного самоуправления муниципальных образований автономного округа, специалистов, занимающихся вопросами профилактики терроризма</w:t>
            </w: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DD5544" w:rsidRDefault="00DF7D59" w:rsidP="002B0484">
            <w:pPr>
              <w:jc w:val="center"/>
            </w:pPr>
            <w:r w:rsidRPr="00DD5544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5</w:t>
            </w:r>
            <w:r w:rsidRPr="00DD5544"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DD5544" w:rsidRDefault="00DF7D59" w:rsidP="002B0484">
            <w:pPr>
              <w:jc w:val="both"/>
            </w:pPr>
            <w:r w:rsidRPr="00DD5544">
              <w:rPr>
                <w:sz w:val="16"/>
                <w:szCs w:val="16"/>
              </w:rPr>
              <w:t>Участие в инструкторско-методических семинарах по вопросам профилактики терроризма с привлечением представителей НАК, высших учебных заведений ФСБ России, специалистов в области антитеррористической деятельности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DD5544" w:rsidRDefault="00DF7D59" w:rsidP="002B0484">
            <w:pPr>
              <w:jc w:val="center"/>
            </w:pPr>
            <w:r w:rsidRPr="006B25BC">
              <w:rPr>
                <w:sz w:val="16"/>
                <w:szCs w:val="16"/>
              </w:rPr>
              <w:t>Аппарат АТК района во взаимодействии с заинтересованными органами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DD5544" w:rsidRDefault="00DF7D59" w:rsidP="002B0484">
            <w:pPr>
              <w:jc w:val="center"/>
            </w:pPr>
            <w:r w:rsidRPr="00DD5544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DD5544" w:rsidRDefault="00DF7D59" w:rsidP="002B0484">
            <w:pPr>
              <w:jc w:val="center"/>
              <w:rPr>
                <w:sz w:val="16"/>
                <w:szCs w:val="16"/>
              </w:rPr>
            </w:pPr>
            <w:bookmarkStart w:id="8" w:name="__UnoMark__5055_604028372"/>
            <w:bookmarkEnd w:id="8"/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rPr>
                <w:sz w:val="16"/>
                <w:szCs w:val="16"/>
              </w:rPr>
            </w:pPr>
          </w:p>
        </w:tc>
      </w:tr>
      <w:tr w:rsidR="00DF7D59" w:rsidRPr="0079008E" w:rsidTr="00F93F9D">
        <w:trPr>
          <w:trHeight w:val="1234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DD5544" w:rsidRDefault="00DF7D59" w:rsidP="002B0484">
            <w:pPr>
              <w:jc w:val="center"/>
            </w:pPr>
            <w:r w:rsidRPr="00DD5544">
              <w:rPr>
                <w:sz w:val="16"/>
                <w:szCs w:val="16"/>
              </w:rPr>
              <w:t>3.6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DD5544" w:rsidRDefault="00DF7D59" w:rsidP="002B0484">
            <w:pPr>
              <w:jc w:val="both"/>
            </w:pPr>
            <w:r w:rsidRPr="00DD5544">
              <w:rPr>
                <w:sz w:val="16"/>
                <w:szCs w:val="16"/>
              </w:rPr>
              <w:t xml:space="preserve">Участие в антитеррористической подготовке (переподготовке) сотрудников аппаратов АТК </w:t>
            </w:r>
            <w:r>
              <w:rPr>
                <w:sz w:val="16"/>
                <w:szCs w:val="16"/>
              </w:rPr>
              <w:t>Березовского района</w:t>
            </w:r>
            <w:r w:rsidRPr="00DD5544">
              <w:rPr>
                <w:sz w:val="16"/>
                <w:szCs w:val="16"/>
              </w:rPr>
              <w:t>, проводимых Аппаратом НАК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DD5544" w:rsidRDefault="00DF7D59" w:rsidP="002B0484">
            <w:pPr>
              <w:jc w:val="center"/>
            </w:pPr>
            <w:r w:rsidRPr="006B25BC">
              <w:rPr>
                <w:sz w:val="16"/>
                <w:szCs w:val="16"/>
              </w:rPr>
              <w:t>Аппарат АТК района во взаимодействии с заинтересованными органами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DD5544" w:rsidRDefault="00DF7D59" w:rsidP="002B0484">
            <w:pPr>
              <w:jc w:val="center"/>
            </w:pPr>
            <w:r w:rsidRPr="00DD5544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DD5544" w:rsidRDefault="00DF7D59" w:rsidP="002B0484">
            <w:pPr>
              <w:jc w:val="center"/>
            </w:pPr>
            <w:bookmarkStart w:id="9" w:name="__UnoMark__5077_604028372"/>
            <w:bookmarkEnd w:id="9"/>
            <w:r w:rsidRPr="00DD5544">
              <w:rPr>
                <w:sz w:val="16"/>
                <w:szCs w:val="16"/>
              </w:rPr>
              <w:t xml:space="preserve"> (в соответствии с планом работы Аппарата НАК)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rPr>
                <w:sz w:val="16"/>
                <w:szCs w:val="16"/>
              </w:rPr>
            </w:pPr>
          </w:p>
        </w:tc>
      </w:tr>
      <w:tr w:rsidR="00DF7D59" w:rsidRPr="0079008E" w:rsidTr="002B0484">
        <w:tc>
          <w:tcPr>
            <w:tcW w:w="1564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color w:val="000000"/>
              </w:rPr>
            </w:pPr>
            <w:r w:rsidRPr="0079008E">
              <w:rPr>
                <w:color w:val="000000"/>
                <w:sz w:val="16"/>
                <w:szCs w:val="16"/>
              </w:rPr>
              <w:t>4. Организация мероприятий по повышению эффективности работы органов государственной власти и органов местного самоуправления муниципальных образований автономного округа по профилактике терроризма</w:t>
            </w:r>
          </w:p>
        </w:tc>
      </w:tr>
      <w:tr w:rsidR="00DF7D59" w:rsidRPr="0079008E" w:rsidTr="00F93F9D">
        <w:trPr>
          <w:trHeight w:val="1424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A82D53" w:rsidRDefault="00DF7D59" w:rsidP="002B0484">
            <w:pPr>
              <w:jc w:val="center"/>
            </w:pPr>
            <w:r w:rsidRPr="00A82D53">
              <w:rPr>
                <w:sz w:val="16"/>
                <w:szCs w:val="16"/>
              </w:rPr>
              <w:t>4.1.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A82D53" w:rsidRDefault="00DF7D59" w:rsidP="002B0484">
            <w:pPr>
              <w:jc w:val="both"/>
            </w:pPr>
            <w:r w:rsidRPr="00A82D53">
              <w:rPr>
                <w:sz w:val="16"/>
                <w:szCs w:val="16"/>
              </w:rPr>
              <w:t xml:space="preserve">Корректировка перечня потенциально опасных объектов, находящихся </w:t>
            </w:r>
            <w:r>
              <w:rPr>
                <w:sz w:val="16"/>
                <w:szCs w:val="16"/>
              </w:rPr>
              <w:t>на территории Березовского района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A82D53" w:rsidRDefault="00DF7D59" w:rsidP="002B0484">
            <w:pPr>
              <w:jc w:val="center"/>
            </w:pPr>
            <w:r w:rsidRPr="006B25BC">
              <w:rPr>
                <w:sz w:val="16"/>
                <w:szCs w:val="16"/>
              </w:rPr>
              <w:t>Аппарат АТК района во взаимодействии с заинтересованными органами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A82D53" w:rsidRDefault="00DF7D59" w:rsidP="002B0484">
            <w:pPr>
              <w:jc w:val="center"/>
            </w:pPr>
            <w:r w:rsidRPr="00A82D53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A82D53" w:rsidRDefault="00DF7D59" w:rsidP="002B0484">
            <w:pPr>
              <w:jc w:val="center"/>
            </w:pPr>
            <w:r w:rsidRPr="00A82D53">
              <w:rPr>
                <w:sz w:val="16"/>
                <w:szCs w:val="16"/>
              </w:rPr>
              <w:t xml:space="preserve"> </w:t>
            </w:r>
            <w:bookmarkStart w:id="10" w:name="__UnoMark__5323_604028372"/>
            <w:bookmarkEnd w:id="10"/>
            <w:r w:rsidRPr="00A82D53">
              <w:rPr>
                <w:sz w:val="16"/>
                <w:szCs w:val="16"/>
              </w:rPr>
              <w:t>(при необходимости)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>своевременная актуализация данных о критически важных, потенциально опасных объектах в автономном округе</w:t>
            </w: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A82D53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A82D53" w:rsidRDefault="00DF7D59" w:rsidP="002B0484">
            <w:pPr>
              <w:jc w:val="both"/>
            </w:pPr>
            <w:r w:rsidRPr="00A82D53">
              <w:rPr>
                <w:sz w:val="16"/>
                <w:szCs w:val="16"/>
              </w:rPr>
              <w:t xml:space="preserve">Корректировка реестра объектов возможных террористических посягательств, находящихся </w:t>
            </w:r>
            <w:r>
              <w:rPr>
                <w:sz w:val="16"/>
                <w:szCs w:val="16"/>
              </w:rPr>
              <w:t>территории Березовского района</w:t>
            </w:r>
            <w:r w:rsidRPr="00A82D53">
              <w:rPr>
                <w:sz w:val="16"/>
                <w:szCs w:val="16"/>
              </w:rPr>
              <w:t xml:space="preserve"> (далее – Реестр)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 w:rsidRPr="00A82D53">
              <w:rPr>
                <w:sz w:val="16"/>
                <w:szCs w:val="16"/>
              </w:rPr>
              <w:t>Аппарат АТК</w:t>
            </w:r>
            <w:r>
              <w:rPr>
                <w:sz w:val="16"/>
                <w:szCs w:val="16"/>
              </w:rPr>
              <w:t xml:space="preserve"> района</w:t>
            </w:r>
            <w:r w:rsidRPr="00A82D53">
              <w:rPr>
                <w:sz w:val="16"/>
                <w:szCs w:val="16"/>
              </w:rPr>
              <w:t>,</w:t>
            </w:r>
          </w:p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 w:rsidRPr="00A82D53">
              <w:rPr>
                <w:sz w:val="16"/>
                <w:szCs w:val="16"/>
              </w:rPr>
              <w:t xml:space="preserve"> постоянно действующие рабочие группы АТК, </w:t>
            </w:r>
          </w:p>
          <w:p w:rsidR="00DF7D59" w:rsidRPr="00A82D53" w:rsidRDefault="00DF7D59" w:rsidP="002B0484">
            <w:pPr>
              <w:jc w:val="center"/>
            </w:pPr>
            <w:r w:rsidRPr="00A82D53">
              <w:rPr>
                <w:sz w:val="16"/>
                <w:szCs w:val="16"/>
              </w:rPr>
              <w:t>руководители объектов (по согласованию)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A82D53" w:rsidRDefault="00DF7D59" w:rsidP="002B0484">
            <w:pPr>
              <w:jc w:val="center"/>
            </w:pPr>
            <w:r w:rsidRPr="00A82D53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A82D53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A82D53" w:rsidRDefault="00DF7D59" w:rsidP="002B0484">
            <w:pPr>
              <w:jc w:val="center"/>
            </w:pPr>
            <w:r w:rsidRPr="00A82D53">
              <w:rPr>
                <w:sz w:val="16"/>
                <w:szCs w:val="16"/>
              </w:rPr>
              <w:t>до 1 апреля 2020 года</w:t>
            </w:r>
          </w:p>
          <w:p w:rsidR="00DF7D59" w:rsidRPr="00A82D53" w:rsidRDefault="00DF7D59" w:rsidP="002B0484">
            <w:pPr>
              <w:jc w:val="center"/>
              <w:rPr>
                <w:sz w:val="16"/>
                <w:szCs w:val="16"/>
              </w:rPr>
            </w:pPr>
            <w:bookmarkStart w:id="11" w:name="__UnoMark__5345_604028372"/>
            <w:bookmarkEnd w:id="11"/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A82D53" w:rsidRDefault="00DF7D59" w:rsidP="002B0484">
            <w:pPr>
              <w:jc w:val="center"/>
            </w:pPr>
            <w:r w:rsidRPr="00A82D53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A82D53" w:rsidRDefault="00DF7D59" w:rsidP="002B0484">
            <w:pPr>
              <w:jc w:val="center"/>
            </w:pPr>
            <w:r w:rsidRPr="00A82D53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A82D53" w:rsidRDefault="00DF7D59" w:rsidP="002B0484">
            <w:pPr>
              <w:jc w:val="center"/>
            </w:pPr>
            <w:r w:rsidRPr="00A82D53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>достоверность и своевременная актуализация данных об объектах, включенных в Реестр</w:t>
            </w: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BE4215" w:rsidRDefault="00DF7D59" w:rsidP="002B0484">
            <w:pPr>
              <w:jc w:val="center"/>
            </w:pPr>
            <w:r w:rsidRPr="00BE4215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BE4215" w:rsidRDefault="00DF7D59" w:rsidP="002B0484">
            <w:pPr>
              <w:jc w:val="both"/>
            </w:pPr>
            <w:r w:rsidRPr="00BE4215">
              <w:rPr>
                <w:sz w:val="16"/>
                <w:szCs w:val="16"/>
              </w:rPr>
              <w:t xml:space="preserve">Актуализация паспортов безопасности </w:t>
            </w:r>
            <w:r w:rsidRPr="00BE4215">
              <w:rPr>
                <w:sz w:val="16"/>
                <w:szCs w:val="16"/>
              </w:rPr>
              <w:lastRenderedPageBreak/>
              <w:t>потенциальных объектов террористических посягательств в порядке, предусмотренном для их составления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 w:rsidRPr="00A82D53">
              <w:rPr>
                <w:sz w:val="16"/>
                <w:szCs w:val="16"/>
              </w:rPr>
              <w:lastRenderedPageBreak/>
              <w:t>Аппарат АТК</w:t>
            </w:r>
            <w:r>
              <w:rPr>
                <w:sz w:val="16"/>
                <w:szCs w:val="16"/>
              </w:rPr>
              <w:t xml:space="preserve"> района</w:t>
            </w:r>
            <w:r w:rsidRPr="00A82D53">
              <w:rPr>
                <w:sz w:val="16"/>
                <w:szCs w:val="16"/>
              </w:rPr>
              <w:t>,</w:t>
            </w:r>
          </w:p>
          <w:p w:rsidR="00DF7D59" w:rsidRPr="00BE4215" w:rsidRDefault="00DF7D59" w:rsidP="002B0484">
            <w:pPr>
              <w:jc w:val="center"/>
            </w:pPr>
            <w:r w:rsidRPr="00BE4215">
              <w:rPr>
                <w:sz w:val="16"/>
                <w:szCs w:val="16"/>
              </w:rPr>
              <w:lastRenderedPageBreak/>
              <w:t>руководители (собственники) объектов (по согласованию)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BE4215" w:rsidRDefault="00DF7D59" w:rsidP="002B0484">
            <w:pPr>
              <w:jc w:val="center"/>
            </w:pPr>
            <w:r w:rsidRPr="00BE4215">
              <w:rPr>
                <w:sz w:val="16"/>
                <w:szCs w:val="16"/>
              </w:rPr>
              <w:lastRenderedPageBreak/>
              <w:t xml:space="preserve">средства, </w:t>
            </w:r>
            <w:r w:rsidRPr="00BE4215">
              <w:rPr>
                <w:sz w:val="16"/>
                <w:szCs w:val="16"/>
              </w:rPr>
              <w:lastRenderedPageBreak/>
              <w:t>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5D4DD5" w:rsidRDefault="00DF7D59" w:rsidP="002B0484">
            <w:pPr>
              <w:jc w:val="center"/>
            </w:pPr>
            <w:r>
              <w:rPr>
                <w:sz w:val="16"/>
                <w:szCs w:val="16"/>
              </w:rPr>
              <w:lastRenderedPageBreak/>
              <w:t>2019-2020 годы</w:t>
            </w:r>
          </w:p>
          <w:p w:rsidR="00DF7D59" w:rsidRPr="00BE4215" w:rsidRDefault="00DF7D59" w:rsidP="002B0484">
            <w:pPr>
              <w:jc w:val="center"/>
            </w:pPr>
            <w:r w:rsidRPr="00BE4215">
              <w:rPr>
                <w:sz w:val="16"/>
                <w:szCs w:val="16"/>
              </w:rPr>
              <w:lastRenderedPageBreak/>
              <w:t xml:space="preserve"> </w:t>
            </w:r>
            <w:bookmarkStart w:id="12" w:name="__UnoMark__5477_60402837211"/>
            <w:bookmarkEnd w:id="12"/>
            <w:r w:rsidRPr="00BE4215">
              <w:rPr>
                <w:sz w:val="16"/>
                <w:szCs w:val="16"/>
              </w:rPr>
              <w:t>(при необходимости, в определенных нормативными правовыми актами случаях)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 xml:space="preserve">достоверность и своевременная </w:t>
            </w:r>
            <w:r w:rsidRPr="0079008E">
              <w:rPr>
                <w:sz w:val="16"/>
                <w:szCs w:val="16"/>
              </w:rPr>
              <w:lastRenderedPageBreak/>
              <w:t>актуализация данных о потенциальных объектах террористических посягательств, в случае совершения на них террористических актов, повышение готовности органов управления к проведению контртеррористической операции (далее – КТО) на объектах</w:t>
            </w:r>
          </w:p>
        </w:tc>
      </w:tr>
      <w:tr w:rsidR="00DF7D59" w:rsidRPr="0079008E" w:rsidTr="00F93F9D">
        <w:trPr>
          <w:trHeight w:val="2125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C0749A" w:rsidRDefault="00DF7D59" w:rsidP="002B0484">
            <w:pPr>
              <w:jc w:val="center"/>
            </w:pPr>
            <w:r w:rsidRPr="00C0749A">
              <w:rPr>
                <w:sz w:val="16"/>
                <w:szCs w:val="16"/>
              </w:rPr>
              <w:lastRenderedPageBreak/>
              <w:t>4.6.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C0749A" w:rsidRDefault="00DF7D59" w:rsidP="002B0484">
            <w:pPr>
              <w:jc w:val="both"/>
            </w:pPr>
            <w:r w:rsidRPr="00C0749A">
              <w:rPr>
                <w:sz w:val="16"/>
                <w:szCs w:val="16"/>
              </w:rPr>
              <w:t xml:space="preserve">Реализация мероприятий по антитеррористической защищенности объектов (территорий) возможных террористических посягательств, мест массового пребывания людей,  расположенных </w:t>
            </w:r>
            <w:r>
              <w:rPr>
                <w:sz w:val="16"/>
                <w:szCs w:val="16"/>
              </w:rPr>
              <w:t>на территории Березовского района</w:t>
            </w:r>
            <w:r w:rsidRPr="00C0749A">
              <w:rPr>
                <w:sz w:val="16"/>
                <w:szCs w:val="16"/>
              </w:rPr>
              <w:t>, в соответствии с дифференцированными требованиями к антитеррористической защищенности, установленными Правительством Российской Федерации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C0749A" w:rsidRDefault="00DF7D59" w:rsidP="002B0484">
            <w:pPr>
              <w:jc w:val="center"/>
            </w:pPr>
            <w:r w:rsidRPr="00BE4215">
              <w:rPr>
                <w:sz w:val="16"/>
                <w:szCs w:val="16"/>
              </w:rPr>
              <w:t>руководители (собственники) объектов (по согласованию)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C0749A" w:rsidRDefault="00DF7D59" w:rsidP="002B0484">
            <w:pPr>
              <w:jc w:val="center"/>
            </w:pPr>
            <w:r w:rsidRPr="00C0749A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C0749A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0749A" w:rsidRDefault="00DF7D59" w:rsidP="002B0484">
            <w:pPr>
              <w:jc w:val="center"/>
            </w:pPr>
            <w:r w:rsidRPr="00C0749A">
              <w:rPr>
                <w:sz w:val="16"/>
                <w:szCs w:val="16"/>
              </w:rPr>
              <w:t>до 31 декабря 2020 года</w:t>
            </w:r>
          </w:p>
          <w:p w:rsidR="00DF7D59" w:rsidRPr="00C0749A" w:rsidRDefault="00DF7D59" w:rsidP="002B0484">
            <w:pPr>
              <w:jc w:val="center"/>
              <w:rPr>
                <w:sz w:val="16"/>
                <w:szCs w:val="16"/>
              </w:rPr>
            </w:pPr>
            <w:bookmarkStart w:id="13" w:name="__UnoMark__5499_604028372"/>
            <w:bookmarkEnd w:id="13"/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 xml:space="preserve">обеспечение антитеррористической защищенности объектов (территорий) возможных террористических посягательств, мест массового пребывания людей </w:t>
            </w: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0749A" w:rsidRDefault="00DF7D59" w:rsidP="002B0484">
            <w:pPr>
              <w:jc w:val="center"/>
            </w:pPr>
            <w:r w:rsidRPr="00C0749A">
              <w:rPr>
                <w:sz w:val="16"/>
                <w:szCs w:val="16"/>
              </w:rPr>
              <w:t>4.7.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0749A" w:rsidRDefault="00DF7D59" w:rsidP="002B0484">
            <w:pPr>
              <w:jc w:val="both"/>
            </w:pPr>
            <w:r w:rsidRPr="00C0749A">
              <w:rPr>
                <w:sz w:val="16"/>
                <w:szCs w:val="16"/>
              </w:rPr>
              <w:t>Осуществление мониторинга печатных и электронных средств массовой информации автономного округа на предмет выявления публикаций, направленных на пропаганду терроризма, и представление результатов мониторинга в уполномоченные органы, ведомства для исключения случаев тиражирования и распространения данных публикаций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0749A" w:rsidRDefault="00DF7D59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  <w:r w:rsidRPr="00A82D53">
              <w:rPr>
                <w:sz w:val="16"/>
                <w:szCs w:val="16"/>
              </w:rPr>
              <w:t>Аппарат АТК</w:t>
            </w:r>
            <w:r>
              <w:rPr>
                <w:sz w:val="16"/>
                <w:szCs w:val="16"/>
              </w:rPr>
              <w:t xml:space="preserve"> района</w:t>
            </w:r>
            <w:r w:rsidRPr="00A82D53">
              <w:rPr>
                <w:sz w:val="16"/>
                <w:szCs w:val="16"/>
              </w:rPr>
              <w:t>, постоянно действующие рабочие группы АТК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0749A" w:rsidRDefault="00DF7D59" w:rsidP="002B0484">
            <w:pPr>
              <w:jc w:val="center"/>
            </w:pPr>
            <w:r w:rsidRPr="00C0749A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0749A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0749A" w:rsidRDefault="00DF7D59" w:rsidP="002B0484">
            <w:pPr>
              <w:jc w:val="center"/>
            </w:pPr>
            <w:r w:rsidRPr="00C0749A">
              <w:rPr>
                <w:sz w:val="16"/>
                <w:szCs w:val="16"/>
              </w:rPr>
              <w:t>до 31 декабря 2020 года</w:t>
            </w:r>
          </w:p>
          <w:p w:rsidR="00DF7D59" w:rsidRPr="00C0749A" w:rsidRDefault="00DF7D59" w:rsidP="002B0484">
            <w:pPr>
              <w:jc w:val="center"/>
              <w:rPr>
                <w:sz w:val="16"/>
                <w:szCs w:val="16"/>
              </w:rPr>
            </w:pPr>
            <w:bookmarkStart w:id="14" w:name="__UnoMark__5543_604028372"/>
            <w:bookmarkEnd w:id="14"/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 xml:space="preserve">исключение пропаганды терроризма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F7D59" w:rsidRPr="0079008E" w:rsidTr="002B0484">
        <w:tc>
          <w:tcPr>
            <w:tcW w:w="1564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color w:val="000000"/>
              </w:rPr>
            </w:pPr>
            <w:r w:rsidRPr="0079008E">
              <w:rPr>
                <w:color w:val="000000"/>
                <w:sz w:val="16"/>
                <w:szCs w:val="16"/>
              </w:rPr>
              <w:t xml:space="preserve">5. Обеспечение антитеррористической безопасности потенциально опасных, критически важных объектов, объектов жизнеобеспечения, социальной сферы, </w:t>
            </w:r>
          </w:p>
          <w:p w:rsidR="00DF7D59" w:rsidRPr="0079008E" w:rsidRDefault="00DF7D59" w:rsidP="002B0484">
            <w:pPr>
              <w:jc w:val="center"/>
              <w:rPr>
                <w:color w:val="000000"/>
              </w:rPr>
            </w:pPr>
            <w:bookmarkStart w:id="15" w:name="__UnoMark__5579_60402837211"/>
            <w:bookmarkEnd w:id="15"/>
            <w:r w:rsidRPr="0079008E">
              <w:rPr>
                <w:color w:val="000000"/>
                <w:sz w:val="16"/>
                <w:szCs w:val="16"/>
              </w:rPr>
              <w:t>находящихся в собственности или ведении автономного округа или муниципальных образований автономного округа, мест массового пребывания людей</w:t>
            </w:r>
          </w:p>
        </w:tc>
      </w:tr>
      <w:tr w:rsidR="00DF7D59" w:rsidRPr="0079008E" w:rsidTr="008D472D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0749A" w:rsidRDefault="00DF7D59" w:rsidP="002B0484">
            <w:pPr>
              <w:jc w:val="center"/>
            </w:pPr>
            <w:r w:rsidRPr="00C0749A">
              <w:rPr>
                <w:sz w:val="16"/>
                <w:szCs w:val="16"/>
              </w:rPr>
              <w:t>5.1.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0749A" w:rsidRDefault="00DF7D59" w:rsidP="00DB3E28">
            <w:pPr>
              <w:jc w:val="both"/>
            </w:pPr>
            <w:r w:rsidRPr="00C0749A">
              <w:rPr>
                <w:sz w:val="16"/>
                <w:szCs w:val="16"/>
              </w:rPr>
              <w:t xml:space="preserve">Проведение комплексных обследований состояния инженерно-технической </w:t>
            </w:r>
            <w:proofErr w:type="spellStart"/>
            <w:r w:rsidRPr="00C0749A">
              <w:rPr>
                <w:sz w:val="16"/>
                <w:szCs w:val="16"/>
              </w:rPr>
              <w:t>укрепленности</w:t>
            </w:r>
            <w:proofErr w:type="spellEnd"/>
            <w:r w:rsidRPr="00C0749A">
              <w:rPr>
                <w:sz w:val="16"/>
                <w:szCs w:val="16"/>
              </w:rPr>
              <w:t xml:space="preserve"> и антитеррористической защищенности критически важных, потенциально опасных объектов, объектов ТЭК, жизнеобеспечения, социальной сферы и массового пребывания граждан, находящихся </w:t>
            </w:r>
            <w:r w:rsidR="00DB3E28">
              <w:rPr>
                <w:sz w:val="16"/>
                <w:szCs w:val="16"/>
              </w:rPr>
              <w:t>на территории Березовского района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D77A9" w:rsidRPr="000426EC" w:rsidRDefault="00ED77A9" w:rsidP="00ED77A9">
            <w:pPr>
              <w:rPr>
                <w:sz w:val="16"/>
                <w:szCs w:val="16"/>
              </w:rPr>
            </w:pPr>
            <w:r w:rsidRPr="000426EC">
              <w:rPr>
                <w:sz w:val="16"/>
                <w:szCs w:val="16"/>
              </w:rPr>
              <w:t>-ОМВД России по Березовскому району</w:t>
            </w:r>
          </w:p>
          <w:p w:rsidR="00ED77A9" w:rsidRPr="000426EC" w:rsidRDefault="00ED77A9" w:rsidP="00ED77A9">
            <w:pPr>
              <w:rPr>
                <w:sz w:val="16"/>
                <w:szCs w:val="16"/>
              </w:rPr>
            </w:pPr>
            <w:r w:rsidRPr="000426EC">
              <w:rPr>
                <w:sz w:val="16"/>
                <w:szCs w:val="16"/>
              </w:rPr>
              <w:t xml:space="preserve">   - ОНД и </w:t>
            </w:r>
            <w:proofErr w:type="gramStart"/>
            <w:r w:rsidRPr="000426EC">
              <w:rPr>
                <w:sz w:val="16"/>
                <w:szCs w:val="16"/>
              </w:rPr>
              <w:t>ПР</w:t>
            </w:r>
            <w:proofErr w:type="gramEnd"/>
            <w:r w:rsidRPr="000426EC">
              <w:rPr>
                <w:sz w:val="16"/>
                <w:szCs w:val="16"/>
              </w:rPr>
              <w:t xml:space="preserve"> по Березовскому району </w:t>
            </w:r>
          </w:p>
          <w:p w:rsidR="00ED77A9" w:rsidRPr="000426EC" w:rsidRDefault="00ED77A9" w:rsidP="00ED77A9">
            <w:pPr>
              <w:rPr>
                <w:color w:val="000000"/>
                <w:sz w:val="16"/>
                <w:szCs w:val="16"/>
              </w:rPr>
            </w:pPr>
            <w:r w:rsidRPr="000426EC">
              <w:rPr>
                <w:color w:val="000000"/>
                <w:sz w:val="16"/>
                <w:szCs w:val="16"/>
              </w:rPr>
              <w:t xml:space="preserve"> - Березовского ОВО </w:t>
            </w:r>
          </w:p>
          <w:p w:rsidR="00ED77A9" w:rsidRPr="000426EC" w:rsidRDefault="00ED77A9" w:rsidP="007545CD">
            <w:pPr>
              <w:rPr>
                <w:color w:val="000000"/>
                <w:sz w:val="16"/>
                <w:szCs w:val="16"/>
              </w:rPr>
            </w:pPr>
            <w:r w:rsidRPr="000426EC">
              <w:rPr>
                <w:color w:val="000000"/>
                <w:sz w:val="16"/>
                <w:szCs w:val="16"/>
              </w:rPr>
              <w:t>ФГКУ «УВО ВНГ РФ по ХМАО – Югре»</w:t>
            </w:r>
          </w:p>
          <w:p w:rsidR="00ED77A9" w:rsidRDefault="00ED77A9" w:rsidP="00ED77A9">
            <w:pPr>
              <w:rPr>
                <w:sz w:val="16"/>
                <w:szCs w:val="16"/>
              </w:rPr>
            </w:pPr>
            <w:r w:rsidRPr="000426EC">
              <w:rPr>
                <w:sz w:val="16"/>
                <w:szCs w:val="16"/>
              </w:rPr>
              <w:t>- Аппарат АТК района                 (по согласованию),</w:t>
            </w:r>
            <w:r w:rsidRPr="007B5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ED77A9" w:rsidRDefault="00ED77A9" w:rsidP="00ED77A9">
            <w:pPr>
              <w:jc w:val="center"/>
              <w:rPr>
                <w:sz w:val="16"/>
                <w:szCs w:val="16"/>
              </w:rPr>
            </w:pPr>
          </w:p>
          <w:p w:rsidR="00CE5C21" w:rsidRDefault="00ED77A9" w:rsidP="00ED77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Главы городских и сельских поселений </w:t>
            </w:r>
          </w:p>
          <w:p w:rsidR="00ED77A9" w:rsidRDefault="00ED77A9" w:rsidP="002B0484">
            <w:pPr>
              <w:jc w:val="center"/>
              <w:rPr>
                <w:sz w:val="16"/>
                <w:szCs w:val="16"/>
              </w:rPr>
            </w:pPr>
          </w:p>
          <w:p w:rsidR="00DF7D59" w:rsidRPr="0079008E" w:rsidRDefault="00ED77A9" w:rsidP="00ED77A9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 xml:space="preserve">- </w:t>
            </w:r>
            <w:r w:rsidR="00DF7D59" w:rsidRPr="00C0749A">
              <w:rPr>
                <w:sz w:val="16"/>
                <w:szCs w:val="16"/>
              </w:rPr>
              <w:t>межведомственные рабочие группы АТК, АТК Березовского района (по согласованию)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0749A" w:rsidRDefault="00DF7D59" w:rsidP="002B0484">
            <w:pPr>
              <w:jc w:val="center"/>
            </w:pPr>
            <w:r w:rsidRPr="00C0749A">
              <w:rPr>
                <w:sz w:val="16"/>
                <w:szCs w:val="16"/>
              </w:rPr>
              <w:lastRenderedPageBreak/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0749A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0749A" w:rsidRDefault="00DF7D59" w:rsidP="002B0484">
            <w:pPr>
              <w:jc w:val="center"/>
            </w:pPr>
            <w:r w:rsidRPr="00C0749A">
              <w:rPr>
                <w:sz w:val="16"/>
                <w:szCs w:val="16"/>
              </w:rPr>
              <w:t>до 31 декабря 2020 года</w:t>
            </w:r>
          </w:p>
          <w:p w:rsidR="00DF7D59" w:rsidRPr="00C0749A" w:rsidRDefault="00DF7D59" w:rsidP="002B0484">
            <w:pPr>
              <w:jc w:val="center"/>
            </w:pPr>
            <w:bookmarkStart w:id="16" w:name="__UnoMark__5591_604028372"/>
            <w:bookmarkEnd w:id="16"/>
            <w:r w:rsidRPr="00C0749A">
              <w:rPr>
                <w:sz w:val="16"/>
                <w:szCs w:val="16"/>
              </w:rPr>
              <w:t>(в соответствии с правовыми актами, планами (графиками) контрольных мероприятий)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 xml:space="preserve">оценка фактического состояния инженерно-технической </w:t>
            </w:r>
            <w:proofErr w:type="spellStart"/>
            <w:r w:rsidRPr="0079008E">
              <w:rPr>
                <w:sz w:val="16"/>
                <w:szCs w:val="16"/>
              </w:rPr>
              <w:t>укрепленности</w:t>
            </w:r>
            <w:proofErr w:type="spellEnd"/>
            <w:r w:rsidRPr="0079008E">
              <w:rPr>
                <w:sz w:val="16"/>
                <w:szCs w:val="16"/>
              </w:rPr>
              <w:t xml:space="preserve"> и антитеррористической защищенности объектов различных категорий, выявление нарушений установленных требований</w:t>
            </w:r>
          </w:p>
        </w:tc>
      </w:tr>
      <w:tr w:rsidR="00DF7D59" w:rsidRPr="0079008E" w:rsidTr="008D472D">
        <w:trPr>
          <w:trHeight w:val="2475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C5265E" w:rsidRDefault="00DF7D59" w:rsidP="002B0484">
            <w:pPr>
              <w:jc w:val="center"/>
            </w:pPr>
            <w:r w:rsidRPr="00C5265E">
              <w:rPr>
                <w:sz w:val="16"/>
                <w:szCs w:val="16"/>
              </w:rPr>
              <w:lastRenderedPageBreak/>
              <w:t>5.</w:t>
            </w:r>
            <w:r>
              <w:rPr>
                <w:sz w:val="16"/>
                <w:szCs w:val="16"/>
              </w:rPr>
              <w:t>2</w:t>
            </w:r>
            <w:r w:rsidRPr="00C5265E"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C5265E" w:rsidRDefault="00DF7D59" w:rsidP="002B0484">
            <w:pPr>
              <w:jc w:val="both"/>
            </w:pPr>
            <w:r w:rsidRPr="00C5265E">
              <w:rPr>
                <w:sz w:val="16"/>
                <w:szCs w:val="16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C5265E">
              <w:rPr>
                <w:sz w:val="16"/>
                <w:szCs w:val="16"/>
              </w:rPr>
              <w:t>укрепленности</w:t>
            </w:r>
            <w:proofErr w:type="spellEnd"/>
            <w:r w:rsidRPr="00C5265E">
              <w:rPr>
                <w:sz w:val="16"/>
                <w:szCs w:val="16"/>
              </w:rPr>
              <w:t xml:space="preserve"> и антитеррористической защищенности объектов (территорий): образования, здравоохранения, спорта, культуры, социального обслуживания, гостиничной сферы, торговых объектов  и иных мест массового пребывания граждан, находящихся территории Березовского района, на соответствие требованиям федерального законодательства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ПДРГ района (по объектам </w:t>
            </w:r>
            <w:r w:rsidRPr="00C5265E">
              <w:rPr>
                <w:sz w:val="16"/>
                <w:szCs w:val="16"/>
              </w:rPr>
              <w:t>образования, здравоохранения, спорта, культуры, социального обслуживания</w:t>
            </w:r>
            <w:r>
              <w:rPr>
                <w:sz w:val="16"/>
                <w:szCs w:val="16"/>
              </w:rPr>
              <w:t>)</w:t>
            </w:r>
          </w:p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 w:rsidRPr="00C5265E">
              <w:rPr>
                <w:sz w:val="16"/>
                <w:szCs w:val="16"/>
              </w:rPr>
              <w:t xml:space="preserve"> руководители (собственники) объектов (по согласованию)</w:t>
            </w:r>
          </w:p>
          <w:p w:rsidR="0073733B" w:rsidRDefault="0073733B" w:rsidP="002B0484">
            <w:pPr>
              <w:jc w:val="center"/>
              <w:rPr>
                <w:sz w:val="16"/>
                <w:szCs w:val="16"/>
              </w:rPr>
            </w:pPr>
          </w:p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Главы городских и сельских поселений</w:t>
            </w:r>
          </w:p>
          <w:p w:rsidR="00DF7D59" w:rsidRPr="00C5265E" w:rsidRDefault="00DF7D59" w:rsidP="002B0484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C5265E" w:rsidRDefault="00DF7D59" w:rsidP="002B0484">
            <w:pPr>
              <w:jc w:val="center"/>
            </w:pPr>
            <w:r w:rsidRPr="00C5265E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C5265E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5265E" w:rsidRDefault="00DF7D59" w:rsidP="002B0484">
            <w:pPr>
              <w:jc w:val="center"/>
            </w:pPr>
            <w:r w:rsidRPr="00C5265E">
              <w:rPr>
                <w:sz w:val="16"/>
                <w:szCs w:val="16"/>
              </w:rPr>
              <w:t xml:space="preserve">до 31 мая и до 30 ноября </w:t>
            </w:r>
            <w:bookmarkStart w:id="17" w:name="__UnoMark__5635_604028372"/>
            <w:bookmarkEnd w:id="17"/>
            <w:r w:rsidRPr="00C5265E">
              <w:rPr>
                <w:sz w:val="16"/>
                <w:szCs w:val="16"/>
              </w:rPr>
              <w:t>2020 года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>своевременное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DF7D59" w:rsidRPr="0079008E" w:rsidTr="008D472D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4767E2" w:rsidRDefault="00DF7D59" w:rsidP="002B0484">
            <w:pPr>
              <w:jc w:val="center"/>
            </w:pPr>
            <w:r>
              <w:rPr>
                <w:sz w:val="16"/>
                <w:szCs w:val="16"/>
              </w:rPr>
              <w:t>5.3</w:t>
            </w:r>
            <w:r w:rsidRPr="004767E2"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4767E2" w:rsidRDefault="00DF7D59" w:rsidP="002B0484">
            <w:pPr>
              <w:jc w:val="both"/>
            </w:pPr>
            <w:r w:rsidRPr="004767E2">
              <w:rPr>
                <w:sz w:val="16"/>
                <w:szCs w:val="16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4767E2">
              <w:rPr>
                <w:sz w:val="16"/>
                <w:szCs w:val="16"/>
              </w:rPr>
              <w:t>укрепленности</w:t>
            </w:r>
            <w:proofErr w:type="spellEnd"/>
            <w:r w:rsidRPr="004767E2">
              <w:rPr>
                <w:sz w:val="16"/>
                <w:szCs w:val="16"/>
              </w:rPr>
              <w:t xml:space="preserve"> и антитеррористической защищенности объектов жилищно-коммунального комплекса, водоснабжения и водоотведения</w:t>
            </w:r>
            <w:r w:rsidRPr="004767E2">
              <w:rPr>
                <w:b/>
                <w:bCs/>
                <w:sz w:val="16"/>
                <w:szCs w:val="16"/>
              </w:rPr>
              <w:t xml:space="preserve">, </w:t>
            </w:r>
            <w:r w:rsidRPr="004767E2">
              <w:rPr>
                <w:sz w:val="16"/>
                <w:szCs w:val="16"/>
              </w:rPr>
              <w:t xml:space="preserve">находящихся </w:t>
            </w:r>
            <w:r>
              <w:rPr>
                <w:sz w:val="16"/>
                <w:szCs w:val="16"/>
              </w:rPr>
              <w:t>на территории Березовского района</w:t>
            </w:r>
            <w:r w:rsidRPr="004767E2">
              <w:rPr>
                <w:sz w:val="16"/>
                <w:szCs w:val="16"/>
              </w:rPr>
              <w:t>, на соответствие требованиям федерального законодательства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ПДРГ района (</w:t>
            </w:r>
            <w:proofErr w:type="gramStart"/>
            <w:r>
              <w:rPr>
                <w:sz w:val="16"/>
                <w:szCs w:val="16"/>
              </w:rPr>
              <w:t>ответственная</w:t>
            </w:r>
            <w:proofErr w:type="gramEnd"/>
            <w:r>
              <w:rPr>
                <w:sz w:val="16"/>
                <w:szCs w:val="16"/>
              </w:rPr>
              <w:t xml:space="preserve"> за </w:t>
            </w:r>
            <w:r w:rsidRPr="00A53666">
              <w:rPr>
                <w:sz w:val="16"/>
                <w:szCs w:val="16"/>
              </w:rPr>
              <w:t>объект</w:t>
            </w:r>
            <w:r>
              <w:rPr>
                <w:sz w:val="16"/>
                <w:szCs w:val="16"/>
              </w:rPr>
              <w:t>ы</w:t>
            </w:r>
            <w:r w:rsidRPr="00A53666">
              <w:rPr>
                <w:sz w:val="16"/>
                <w:szCs w:val="16"/>
              </w:rPr>
              <w:t xml:space="preserve"> ТЭК</w:t>
            </w:r>
            <w:r>
              <w:rPr>
                <w:sz w:val="16"/>
                <w:szCs w:val="16"/>
              </w:rPr>
              <w:t xml:space="preserve">, </w:t>
            </w:r>
            <w:r w:rsidRPr="004767E2">
              <w:rPr>
                <w:sz w:val="16"/>
                <w:szCs w:val="16"/>
              </w:rPr>
              <w:t>объект</w:t>
            </w:r>
            <w:r>
              <w:rPr>
                <w:sz w:val="16"/>
                <w:szCs w:val="16"/>
              </w:rPr>
              <w:t>ы</w:t>
            </w:r>
            <w:r w:rsidRPr="004767E2">
              <w:rPr>
                <w:sz w:val="16"/>
                <w:szCs w:val="16"/>
              </w:rPr>
              <w:t xml:space="preserve"> жилищно-коммунального комплекса, водоснабжения и водоотведения</w:t>
            </w:r>
            <w:r>
              <w:rPr>
                <w:sz w:val="16"/>
                <w:szCs w:val="16"/>
              </w:rPr>
              <w:t>)</w:t>
            </w:r>
          </w:p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 w:rsidRPr="004767E2">
              <w:rPr>
                <w:sz w:val="16"/>
                <w:szCs w:val="16"/>
              </w:rPr>
              <w:t xml:space="preserve"> руководители (собственники) объектов (по согласованию)</w:t>
            </w:r>
          </w:p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Главы городских и сельских поселений</w:t>
            </w:r>
          </w:p>
          <w:p w:rsidR="00DF7D59" w:rsidRPr="004767E2" w:rsidRDefault="00DF7D59" w:rsidP="002B0484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4767E2" w:rsidRDefault="00DF7D59" w:rsidP="002B0484">
            <w:pPr>
              <w:jc w:val="center"/>
            </w:pPr>
            <w:r w:rsidRPr="004767E2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4767E2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4767E2" w:rsidRDefault="00DF7D59" w:rsidP="002B0484">
            <w:pPr>
              <w:jc w:val="center"/>
            </w:pPr>
            <w:r w:rsidRPr="004767E2">
              <w:rPr>
                <w:sz w:val="16"/>
                <w:szCs w:val="16"/>
              </w:rPr>
              <w:t xml:space="preserve">до 31 мая и до 30 ноября </w:t>
            </w:r>
          </w:p>
          <w:p w:rsidR="00DF7D59" w:rsidRPr="004767E2" w:rsidRDefault="00DF7D59" w:rsidP="002B0484">
            <w:pPr>
              <w:jc w:val="center"/>
            </w:pPr>
            <w:bookmarkStart w:id="18" w:name="__UnoMark__5659_604028372"/>
            <w:bookmarkEnd w:id="18"/>
            <w:r w:rsidRPr="004767E2">
              <w:rPr>
                <w:sz w:val="16"/>
                <w:szCs w:val="16"/>
              </w:rPr>
              <w:t>2020 года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>своевременное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DF7D59" w:rsidRPr="0079008E" w:rsidTr="008D472D">
        <w:trPr>
          <w:trHeight w:val="1604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A53666" w:rsidRDefault="00DF7D59" w:rsidP="002B0484">
            <w:pPr>
              <w:jc w:val="center"/>
            </w:pPr>
            <w:r w:rsidRPr="00A53666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>4</w:t>
            </w:r>
            <w:r w:rsidRPr="00A53666">
              <w:rPr>
                <w:sz w:val="16"/>
                <w:szCs w:val="16"/>
              </w:rPr>
              <w:t>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A53666" w:rsidRDefault="00DF7D59" w:rsidP="002B0484">
            <w:pPr>
              <w:jc w:val="both"/>
            </w:pPr>
            <w:r w:rsidRPr="00A53666">
              <w:rPr>
                <w:sz w:val="16"/>
                <w:szCs w:val="16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A53666">
              <w:rPr>
                <w:sz w:val="16"/>
                <w:szCs w:val="16"/>
              </w:rPr>
              <w:t>укрепленности</w:t>
            </w:r>
            <w:proofErr w:type="spellEnd"/>
            <w:r w:rsidRPr="00A53666">
              <w:rPr>
                <w:sz w:val="16"/>
                <w:szCs w:val="16"/>
              </w:rPr>
              <w:t xml:space="preserve"> и антитеррористической защищенности объектов ТЭК, находящихся </w:t>
            </w:r>
            <w:r>
              <w:rPr>
                <w:sz w:val="16"/>
                <w:szCs w:val="16"/>
              </w:rPr>
              <w:t>на территории Березовского района</w:t>
            </w:r>
            <w:r w:rsidRPr="00A53666">
              <w:rPr>
                <w:sz w:val="16"/>
                <w:szCs w:val="16"/>
              </w:rPr>
              <w:t>, на соответствие требованиям федерального законодательства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ПДРГ района (</w:t>
            </w:r>
            <w:proofErr w:type="gramStart"/>
            <w:r>
              <w:rPr>
                <w:sz w:val="16"/>
                <w:szCs w:val="16"/>
              </w:rPr>
              <w:t>ответственная</w:t>
            </w:r>
            <w:proofErr w:type="gramEnd"/>
            <w:r>
              <w:rPr>
                <w:sz w:val="16"/>
                <w:szCs w:val="16"/>
              </w:rPr>
              <w:t xml:space="preserve"> за </w:t>
            </w:r>
            <w:r w:rsidRPr="00A53666">
              <w:rPr>
                <w:sz w:val="16"/>
                <w:szCs w:val="16"/>
              </w:rPr>
              <w:t>объект</w:t>
            </w:r>
            <w:r>
              <w:rPr>
                <w:sz w:val="16"/>
                <w:szCs w:val="16"/>
              </w:rPr>
              <w:t>ы</w:t>
            </w:r>
            <w:r w:rsidRPr="00A53666">
              <w:rPr>
                <w:sz w:val="16"/>
                <w:szCs w:val="16"/>
              </w:rPr>
              <w:t xml:space="preserve"> ТЭК</w:t>
            </w:r>
            <w:r>
              <w:rPr>
                <w:sz w:val="16"/>
                <w:szCs w:val="16"/>
              </w:rPr>
              <w:t xml:space="preserve">, </w:t>
            </w:r>
            <w:r w:rsidRPr="004767E2">
              <w:rPr>
                <w:sz w:val="16"/>
                <w:szCs w:val="16"/>
              </w:rPr>
              <w:t>объект</w:t>
            </w:r>
            <w:r>
              <w:rPr>
                <w:sz w:val="16"/>
                <w:szCs w:val="16"/>
              </w:rPr>
              <w:t>ы</w:t>
            </w:r>
            <w:r w:rsidRPr="004767E2">
              <w:rPr>
                <w:sz w:val="16"/>
                <w:szCs w:val="16"/>
              </w:rPr>
              <w:t xml:space="preserve"> жилищно-коммунального комплекса, водоснабжения и водоотведения</w:t>
            </w:r>
            <w:r>
              <w:rPr>
                <w:sz w:val="16"/>
                <w:szCs w:val="16"/>
              </w:rPr>
              <w:t>)</w:t>
            </w:r>
          </w:p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Главы городских и сельских поселений</w:t>
            </w:r>
          </w:p>
          <w:p w:rsidR="00DF7D59" w:rsidRPr="00A53666" w:rsidRDefault="00DF7D59" w:rsidP="002B0484">
            <w:pPr>
              <w:jc w:val="center"/>
            </w:pPr>
            <w:r w:rsidRPr="00A53666">
              <w:rPr>
                <w:sz w:val="16"/>
                <w:szCs w:val="16"/>
              </w:rPr>
              <w:t>руководители (собственники) объектов (по согласованию)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A53666" w:rsidRDefault="00DF7D59" w:rsidP="002B0484">
            <w:pPr>
              <w:jc w:val="center"/>
            </w:pPr>
            <w:r w:rsidRPr="00A53666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A53666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A53666" w:rsidRDefault="00DF7D59" w:rsidP="002B0484">
            <w:pPr>
              <w:jc w:val="center"/>
            </w:pPr>
            <w:r w:rsidRPr="00A53666">
              <w:rPr>
                <w:sz w:val="16"/>
                <w:szCs w:val="16"/>
              </w:rPr>
              <w:t xml:space="preserve">до 31 мая, до 30 ноября </w:t>
            </w:r>
          </w:p>
          <w:p w:rsidR="00DF7D59" w:rsidRPr="00A53666" w:rsidRDefault="00DF7D59" w:rsidP="002B0484">
            <w:pPr>
              <w:jc w:val="center"/>
            </w:pPr>
            <w:bookmarkStart w:id="19" w:name="__UnoMark__5683_604028372"/>
            <w:bookmarkEnd w:id="19"/>
            <w:r w:rsidRPr="00A53666">
              <w:rPr>
                <w:sz w:val="16"/>
                <w:szCs w:val="16"/>
              </w:rPr>
              <w:t>2020 года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>своевременное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DF7D59" w:rsidRPr="0079008E" w:rsidTr="008D472D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B533C" w:rsidRDefault="00DF7D59" w:rsidP="002B0484">
            <w:pPr>
              <w:jc w:val="center"/>
            </w:pPr>
            <w:r w:rsidRPr="007B533C">
              <w:rPr>
                <w:sz w:val="16"/>
                <w:szCs w:val="16"/>
              </w:rPr>
              <w:t>5.6.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B533C" w:rsidRDefault="00DF7D59" w:rsidP="002B0484">
            <w:pPr>
              <w:jc w:val="both"/>
            </w:pPr>
            <w:r w:rsidRPr="007B533C">
              <w:rPr>
                <w:sz w:val="16"/>
                <w:szCs w:val="16"/>
              </w:rPr>
              <w:t xml:space="preserve">Проведение учений и тренировок на критически важных, потенциально опасных объектах, объектах жизнеобеспечения, социальной сферы и массового пребывания граждан, </w:t>
            </w:r>
            <w:r w:rsidRPr="00A53666">
              <w:rPr>
                <w:sz w:val="16"/>
                <w:szCs w:val="16"/>
              </w:rPr>
              <w:t xml:space="preserve">находящихся </w:t>
            </w:r>
            <w:r>
              <w:rPr>
                <w:sz w:val="16"/>
                <w:szCs w:val="16"/>
              </w:rPr>
              <w:t xml:space="preserve">на территории </w:t>
            </w:r>
            <w:r>
              <w:rPr>
                <w:sz w:val="16"/>
                <w:szCs w:val="16"/>
              </w:rPr>
              <w:lastRenderedPageBreak/>
              <w:t>Березовского района</w:t>
            </w:r>
            <w:r w:rsidRPr="007B533C">
              <w:rPr>
                <w:sz w:val="16"/>
                <w:szCs w:val="16"/>
              </w:rPr>
              <w:t>, по отработке действий при угрозе и совершении террористических актов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93F9D" w:rsidRPr="000426EC" w:rsidRDefault="00F93F9D" w:rsidP="000426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0426EC" w:rsidRPr="000426EC">
              <w:rPr>
                <w:sz w:val="16"/>
                <w:szCs w:val="16"/>
              </w:rPr>
              <w:t>-</w:t>
            </w:r>
            <w:r w:rsidRPr="000426EC">
              <w:rPr>
                <w:sz w:val="16"/>
                <w:szCs w:val="16"/>
              </w:rPr>
              <w:t>ОМВД России по Березовскому району</w:t>
            </w:r>
          </w:p>
          <w:p w:rsidR="00F93F9D" w:rsidRPr="000426EC" w:rsidRDefault="000426EC" w:rsidP="000426EC">
            <w:pPr>
              <w:rPr>
                <w:sz w:val="16"/>
                <w:szCs w:val="16"/>
              </w:rPr>
            </w:pPr>
            <w:r w:rsidRPr="000426EC">
              <w:rPr>
                <w:sz w:val="16"/>
                <w:szCs w:val="16"/>
              </w:rPr>
              <w:t xml:space="preserve">   - ОНД и </w:t>
            </w:r>
            <w:proofErr w:type="gramStart"/>
            <w:r w:rsidRPr="000426EC">
              <w:rPr>
                <w:sz w:val="16"/>
                <w:szCs w:val="16"/>
              </w:rPr>
              <w:t>ПР</w:t>
            </w:r>
            <w:proofErr w:type="gramEnd"/>
            <w:r w:rsidRPr="000426EC">
              <w:rPr>
                <w:sz w:val="16"/>
                <w:szCs w:val="16"/>
              </w:rPr>
              <w:t xml:space="preserve"> по Березовскому району</w:t>
            </w:r>
            <w:r w:rsidR="00F93F9D" w:rsidRPr="000426EC">
              <w:rPr>
                <w:sz w:val="16"/>
                <w:szCs w:val="16"/>
              </w:rPr>
              <w:t xml:space="preserve"> </w:t>
            </w:r>
          </w:p>
          <w:p w:rsidR="000426EC" w:rsidRPr="000426EC" w:rsidRDefault="000426EC" w:rsidP="000426EC">
            <w:pPr>
              <w:rPr>
                <w:color w:val="000000"/>
                <w:sz w:val="16"/>
                <w:szCs w:val="16"/>
              </w:rPr>
            </w:pPr>
            <w:r w:rsidRPr="000426EC">
              <w:rPr>
                <w:color w:val="000000"/>
                <w:sz w:val="16"/>
                <w:szCs w:val="16"/>
              </w:rPr>
              <w:t xml:space="preserve"> - Березовского ОВО </w:t>
            </w:r>
          </w:p>
          <w:p w:rsidR="000426EC" w:rsidRPr="000426EC" w:rsidRDefault="000426EC" w:rsidP="009B6E54">
            <w:pPr>
              <w:rPr>
                <w:color w:val="000000"/>
                <w:sz w:val="16"/>
                <w:szCs w:val="16"/>
              </w:rPr>
            </w:pPr>
            <w:r w:rsidRPr="000426EC">
              <w:rPr>
                <w:color w:val="000000"/>
                <w:sz w:val="16"/>
                <w:szCs w:val="16"/>
              </w:rPr>
              <w:t xml:space="preserve">ФГКУ «УВО ВНГ РФ по ХМАО </w:t>
            </w:r>
            <w:r w:rsidRPr="000426EC">
              <w:rPr>
                <w:color w:val="000000"/>
                <w:sz w:val="16"/>
                <w:szCs w:val="16"/>
              </w:rPr>
              <w:lastRenderedPageBreak/>
              <w:t>– Югре»</w:t>
            </w:r>
          </w:p>
          <w:p w:rsidR="00DF7D59" w:rsidRDefault="000426EC" w:rsidP="000426EC">
            <w:pPr>
              <w:rPr>
                <w:sz w:val="16"/>
                <w:szCs w:val="16"/>
              </w:rPr>
            </w:pPr>
            <w:r w:rsidRPr="000426EC">
              <w:rPr>
                <w:sz w:val="16"/>
                <w:szCs w:val="16"/>
              </w:rPr>
              <w:t xml:space="preserve">- </w:t>
            </w:r>
            <w:r w:rsidR="00DF7D59" w:rsidRPr="000426EC">
              <w:rPr>
                <w:sz w:val="16"/>
                <w:szCs w:val="16"/>
              </w:rPr>
              <w:t xml:space="preserve">Аппарат АТК района               </w:t>
            </w:r>
            <w:r w:rsidR="00DF7D59" w:rsidRPr="007B533C">
              <w:rPr>
                <w:sz w:val="16"/>
                <w:szCs w:val="16"/>
              </w:rPr>
              <w:t xml:space="preserve"> </w:t>
            </w:r>
            <w:r w:rsidR="00DF7D59">
              <w:rPr>
                <w:sz w:val="16"/>
                <w:szCs w:val="16"/>
              </w:rPr>
              <w:t xml:space="preserve"> </w:t>
            </w:r>
          </w:p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  <w:p w:rsidR="00DF7D59" w:rsidRPr="007B533C" w:rsidRDefault="000426EC" w:rsidP="000426EC">
            <w:r>
              <w:rPr>
                <w:sz w:val="16"/>
                <w:szCs w:val="16"/>
              </w:rPr>
              <w:t xml:space="preserve">- </w:t>
            </w:r>
            <w:r w:rsidR="00DF7D59">
              <w:rPr>
                <w:sz w:val="16"/>
                <w:szCs w:val="16"/>
              </w:rPr>
              <w:t>Главы городских и сельских поселений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B533C" w:rsidRDefault="00DF7D59" w:rsidP="002B0484">
            <w:pPr>
              <w:jc w:val="center"/>
            </w:pPr>
            <w:r w:rsidRPr="007B533C">
              <w:rPr>
                <w:sz w:val="16"/>
                <w:szCs w:val="16"/>
              </w:rPr>
              <w:lastRenderedPageBreak/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B533C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7B533C" w:rsidRDefault="00DF7D59" w:rsidP="002B0484">
            <w:pPr>
              <w:jc w:val="center"/>
            </w:pPr>
            <w:r w:rsidRPr="007B533C">
              <w:rPr>
                <w:sz w:val="16"/>
                <w:szCs w:val="16"/>
              </w:rPr>
              <w:t>до 31 декабря 2020 года</w:t>
            </w:r>
          </w:p>
          <w:p w:rsidR="00DF7D59" w:rsidRPr="007B533C" w:rsidRDefault="00DF7D59" w:rsidP="002B0484">
            <w:pPr>
              <w:jc w:val="center"/>
            </w:pPr>
            <w:bookmarkStart w:id="20" w:name="__UnoMark__5755_604028372"/>
            <w:bookmarkEnd w:id="20"/>
            <w:r w:rsidRPr="007B533C">
              <w:rPr>
                <w:sz w:val="16"/>
                <w:szCs w:val="16"/>
              </w:rPr>
              <w:t xml:space="preserve">(в соответствии с планом работы ОШ и ОГ в муниципальных образованиях </w:t>
            </w:r>
            <w:r w:rsidRPr="007B533C">
              <w:rPr>
                <w:sz w:val="16"/>
                <w:szCs w:val="16"/>
              </w:rPr>
              <w:lastRenderedPageBreak/>
              <w:t>автономного округа)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>повышение готовности органов управления и личного состава группировки сил и сре</w:t>
            </w:r>
            <w:proofErr w:type="gramStart"/>
            <w:r w:rsidRPr="0079008E">
              <w:rPr>
                <w:sz w:val="16"/>
                <w:szCs w:val="16"/>
              </w:rPr>
              <w:t>дств к пр</w:t>
            </w:r>
            <w:proofErr w:type="gramEnd"/>
            <w:r w:rsidRPr="0079008E">
              <w:rPr>
                <w:sz w:val="16"/>
                <w:szCs w:val="16"/>
              </w:rPr>
              <w:t>оведению КТО на объектах различных категорий</w:t>
            </w:r>
          </w:p>
        </w:tc>
      </w:tr>
      <w:tr w:rsidR="00DF7D59" w:rsidRPr="0079008E" w:rsidTr="008D472D">
        <w:trPr>
          <w:trHeight w:val="651"/>
        </w:trPr>
        <w:tc>
          <w:tcPr>
            <w:tcW w:w="62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B533C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5.7.</w:t>
            </w:r>
          </w:p>
        </w:tc>
        <w:tc>
          <w:tcPr>
            <w:tcW w:w="29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3B03D3" w:rsidRDefault="00DF7D59" w:rsidP="002B0484">
            <w:pPr>
              <w:shd w:val="clear" w:color="auto" w:fill="FFFFFF"/>
              <w:suppressAutoHyphens/>
              <w:ind w:left="88" w:right="-57" w:hanging="36"/>
              <w:rPr>
                <w:sz w:val="16"/>
                <w:szCs w:val="16"/>
              </w:rPr>
            </w:pPr>
            <w:r w:rsidRPr="003B03D3">
              <w:rPr>
                <w:sz w:val="16"/>
                <w:szCs w:val="16"/>
              </w:rPr>
              <w:t>Обеспечение комплексной безопасности и комфортных условий образовательного процесса</w:t>
            </w:r>
          </w:p>
          <w:p w:rsidR="00DF7D59" w:rsidRPr="007B533C" w:rsidRDefault="00DF7D59" w:rsidP="002B0484">
            <w:pPr>
              <w:ind w:left="88"/>
              <w:jc w:val="both"/>
              <w:rPr>
                <w:sz w:val="16"/>
                <w:szCs w:val="16"/>
              </w:rPr>
            </w:pPr>
            <w:r w:rsidRPr="003B03D3">
              <w:rPr>
                <w:sz w:val="16"/>
                <w:szCs w:val="16"/>
              </w:rPr>
              <w:t>Постановление администрации Березовского района от 08.11.2018  № 980  « Муниципальная программа «Развитие образования в Березовском районе»</w:t>
            </w:r>
          </w:p>
        </w:tc>
        <w:tc>
          <w:tcPr>
            <w:tcW w:w="24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6923EA" w:rsidRDefault="00DF7D59" w:rsidP="002B0484">
            <w:pPr>
              <w:jc w:val="center"/>
              <w:rPr>
                <w:sz w:val="16"/>
                <w:szCs w:val="16"/>
              </w:rPr>
            </w:pPr>
            <w:r w:rsidRPr="006923EA">
              <w:rPr>
                <w:sz w:val="16"/>
                <w:szCs w:val="16"/>
              </w:rPr>
              <w:t>Комитет образования администрации Березовского района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 xml:space="preserve">всего </w:t>
            </w:r>
            <w:r w:rsidRPr="00CB0C28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>до 31 декабря 2020 года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6516,68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2891,0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3625,68</w:t>
            </w:r>
          </w:p>
        </w:tc>
        <w:tc>
          <w:tcPr>
            <w:tcW w:w="226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6923EA" w:rsidRDefault="00DF7D59" w:rsidP="002B0484">
            <w:pPr>
              <w:rPr>
                <w:sz w:val="16"/>
                <w:szCs w:val="16"/>
              </w:rPr>
            </w:pPr>
            <w:r w:rsidRPr="006923EA">
              <w:rPr>
                <w:sz w:val="16"/>
                <w:szCs w:val="16"/>
              </w:rPr>
              <w:t>Снижение факторов риска совершения террористических актов на объектах образования, приведение их в соответствие с требованиями по антитеррористической безопасности</w:t>
            </w:r>
          </w:p>
        </w:tc>
      </w:tr>
      <w:tr w:rsidR="00DF7D59" w:rsidRPr="0079008E" w:rsidTr="008D472D">
        <w:trPr>
          <w:trHeight w:val="704"/>
        </w:trPr>
        <w:tc>
          <w:tcPr>
            <w:tcW w:w="624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Pr="006923EA" w:rsidRDefault="00DF7D59" w:rsidP="002B0484">
            <w:pPr>
              <w:shd w:val="clear" w:color="auto" w:fill="FFFFFF"/>
              <w:suppressAutoHyphens/>
              <w:ind w:left="88" w:right="-57" w:hanging="36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1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Pr="006923EA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 xml:space="preserve">бюджет автономного округа </w:t>
            </w:r>
            <w:r w:rsidRPr="00CB0C28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>до 31 декабря 2020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6923EA" w:rsidRDefault="00DF7D59" w:rsidP="002B0484">
            <w:pPr>
              <w:rPr>
                <w:sz w:val="16"/>
                <w:szCs w:val="16"/>
              </w:rPr>
            </w:pPr>
          </w:p>
        </w:tc>
      </w:tr>
      <w:tr w:rsidR="00DF7D59" w:rsidRPr="0079008E" w:rsidTr="008D472D">
        <w:trPr>
          <w:trHeight w:val="623"/>
        </w:trPr>
        <w:tc>
          <w:tcPr>
            <w:tcW w:w="62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6923EA" w:rsidRDefault="00DF7D59" w:rsidP="002B0484">
            <w:pPr>
              <w:shd w:val="clear" w:color="auto" w:fill="FFFFFF"/>
              <w:suppressAutoHyphens/>
              <w:ind w:left="88" w:right="-57" w:hanging="36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6923EA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 xml:space="preserve">муниципальный бюджет </w:t>
            </w:r>
            <w:r w:rsidRPr="00CB0C28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B0C28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>до 31 декабря 2020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6516,68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3625,68</w:t>
            </w:r>
          </w:p>
        </w:tc>
        <w:tc>
          <w:tcPr>
            <w:tcW w:w="226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6923EA" w:rsidRDefault="00DF7D59" w:rsidP="002B0484">
            <w:pPr>
              <w:rPr>
                <w:sz w:val="16"/>
                <w:szCs w:val="16"/>
              </w:rPr>
            </w:pPr>
          </w:p>
        </w:tc>
      </w:tr>
      <w:tr w:rsidR="00DF7D59" w:rsidRPr="0079008E" w:rsidTr="008D472D">
        <w:trPr>
          <w:trHeight w:val="589"/>
        </w:trPr>
        <w:tc>
          <w:tcPr>
            <w:tcW w:w="62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B533C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5.8.</w:t>
            </w:r>
          </w:p>
        </w:tc>
        <w:tc>
          <w:tcPr>
            <w:tcW w:w="29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3359B6" w:rsidRDefault="00DF7D59" w:rsidP="002B0484">
            <w:pPr>
              <w:shd w:val="clear" w:color="auto" w:fill="FFFFFF"/>
              <w:suppressAutoHyphens/>
              <w:ind w:left="88" w:right="-57" w:hanging="36"/>
              <w:rPr>
                <w:sz w:val="16"/>
                <w:szCs w:val="16"/>
              </w:rPr>
            </w:pPr>
            <w:r w:rsidRPr="003359B6">
              <w:rPr>
                <w:sz w:val="16"/>
                <w:szCs w:val="16"/>
              </w:rPr>
              <w:t>Обеспечение комплексной безопасности и комфортных условий в учреждениях спорта</w:t>
            </w:r>
            <w:r w:rsidR="000874FE">
              <w:rPr>
                <w:sz w:val="16"/>
                <w:szCs w:val="16"/>
              </w:rPr>
              <w:t xml:space="preserve"> </w:t>
            </w:r>
          </w:p>
          <w:p w:rsidR="00DF7D59" w:rsidRPr="003359B6" w:rsidRDefault="00DF7D59" w:rsidP="002B0484">
            <w:pPr>
              <w:ind w:left="88"/>
              <w:jc w:val="both"/>
              <w:rPr>
                <w:sz w:val="16"/>
                <w:szCs w:val="16"/>
                <w:highlight w:val="yellow"/>
              </w:rPr>
            </w:pPr>
            <w:r w:rsidRPr="00194146">
              <w:rPr>
                <w:sz w:val="16"/>
                <w:szCs w:val="16"/>
              </w:rPr>
              <w:t>Постановление администрации Березовского района от 29.10.2018 № 927</w:t>
            </w:r>
            <w:r w:rsidR="000874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Муниципальная программа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DF7D59" w:rsidRPr="007B533C" w:rsidRDefault="00DF7D59" w:rsidP="002B0484">
            <w:pPr>
              <w:ind w:left="88"/>
              <w:jc w:val="both"/>
              <w:rPr>
                <w:sz w:val="16"/>
                <w:szCs w:val="16"/>
              </w:rPr>
            </w:pPr>
            <w:r w:rsidRPr="003D1584">
              <w:rPr>
                <w:sz w:val="16"/>
                <w:szCs w:val="16"/>
              </w:rPr>
              <w:t>«Развитие физической культуры, спорта, туризма и молодежной политики в Березовском  районе»</w:t>
            </w:r>
            <w:r w:rsidRPr="007B53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B533C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 xml:space="preserve">всего </w:t>
            </w:r>
            <w:r w:rsidRPr="00CB0C28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>до 31 декабря 2020 года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4321,8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2394,0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1927,8</w:t>
            </w:r>
          </w:p>
        </w:tc>
        <w:tc>
          <w:tcPr>
            <w:tcW w:w="226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3359B6" w:rsidRDefault="00DF7D59" w:rsidP="002B0484">
            <w:pPr>
              <w:rPr>
                <w:sz w:val="16"/>
                <w:szCs w:val="16"/>
              </w:rPr>
            </w:pPr>
            <w:r w:rsidRPr="003359B6">
              <w:rPr>
                <w:sz w:val="16"/>
                <w:szCs w:val="16"/>
              </w:rPr>
              <w:t>Снижение факторов риска совершения террористических актов в учреждениях спорта, приведение их в соответствие с требованиями по антитеррористической безопасности</w:t>
            </w:r>
          </w:p>
        </w:tc>
      </w:tr>
      <w:tr w:rsidR="00DF7D59" w:rsidRPr="0079008E" w:rsidTr="008D472D">
        <w:trPr>
          <w:trHeight w:val="789"/>
        </w:trPr>
        <w:tc>
          <w:tcPr>
            <w:tcW w:w="624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Pr="003359B6" w:rsidRDefault="00DF7D59" w:rsidP="002B0484">
            <w:pPr>
              <w:shd w:val="clear" w:color="auto" w:fill="FFFFFF"/>
              <w:suppressAutoHyphens/>
              <w:ind w:left="88" w:right="-57" w:hanging="36"/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 xml:space="preserve">бюджет автономного округа </w:t>
            </w:r>
            <w:r w:rsidRPr="00CB0C28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>до 31 декабря 2020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rPr>
                <w:sz w:val="16"/>
                <w:szCs w:val="16"/>
              </w:rPr>
            </w:pPr>
          </w:p>
        </w:tc>
      </w:tr>
      <w:tr w:rsidR="00DF7D59" w:rsidRPr="0079008E" w:rsidTr="008D472D">
        <w:trPr>
          <w:trHeight w:val="530"/>
        </w:trPr>
        <w:tc>
          <w:tcPr>
            <w:tcW w:w="62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3359B6" w:rsidRDefault="00DF7D59" w:rsidP="002B0484">
            <w:pPr>
              <w:shd w:val="clear" w:color="auto" w:fill="FFFFFF"/>
              <w:suppressAutoHyphens/>
              <w:ind w:left="88" w:right="-57" w:hanging="36"/>
              <w:rPr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 xml:space="preserve">муниципальный бюджет </w:t>
            </w:r>
            <w:r w:rsidRPr="00CB0C28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B0C28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>до 31 декабря 2020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1927,8</w:t>
            </w:r>
          </w:p>
        </w:tc>
        <w:tc>
          <w:tcPr>
            <w:tcW w:w="226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rPr>
                <w:sz w:val="16"/>
                <w:szCs w:val="16"/>
              </w:rPr>
            </w:pPr>
          </w:p>
        </w:tc>
      </w:tr>
      <w:tr w:rsidR="00DF7D59" w:rsidRPr="0079008E" w:rsidTr="008D472D">
        <w:trPr>
          <w:trHeight w:val="841"/>
        </w:trPr>
        <w:tc>
          <w:tcPr>
            <w:tcW w:w="62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B533C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5.9.</w:t>
            </w:r>
          </w:p>
        </w:tc>
        <w:tc>
          <w:tcPr>
            <w:tcW w:w="29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F60067" w:rsidRDefault="00DF7D59" w:rsidP="000874FE">
            <w:pPr>
              <w:shd w:val="clear" w:color="auto" w:fill="FFFFFF"/>
              <w:suppressAutoHyphens/>
              <w:ind w:left="88" w:right="-57" w:hanging="36"/>
              <w:rPr>
                <w:sz w:val="16"/>
                <w:szCs w:val="16"/>
              </w:rPr>
            </w:pPr>
            <w:r w:rsidRPr="00D85943">
              <w:rPr>
                <w:bCs/>
                <w:color w:val="000000"/>
                <w:sz w:val="16"/>
                <w:szCs w:val="16"/>
              </w:rPr>
              <w:t>Обеспечение комплексной безопасности и комфортных условий в учреждениях культуры</w:t>
            </w:r>
            <w:r w:rsidR="000874FE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Муниципальная программа </w:t>
            </w:r>
            <w:r w:rsidRPr="00F60067">
              <w:rPr>
                <w:sz w:val="16"/>
                <w:szCs w:val="16"/>
              </w:rPr>
              <w:t xml:space="preserve">«Культурное пространство Березовского района», утвержденной постановлением администрации Березовского района от 21.11.2018 № 1053 </w:t>
            </w:r>
          </w:p>
        </w:tc>
        <w:tc>
          <w:tcPr>
            <w:tcW w:w="24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B533C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культуры администрации Березовского района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 xml:space="preserve">всего </w:t>
            </w:r>
            <w:r w:rsidRPr="00CB0C28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>до 31 декабря 2020 года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6564,4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3564,4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3100,0</w:t>
            </w:r>
          </w:p>
        </w:tc>
        <w:tc>
          <w:tcPr>
            <w:tcW w:w="226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D85943" w:rsidRDefault="00DF7D59" w:rsidP="002B0484">
            <w:pPr>
              <w:rPr>
                <w:sz w:val="16"/>
                <w:szCs w:val="16"/>
              </w:rPr>
            </w:pPr>
            <w:r w:rsidRPr="00D85943">
              <w:rPr>
                <w:sz w:val="16"/>
                <w:szCs w:val="16"/>
              </w:rPr>
              <w:t>Снижение факторов риска совершения террористических актов в учреждениях культуры, приведение их в соответствие с требованиями по антитеррористической безопасности</w:t>
            </w:r>
          </w:p>
        </w:tc>
      </w:tr>
      <w:tr w:rsidR="00DF7D59" w:rsidRPr="0079008E" w:rsidTr="008D472D">
        <w:trPr>
          <w:trHeight w:val="861"/>
        </w:trPr>
        <w:tc>
          <w:tcPr>
            <w:tcW w:w="624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Pr="00D85943" w:rsidRDefault="00DF7D59" w:rsidP="002B0484">
            <w:pPr>
              <w:shd w:val="clear" w:color="auto" w:fill="FFFFFF"/>
              <w:suppressAutoHyphens/>
              <w:ind w:left="88" w:right="-57" w:hanging="36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 xml:space="preserve">бюджет автономного округа </w:t>
            </w:r>
            <w:r w:rsidRPr="00CB0C28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CB0C28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>до 31 декабря 2020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rPr>
                <w:sz w:val="16"/>
                <w:szCs w:val="16"/>
              </w:rPr>
            </w:pPr>
          </w:p>
        </w:tc>
      </w:tr>
      <w:tr w:rsidR="00DF7D59" w:rsidRPr="0079008E" w:rsidTr="008D472D">
        <w:trPr>
          <w:trHeight w:val="773"/>
        </w:trPr>
        <w:tc>
          <w:tcPr>
            <w:tcW w:w="62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D85943" w:rsidRDefault="00DF7D59" w:rsidP="002B0484">
            <w:pPr>
              <w:shd w:val="clear" w:color="auto" w:fill="FFFFFF"/>
              <w:suppressAutoHyphens/>
              <w:ind w:left="88" w:right="-57" w:hanging="36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 xml:space="preserve">муниципальный бюджет </w:t>
            </w:r>
            <w:r w:rsidRPr="00CB0C28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CB0C28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CB0C28" w:rsidRDefault="00DF7D59" w:rsidP="002B0484">
            <w:pPr>
              <w:jc w:val="center"/>
            </w:pPr>
            <w:r w:rsidRPr="00CB0C28">
              <w:rPr>
                <w:sz w:val="16"/>
                <w:szCs w:val="16"/>
              </w:rPr>
              <w:t>до 31 декабря 2020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3100,0</w:t>
            </w:r>
          </w:p>
        </w:tc>
        <w:tc>
          <w:tcPr>
            <w:tcW w:w="226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rPr>
                <w:sz w:val="16"/>
                <w:szCs w:val="16"/>
              </w:rPr>
            </w:pPr>
          </w:p>
        </w:tc>
      </w:tr>
      <w:tr w:rsidR="00DF7D59" w:rsidRPr="0079008E" w:rsidTr="008D472D">
        <w:tc>
          <w:tcPr>
            <w:tcW w:w="6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1C429F" w:rsidRDefault="00DF7D59" w:rsidP="002B0484">
            <w:pPr>
              <w:jc w:val="center"/>
            </w:pPr>
            <w:r w:rsidRPr="001C429F">
              <w:rPr>
                <w:sz w:val="16"/>
                <w:szCs w:val="16"/>
              </w:rPr>
              <w:lastRenderedPageBreak/>
              <w:t>5.10.</w:t>
            </w:r>
          </w:p>
        </w:tc>
        <w:tc>
          <w:tcPr>
            <w:tcW w:w="29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924FF" w:rsidRDefault="00DF7D59" w:rsidP="004924FF">
            <w:pPr>
              <w:jc w:val="both"/>
              <w:rPr>
                <w:sz w:val="16"/>
                <w:szCs w:val="16"/>
              </w:rPr>
            </w:pPr>
            <w:r w:rsidRPr="001C429F">
              <w:rPr>
                <w:sz w:val="16"/>
                <w:szCs w:val="16"/>
              </w:rPr>
              <w:t xml:space="preserve">Обеспечение функционирования и развития систем видеонаблюдения в сфере общественного порядка </w:t>
            </w:r>
          </w:p>
          <w:p w:rsidR="00DF7D59" w:rsidRPr="001C429F" w:rsidRDefault="00DF7D59" w:rsidP="004924FF">
            <w:pPr>
              <w:jc w:val="both"/>
            </w:pPr>
            <w:r w:rsidRPr="001C429F">
              <w:rPr>
                <w:sz w:val="16"/>
                <w:szCs w:val="16"/>
                <w:lang w:eastAsia="ru-RU"/>
              </w:rPr>
              <w:t xml:space="preserve">Постановление Администрации Березовского района от 29 октября 2018 года № 922 «О муниципальной программе «Профилактика правонарушений и обеспечение отдельных прав граждан в Березовском районе» и признании </w:t>
            </w:r>
            <w:proofErr w:type="gramStart"/>
            <w:r w:rsidRPr="001C429F">
              <w:rPr>
                <w:sz w:val="16"/>
                <w:szCs w:val="16"/>
                <w:lang w:eastAsia="ru-RU"/>
              </w:rPr>
              <w:t>утратившими</w:t>
            </w:r>
            <w:proofErr w:type="gramEnd"/>
            <w:r w:rsidRPr="001C429F">
              <w:rPr>
                <w:sz w:val="16"/>
                <w:szCs w:val="16"/>
                <w:lang w:eastAsia="ru-RU"/>
              </w:rPr>
              <w:t xml:space="preserve"> силу некоторых муниципальных правовых актов администрации Березовского района»</w:t>
            </w:r>
          </w:p>
        </w:tc>
        <w:tc>
          <w:tcPr>
            <w:tcW w:w="24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</w:p>
          <w:p w:rsidR="00322904" w:rsidRDefault="00322904" w:rsidP="002B0484">
            <w:pPr>
              <w:jc w:val="center"/>
              <w:rPr>
                <w:sz w:val="16"/>
                <w:szCs w:val="16"/>
              </w:rPr>
            </w:pPr>
          </w:p>
          <w:p w:rsidR="00DF7D59" w:rsidRPr="0079008E" w:rsidRDefault="00701FA6" w:rsidP="002B0484">
            <w:pPr>
              <w:jc w:val="center"/>
              <w:rPr>
                <w:highlight w:val="yellow"/>
              </w:rPr>
            </w:pPr>
            <w:r w:rsidRPr="00F704A0">
              <w:rPr>
                <w:sz w:val="16"/>
                <w:szCs w:val="16"/>
              </w:rPr>
              <w:t>Администрация Березовского района (Отдел по организации деятельности комиссий)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900599" w:rsidRDefault="00DF7D59" w:rsidP="002B0484">
            <w:pPr>
              <w:jc w:val="center"/>
            </w:pPr>
            <w:r w:rsidRPr="00900599">
              <w:rPr>
                <w:sz w:val="16"/>
                <w:szCs w:val="16"/>
              </w:rPr>
              <w:t xml:space="preserve">всего </w:t>
            </w:r>
            <w:bookmarkStart w:id="21" w:name="__UnoMark__5777_604028372"/>
            <w:bookmarkEnd w:id="21"/>
            <w:r w:rsidRPr="00900599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900599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bookmarkStart w:id="22" w:name="__UnoMark__5779_604028372"/>
            <w:bookmarkEnd w:id="22"/>
            <w:r w:rsidRPr="00900599">
              <w:rPr>
                <w:sz w:val="16"/>
                <w:szCs w:val="16"/>
              </w:rPr>
              <w:t>до 31 декабря 2020 года</w:t>
            </w:r>
          </w:p>
          <w:p w:rsidR="0033769A" w:rsidRPr="00900599" w:rsidRDefault="0033769A" w:rsidP="002B0484">
            <w:pPr>
              <w:jc w:val="center"/>
            </w:pP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8A7D05" w:rsidRDefault="00DF7D59" w:rsidP="002B0484">
            <w:pPr>
              <w:jc w:val="center"/>
              <w:rPr>
                <w:sz w:val="16"/>
                <w:szCs w:val="16"/>
              </w:rPr>
            </w:pPr>
            <w:r w:rsidRPr="008A7D05">
              <w:rPr>
                <w:sz w:val="16"/>
                <w:szCs w:val="16"/>
              </w:rPr>
              <w:t>2468,3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8A7D05" w:rsidRDefault="00DF7D59" w:rsidP="002B0484">
            <w:pPr>
              <w:jc w:val="center"/>
              <w:rPr>
                <w:sz w:val="16"/>
                <w:szCs w:val="16"/>
              </w:rPr>
            </w:pPr>
            <w:r w:rsidRPr="008A7D05">
              <w:rPr>
                <w:sz w:val="16"/>
                <w:szCs w:val="16"/>
              </w:rPr>
              <w:t>848,3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8A7D05" w:rsidRDefault="00DF7D59" w:rsidP="002B0484">
            <w:pPr>
              <w:jc w:val="center"/>
              <w:rPr>
                <w:sz w:val="16"/>
                <w:szCs w:val="16"/>
              </w:rPr>
            </w:pPr>
            <w:bookmarkStart w:id="23" w:name="__UnoMark__5789_604028372"/>
            <w:bookmarkEnd w:id="23"/>
            <w:r w:rsidRPr="008A7D05">
              <w:rPr>
                <w:sz w:val="16"/>
                <w:szCs w:val="16"/>
              </w:rPr>
              <w:t>1620,0</w:t>
            </w:r>
          </w:p>
        </w:tc>
        <w:tc>
          <w:tcPr>
            <w:tcW w:w="2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rPr>
                <w:sz w:val="16"/>
                <w:szCs w:val="16"/>
              </w:rPr>
            </w:pPr>
            <w:r w:rsidRPr="001810FD">
              <w:rPr>
                <w:sz w:val="16"/>
                <w:szCs w:val="16"/>
              </w:rPr>
              <w:t>Развитие и модернизация системы АПК «Безопасный город» правоохранительной направленности на территории Березовского района</w:t>
            </w:r>
            <w:r w:rsidRPr="0079008E">
              <w:rPr>
                <w:sz w:val="16"/>
                <w:szCs w:val="16"/>
              </w:rPr>
              <w:t xml:space="preserve"> совершенствование системы предупредительно-профилактических мер, направленных на обеспечение безопасности при проведении массовых и публичных мероприятий</w:t>
            </w:r>
          </w:p>
        </w:tc>
      </w:tr>
      <w:tr w:rsidR="00DF7D59" w:rsidRPr="0079008E" w:rsidTr="008D472D">
        <w:tc>
          <w:tcPr>
            <w:tcW w:w="6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9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900599" w:rsidRDefault="00DF7D59" w:rsidP="002B0484">
            <w:pPr>
              <w:jc w:val="center"/>
            </w:pPr>
            <w:r w:rsidRPr="00900599">
              <w:rPr>
                <w:sz w:val="16"/>
                <w:szCs w:val="16"/>
              </w:rPr>
              <w:t xml:space="preserve">бюджет автономного округа </w:t>
            </w:r>
            <w:bookmarkStart w:id="24" w:name="__UnoMark__5801_604028372"/>
            <w:bookmarkEnd w:id="24"/>
            <w:r w:rsidRPr="00900599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900599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Default="00DF7D59" w:rsidP="002B0484">
            <w:pPr>
              <w:jc w:val="center"/>
              <w:rPr>
                <w:sz w:val="16"/>
                <w:szCs w:val="16"/>
              </w:rPr>
            </w:pPr>
            <w:bookmarkStart w:id="25" w:name="__UnoMark__5803_604028372"/>
            <w:bookmarkEnd w:id="25"/>
            <w:r w:rsidRPr="00900599">
              <w:rPr>
                <w:sz w:val="16"/>
                <w:szCs w:val="16"/>
              </w:rPr>
              <w:t>до 31 декабря 2020 года</w:t>
            </w:r>
          </w:p>
          <w:p w:rsidR="0033769A" w:rsidRPr="00900599" w:rsidRDefault="0033769A" w:rsidP="002B0484">
            <w:pPr>
              <w:jc w:val="center"/>
            </w:pP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8A7D05" w:rsidRDefault="00DF7D59" w:rsidP="002B0484">
            <w:pPr>
              <w:jc w:val="center"/>
              <w:rPr>
                <w:sz w:val="16"/>
                <w:szCs w:val="16"/>
              </w:rPr>
            </w:pPr>
            <w:r w:rsidRPr="008A7D05">
              <w:rPr>
                <w:sz w:val="16"/>
                <w:szCs w:val="16"/>
              </w:rPr>
              <w:t>1920,0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8A7D05" w:rsidRDefault="00DF7D59" w:rsidP="002B0484">
            <w:pPr>
              <w:jc w:val="center"/>
              <w:rPr>
                <w:sz w:val="16"/>
                <w:szCs w:val="16"/>
              </w:rPr>
            </w:pPr>
            <w:r w:rsidRPr="008A7D05">
              <w:rPr>
                <w:sz w:val="16"/>
                <w:szCs w:val="16"/>
              </w:rPr>
              <w:t>720,0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8A7D05" w:rsidRDefault="00DF7D59" w:rsidP="002B0484">
            <w:pPr>
              <w:jc w:val="center"/>
              <w:rPr>
                <w:sz w:val="16"/>
                <w:szCs w:val="16"/>
              </w:rPr>
            </w:pPr>
            <w:r w:rsidRPr="008A7D05">
              <w:rPr>
                <w:sz w:val="16"/>
                <w:szCs w:val="16"/>
              </w:rPr>
              <w:t>1200,0</w:t>
            </w:r>
          </w:p>
        </w:tc>
        <w:tc>
          <w:tcPr>
            <w:tcW w:w="2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7D59" w:rsidRPr="0079008E" w:rsidTr="008D472D">
        <w:trPr>
          <w:trHeight w:val="948"/>
        </w:trPr>
        <w:tc>
          <w:tcPr>
            <w:tcW w:w="6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900599" w:rsidRDefault="00DF7D59" w:rsidP="002B0484">
            <w:pPr>
              <w:jc w:val="center"/>
            </w:pPr>
            <w:r w:rsidRPr="00900599">
              <w:rPr>
                <w:sz w:val="16"/>
                <w:szCs w:val="16"/>
              </w:rPr>
              <w:t xml:space="preserve">муниципальный бюджет </w:t>
            </w:r>
            <w:bookmarkStart w:id="26" w:name="__UnoMark__5825_604028372"/>
            <w:bookmarkEnd w:id="26"/>
            <w:r w:rsidRPr="00900599">
              <w:rPr>
                <w:rStyle w:val="-"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900599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900599" w:rsidRDefault="00DF7D59" w:rsidP="002B0484">
            <w:pPr>
              <w:jc w:val="center"/>
            </w:pPr>
            <w:bookmarkStart w:id="27" w:name="__UnoMark__5827_604028372"/>
            <w:bookmarkEnd w:id="27"/>
            <w:r w:rsidRPr="00900599">
              <w:rPr>
                <w:sz w:val="16"/>
                <w:szCs w:val="16"/>
              </w:rPr>
              <w:t>до 31 декабря 2020 года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8A7D05" w:rsidRDefault="00DF7D59" w:rsidP="002B0484">
            <w:pPr>
              <w:jc w:val="center"/>
              <w:rPr>
                <w:sz w:val="16"/>
                <w:szCs w:val="16"/>
              </w:rPr>
            </w:pPr>
            <w:bookmarkStart w:id="28" w:name="__UnoMark__5829_604028372"/>
            <w:bookmarkEnd w:id="28"/>
            <w:r w:rsidRPr="008A7D05">
              <w:rPr>
                <w:sz w:val="16"/>
                <w:szCs w:val="16"/>
              </w:rPr>
              <w:t>548,3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8A7D05" w:rsidRDefault="00DF7D59" w:rsidP="002B0484">
            <w:pPr>
              <w:jc w:val="center"/>
              <w:rPr>
                <w:sz w:val="16"/>
                <w:szCs w:val="16"/>
              </w:rPr>
            </w:pPr>
            <w:bookmarkStart w:id="29" w:name="__UnoMark__5835_604028372"/>
            <w:bookmarkEnd w:id="29"/>
            <w:r w:rsidRPr="008A7D05">
              <w:rPr>
                <w:sz w:val="16"/>
                <w:szCs w:val="16"/>
              </w:rPr>
              <w:t>128,3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8A7D05" w:rsidRDefault="00DF7D59" w:rsidP="002B0484">
            <w:pPr>
              <w:jc w:val="center"/>
              <w:rPr>
                <w:sz w:val="16"/>
                <w:szCs w:val="16"/>
              </w:rPr>
            </w:pPr>
            <w:bookmarkStart w:id="30" w:name="__UnoMark__5837_604028372"/>
            <w:bookmarkEnd w:id="30"/>
            <w:r w:rsidRPr="008A7D05">
              <w:rPr>
                <w:sz w:val="16"/>
                <w:szCs w:val="16"/>
              </w:rPr>
              <w:t>420,0</w:t>
            </w:r>
          </w:p>
        </w:tc>
        <w:tc>
          <w:tcPr>
            <w:tcW w:w="2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7D59" w:rsidRPr="0079008E" w:rsidTr="008D472D">
        <w:trPr>
          <w:trHeight w:val="452"/>
        </w:trPr>
        <w:tc>
          <w:tcPr>
            <w:tcW w:w="5953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0C2BF2" w:rsidRDefault="00DF7D59" w:rsidP="002B0484">
            <w:pPr>
              <w:pStyle w:val="ab"/>
              <w:jc w:val="center"/>
              <w:rPr>
                <w:rFonts w:cs="Times New Roman"/>
                <w:b/>
                <w:sz w:val="16"/>
                <w:szCs w:val="16"/>
                <w:highlight w:val="yellow"/>
              </w:rPr>
            </w:pPr>
            <w:r w:rsidRPr="000C2BF2">
              <w:rPr>
                <w:rFonts w:cs="Times New Roman"/>
                <w:b/>
                <w:sz w:val="16"/>
                <w:szCs w:val="16"/>
                <w:lang w:val="ru-RU"/>
              </w:rPr>
              <w:t>Итого по Разделу 5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0C2BF2" w:rsidRDefault="00DF7D59" w:rsidP="002B0484">
            <w:pPr>
              <w:jc w:val="center"/>
              <w:rPr>
                <w:b/>
              </w:rPr>
            </w:pPr>
            <w:r w:rsidRPr="000C2BF2">
              <w:rPr>
                <w:b/>
                <w:sz w:val="16"/>
                <w:szCs w:val="16"/>
              </w:rPr>
              <w:t xml:space="preserve">всего </w:t>
            </w:r>
            <w:r w:rsidRPr="000C2BF2">
              <w:rPr>
                <w:rStyle w:val="-"/>
                <w:b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 xml:space="preserve">2019 – 2020 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0A25F2" w:rsidRDefault="000A25F2" w:rsidP="002B0484">
            <w:pPr>
              <w:jc w:val="center"/>
              <w:rPr>
                <w:sz w:val="16"/>
                <w:szCs w:val="16"/>
              </w:rPr>
            </w:pPr>
            <w:r w:rsidRPr="000A25F2">
              <w:rPr>
                <w:sz w:val="16"/>
                <w:szCs w:val="16"/>
              </w:rPr>
              <w:t>19871,18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Default="00FB2A06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9697,7</w:t>
            </w:r>
          </w:p>
          <w:p w:rsidR="00FB2A06" w:rsidRPr="000A25F2" w:rsidRDefault="00FB2A06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0A25F2" w:rsidRDefault="00FB2A06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10273,48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7D59" w:rsidRPr="0079008E" w:rsidTr="008D472D">
        <w:trPr>
          <w:trHeight w:val="609"/>
        </w:trPr>
        <w:tc>
          <w:tcPr>
            <w:tcW w:w="5953" w:type="dxa"/>
            <w:gridSpan w:val="3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0C2BF2" w:rsidRDefault="00DF7D59" w:rsidP="002B0484">
            <w:pPr>
              <w:jc w:val="center"/>
              <w:rPr>
                <w:b/>
              </w:rPr>
            </w:pPr>
            <w:r w:rsidRPr="000C2BF2">
              <w:rPr>
                <w:b/>
                <w:sz w:val="16"/>
                <w:szCs w:val="16"/>
              </w:rPr>
              <w:t xml:space="preserve">бюджет автономного округа </w:t>
            </w:r>
            <w:r w:rsidRPr="000C2BF2">
              <w:rPr>
                <w:rStyle w:val="-"/>
                <w:b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2019 – 2020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0A25F2" w:rsidRDefault="00FB2A06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0A25F2" w:rsidRDefault="00FB2A06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8977,7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0A25F2" w:rsidRDefault="00FB2A06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9073,48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7D59" w:rsidRPr="0079008E" w:rsidTr="008D472D">
        <w:trPr>
          <w:trHeight w:val="561"/>
        </w:trPr>
        <w:tc>
          <w:tcPr>
            <w:tcW w:w="5953" w:type="dxa"/>
            <w:gridSpan w:val="3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0C2BF2" w:rsidRDefault="00DF7D59" w:rsidP="002B0484">
            <w:pPr>
              <w:jc w:val="center"/>
              <w:rPr>
                <w:b/>
              </w:rPr>
            </w:pPr>
            <w:r w:rsidRPr="000C2BF2">
              <w:rPr>
                <w:b/>
                <w:sz w:val="16"/>
                <w:szCs w:val="16"/>
              </w:rPr>
              <w:t xml:space="preserve">муниципальный бюджет </w:t>
            </w:r>
            <w:r w:rsidRPr="000C2BF2">
              <w:rPr>
                <w:rStyle w:val="-"/>
                <w:b/>
                <w:color w:val="0000FF"/>
                <w:sz w:val="16"/>
                <w:szCs w:val="16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2019 – 2020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0A25F2" w:rsidRDefault="00FB2A06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17951,18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0A25F2" w:rsidRDefault="00FB2A06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</w:tcPr>
          <w:p w:rsidR="00DF7D59" w:rsidRPr="000A25F2" w:rsidRDefault="00FB2A06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7D59" w:rsidRPr="0079008E" w:rsidTr="008D472D">
        <w:trPr>
          <w:trHeight w:val="399"/>
        </w:trPr>
        <w:tc>
          <w:tcPr>
            <w:tcW w:w="5953" w:type="dxa"/>
            <w:gridSpan w:val="3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0C2BF2" w:rsidRDefault="00DF7D59" w:rsidP="002B0484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C2BF2">
              <w:rPr>
                <w:rStyle w:val="-"/>
                <w:b/>
                <w:color w:val="000000"/>
                <w:sz w:val="16"/>
                <w:szCs w:val="16"/>
              </w:rPr>
              <w:t xml:space="preserve">иные источники финансирования </w:t>
            </w:r>
            <w:hyperlink w:anchor="P2617">
              <w:r w:rsidRPr="000C2BF2">
                <w:rPr>
                  <w:rStyle w:val="-"/>
                  <w:b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sz w:val="16"/>
                <w:szCs w:val="16"/>
              </w:rPr>
            </w:pPr>
            <w:r w:rsidRPr="0079008E">
              <w:rPr>
                <w:sz w:val="16"/>
                <w:szCs w:val="16"/>
              </w:rPr>
              <w:t>2019 – 2020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7D59" w:rsidRPr="0079008E" w:rsidTr="00CE5C21">
        <w:trPr>
          <w:trHeight w:val="432"/>
        </w:trPr>
        <w:tc>
          <w:tcPr>
            <w:tcW w:w="15643" w:type="dxa"/>
            <w:gridSpan w:val="9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Default="00DF7D59" w:rsidP="002B0484">
            <w:pPr>
              <w:jc w:val="center"/>
              <w:rPr>
                <w:color w:val="000000"/>
                <w:sz w:val="16"/>
                <w:szCs w:val="16"/>
              </w:rPr>
            </w:pPr>
            <w:bookmarkStart w:id="31" w:name="__UnoMark__5851_604028372"/>
            <w:bookmarkEnd w:id="31"/>
          </w:p>
          <w:p w:rsidR="00CE5C21" w:rsidRDefault="00CE5C21" w:rsidP="002B048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5C21" w:rsidRDefault="00CE5C21" w:rsidP="002B048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5C21" w:rsidRDefault="00CE5C21" w:rsidP="002B048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F7D59" w:rsidRPr="0079008E" w:rsidRDefault="00DF7D59" w:rsidP="002B0484">
            <w:pPr>
              <w:jc w:val="center"/>
            </w:pPr>
            <w:r w:rsidRPr="0079008E">
              <w:rPr>
                <w:color w:val="000000"/>
                <w:sz w:val="16"/>
                <w:szCs w:val="16"/>
              </w:rPr>
              <w:t>6. Обеспечение антитеррористической безопасности объектов транспортной инфраструктуры и транспортных средств</w:t>
            </w:r>
          </w:p>
        </w:tc>
      </w:tr>
      <w:tr w:rsidR="00DF7D59" w:rsidRPr="0079008E" w:rsidTr="002B0484">
        <w:tc>
          <w:tcPr>
            <w:tcW w:w="62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t>6.1.</w:t>
            </w:r>
          </w:p>
        </w:tc>
        <w:tc>
          <w:tcPr>
            <w:tcW w:w="292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F704A0" w:rsidRDefault="00DF7D59" w:rsidP="00F93F9D">
            <w:pPr>
              <w:jc w:val="both"/>
            </w:pPr>
            <w:r w:rsidRPr="00F704A0">
              <w:rPr>
                <w:sz w:val="16"/>
                <w:szCs w:val="16"/>
              </w:rPr>
              <w:t xml:space="preserve">Обеспечение функционирования и развития систем видеонаблюдения с целью повышения безопасности дорожного движения, информирования населения </w:t>
            </w:r>
          </w:p>
        </w:tc>
        <w:tc>
          <w:tcPr>
            <w:tcW w:w="24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t>Администрация Березовского района (Отдел по организации деятельности комиссий)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t xml:space="preserve">всего </w:t>
            </w:r>
            <w:hyperlink w:anchor="P2617">
              <w:bookmarkStart w:id="32" w:name="__UnoMark__5949_604028372"/>
              <w:bookmarkEnd w:id="32"/>
              <w:r w:rsidRPr="00F704A0">
                <w:rPr>
                  <w:rStyle w:val="-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5EFD" w:rsidRPr="005D4DD5" w:rsidRDefault="00E05EFD" w:rsidP="00E05EFD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F704A0" w:rsidRDefault="00DF7D59" w:rsidP="002B0484">
            <w:pPr>
              <w:jc w:val="center"/>
            </w:pPr>
            <w:bookmarkStart w:id="33" w:name="__UnoMark__5951_604028372"/>
            <w:bookmarkEnd w:id="33"/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>
              <w:t>-</w:t>
            </w:r>
          </w:p>
        </w:tc>
        <w:tc>
          <w:tcPr>
            <w:tcW w:w="226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>снижение факторов риска проникновения на территорию автономного округа оружия, взрывчатых и радиоактивных веществ с использованием автомобильного транспорта</w:t>
            </w:r>
          </w:p>
        </w:tc>
      </w:tr>
      <w:tr w:rsidR="00DF7D59" w:rsidRPr="0079008E" w:rsidTr="002B0484">
        <w:tc>
          <w:tcPr>
            <w:tcW w:w="624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928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401" w:type="dxa"/>
            <w:vMerge/>
            <w:tcBorders>
              <w:left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t xml:space="preserve">бюджет автономного округа </w:t>
            </w:r>
            <w:hyperlink w:anchor="P2617">
              <w:bookmarkStart w:id="34" w:name="__UnoMark__5973_604028372"/>
              <w:bookmarkEnd w:id="34"/>
              <w:r w:rsidRPr="00F704A0">
                <w:rPr>
                  <w:rStyle w:val="-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5EFD" w:rsidRPr="005D4DD5" w:rsidRDefault="00E05EFD" w:rsidP="00E05EFD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F704A0" w:rsidRDefault="00DF7D59" w:rsidP="002B0484">
            <w:pPr>
              <w:jc w:val="center"/>
            </w:pPr>
            <w:bookmarkStart w:id="35" w:name="__UnoMark__5975_604028372"/>
            <w:bookmarkEnd w:id="35"/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>
              <w:t>-</w:t>
            </w:r>
          </w:p>
        </w:tc>
        <w:tc>
          <w:tcPr>
            <w:tcW w:w="2265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7D59" w:rsidRPr="0079008E" w:rsidTr="00CE5C21">
        <w:trPr>
          <w:trHeight w:val="458"/>
        </w:trPr>
        <w:tc>
          <w:tcPr>
            <w:tcW w:w="62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2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t xml:space="preserve">муниципальный бюджет </w:t>
            </w:r>
            <w:hyperlink w:anchor="P2617">
              <w:r w:rsidRPr="00F704A0">
                <w:rPr>
                  <w:rStyle w:val="-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5EFD" w:rsidRPr="005D4DD5" w:rsidRDefault="00E05EFD" w:rsidP="00E05EFD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F704A0" w:rsidRDefault="00DF7D59" w:rsidP="002B0484">
            <w:pPr>
              <w:jc w:val="center"/>
            </w:pPr>
            <w:bookmarkStart w:id="36" w:name="__UnoMark__5999_604028372"/>
            <w:bookmarkEnd w:id="36"/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>
              <w:t>-</w:t>
            </w:r>
          </w:p>
        </w:tc>
        <w:tc>
          <w:tcPr>
            <w:tcW w:w="226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t>6.3.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both"/>
            </w:pPr>
            <w:r w:rsidRPr="00F704A0">
              <w:rPr>
                <w:sz w:val="16"/>
                <w:szCs w:val="16"/>
              </w:rPr>
              <w:t xml:space="preserve">Проведение комплексных обследований состояния инженерно-технической </w:t>
            </w:r>
            <w:proofErr w:type="spellStart"/>
            <w:r w:rsidRPr="00F704A0">
              <w:rPr>
                <w:sz w:val="16"/>
                <w:szCs w:val="16"/>
              </w:rPr>
              <w:lastRenderedPageBreak/>
              <w:t>укрепленности</w:t>
            </w:r>
            <w:proofErr w:type="spellEnd"/>
            <w:r w:rsidRPr="00F704A0">
              <w:rPr>
                <w:sz w:val="16"/>
                <w:szCs w:val="16"/>
              </w:rPr>
              <w:t xml:space="preserve"> и антитеррористической защищенности объектов транспортной инфраструктуры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34C50" w:rsidRDefault="00D34C50" w:rsidP="00D34C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ПДРГ района (</w:t>
            </w:r>
            <w:proofErr w:type="gramStart"/>
            <w:r>
              <w:rPr>
                <w:sz w:val="16"/>
                <w:szCs w:val="16"/>
              </w:rPr>
              <w:t>ответственная</w:t>
            </w:r>
            <w:proofErr w:type="gramEnd"/>
            <w:r>
              <w:rPr>
                <w:sz w:val="16"/>
                <w:szCs w:val="16"/>
              </w:rPr>
              <w:t xml:space="preserve"> за </w:t>
            </w:r>
            <w:r w:rsidRPr="00A53666">
              <w:rPr>
                <w:sz w:val="16"/>
                <w:szCs w:val="16"/>
              </w:rPr>
              <w:t>объект</w:t>
            </w:r>
            <w:r>
              <w:rPr>
                <w:sz w:val="16"/>
                <w:szCs w:val="16"/>
              </w:rPr>
              <w:t>ы</w:t>
            </w:r>
            <w:r w:rsidRPr="00A53666">
              <w:rPr>
                <w:sz w:val="16"/>
                <w:szCs w:val="16"/>
              </w:rPr>
              <w:t xml:space="preserve"> ТЭК</w:t>
            </w:r>
            <w:r>
              <w:rPr>
                <w:sz w:val="16"/>
                <w:szCs w:val="16"/>
              </w:rPr>
              <w:t xml:space="preserve">, </w:t>
            </w:r>
            <w:r w:rsidRPr="004767E2">
              <w:rPr>
                <w:sz w:val="16"/>
                <w:szCs w:val="16"/>
              </w:rPr>
              <w:t>объект</w:t>
            </w:r>
            <w:r>
              <w:rPr>
                <w:sz w:val="16"/>
                <w:szCs w:val="16"/>
              </w:rPr>
              <w:t>ы</w:t>
            </w:r>
            <w:r w:rsidRPr="004767E2">
              <w:rPr>
                <w:sz w:val="16"/>
                <w:szCs w:val="16"/>
              </w:rPr>
              <w:t xml:space="preserve"> жилищно-</w:t>
            </w:r>
            <w:r w:rsidRPr="004767E2">
              <w:rPr>
                <w:sz w:val="16"/>
                <w:szCs w:val="16"/>
              </w:rPr>
              <w:lastRenderedPageBreak/>
              <w:t>коммунального комплекса, водоснабжения и водоотведения</w:t>
            </w:r>
            <w:r>
              <w:rPr>
                <w:sz w:val="16"/>
                <w:szCs w:val="16"/>
              </w:rPr>
              <w:t>)</w:t>
            </w:r>
          </w:p>
          <w:p w:rsidR="00DF7D59" w:rsidRPr="00F704A0" w:rsidRDefault="00DF7D59" w:rsidP="002B0484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lastRenderedPageBreak/>
              <w:t xml:space="preserve">средства, предусмотренные на </w:t>
            </w:r>
            <w:r w:rsidRPr="00F704A0">
              <w:rPr>
                <w:sz w:val="16"/>
                <w:szCs w:val="16"/>
              </w:rPr>
              <w:lastRenderedPageBreak/>
              <w:t>финансирование основной деятельности исполнителей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5EFD" w:rsidRPr="005D4DD5" w:rsidRDefault="00E05EFD" w:rsidP="00E05EFD">
            <w:pPr>
              <w:jc w:val="center"/>
            </w:pPr>
            <w:r>
              <w:rPr>
                <w:sz w:val="16"/>
                <w:szCs w:val="16"/>
              </w:rPr>
              <w:lastRenderedPageBreak/>
              <w:t>2019-2020 годы</w:t>
            </w:r>
          </w:p>
          <w:p w:rsidR="00DF7D59" w:rsidRPr="00F704A0" w:rsidRDefault="00DF7D59" w:rsidP="002B0484">
            <w:pPr>
              <w:jc w:val="center"/>
              <w:rPr>
                <w:sz w:val="16"/>
                <w:szCs w:val="16"/>
              </w:rPr>
            </w:pPr>
            <w:bookmarkStart w:id="37" w:name="__UnoMark__6047_604028372"/>
            <w:bookmarkEnd w:id="37"/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pStyle w:val="ab"/>
              <w:jc w:val="both"/>
              <w:rPr>
                <w:rFonts w:cs="Times New Roman"/>
                <w:lang w:val="ru-RU"/>
              </w:rPr>
            </w:pPr>
            <w:r w:rsidRPr="0079008E">
              <w:rPr>
                <w:rFonts w:cs="Times New Roman"/>
                <w:sz w:val="16"/>
                <w:szCs w:val="16"/>
                <w:lang w:val="ru-RU"/>
              </w:rPr>
              <w:t xml:space="preserve">оценка фактического состояния инженерно-технической </w:t>
            </w:r>
            <w:proofErr w:type="spellStart"/>
            <w:r w:rsidRPr="0079008E">
              <w:rPr>
                <w:rFonts w:cs="Times New Roman"/>
                <w:sz w:val="16"/>
                <w:szCs w:val="16"/>
                <w:lang w:val="ru-RU"/>
              </w:rPr>
              <w:lastRenderedPageBreak/>
              <w:t>укрепленности</w:t>
            </w:r>
            <w:proofErr w:type="spellEnd"/>
            <w:r w:rsidRPr="0079008E">
              <w:rPr>
                <w:rFonts w:cs="Times New Roman"/>
                <w:sz w:val="16"/>
                <w:szCs w:val="16"/>
                <w:lang w:val="ru-RU"/>
              </w:rPr>
              <w:t xml:space="preserve"> и антитеррористической защищенности объектов транспортной инфраструктуры, разработка корректирующих мероприятий</w:t>
            </w:r>
          </w:p>
        </w:tc>
      </w:tr>
      <w:tr w:rsidR="00DF7D59" w:rsidRPr="0079008E" w:rsidTr="00CE5C21">
        <w:trPr>
          <w:trHeight w:val="1615"/>
        </w:trPr>
        <w:tc>
          <w:tcPr>
            <w:tcW w:w="6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lastRenderedPageBreak/>
              <w:t>6.4.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F704A0" w:rsidRDefault="00DF7D59" w:rsidP="0032490F">
            <w:pPr>
              <w:jc w:val="both"/>
            </w:pPr>
            <w:r w:rsidRPr="00F704A0">
              <w:rPr>
                <w:sz w:val="16"/>
                <w:szCs w:val="16"/>
              </w:rPr>
              <w:t xml:space="preserve">Проведение мониторинга текущего состояния инженерно-технической </w:t>
            </w:r>
            <w:proofErr w:type="spellStart"/>
            <w:r w:rsidRPr="00F704A0">
              <w:rPr>
                <w:sz w:val="16"/>
                <w:szCs w:val="16"/>
              </w:rPr>
              <w:t>укрепленности</w:t>
            </w:r>
            <w:proofErr w:type="spellEnd"/>
            <w:r w:rsidRPr="00F704A0">
              <w:rPr>
                <w:sz w:val="16"/>
                <w:szCs w:val="16"/>
              </w:rPr>
              <w:t xml:space="preserve"> и антитеррористической защищенности объектов транспортного комплекса, находящихся </w:t>
            </w:r>
            <w:r w:rsidR="0032490F">
              <w:rPr>
                <w:sz w:val="16"/>
                <w:szCs w:val="16"/>
              </w:rPr>
              <w:t>на территории Березовского района</w:t>
            </w:r>
            <w:r w:rsidRPr="00F704A0">
              <w:rPr>
                <w:sz w:val="16"/>
                <w:szCs w:val="16"/>
              </w:rPr>
              <w:t>, на соответствие требованиям федерального законодательства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F704A0" w:rsidRDefault="00F704A0" w:rsidP="002B0484">
            <w:pPr>
              <w:jc w:val="center"/>
            </w:pPr>
            <w:r>
              <w:rPr>
                <w:sz w:val="16"/>
                <w:szCs w:val="16"/>
              </w:rPr>
              <w:t>Отдел транспорта администрации Березовского района</w:t>
            </w:r>
            <w:r w:rsidR="00DF7D59" w:rsidRPr="00F704A0">
              <w:rPr>
                <w:sz w:val="16"/>
                <w:szCs w:val="16"/>
              </w:rPr>
              <w:t>, руководители (собственники) объектов (по согласованию)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исполнителя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F704A0" w:rsidRDefault="008D472D" w:rsidP="002B0484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t xml:space="preserve">до 31 мая и до 30 ноября </w:t>
            </w:r>
          </w:p>
          <w:p w:rsidR="00DF7D59" w:rsidRPr="00F704A0" w:rsidRDefault="00DF7D59" w:rsidP="002B0484">
            <w:pPr>
              <w:jc w:val="center"/>
            </w:pPr>
            <w:bookmarkStart w:id="38" w:name="__UnoMark__6071_604028372"/>
            <w:bookmarkEnd w:id="38"/>
            <w:r w:rsidRPr="00F704A0">
              <w:rPr>
                <w:sz w:val="16"/>
                <w:szCs w:val="16"/>
              </w:rPr>
              <w:t>2020 года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r w:rsidRPr="0079008E">
              <w:rPr>
                <w:sz w:val="16"/>
                <w:szCs w:val="16"/>
              </w:rPr>
              <w:t>своевременное выявление факторов, оказывающих негативное влияние на состояние антитеррористической защищенности объектов транспортного комплекса</w:t>
            </w:r>
          </w:p>
        </w:tc>
      </w:tr>
      <w:tr w:rsidR="00DF7D59" w:rsidRPr="0079008E" w:rsidTr="002B0484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t>6.6.</w:t>
            </w:r>
          </w:p>
        </w:tc>
        <w:tc>
          <w:tcPr>
            <w:tcW w:w="2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both"/>
            </w:pPr>
            <w:r w:rsidRPr="00F704A0">
              <w:rPr>
                <w:sz w:val="16"/>
                <w:szCs w:val="16"/>
              </w:rPr>
              <w:t>Проведение учений и тренировок на объектах транспортной инфраструктуры по отработке действий при угрозе и совершении террористических актов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E4A13" w:rsidRDefault="00FE4A13" w:rsidP="00FE4A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ПДРГ района (</w:t>
            </w:r>
            <w:proofErr w:type="gramStart"/>
            <w:r>
              <w:rPr>
                <w:sz w:val="16"/>
                <w:szCs w:val="16"/>
              </w:rPr>
              <w:t>ответственная</w:t>
            </w:r>
            <w:proofErr w:type="gramEnd"/>
            <w:r>
              <w:rPr>
                <w:sz w:val="16"/>
                <w:szCs w:val="16"/>
              </w:rPr>
              <w:t xml:space="preserve"> за </w:t>
            </w:r>
            <w:r w:rsidRPr="00A53666">
              <w:rPr>
                <w:sz w:val="16"/>
                <w:szCs w:val="16"/>
              </w:rPr>
              <w:t>объект</w:t>
            </w:r>
            <w:r>
              <w:rPr>
                <w:sz w:val="16"/>
                <w:szCs w:val="16"/>
              </w:rPr>
              <w:t>ы</w:t>
            </w:r>
            <w:r w:rsidRPr="00A53666">
              <w:rPr>
                <w:sz w:val="16"/>
                <w:szCs w:val="16"/>
              </w:rPr>
              <w:t xml:space="preserve"> ТЭК</w:t>
            </w:r>
            <w:r>
              <w:rPr>
                <w:sz w:val="16"/>
                <w:szCs w:val="16"/>
              </w:rPr>
              <w:t xml:space="preserve">, </w:t>
            </w:r>
            <w:r w:rsidRPr="004767E2">
              <w:rPr>
                <w:sz w:val="16"/>
                <w:szCs w:val="16"/>
              </w:rPr>
              <w:t>объект</w:t>
            </w:r>
            <w:r>
              <w:rPr>
                <w:sz w:val="16"/>
                <w:szCs w:val="16"/>
              </w:rPr>
              <w:t>ы</w:t>
            </w:r>
            <w:r w:rsidRPr="004767E2">
              <w:rPr>
                <w:sz w:val="16"/>
                <w:szCs w:val="16"/>
              </w:rPr>
              <w:t xml:space="preserve"> жилищно-коммунального комплекса, водоснабжения и водоотведения</w:t>
            </w:r>
            <w:r>
              <w:rPr>
                <w:sz w:val="16"/>
                <w:szCs w:val="16"/>
              </w:rPr>
              <w:t>)</w:t>
            </w:r>
          </w:p>
          <w:p w:rsidR="00FE4A13" w:rsidRDefault="00FE4A13" w:rsidP="002B0484">
            <w:pPr>
              <w:jc w:val="center"/>
              <w:rPr>
                <w:sz w:val="16"/>
                <w:szCs w:val="16"/>
              </w:rPr>
            </w:pPr>
          </w:p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t xml:space="preserve"> руководители (собственники) и персонал объектов проведения учений (тренировок) (по согласованию)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F704A0" w:rsidRDefault="00DF7D59" w:rsidP="002B0484">
            <w:pPr>
              <w:jc w:val="center"/>
            </w:pPr>
            <w:r w:rsidRPr="00F704A0">
              <w:rPr>
                <w:sz w:val="16"/>
                <w:szCs w:val="16"/>
              </w:rPr>
              <w:t>средства, предусмотренные на финансирование основной деятельности исполнителей</w:t>
            </w: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E05EFD" w:rsidRPr="005D4DD5" w:rsidRDefault="00E05EFD" w:rsidP="00E05EFD">
            <w:pPr>
              <w:jc w:val="center"/>
            </w:pPr>
            <w:r>
              <w:rPr>
                <w:sz w:val="16"/>
                <w:szCs w:val="16"/>
              </w:rPr>
              <w:t>2019-2020 годы</w:t>
            </w:r>
          </w:p>
          <w:p w:rsidR="00DF7D59" w:rsidRPr="00F704A0" w:rsidRDefault="00DF7D59" w:rsidP="002B0484">
            <w:pPr>
              <w:jc w:val="center"/>
            </w:pP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</w:pPr>
            <w:r w:rsidRPr="0079008E">
              <w:rPr>
                <w:sz w:val="16"/>
                <w:szCs w:val="16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rPr>
                <w:highlight w:val="yellow"/>
              </w:rPr>
            </w:pPr>
            <w:r w:rsidRPr="0079008E">
              <w:rPr>
                <w:sz w:val="16"/>
                <w:szCs w:val="16"/>
              </w:rPr>
              <w:t>повышение готовности органов управления и личного состава группировки сил и сре</w:t>
            </w:r>
            <w:proofErr w:type="gramStart"/>
            <w:r w:rsidRPr="0079008E">
              <w:rPr>
                <w:sz w:val="16"/>
                <w:szCs w:val="16"/>
              </w:rPr>
              <w:t>дств к пр</w:t>
            </w:r>
            <w:proofErr w:type="gramEnd"/>
            <w:r w:rsidRPr="0079008E">
              <w:rPr>
                <w:sz w:val="16"/>
                <w:szCs w:val="16"/>
              </w:rPr>
              <w:t>оведению КТО на объектах транспортной инфраструктуры</w:t>
            </w:r>
          </w:p>
        </w:tc>
      </w:tr>
      <w:tr w:rsidR="00DF7D59" w:rsidRPr="0079008E" w:rsidTr="002B0484">
        <w:tc>
          <w:tcPr>
            <w:tcW w:w="1564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F7D59" w:rsidRPr="0079008E" w:rsidRDefault="00DF7D59" w:rsidP="002B0484">
            <w:pPr>
              <w:jc w:val="center"/>
              <w:rPr>
                <w:color w:val="000000"/>
              </w:rPr>
            </w:pPr>
          </w:p>
        </w:tc>
      </w:tr>
      <w:tr w:rsidR="00A365CE" w:rsidRPr="0079008E" w:rsidTr="002B0484">
        <w:tc>
          <w:tcPr>
            <w:tcW w:w="5953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Pr="00B04F5D" w:rsidRDefault="00A365CE" w:rsidP="002B0484">
            <w:pPr>
              <w:pStyle w:val="ab"/>
              <w:jc w:val="center"/>
              <w:rPr>
                <w:rFonts w:cs="Times New Roman"/>
                <w:b/>
              </w:rPr>
            </w:pPr>
            <w:r w:rsidRPr="00B04F5D">
              <w:rPr>
                <w:rFonts w:cs="Times New Roman"/>
                <w:b/>
                <w:sz w:val="16"/>
                <w:szCs w:val="16"/>
                <w:lang w:val="ru-RU"/>
              </w:rPr>
              <w:t>Итого по Плану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Default="00A365CE" w:rsidP="002B0484">
            <w:pPr>
              <w:jc w:val="center"/>
              <w:rPr>
                <w:rStyle w:val="-"/>
                <w:b/>
                <w:color w:val="0000FF"/>
                <w:sz w:val="16"/>
                <w:szCs w:val="16"/>
              </w:rPr>
            </w:pPr>
            <w:r w:rsidRPr="00B04F5D">
              <w:rPr>
                <w:b/>
                <w:sz w:val="16"/>
                <w:szCs w:val="16"/>
              </w:rPr>
              <w:t xml:space="preserve">всего </w:t>
            </w:r>
            <w:hyperlink w:anchor="P2617">
              <w:bookmarkStart w:id="39" w:name="__UnoMark__6429_604028372"/>
              <w:bookmarkEnd w:id="39"/>
              <w:r w:rsidRPr="00B04F5D">
                <w:rPr>
                  <w:rStyle w:val="-"/>
                  <w:b/>
                  <w:color w:val="0000FF"/>
                  <w:sz w:val="16"/>
                  <w:szCs w:val="16"/>
                </w:rPr>
                <w:t>*</w:t>
              </w:r>
            </w:hyperlink>
          </w:p>
          <w:p w:rsidR="0020360D" w:rsidRPr="00B04F5D" w:rsidRDefault="0020360D" w:rsidP="002B0484">
            <w:pPr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Pr="0079008E" w:rsidRDefault="00A365CE" w:rsidP="002B0484">
            <w:pPr>
              <w:jc w:val="center"/>
            </w:pPr>
            <w:r w:rsidRPr="0079008E">
              <w:rPr>
                <w:sz w:val="16"/>
                <w:szCs w:val="16"/>
              </w:rPr>
              <w:t xml:space="preserve">2019 – 2020 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Pr="000A25F2" w:rsidRDefault="00A365CE" w:rsidP="002B0484">
            <w:pPr>
              <w:jc w:val="center"/>
              <w:rPr>
                <w:sz w:val="16"/>
                <w:szCs w:val="16"/>
              </w:rPr>
            </w:pPr>
            <w:r w:rsidRPr="000A25F2">
              <w:rPr>
                <w:sz w:val="16"/>
                <w:szCs w:val="16"/>
              </w:rPr>
              <w:t>19871,18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Default="00A365CE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9697,7</w:t>
            </w:r>
          </w:p>
          <w:p w:rsidR="00A365CE" w:rsidRPr="000A25F2" w:rsidRDefault="00A365CE" w:rsidP="002B04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Pr="000A25F2" w:rsidRDefault="00A365CE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10273,48</w:t>
            </w:r>
          </w:p>
        </w:tc>
        <w:tc>
          <w:tcPr>
            <w:tcW w:w="22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65CE" w:rsidRPr="0079008E" w:rsidRDefault="00A365CE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365CE" w:rsidRPr="0079008E" w:rsidTr="002B0484">
        <w:tc>
          <w:tcPr>
            <w:tcW w:w="59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Pr="00B04F5D" w:rsidRDefault="00A365CE" w:rsidP="002B0484">
            <w:pPr>
              <w:pStyle w:val="ab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Default="00A365CE" w:rsidP="002B0484">
            <w:pPr>
              <w:jc w:val="center"/>
              <w:rPr>
                <w:rStyle w:val="-"/>
                <w:b/>
                <w:color w:val="0000FF"/>
                <w:sz w:val="16"/>
                <w:szCs w:val="16"/>
              </w:rPr>
            </w:pPr>
            <w:r w:rsidRPr="00B04F5D">
              <w:rPr>
                <w:b/>
                <w:sz w:val="16"/>
                <w:szCs w:val="16"/>
              </w:rPr>
              <w:t xml:space="preserve">бюджет автономного округа </w:t>
            </w:r>
            <w:hyperlink w:anchor="P2617">
              <w:r w:rsidRPr="00B04F5D">
                <w:rPr>
                  <w:rStyle w:val="-"/>
                  <w:b/>
                  <w:color w:val="0000FF"/>
                  <w:sz w:val="16"/>
                  <w:szCs w:val="16"/>
                </w:rPr>
                <w:t>*</w:t>
              </w:r>
            </w:hyperlink>
          </w:p>
          <w:p w:rsidR="0020360D" w:rsidRPr="00B04F5D" w:rsidRDefault="0020360D" w:rsidP="002B0484">
            <w:pPr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Pr="0079008E" w:rsidRDefault="00A365CE" w:rsidP="002B0484">
            <w:pPr>
              <w:jc w:val="center"/>
            </w:pPr>
            <w:r w:rsidRPr="0079008E">
              <w:rPr>
                <w:sz w:val="16"/>
                <w:szCs w:val="16"/>
              </w:rPr>
              <w:t>2019 – 2020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Pr="000A25F2" w:rsidRDefault="00A365CE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1920,0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Pr="000A25F2" w:rsidRDefault="00A365CE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8977,7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365CE" w:rsidRPr="000A25F2" w:rsidRDefault="00A365CE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9073,48</w:t>
            </w:r>
          </w:p>
        </w:tc>
        <w:tc>
          <w:tcPr>
            <w:tcW w:w="2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365CE" w:rsidRPr="0079008E" w:rsidRDefault="00A365CE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97B17" w:rsidRPr="0079008E" w:rsidTr="0020360D">
        <w:trPr>
          <w:trHeight w:val="700"/>
        </w:trPr>
        <w:tc>
          <w:tcPr>
            <w:tcW w:w="59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B17" w:rsidRPr="00B04F5D" w:rsidRDefault="00A97B17" w:rsidP="002B0484">
            <w:pPr>
              <w:pStyle w:val="ab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A97B17" w:rsidRPr="00B04F5D" w:rsidRDefault="00A97B17" w:rsidP="002B0484">
            <w:pPr>
              <w:jc w:val="center"/>
              <w:rPr>
                <w:b/>
              </w:rPr>
            </w:pPr>
            <w:r w:rsidRPr="00B04F5D">
              <w:rPr>
                <w:b/>
                <w:sz w:val="16"/>
                <w:szCs w:val="16"/>
              </w:rPr>
              <w:t xml:space="preserve">муниципальный бюджет </w:t>
            </w:r>
            <w:hyperlink w:anchor="P2617">
              <w:bookmarkStart w:id="40" w:name="__UnoMark__6469_604028372"/>
              <w:bookmarkEnd w:id="40"/>
              <w:r w:rsidRPr="00B04F5D">
                <w:rPr>
                  <w:rStyle w:val="-"/>
                  <w:b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81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A97B17" w:rsidRPr="0079008E" w:rsidRDefault="00A97B17" w:rsidP="002B0484">
            <w:pPr>
              <w:jc w:val="center"/>
            </w:pPr>
            <w:r w:rsidRPr="0079008E">
              <w:rPr>
                <w:sz w:val="16"/>
                <w:szCs w:val="16"/>
              </w:rPr>
              <w:t>2019 – 2020</w:t>
            </w:r>
          </w:p>
        </w:tc>
        <w:tc>
          <w:tcPr>
            <w:tcW w:w="1510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A97B17" w:rsidRPr="000A25F2" w:rsidRDefault="00A97B17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17951,18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A97B17" w:rsidRPr="000A25F2" w:rsidRDefault="00A97B17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</w:tcPr>
          <w:p w:rsidR="00A97B17" w:rsidRPr="000A25F2" w:rsidRDefault="00A97B17" w:rsidP="002B0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22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B17" w:rsidRPr="0079008E" w:rsidRDefault="00A97B17" w:rsidP="002B0484">
            <w:pPr>
              <w:pStyle w:val="ab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DF7D59" w:rsidRDefault="00DF7D59" w:rsidP="00DF7D59"/>
    <w:p w:rsidR="00DF7D59" w:rsidRDefault="00DF7D59" w:rsidP="00D17ED4">
      <w:pPr>
        <w:jc w:val="right"/>
      </w:pPr>
    </w:p>
    <w:sectPr w:rsidR="00DF7D59" w:rsidSect="00D535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5C" w:rsidRDefault="000B715C" w:rsidP="00E53EBC">
      <w:r>
        <w:separator/>
      </w:r>
    </w:p>
  </w:endnote>
  <w:endnote w:type="continuationSeparator" w:id="0">
    <w:p w:rsidR="000B715C" w:rsidRDefault="000B715C" w:rsidP="00E5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5C" w:rsidRDefault="000B715C" w:rsidP="00E53EBC">
      <w:r>
        <w:separator/>
      </w:r>
    </w:p>
  </w:footnote>
  <w:footnote w:type="continuationSeparator" w:id="0">
    <w:p w:rsidR="000B715C" w:rsidRDefault="000B715C" w:rsidP="00E5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565107"/>
      <w:docPartObj>
        <w:docPartGallery w:val="Page Numbers (Top of Page)"/>
        <w:docPartUnique/>
      </w:docPartObj>
    </w:sdtPr>
    <w:sdtEndPr/>
    <w:sdtContent>
      <w:p w:rsidR="002B0484" w:rsidRDefault="002B04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473">
          <w:rPr>
            <w:noProof/>
          </w:rPr>
          <w:t>10</w:t>
        </w:r>
        <w:r>
          <w:fldChar w:fldCharType="end"/>
        </w:r>
      </w:p>
    </w:sdtContent>
  </w:sdt>
  <w:p w:rsidR="002B0484" w:rsidRDefault="002B04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D"/>
    <w:rsid w:val="000030BB"/>
    <w:rsid w:val="00031049"/>
    <w:rsid w:val="00031F34"/>
    <w:rsid w:val="000426EC"/>
    <w:rsid w:val="00063B65"/>
    <w:rsid w:val="00082098"/>
    <w:rsid w:val="000874FE"/>
    <w:rsid w:val="000A25F2"/>
    <w:rsid w:val="000B648F"/>
    <w:rsid w:val="000B715C"/>
    <w:rsid w:val="000E0171"/>
    <w:rsid w:val="000E390E"/>
    <w:rsid w:val="000F25D8"/>
    <w:rsid w:val="000F40AE"/>
    <w:rsid w:val="000F791D"/>
    <w:rsid w:val="00100B4A"/>
    <w:rsid w:val="00131745"/>
    <w:rsid w:val="00142265"/>
    <w:rsid w:val="00157525"/>
    <w:rsid w:val="00182168"/>
    <w:rsid w:val="001B254C"/>
    <w:rsid w:val="001B6557"/>
    <w:rsid w:val="001C1422"/>
    <w:rsid w:val="001C3E6D"/>
    <w:rsid w:val="001E027A"/>
    <w:rsid w:val="001E74A2"/>
    <w:rsid w:val="001F311B"/>
    <w:rsid w:val="0020360D"/>
    <w:rsid w:val="002129D1"/>
    <w:rsid w:val="00213317"/>
    <w:rsid w:val="002350CD"/>
    <w:rsid w:val="00262030"/>
    <w:rsid w:val="002641CA"/>
    <w:rsid w:val="002A7668"/>
    <w:rsid w:val="002B0484"/>
    <w:rsid w:val="002B70D8"/>
    <w:rsid w:val="002D6816"/>
    <w:rsid w:val="002D7314"/>
    <w:rsid w:val="002E0BE2"/>
    <w:rsid w:val="002F008A"/>
    <w:rsid w:val="002F4844"/>
    <w:rsid w:val="0030634B"/>
    <w:rsid w:val="00306853"/>
    <w:rsid w:val="00310931"/>
    <w:rsid w:val="003144A4"/>
    <w:rsid w:val="00322904"/>
    <w:rsid w:val="0032490F"/>
    <w:rsid w:val="00335A39"/>
    <w:rsid w:val="0033769A"/>
    <w:rsid w:val="003578FC"/>
    <w:rsid w:val="003743E2"/>
    <w:rsid w:val="003830D6"/>
    <w:rsid w:val="00395E76"/>
    <w:rsid w:val="00396285"/>
    <w:rsid w:val="003D4BA0"/>
    <w:rsid w:val="003E747E"/>
    <w:rsid w:val="00422018"/>
    <w:rsid w:val="00435473"/>
    <w:rsid w:val="00437EA3"/>
    <w:rsid w:val="00464240"/>
    <w:rsid w:val="004924FF"/>
    <w:rsid w:val="00493FBF"/>
    <w:rsid w:val="004A0451"/>
    <w:rsid w:val="004A09FF"/>
    <w:rsid w:val="004D59D9"/>
    <w:rsid w:val="004E0B55"/>
    <w:rsid w:val="004E327B"/>
    <w:rsid w:val="004E77F8"/>
    <w:rsid w:val="00520BC9"/>
    <w:rsid w:val="00534746"/>
    <w:rsid w:val="00540D93"/>
    <w:rsid w:val="00545926"/>
    <w:rsid w:val="005463A7"/>
    <w:rsid w:val="005A7782"/>
    <w:rsid w:val="005B295A"/>
    <w:rsid w:val="005C46BE"/>
    <w:rsid w:val="005D5F0B"/>
    <w:rsid w:val="005E0972"/>
    <w:rsid w:val="005E745F"/>
    <w:rsid w:val="00603940"/>
    <w:rsid w:val="006066F6"/>
    <w:rsid w:val="006112E3"/>
    <w:rsid w:val="00623CFD"/>
    <w:rsid w:val="0063017C"/>
    <w:rsid w:val="0064639A"/>
    <w:rsid w:val="00657FBB"/>
    <w:rsid w:val="006841AB"/>
    <w:rsid w:val="00686616"/>
    <w:rsid w:val="006E4FA0"/>
    <w:rsid w:val="006F73AE"/>
    <w:rsid w:val="00701FA6"/>
    <w:rsid w:val="0073733B"/>
    <w:rsid w:val="0074015A"/>
    <w:rsid w:val="00752D55"/>
    <w:rsid w:val="00753C4B"/>
    <w:rsid w:val="007545CD"/>
    <w:rsid w:val="00790876"/>
    <w:rsid w:val="00795E28"/>
    <w:rsid w:val="00796D15"/>
    <w:rsid w:val="0079760B"/>
    <w:rsid w:val="007A3B1A"/>
    <w:rsid w:val="007A448C"/>
    <w:rsid w:val="007B60F8"/>
    <w:rsid w:val="007B6FC8"/>
    <w:rsid w:val="007D6F1E"/>
    <w:rsid w:val="007F1D27"/>
    <w:rsid w:val="007F536F"/>
    <w:rsid w:val="00802E05"/>
    <w:rsid w:val="00812FB6"/>
    <w:rsid w:val="00820DFD"/>
    <w:rsid w:val="00831FFC"/>
    <w:rsid w:val="00852DBF"/>
    <w:rsid w:val="008622CF"/>
    <w:rsid w:val="00866A7E"/>
    <w:rsid w:val="0087315B"/>
    <w:rsid w:val="008B6A79"/>
    <w:rsid w:val="008C2123"/>
    <w:rsid w:val="008C43AD"/>
    <w:rsid w:val="008D472D"/>
    <w:rsid w:val="00907964"/>
    <w:rsid w:val="00927A5E"/>
    <w:rsid w:val="00942E75"/>
    <w:rsid w:val="00981CDA"/>
    <w:rsid w:val="0098331A"/>
    <w:rsid w:val="009B6E54"/>
    <w:rsid w:val="009B795D"/>
    <w:rsid w:val="009C31F7"/>
    <w:rsid w:val="009E3A73"/>
    <w:rsid w:val="009F4604"/>
    <w:rsid w:val="009F4E45"/>
    <w:rsid w:val="00A027DD"/>
    <w:rsid w:val="00A13497"/>
    <w:rsid w:val="00A2267F"/>
    <w:rsid w:val="00A23CEA"/>
    <w:rsid w:val="00A3594F"/>
    <w:rsid w:val="00A3618C"/>
    <w:rsid w:val="00A365CE"/>
    <w:rsid w:val="00A56F46"/>
    <w:rsid w:val="00A91E6C"/>
    <w:rsid w:val="00A9711B"/>
    <w:rsid w:val="00A97B17"/>
    <w:rsid w:val="00AB000B"/>
    <w:rsid w:val="00AB240A"/>
    <w:rsid w:val="00AB7A3C"/>
    <w:rsid w:val="00AC01CE"/>
    <w:rsid w:val="00AD44BC"/>
    <w:rsid w:val="00AD7DF7"/>
    <w:rsid w:val="00AE02C4"/>
    <w:rsid w:val="00AF0405"/>
    <w:rsid w:val="00AF6B76"/>
    <w:rsid w:val="00B23E26"/>
    <w:rsid w:val="00B27B0E"/>
    <w:rsid w:val="00B51D6C"/>
    <w:rsid w:val="00B575C3"/>
    <w:rsid w:val="00B80B40"/>
    <w:rsid w:val="00B84E8C"/>
    <w:rsid w:val="00B84FD3"/>
    <w:rsid w:val="00B979A4"/>
    <w:rsid w:val="00BB0C0B"/>
    <w:rsid w:val="00BB33AB"/>
    <w:rsid w:val="00BF7185"/>
    <w:rsid w:val="00BF7556"/>
    <w:rsid w:val="00BF7831"/>
    <w:rsid w:val="00C00140"/>
    <w:rsid w:val="00C215F7"/>
    <w:rsid w:val="00C259C9"/>
    <w:rsid w:val="00C31214"/>
    <w:rsid w:val="00C330FE"/>
    <w:rsid w:val="00C42D6A"/>
    <w:rsid w:val="00C44A2E"/>
    <w:rsid w:val="00C615EB"/>
    <w:rsid w:val="00C8425B"/>
    <w:rsid w:val="00C92028"/>
    <w:rsid w:val="00C96F95"/>
    <w:rsid w:val="00C979AE"/>
    <w:rsid w:val="00CB050A"/>
    <w:rsid w:val="00CC2243"/>
    <w:rsid w:val="00CD6285"/>
    <w:rsid w:val="00CE5C21"/>
    <w:rsid w:val="00CF0509"/>
    <w:rsid w:val="00CF5287"/>
    <w:rsid w:val="00CF7C52"/>
    <w:rsid w:val="00D17ED4"/>
    <w:rsid w:val="00D20EF8"/>
    <w:rsid w:val="00D26A1B"/>
    <w:rsid w:val="00D310E2"/>
    <w:rsid w:val="00D31609"/>
    <w:rsid w:val="00D34C50"/>
    <w:rsid w:val="00D53549"/>
    <w:rsid w:val="00D6139E"/>
    <w:rsid w:val="00D63318"/>
    <w:rsid w:val="00D644B2"/>
    <w:rsid w:val="00D713C0"/>
    <w:rsid w:val="00DB3E28"/>
    <w:rsid w:val="00DC0C4E"/>
    <w:rsid w:val="00DC3BAE"/>
    <w:rsid w:val="00DD31C0"/>
    <w:rsid w:val="00DE3764"/>
    <w:rsid w:val="00DF7D59"/>
    <w:rsid w:val="00E05EFD"/>
    <w:rsid w:val="00E255C4"/>
    <w:rsid w:val="00E328BB"/>
    <w:rsid w:val="00E3415C"/>
    <w:rsid w:val="00E37C1B"/>
    <w:rsid w:val="00E40E66"/>
    <w:rsid w:val="00E51029"/>
    <w:rsid w:val="00E52473"/>
    <w:rsid w:val="00E53EBC"/>
    <w:rsid w:val="00E71254"/>
    <w:rsid w:val="00E75B10"/>
    <w:rsid w:val="00E86964"/>
    <w:rsid w:val="00EA6402"/>
    <w:rsid w:val="00ED77A9"/>
    <w:rsid w:val="00EF06BC"/>
    <w:rsid w:val="00EF6E89"/>
    <w:rsid w:val="00F014BE"/>
    <w:rsid w:val="00F1442F"/>
    <w:rsid w:val="00F1736B"/>
    <w:rsid w:val="00F46D90"/>
    <w:rsid w:val="00F704A0"/>
    <w:rsid w:val="00F71EED"/>
    <w:rsid w:val="00F72001"/>
    <w:rsid w:val="00F73D7E"/>
    <w:rsid w:val="00F7562E"/>
    <w:rsid w:val="00F76189"/>
    <w:rsid w:val="00F82207"/>
    <w:rsid w:val="00F8778D"/>
    <w:rsid w:val="00F93F9D"/>
    <w:rsid w:val="00F954B0"/>
    <w:rsid w:val="00FA2AC8"/>
    <w:rsid w:val="00FA42CE"/>
    <w:rsid w:val="00FB2A06"/>
    <w:rsid w:val="00FB2D6D"/>
    <w:rsid w:val="00FB7468"/>
    <w:rsid w:val="00FD2B55"/>
    <w:rsid w:val="00FE4A13"/>
    <w:rsid w:val="00FE4D2D"/>
    <w:rsid w:val="00FF098C"/>
    <w:rsid w:val="00FF505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D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17ED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D17ED4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D17ED4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40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66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71254"/>
    <w:pPr>
      <w:ind w:left="708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1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5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EBC"/>
    <w:rPr>
      <w:rFonts w:ascii="Times New Roman" w:eastAsia="Times New Roman" w:hAnsi="Times New Roman" w:cs="Times New Roman"/>
      <w:sz w:val="28"/>
      <w:szCs w:val="36"/>
    </w:rPr>
  </w:style>
  <w:style w:type="paragraph" w:styleId="a9">
    <w:name w:val="footer"/>
    <w:basedOn w:val="a"/>
    <w:link w:val="aa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EBC"/>
    <w:rPr>
      <w:rFonts w:ascii="Times New Roman" w:eastAsia="Times New Roman" w:hAnsi="Times New Roman" w:cs="Times New Roman"/>
      <w:sz w:val="28"/>
      <w:szCs w:val="36"/>
    </w:rPr>
  </w:style>
  <w:style w:type="paragraph" w:customStyle="1" w:styleId="ConsPlusNormal">
    <w:name w:val="ConsPlusNormal"/>
    <w:link w:val="ConsPlusNormal0"/>
    <w:rsid w:val="00464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6424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112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12E3"/>
    <w:rPr>
      <w:rFonts w:ascii="Times New Roman" w:eastAsia="Times New Roman" w:hAnsi="Times New Roman" w:cs="Times New Roman"/>
      <w:sz w:val="28"/>
      <w:szCs w:val="36"/>
    </w:rPr>
  </w:style>
  <w:style w:type="character" w:customStyle="1" w:styleId="-">
    <w:name w:val="Интернет-ссылка"/>
    <w:rsid w:val="00BF7831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BF7831"/>
    <w:pPr>
      <w:widowControl w:val="0"/>
      <w:suppressLineNumbers/>
    </w:pPr>
    <w:rPr>
      <w:rFonts w:eastAsia="Andale Sans UI" w:cs="Tahoma"/>
      <w:color w:val="00000A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1D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D17ED4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D17ED4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D17ED4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40E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E66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E71254"/>
    <w:pPr>
      <w:ind w:left="708"/>
      <w:jc w:val="both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1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A56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3EBC"/>
    <w:rPr>
      <w:rFonts w:ascii="Times New Roman" w:eastAsia="Times New Roman" w:hAnsi="Times New Roman" w:cs="Times New Roman"/>
      <w:sz w:val="28"/>
      <w:szCs w:val="36"/>
    </w:rPr>
  </w:style>
  <w:style w:type="paragraph" w:styleId="a9">
    <w:name w:val="footer"/>
    <w:basedOn w:val="a"/>
    <w:link w:val="aa"/>
    <w:uiPriority w:val="99"/>
    <w:unhideWhenUsed/>
    <w:rsid w:val="00E5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3EBC"/>
    <w:rPr>
      <w:rFonts w:ascii="Times New Roman" w:eastAsia="Times New Roman" w:hAnsi="Times New Roman" w:cs="Times New Roman"/>
      <w:sz w:val="28"/>
      <w:szCs w:val="36"/>
    </w:rPr>
  </w:style>
  <w:style w:type="paragraph" w:customStyle="1" w:styleId="ConsPlusNormal">
    <w:name w:val="ConsPlusNormal"/>
    <w:link w:val="ConsPlusNormal0"/>
    <w:rsid w:val="00464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6424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112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112E3"/>
    <w:rPr>
      <w:rFonts w:ascii="Times New Roman" w:eastAsia="Times New Roman" w:hAnsi="Times New Roman" w:cs="Times New Roman"/>
      <w:sz w:val="28"/>
      <w:szCs w:val="36"/>
    </w:rPr>
  </w:style>
  <w:style w:type="character" w:customStyle="1" w:styleId="-">
    <w:name w:val="Интернет-ссылка"/>
    <w:rsid w:val="00BF7831"/>
    <w:rPr>
      <w:color w:val="000080"/>
      <w:u w:val="single"/>
    </w:rPr>
  </w:style>
  <w:style w:type="paragraph" w:customStyle="1" w:styleId="ab">
    <w:name w:val="Содержимое таблицы"/>
    <w:basedOn w:val="a"/>
    <w:qFormat/>
    <w:rsid w:val="00BF7831"/>
    <w:pPr>
      <w:widowControl w:val="0"/>
      <w:suppressLineNumbers/>
    </w:pPr>
    <w:rPr>
      <w:rFonts w:eastAsia="Andale Sans UI" w:cs="Tahoma"/>
      <w:color w:val="00000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1EA99C829E0A2E280E8FF0B84E7D419B62ACFCB2BAD5BB151B59F66CDDC2BB5C9A5666AA4C81AD3B108F0EVBq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1EA99C829E0A2E280E8FF0B84E7D419364A3F9B8B488B11D4255F46BD29DBE498B0E6AAC559FAC240C8D0CBAV8q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1EA99C829E0A2E280E8FF0B84E7D419366A9FDBFB388B11D4255F46BD29DBE498B0E6AAC559FAC240C8D0CBAV8q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C992-C6BC-43B0-9BDA-1C44AD75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2020-01-21T10:26:00Z</cp:lastPrinted>
  <dcterms:created xsi:type="dcterms:W3CDTF">2020-01-20T09:47:00Z</dcterms:created>
  <dcterms:modified xsi:type="dcterms:W3CDTF">2020-01-21T10:27:00Z</dcterms:modified>
</cp:coreProperties>
</file>