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1" w:rsidRDefault="00A901AC" w:rsidP="00A901A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07687A" w:rsidRDefault="0007687A" w:rsidP="00824981">
      <w:pPr>
        <w:jc w:val="center"/>
        <w:outlineLvl w:val="0"/>
        <w:rPr>
          <w:b/>
          <w:bCs/>
          <w:sz w:val="36"/>
          <w:szCs w:val="36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АДМИНИСТРАЦИЯ БЕРЕЗОВСКОГО РАЙОНА</w:t>
      </w:r>
    </w:p>
    <w:p w:rsidR="00824981" w:rsidRPr="00824981" w:rsidRDefault="00824981" w:rsidP="00824981">
      <w:pPr>
        <w:jc w:val="center"/>
        <w:rPr>
          <w:b/>
          <w:bCs/>
          <w:sz w:val="20"/>
          <w:szCs w:val="20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20"/>
          <w:szCs w:val="20"/>
        </w:rPr>
      </w:pPr>
      <w:r w:rsidRPr="00824981">
        <w:rPr>
          <w:b/>
          <w:bCs/>
          <w:sz w:val="20"/>
          <w:szCs w:val="20"/>
        </w:rPr>
        <w:t>ХАНТЫ-МАНСИЙСКОГО АВТОНОМНОГО ОКРУГА – ЮГРЫ</w:t>
      </w:r>
    </w:p>
    <w:p w:rsidR="00824981" w:rsidRPr="00824981" w:rsidRDefault="00824981" w:rsidP="00824981">
      <w:pPr>
        <w:jc w:val="center"/>
        <w:rPr>
          <w:b/>
          <w:bCs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ПОСТАНОВЛЕНИЕ</w:t>
      </w:r>
    </w:p>
    <w:p w:rsidR="00824981" w:rsidRPr="00824981" w:rsidRDefault="00824981" w:rsidP="00824981">
      <w:pPr>
        <w:rPr>
          <w:sz w:val="28"/>
          <w:szCs w:val="28"/>
        </w:rPr>
      </w:pPr>
    </w:p>
    <w:p w:rsidR="00824981" w:rsidRPr="00824981" w:rsidRDefault="00B808E1" w:rsidP="008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B718E">
        <w:rPr>
          <w:sz w:val="28"/>
          <w:szCs w:val="28"/>
        </w:rPr>
        <w:t>___________ 202</w:t>
      </w:r>
      <w:r w:rsidR="00A901AC">
        <w:rPr>
          <w:sz w:val="28"/>
          <w:szCs w:val="28"/>
        </w:rPr>
        <w:t>3</w:t>
      </w:r>
      <w:bookmarkStart w:id="0" w:name="_GoBack"/>
      <w:bookmarkEnd w:id="0"/>
      <w:r w:rsidR="00824981" w:rsidRPr="00824981">
        <w:rPr>
          <w:sz w:val="28"/>
          <w:szCs w:val="28"/>
        </w:rPr>
        <w:t xml:space="preserve">  </w:t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  <w:t xml:space="preserve">                  </w:t>
      </w:r>
      <w:r w:rsidR="00824981" w:rsidRPr="008249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№ </w:t>
      </w:r>
      <w:r w:rsidR="008B718E">
        <w:rPr>
          <w:sz w:val="28"/>
          <w:szCs w:val="28"/>
        </w:rPr>
        <w:t>____</w:t>
      </w:r>
    </w:p>
    <w:p w:rsidR="00824981" w:rsidRPr="00824981" w:rsidRDefault="00824981" w:rsidP="00824981">
      <w:pPr>
        <w:spacing w:line="480" w:lineRule="auto"/>
        <w:rPr>
          <w:sz w:val="28"/>
          <w:szCs w:val="28"/>
        </w:rPr>
      </w:pPr>
      <w:r w:rsidRPr="00824981">
        <w:rPr>
          <w:sz w:val="28"/>
          <w:szCs w:val="28"/>
        </w:rPr>
        <w:t>пгт. Березово</w:t>
      </w:r>
    </w:p>
    <w:p w:rsidR="00824981" w:rsidRPr="00824981" w:rsidRDefault="00824981" w:rsidP="00824981">
      <w:pPr>
        <w:tabs>
          <w:tab w:val="left" w:pos="3686"/>
          <w:tab w:val="left" w:pos="4395"/>
        </w:tabs>
        <w:ind w:right="5526"/>
        <w:jc w:val="both"/>
        <w:rPr>
          <w:sz w:val="28"/>
          <w:szCs w:val="28"/>
        </w:rPr>
      </w:pPr>
      <w:r w:rsidRPr="00824981"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</w:t>
      </w:r>
    </w:p>
    <w:p w:rsidR="00824981" w:rsidRPr="00824981" w:rsidRDefault="00824981" w:rsidP="00824981">
      <w:pPr>
        <w:tabs>
          <w:tab w:val="left" w:pos="5040"/>
          <w:tab w:val="left" w:pos="5220"/>
        </w:tabs>
        <w:ind w:right="4315"/>
        <w:jc w:val="both"/>
        <w:rPr>
          <w:sz w:val="28"/>
          <w:szCs w:val="28"/>
        </w:rPr>
      </w:pPr>
    </w:p>
    <w:p w:rsidR="00824981" w:rsidRPr="00824981" w:rsidRDefault="001D35AB" w:rsidP="0082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981" w:rsidRPr="0082498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статьей 179 Бюджетного кодекса Российской Федерации, </w:t>
      </w:r>
      <w:r w:rsidR="00824981" w:rsidRPr="00824981">
        <w:rPr>
          <w:sz w:val="28"/>
          <w:szCs w:val="28"/>
        </w:rPr>
        <w:t xml:space="preserve"> </w:t>
      </w:r>
      <w:r w:rsidR="00824981" w:rsidRPr="00824981">
        <w:rPr>
          <w:color w:val="000000"/>
          <w:sz w:val="28"/>
          <w:szCs w:val="28"/>
        </w:rPr>
        <w:t xml:space="preserve">постановлением администрации Березовского района от </w:t>
      </w:r>
      <w:r>
        <w:rPr>
          <w:color w:val="000000"/>
          <w:sz w:val="28"/>
          <w:szCs w:val="28"/>
        </w:rPr>
        <w:t>10 ноября</w:t>
      </w:r>
      <w:r w:rsidR="00824981" w:rsidRPr="0082498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824981" w:rsidRPr="00824981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</w:t>
      </w:r>
      <w:r w:rsidR="00824981" w:rsidRPr="00824981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1306</w:t>
      </w:r>
      <w:r w:rsidR="00824981" w:rsidRPr="00824981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разработки и реализации муниципальных программ  Березовского района, порядке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>
        <w:rPr>
          <w:sz w:val="28"/>
          <w:szCs w:val="28"/>
        </w:rPr>
        <w:t xml:space="preserve"> </w:t>
      </w:r>
      <w:r w:rsidR="00824981" w:rsidRPr="00824981">
        <w:rPr>
          <w:sz w:val="28"/>
          <w:szCs w:val="28"/>
        </w:rPr>
        <w:t xml:space="preserve">и признании утратившими силу некоторых муниципальных нормативных правовых актов администрации Березовского района»: </w:t>
      </w:r>
    </w:p>
    <w:p w:rsidR="00824981" w:rsidRDefault="00AB7833" w:rsidP="00617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824981" w:rsidRPr="0061788B">
        <w:rPr>
          <w:sz w:val="28"/>
          <w:szCs w:val="28"/>
        </w:rPr>
        <w:t>муниципальную программу «Управление муниципальным и</w:t>
      </w:r>
      <w:r w:rsidR="008E07CC" w:rsidRPr="0061788B">
        <w:rPr>
          <w:sz w:val="28"/>
          <w:szCs w:val="28"/>
        </w:rPr>
        <w:t>муществом в Березов</w:t>
      </w:r>
      <w:r w:rsidR="00621992" w:rsidRPr="0061788B">
        <w:rPr>
          <w:sz w:val="28"/>
          <w:szCs w:val="28"/>
        </w:rPr>
        <w:t>с</w:t>
      </w:r>
      <w:r w:rsidR="0061788B">
        <w:rPr>
          <w:sz w:val="28"/>
          <w:szCs w:val="28"/>
        </w:rPr>
        <w:t xml:space="preserve">ком районе» согласно приложению </w:t>
      </w:r>
      <w:r w:rsidR="008E07CC" w:rsidRPr="0061788B">
        <w:rPr>
          <w:sz w:val="28"/>
          <w:szCs w:val="28"/>
        </w:rPr>
        <w:t>к настоящему постановлению</w:t>
      </w:r>
      <w:r w:rsidR="0061788B">
        <w:rPr>
          <w:sz w:val="28"/>
          <w:szCs w:val="28"/>
        </w:rPr>
        <w:t>;</w:t>
      </w:r>
    </w:p>
    <w:p w:rsidR="00824981" w:rsidRPr="00824981" w:rsidRDefault="008E07CC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81" w:rsidRPr="00824981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824981" w:rsidRPr="00824981">
        <w:rPr>
          <w:sz w:val="28"/>
          <w:szCs w:val="28"/>
        </w:rPr>
        <w:t>официальном</w:t>
      </w:r>
      <w:proofErr w:type="gramEnd"/>
      <w:r w:rsidR="00824981" w:rsidRPr="00824981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4981" w:rsidRDefault="008E07CC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. Настоящее постановление вступает в силу после </w:t>
      </w:r>
      <w:r w:rsidR="00A42DE3">
        <w:rPr>
          <w:sz w:val="28"/>
          <w:szCs w:val="28"/>
        </w:rPr>
        <w:t>его официального опубликования и распространяется на правоотношения, возникающие с 01.01.20</w:t>
      </w:r>
      <w:r w:rsidR="00B74EA9">
        <w:rPr>
          <w:sz w:val="28"/>
          <w:szCs w:val="28"/>
        </w:rPr>
        <w:t>2</w:t>
      </w:r>
      <w:r w:rsidR="00D06FDE">
        <w:rPr>
          <w:sz w:val="28"/>
          <w:szCs w:val="28"/>
        </w:rPr>
        <w:t>4</w:t>
      </w:r>
      <w:r w:rsidR="00A42DE3">
        <w:rPr>
          <w:sz w:val="28"/>
          <w:szCs w:val="28"/>
        </w:rPr>
        <w:t xml:space="preserve"> года.</w:t>
      </w:r>
    </w:p>
    <w:p w:rsidR="00A42DE3" w:rsidRPr="00824981" w:rsidRDefault="008E07CC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2DE3">
        <w:rPr>
          <w:sz w:val="28"/>
          <w:szCs w:val="28"/>
        </w:rPr>
        <w:t xml:space="preserve">. </w:t>
      </w:r>
      <w:proofErr w:type="gramStart"/>
      <w:r w:rsidR="00A42DE3">
        <w:rPr>
          <w:sz w:val="28"/>
          <w:szCs w:val="28"/>
        </w:rPr>
        <w:t>Контроль за</w:t>
      </w:r>
      <w:proofErr w:type="gramEnd"/>
      <w:r w:rsidR="00A42DE3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</w:t>
      </w: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322A34" w:rsidRPr="003766D0" w:rsidRDefault="008E07CC" w:rsidP="00322A34">
      <w:pPr>
        <w:autoSpaceDE w:val="0"/>
        <w:autoSpaceDN w:val="0"/>
        <w:adjustRightInd w:val="0"/>
        <w:rPr>
          <w:sz w:val="20"/>
          <w:szCs w:val="20"/>
        </w:rPr>
        <w:sectPr w:rsidR="00322A34" w:rsidRPr="003766D0" w:rsidSect="00797BF8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021" w:left="1418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>Г</w:t>
      </w:r>
      <w:r w:rsidR="00C66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6843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</w:t>
      </w:r>
      <w:r w:rsidR="00C66843">
        <w:rPr>
          <w:sz w:val="28"/>
          <w:szCs w:val="28"/>
        </w:rPr>
        <w:t xml:space="preserve">             </w:t>
      </w:r>
      <w:r w:rsidR="00B74EA9">
        <w:rPr>
          <w:sz w:val="28"/>
          <w:szCs w:val="28"/>
        </w:rPr>
        <w:t xml:space="preserve">        </w:t>
      </w:r>
      <w:r w:rsidR="00C66843">
        <w:rPr>
          <w:sz w:val="28"/>
          <w:szCs w:val="28"/>
        </w:rPr>
        <w:t xml:space="preserve"> </w:t>
      </w:r>
      <w:r w:rsidR="00B74EA9">
        <w:rPr>
          <w:sz w:val="28"/>
          <w:szCs w:val="28"/>
        </w:rPr>
        <w:t>П.В. Артеев</w:t>
      </w:r>
    </w:p>
    <w:p w:rsidR="00D06FDE" w:rsidRPr="000D3B9D" w:rsidRDefault="00D06FDE" w:rsidP="00D06FDE">
      <w:pPr>
        <w:jc w:val="right"/>
        <w:rPr>
          <w:sz w:val="28"/>
          <w:szCs w:val="28"/>
        </w:rPr>
      </w:pPr>
      <w:r w:rsidRPr="000D3B9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06FDE" w:rsidRDefault="00D06FDE" w:rsidP="00D06FDE">
      <w:pPr>
        <w:jc w:val="right"/>
        <w:rPr>
          <w:sz w:val="28"/>
          <w:szCs w:val="28"/>
        </w:rPr>
      </w:pPr>
      <w:r w:rsidRPr="000D3B9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Березовского района</w:t>
      </w:r>
    </w:p>
    <w:p w:rsidR="00D06FDE" w:rsidRPr="000D3B9D" w:rsidRDefault="00D06FDE" w:rsidP="00D06F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«__» ______________ 2023 № ______</w:t>
      </w:r>
    </w:p>
    <w:p w:rsidR="00D06FDE" w:rsidRPr="000D3B9D" w:rsidRDefault="00D06FDE" w:rsidP="00D06FDE">
      <w:pPr>
        <w:jc w:val="right"/>
        <w:rPr>
          <w:sz w:val="28"/>
          <w:szCs w:val="28"/>
        </w:rPr>
      </w:pPr>
      <w:r w:rsidRPr="000D3B9D">
        <w:rPr>
          <w:sz w:val="28"/>
          <w:szCs w:val="28"/>
        </w:rPr>
        <w:t xml:space="preserve"> </w:t>
      </w:r>
    </w:p>
    <w:p w:rsidR="00D06FDE" w:rsidRPr="00B53365" w:rsidRDefault="00D06FDE" w:rsidP="00D06FDE">
      <w:pPr>
        <w:jc w:val="center"/>
        <w:rPr>
          <w:sz w:val="28"/>
          <w:szCs w:val="28"/>
        </w:rPr>
      </w:pPr>
      <w:r w:rsidRPr="00B53365">
        <w:rPr>
          <w:sz w:val="28"/>
          <w:szCs w:val="28"/>
        </w:rPr>
        <w:t xml:space="preserve">Паспорт </w:t>
      </w:r>
    </w:p>
    <w:p w:rsidR="00D06FDE" w:rsidRPr="00B53365" w:rsidRDefault="00D06FDE" w:rsidP="00D06FDE">
      <w:pPr>
        <w:jc w:val="center"/>
        <w:rPr>
          <w:sz w:val="28"/>
          <w:szCs w:val="28"/>
        </w:rPr>
      </w:pPr>
      <w:r w:rsidRPr="00B53365">
        <w:rPr>
          <w:sz w:val="28"/>
          <w:szCs w:val="28"/>
        </w:rPr>
        <w:t>муниципальной программы</w:t>
      </w:r>
    </w:p>
    <w:p w:rsidR="00D06FDE" w:rsidRPr="00094567" w:rsidRDefault="00D06FDE" w:rsidP="00D06FDE">
      <w:pPr>
        <w:jc w:val="center"/>
        <w:rPr>
          <w:sz w:val="28"/>
          <w:szCs w:val="28"/>
          <w:vertAlign w:val="superscript"/>
        </w:rPr>
      </w:pPr>
      <w:r w:rsidRPr="00B53365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 в Березовском районе</w:t>
      </w:r>
      <w:r w:rsidRPr="00B53365">
        <w:rPr>
          <w:sz w:val="28"/>
          <w:szCs w:val="28"/>
        </w:rPr>
        <w:t>»</w:t>
      </w:r>
    </w:p>
    <w:p w:rsidR="00D06FDE" w:rsidRPr="00B53365" w:rsidRDefault="00D06FDE" w:rsidP="00D06FDE">
      <w:pPr>
        <w:jc w:val="center"/>
        <w:rPr>
          <w:sz w:val="28"/>
          <w:szCs w:val="28"/>
          <w:vertAlign w:val="superscript"/>
        </w:rPr>
      </w:pPr>
    </w:p>
    <w:p w:rsidR="00D06FDE" w:rsidRPr="00B53365" w:rsidRDefault="00D06FDE" w:rsidP="00D06FDE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 w:rsidRPr="00B53365">
        <w:rPr>
          <w:sz w:val="28"/>
          <w:szCs w:val="28"/>
        </w:rPr>
        <w:t>Основные положения</w:t>
      </w:r>
    </w:p>
    <w:p w:rsidR="00D06FDE" w:rsidRPr="00B53365" w:rsidRDefault="00D06FDE" w:rsidP="00D06FDE">
      <w:pPr>
        <w:jc w:val="center"/>
        <w:rPr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62"/>
      </w:tblGrid>
      <w:tr w:rsidR="00D06FDE" w:rsidRPr="00CC67BC" w:rsidTr="00D06FDE">
        <w:trPr>
          <w:trHeight w:hRule="exact" w:val="90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FDE" w:rsidRPr="00CC67BC" w:rsidRDefault="00D06FDE" w:rsidP="00D06FDE">
            <w:pPr>
              <w:widowControl w:val="0"/>
              <w:ind w:left="142" w:right="191"/>
              <w:rPr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FDE" w:rsidRPr="006E4F3B" w:rsidRDefault="00D06FDE" w:rsidP="00D06FDE">
            <w:pPr>
              <w:widowControl w:val="0"/>
              <w:ind w:left="72"/>
              <w:rPr>
                <w:color w:val="000000"/>
                <w:sz w:val="22"/>
                <w:szCs w:val="22"/>
                <w:lang w:bidi="ru-RU"/>
              </w:rPr>
            </w:pPr>
            <w:r w:rsidRPr="006E4F3B">
              <w:rPr>
                <w:color w:val="000000"/>
                <w:sz w:val="22"/>
                <w:szCs w:val="22"/>
                <w:lang w:bidi="ru-RU"/>
              </w:rPr>
              <w:t>Заместитель главы Березовского района, председатель комитета</w:t>
            </w:r>
            <w:r>
              <w:rPr>
                <w:color w:val="000000"/>
                <w:sz w:val="22"/>
                <w:szCs w:val="22"/>
                <w:lang w:bidi="ru-RU"/>
              </w:rPr>
              <w:t>, в ведении которого находится комитет по земельным ресурсам и управлению муниципальным имуществом администрации Березовского района</w:t>
            </w:r>
            <w:r w:rsidRPr="006E4F3B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D06FDE" w:rsidRPr="00CC67BC" w:rsidTr="00D06FDE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FDE" w:rsidRPr="00CC67BC" w:rsidRDefault="00D06FDE" w:rsidP="00D06FDE">
            <w:pPr>
              <w:widowControl w:val="0"/>
              <w:ind w:left="142" w:right="191"/>
              <w:rPr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FDE" w:rsidRPr="006E4F3B" w:rsidRDefault="00D06FDE" w:rsidP="00D06FDE">
            <w:pPr>
              <w:widowControl w:val="0"/>
              <w:ind w:firstLine="72"/>
              <w:rPr>
                <w:color w:val="000000"/>
                <w:sz w:val="22"/>
                <w:szCs w:val="22"/>
                <w:lang w:bidi="ru-RU"/>
              </w:rPr>
            </w:pPr>
            <w:r w:rsidRPr="006E4F3B">
              <w:rPr>
                <w:color w:val="000000"/>
                <w:sz w:val="22"/>
                <w:szCs w:val="22"/>
                <w:lang w:bidi="ru-RU"/>
              </w:rPr>
              <w:t>Комитет по земельным ресурса и управлению муниципальным имуществом  администрации Березовского района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(далее – комитет по земельным ресурсам и управлению муниципальным имуществом)</w:t>
            </w:r>
            <w:r w:rsidRPr="006E4F3B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D06FDE" w:rsidRPr="00274B30" w:rsidTr="00D06FDE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FDE" w:rsidRPr="00591882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FDE" w:rsidRPr="006E4F3B" w:rsidRDefault="00D06FDE" w:rsidP="00D06FDE">
            <w:pPr>
              <w:ind w:left="72"/>
              <w:rPr>
                <w:sz w:val="22"/>
                <w:szCs w:val="22"/>
              </w:rPr>
            </w:pPr>
            <w:r w:rsidRPr="006E4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2024-2030</w:t>
            </w:r>
            <w:r w:rsidRPr="006E4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D06FDE" w:rsidRPr="00274B30" w:rsidTr="00D06FDE">
        <w:trPr>
          <w:trHeight w:val="77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FDE" w:rsidRPr="00274B30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FDE" w:rsidRPr="006E4F3B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72"/>
              <w:rPr>
                <w:sz w:val="22"/>
                <w:szCs w:val="22"/>
              </w:rPr>
            </w:pPr>
            <w:r w:rsidRPr="006E4F3B">
              <w:rPr>
                <w:color w:val="000000"/>
                <w:sz w:val="22"/>
                <w:szCs w:val="22"/>
              </w:rPr>
              <w:t>Формирование эффективной системы управления муниципальным имуществом в Березовском районе,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Березовского района.</w:t>
            </w:r>
          </w:p>
        </w:tc>
      </w:tr>
      <w:tr w:rsidR="00D06FDE" w:rsidRPr="00274B30" w:rsidTr="00D06FDE">
        <w:trPr>
          <w:trHeight w:hRule="exact" w:val="74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FDE" w:rsidRPr="00591882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FDE" w:rsidRPr="006E4F3B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72"/>
              <w:rPr>
                <w:sz w:val="22"/>
                <w:szCs w:val="22"/>
              </w:rPr>
            </w:pPr>
            <w:r w:rsidRPr="006E4F3B">
              <w:rPr>
                <w:sz w:val="22"/>
                <w:szCs w:val="22"/>
              </w:rPr>
              <w:t>Отсутствуют</w:t>
            </w:r>
          </w:p>
        </w:tc>
      </w:tr>
      <w:tr w:rsidR="00D06FDE" w:rsidRPr="00274B30" w:rsidTr="00D06FDE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FDE" w:rsidRPr="00CA3C4D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FDE" w:rsidRPr="00017E30" w:rsidRDefault="00D06FDE" w:rsidP="00D06FDE">
            <w:pPr>
              <w:ind w:left="72"/>
              <w:rPr>
                <w:sz w:val="22"/>
                <w:szCs w:val="22"/>
              </w:rPr>
            </w:pPr>
            <w:r w:rsidRPr="00017E30">
              <w:rPr>
                <w:sz w:val="22"/>
                <w:szCs w:val="22"/>
              </w:rPr>
              <w:t>41944,0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7E30">
              <w:rPr>
                <w:sz w:val="22"/>
                <w:szCs w:val="22"/>
              </w:rPr>
              <w:t>тыс</w:t>
            </w:r>
            <w:proofErr w:type="gramStart"/>
            <w:r w:rsidRPr="00017E30">
              <w:rPr>
                <w:sz w:val="22"/>
                <w:szCs w:val="22"/>
              </w:rPr>
              <w:t>.р</w:t>
            </w:r>
            <w:proofErr w:type="gramEnd"/>
            <w:r w:rsidRPr="00017E30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D06FDE" w:rsidRPr="00274B30" w:rsidTr="00D06FDE">
        <w:trPr>
          <w:trHeight w:hRule="exact" w:val="156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FDE" w:rsidRPr="00CA3C4D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rFonts w:eastAsia="Calibri"/>
                <w:sz w:val="22"/>
                <w:szCs w:val="22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DE" w:rsidRPr="00274B30" w:rsidRDefault="00D06FDE" w:rsidP="00D06FDE">
            <w:pPr>
              <w:pStyle w:val="26"/>
              <w:shd w:val="clear" w:color="auto" w:fill="auto"/>
              <w:spacing w:before="0" w:after="0" w:line="240" w:lineRule="auto"/>
              <w:ind w:left="72"/>
              <w:rPr>
                <w:sz w:val="22"/>
                <w:szCs w:val="22"/>
              </w:rPr>
            </w:pPr>
            <w:r>
              <w:rPr>
                <w:rStyle w:val="285pt"/>
                <w:rFonts w:eastAsia="Calibri"/>
                <w:sz w:val="22"/>
                <w:szCs w:val="22"/>
              </w:rPr>
              <w:t>- Национальная цель: комфортная и безопасная среда для жизни/ Показатель «Улучшение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год»/ Государственная программа ХМАО – Югры «Управление государственным имуществом»/ Муниципальная программа «Управление муниципальным имуществом в Березовском районе»</w:t>
            </w:r>
          </w:p>
        </w:tc>
      </w:tr>
    </w:tbl>
    <w:p w:rsidR="00D06FDE" w:rsidRDefault="00D06FDE" w:rsidP="00D06FDE">
      <w:pPr>
        <w:rPr>
          <w:sz w:val="28"/>
          <w:szCs w:val="28"/>
        </w:rPr>
      </w:pPr>
    </w:p>
    <w:p w:rsidR="00D06FDE" w:rsidRDefault="00D06FDE" w:rsidP="00D06FDE"/>
    <w:p w:rsidR="00D06FDE" w:rsidRDefault="00D06FDE" w:rsidP="00D06FDE">
      <w:pPr>
        <w:pStyle w:val="a3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r w:rsidRPr="00016162">
        <w:rPr>
          <w:sz w:val="28"/>
          <w:szCs w:val="28"/>
        </w:rPr>
        <w:t>Показатели муниципальной программы</w:t>
      </w:r>
    </w:p>
    <w:p w:rsidR="00D06FDE" w:rsidRDefault="00D06FDE" w:rsidP="00D06FDE">
      <w:pPr>
        <w:jc w:val="center"/>
        <w:rPr>
          <w:sz w:val="28"/>
          <w:szCs w:val="28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642"/>
        <w:gridCol w:w="1593"/>
        <w:gridCol w:w="850"/>
        <w:gridCol w:w="851"/>
        <w:gridCol w:w="850"/>
        <w:gridCol w:w="851"/>
        <w:gridCol w:w="708"/>
        <w:gridCol w:w="713"/>
        <w:gridCol w:w="853"/>
        <w:gridCol w:w="721"/>
        <w:gridCol w:w="690"/>
        <w:gridCol w:w="36"/>
        <w:gridCol w:w="956"/>
        <w:gridCol w:w="851"/>
        <w:gridCol w:w="1559"/>
        <w:gridCol w:w="1276"/>
        <w:gridCol w:w="142"/>
        <w:gridCol w:w="708"/>
      </w:tblGrid>
      <w:tr w:rsidR="00D06FDE" w:rsidRPr="00641BF3" w:rsidTr="00D06FDE">
        <w:tc>
          <w:tcPr>
            <w:tcW w:w="642" w:type="dxa"/>
            <w:vMerge w:val="restart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 xml:space="preserve">№ </w:t>
            </w:r>
            <w:proofErr w:type="gramStart"/>
            <w:r w:rsidRPr="00641BF3">
              <w:rPr>
                <w:sz w:val="20"/>
                <w:szCs w:val="20"/>
              </w:rPr>
              <w:t>п</w:t>
            </w:r>
            <w:proofErr w:type="gramEnd"/>
            <w:r w:rsidRPr="00641BF3">
              <w:rPr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</w:tcPr>
          <w:p w:rsidR="00D06FDE" w:rsidRPr="00591882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D06FDE" w:rsidRPr="00591882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851" w:type="dxa"/>
            <w:vMerge w:val="restart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701" w:type="dxa"/>
            <w:gridSpan w:val="2"/>
          </w:tcPr>
          <w:p w:rsidR="00D06FDE" w:rsidRPr="00591882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528" w:type="dxa"/>
            <w:gridSpan w:val="8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1559" w:type="dxa"/>
            <w:vMerge w:val="restart"/>
          </w:tcPr>
          <w:p w:rsidR="00D06FDE" w:rsidRPr="00D62CB4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  <w:vMerge w:val="restart"/>
          </w:tcPr>
          <w:p w:rsidR="00D06FDE" w:rsidRPr="00591882" w:rsidRDefault="00D06FDE" w:rsidP="00D06FDE">
            <w:pPr>
              <w:jc w:val="center"/>
              <w:rPr>
                <w:sz w:val="20"/>
                <w:szCs w:val="20"/>
              </w:rPr>
            </w:pPr>
            <w:proofErr w:type="gramStart"/>
            <w:r w:rsidRPr="00641BF3">
              <w:rPr>
                <w:sz w:val="20"/>
                <w:szCs w:val="20"/>
              </w:rPr>
              <w:t>Ответственный</w:t>
            </w:r>
            <w:proofErr w:type="gramEnd"/>
            <w:r w:rsidRPr="00641BF3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D06FDE" w:rsidRPr="002F7D3F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D06FDE" w:rsidRPr="00641BF3" w:rsidTr="00D06FDE">
        <w:tc>
          <w:tcPr>
            <w:tcW w:w="642" w:type="dxa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D06FDE" w:rsidRPr="00805BDD" w:rsidRDefault="00D06FDE" w:rsidP="00D06FD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05BDD">
              <w:rPr>
                <w:sz w:val="28"/>
                <w:szCs w:val="28"/>
                <w:vertAlign w:val="superscript"/>
              </w:rPr>
              <w:t>2024</w:t>
            </w:r>
          </w:p>
        </w:tc>
        <w:tc>
          <w:tcPr>
            <w:tcW w:w="713" w:type="dxa"/>
            <w:vAlign w:val="center"/>
          </w:tcPr>
          <w:p w:rsidR="00D06FDE" w:rsidRPr="00805BDD" w:rsidRDefault="00D06FDE" w:rsidP="00D06FD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05BDD">
              <w:rPr>
                <w:sz w:val="28"/>
                <w:szCs w:val="28"/>
                <w:vertAlign w:val="superscript"/>
              </w:rPr>
              <w:t>2025</w:t>
            </w:r>
          </w:p>
        </w:tc>
        <w:tc>
          <w:tcPr>
            <w:tcW w:w="853" w:type="dxa"/>
            <w:vAlign w:val="center"/>
          </w:tcPr>
          <w:p w:rsidR="00D06FDE" w:rsidRPr="00805BDD" w:rsidRDefault="00D06FDE" w:rsidP="00D06FD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05BDD">
              <w:rPr>
                <w:sz w:val="28"/>
                <w:szCs w:val="28"/>
                <w:vertAlign w:val="superscript"/>
              </w:rPr>
              <w:t>2026</w:t>
            </w:r>
          </w:p>
        </w:tc>
        <w:tc>
          <w:tcPr>
            <w:tcW w:w="721" w:type="dxa"/>
            <w:vAlign w:val="center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90" w:type="dxa"/>
            <w:vAlign w:val="center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92" w:type="dxa"/>
            <w:gridSpan w:val="2"/>
            <w:vAlign w:val="center"/>
          </w:tcPr>
          <w:p w:rsidR="00D06FDE" w:rsidRPr="00443E42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D06FDE" w:rsidRPr="00443E42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559" w:type="dxa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</w:tr>
      <w:tr w:rsidR="00D06FDE" w:rsidRPr="00641BF3" w:rsidTr="00D06FDE">
        <w:tc>
          <w:tcPr>
            <w:tcW w:w="642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06FDE" w:rsidRPr="00641BF3" w:rsidTr="00D06FDE">
        <w:trPr>
          <w:trHeight w:val="388"/>
        </w:trPr>
        <w:tc>
          <w:tcPr>
            <w:tcW w:w="14850" w:type="dxa"/>
            <w:gridSpan w:val="18"/>
            <w:shd w:val="clear" w:color="auto" w:fill="auto"/>
            <w:vAlign w:val="center"/>
          </w:tcPr>
          <w:p w:rsidR="00D06FDE" w:rsidRPr="00261D68" w:rsidRDefault="00D06FDE" w:rsidP="00D06FDE">
            <w:pPr>
              <w:jc w:val="center"/>
              <w:rPr>
                <w:sz w:val="20"/>
                <w:szCs w:val="20"/>
              </w:rPr>
            </w:pPr>
            <w:r w:rsidRPr="00261D68">
              <w:rPr>
                <w:sz w:val="20"/>
                <w:szCs w:val="20"/>
              </w:rPr>
              <w:t>№. Цель муниципальной программы «</w:t>
            </w:r>
            <w:r w:rsidRPr="000F61B8">
              <w:rPr>
                <w:sz w:val="20"/>
                <w:szCs w:val="20"/>
              </w:rPr>
              <w:t>Формирование эффективной системы управления муниципальным имуществом в Березовском районе,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</w:t>
            </w:r>
            <w:r>
              <w:rPr>
                <w:sz w:val="20"/>
                <w:szCs w:val="20"/>
              </w:rPr>
              <w:t>о имущества Березовского района</w:t>
            </w:r>
            <w:r w:rsidRPr="00261D68">
              <w:rPr>
                <w:sz w:val="20"/>
                <w:szCs w:val="20"/>
              </w:rPr>
              <w:t>»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D87B1F">
              <w:rPr>
                <w:color w:val="000000"/>
                <w:sz w:val="20"/>
                <w:szCs w:val="20"/>
              </w:rPr>
              <w:t>Количеств</w:t>
            </w:r>
            <w:r>
              <w:rPr>
                <w:color w:val="000000"/>
                <w:sz w:val="20"/>
                <w:szCs w:val="20"/>
              </w:rPr>
              <w:t>о выполненных кадастровых работ</w:t>
            </w:r>
          </w:p>
        </w:tc>
        <w:tc>
          <w:tcPr>
            <w:tcW w:w="850" w:type="dxa"/>
          </w:tcPr>
          <w:p w:rsidR="00D06FDE" w:rsidRPr="005A43E9" w:rsidRDefault="00D06FDE" w:rsidP="00D06FDE">
            <w:pPr>
              <w:jc w:val="center"/>
              <w:rPr>
                <w:sz w:val="20"/>
                <w:szCs w:val="20"/>
              </w:rPr>
            </w:pPr>
            <w:r w:rsidRPr="005A43E9">
              <w:rPr>
                <w:sz w:val="20"/>
                <w:szCs w:val="20"/>
              </w:rPr>
              <w:t>МП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C5E8E">
              <w:rPr>
                <w:color w:val="000000"/>
                <w:sz w:val="20"/>
                <w:szCs w:val="20"/>
              </w:rPr>
              <w:t xml:space="preserve">Количество объектов муниципальной собственности прошедших строительно-техническую </w:t>
            </w:r>
            <w:r w:rsidRPr="006C5E8E">
              <w:rPr>
                <w:color w:val="000000"/>
                <w:sz w:val="20"/>
                <w:szCs w:val="20"/>
              </w:rPr>
              <w:lastRenderedPageBreak/>
              <w:t>экспертизу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A43E9"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 xml:space="preserve">Федеральный закон от 06.10.2003 № 131-ФЗ "Об общих принципах организации </w:t>
            </w:r>
            <w:r w:rsidRPr="00443E42">
              <w:rPr>
                <w:color w:val="000000"/>
                <w:sz w:val="20"/>
                <w:szCs w:val="20"/>
              </w:rPr>
              <w:lastRenderedPageBreak/>
              <w:t>местного самоуправления в Российской Федерации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lastRenderedPageBreak/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C5E8E">
              <w:rPr>
                <w:color w:val="000000"/>
                <w:sz w:val="20"/>
                <w:szCs w:val="20"/>
              </w:rPr>
              <w:t>Количество объектов муниципальной собственности, отвечающих нормативным требованиям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A43E9">
              <w:rPr>
                <w:sz w:val="20"/>
                <w:szCs w:val="20"/>
              </w:rPr>
              <w:t>МП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9363C2" w:rsidRDefault="00D06FDE" w:rsidP="00D06FDE">
            <w:pPr>
              <w:jc w:val="center"/>
              <w:rPr>
                <w:sz w:val="20"/>
                <w:szCs w:val="20"/>
              </w:rPr>
            </w:pPr>
            <w:r w:rsidRPr="009363C2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D06FDE" w:rsidRPr="009363C2" w:rsidRDefault="00D06FDE" w:rsidP="00D06FDE">
            <w:pPr>
              <w:jc w:val="center"/>
              <w:rPr>
                <w:sz w:val="20"/>
                <w:szCs w:val="20"/>
              </w:rPr>
            </w:pPr>
            <w:r w:rsidRPr="009363C2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</w:t>
            </w:r>
            <w:r>
              <w:rPr>
                <w:color w:val="000000"/>
                <w:sz w:val="20"/>
                <w:szCs w:val="20"/>
              </w:rPr>
              <w:t>лению муниципальным имуществом; муниципальное казенное учреждение «Управление капитального строительства и ремонта Березовского района» (дале</w:t>
            </w:r>
            <w:proofErr w:type="gramStart"/>
            <w:r>
              <w:rPr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443E42">
              <w:rPr>
                <w:color w:val="000000"/>
                <w:sz w:val="20"/>
                <w:szCs w:val="20"/>
              </w:rPr>
              <w:t xml:space="preserve"> МКУ "</w:t>
            </w:r>
            <w:proofErr w:type="spellStart"/>
            <w:r w:rsidRPr="00443E42">
              <w:rPr>
                <w:color w:val="000000"/>
                <w:sz w:val="20"/>
                <w:szCs w:val="20"/>
              </w:rPr>
              <w:t>УКСиР</w:t>
            </w:r>
            <w:proofErr w:type="spellEnd"/>
            <w:r w:rsidRPr="00443E42">
              <w:rPr>
                <w:color w:val="000000"/>
                <w:sz w:val="20"/>
                <w:szCs w:val="20"/>
              </w:rPr>
              <w:t xml:space="preserve"> Березовского района"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C5E8E">
              <w:rPr>
                <w:color w:val="000000"/>
                <w:sz w:val="20"/>
                <w:szCs w:val="20"/>
              </w:rPr>
              <w:t>Количество объектов  застрахованных от рисков случайной гибели или уничтожения муниципального имущества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A43E9">
              <w:rPr>
                <w:sz w:val="20"/>
                <w:szCs w:val="20"/>
              </w:rPr>
              <w:t>МП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D06FDE" w:rsidRPr="00641BF3" w:rsidRDefault="00AB7833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 xml:space="preserve">Количество объектов муниципальной собственности, дополнительно </w:t>
            </w:r>
            <w:r w:rsidRPr="00540185">
              <w:rPr>
                <w:color w:val="000000"/>
                <w:sz w:val="20"/>
                <w:szCs w:val="20"/>
              </w:rPr>
              <w:lastRenderedPageBreak/>
              <w:t>вовлеченных в хозяйственный оборот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A43E9"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 xml:space="preserve">Федеральный закон от 06.10.2003 № 131-ФЗ "Об общих </w:t>
            </w:r>
            <w:r w:rsidRPr="00443E42">
              <w:rPr>
                <w:color w:val="000000"/>
                <w:sz w:val="20"/>
                <w:szCs w:val="20"/>
              </w:rPr>
              <w:lastRenderedPageBreak/>
              <w:t>принципах организации местного самоуправления в Российской Федерации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lastRenderedPageBreak/>
              <w:t>Комитет по земельным ресурсам и управлению муниципальн</w:t>
            </w:r>
            <w:r w:rsidRPr="00443E42">
              <w:rPr>
                <w:color w:val="000000"/>
                <w:sz w:val="20"/>
                <w:szCs w:val="20"/>
              </w:rPr>
              <w:lastRenderedPageBreak/>
              <w:t>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 xml:space="preserve">Площадь земельных участков, предоставленных для объектов жилищного строительства, в отношении которых </w:t>
            </w:r>
            <w:proofErr w:type="gramStart"/>
            <w:r w:rsidRPr="00540185">
              <w:rPr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540185">
              <w:rPr>
                <w:color w:val="000000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</w:t>
            </w:r>
            <w:r>
              <w:rPr>
                <w:color w:val="000000"/>
                <w:sz w:val="20"/>
                <w:szCs w:val="20"/>
              </w:rPr>
              <w:t xml:space="preserve"> течение 3 лет</w:t>
            </w:r>
            <w:r w:rsidRPr="0054018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6FDE" w:rsidRPr="000A77EB" w:rsidRDefault="00D06FDE" w:rsidP="00D06F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77EB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Правительства Ханты-Мансийского автономного округа-Югры от 15.03.2013 № 92-рп «Об оценке </w:t>
            </w:r>
            <w:proofErr w:type="gramStart"/>
            <w:r w:rsidRPr="000A77EB">
              <w:rPr>
                <w:rFonts w:eastAsia="Calibri"/>
                <w:sz w:val="20"/>
                <w:szCs w:val="20"/>
                <w:lang w:eastAsia="en-US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0A77EB">
              <w:rPr>
                <w:rFonts w:eastAsia="Calibri"/>
                <w:sz w:val="20"/>
                <w:szCs w:val="20"/>
                <w:lang w:eastAsia="en-US"/>
              </w:rPr>
              <w:t xml:space="preserve"> и муниципальных районов Ханты-Мансийского автономного округа-Югры»</w:t>
            </w:r>
          </w:p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 xml:space="preserve">Площадь земельных участков, предоставленных для объектов капитального строительства </w:t>
            </w:r>
            <w:r w:rsidRPr="00540185">
              <w:rPr>
                <w:color w:val="000000"/>
                <w:sz w:val="20"/>
                <w:szCs w:val="20"/>
              </w:rPr>
              <w:lastRenderedPageBreak/>
              <w:t xml:space="preserve">(за исключением объектов жилищного строительства), в отношении которых, </w:t>
            </w:r>
            <w:proofErr w:type="gramStart"/>
            <w:r w:rsidRPr="00540185">
              <w:rPr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540185">
              <w:rPr>
                <w:color w:val="000000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 в течение 5 лет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6FDE" w:rsidRPr="000A77EB" w:rsidRDefault="00D06FDE" w:rsidP="00D06F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77EB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Правительства Ханты-Мансийского автономного округа-Югры от 15.03.2013 № 92-рп «Об </w:t>
            </w:r>
            <w:r w:rsidRPr="000A77E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оценке </w:t>
            </w:r>
            <w:proofErr w:type="gramStart"/>
            <w:r w:rsidRPr="000A77EB">
              <w:rPr>
                <w:rFonts w:eastAsia="Calibri"/>
                <w:sz w:val="20"/>
                <w:szCs w:val="20"/>
                <w:lang w:eastAsia="en-US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0A77EB">
              <w:rPr>
                <w:rFonts w:eastAsia="Calibri"/>
                <w:sz w:val="20"/>
                <w:szCs w:val="20"/>
                <w:lang w:eastAsia="en-US"/>
              </w:rPr>
              <w:t xml:space="preserve"> и муниципальных районов Ханты-Мансийского автономного округа-Югры»</w:t>
            </w:r>
          </w:p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lastRenderedPageBreak/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93" w:type="dxa"/>
          </w:tcPr>
          <w:p w:rsidR="00D06FDE" w:rsidRPr="00540185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 10 тыс. человек населения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D06FDE" w:rsidRPr="000A77EB" w:rsidRDefault="00D06FDE" w:rsidP="00D06F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A77EB">
              <w:rPr>
                <w:rFonts w:eastAsia="Calibri"/>
                <w:sz w:val="20"/>
                <w:szCs w:val="20"/>
                <w:lang w:eastAsia="en-US"/>
              </w:rPr>
              <w:t xml:space="preserve">Распоряжение Правительства Ханты-Мансийского автономного округа-Югры от 15.03.2013 № 92-рп «Об оценке </w:t>
            </w:r>
            <w:proofErr w:type="gramStart"/>
            <w:r w:rsidRPr="000A77EB">
              <w:rPr>
                <w:rFonts w:eastAsia="Calibri"/>
                <w:sz w:val="20"/>
                <w:szCs w:val="20"/>
                <w:lang w:eastAsia="en-US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0A77EB">
              <w:rPr>
                <w:rFonts w:eastAsia="Calibri"/>
                <w:sz w:val="20"/>
                <w:szCs w:val="20"/>
                <w:lang w:eastAsia="en-US"/>
              </w:rPr>
              <w:t xml:space="preserve"> и муниципальны</w:t>
            </w:r>
            <w:r w:rsidRPr="000A77EB">
              <w:rPr>
                <w:rFonts w:eastAsia="Calibri"/>
                <w:sz w:val="20"/>
                <w:szCs w:val="20"/>
                <w:lang w:eastAsia="en-US"/>
              </w:rPr>
              <w:lastRenderedPageBreak/>
              <w:t>х районов Ханты-Мансийского автономного округа-Югры»</w:t>
            </w:r>
          </w:p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lastRenderedPageBreak/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93" w:type="dxa"/>
          </w:tcPr>
          <w:p w:rsidR="00D06FDE" w:rsidRPr="00540185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 w:rsidRPr="00540185">
              <w:rPr>
                <w:color w:val="000000"/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</w:t>
            </w:r>
          </w:p>
        </w:tc>
        <w:tc>
          <w:tcPr>
            <w:tcW w:w="850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5A43E9">
              <w:rPr>
                <w:sz w:val="20"/>
                <w:szCs w:val="20"/>
              </w:rPr>
              <w:t>МП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06FDE" w:rsidRPr="00641BF3" w:rsidRDefault="00AB7833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D06FDE" w:rsidRPr="00641BF3" w:rsidRDefault="00AB7833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1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56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18" w:type="dxa"/>
            <w:gridSpan w:val="2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93" w:type="dxa"/>
          </w:tcPr>
          <w:p w:rsidR="00D06FDE" w:rsidRPr="00540185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перечь муниципального имущества МО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Березовский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общем количестве объектов недвижимого имущества, включенных в указанный перечень, %</w:t>
            </w:r>
          </w:p>
        </w:tc>
        <w:tc>
          <w:tcPr>
            <w:tcW w:w="850" w:type="dxa"/>
          </w:tcPr>
          <w:p w:rsidR="00D06FDE" w:rsidRPr="002F163F" w:rsidRDefault="00D06FDE" w:rsidP="00D06F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НП,   РП</w:t>
            </w:r>
          </w:p>
        </w:tc>
        <w:tc>
          <w:tcPr>
            <w:tcW w:w="85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3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6" w:type="dxa"/>
            <w:gridSpan w:val="2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56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D06FDE" w:rsidRPr="00443E42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    Национальный проект «Малое и среднее предпринимательство»</w:t>
            </w:r>
          </w:p>
        </w:tc>
        <w:tc>
          <w:tcPr>
            <w:tcW w:w="1418" w:type="dxa"/>
            <w:gridSpan w:val="2"/>
          </w:tcPr>
          <w:p w:rsidR="00D06FDE" w:rsidRPr="00443E42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FDE" w:rsidRPr="00641BF3" w:rsidTr="00D06FDE">
        <w:tc>
          <w:tcPr>
            <w:tcW w:w="642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93" w:type="dxa"/>
          </w:tcPr>
          <w:p w:rsidR="00D06FDE" w:rsidRPr="00540185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количества объектов имущества в перечне муниципального имущества Березовского района, %</w:t>
            </w:r>
          </w:p>
        </w:tc>
        <w:tc>
          <w:tcPr>
            <w:tcW w:w="850" w:type="dxa"/>
          </w:tcPr>
          <w:p w:rsidR="00D06FDE" w:rsidRPr="002F163F" w:rsidRDefault="00D06FDE" w:rsidP="00D06F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НП,   РП</w:t>
            </w:r>
          </w:p>
        </w:tc>
        <w:tc>
          <w:tcPr>
            <w:tcW w:w="85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gridSpan w:val="2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6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6FDE" w:rsidRPr="00443E42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    Национальный проект «Малое и среднее предпринимательство»</w:t>
            </w:r>
          </w:p>
        </w:tc>
        <w:tc>
          <w:tcPr>
            <w:tcW w:w="1418" w:type="dxa"/>
            <w:gridSpan w:val="2"/>
          </w:tcPr>
          <w:p w:rsidR="00D06FDE" w:rsidRPr="00443E42" w:rsidRDefault="00D06FDE" w:rsidP="00D06FDE">
            <w:pPr>
              <w:jc w:val="center"/>
              <w:rPr>
                <w:color w:val="000000"/>
                <w:sz w:val="20"/>
                <w:szCs w:val="20"/>
              </w:rPr>
            </w:pP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708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06FDE" w:rsidRDefault="00D06FDE" w:rsidP="00D06FDE">
      <w:pPr>
        <w:jc w:val="center"/>
        <w:rPr>
          <w:sz w:val="28"/>
          <w:szCs w:val="28"/>
        </w:rPr>
      </w:pPr>
    </w:p>
    <w:p w:rsidR="00D06FDE" w:rsidRDefault="00D06FDE" w:rsidP="00D06FDE">
      <w:pPr>
        <w:pStyle w:val="a3"/>
        <w:numPr>
          <w:ilvl w:val="1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Прокси-показатели муниципальной программы в 2024 году</w:t>
      </w:r>
    </w:p>
    <w:p w:rsidR="00D06FDE" w:rsidRDefault="00D06FDE" w:rsidP="00D06FDE">
      <w:pPr>
        <w:jc w:val="center"/>
        <w:rPr>
          <w:sz w:val="28"/>
          <w:szCs w:val="28"/>
        </w:rPr>
      </w:pPr>
    </w:p>
    <w:tbl>
      <w:tblPr>
        <w:tblStyle w:val="af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D06FDE" w:rsidRPr="00A82024" w:rsidTr="00D06FDE">
        <w:tc>
          <w:tcPr>
            <w:tcW w:w="817" w:type="dxa"/>
            <w:vMerge w:val="restart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 w:rsidRPr="00A82024">
              <w:rPr>
                <w:sz w:val="20"/>
                <w:szCs w:val="20"/>
              </w:rPr>
              <w:t xml:space="preserve">№ </w:t>
            </w:r>
            <w:proofErr w:type="gramStart"/>
            <w:r w:rsidRPr="00A82024">
              <w:rPr>
                <w:sz w:val="20"/>
                <w:szCs w:val="20"/>
              </w:rPr>
              <w:t>п</w:t>
            </w:r>
            <w:proofErr w:type="gramEnd"/>
            <w:r w:rsidRPr="00A82024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показателя</w:t>
            </w:r>
          </w:p>
        </w:tc>
      </w:tr>
      <w:tr w:rsidR="00D06FDE" w:rsidRPr="00A82024" w:rsidTr="00D06FDE">
        <w:tc>
          <w:tcPr>
            <w:tcW w:w="817" w:type="dxa"/>
            <w:vMerge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1BF3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D06FDE" w:rsidRPr="00641BF3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 w:rsidRPr="00641BF3">
              <w:rPr>
                <w:sz w:val="20"/>
                <w:szCs w:val="20"/>
              </w:rPr>
              <w:t>№+</w:t>
            </w:r>
            <w:r w:rsidRPr="00641BF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</w:tr>
      <w:tr w:rsidR="00D06FDE" w:rsidRPr="00A82024" w:rsidTr="00D06FDE">
        <w:tc>
          <w:tcPr>
            <w:tcW w:w="817" w:type="dxa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06FDE" w:rsidRPr="00A8202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D06FDE" w:rsidRPr="00AE5D76" w:rsidRDefault="00D06FDE" w:rsidP="00D06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06FDE" w:rsidRPr="00A82024" w:rsidTr="00D06FDE">
        <w:trPr>
          <w:trHeight w:val="418"/>
        </w:trPr>
        <w:tc>
          <w:tcPr>
            <w:tcW w:w="817" w:type="dxa"/>
            <w:vAlign w:val="center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D06FDE" w:rsidRPr="00B904A0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D06FDE" w:rsidRDefault="00D06FDE" w:rsidP="00D06FDE">
      <w:pPr>
        <w:jc w:val="center"/>
        <w:rPr>
          <w:sz w:val="28"/>
          <w:szCs w:val="28"/>
        </w:rPr>
      </w:pPr>
    </w:p>
    <w:p w:rsidR="00D06FDE" w:rsidRPr="0046593D" w:rsidRDefault="00D06FDE" w:rsidP="00D06FDE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Помесячный план достижения показателей муниципальной программы в 2024 году</w:t>
      </w:r>
    </w:p>
    <w:p w:rsidR="00D06FDE" w:rsidRDefault="00D06FDE" w:rsidP="00D06FDE">
      <w:pPr>
        <w:jc w:val="center"/>
        <w:rPr>
          <w:sz w:val="28"/>
          <w:szCs w:val="28"/>
        </w:rPr>
      </w:pPr>
    </w:p>
    <w:tbl>
      <w:tblPr>
        <w:tblStyle w:val="af5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134"/>
        <w:gridCol w:w="1134"/>
        <w:gridCol w:w="709"/>
        <w:gridCol w:w="709"/>
        <w:gridCol w:w="567"/>
        <w:gridCol w:w="567"/>
        <w:gridCol w:w="567"/>
        <w:gridCol w:w="708"/>
        <w:gridCol w:w="709"/>
        <w:gridCol w:w="567"/>
        <w:gridCol w:w="567"/>
        <w:gridCol w:w="567"/>
        <w:gridCol w:w="541"/>
        <w:gridCol w:w="1383"/>
      </w:tblGrid>
      <w:tr w:rsidR="00D06FDE" w:rsidRPr="0046593D" w:rsidTr="00D06FDE">
        <w:tc>
          <w:tcPr>
            <w:tcW w:w="675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28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1134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BC3DFE">
              <w:rPr>
                <w:sz w:val="20"/>
                <w:szCs w:val="20"/>
              </w:rPr>
              <w:t>(по ОКЕИ)</w:t>
            </w:r>
          </w:p>
        </w:tc>
        <w:tc>
          <w:tcPr>
            <w:tcW w:w="6778" w:type="dxa"/>
            <w:gridSpan w:val="11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конец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D06FDE" w:rsidRPr="0046593D" w:rsidTr="00D06FDE">
        <w:tc>
          <w:tcPr>
            <w:tcW w:w="675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янв.</w:t>
            </w:r>
          </w:p>
        </w:tc>
        <w:tc>
          <w:tcPr>
            <w:tcW w:w="709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апр.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08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сен.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</w:t>
            </w:r>
          </w:p>
        </w:tc>
        <w:tc>
          <w:tcPr>
            <w:tcW w:w="541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</w:tr>
      <w:tr w:rsidR="00D06FDE" w:rsidRPr="0046593D" w:rsidTr="00D06FDE">
        <w:tc>
          <w:tcPr>
            <w:tcW w:w="675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</w:t>
            </w:r>
          </w:p>
        </w:tc>
        <w:tc>
          <w:tcPr>
            <w:tcW w:w="428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 w:rsidRPr="0046593D">
              <w:rPr>
                <w:sz w:val="20"/>
                <w:szCs w:val="20"/>
              </w:rPr>
              <w:t>16</w:t>
            </w:r>
          </w:p>
        </w:tc>
      </w:tr>
      <w:tr w:rsidR="00D06FDE" w:rsidRPr="0046593D" w:rsidTr="00D06FDE">
        <w:tc>
          <w:tcPr>
            <w:tcW w:w="675" w:type="dxa"/>
          </w:tcPr>
          <w:p w:rsidR="00D06FDE" w:rsidRPr="0046593D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16" w:type="dxa"/>
            <w:gridSpan w:val="15"/>
          </w:tcPr>
          <w:p w:rsidR="00D06FDE" w:rsidRPr="008319F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D06FDE" w:rsidRDefault="00D06FDE" w:rsidP="00D06FDE">
      <w:pPr>
        <w:rPr>
          <w:sz w:val="28"/>
          <w:szCs w:val="28"/>
        </w:rPr>
      </w:pPr>
    </w:p>
    <w:p w:rsidR="00D06FDE" w:rsidRDefault="00D06FDE" w:rsidP="00D06FDE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D06FDE" w:rsidRPr="00160560" w:rsidRDefault="00D06FDE" w:rsidP="00D06FDE">
      <w:pPr>
        <w:ind w:left="567"/>
        <w:rPr>
          <w:sz w:val="28"/>
          <w:szCs w:val="28"/>
        </w:rPr>
      </w:pPr>
    </w:p>
    <w:p w:rsidR="00D06FDE" w:rsidRDefault="00D06FDE" w:rsidP="00D06FDE">
      <w:pPr>
        <w:jc w:val="center"/>
        <w:rPr>
          <w:sz w:val="28"/>
          <w:szCs w:val="28"/>
        </w:rPr>
      </w:pPr>
    </w:p>
    <w:tbl>
      <w:tblPr>
        <w:tblStyle w:val="af5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 w:rsidRPr="009B6A44">
              <w:rPr>
                <w:sz w:val="20"/>
                <w:szCs w:val="20"/>
              </w:rPr>
              <w:t xml:space="preserve">№ </w:t>
            </w:r>
            <w:proofErr w:type="gramStart"/>
            <w:r w:rsidRPr="009B6A44">
              <w:rPr>
                <w:sz w:val="20"/>
                <w:szCs w:val="20"/>
              </w:rPr>
              <w:t>п</w:t>
            </w:r>
            <w:proofErr w:type="gramEnd"/>
            <w:r w:rsidRPr="009B6A44">
              <w:rPr>
                <w:sz w:val="20"/>
                <w:szCs w:val="20"/>
              </w:rPr>
              <w:t>/п</w:t>
            </w:r>
          </w:p>
        </w:tc>
        <w:tc>
          <w:tcPr>
            <w:tcW w:w="4796" w:type="dxa"/>
          </w:tcPr>
          <w:p w:rsidR="00D06FDE" w:rsidRPr="006062F2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A44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D06FDE" w:rsidRPr="00446911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A44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D06FDE" w:rsidRPr="006062F2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Связь с показателями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2" w:type="dxa"/>
            <w:gridSpan w:val="3"/>
            <w:vAlign w:val="center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«Управление и распоряжение муниципальным имуществом и земельными ресурсами Березовского района»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  <w:proofErr w:type="gramStart"/>
            <w:r>
              <w:rPr>
                <w:sz w:val="20"/>
                <w:szCs w:val="20"/>
              </w:rPr>
              <w:t>:к</w:t>
            </w:r>
            <w:proofErr w:type="gramEnd"/>
            <w:r w:rsidRPr="00443E42">
              <w:rPr>
                <w:color w:val="000000"/>
                <w:sz w:val="20"/>
                <w:szCs w:val="20"/>
              </w:rPr>
              <w:t>омитет по земельным ресурсам и управ</w:t>
            </w:r>
            <w:r>
              <w:rPr>
                <w:color w:val="000000"/>
                <w:sz w:val="20"/>
                <w:szCs w:val="20"/>
              </w:rPr>
              <w:t>лению муниципальным имуществом           Соисполнитель муниципальной программы :</w:t>
            </w:r>
            <w:r w:rsidRPr="00443E42">
              <w:rPr>
                <w:color w:val="000000"/>
                <w:sz w:val="20"/>
                <w:szCs w:val="20"/>
              </w:rPr>
              <w:t xml:space="preserve"> МКУ "</w:t>
            </w:r>
            <w:proofErr w:type="spellStart"/>
            <w:r w:rsidRPr="00443E42">
              <w:rPr>
                <w:color w:val="000000"/>
                <w:sz w:val="20"/>
                <w:szCs w:val="20"/>
              </w:rPr>
              <w:t>УКСиР</w:t>
            </w:r>
            <w:proofErr w:type="spellEnd"/>
            <w:r w:rsidRPr="00443E42">
              <w:rPr>
                <w:color w:val="000000"/>
                <w:sz w:val="20"/>
                <w:szCs w:val="20"/>
              </w:rPr>
              <w:t xml:space="preserve"> Березовского района"</w:t>
            </w:r>
          </w:p>
        </w:tc>
        <w:tc>
          <w:tcPr>
            <w:tcW w:w="9906" w:type="dxa"/>
            <w:gridSpan w:val="2"/>
            <w:vAlign w:val="center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2024-2030годы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№1 Совершенствование системы управления муниципальным имуществом Березовского района и земельными ресурсами</w:t>
            </w:r>
          </w:p>
        </w:tc>
        <w:tc>
          <w:tcPr>
            <w:tcW w:w="5910" w:type="dxa"/>
          </w:tcPr>
          <w:p w:rsidR="00D06FDE" w:rsidRDefault="00D06FDE" w:rsidP="00D06FDE">
            <w:pPr>
              <w:rPr>
                <w:color w:val="000000"/>
                <w:sz w:val="20"/>
                <w:szCs w:val="20"/>
              </w:rPr>
            </w:pPr>
            <w:r w:rsidRPr="0062712E">
              <w:rPr>
                <w:color w:val="000000"/>
                <w:sz w:val="20"/>
                <w:szCs w:val="20"/>
              </w:rPr>
              <w:t>Формирование эффективной системы управления муниципальным имуществом в Березовском районе,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Березовского района.</w:t>
            </w:r>
          </w:p>
          <w:p w:rsidR="00D06FDE" w:rsidRDefault="00D06FDE" w:rsidP="00D0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момент окончания программы будут достигнуты следующие показатели: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Количество выполненных кадастровых работ</w:t>
            </w:r>
            <w:r>
              <w:rPr>
                <w:sz w:val="20"/>
                <w:szCs w:val="20"/>
              </w:rPr>
              <w:t xml:space="preserve"> -22 ед.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Количество объектов муниципальной собственности прошедших строительно-техническую экспертизу</w:t>
            </w:r>
            <w:r>
              <w:rPr>
                <w:sz w:val="20"/>
                <w:szCs w:val="20"/>
              </w:rPr>
              <w:t xml:space="preserve"> – 4 ед.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Количество объектов муниципальной собственности, отвечающих нормативным требованиям</w:t>
            </w:r>
            <w:r>
              <w:rPr>
                <w:sz w:val="20"/>
                <w:szCs w:val="20"/>
              </w:rPr>
              <w:t xml:space="preserve"> – 5 ед.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 xml:space="preserve"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</w:t>
            </w:r>
            <w:r>
              <w:rPr>
                <w:sz w:val="20"/>
                <w:szCs w:val="20"/>
              </w:rPr>
              <w:t xml:space="preserve">– 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 xml:space="preserve">Площадь земельных участков, предоставленных для объектов капитального строительства (за исключением объектов </w:t>
            </w:r>
            <w:r w:rsidRPr="00080298">
              <w:rPr>
                <w:sz w:val="20"/>
                <w:szCs w:val="20"/>
              </w:rPr>
              <w:lastRenderedPageBreak/>
              <w:t>жилищного строительства), в отношении которых, с даты принятия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 в течение 5 лет</w:t>
            </w:r>
            <w:r>
              <w:rPr>
                <w:sz w:val="20"/>
                <w:szCs w:val="20"/>
              </w:rPr>
              <w:t xml:space="preserve">- 0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</w:t>
            </w:r>
            <w:r>
              <w:rPr>
                <w:sz w:val="20"/>
                <w:szCs w:val="20"/>
              </w:rPr>
              <w:t xml:space="preserve"> – 3,8 Га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жилищного строительства</w:t>
            </w:r>
            <w:r>
              <w:rPr>
                <w:sz w:val="20"/>
                <w:szCs w:val="20"/>
              </w:rPr>
              <w:t xml:space="preserve"> и комплексного освоения в условиях жилищного строительства</w:t>
            </w:r>
            <w:r w:rsidRPr="00080298">
              <w:rPr>
                <w:sz w:val="20"/>
                <w:szCs w:val="20"/>
              </w:rPr>
              <w:t xml:space="preserve"> в расчете на 10 тыс. человек населения</w:t>
            </w:r>
            <w:r>
              <w:rPr>
                <w:sz w:val="20"/>
                <w:szCs w:val="20"/>
              </w:rPr>
              <w:t>- 1,1 Га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 xml:space="preserve">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перечь муниципального имущества МО Березовский </w:t>
            </w:r>
            <w:proofErr w:type="spellStart"/>
            <w:r w:rsidRPr="00080298">
              <w:rPr>
                <w:sz w:val="20"/>
                <w:szCs w:val="20"/>
              </w:rPr>
              <w:t>район</w:t>
            </w:r>
            <w:proofErr w:type="gramStart"/>
            <w:r w:rsidRPr="00080298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080298">
              <w:rPr>
                <w:sz w:val="20"/>
                <w:szCs w:val="20"/>
              </w:rPr>
              <w:t xml:space="preserve"> общем количестве объектов недвижимого имущества, включенных в указанный перечень</w:t>
            </w:r>
            <w:r>
              <w:rPr>
                <w:sz w:val="20"/>
                <w:szCs w:val="20"/>
              </w:rPr>
              <w:t>- 80</w:t>
            </w:r>
            <w:r w:rsidRPr="00080298">
              <w:rPr>
                <w:sz w:val="20"/>
                <w:szCs w:val="20"/>
              </w:rPr>
              <w:t>%</w:t>
            </w:r>
          </w:p>
          <w:p w:rsidR="00D06FDE" w:rsidRPr="0062712E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Увеличение количества объектов имущества в перечне муниципальног</w:t>
            </w:r>
            <w:r>
              <w:rPr>
                <w:sz w:val="20"/>
                <w:szCs w:val="20"/>
              </w:rPr>
              <w:t>о имущества Березовского района - 10</w:t>
            </w:r>
            <w:r w:rsidRPr="0008029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996" w:type="dxa"/>
          </w:tcPr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080298">
              <w:rPr>
                <w:sz w:val="20"/>
                <w:szCs w:val="20"/>
              </w:rPr>
              <w:t>Количество выполненных кадастровых работ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80298">
              <w:rPr>
                <w:sz w:val="20"/>
                <w:szCs w:val="20"/>
              </w:rPr>
              <w:t>Количество объектов муниципальной собственности прошедших строительно-техническую экспертизу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80298">
              <w:rPr>
                <w:sz w:val="20"/>
                <w:szCs w:val="20"/>
              </w:rPr>
              <w:t>Количество объектов муниципальной собственности, отвечающих нормативным требованиям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80298">
              <w:rPr>
                <w:sz w:val="20"/>
                <w:szCs w:val="20"/>
              </w:rPr>
              <w:t xml:space="preserve">Площадь земельных участков, предоставленных для объектов жилищного строительства, в отношении которых </w:t>
            </w:r>
            <w:proofErr w:type="gramStart"/>
            <w:r w:rsidRPr="00080298">
              <w:rPr>
                <w:sz w:val="20"/>
                <w:szCs w:val="20"/>
              </w:rPr>
              <w:t>с даты принятия</w:t>
            </w:r>
            <w:proofErr w:type="gramEnd"/>
            <w:r w:rsidRPr="00080298">
              <w:rPr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80298">
              <w:rPr>
                <w:sz w:val="20"/>
                <w:szCs w:val="20"/>
              </w:rPr>
              <w:t xml:space="preserve">Площадь земельных участков, предоставленных для объектов капитального строительства (за исключением объектов жилищного строительства), в отношении которых, </w:t>
            </w:r>
            <w:proofErr w:type="gramStart"/>
            <w:r w:rsidRPr="00080298">
              <w:rPr>
                <w:sz w:val="20"/>
                <w:szCs w:val="20"/>
              </w:rPr>
              <w:t xml:space="preserve">с </w:t>
            </w:r>
            <w:r w:rsidRPr="00080298">
              <w:rPr>
                <w:sz w:val="20"/>
                <w:szCs w:val="20"/>
              </w:rPr>
              <w:lastRenderedPageBreak/>
              <w:t>даты принятия</w:t>
            </w:r>
            <w:proofErr w:type="gramEnd"/>
            <w:r w:rsidRPr="00080298">
              <w:rPr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 в течение 5 лет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80298">
              <w:rPr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80298">
              <w:rPr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жилищного строительства</w:t>
            </w:r>
            <w:r>
              <w:rPr>
                <w:sz w:val="20"/>
                <w:szCs w:val="20"/>
              </w:rPr>
              <w:t xml:space="preserve"> и комплексного освоения в условиях жилищного строительства</w:t>
            </w:r>
            <w:r w:rsidRPr="00080298">
              <w:rPr>
                <w:sz w:val="20"/>
                <w:szCs w:val="20"/>
              </w:rPr>
              <w:t xml:space="preserve"> в расчете на 10 тыс. человек населения</w:t>
            </w:r>
            <w:r>
              <w:rPr>
                <w:sz w:val="20"/>
                <w:szCs w:val="20"/>
              </w:rPr>
              <w:t>.</w:t>
            </w:r>
          </w:p>
          <w:p w:rsidR="00D06FDE" w:rsidRPr="00080298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080298">
              <w:rPr>
                <w:sz w:val="20"/>
                <w:szCs w:val="20"/>
              </w:rPr>
              <w:t xml:space="preserve">Доля сданных в аренду субъектам МСП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перечь муниципального имущества МО Березовский </w:t>
            </w:r>
            <w:proofErr w:type="spellStart"/>
            <w:r w:rsidRPr="00080298">
              <w:rPr>
                <w:sz w:val="20"/>
                <w:szCs w:val="20"/>
              </w:rPr>
              <w:t>район</w:t>
            </w:r>
            <w:proofErr w:type="gramStart"/>
            <w:r w:rsidRPr="00080298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080298">
              <w:rPr>
                <w:sz w:val="20"/>
                <w:szCs w:val="20"/>
              </w:rPr>
              <w:t xml:space="preserve"> общем количестве объектов недвижимого имущества, включенных в указанный перечень, %</w:t>
            </w:r>
          </w:p>
          <w:p w:rsidR="00D06FDE" w:rsidRPr="009B6A44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080298">
              <w:rPr>
                <w:sz w:val="20"/>
                <w:szCs w:val="20"/>
              </w:rPr>
              <w:t>Увеличение количества объектов имущества в перечне муниципального имущества Березовского района, %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A65F6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02" w:type="dxa"/>
            <w:gridSpan w:val="3"/>
          </w:tcPr>
          <w:p w:rsidR="00D06FDE" w:rsidRPr="00446911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Комплекс процессных мероприятий « Страхование муниципального имущества от случайных и непредвиденных событий»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реализацию (</w:t>
            </w: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6" w:type="dxa"/>
            <w:gridSpan w:val="2"/>
            <w:vAlign w:val="center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2024-2030годы</w:t>
            </w:r>
          </w:p>
        </w:tc>
      </w:tr>
      <w:tr w:rsidR="00D06FDE" w:rsidRPr="009B6A44" w:rsidTr="00D06FDE">
        <w:trPr>
          <w:trHeight w:val="878"/>
        </w:trPr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 w:rsidRPr="00A65F66">
              <w:rPr>
                <w:sz w:val="20"/>
                <w:szCs w:val="20"/>
              </w:rPr>
              <w:t>Задача №1 Совершенствование системы управления муниципальным имуществом Березовского района и земельными ресурсами</w:t>
            </w:r>
          </w:p>
        </w:tc>
        <w:tc>
          <w:tcPr>
            <w:tcW w:w="5910" w:type="dxa"/>
            <w:vAlign w:val="center"/>
          </w:tcPr>
          <w:p w:rsidR="00D06FDE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имущественных интересов на недвижимое имущество.  На момент окончания действия программы буде </w:t>
            </w:r>
            <w:r w:rsidRPr="00246352">
              <w:rPr>
                <w:sz w:val="20"/>
                <w:szCs w:val="20"/>
              </w:rPr>
              <w:t xml:space="preserve">застраховано 50 </w:t>
            </w: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3996" w:type="dxa"/>
            <w:vAlign w:val="center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 w:rsidRPr="006C5E8E">
              <w:rPr>
                <w:color w:val="000000"/>
                <w:sz w:val="20"/>
                <w:szCs w:val="20"/>
              </w:rPr>
              <w:t>Количество объектов  застрахованных от рисков случайной гибели или уничтожения муниципального имущества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2" w:type="dxa"/>
            <w:gridSpan w:val="3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«Приобретение имущества в муниципальную собственность»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реализацию (</w:t>
            </w:r>
            <w:r w:rsidRPr="00443E42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06" w:type="dxa"/>
            <w:gridSpan w:val="2"/>
            <w:vAlign w:val="center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2024-2030годы</w:t>
            </w:r>
          </w:p>
        </w:tc>
      </w:tr>
      <w:tr w:rsidR="00D06FDE" w:rsidRPr="009B6A44" w:rsidTr="00D06FDE">
        <w:tc>
          <w:tcPr>
            <w:tcW w:w="750" w:type="dxa"/>
          </w:tcPr>
          <w:p w:rsidR="00D06FDE" w:rsidRPr="009B6A44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№2 Приумножение объектов муниципальной собственности, повышение уровня технической обеспеченности муниципального района</w:t>
            </w:r>
          </w:p>
        </w:tc>
        <w:tc>
          <w:tcPr>
            <w:tcW w:w="5910" w:type="dxa"/>
          </w:tcPr>
          <w:p w:rsidR="00D06FDE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и предприятий Березовского района.</w:t>
            </w:r>
          </w:p>
          <w:p w:rsidR="00D06FDE" w:rsidRPr="009B6A44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окончания действия программы в   хозяйственный оборот будет дополнительно вовлечено 2 объекта</w:t>
            </w:r>
          </w:p>
        </w:tc>
        <w:tc>
          <w:tcPr>
            <w:tcW w:w="3996" w:type="dxa"/>
          </w:tcPr>
          <w:p w:rsidR="00D06FDE" w:rsidRPr="00080298" w:rsidRDefault="00D06FDE" w:rsidP="00D06FDE">
            <w:pPr>
              <w:rPr>
                <w:sz w:val="20"/>
                <w:szCs w:val="20"/>
              </w:rPr>
            </w:pPr>
            <w:r w:rsidRPr="00080298">
              <w:rPr>
                <w:sz w:val="20"/>
                <w:szCs w:val="20"/>
              </w:rPr>
              <w:t>Количество объектов муниципальной собственности, дополнительно вовлеченных в хозяйственный оборот</w:t>
            </w:r>
          </w:p>
          <w:p w:rsidR="00D06FDE" w:rsidRPr="009B6A44" w:rsidRDefault="00D06FDE" w:rsidP="00D06FDE">
            <w:pPr>
              <w:rPr>
                <w:sz w:val="20"/>
                <w:szCs w:val="20"/>
              </w:rPr>
            </w:pPr>
          </w:p>
        </w:tc>
      </w:tr>
    </w:tbl>
    <w:p w:rsidR="00D06FDE" w:rsidRPr="006062F2" w:rsidRDefault="00D06FDE" w:rsidP="00D06FDE">
      <w:pPr>
        <w:rPr>
          <w:sz w:val="28"/>
          <w:szCs w:val="28"/>
        </w:rPr>
      </w:pPr>
    </w:p>
    <w:p w:rsidR="00D06FDE" w:rsidRDefault="00D06FDE" w:rsidP="00D06FDE">
      <w:pPr>
        <w:pStyle w:val="a3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</w:t>
      </w:r>
    </w:p>
    <w:p w:rsidR="00D06FDE" w:rsidRDefault="00D06FDE" w:rsidP="00D06FDE">
      <w:pPr>
        <w:jc w:val="center"/>
        <w:rPr>
          <w:sz w:val="28"/>
          <w:szCs w:val="28"/>
        </w:rPr>
      </w:pPr>
    </w:p>
    <w:tbl>
      <w:tblPr>
        <w:tblStyle w:val="af5"/>
        <w:tblW w:w="15069" w:type="dxa"/>
        <w:tblLook w:val="04A0" w:firstRow="1" w:lastRow="0" w:firstColumn="1" w:lastColumn="0" w:noHBand="0" w:noVBand="1"/>
      </w:tblPr>
      <w:tblGrid>
        <w:gridCol w:w="4503"/>
        <w:gridCol w:w="1161"/>
        <w:gridCol w:w="1390"/>
        <w:gridCol w:w="1276"/>
        <w:gridCol w:w="1276"/>
        <w:gridCol w:w="1417"/>
        <w:gridCol w:w="1276"/>
        <w:gridCol w:w="1276"/>
        <w:gridCol w:w="1494"/>
      </w:tblGrid>
      <w:tr w:rsidR="00D06FDE" w:rsidRPr="008D0206" w:rsidTr="00D06FDE">
        <w:trPr>
          <w:trHeight w:val="355"/>
        </w:trPr>
        <w:tc>
          <w:tcPr>
            <w:tcW w:w="4503" w:type="dxa"/>
            <w:vMerge w:val="restart"/>
            <w:vAlign w:val="center"/>
          </w:tcPr>
          <w:p w:rsidR="00D06FDE" w:rsidRPr="00A56ECB" w:rsidRDefault="00D06FDE" w:rsidP="00D06FD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566" w:type="dxa"/>
            <w:gridSpan w:val="8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D06FDE" w:rsidRPr="008D0206" w:rsidTr="00D06FDE">
        <w:trPr>
          <w:trHeight w:val="274"/>
        </w:trPr>
        <w:tc>
          <w:tcPr>
            <w:tcW w:w="4503" w:type="dxa"/>
            <w:vMerge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276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D06FDE" w:rsidRPr="008D0206" w:rsidTr="00D06FDE">
        <w:tc>
          <w:tcPr>
            <w:tcW w:w="4503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6FDE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26704,0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41944,0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26704,0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41944,0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A56ECB" w:rsidRDefault="00D06FDE" w:rsidP="00D06FD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6062F2" w:rsidRDefault="00D06FDE" w:rsidP="00D06FDE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7034A">
              <w:t>Комплекс процессных мероприятий</w:t>
            </w:r>
            <w:r w:rsidRPr="00606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062F2">
              <w:rPr>
                <w:sz w:val="20"/>
                <w:szCs w:val="20"/>
              </w:rPr>
              <w:t>«</w:t>
            </w:r>
            <w:r w:rsidRPr="006062F2">
              <w:t>Управление и распоряжение муниципальным имуществом и земельными ресурсами Березовского района</w:t>
            </w:r>
            <w:r w:rsidRPr="006062F2">
              <w:rPr>
                <w:sz w:val="20"/>
                <w:szCs w:val="20"/>
              </w:rPr>
              <w:t>» (всего), в том числе: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18864,0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24264,0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18864,0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24264,0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6062F2" w:rsidRDefault="00D06FDE" w:rsidP="00D06FDE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7034A">
              <w:t xml:space="preserve">Комплекс процессных </w:t>
            </w:r>
            <w:r w:rsidRPr="0067034A">
              <w:lastRenderedPageBreak/>
              <w:t>мероприятий</w:t>
            </w:r>
            <w:r w:rsidRPr="00606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062F2">
              <w:rPr>
                <w:sz w:val="20"/>
                <w:szCs w:val="20"/>
              </w:rPr>
              <w:t>«</w:t>
            </w:r>
            <w:r w:rsidRPr="006062F2">
              <w:t>Страхование муниципального имущества от слу</w:t>
            </w:r>
            <w:r>
              <w:t>чайных и непредвиденных событий</w:t>
            </w:r>
            <w:r w:rsidRPr="006062F2">
              <w:rPr>
                <w:sz w:val="20"/>
                <w:szCs w:val="20"/>
              </w:rPr>
              <w:t>» (всего), в том числе: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6062F2" w:rsidRDefault="00D06FDE" w:rsidP="00D06FDE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7034A">
              <w:t>Комплекс процессных мероприятий</w:t>
            </w:r>
            <w:r w:rsidRPr="006062F2">
              <w:rPr>
                <w:sz w:val="20"/>
                <w:szCs w:val="20"/>
              </w:rPr>
              <w:t xml:space="preserve"> «</w:t>
            </w:r>
            <w:r w:rsidRPr="006062F2">
              <w:t>Приобретение имущества в муниципальную собственность</w:t>
            </w:r>
            <w:r w:rsidRPr="006062F2">
              <w:rPr>
                <w:sz w:val="20"/>
                <w:szCs w:val="20"/>
              </w:rPr>
              <w:t>» (всего), в том числе: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06FDE" w:rsidRPr="008D0206" w:rsidTr="00D06FDE">
        <w:trPr>
          <w:trHeight w:val="352"/>
        </w:trPr>
        <w:tc>
          <w:tcPr>
            <w:tcW w:w="4503" w:type="dxa"/>
            <w:vAlign w:val="center"/>
          </w:tcPr>
          <w:p w:rsidR="00D06FDE" w:rsidRPr="008D0206" w:rsidRDefault="00D06FDE" w:rsidP="00D0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1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vAlign w:val="center"/>
          </w:tcPr>
          <w:p w:rsidR="00D06FDE" w:rsidRPr="008D0206" w:rsidRDefault="00D06FDE" w:rsidP="00D0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06FDE" w:rsidRDefault="00D06FDE" w:rsidP="00D06FDE">
      <w:pPr>
        <w:ind w:left="-142"/>
        <w:rPr>
          <w:sz w:val="28"/>
          <w:szCs w:val="28"/>
        </w:rPr>
      </w:pPr>
    </w:p>
    <w:p w:rsidR="00D06FDE" w:rsidRDefault="00D06FDE" w:rsidP="00D06FDE">
      <w:pPr>
        <w:rPr>
          <w:strike/>
          <w:sz w:val="28"/>
          <w:szCs w:val="28"/>
        </w:rPr>
      </w:pPr>
    </w:p>
    <w:p w:rsidR="00D06FDE" w:rsidRDefault="00D06FDE" w:rsidP="00D06FDE">
      <w:pPr>
        <w:jc w:val="right"/>
        <w:rPr>
          <w:sz w:val="28"/>
          <w:szCs w:val="28"/>
        </w:rPr>
      </w:pPr>
    </w:p>
    <w:p w:rsidR="00D06FDE" w:rsidRDefault="00D06FDE" w:rsidP="00D06FDE">
      <w:pPr>
        <w:jc w:val="right"/>
        <w:rPr>
          <w:sz w:val="28"/>
          <w:szCs w:val="28"/>
        </w:rPr>
      </w:pPr>
    </w:p>
    <w:p w:rsidR="00D06FDE" w:rsidRDefault="00D06FDE" w:rsidP="00D06FDE">
      <w:pPr>
        <w:jc w:val="right"/>
        <w:rPr>
          <w:sz w:val="28"/>
          <w:szCs w:val="28"/>
        </w:rPr>
      </w:pPr>
    </w:p>
    <w:p w:rsidR="00D06FDE" w:rsidRDefault="00D06FDE" w:rsidP="00D06FDE">
      <w:pPr>
        <w:jc w:val="center"/>
        <w:rPr>
          <w:color w:val="000000"/>
          <w:sz w:val="28"/>
          <w:szCs w:val="28"/>
          <w:lang w:bidi="ru-RU"/>
        </w:rPr>
      </w:pPr>
    </w:p>
    <w:p w:rsidR="00D06FDE" w:rsidRDefault="00D06FDE" w:rsidP="00D06FDE">
      <w:pPr>
        <w:jc w:val="center"/>
        <w:rPr>
          <w:color w:val="000000"/>
          <w:sz w:val="28"/>
          <w:szCs w:val="28"/>
          <w:lang w:bidi="ru-RU"/>
        </w:rPr>
      </w:pPr>
    </w:p>
    <w:p w:rsidR="00D06FDE" w:rsidRDefault="00D06FDE" w:rsidP="00D06FDE">
      <w:pPr>
        <w:jc w:val="center"/>
        <w:rPr>
          <w:color w:val="000000"/>
          <w:sz w:val="28"/>
          <w:szCs w:val="28"/>
          <w:lang w:bidi="ru-RU"/>
        </w:rPr>
      </w:pPr>
    </w:p>
    <w:p w:rsidR="00D06FDE" w:rsidRDefault="00D06FDE" w:rsidP="00D06FDE">
      <w:pPr>
        <w:jc w:val="center"/>
        <w:rPr>
          <w:color w:val="000000"/>
          <w:sz w:val="28"/>
          <w:szCs w:val="28"/>
          <w:lang w:bidi="ru-RU"/>
        </w:rPr>
      </w:pPr>
    </w:p>
    <w:p w:rsidR="008203F8" w:rsidRPr="008203F8" w:rsidRDefault="008203F8" w:rsidP="00322A34">
      <w:pPr>
        <w:ind w:left="567"/>
        <w:jc w:val="right"/>
      </w:pPr>
    </w:p>
    <w:sectPr w:rsidR="008203F8" w:rsidRPr="008203F8" w:rsidSect="00376CBE"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pgSz w:w="16838" w:h="11906" w:orient="landscape"/>
      <w:pgMar w:top="1418" w:right="56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2D" w:rsidRDefault="00EE262D" w:rsidP="00580C4C">
      <w:r>
        <w:separator/>
      </w:r>
    </w:p>
  </w:endnote>
  <w:endnote w:type="continuationSeparator" w:id="0">
    <w:p w:rsidR="00EE262D" w:rsidRDefault="00EE262D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2D" w:rsidRDefault="00EE262D" w:rsidP="00580C4C">
      <w:r>
        <w:separator/>
      </w:r>
    </w:p>
  </w:footnote>
  <w:footnote w:type="continuationSeparator" w:id="0">
    <w:p w:rsidR="00EE262D" w:rsidRDefault="00EE262D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51197"/>
      <w:docPartObj>
        <w:docPartGallery w:val="Page Numbers (Top of Page)"/>
        <w:docPartUnique/>
      </w:docPartObj>
    </w:sdtPr>
    <w:sdtContent>
      <w:p w:rsidR="00A901AC" w:rsidRDefault="00A901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01AC" w:rsidRDefault="00A901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Content>
      <w:p w:rsidR="00A901AC" w:rsidRDefault="00A901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1F7">
          <w:rPr>
            <w:noProof/>
          </w:rPr>
          <w:t>2</w:t>
        </w:r>
        <w:r>
          <w:fldChar w:fldCharType="end"/>
        </w:r>
      </w:p>
    </w:sdtContent>
  </w:sdt>
  <w:p w:rsidR="00A901AC" w:rsidRDefault="00A901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AC" w:rsidRDefault="00A901AC">
    <w:pPr>
      <w:pStyle w:val="a6"/>
      <w:jc w:val="center"/>
    </w:pPr>
  </w:p>
  <w:p w:rsidR="00A901AC" w:rsidRDefault="00A901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18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21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6"/>
  </w:num>
  <w:num w:numId="20">
    <w:abstractNumId w:val="2"/>
  </w:num>
  <w:num w:numId="21">
    <w:abstractNumId w:val="10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29DC"/>
    <w:rsid w:val="000112A6"/>
    <w:rsid w:val="0001329F"/>
    <w:rsid w:val="000225F7"/>
    <w:rsid w:val="00023FE8"/>
    <w:rsid w:val="0003181E"/>
    <w:rsid w:val="000323F0"/>
    <w:rsid w:val="00033669"/>
    <w:rsid w:val="00034DB0"/>
    <w:rsid w:val="00050994"/>
    <w:rsid w:val="00056FB3"/>
    <w:rsid w:val="00057AB5"/>
    <w:rsid w:val="00060C89"/>
    <w:rsid w:val="0007687A"/>
    <w:rsid w:val="00080579"/>
    <w:rsid w:val="000827D1"/>
    <w:rsid w:val="00082815"/>
    <w:rsid w:val="00085C27"/>
    <w:rsid w:val="000A16A9"/>
    <w:rsid w:val="000A7FFA"/>
    <w:rsid w:val="000B164B"/>
    <w:rsid w:val="000B556A"/>
    <w:rsid w:val="000C6921"/>
    <w:rsid w:val="000C747A"/>
    <w:rsid w:val="000D10F1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60950"/>
    <w:rsid w:val="00175C6B"/>
    <w:rsid w:val="0018252F"/>
    <w:rsid w:val="0018561A"/>
    <w:rsid w:val="0018584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52454"/>
    <w:rsid w:val="00265780"/>
    <w:rsid w:val="00267E42"/>
    <w:rsid w:val="002741C3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6990"/>
    <w:rsid w:val="002F1319"/>
    <w:rsid w:val="002F26F8"/>
    <w:rsid w:val="002F3866"/>
    <w:rsid w:val="002F632D"/>
    <w:rsid w:val="002F634B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5FD6"/>
    <w:rsid w:val="00386FD8"/>
    <w:rsid w:val="0039144F"/>
    <w:rsid w:val="00394BFA"/>
    <w:rsid w:val="003A27A8"/>
    <w:rsid w:val="003A2A1C"/>
    <w:rsid w:val="003A2F8B"/>
    <w:rsid w:val="003A4121"/>
    <w:rsid w:val="003A55CE"/>
    <w:rsid w:val="003B24A2"/>
    <w:rsid w:val="003B32A3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574B"/>
    <w:rsid w:val="004F5A2D"/>
    <w:rsid w:val="00500BF2"/>
    <w:rsid w:val="00511103"/>
    <w:rsid w:val="00513944"/>
    <w:rsid w:val="005226C9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324"/>
    <w:rsid w:val="005C3662"/>
    <w:rsid w:val="005C46F8"/>
    <w:rsid w:val="005D5425"/>
    <w:rsid w:val="005E2E2B"/>
    <w:rsid w:val="005F02F4"/>
    <w:rsid w:val="005F3127"/>
    <w:rsid w:val="005F52E5"/>
    <w:rsid w:val="00602EBB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34C9"/>
    <w:rsid w:val="0077101C"/>
    <w:rsid w:val="00772885"/>
    <w:rsid w:val="00793E78"/>
    <w:rsid w:val="0079783C"/>
    <w:rsid w:val="00797BF8"/>
    <w:rsid w:val="007A1820"/>
    <w:rsid w:val="007A7ED9"/>
    <w:rsid w:val="007B0AF2"/>
    <w:rsid w:val="007B273A"/>
    <w:rsid w:val="007B5C26"/>
    <w:rsid w:val="007C1C0B"/>
    <w:rsid w:val="007C39B0"/>
    <w:rsid w:val="007C7688"/>
    <w:rsid w:val="007E30E9"/>
    <w:rsid w:val="007E44C2"/>
    <w:rsid w:val="007E60F4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95380"/>
    <w:rsid w:val="009A0B14"/>
    <w:rsid w:val="009A1991"/>
    <w:rsid w:val="009A4F53"/>
    <w:rsid w:val="009A5A8D"/>
    <w:rsid w:val="009B49D9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C07"/>
    <w:rsid w:val="00A43C92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D8"/>
    <w:rsid w:val="00AA1F58"/>
    <w:rsid w:val="00AA394A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3124C"/>
    <w:rsid w:val="00B434E4"/>
    <w:rsid w:val="00B45BFB"/>
    <w:rsid w:val="00B46E47"/>
    <w:rsid w:val="00B62AA0"/>
    <w:rsid w:val="00B67CC4"/>
    <w:rsid w:val="00B74EA9"/>
    <w:rsid w:val="00B7599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59DA"/>
    <w:rsid w:val="00C11FEE"/>
    <w:rsid w:val="00C20CA9"/>
    <w:rsid w:val="00C21219"/>
    <w:rsid w:val="00C26831"/>
    <w:rsid w:val="00C26AC7"/>
    <w:rsid w:val="00C33733"/>
    <w:rsid w:val="00C33C3F"/>
    <w:rsid w:val="00C370B0"/>
    <w:rsid w:val="00C43C9A"/>
    <w:rsid w:val="00C50319"/>
    <w:rsid w:val="00C617CF"/>
    <w:rsid w:val="00C642D8"/>
    <w:rsid w:val="00C66843"/>
    <w:rsid w:val="00C74650"/>
    <w:rsid w:val="00C813AD"/>
    <w:rsid w:val="00C8333D"/>
    <w:rsid w:val="00C8752F"/>
    <w:rsid w:val="00CA213B"/>
    <w:rsid w:val="00CA5933"/>
    <w:rsid w:val="00CB4795"/>
    <w:rsid w:val="00CC17B7"/>
    <w:rsid w:val="00CC4714"/>
    <w:rsid w:val="00CC75B9"/>
    <w:rsid w:val="00CD39AE"/>
    <w:rsid w:val="00CE1DAC"/>
    <w:rsid w:val="00CF2EC9"/>
    <w:rsid w:val="00CF562A"/>
    <w:rsid w:val="00D00025"/>
    <w:rsid w:val="00D035AA"/>
    <w:rsid w:val="00D06B2C"/>
    <w:rsid w:val="00D06FDE"/>
    <w:rsid w:val="00D073D0"/>
    <w:rsid w:val="00D11F16"/>
    <w:rsid w:val="00D22CCF"/>
    <w:rsid w:val="00D24C8A"/>
    <w:rsid w:val="00D25F5A"/>
    <w:rsid w:val="00D261B4"/>
    <w:rsid w:val="00D36CAA"/>
    <w:rsid w:val="00D47987"/>
    <w:rsid w:val="00D52A6C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630C"/>
    <w:rsid w:val="00DD20B7"/>
    <w:rsid w:val="00DD3065"/>
    <w:rsid w:val="00DE0817"/>
    <w:rsid w:val="00DE0E77"/>
    <w:rsid w:val="00DE4482"/>
    <w:rsid w:val="00DE4783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6F10"/>
    <w:rsid w:val="00E702D1"/>
    <w:rsid w:val="00E72B1F"/>
    <w:rsid w:val="00E72B45"/>
    <w:rsid w:val="00E74C7B"/>
    <w:rsid w:val="00E8001A"/>
    <w:rsid w:val="00E97A3C"/>
    <w:rsid w:val="00ED4A44"/>
    <w:rsid w:val="00ED71F7"/>
    <w:rsid w:val="00EE01BC"/>
    <w:rsid w:val="00EE262D"/>
    <w:rsid w:val="00EE7798"/>
    <w:rsid w:val="00F03201"/>
    <w:rsid w:val="00F03E15"/>
    <w:rsid w:val="00F14E9D"/>
    <w:rsid w:val="00F17F2F"/>
    <w:rsid w:val="00F26981"/>
    <w:rsid w:val="00F36961"/>
    <w:rsid w:val="00F42EBF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65D9"/>
    <w:rsid w:val="00FA758F"/>
    <w:rsid w:val="00FB16E9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0E-1D3C-4788-869D-77C169E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Ковязина Татьяна Владимировна</cp:lastModifiedBy>
  <cp:revision>2</cp:revision>
  <cp:lastPrinted>2023-11-10T10:38:00Z</cp:lastPrinted>
  <dcterms:created xsi:type="dcterms:W3CDTF">2023-11-10T10:47:00Z</dcterms:created>
  <dcterms:modified xsi:type="dcterms:W3CDTF">2023-11-10T10:47:00Z</dcterms:modified>
</cp:coreProperties>
</file>