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7A" w:rsidRDefault="009371D4" w:rsidP="00CD547A">
      <w:pPr>
        <w:pStyle w:val="a5"/>
        <w:tabs>
          <w:tab w:val="left" w:pos="3960"/>
        </w:tabs>
        <w:ind w:firstLine="0"/>
        <w:jc w:val="center"/>
        <w:rPr>
          <w:sz w:val="16"/>
          <w:szCs w:val="16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3DD07CAF" wp14:editId="024C2CFB">
            <wp:simplePos x="0" y="0"/>
            <wp:positionH relativeFrom="column">
              <wp:posOffset>2898140</wp:posOffset>
            </wp:positionH>
            <wp:positionV relativeFrom="paragraph">
              <wp:posOffset>12700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59D" w:rsidRPr="00051F85" w:rsidRDefault="0031259D" w:rsidP="0031259D">
      <w:pPr>
        <w:pStyle w:val="a5"/>
        <w:tabs>
          <w:tab w:val="left" w:pos="3960"/>
        </w:tabs>
        <w:ind w:firstLine="0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Pr="00051F85">
        <w:rPr>
          <w:b/>
          <w:sz w:val="36"/>
        </w:rPr>
        <w:t xml:space="preserve"> БЕРЕЗОВСКОГО РАЙОНА</w:t>
      </w:r>
    </w:p>
    <w:p w:rsidR="0031259D" w:rsidRPr="00C845E0" w:rsidRDefault="0031259D" w:rsidP="0031259D">
      <w:pPr>
        <w:rPr>
          <w:sz w:val="16"/>
          <w:szCs w:val="16"/>
        </w:rPr>
      </w:pPr>
    </w:p>
    <w:p w:rsidR="0031259D" w:rsidRPr="001A7AF3" w:rsidRDefault="0031259D" w:rsidP="0031259D">
      <w:pPr>
        <w:jc w:val="center"/>
        <w:rPr>
          <w:rFonts w:ascii="Times New Roman" w:hAnsi="Times New Roman" w:cs="Times New Roman"/>
          <w:b/>
          <w:sz w:val="20"/>
        </w:rPr>
      </w:pPr>
      <w:r w:rsidRPr="001A7AF3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31259D" w:rsidRPr="00774E7F" w:rsidRDefault="0031259D" w:rsidP="0031259D"/>
    <w:p w:rsidR="0031259D" w:rsidRPr="0031259D" w:rsidRDefault="0031259D" w:rsidP="0031259D">
      <w:pPr>
        <w:pStyle w:val="a3"/>
        <w:ind w:right="-1"/>
        <w:jc w:val="center"/>
        <w:rPr>
          <w:b/>
          <w:sz w:val="36"/>
          <w:szCs w:val="36"/>
        </w:rPr>
      </w:pPr>
      <w:r w:rsidRPr="0031259D">
        <w:rPr>
          <w:b/>
          <w:sz w:val="36"/>
          <w:szCs w:val="36"/>
        </w:rPr>
        <w:t>РАСПОРЯЖЕНИЕ</w:t>
      </w:r>
    </w:p>
    <w:p w:rsidR="0031259D" w:rsidRPr="00774E7F" w:rsidRDefault="0031259D" w:rsidP="0031259D">
      <w:pPr>
        <w:pStyle w:val="a3"/>
        <w:ind w:right="-1"/>
        <w:jc w:val="center"/>
        <w:rPr>
          <w:b/>
          <w:sz w:val="20"/>
        </w:rPr>
      </w:pPr>
    </w:p>
    <w:p w:rsidR="0031259D" w:rsidRDefault="0031259D" w:rsidP="0031259D">
      <w:pPr>
        <w:pStyle w:val="a3"/>
        <w:tabs>
          <w:tab w:val="left" w:pos="709"/>
          <w:tab w:val="left" w:pos="993"/>
        </w:tabs>
        <w:rPr>
          <w:szCs w:val="28"/>
        </w:rPr>
      </w:pPr>
      <w:r>
        <w:rPr>
          <w:szCs w:val="28"/>
        </w:rPr>
        <w:t xml:space="preserve">от </w:t>
      </w:r>
      <w:r w:rsidR="009B78C9">
        <w:rPr>
          <w:szCs w:val="28"/>
        </w:rPr>
        <w:t>21.11.</w:t>
      </w:r>
      <w:r w:rsidR="008E2A57">
        <w:rPr>
          <w:szCs w:val="28"/>
        </w:rPr>
        <w:t xml:space="preserve">2017 </w:t>
      </w:r>
      <w:r w:rsidR="00EB0888">
        <w:rPr>
          <w:szCs w:val="28"/>
        </w:rPr>
        <w:tab/>
      </w:r>
      <w:r w:rsidR="00EB0888">
        <w:rPr>
          <w:szCs w:val="28"/>
        </w:rPr>
        <w:tab/>
      </w:r>
      <w:r w:rsidR="00EB0888">
        <w:rPr>
          <w:szCs w:val="28"/>
        </w:rPr>
        <w:tab/>
      </w:r>
      <w:r w:rsidR="00EB0888">
        <w:rPr>
          <w:szCs w:val="28"/>
        </w:rPr>
        <w:tab/>
      </w:r>
      <w:r w:rsidR="00EB0888">
        <w:rPr>
          <w:szCs w:val="28"/>
        </w:rPr>
        <w:tab/>
      </w:r>
      <w:r w:rsidR="00EB0888">
        <w:rPr>
          <w:szCs w:val="28"/>
        </w:rPr>
        <w:tab/>
      </w:r>
      <w:r w:rsidR="00EB0888">
        <w:rPr>
          <w:szCs w:val="28"/>
        </w:rPr>
        <w:tab/>
      </w:r>
      <w:r w:rsidR="00EB0888">
        <w:rPr>
          <w:szCs w:val="28"/>
        </w:rPr>
        <w:tab/>
      </w:r>
      <w:r w:rsidR="009B78C9">
        <w:rPr>
          <w:szCs w:val="28"/>
        </w:rPr>
        <w:t xml:space="preserve">                          </w:t>
      </w:r>
      <w:r>
        <w:rPr>
          <w:szCs w:val="28"/>
        </w:rPr>
        <w:t>№</w:t>
      </w:r>
      <w:r w:rsidR="009B78C9">
        <w:rPr>
          <w:szCs w:val="28"/>
        </w:rPr>
        <w:t xml:space="preserve"> 980-р</w:t>
      </w:r>
    </w:p>
    <w:p w:rsidR="0031259D" w:rsidRDefault="0031259D" w:rsidP="0031259D">
      <w:pPr>
        <w:pStyle w:val="a3"/>
        <w:tabs>
          <w:tab w:val="left" w:pos="709"/>
          <w:tab w:val="left" w:pos="993"/>
        </w:tabs>
        <w:spacing w:line="480" w:lineRule="auto"/>
        <w:rPr>
          <w:b/>
          <w:sz w:val="36"/>
        </w:rPr>
      </w:pPr>
      <w:r>
        <w:rPr>
          <w:szCs w:val="28"/>
        </w:rPr>
        <w:t xml:space="preserve">пгт. </w:t>
      </w:r>
      <w:r>
        <w:t xml:space="preserve">Березово </w:t>
      </w:r>
    </w:p>
    <w:p w:rsidR="0031259D" w:rsidRPr="00D44FBB" w:rsidRDefault="0031259D" w:rsidP="009B78C9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D44FBB">
        <w:rPr>
          <w:rFonts w:ascii="Times New Roman" w:hAnsi="Times New Roman" w:cs="Times New Roman"/>
          <w:sz w:val="28"/>
          <w:szCs w:val="28"/>
        </w:rPr>
        <w:t>О</w:t>
      </w:r>
      <w:r w:rsidR="006B25B4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F6584D">
        <w:rPr>
          <w:rFonts w:ascii="Times New Roman" w:hAnsi="Times New Roman" w:cs="Times New Roman"/>
          <w:sz w:val="28"/>
          <w:szCs w:val="28"/>
        </w:rPr>
        <w:t>распоряжение</w:t>
      </w:r>
      <w:r w:rsidR="006B25B4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от </w:t>
      </w:r>
      <w:r w:rsidR="006B25B4" w:rsidRPr="006B25B4">
        <w:rPr>
          <w:rFonts w:ascii="Times New Roman" w:hAnsi="Times New Roman" w:cs="Times New Roman"/>
          <w:sz w:val="28"/>
          <w:szCs w:val="28"/>
        </w:rPr>
        <w:t>06.10.2016</w:t>
      </w:r>
      <w:r w:rsidR="00F6584D">
        <w:rPr>
          <w:rFonts w:ascii="Times New Roman" w:hAnsi="Times New Roman" w:cs="Times New Roman"/>
          <w:sz w:val="28"/>
          <w:szCs w:val="28"/>
        </w:rPr>
        <w:t xml:space="preserve"> </w:t>
      </w:r>
      <w:r w:rsidR="006B25B4" w:rsidRPr="006B25B4">
        <w:rPr>
          <w:rFonts w:ascii="Times New Roman" w:hAnsi="Times New Roman" w:cs="Times New Roman"/>
          <w:sz w:val="28"/>
          <w:szCs w:val="28"/>
        </w:rPr>
        <w:t>№ 542-</w:t>
      </w:r>
      <w:r w:rsidR="006B25B4">
        <w:rPr>
          <w:rFonts w:ascii="Times New Roman" w:hAnsi="Times New Roman" w:cs="Times New Roman"/>
          <w:sz w:val="28"/>
          <w:szCs w:val="28"/>
        </w:rPr>
        <w:t xml:space="preserve">р «О </w:t>
      </w:r>
      <w:r w:rsidR="005551F1">
        <w:rPr>
          <w:rFonts w:ascii="Times New Roman" w:hAnsi="Times New Roman" w:cs="Times New Roman"/>
          <w:sz w:val="28"/>
          <w:szCs w:val="28"/>
        </w:rPr>
        <w:t>к</w:t>
      </w:r>
      <w:r w:rsidR="00D44FBB" w:rsidRPr="00D44FBB">
        <w:rPr>
          <w:rFonts w:ascii="Times New Roman" w:hAnsi="Times New Roman" w:cs="Times New Roman"/>
          <w:sz w:val="28"/>
          <w:szCs w:val="28"/>
        </w:rPr>
        <w:t>омплексе мер («дорожной карте») по развитию жилищно</w:t>
      </w:r>
      <w:r w:rsidR="00C7241E">
        <w:rPr>
          <w:rFonts w:ascii="Times New Roman" w:hAnsi="Times New Roman" w:cs="Times New Roman"/>
          <w:sz w:val="28"/>
          <w:szCs w:val="28"/>
        </w:rPr>
        <w:t>-</w:t>
      </w:r>
      <w:r w:rsidR="00D44FBB" w:rsidRPr="00D44FBB">
        <w:rPr>
          <w:rFonts w:ascii="Times New Roman" w:hAnsi="Times New Roman" w:cs="Times New Roman"/>
          <w:sz w:val="28"/>
          <w:szCs w:val="28"/>
        </w:rPr>
        <w:t>коммунального комплекса Березовского района</w:t>
      </w:r>
      <w:r w:rsidR="006B25B4">
        <w:rPr>
          <w:rFonts w:ascii="Times New Roman" w:hAnsi="Times New Roman" w:cs="Times New Roman"/>
          <w:sz w:val="28"/>
          <w:szCs w:val="28"/>
        </w:rPr>
        <w:t>»</w:t>
      </w:r>
    </w:p>
    <w:p w:rsidR="0031259D" w:rsidRDefault="003125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5FA" w:rsidRPr="00DD25FA" w:rsidRDefault="0047113F" w:rsidP="00C7241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D44F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25FA">
        <w:rPr>
          <w:rFonts w:ascii="Times New Roman" w:hAnsi="Times New Roman" w:cs="Times New Roman"/>
          <w:sz w:val="28"/>
          <w:szCs w:val="28"/>
        </w:rPr>
        <w:t xml:space="preserve"> от 21 июля 2007 года </w:t>
      </w:r>
      <w:r w:rsidR="00C7241E">
        <w:rPr>
          <w:rFonts w:ascii="Times New Roman" w:hAnsi="Times New Roman" w:cs="Times New Roman"/>
          <w:sz w:val="28"/>
          <w:szCs w:val="28"/>
        </w:rPr>
        <w:t>№ 185-ФЗ «</w:t>
      </w:r>
      <w:r w:rsidRPr="00DD25FA">
        <w:rPr>
          <w:rFonts w:ascii="Times New Roman" w:hAnsi="Times New Roman" w:cs="Times New Roman"/>
          <w:sz w:val="28"/>
          <w:szCs w:val="28"/>
        </w:rPr>
        <w:t>О Фонде содействия реформированию жилищно-коммунального хозяйства</w:t>
      </w:r>
      <w:r w:rsidR="00C7241E">
        <w:rPr>
          <w:rFonts w:ascii="Times New Roman" w:hAnsi="Times New Roman" w:cs="Times New Roman"/>
          <w:sz w:val="28"/>
          <w:szCs w:val="28"/>
        </w:rPr>
        <w:t>»</w:t>
      </w:r>
      <w:r w:rsidRPr="00DD25FA">
        <w:rPr>
          <w:rFonts w:ascii="Times New Roman" w:hAnsi="Times New Roman" w:cs="Times New Roman"/>
          <w:sz w:val="28"/>
          <w:szCs w:val="28"/>
        </w:rPr>
        <w:t>,</w:t>
      </w:r>
      <w:r w:rsidR="00D44FBB">
        <w:rPr>
          <w:rFonts w:ascii="Times New Roman" w:hAnsi="Times New Roman" w:cs="Times New Roman"/>
          <w:sz w:val="28"/>
          <w:szCs w:val="28"/>
        </w:rPr>
        <w:t xml:space="preserve"> </w:t>
      </w:r>
      <w:r w:rsidR="00A13EA9" w:rsidRPr="00DD25FA">
        <w:rPr>
          <w:rFonts w:ascii="Times New Roman" w:hAnsi="Times New Roman" w:cs="Times New Roman"/>
          <w:sz w:val="28"/>
          <w:szCs w:val="28"/>
        </w:rPr>
        <w:t>распоряжени</w:t>
      </w:r>
      <w:r w:rsidR="004614FD">
        <w:rPr>
          <w:rFonts w:ascii="Times New Roman" w:hAnsi="Times New Roman" w:cs="Times New Roman"/>
          <w:sz w:val="28"/>
          <w:szCs w:val="28"/>
        </w:rPr>
        <w:t>ем</w:t>
      </w:r>
      <w:r w:rsidR="00A13EA9" w:rsidRPr="00DD25FA">
        <w:rPr>
          <w:rFonts w:ascii="Times New Roman" w:hAnsi="Times New Roman" w:cs="Times New Roman"/>
          <w:sz w:val="28"/>
          <w:szCs w:val="28"/>
        </w:rPr>
        <w:t xml:space="preserve"> Правительства Хант</w:t>
      </w:r>
      <w:r w:rsidR="00DD25FA">
        <w:rPr>
          <w:rFonts w:ascii="Times New Roman" w:hAnsi="Times New Roman" w:cs="Times New Roman"/>
          <w:sz w:val="28"/>
          <w:szCs w:val="28"/>
        </w:rPr>
        <w:t>ы</w:t>
      </w:r>
      <w:r w:rsidR="00BA0B47">
        <w:rPr>
          <w:rFonts w:ascii="Times New Roman" w:hAnsi="Times New Roman" w:cs="Times New Roman"/>
          <w:sz w:val="28"/>
          <w:szCs w:val="28"/>
        </w:rPr>
        <w:t>-</w:t>
      </w:r>
      <w:r w:rsidR="00A13EA9" w:rsidRPr="00DD25FA">
        <w:rPr>
          <w:rFonts w:ascii="Times New Roman" w:hAnsi="Times New Roman" w:cs="Times New Roman"/>
          <w:sz w:val="28"/>
          <w:szCs w:val="28"/>
        </w:rPr>
        <w:t>Мансийского автономно</w:t>
      </w:r>
      <w:r w:rsidR="00C7241E">
        <w:rPr>
          <w:rFonts w:ascii="Times New Roman" w:hAnsi="Times New Roman" w:cs="Times New Roman"/>
          <w:sz w:val="28"/>
          <w:szCs w:val="28"/>
        </w:rPr>
        <w:t xml:space="preserve">го округа – Югры от 23.01.2015 </w:t>
      </w:r>
      <w:r w:rsidR="00A13EA9" w:rsidRPr="00DD25FA">
        <w:rPr>
          <w:rFonts w:ascii="Times New Roman" w:hAnsi="Times New Roman" w:cs="Times New Roman"/>
          <w:sz w:val="28"/>
          <w:szCs w:val="28"/>
        </w:rPr>
        <w:t>№ 12-рп</w:t>
      </w:r>
      <w:r w:rsidR="00DD25FA">
        <w:rPr>
          <w:rFonts w:ascii="Times New Roman" w:hAnsi="Times New Roman" w:cs="Times New Roman"/>
          <w:sz w:val="28"/>
          <w:szCs w:val="28"/>
        </w:rPr>
        <w:t xml:space="preserve"> «О комплексе мер («дорожно</w:t>
      </w:r>
      <w:r w:rsidR="00BA0B47">
        <w:rPr>
          <w:rFonts w:ascii="Times New Roman" w:hAnsi="Times New Roman" w:cs="Times New Roman"/>
          <w:sz w:val="28"/>
          <w:szCs w:val="28"/>
        </w:rPr>
        <w:t>й карте») по развитию жилищно-коммунального комплекса Ханты-</w:t>
      </w:r>
      <w:r w:rsidR="00DD25FA">
        <w:rPr>
          <w:rFonts w:ascii="Times New Roman" w:hAnsi="Times New Roman" w:cs="Times New Roman"/>
          <w:sz w:val="28"/>
          <w:szCs w:val="28"/>
        </w:rPr>
        <w:t>Мансийского автономного округа – Югры</w:t>
      </w:r>
      <w:r w:rsidR="00CD26AE">
        <w:rPr>
          <w:rFonts w:ascii="Times New Roman" w:hAnsi="Times New Roman" w:cs="Times New Roman"/>
          <w:sz w:val="28"/>
          <w:szCs w:val="28"/>
        </w:rPr>
        <w:t xml:space="preserve"> на 2017-2020 годы</w:t>
      </w:r>
      <w:r w:rsidR="00C7241E">
        <w:rPr>
          <w:rFonts w:ascii="Times New Roman" w:hAnsi="Times New Roman" w:cs="Times New Roman"/>
          <w:sz w:val="28"/>
          <w:szCs w:val="28"/>
        </w:rPr>
        <w:t>»</w:t>
      </w:r>
      <w:r w:rsidR="00DD25FA">
        <w:rPr>
          <w:rFonts w:ascii="Times New Roman" w:hAnsi="Times New Roman" w:cs="Times New Roman"/>
          <w:sz w:val="28"/>
          <w:szCs w:val="28"/>
        </w:rPr>
        <w:t>,</w:t>
      </w:r>
      <w:r w:rsidR="006B25B4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CB2983">
        <w:rPr>
          <w:rFonts w:ascii="Times New Roman" w:hAnsi="Times New Roman" w:cs="Times New Roman"/>
          <w:sz w:val="28"/>
          <w:szCs w:val="28"/>
        </w:rPr>
        <w:t>улучшения</w:t>
      </w:r>
      <w:r w:rsidR="006B25B4">
        <w:rPr>
          <w:rFonts w:ascii="Times New Roman" w:hAnsi="Times New Roman" w:cs="Times New Roman"/>
          <w:sz w:val="28"/>
          <w:szCs w:val="28"/>
        </w:rPr>
        <w:t xml:space="preserve"> платежной дисциплины потребителей жилищно-коммунальных услуг</w:t>
      </w:r>
      <w:r w:rsidR="000F60AE">
        <w:rPr>
          <w:rFonts w:ascii="Times New Roman" w:hAnsi="Times New Roman" w:cs="Times New Roman"/>
          <w:sz w:val="28"/>
          <w:szCs w:val="28"/>
        </w:rPr>
        <w:t xml:space="preserve"> и энергоресурсов</w:t>
      </w:r>
      <w:r w:rsidRPr="00DD25FA">
        <w:rPr>
          <w:rFonts w:ascii="Times New Roman" w:hAnsi="Times New Roman" w:cs="Times New Roman"/>
          <w:sz w:val="28"/>
          <w:szCs w:val="28"/>
        </w:rPr>
        <w:t>:</w:t>
      </w:r>
    </w:p>
    <w:p w:rsidR="0035217C" w:rsidRPr="00DD0F3E" w:rsidRDefault="00DD0F3E" w:rsidP="000903D4">
      <w:pPr>
        <w:pStyle w:val="a8"/>
        <w:widowControl w:val="0"/>
        <w:numPr>
          <w:ilvl w:val="0"/>
          <w:numId w:val="6"/>
        </w:numPr>
        <w:tabs>
          <w:tab w:val="left" w:pos="-142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E2A57">
        <w:rPr>
          <w:rFonts w:ascii="Times New Roman" w:hAnsi="Times New Roman" w:cs="Times New Roman"/>
          <w:sz w:val="28"/>
          <w:szCs w:val="28"/>
        </w:rPr>
        <w:t xml:space="preserve"> </w:t>
      </w:r>
      <w:r w:rsidR="00DC1538" w:rsidRPr="00CB2983">
        <w:rPr>
          <w:rFonts w:ascii="Times New Roman" w:hAnsi="Times New Roman" w:cs="Times New Roman"/>
          <w:sz w:val="28"/>
          <w:szCs w:val="28"/>
        </w:rPr>
        <w:t>к распоряжению администрации Березовского района от 06.10.2016 № 542-р «О комплексе мер («дорожной карте») по развитию жилищно</w:t>
      </w:r>
      <w:r w:rsidR="008E2A57">
        <w:rPr>
          <w:rFonts w:ascii="Times New Roman" w:hAnsi="Times New Roman" w:cs="Times New Roman"/>
          <w:sz w:val="28"/>
          <w:szCs w:val="28"/>
        </w:rPr>
        <w:t>-</w:t>
      </w:r>
      <w:r w:rsidR="00DC1538" w:rsidRPr="00CB2983">
        <w:rPr>
          <w:rFonts w:ascii="Times New Roman" w:hAnsi="Times New Roman" w:cs="Times New Roman"/>
          <w:sz w:val="28"/>
          <w:szCs w:val="28"/>
        </w:rPr>
        <w:t>коммунального комплекса Березовского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F6584D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 к настоящему распоряжению.</w:t>
      </w:r>
    </w:p>
    <w:p w:rsidR="00CA20B5" w:rsidRPr="00C438BF" w:rsidRDefault="00CA20B5" w:rsidP="000903D4">
      <w:pPr>
        <w:pStyle w:val="a8"/>
        <w:widowControl w:val="0"/>
        <w:numPr>
          <w:ilvl w:val="0"/>
          <w:numId w:val="6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8BF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газете «Жизнь Югры» и разместить на </w:t>
      </w:r>
      <w:proofErr w:type="gramStart"/>
      <w:r w:rsidRPr="00C438B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C43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веб-</w:t>
      </w:r>
      <w:r w:rsidRPr="00C438BF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C438BF">
        <w:rPr>
          <w:rFonts w:ascii="Times New Roman" w:hAnsi="Times New Roman" w:cs="Times New Roman"/>
          <w:sz w:val="28"/>
          <w:szCs w:val="28"/>
        </w:rPr>
        <w:t>Березовск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438B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4336BC" w:rsidRPr="00C438BF" w:rsidRDefault="004336BC" w:rsidP="000903D4">
      <w:pPr>
        <w:pStyle w:val="a8"/>
        <w:widowControl w:val="0"/>
        <w:numPr>
          <w:ilvl w:val="0"/>
          <w:numId w:val="6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8BF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8E2A57" w:rsidRDefault="008E2A57" w:rsidP="008E2A57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2A57" w:rsidRDefault="008E2A57" w:rsidP="008E2A57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0C2E" w:rsidRDefault="00F6584D" w:rsidP="008E2A57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E2A57">
        <w:rPr>
          <w:rFonts w:ascii="Times New Roman" w:hAnsi="Times New Roman" w:cs="Times New Roman"/>
          <w:sz w:val="28"/>
          <w:szCs w:val="28"/>
        </w:rPr>
        <w:t>района</w:t>
      </w:r>
      <w:r w:rsidR="007858E5">
        <w:rPr>
          <w:rFonts w:ascii="Times New Roman" w:hAnsi="Times New Roman" w:cs="Times New Roman"/>
          <w:sz w:val="28"/>
          <w:szCs w:val="28"/>
        </w:rPr>
        <w:tab/>
      </w:r>
      <w:r w:rsidR="007858E5">
        <w:rPr>
          <w:rFonts w:ascii="Times New Roman" w:hAnsi="Times New Roman" w:cs="Times New Roman"/>
          <w:sz w:val="28"/>
          <w:szCs w:val="28"/>
        </w:rPr>
        <w:tab/>
      </w:r>
      <w:r w:rsidR="007858E5">
        <w:rPr>
          <w:rFonts w:ascii="Times New Roman" w:hAnsi="Times New Roman" w:cs="Times New Roman"/>
          <w:sz w:val="28"/>
          <w:szCs w:val="28"/>
        </w:rPr>
        <w:tab/>
      </w:r>
      <w:r w:rsidR="007858E5">
        <w:rPr>
          <w:rFonts w:ascii="Times New Roman" w:hAnsi="Times New Roman" w:cs="Times New Roman"/>
          <w:sz w:val="28"/>
          <w:szCs w:val="28"/>
        </w:rPr>
        <w:tab/>
      </w:r>
      <w:r w:rsidR="007858E5">
        <w:rPr>
          <w:rFonts w:ascii="Times New Roman" w:hAnsi="Times New Roman" w:cs="Times New Roman"/>
          <w:sz w:val="28"/>
          <w:szCs w:val="28"/>
        </w:rPr>
        <w:tab/>
      </w:r>
      <w:r w:rsidR="007858E5">
        <w:rPr>
          <w:rFonts w:ascii="Times New Roman" w:hAnsi="Times New Roman" w:cs="Times New Roman"/>
          <w:sz w:val="28"/>
          <w:szCs w:val="28"/>
        </w:rPr>
        <w:tab/>
      </w:r>
      <w:r w:rsidR="007858E5">
        <w:rPr>
          <w:rFonts w:ascii="Times New Roman" w:hAnsi="Times New Roman" w:cs="Times New Roman"/>
          <w:sz w:val="28"/>
          <w:szCs w:val="28"/>
        </w:rPr>
        <w:tab/>
      </w:r>
      <w:r w:rsidR="007858E5">
        <w:rPr>
          <w:rFonts w:ascii="Times New Roman" w:hAnsi="Times New Roman" w:cs="Times New Roman"/>
          <w:sz w:val="28"/>
          <w:szCs w:val="28"/>
        </w:rPr>
        <w:tab/>
      </w:r>
      <w:r w:rsidR="00DD61B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В.И. Фомин</w:t>
      </w:r>
    </w:p>
    <w:p w:rsidR="00C438BF" w:rsidRDefault="00C438BF" w:rsidP="00C72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0F3E" w:rsidRDefault="00DD0F3E" w:rsidP="00DD0F3E">
      <w:pPr>
        <w:widowControl w:val="0"/>
        <w:tabs>
          <w:tab w:val="left" w:pos="-142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DD0F3E" w:rsidSect="00F6584D">
          <w:headerReference w:type="default" r:id="rId11"/>
          <w:pgSz w:w="11905" w:h="16838"/>
          <w:pgMar w:top="1135" w:right="565" w:bottom="993" w:left="1418" w:header="720" w:footer="720" w:gutter="0"/>
          <w:cols w:space="720"/>
          <w:noEndnote/>
          <w:titlePg/>
          <w:docGrid w:linePitch="299"/>
        </w:sectPr>
      </w:pPr>
    </w:p>
    <w:p w:rsidR="00DD0F3E" w:rsidRDefault="00DD0F3E" w:rsidP="00DD0F3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D0F3E" w:rsidRPr="007236F9" w:rsidRDefault="00DD0F3E" w:rsidP="00DD0F3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236F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7236F9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</w:t>
      </w:r>
    </w:p>
    <w:p w:rsidR="00DD0F3E" w:rsidRDefault="00DD0F3E" w:rsidP="009B78C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36F9">
        <w:rPr>
          <w:rFonts w:ascii="Times New Roman" w:hAnsi="Times New Roman" w:cs="Times New Roman"/>
          <w:sz w:val="28"/>
          <w:szCs w:val="28"/>
        </w:rPr>
        <w:t xml:space="preserve">от </w:t>
      </w:r>
      <w:r w:rsidR="009B78C9">
        <w:rPr>
          <w:rFonts w:ascii="Times New Roman" w:hAnsi="Times New Roman" w:cs="Times New Roman"/>
          <w:sz w:val="28"/>
          <w:szCs w:val="28"/>
        </w:rPr>
        <w:t>21.11.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858E5">
        <w:rPr>
          <w:rFonts w:ascii="Times New Roman" w:hAnsi="Times New Roman" w:cs="Times New Roman"/>
          <w:sz w:val="28"/>
          <w:szCs w:val="28"/>
        </w:rPr>
        <w:t>7</w:t>
      </w:r>
      <w:r w:rsidR="009B78C9">
        <w:rPr>
          <w:rFonts w:ascii="Times New Roman" w:hAnsi="Times New Roman" w:cs="Times New Roman"/>
          <w:sz w:val="28"/>
          <w:szCs w:val="28"/>
        </w:rPr>
        <w:t xml:space="preserve"> </w:t>
      </w:r>
      <w:r w:rsidR="007858E5">
        <w:rPr>
          <w:rFonts w:ascii="Times New Roman" w:hAnsi="Times New Roman" w:cs="Times New Roman"/>
          <w:sz w:val="28"/>
          <w:szCs w:val="28"/>
        </w:rPr>
        <w:t>№</w:t>
      </w:r>
      <w:r w:rsidR="009B78C9">
        <w:rPr>
          <w:rFonts w:ascii="Times New Roman" w:hAnsi="Times New Roman" w:cs="Times New Roman"/>
          <w:sz w:val="28"/>
          <w:szCs w:val="28"/>
        </w:rPr>
        <w:t xml:space="preserve"> 980-р</w:t>
      </w:r>
      <w:bookmarkStart w:id="0" w:name="_GoBack"/>
      <w:bookmarkEnd w:id="0"/>
    </w:p>
    <w:p w:rsidR="00DD0F3E" w:rsidRPr="00006CDE" w:rsidRDefault="00DD0F3E" w:rsidP="00DD0F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F3E" w:rsidRPr="00006CDE" w:rsidRDefault="00DD0F3E" w:rsidP="00DD0F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6CDE">
        <w:rPr>
          <w:rFonts w:ascii="Times New Roman" w:hAnsi="Times New Roman" w:cs="Times New Roman"/>
          <w:bCs/>
          <w:sz w:val="28"/>
          <w:szCs w:val="28"/>
        </w:rPr>
        <w:t>Комплекс мер («дорожная карта»)</w:t>
      </w:r>
    </w:p>
    <w:p w:rsidR="00DD0F3E" w:rsidRDefault="00DD0F3E" w:rsidP="00DD0F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6CDE">
        <w:rPr>
          <w:rFonts w:ascii="Times New Roman" w:hAnsi="Times New Roman" w:cs="Times New Roman"/>
          <w:bCs/>
          <w:sz w:val="28"/>
          <w:szCs w:val="28"/>
        </w:rPr>
        <w:t>по развитию жилищно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06CDE">
        <w:rPr>
          <w:rFonts w:ascii="Times New Roman" w:hAnsi="Times New Roman" w:cs="Times New Roman"/>
          <w:bCs/>
          <w:sz w:val="28"/>
          <w:szCs w:val="28"/>
        </w:rPr>
        <w:t>коммунального комплекса</w:t>
      </w:r>
    </w:p>
    <w:p w:rsidR="00DD0F3E" w:rsidRPr="00006CDE" w:rsidRDefault="00DD0F3E" w:rsidP="00DD0F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CDE">
        <w:rPr>
          <w:rFonts w:ascii="Times New Roman" w:hAnsi="Times New Roman" w:cs="Times New Roman"/>
          <w:bCs/>
          <w:sz w:val="28"/>
          <w:szCs w:val="28"/>
        </w:rPr>
        <w:t>Березовского района</w:t>
      </w:r>
    </w:p>
    <w:p w:rsidR="000903D4" w:rsidRDefault="000903D4" w:rsidP="00DD0F3E">
      <w:pPr>
        <w:widowControl w:val="0"/>
        <w:tabs>
          <w:tab w:val="left" w:pos="-142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250" w:tblpY="176"/>
        <w:tblW w:w="14851" w:type="dxa"/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2552"/>
        <w:gridCol w:w="2551"/>
        <w:gridCol w:w="2410"/>
        <w:gridCol w:w="1843"/>
        <w:gridCol w:w="1276"/>
      </w:tblGrid>
      <w:tr w:rsidR="000903D4" w:rsidRPr="00EB7124" w:rsidTr="00D4462C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3D4" w:rsidRPr="00EB7124" w:rsidRDefault="000903D4" w:rsidP="00D44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3D4" w:rsidRPr="00EB7124" w:rsidRDefault="000903D4" w:rsidP="00D44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2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3D4" w:rsidRPr="00EB7124" w:rsidRDefault="000903D4" w:rsidP="00D44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24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3D4" w:rsidRPr="00EB7124" w:rsidRDefault="000903D4" w:rsidP="00D446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24">
              <w:rPr>
                <w:rFonts w:ascii="Times New Roman" w:hAnsi="Times New Roman"/>
                <w:sz w:val="24"/>
                <w:szCs w:val="24"/>
              </w:rPr>
              <w:t>Предлагаемый механизм реализации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3D4" w:rsidRPr="00EB7124" w:rsidRDefault="000903D4" w:rsidP="00D446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24"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3D4" w:rsidRPr="00EB7124" w:rsidRDefault="000903D4" w:rsidP="00D446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2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3D4" w:rsidRPr="00EB7124" w:rsidRDefault="000903D4" w:rsidP="00D446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24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0903D4" w:rsidRPr="00006CDE" w:rsidTr="00D446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3D4" w:rsidRPr="00006CDE" w:rsidRDefault="000903D4" w:rsidP="00D4462C">
            <w:pPr>
              <w:pStyle w:val="a8"/>
              <w:numPr>
                <w:ilvl w:val="0"/>
                <w:numId w:val="7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 xml:space="preserve">Создание и обеспечение деятельности общественных советов по вопросам жилищно-коммунального комплекса (далее – общественные советы в ЖКХ)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3D4" w:rsidRPr="00006CDE" w:rsidRDefault="000903D4" w:rsidP="00D4462C">
            <w:pPr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006CDE">
              <w:rPr>
                <w:rFonts w:ascii="Times New Roman" w:eastAsia="Arial" w:hAnsi="Times New Roman"/>
                <w:sz w:val="28"/>
                <w:szCs w:val="28"/>
              </w:rPr>
              <w:t xml:space="preserve">Оказание содействия Общественным советам по вопросам ЖКХ в осуществлении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общественного</w:t>
            </w:r>
            <w:r w:rsidRPr="00006CDE">
              <w:rPr>
                <w:rFonts w:ascii="Times New Roman" w:eastAsia="Arial" w:hAnsi="Times New Roman"/>
                <w:sz w:val="28"/>
                <w:szCs w:val="28"/>
              </w:rPr>
              <w:t xml:space="preserve"> контроля.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Образование Общественных советов района и поселений по вопросам ЖКХ, осуществление мониторинга деятельности указанных советов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Наличие общественного совета по ЖКХ на уровне района, в городских и сельских поселениях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D4" w:rsidRDefault="009371D4" w:rsidP="00D4462C">
            <w:pPr>
              <w:tabs>
                <w:tab w:val="left" w:pos="17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ЖКХ администрации Березовского района</w:t>
            </w:r>
            <w:r w:rsidR="000903D4" w:rsidRPr="00006CDE">
              <w:rPr>
                <w:rFonts w:ascii="Times New Roman" w:hAnsi="Times New Roman"/>
                <w:sz w:val="28"/>
                <w:szCs w:val="28"/>
              </w:rPr>
              <w:t>, городские и сельские поселения</w:t>
            </w:r>
          </w:p>
          <w:p w:rsidR="000903D4" w:rsidRPr="00006CDE" w:rsidRDefault="000903D4" w:rsidP="00D4462C">
            <w:pPr>
              <w:tabs>
                <w:tab w:val="left" w:pos="176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0903D4" w:rsidRPr="00006CDE" w:rsidTr="00D446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3D4" w:rsidRPr="00006CDE" w:rsidRDefault="000903D4" w:rsidP="00D4462C">
            <w:pPr>
              <w:pStyle w:val="a8"/>
              <w:numPr>
                <w:ilvl w:val="0"/>
                <w:numId w:val="7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Создание системы мониторинга:</w:t>
            </w:r>
          </w:p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 xml:space="preserve">а) кредиторской задолженности организаций, осуществляющих управление многоквартирными домами (далее – МКД), по оплате </w:t>
            </w:r>
            <w:r w:rsidRPr="00006CDE">
              <w:rPr>
                <w:rFonts w:ascii="Times New Roman" w:hAnsi="Times New Roman"/>
                <w:sz w:val="28"/>
                <w:szCs w:val="28"/>
              </w:rPr>
              <w:lastRenderedPageBreak/>
              <w:t>ресурсов, необходимых для предоставления коммунальных услуг;</w:t>
            </w:r>
          </w:p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 xml:space="preserve">б) кредиторской задолженности РСО по оплате </w:t>
            </w:r>
            <w:proofErr w:type="gramStart"/>
            <w:r w:rsidRPr="00006CDE">
              <w:rPr>
                <w:rFonts w:ascii="Times New Roman" w:hAnsi="Times New Roman"/>
                <w:sz w:val="28"/>
                <w:szCs w:val="28"/>
              </w:rPr>
              <w:t>топливо-энергетических</w:t>
            </w:r>
            <w:proofErr w:type="gramEnd"/>
            <w:r w:rsidRPr="00006CDE">
              <w:rPr>
                <w:rFonts w:ascii="Times New Roman" w:hAnsi="Times New Roman"/>
                <w:sz w:val="28"/>
                <w:szCs w:val="28"/>
              </w:rPr>
              <w:t xml:space="preserve"> ресурсов, использованных для поставок ресурсов, необходимых для предоставления коммунальных услуг, организациям, осуществляющим управление многоквартирными домами в разрезе муниципальных образований;</w:t>
            </w:r>
          </w:p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в) кредиторской задолженности населения за жилищно-коммунальные услуги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CD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Повышение прозрачности и подконтрольности сферы ЖКХ,</w:t>
            </w:r>
          </w:p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CDE">
              <w:rPr>
                <w:rFonts w:ascii="Times New Roman" w:hAnsi="Times New Roman"/>
                <w:bCs/>
                <w:sz w:val="28"/>
                <w:szCs w:val="28"/>
              </w:rPr>
              <w:t xml:space="preserve">повышение эффективности работы управляющих </w:t>
            </w:r>
            <w:r w:rsidRPr="00006CD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организаций, РСО;</w:t>
            </w:r>
          </w:p>
          <w:p w:rsidR="000903D4" w:rsidRPr="00006CDE" w:rsidRDefault="000903D4" w:rsidP="00D4462C">
            <w:pPr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bCs/>
                <w:sz w:val="28"/>
                <w:szCs w:val="28"/>
              </w:rPr>
              <w:t>обеспечение доступа граждан к необходимой информа</w:t>
            </w:r>
            <w:r w:rsidRPr="00006C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ци</w:t>
            </w:r>
            <w:r w:rsidRPr="00006CDE">
              <w:rPr>
                <w:rFonts w:ascii="Times New Roman" w:hAnsi="Times New Roman"/>
                <w:sz w:val="28"/>
                <w:szCs w:val="28"/>
                <w:lang w:eastAsia="ru-RU"/>
              </w:rPr>
              <w:t>и в сфере ЖКХ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Согласно утвержденной отчетности органов государственной власти Ханты-Мансийского автономного </w:t>
            </w:r>
            <w:r w:rsidRPr="00006CD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округа-Югры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lastRenderedPageBreak/>
              <w:t>1. Объем кредиторской задолженности организаций, осуществляющих управление МКД</w:t>
            </w:r>
          </w:p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 xml:space="preserve">2. Объём кредиторской </w:t>
            </w:r>
            <w:r w:rsidRPr="00006CDE">
              <w:rPr>
                <w:rFonts w:ascii="Times New Roman" w:hAnsi="Times New Roman"/>
                <w:sz w:val="28"/>
                <w:szCs w:val="28"/>
              </w:rPr>
              <w:lastRenderedPageBreak/>
              <w:t>задолженности РСО, по оплате ресурсов, использованных для осуществления поставок коммунальных услуг</w:t>
            </w:r>
          </w:p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3. Уровень платежей населения за жилищно-коммунальные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D4" w:rsidRPr="00006CDE" w:rsidRDefault="009371D4" w:rsidP="00D4462C">
            <w:pPr>
              <w:snapToGri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по ЖКХ администрации Березовского района</w:t>
            </w:r>
            <w:r w:rsidR="000903D4" w:rsidRPr="00006CDE">
              <w:rPr>
                <w:rFonts w:ascii="Times New Roman" w:hAnsi="Times New Roman"/>
                <w:sz w:val="28"/>
                <w:szCs w:val="28"/>
              </w:rPr>
              <w:t xml:space="preserve">, городские и сельские </w:t>
            </w:r>
            <w:r w:rsidR="000903D4" w:rsidRPr="00006CDE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  <w:r w:rsidR="000903D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</w:tr>
      <w:tr w:rsidR="000903D4" w:rsidRPr="00006CDE" w:rsidTr="00D446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3D4" w:rsidRPr="00006CDE" w:rsidRDefault="000903D4" w:rsidP="00D4462C">
            <w:pPr>
              <w:pStyle w:val="a8"/>
              <w:numPr>
                <w:ilvl w:val="0"/>
                <w:numId w:val="7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 xml:space="preserve">Реализация краткосрочного плана капитального ремонта общего имущества МКД по муниципальному образованию, </w:t>
            </w:r>
            <w:proofErr w:type="gramStart"/>
            <w:r w:rsidRPr="00006CDE">
              <w:rPr>
                <w:rFonts w:ascii="Times New Roman" w:hAnsi="Times New Roman"/>
                <w:sz w:val="28"/>
                <w:szCs w:val="28"/>
              </w:rPr>
              <w:t>согласно плана</w:t>
            </w:r>
            <w:proofErr w:type="gramEnd"/>
            <w:r w:rsidRPr="00006CDE">
              <w:rPr>
                <w:rFonts w:ascii="Times New Roman" w:hAnsi="Times New Roman"/>
                <w:sz w:val="28"/>
                <w:szCs w:val="28"/>
              </w:rPr>
              <w:t xml:space="preserve"> реализации региональной программы </w:t>
            </w:r>
            <w:r w:rsidRPr="00006CDE">
              <w:rPr>
                <w:rFonts w:ascii="Times New Roman" w:hAnsi="Times New Roman"/>
                <w:sz w:val="28"/>
                <w:szCs w:val="28"/>
              </w:rPr>
              <w:lastRenderedPageBreak/>
              <w:t>капитального ремонта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lastRenderedPageBreak/>
              <w:t>Улучшение условий проживания граждан;</w:t>
            </w:r>
          </w:p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улучшение состояния МКД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3D4" w:rsidRPr="00006CDE" w:rsidRDefault="000903D4" w:rsidP="00D4462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6CDE">
              <w:rPr>
                <w:rFonts w:ascii="Times New Roman" w:hAnsi="Times New Roman"/>
                <w:sz w:val="28"/>
                <w:szCs w:val="28"/>
              </w:rPr>
              <w:t>Согласно плана</w:t>
            </w:r>
            <w:proofErr w:type="gramEnd"/>
            <w:r w:rsidRPr="00006CDE">
              <w:rPr>
                <w:rFonts w:ascii="Times New Roman" w:hAnsi="Times New Roman"/>
                <w:sz w:val="28"/>
                <w:szCs w:val="28"/>
              </w:rPr>
              <w:t xml:space="preserve"> реализации региональной программы капитального ремонта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Процент выполнения капитального ремонта МКД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D4" w:rsidRPr="00006CDE" w:rsidRDefault="009371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ЖКХ администрации Березовского района</w:t>
            </w:r>
            <w:r w:rsidR="000903D4" w:rsidRPr="00006CDE">
              <w:rPr>
                <w:rFonts w:ascii="Times New Roman" w:hAnsi="Times New Roman"/>
                <w:sz w:val="28"/>
                <w:szCs w:val="28"/>
              </w:rPr>
              <w:t xml:space="preserve">, городские и </w:t>
            </w:r>
            <w:r w:rsidR="000903D4" w:rsidRPr="00006CDE">
              <w:rPr>
                <w:rFonts w:ascii="Times New Roman" w:hAnsi="Times New Roman"/>
                <w:sz w:val="28"/>
                <w:szCs w:val="28"/>
              </w:rPr>
              <w:lastRenderedPageBreak/>
              <w:t>сельские поселения</w:t>
            </w:r>
            <w:r w:rsidR="0086339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0903D4" w:rsidRPr="00006CDE" w:rsidDel="00F25D64" w:rsidTr="00D446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03D4" w:rsidRPr="00006CDE" w:rsidRDefault="000903D4" w:rsidP="00D4462C">
            <w:pPr>
              <w:pStyle w:val="a8"/>
              <w:numPr>
                <w:ilvl w:val="0"/>
                <w:numId w:val="7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Формирование и актуализация реестра аварийного жилищного фонда, признанного таковым после 01 января 2012 г. с разбивкой по поселениям района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03D4" w:rsidRPr="00006CDE" w:rsidDel="00F25D64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работы по дальнейшему переселению граждан из аварийного жилищного фонда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Формирование и актуализация реестра аварийного жилищного фонда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1. Наличие реестра аварийного жилищного фонда.</w:t>
            </w:r>
          </w:p>
          <w:p w:rsidR="000903D4" w:rsidRPr="00006CDE" w:rsidDel="00F25D64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 xml:space="preserve">2. Объем существующего аварийного жилищного фонда в районе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3D4" w:rsidRPr="00006CDE" w:rsidRDefault="009371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ЖКХ администрации Березовского района</w:t>
            </w:r>
            <w:r w:rsidR="000903D4">
              <w:rPr>
                <w:rFonts w:ascii="Times New Roman" w:hAnsi="Times New Roman"/>
                <w:sz w:val="28"/>
                <w:szCs w:val="28"/>
              </w:rPr>
              <w:t>; отдел жилищных программ</w:t>
            </w:r>
            <w:r w:rsidR="00863394">
              <w:rPr>
                <w:rFonts w:ascii="Times New Roman" w:hAnsi="Times New Roman"/>
                <w:sz w:val="28"/>
                <w:szCs w:val="28"/>
              </w:rPr>
              <w:t xml:space="preserve"> администрации Березовского района</w:t>
            </w:r>
            <w:r w:rsidR="000903D4" w:rsidRPr="00006CDE">
              <w:rPr>
                <w:rFonts w:ascii="Times New Roman" w:hAnsi="Times New Roman"/>
                <w:sz w:val="28"/>
                <w:szCs w:val="28"/>
              </w:rPr>
              <w:t>; главы городских и сельских поселений района</w:t>
            </w:r>
            <w:r w:rsidR="0086339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31 июля 2017 года</w:t>
            </w:r>
          </w:p>
        </w:tc>
      </w:tr>
      <w:tr w:rsidR="000903D4" w:rsidRPr="00006CDE" w:rsidDel="00F25D64" w:rsidTr="00D4462C">
        <w:trPr>
          <w:trHeight w:val="204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3D4" w:rsidRPr="00006CDE" w:rsidRDefault="000903D4" w:rsidP="00D4462C">
            <w:pPr>
              <w:pStyle w:val="a8"/>
              <w:numPr>
                <w:ilvl w:val="0"/>
                <w:numId w:val="7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Утверждение плана комплексного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систем </w:t>
            </w:r>
            <w:r w:rsidRPr="00006CDE">
              <w:rPr>
                <w:rFonts w:ascii="Times New Roman" w:hAnsi="Times New Roman"/>
                <w:sz w:val="28"/>
                <w:szCs w:val="28"/>
              </w:rPr>
              <w:t xml:space="preserve"> коммунальной инфраструктуры городских и сельских поселений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ПКР)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Актуализация схем водоотведения, водоснабжения и теплоснабжения поселений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Муниципальные правовые акты глав городских и сельских поселений района об утверждении ПКР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Утверждение ПКР в городских и сельских поселениях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3D4" w:rsidRPr="00006CDE" w:rsidRDefault="009371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ЖКХ администрации Березовского района</w:t>
            </w:r>
            <w:r w:rsidR="000903D4">
              <w:rPr>
                <w:rFonts w:ascii="Times New Roman" w:hAnsi="Times New Roman"/>
                <w:sz w:val="28"/>
                <w:szCs w:val="28"/>
              </w:rPr>
              <w:t>; г</w:t>
            </w:r>
            <w:r w:rsidR="000903D4" w:rsidRPr="00006CDE">
              <w:rPr>
                <w:rFonts w:ascii="Times New Roman" w:hAnsi="Times New Roman"/>
                <w:sz w:val="28"/>
                <w:szCs w:val="28"/>
              </w:rPr>
              <w:t>ородские и сельские поселения</w:t>
            </w:r>
            <w:r w:rsidR="000903D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31 июля 2017 года</w:t>
            </w:r>
          </w:p>
        </w:tc>
      </w:tr>
      <w:tr w:rsidR="000903D4" w:rsidRPr="00006CDE" w:rsidDel="00F25D64" w:rsidTr="00D4462C">
        <w:trPr>
          <w:trHeight w:val="204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3D4" w:rsidRPr="00006CDE" w:rsidRDefault="000903D4" w:rsidP="00D4462C">
            <w:pPr>
              <w:pStyle w:val="a8"/>
              <w:numPr>
                <w:ilvl w:val="0"/>
                <w:numId w:val="7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Выявление бесхозяйных объектов жилищно-коммунального комплекса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03D4" w:rsidRPr="00006CDE" w:rsidRDefault="000903D4" w:rsidP="00D44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Проведение работ по постановке на учет бесхозяйных недвижимых объектов, признании права муниципальной собственности на недвижимые и движимые объекты, и государственной регистрации права муниципальной собственности на бесхозяйные недвижимые объекты жилищно-коммунального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Актуализация информации об объектах жилищно-коммунального комплекса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Правовые акты городских и сельских поселений района, комитета по земельным  ресурсам и управления муниципальным имуществом</w:t>
            </w:r>
            <w:r w:rsidR="00863394">
              <w:rPr>
                <w:rFonts w:ascii="Times New Roman" w:hAnsi="Times New Roman"/>
                <w:sz w:val="28"/>
                <w:szCs w:val="28"/>
              </w:rPr>
              <w:t xml:space="preserve"> администрации Березовского района</w:t>
            </w:r>
            <w:r w:rsidRPr="00006C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03D4" w:rsidRPr="00006CDE" w:rsidRDefault="000903D4" w:rsidP="00D4462C">
            <w:pPr>
              <w:tabs>
                <w:tab w:val="left" w:pos="73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в установленном действующим законодательством порядке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3D4" w:rsidRPr="00006CDE" w:rsidRDefault="000903D4" w:rsidP="00D4462C">
            <w:pPr>
              <w:tabs>
                <w:tab w:val="left" w:pos="73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1. Количество выявленных бесхозяйных объектов жилищно-коммунального комплекса – по факту выявления на конец отчетного года.</w:t>
            </w:r>
          </w:p>
          <w:p w:rsidR="000903D4" w:rsidRDefault="000903D4" w:rsidP="00D4462C">
            <w:pPr>
              <w:tabs>
                <w:tab w:val="left" w:pos="73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 xml:space="preserve">2. Количество выявленных бесхозяйных объектов жилищно-коммунального комплекса, права </w:t>
            </w:r>
            <w:proofErr w:type="gramStart"/>
            <w:r w:rsidRPr="00006CDE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собственности</w:t>
            </w:r>
            <w:proofErr w:type="gramEnd"/>
            <w:r w:rsidRPr="00006CDE">
              <w:rPr>
                <w:rFonts w:ascii="Times New Roman" w:hAnsi="Times New Roman"/>
                <w:sz w:val="28"/>
                <w:szCs w:val="28"/>
              </w:rPr>
              <w:t xml:space="preserve"> на которые зарегистрированы-по факту регистрации на конец отчетного года</w:t>
            </w:r>
          </w:p>
          <w:p w:rsidR="000903D4" w:rsidRPr="00006CDE" w:rsidRDefault="000903D4" w:rsidP="00D4462C">
            <w:pPr>
              <w:tabs>
                <w:tab w:val="left" w:pos="73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3D4" w:rsidRPr="00006CDE" w:rsidRDefault="000903D4" w:rsidP="00D4462C">
            <w:pPr>
              <w:tabs>
                <w:tab w:val="left" w:pos="73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lastRenderedPageBreak/>
              <w:t>Городские и сельские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006CD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03D4" w:rsidRPr="00006CDE" w:rsidRDefault="000903D4" w:rsidP="00D4462C">
            <w:pPr>
              <w:tabs>
                <w:tab w:val="left" w:pos="73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комитет по земельным  ресурсам и управления муниципальным имуществом</w:t>
            </w:r>
            <w:r w:rsidR="00863394">
              <w:rPr>
                <w:rFonts w:ascii="Times New Roman" w:hAnsi="Times New Roman"/>
                <w:sz w:val="28"/>
                <w:szCs w:val="28"/>
              </w:rPr>
              <w:t xml:space="preserve"> администрации Березовского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3D4" w:rsidRPr="00006CDE" w:rsidRDefault="000903D4" w:rsidP="00D4462C">
            <w:pPr>
              <w:tabs>
                <w:tab w:val="left" w:pos="73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0903D4" w:rsidRPr="00006CDE" w:rsidDel="00F25D64" w:rsidTr="00D4462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3D4" w:rsidRPr="00006CDE" w:rsidRDefault="000903D4" w:rsidP="00D4462C">
            <w:pPr>
              <w:pStyle w:val="a8"/>
              <w:numPr>
                <w:ilvl w:val="0"/>
                <w:numId w:val="7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3D4" w:rsidRPr="00006CDE" w:rsidRDefault="000903D4" w:rsidP="00D44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Регистрация в установленном порядке права муниципальной собственности на недвижимые объекты жилищно-коммунального комплекса, согласно утвержденным графикам.</w:t>
            </w:r>
            <w:r w:rsidRPr="00006C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Актуализация схем водоснабжения и водоотведения, теплоснабжения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Регистрация в права муниципальной собственности на недвижимые объекты жилищно-коммунального комплекса, а</w:t>
            </w:r>
            <w:r w:rsidRPr="00006CD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ктуализация схем водоснабжения и водоотведения, теплоснабжения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3D4" w:rsidRPr="00006CDE" w:rsidRDefault="000903D4" w:rsidP="00D4462C">
            <w:pPr>
              <w:tabs>
                <w:tab w:val="left" w:pos="73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В установленном действующим законодательством порядке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D4" w:rsidRPr="00006CDE" w:rsidRDefault="000903D4" w:rsidP="00D4462C">
            <w:pPr>
              <w:tabs>
                <w:tab w:val="left" w:pos="73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 xml:space="preserve">Отношение количества недвижимых объектов жилищно-коммунального комплекса, на которые зарегистрировано право муниципальной собственности, к общему количеству недвижимых объектов жилищно-коммунального комплекса, находящихся в собственности </w:t>
            </w:r>
            <w:r w:rsidRPr="00006CD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D4" w:rsidRPr="00006CDE" w:rsidRDefault="000903D4" w:rsidP="00D4462C">
            <w:pPr>
              <w:tabs>
                <w:tab w:val="left" w:pos="73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lastRenderedPageBreak/>
              <w:t>Комитет по земельным  ресурсам и  управления муниципальным имуществом</w:t>
            </w:r>
            <w:r w:rsidR="00863394">
              <w:rPr>
                <w:rFonts w:ascii="Times New Roman" w:hAnsi="Times New Roman"/>
                <w:sz w:val="28"/>
                <w:szCs w:val="28"/>
              </w:rPr>
              <w:t xml:space="preserve"> администрации Березовского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D4" w:rsidRPr="00006CDE" w:rsidRDefault="000903D4" w:rsidP="00D4462C">
            <w:pPr>
              <w:tabs>
                <w:tab w:val="left" w:pos="73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 xml:space="preserve">Постоянно, </w:t>
            </w:r>
          </w:p>
          <w:p w:rsidR="000903D4" w:rsidRPr="00006CDE" w:rsidRDefault="000903D4" w:rsidP="00D4462C">
            <w:pPr>
              <w:tabs>
                <w:tab w:val="left" w:pos="73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0903D4" w:rsidRPr="00006CDE" w:rsidTr="00D4462C">
        <w:trPr>
          <w:trHeight w:val="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3D4" w:rsidRPr="00006CDE" w:rsidRDefault="000903D4" w:rsidP="00D4462C">
            <w:pPr>
              <w:pStyle w:val="a8"/>
              <w:numPr>
                <w:ilvl w:val="0"/>
                <w:numId w:val="7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3D4" w:rsidRPr="00006CDE" w:rsidRDefault="000903D4" w:rsidP="00D4462C">
            <w:pPr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Определение плановых значений снижения потерь питьевой воды при транспортировке по сетям (перечень поручений Президента Российской Федерации от 06 июля 2013 г. № Пр-1479)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Обеспечение населения качественными услугами в сфере водоснабжения и водоотведения;</w:t>
            </w:r>
          </w:p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обеспечение эффективности использования ресурсов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D4" w:rsidRPr="00006CDE" w:rsidRDefault="000903D4" w:rsidP="00D4462C">
            <w:pPr>
              <w:tabs>
                <w:tab w:val="left" w:pos="735"/>
              </w:tabs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Предусмотреть  мероприятия в составе муниципальной программы р</w:t>
            </w:r>
            <w:r w:rsidRPr="00006C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азвития жилищно-коммунального комплекса и повышения энергетической эффективности </w:t>
            </w:r>
            <w:proofErr w:type="gramStart"/>
            <w:r w:rsidRPr="00006C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  <w:proofErr w:type="gramEnd"/>
            <w:r w:rsidRPr="00006C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06CDE">
              <w:rPr>
                <w:rFonts w:ascii="Times New Roman" w:hAnsi="Times New Roman"/>
                <w:sz w:val="28"/>
                <w:szCs w:val="28"/>
              </w:rPr>
              <w:t xml:space="preserve">предусматривающие достижение целевых показателей плановых значений снижения количества инцидентов и чрезвычайных ситуаций при производстве, транспортировке и распределении питьевой воды не </w:t>
            </w:r>
            <w:r w:rsidRPr="00006C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менее чем в полтора раза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D4" w:rsidRPr="00006CDE" w:rsidRDefault="000903D4" w:rsidP="00D4462C">
            <w:pPr>
              <w:tabs>
                <w:tab w:val="left" w:pos="73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Доля централизованных систем холодного водоснабжения, обеспечивших достижение установленного планового значения показателя </w:t>
            </w:r>
          </w:p>
          <w:p w:rsidR="000903D4" w:rsidRPr="00006CDE" w:rsidRDefault="000903D4" w:rsidP="00D4462C">
            <w:pPr>
              <w:tabs>
                <w:tab w:val="left" w:pos="73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«доля потерь</w:t>
            </w:r>
          </w:p>
          <w:p w:rsidR="000903D4" w:rsidRPr="00006CDE" w:rsidRDefault="000903D4" w:rsidP="00D4462C">
            <w:pPr>
              <w:tabs>
                <w:tab w:val="left" w:pos="73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 xml:space="preserve">воды в централизованных системах водоснабжения при транспортировке </w:t>
            </w:r>
          </w:p>
          <w:p w:rsidR="000903D4" w:rsidRPr="00006CDE" w:rsidRDefault="000903D4" w:rsidP="00D4462C">
            <w:pPr>
              <w:tabs>
                <w:tab w:val="left" w:pos="73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 xml:space="preserve">в общем объеме воды, поданной </w:t>
            </w:r>
          </w:p>
          <w:p w:rsidR="000903D4" w:rsidRPr="00006CDE" w:rsidRDefault="000903D4" w:rsidP="00D4462C">
            <w:pPr>
              <w:tabs>
                <w:tab w:val="left" w:pos="73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 xml:space="preserve">в водопроводную сеть (в процентах)» </w:t>
            </w:r>
          </w:p>
          <w:p w:rsidR="000903D4" w:rsidRPr="00006CDE" w:rsidRDefault="000903D4" w:rsidP="00D4462C">
            <w:pPr>
              <w:tabs>
                <w:tab w:val="left" w:pos="73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в общем количестве централизованных систем субъекта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D4" w:rsidRPr="00006CDE" w:rsidRDefault="000903D4" w:rsidP="00D4462C">
            <w:pPr>
              <w:tabs>
                <w:tab w:val="left" w:pos="73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="00863394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006CDE">
              <w:rPr>
                <w:rFonts w:ascii="Times New Roman" w:hAnsi="Times New Roman"/>
                <w:sz w:val="28"/>
                <w:szCs w:val="28"/>
              </w:rPr>
              <w:t xml:space="preserve"> ЖКХ</w:t>
            </w:r>
            <w:r w:rsidR="00863394">
              <w:rPr>
                <w:rFonts w:ascii="Times New Roman" w:hAnsi="Times New Roman"/>
                <w:sz w:val="28"/>
                <w:szCs w:val="28"/>
              </w:rPr>
              <w:t xml:space="preserve"> администрации Березовского района</w:t>
            </w:r>
            <w:r w:rsidRPr="00006CDE">
              <w:rPr>
                <w:rFonts w:ascii="Times New Roman" w:hAnsi="Times New Roman"/>
                <w:sz w:val="28"/>
                <w:szCs w:val="28"/>
              </w:rPr>
              <w:t>, городские и сельские поселения</w:t>
            </w:r>
            <w:r w:rsidR="0086339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D4" w:rsidRPr="00006CDE" w:rsidRDefault="000903D4" w:rsidP="00D4462C">
            <w:pPr>
              <w:tabs>
                <w:tab w:val="left" w:pos="73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до 2020 года</w:t>
            </w:r>
          </w:p>
        </w:tc>
      </w:tr>
      <w:tr w:rsidR="000903D4" w:rsidRPr="00006CDE" w:rsidTr="00D4462C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3D4" w:rsidRPr="00006CDE" w:rsidRDefault="000903D4" w:rsidP="00D4462C">
            <w:pPr>
              <w:pStyle w:val="a8"/>
              <w:numPr>
                <w:ilvl w:val="0"/>
                <w:numId w:val="7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3D4" w:rsidRPr="00006CDE" w:rsidRDefault="000903D4" w:rsidP="00D4462C">
            <w:pPr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Анализ финансового состояния организаций, осуществляющих холодное водоснабжение и водоотведение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Актуализация информации о состоянии РСО в сфере водоснабжения и водоотведения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D4" w:rsidRPr="00006CDE" w:rsidRDefault="000903D4" w:rsidP="00D4462C">
            <w:pPr>
              <w:tabs>
                <w:tab w:val="left" w:pos="73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Отчет Ханты-Мансийского автономного округа - Югры по результатам государственного мониторинга в области регулирования тарифов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D4" w:rsidRPr="00006CDE" w:rsidRDefault="000903D4" w:rsidP="00D4462C">
            <w:pPr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1. Прибыль (убыток) по основной деятельности (% от выручки).</w:t>
            </w:r>
          </w:p>
          <w:p w:rsidR="000903D4" w:rsidRPr="00006CDE" w:rsidRDefault="000903D4" w:rsidP="00D4462C">
            <w:pPr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2. Уровень собираемости платежей</w:t>
            </w:r>
            <w:proofErr w:type="gramStart"/>
            <w:r w:rsidRPr="00006CDE">
              <w:rPr>
                <w:rFonts w:ascii="Times New Roman" w:hAnsi="Times New Roman"/>
                <w:sz w:val="28"/>
                <w:szCs w:val="28"/>
              </w:rPr>
              <w:t xml:space="preserve"> (%).</w:t>
            </w:r>
            <w:proofErr w:type="gramEnd"/>
          </w:p>
          <w:p w:rsidR="000903D4" w:rsidRPr="00006CDE" w:rsidRDefault="000903D4" w:rsidP="00D4462C">
            <w:pPr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3. Дебиторская задолженность (тыс. руб., %).</w:t>
            </w:r>
          </w:p>
          <w:p w:rsidR="000903D4" w:rsidRPr="00006CDE" w:rsidRDefault="000903D4" w:rsidP="00D4462C">
            <w:pPr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4. Кредиторская задолженность (тыс. руб. 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D4" w:rsidRPr="00006CDE" w:rsidRDefault="009371D4" w:rsidP="00D4462C">
            <w:pPr>
              <w:tabs>
                <w:tab w:val="left" w:pos="73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ЖКХ администрации Березовского района</w:t>
            </w:r>
            <w:r w:rsidR="000903D4">
              <w:rPr>
                <w:rFonts w:ascii="Times New Roman" w:hAnsi="Times New Roman"/>
                <w:sz w:val="28"/>
                <w:szCs w:val="28"/>
              </w:rPr>
              <w:t>; комитет по экономической политике</w:t>
            </w:r>
            <w:r w:rsidR="00863394">
              <w:rPr>
                <w:rFonts w:ascii="Times New Roman" w:hAnsi="Times New Roman"/>
                <w:sz w:val="28"/>
                <w:szCs w:val="28"/>
              </w:rPr>
              <w:t xml:space="preserve"> администрации Березовского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D4" w:rsidRPr="00006CDE" w:rsidRDefault="000903D4" w:rsidP="00D4462C">
            <w:pPr>
              <w:tabs>
                <w:tab w:val="left" w:pos="73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  <w:p w:rsidR="000903D4" w:rsidRPr="00006CDE" w:rsidRDefault="000903D4" w:rsidP="00D4462C">
            <w:pPr>
              <w:tabs>
                <w:tab w:val="left" w:pos="73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до 01 июня</w:t>
            </w:r>
          </w:p>
        </w:tc>
      </w:tr>
      <w:tr w:rsidR="000903D4" w:rsidRPr="00006CDE" w:rsidTr="00D4462C">
        <w:trPr>
          <w:trHeight w:val="2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03D4" w:rsidRPr="00006CDE" w:rsidRDefault="000903D4" w:rsidP="00D4462C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03D4" w:rsidRPr="00006CDE" w:rsidRDefault="000903D4" w:rsidP="00D4462C">
            <w:pPr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Анализ финансового состояния РСО в сфере теплоснабжения, для которых осуществление данного вида деятельности является основным видом с учетом многопрофильности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3D4" w:rsidRPr="00006CDE" w:rsidRDefault="000903D4" w:rsidP="00D4462C">
            <w:pPr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 xml:space="preserve">Актуализация информации </w:t>
            </w:r>
          </w:p>
          <w:p w:rsidR="000903D4" w:rsidRPr="00006CDE" w:rsidRDefault="000903D4" w:rsidP="00D4462C">
            <w:pPr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 xml:space="preserve">о состоянии РСО </w:t>
            </w:r>
          </w:p>
          <w:p w:rsidR="000903D4" w:rsidRPr="00006CDE" w:rsidRDefault="000903D4" w:rsidP="00D4462C">
            <w:pPr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в сфере теплоснабжения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3D4" w:rsidRPr="00006CDE" w:rsidRDefault="000903D4" w:rsidP="00D4462C">
            <w:pPr>
              <w:tabs>
                <w:tab w:val="left" w:pos="73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Аналитическая справка по результатам мониторинга финансового состояния регулируемых организаций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3D4" w:rsidRPr="00006CDE" w:rsidRDefault="000903D4" w:rsidP="00D4462C">
            <w:pPr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1. Прибыль (убыток) по основной деятельности, от выручки.</w:t>
            </w:r>
          </w:p>
          <w:p w:rsidR="000903D4" w:rsidRPr="00006CDE" w:rsidRDefault="000903D4" w:rsidP="00D4462C">
            <w:pPr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2. Уровень собираемости платежей.</w:t>
            </w:r>
          </w:p>
          <w:p w:rsidR="000903D4" w:rsidRPr="00006CDE" w:rsidRDefault="000903D4" w:rsidP="00D4462C">
            <w:pPr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3. Дебиторская задолженность.</w:t>
            </w:r>
          </w:p>
          <w:p w:rsidR="000903D4" w:rsidRPr="00006CDE" w:rsidRDefault="000903D4" w:rsidP="00D4462C">
            <w:pPr>
              <w:tabs>
                <w:tab w:val="left" w:pos="73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4. Кредиторская задолженность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3D4" w:rsidRPr="00006CDE" w:rsidRDefault="009371D4" w:rsidP="00D4462C">
            <w:pPr>
              <w:tabs>
                <w:tab w:val="left" w:pos="73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ЖКХ администрации Березовского района</w:t>
            </w:r>
            <w:r w:rsidR="000903D4">
              <w:rPr>
                <w:rFonts w:ascii="Times New Roman" w:hAnsi="Times New Roman"/>
                <w:sz w:val="28"/>
                <w:szCs w:val="28"/>
              </w:rPr>
              <w:t>; комитет по экономической политике</w:t>
            </w:r>
            <w:r w:rsidR="00863394">
              <w:rPr>
                <w:rFonts w:ascii="Times New Roman" w:hAnsi="Times New Roman"/>
                <w:sz w:val="28"/>
                <w:szCs w:val="28"/>
              </w:rPr>
              <w:t xml:space="preserve"> администрации Березовского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3D4" w:rsidRPr="00006CDE" w:rsidRDefault="000903D4" w:rsidP="00D4462C">
            <w:pPr>
              <w:tabs>
                <w:tab w:val="left" w:pos="73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0903D4" w:rsidRPr="00006CDE" w:rsidTr="00D4462C">
        <w:trPr>
          <w:trHeight w:val="4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03D4" w:rsidRPr="00006CDE" w:rsidRDefault="000903D4" w:rsidP="00D4462C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03D4" w:rsidRPr="00006CDE" w:rsidRDefault="000903D4" w:rsidP="00AE037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Определение плановых значений снижения до нормативного уровня технологических потерь теплоносителя при транспортировке по сетям (перечень поручений Президента Российской Федерации от 0</w:t>
            </w:r>
            <w:r w:rsidR="00AE0375">
              <w:rPr>
                <w:rFonts w:ascii="Times New Roman" w:hAnsi="Times New Roman"/>
                <w:sz w:val="28"/>
                <w:szCs w:val="28"/>
              </w:rPr>
              <w:t>9</w:t>
            </w:r>
            <w:r w:rsidRPr="00006CDE">
              <w:rPr>
                <w:rFonts w:ascii="Times New Roman" w:hAnsi="Times New Roman"/>
                <w:sz w:val="28"/>
                <w:szCs w:val="28"/>
              </w:rPr>
              <w:t xml:space="preserve"> июля 2013 г. № Пр-1479)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Обеспечение населения качественными услугами в сфере теплоснабжения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3D4" w:rsidRPr="00006CDE" w:rsidRDefault="000903D4" w:rsidP="00D4462C">
            <w:pPr>
              <w:tabs>
                <w:tab w:val="left" w:pos="73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Предусмотреть  мероприятия в составе муниципальной программы р</w:t>
            </w:r>
            <w:r w:rsidRPr="00006C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азвития жилищно-коммунального комплекса и повышения энергетической эффективности </w:t>
            </w:r>
            <w:proofErr w:type="gramStart"/>
            <w:r w:rsidRPr="00006C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  <w:proofErr w:type="gramEnd"/>
            <w:r w:rsidRPr="00006C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06CDE">
              <w:rPr>
                <w:rFonts w:ascii="Times New Roman" w:hAnsi="Times New Roman"/>
                <w:sz w:val="28"/>
                <w:szCs w:val="28"/>
              </w:rPr>
              <w:t>предусматривающие достижение целевых показателей плановых значений снижения количества инцидентов и чрезвычайных ситуаций при производстве, транспортировке и распределении питьевой воды не менее чем в полтора раза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3D4" w:rsidRPr="00006CDE" w:rsidRDefault="000903D4" w:rsidP="00D4462C">
            <w:pPr>
              <w:tabs>
                <w:tab w:val="left" w:pos="73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 xml:space="preserve">Снижение до нормативного уровня технологических потерь теплоносителя при транспортировке </w:t>
            </w:r>
          </w:p>
          <w:p w:rsidR="000903D4" w:rsidRPr="00006CDE" w:rsidRDefault="000903D4" w:rsidP="00D4462C">
            <w:pPr>
              <w:tabs>
                <w:tab w:val="left" w:pos="73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по сетям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3D4" w:rsidRPr="00006CDE" w:rsidRDefault="009371D4" w:rsidP="00D4462C">
            <w:pPr>
              <w:tabs>
                <w:tab w:val="left" w:pos="73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ЖКХ администрации Березовского района</w:t>
            </w:r>
            <w:r w:rsidR="000903D4" w:rsidRPr="00006CDE">
              <w:rPr>
                <w:rFonts w:ascii="Times New Roman" w:hAnsi="Times New Roman"/>
                <w:sz w:val="28"/>
                <w:szCs w:val="28"/>
              </w:rPr>
              <w:t>, городские и сельские поселения</w:t>
            </w:r>
            <w:r w:rsidR="000903D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3D4" w:rsidRPr="00006CDE" w:rsidRDefault="000903D4" w:rsidP="00D4462C">
            <w:pPr>
              <w:tabs>
                <w:tab w:val="left" w:pos="73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до 2018 года</w:t>
            </w:r>
          </w:p>
        </w:tc>
      </w:tr>
      <w:tr w:rsidR="000903D4" w:rsidRPr="00006CDE" w:rsidTr="00D4462C">
        <w:trPr>
          <w:trHeight w:val="4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3D4" w:rsidRPr="00006CDE" w:rsidRDefault="000903D4" w:rsidP="00D4462C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3D4" w:rsidRPr="00006CDE" w:rsidRDefault="000903D4" w:rsidP="00D4462C">
            <w:pPr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Разработка, утверждение и реализация инвестиционных программ РСО в сфере теплоснабжения на территории района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D4" w:rsidRPr="00006CDE" w:rsidRDefault="000903D4" w:rsidP="00D4462C">
            <w:pPr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Модернизация объектов жилищно-коммунального комплекса;</w:t>
            </w:r>
          </w:p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 xml:space="preserve">создание условий </w:t>
            </w:r>
          </w:p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для привлечения инвестиций в сферу теплоснабжения района;</w:t>
            </w:r>
          </w:p>
          <w:p w:rsidR="000903D4" w:rsidRPr="00006CDE" w:rsidRDefault="000903D4" w:rsidP="00D4462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повышение качества коммунальных услуг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D4" w:rsidRPr="00006CDE" w:rsidRDefault="000903D4" w:rsidP="00D4462C">
            <w:pPr>
              <w:tabs>
                <w:tab w:val="left" w:pos="73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Технические задания, принятые схемы теплоснабжения для разработки и реализации инвестиционных программ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D4" w:rsidRPr="00006CDE" w:rsidRDefault="000903D4" w:rsidP="00D4462C">
            <w:pPr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 xml:space="preserve">1. Количество (шт., %) РСО в сфере теплоснабжения, </w:t>
            </w:r>
            <w:proofErr w:type="gramStart"/>
            <w:r w:rsidRPr="00006CDE">
              <w:rPr>
                <w:rFonts w:ascii="Times New Roman" w:hAnsi="Times New Roman"/>
                <w:sz w:val="28"/>
                <w:szCs w:val="28"/>
              </w:rPr>
              <w:t>утвердивших</w:t>
            </w:r>
            <w:proofErr w:type="gramEnd"/>
            <w:r w:rsidRPr="00006CDE">
              <w:rPr>
                <w:rFonts w:ascii="Times New Roman" w:hAnsi="Times New Roman"/>
                <w:sz w:val="28"/>
                <w:szCs w:val="28"/>
              </w:rPr>
              <w:t xml:space="preserve"> инвестиционные программы по отношению к общему количеству РСО в сфере теплоснабжения, осуществляющих деятельность на территории района.</w:t>
            </w:r>
          </w:p>
          <w:p w:rsidR="000903D4" w:rsidRPr="00006CDE" w:rsidRDefault="000903D4" w:rsidP="00D446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03D4" w:rsidRPr="00006CDE" w:rsidRDefault="000903D4" w:rsidP="00D4462C">
            <w:pPr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 xml:space="preserve">2. Объем (шт., %, руб.) реализованных мероприятий инвестиционных программ РСО в сфере теплоснабжения по отношению к общему количеству мероприятий, </w:t>
            </w:r>
            <w:r w:rsidRPr="00006CDE">
              <w:rPr>
                <w:rFonts w:ascii="Times New Roman" w:hAnsi="Times New Roman"/>
                <w:sz w:val="28"/>
                <w:szCs w:val="28"/>
              </w:rPr>
              <w:lastRenderedPageBreak/>
              <w:t>запланированных инвестиционными программами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D4" w:rsidRPr="00006CDE" w:rsidRDefault="009371D4" w:rsidP="00D446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по ЖКХ администрации Березовского района</w:t>
            </w:r>
            <w:r w:rsidR="000903D4" w:rsidRPr="00006CDE">
              <w:rPr>
                <w:rFonts w:ascii="Times New Roman" w:hAnsi="Times New Roman"/>
                <w:sz w:val="28"/>
                <w:szCs w:val="28"/>
              </w:rPr>
              <w:t>, городские и сельские поселения</w:t>
            </w:r>
            <w:r w:rsidR="0086339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0903D4" w:rsidRPr="00006CD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03D4" w:rsidRPr="00006CDE" w:rsidRDefault="000903D4" w:rsidP="00D4462C">
            <w:pPr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организации коммунального комплекса</w:t>
            </w:r>
            <w:r w:rsidR="0086339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D4" w:rsidRPr="00006CDE" w:rsidRDefault="000903D4" w:rsidP="00D4462C">
            <w:pPr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31 июля 2017 года</w:t>
            </w:r>
          </w:p>
        </w:tc>
      </w:tr>
      <w:tr w:rsidR="000903D4" w:rsidRPr="00006CDE" w:rsidTr="00D4462C">
        <w:trPr>
          <w:trHeight w:val="4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03D4" w:rsidRPr="00006CDE" w:rsidRDefault="000903D4" w:rsidP="00D4462C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03D4" w:rsidRPr="00006CDE" w:rsidRDefault="000903D4" w:rsidP="00D4462C">
            <w:pPr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Проведение технического обследования централизованных систем водоснабжения и водоотведения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3D4" w:rsidRPr="00006CDE" w:rsidRDefault="000903D4" w:rsidP="00D446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CDE">
              <w:rPr>
                <w:rFonts w:ascii="Times New Roman" w:hAnsi="Times New Roman"/>
                <w:sz w:val="28"/>
                <w:szCs w:val="28"/>
              </w:rPr>
              <w:t>ктуализация</w:t>
            </w:r>
            <w:proofErr w:type="spellEnd"/>
            <w:r w:rsidRPr="00006CDE">
              <w:rPr>
                <w:rFonts w:ascii="Times New Roman" w:hAnsi="Times New Roman"/>
                <w:sz w:val="28"/>
                <w:szCs w:val="28"/>
              </w:rPr>
              <w:t xml:space="preserve"> информации о состоянии систем централизованного водоснабжения и водоотведения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3D4" w:rsidRPr="00006CDE" w:rsidRDefault="000903D4" w:rsidP="00D4462C">
            <w:pPr>
              <w:tabs>
                <w:tab w:val="left" w:pos="73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 xml:space="preserve">на основании правовых актов Департамента жилищно-коммунального комплекса и энергетики Ханты-Мансийского автономного округа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006CDE">
              <w:rPr>
                <w:rFonts w:ascii="Times New Roman" w:hAnsi="Times New Roman"/>
                <w:sz w:val="28"/>
                <w:szCs w:val="28"/>
              </w:rPr>
              <w:t>Югры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3D4" w:rsidRPr="00006CDE" w:rsidRDefault="000903D4" w:rsidP="00D4462C">
            <w:pPr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доля организаций, пров</w:t>
            </w:r>
            <w:r>
              <w:rPr>
                <w:rFonts w:ascii="Times New Roman" w:hAnsi="Times New Roman"/>
                <w:sz w:val="28"/>
                <w:szCs w:val="28"/>
              </w:rPr>
              <w:t>одив</w:t>
            </w:r>
            <w:r w:rsidRPr="00006CDE">
              <w:rPr>
                <w:rFonts w:ascii="Times New Roman" w:hAnsi="Times New Roman"/>
                <w:sz w:val="28"/>
                <w:szCs w:val="28"/>
              </w:rPr>
              <w:t>ших техническое обследование</w:t>
            </w:r>
          </w:p>
          <w:p w:rsidR="000903D4" w:rsidRPr="00006CDE" w:rsidRDefault="000903D4" w:rsidP="00D446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3D4" w:rsidRPr="00006CDE" w:rsidRDefault="009371D4" w:rsidP="00D446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ЖКХ администрации Березовского района</w:t>
            </w:r>
            <w:r w:rsidR="000903D4" w:rsidRPr="00006CDE">
              <w:rPr>
                <w:rFonts w:ascii="Times New Roman" w:hAnsi="Times New Roman"/>
                <w:sz w:val="28"/>
                <w:szCs w:val="28"/>
              </w:rPr>
              <w:t>, городские и сельские поселения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3D4" w:rsidRPr="00006CDE" w:rsidRDefault="000903D4" w:rsidP="00D4462C">
            <w:pPr>
              <w:rPr>
                <w:rFonts w:ascii="Times New Roman" w:hAnsi="Times New Roman"/>
                <w:sz w:val="28"/>
                <w:szCs w:val="28"/>
              </w:rPr>
            </w:pPr>
            <w:r w:rsidRPr="00006CDE"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</w:p>
        </w:tc>
      </w:tr>
      <w:tr w:rsidR="00EB7124" w:rsidRPr="00006CDE" w:rsidTr="00D4462C">
        <w:trPr>
          <w:trHeight w:val="4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7124" w:rsidRPr="00006CDE" w:rsidRDefault="00EB7124" w:rsidP="00D4462C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7124" w:rsidRPr="00EB7124" w:rsidRDefault="00EB712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124">
              <w:rPr>
                <w:rFonts w:ascii="Times New Roman" w:hAnsi="Times New Roman" w:cs="Times New Roman"/>
                <w:sz w:val="28"/>
                <w:szCs w:val="28"/>
              </w:rPr>
              <w:t>Включение в договор социального найма условия об обязанности нанимателя представлять документ (справки и т.д.) об отсутствии задолженности за жилищно-коммунальные услуги.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124" w:rsidRPr="00EB7124" w:rsidRDefault="00EB712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124">
              <w:rPr>
                <w:rFonts w:ascii="Times New Roman" w:hAnsi="Times New Roman" w:cs="Times New Roman"/>
                <w:sz w:val="28"/>
                <w:szCs w:val="28"/>
              </w:rPr>
              <w:t>Отсутствие задолженности за жилищно-коммунальные услуги по договорам социального найма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124" w:rsidRPr="00EB7124" w:rsidRDefault="00EB712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124">
              <w:rPr>
                <w:rFonts w:ascii="Times New Roman" w:hAnsi="Times New Roman" w:cs="Times New Roman"/>
                <w:sz w:val="28"/>
                <w:szCs w:val="28"/>
              </w:rPr>
              <w:t>Подготовить и направить предложения в городские сельские поселения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124" w:rsidRPr="00EB7124" w:rsidRDefault="00EB712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124">
              <w:rPr>
                <w:rFonts w:ascii="Times New Roman" w:hAnsi="Times New Roman" w:cs="Times New Roman"/>
                <w:sz w:val="28"/>
                <w:szCs w:val="28"/>
              </w:rPr>
              <w:t>Снижение задолженности за жилищно-коммунальные услуги по договорам социального найма.</w:t>
            </w:r>
          </w:p>
          <w:p w:rsidR="00EB7124" w:rsidRDefault="00EB712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124">
              <w:rPr>
                <w:rFonts w:ascii="Times New Roman" w:hAnsi="Times New Roman" w:cs="Times New Roman"/>
                <w:sz w:val="28"/>
                <w:szCs w:val="28"/>
              </w:rPr>
              <w:t>Доведение процента собираемости оплаты за ЖКУ до 92%</w:t>
            </w:r>
          </w:p>
          <w:p w:rsidR="007D71CE" w:rsidRPr="00EB7124" w:rsidRDefault="007D71CE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124" w:rsidRPr="00EB7124" w:rsidRDefault="009371D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ЖКХ администрации Березовского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124" w:rsidRPr="00EB7124" w:rsidRDefault="00EB7124" w:rsidP="007D71CE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</w:t>
            </w:r>
            <w:r w:rsidR="007D71CE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Pr="00EB7124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  <w:tr w:rsidR="00EB7124" w:rsidRPr="00006CDE" w:rsidTr="00D4462C">
        <w:trPr>
          <w:trHeight w:val="4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7124" w:rsidRPr="00006CDE" w:rsidRDefault="00EB7124" w:rsidP="00D4462C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7124" w:rsidRPr="00EB7124" w:rsidRDefault="00EB712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124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по вопросам порядка начисления и оплаты за жилищно-коммунальные услуги, о правах и обязанностях нанимателей жилых помещений, о необходимости своевременной оплаты за жилищно-коммунальные услуги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124" w:rsidRPr="00EB7124" w:rsidRDefault="00EB712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124">
              <w:rPr>
                <w:rFonts w:ascii="Times New Roman" w:hAnsi="Times New Roman" w:cs="Times New Roman"/>
                <w:sz w:val="28"/>
                <w:szCs w:val="28"/>
              </w:rPr>
              <w:t>Снижение задолженности населения за жилищно-коммунальные 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124" w:rsidRPr="00EB7124" w:rsidRDefault="00EB712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124">
              <w:rPr>
                <w:rFonts w:ascii="Times New Roman" w:hAnsi="Times New Roman" w:cs="Times New Roman"/>
                <w:sz w:val="28"/>
                <w:szCs w:val="28"/>
              </w:rPr>
              <w:t>Публикация информации на сайтах муниципальных образований Березовского района и по средствам СМИ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124" w:rsidRPr="00EB7124" w:rsidRDefault="00EB712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124">
              <w:rPr>
                <w:rFonts w:ascii="Times New Roman" w:hAnsi="Times New Roman" w:cs="Times New Roman"/>
                <w:sz w:val="28"/>
                <w:szCs w:val="28"/>
              </w:rPr>
              <w:t>Снижение задолженности населения за жилищно-коммунальные услуги.</w:t>
            </w:r>
          </w:p>
          <w:p w:rsidR="00EB7124" w:rsidRPr="00EB7124" w:rsidRDefault="00EB712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124">
              <w:rPr>
                <w:rFonts w:ascii="Times New Roman" w:hAnsi="Times New Roman" w:cs="Times New Roman"/>
                <w:sz w:val="28"/>
                <w:szCs w:val="28"/>
              </w:rPr>
              <w:t>Доведение процента собираемости оплаты за ЖКУ до 92%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124" w:rsidRPr="00EB7124" w:rsidRDefault="009371D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ЖКХ администрации Березовского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124" w:rsidRPr="00EB7124" w:rsidRDefault="00EB712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12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B7124" w:rsidRPr="00006CDE" w:rsidTr="00D4462C">
        <w:trPr>
          <w:trHeight w:val="4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7124" w:rsidRPr="00006CDE" w:rsidRDefault="00EB7124" w:rsidP="00D4462C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3394" w:rsidRDefault="00EB712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124">
              <w:rPr>
                <w:rFonts w:ascii="Times New Roman" w:hAnsi="Times New Roman" w:cs="Times New Roman"/>
                <w:sz w:val="28"/>
                <w:szCs w:val="28"/>
              </w:rPr>
              <w:t>Мониторинг проведения претензионно-исковой работы по взысканию задолженности за жилищно-коммунальные услуги и капитальный ремонт предприятиями жилищно-коммунального комплекса</w:t>
            </w:r>
          </w:p>
          <w:p w:rsidR="00863394" w:rsidRDefault="00863394" w:rsidP="00D4462C"/>
          <w:p w:rsidR="00EB7124" w:rsidRPr="00863394" w:rsidRDefault="00EB7124" w:rsidP="00D4462C">
            <w:pPr>
              <w:jc w:val="righ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124" w:rsidRPr="00EB7124" w:rsidRDefault="00EB712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124">
              <w:rPr>
                <w:rFonts w:ascii="Times New Roman" w:hAnsi="Times New Roman" w:cs="Times New Roman"/>
                <w:sz w:val="28"/>
                <w:szCs w:val="28"/>
              </w:rPr>
              <w:t>Снижение задолженности населения за жилищно-коммунальные 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124" w:rsidRPr="00EB7124" w:rsidRDefault="00EB712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124">
              <w:rPr>
                <w:rFonts w:ascii="Times New Roman" w:hAnsi="Times New Roman" w:cs="Times New Roman"/>
                <w:sz w:val="28"/>
                <w:szCs w:val="28"/>
              </w:rPr>
              <w:t>Мониторинг предприятий жилищно-коммунального комплекса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124" w:rsidRPr="00EB7124" w:rsidRDefault="00EB712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124">
              <w:rPr>
                <w:rFonts w:ascii="Times New Roman" w:hAnsi="Times New Roman" w:cs="Times New Roman"/>
                <w:sz w:val="28"/>
                <w:szCs w:val="28"/>
              </w:rPr>
              <w:t>Доведение процента собираемости оплаты за ЖКУ до 92%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124" w:rsidRPr="00EB7124" w:rsidRDefault="009371D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ЖКХ администрации Березовского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124" w:rsidRPr="00EB7124" w:rsidRDefault="00EB712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12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B7124" w:rsidRPr="00006CDE" w:rsidTr="00D4462C">
        <w:trPr>
          <w:trHeight w:val="4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7124" w:rsidRPr="00006CDE" w:rsidRDefault="00EB7124" w:rsidP="00D4462C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B7124" w:rsidRPr="00EB7124" w:rsidRDefault="00EB712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124">
              <w:rPr>
                <w:rFonts w:ascii="Times New Roman" w:hAnsi="Times New Roman" w:cs="Times New Roman"/>
                <w:sz w:val="28"/>
                <w:szCs w:val="28"/>
              </w:rPr>
              <w:t>Привлечение представителей Общественного Совета при администрации Березовского района по вопросам ЖКХ к работе по сокращению задолженности населения за жилищно-</w:t>
            </w:r>
            <w:r w:rsidRPr="00EB7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коммунальные услуги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124" w:rsidRPr="00EB7124" w:rsidRDefault="00EB712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задолженности населения за жилищно-коммунальные 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124" w:rsidRPr="00EB7124" w:rsidRDefault="00EB712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12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EB7124">
              <w:rPr>
                <w:sz w:val="28"/>
                <w:szCs w:val="28"/>
              </w:rPr>
              <w:t xml:space="preserve"> </w:t>
            </w:r>
            <w:r w:rsidRPr="00EB712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Общественного Совета при администрации Березовского района по вопросам ЖКХ в </w:t>
            </w:r>
            <w:r w:rsidRPr="00EB7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 по сокращению задолженности населения за жилищно-коммунальные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124" w:rsidRPr="00EB7124" w:rsidRDefault="00EB712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задолженности населения за жилищно-коммунальные услуги</w:t>
            </w:r>
          </w:p>
          <w:p w:rsidR="00EB7124" w:rsidRPr="00EB7124" w:rsidRDefault="00EB712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124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процента </w:t>
            </w:r>
            <w:r w:rsidRPr="00EB7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собираемости оплаты за ЖКУ до 92%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124" w:rsidRPr="00EB7124" w:rsidRDefault="009371D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по ЖКХ администрации Березовского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124" w:rsidRPr="00EB7124" w:rsidRDefault="00EB712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12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B7124" w:rsidRPr="00006CDE" w:rsidTr="00D4462C">
        <w:trPr>
          <w:trHeight w:val="4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124" w:rsidRPr="00006CDE" w:rsidRDefault="00EB7124" w:rsidP="00D4462C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124" w:rsidRPr="00EB7124" w:rsidRDefault="00EB712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представление в </w:t>
            </w:r>
            <w:r w:rsidR="009371D4">
              <w:rPr>
                <w:rFonts w:ascii="Times New Roman" w:hAnsi="Times New Roman" w:cs="Times New Roman"/>
                <w:sz w:val="28"/>
                <w:szCs w:val="28"/>
              </w:rPr>
              <w:t>Управление по ЖКХ администрации Березовского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актов согласования уровня аварийной и (или) технологической брони предприятиями ЖКХ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24" w:rsidRPr="00EB7124" w:rsidRDefault="00EB712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задолженности предприятиями ЖКХ за энергоресурсы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24" w:rsidRPr="00EB7124" w:rsidRDefault="00EB712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представление согласования уровня аварийной и (или) технологической брони предприятиями ЖКХ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24" w:rsidRPr="00EB7124" w:rsidRDefault="00EB712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уровня наличия актов аварийной и (или) технической брони до 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24" w:rsidRPr="00EB7124" w:rsidRDefault="009371D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ЖКХ администрации Березовского района</w:t>
            </w:r>
            <w:r w:rsidR="00EB7124">
              <w:rPr>
                <w:rFonts w:ascii="Times New Roman" w:hAnsi="Times New Roman" w:cs="Times New Roman"/>
                <w:sz w:val="28"/>
                <w:szCs w:val="28"/>
              </w:rPr>
              <w:t>, предприятия ЖКХ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24" w:rsidRDefault="00EB712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</w:t>
            </w:r>
          </w:p>
          <w:p w:rsidR="00EB7124" w:rsidRPr="00EB7124" w:rsidRDefault="00EB712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  <w:tr w:rsidR="00EB7124" w:rsidRPr="00006CDE" w:rsidTr="00D4462C">
        <w:trPr>
          <w:trHeight w:val="4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124" w:rsidRPr="00006CDE" w:rsidRDefault="00EB7124" w:rsidP="00D4462C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124" w:rsidRDefault="00EB712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графика погашения задолженности предприятиями ЖКХ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24" w:rsidRDefault="00EB712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задолженности предприятиями ЖКХ за энергоресурсы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24" w:rsidRDefault="00EB712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5EE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плана мероприятий погашения задолженности предприятиями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7124" w:rsidRDefault="00EB712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исполнения графика погашения задолженности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предприятиями ЖКХ,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24" w:rsidRDefault="00EB712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 дебиторской задолженности предприятиями ЖКХ по договорам на поставку ресурсов; отношение фактических расходов, к утвержденным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тарифном регулировании; исполнение инвестиционной программы и программы по снижению потерь; 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казначейским исполнением бюджетов подконтрольными предприятиями ЖКХ</w:t>
            </w:r>
          </w:p>
          <w:p w:rsidR="00EB7124" w:rsidRDefault="00EB712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24" w:rsidRDefault="009371D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по ЖКХ администрации Березовского района</w:t>
            </w:r>
            <w:r w:rsidR="00EB7124">
              <w:rPr>
                <w:rFonts w:ascii="Times New Roman" w:hAnsi="Times New Roman" w:cs="Times New Roman"/>
                <w:sz w:val="28"/>
                <w:szCs w:val="28"/>
              </w:rPr>
              <w:t>, предприятия ЖКХ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24" w:rsidRDefault="00EB712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858E5" w:rsidRPr="00006CDE" w:rsidTr="00D4462C">
        <w:trPr>
          <w:trHeight w:val="4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8E5" w:rsidRPr="00006CDE" w:rsidRDefault="007858E5" w:rsidP="00D4462C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доклада об исполнении графика погашения задолженности предприятиями ЖКХ Губернатору ХМАО – Югры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задолженности предприятиями ЖКХ за энергоресурсы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Pr="008505EE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доклада об исполнении графика погашения задолженности предприятиями ЖКХ Губернатору ХМАО - Югры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ежеквартального отчета Губернатору ХМАО - Югры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9371D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ЖКХ администрации Березовского района</w:t>
            </w:r>
            <w:r w:rsidR="007858E5">
              <w:rPr>
                <w:rFonts w:ascii="Times New Roman" w:hAnsi="Times New Roman" w:cs="Times New Roman"/>
                <w:sz w:val="28"/>
                <w:szCs w:val="28"/>
              </w:rPr>
              <w:t>, предприятия ЖКХ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7858E5" w:rsidRPr="00006CDE" w:rsidTr="00D4462C">
        <w:trPr>
          <w:trHeight w:val="4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8E5" w:rsidRPr="00006CDE" w:rsidRDefault="007858E5" w:rsidP="00D4462C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представителей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Совета при администрации Березовского района по вопросам ЖКХ к работе по сокращению задолженности населения за жилищно-коммунальные услуги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просроченной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задолженности предприятиями ЖКХ за энергоресурсы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</w:t>
            </w:r>
            <w:r>
              <w:t xml:space="preserve"> </w:t>
            </w:r>
            <w:r w:rsidRPr="00C438B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</w:t>
            </w:r>
            <w:r w:rsidRPr="00C43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Общественного Совета при администрации Березовского района по вопросам ЖКХ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438BF">
              <w:rPr>
                <w:rFonts w:ascii="Times New Roman" w:hAnsi="Times New Roman" w:cs="Times New Roman"/>
                <w:sz w:val="28"/>
                <w:szCs w:val="28"/>
              </w:rPr>
              <w:t xml:space="preserve"> работе по сокращению задолженности населения за жилищно-коммунальные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</w:t>
            </w:r>
            <w:r>
              <w:t xml:space="preserve"> </w:t>
            </w:r>
            <w:r w:rsidRPr="00C438B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</w:t>
            </w:r>
            <w:r w:rsidRPr="00C43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Общественного Совета при администрации Березовского района по вопросам ЖКХ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438BF">
              <w:rPr>
                <w:rFonts w:ascii="Times New Roman" w:hAnsi="Times New Roman" w:cs="Times New Roman"/>
                <w:sz w:val="28"/>
                <w:szCs w:val="28"/>
              </w:rPr>
              <w:t xml:space="preserve"> работе по сокращению задолженности населения за жилищно-коммунальные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9371D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по ЖКХ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Березовского района</w:t>
            </w:r>
            <w:r w:rsidR="007858E5">
              <w:rPr>
                <w:rFonts w:ascii="Times New Roman" w:hAnsi="Times New Roman" w:cs="Times New Roman"/>
                <w:sz w:val="28"/>
                <w:szCs w:val="28"/>
              </w:rPr>
              <w:t>, предприятия ЖКХ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7858E5" w:rsidRPr="00006CDE" w:rsidTr="00D4462C">
        <w:trPr>
          <w:trHeight w:val="4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8E5" w:rsidRPr="00006CDE" w:rsidRDefault="007858E5" w:rsidP="00D4462C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предприятиям уведомлений о необходимости предоставления финансового обеспечения исполнения обязательства по оплате за энергоресурсы, в виде банковской гарантии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Pr="00C438BF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задолженности предприятиями ЖКХ за энергоресурсы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предприятиям уведомлений, контроль исполнения обязательств, представление Губернатору ХМАО реестра предприятий должников.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Pr="00C438BF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банковской гарантии у 100% предприятий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9371D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ЖКХ администрации Березовского района</w:t>
            </w:r>
            <w:r w:rsidR="007858E5">
              <w:rPr>
                <w:rFonts w:ascii="Times New Roman" w:hAnsi="Times New Roman" w:cs="Times New Roman"/>
                <w:sz w:val="28"/>
                <w:szCs w:val="28"/>
              </w:rPr>
              <w:t>, предприятия ЖКХ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Pr="00C438BF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858E5" w:rsidRPr="00006CDE" w:rsidTr="00D4462C">
        <w:trPr>
          <w:trHeight w:val="4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8E5" w:rsidRPr="00006CDE" w:rsidRDefault="007858E5" w:rsidP="00D4462C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Приостанавливать или частично ограничивать предоставление отдельных видов коммунальных услуг в жилые помещения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должников по оплате коммунальных услуг в порядке, установленном законодательством РФ</w:t>
            </w:r>
          </w:p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дебиторской и кредиторской задолженности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с Федеральной службой судебных приставов</w:t>
            </w:r>
            <w:r w:rsidR="00D4462C">
              <w:rPr>
                <w:rFonts w:ascii="Times New Roman" w:hAnsi="Times New Roman" w:cs="Times New Roman"/>
                <w:sz w:val="28"/>
                <w:szCs w:val="28"/>
              </w:rPr>
              <w:t xml:space="preserve"> по Березовскому </w:t>
            </w:r>
            <w:r w:rsidR="00D44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Нормализация платежной дисциплины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9371D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ЖКХ администрации Березовского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r w:rsidR="007858E5">
              <w:rPr>
                <w:rFonts w:ascii="Times New Roman" w:hAnsi="Times New Roman" w:cs="Times New Roman"/>
                <w:sz w:val="28"/>
                <w:szCs w:val="28"/>
              </w:rPr>
              <w:t>; Федеральн</w:t>
            </w:r>
            <w:r w:rsidR="00D4462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7858E5">
              <w:rPr>
                <w:rFonts w:ascii="Times New Roman" w:hAnsi="Times New Roman" w:cs="Times New Roman"/>
                <w:sz w:val="28"/>
                <w:szCs w:val="28"/>
              </w:rPr>
              <w:t xml:space="preserve"> служба судебных приставов по Березовскому району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7858E5" w:rsidRPr="00006CDE" w:rsidTr="00D4462C">
        <w:trPr>
          <w:trHeight w:val="4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8E5" w:rsidRPr="00006CDE" w:rsidRDefault="007858E5" w:rsidP="00D4462C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предприятиям ЖКХ исполнительных документов в банки на списание денежных средств должников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дебиторской и кредиторской задолженности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с </w:t>
            </w:r>
            <w:r w:rsidR="00D4462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службой судебных приставов по Березовскому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Нормализация платежной дисциплины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9371D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ЖКХ администрации Березовского района</w:t>
            </w:r>
            <w:r w:rsidR="007858E5">
              <w:rPr>
                <w:rFonts w:ascii="Times New Roman" w:hAnsi="Times New Roman" w:cs="Times New Roman"/>
                <w:sz w:val="28"/>
                <w:szCs w:val="28"/>
              </w:rPr>
              <w:t>; Федеральной служба судебных приставов по Березовскому району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858E5" w:rsidRPr="00006CDE" w:rsidTr="00D4462C">
        <w:trPr>
          <w:trHeight w:val="4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8E5" w:rsidRPr="00006CDE" w:rsidRDefault="007858E5" w:rsidP="00D4462C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предприятиям ЖКХ исполнительных документов по месту работы должников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удержение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суммы долга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дебиторской и кредиторской задолженности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D4462C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с  Федеральной службой судебных приставов по Березовскому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Нормализация платежной дисциплины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9371D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ЖКХ администрации Березовского района</w:t>
            </w:r>
            <w:r w:rsidR="007858E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44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Федеральной служба судебных приставов по Березовскому району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7858E5" w:rsidRPr="00006CDE" w:rsidTr="00D4462C">
        <w:trPr>
          <w:trHeight w:val="4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8E5" w:rsidRPr="00006CDE" w:rsidRDefault="007858E5" w:rsidP="00D4462C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ведении претензионно-исковой работы обеспечить снижение средней суммы задолженности на одно судебное дело о взыскании задолженности не выше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среднеокружного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по состоянию на 01.07.2017 г. – 39,4 тыс. рублей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дебиторской и кредиторской задолженности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D4462C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с  Федеральной службой судебных приставов по Березовскому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Нормализация платежной дисциплины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9371D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ЖКХ администрации Березовского района</w:t>
            </w:r>
            <w:r w:rsidR="007858E5">
              <w:rPr>
                <w:rFonts w:ascii="Times New Roman" w:hAnsi="Times New Roman" w:cs="Times New Roman"/>
                <w:sz w:val="28"/>
                <w:szCs w:val="28"/>
              </w:rPr>
              <w:t>; предприятия ЖКХ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858E5" w:rsidRPr="00006CDE" w:rsidTr="00D4462C">
        <w:trPr>
          <w:trHeight w:val="4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8E5" w:rsidRPr="00006CDE" w:rsidRDefault="007858E5" w:rsidP="00D4462C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поквартирных обходов и информирование о начале процедуры по взысканию задолженности за жилищно-коммунальные услуги</w:t>
            </w:r>
          </w:p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дебиторской и кредиторской задолженности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D4462C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с  Федеральной службой судебных приставов по Березовскому району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Нормализация платежной дисциплины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9371D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ЖКХ администрации Березовского района</w:t>
            </w:r>
            <w:r w:rsidR="007858E5">
              <w:rPr>
                <w:rFonts w:ascii="Times New Roman" w:hAnsi="Times New Roman" w:cs="Times New Roman"/>
                <w:sz w:val="28"/>
                <w:szCs w:val="28"/>
              </w:rPr>
              <w:t>, предприятия ЖКХ (по согласованию)</w:t>
            </w:r>
          </w:p>
          <w:p w:rsidR="007D71CE" w:rsidRDefault="007D71CE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858E5" w:rsidRPr="00006CDE" w:rsidTr="00D4462C">
        <w:trPr>
          <w:trHeight w:val="4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8E5" w:rsidRPr="00006CDE" w:rsidRDefault="007858E5" w:rsidP="00D4462C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Инициация процедуры по привлечению к административной ответственности предприятий и их руководителей, не исполнивших обязанности по представлению обеспечения оплаты энергоресурсов по ст. 14.61. КоАП РФ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Pr="00C438BF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задолженности предприятиями ЖКХ за энергоресурсы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роста дебиторской задолженности предприятиями ЖКХ за энергоресурсы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Pr="00C438BF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Нормализация платежной дисциплины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9371D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ЖКХ администрации Березовского района</w:t>
            </w:r>
            <w:r w:rsidR="007858E5">
              <w:rPr>
                <w:rFonts w:ascii="Times New Roman" w:hAnsi="Times New Roman" w:cs="Times New Roman"/>
                <w:sz w:val="28"/>
                <w:szCs w:val="28"/>
              </w:rPr>
              <w:t>, предприятия ЖКХ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Pr="00C438BF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858E5" w:rsidRPr="00006CDE" w:rsidTr="00D4462C">
        <w:trPr>
          <w:trHeight w:val="4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8E5" w:rsidRPr="00006CDE" w:rsidRDefault="007858E5" w:rsidP="00D4462C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информации на сайт Государственной информационной системы ЖКХ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Pr="00C438BF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платежных документов за энергоресурсы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</w:t>
            </w:r>
            <w:r w:rsidRPr="00E21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209-ФЗ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21.07.2014 </w:t>
            </w:r>
            <w:r w:rsidRPr="00E21FC8">
              <w:rPr>
                <w:rFonts w:ascii="Times New Roman" w:eastAsia="Calibri" w:hAnsi="Times New Roman" w:cs="Times New Roman"/>
                <w:sz w:val="28"/>
                <w:szCs w:val="28"/>
              </w:rPr>
              <w:t>«О государственной информационной системе жилищно-коммунального хозяйства»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Pr="00C438BF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Прозрачность платежной дисциплины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Default="009371D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ЖКХ администрации Березовского района</w:t>
            </w:r>
            <w:r w:rsidR="007858E5">
              <w:rPr>
                <w:rFonts w:ascii="Times New Roman" w:hAnsi="Times New Roman" w:cs="Times New Roman"/>
                <w:sz w:val="28"/>
                <w:szCs w:val="28"/>
              </w:rPr>
              <w:t>, предприятия ЖКХ (по согласованию)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E5" w:rsidRPr="00C438BF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858E5" w:rsidRPr="00006CDE" w:rsidTr="00D4462C">
        <w:trPr>
          <w:trHeight w:val="4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58E5" w:rsidRPr="00006CDE" w:rsidRDefault="007858E5" w:rsidP="00D4462C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общественных слушаний по вопросам развития инженерно-сетевой инфраструктуры. Размещение результатов общественных слушаний по вопросам развития инженерно-сетевой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 на официальных сайтах соответствующих муниципальных образований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8E5" w:rsidRPr="00C438BF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Прозрачность вносимых изменений, учет мнения граждан при формировании Схем теплоснабжения и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комплексного развития ЖКХ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</w:t>
            </w:r>
            <w:r w:rsidRPr="002E4796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от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.02.2012 №</w:t>
            </w:r>
            <w:r w:rsidRPr="002E4796">
              <w:rPr>
                <w:rFonts w:ascii="Times New Roman" w:hAnsi="Times New Roman" w:cs="Times New Roman"/>
                <w:sz w:val="28"/>
                <w:szCs w:val="28"/>
              </w:rPr>
              <w:t xml:space="preserve"> 154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E4796">
              <w:rPr>
                <w:rFonts w:ascii="Times New Roman" w:hAnsi="Times New Roman" w:cs="Times New Roman"/>
                <w:sz w:val="28"/>
                <w:szCs w:val="28"/>
              </w:rPr>
              <w:t xml:space="preserve">О требованиях к схемам теплоснабжения, </w:t>
            </w:r>
            <w:r w:rsidRPr="002E47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порядку их разработки и утверждения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8E5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Актуальность инженерно-сетевой инфраструктуры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8E5" w:rsidRDefault="009371D4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ЖКХ администрации Березовского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8E5" w:rsidRPr="00C438BF" w:rsidRDefault="007858E5" w:rsidP="00D4462C">
            <w:pPr>
              <w:pStyle w:val="a8"/>
              <w:widowControl w:val="0"/>
              <w:tabs>
                <w:tab w:val="left" w:pos="-142"/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DD0F3E" w:rsidRPr="00DD0F3E" w:rsidRDefault="00DD0F3E" w:rsidP="00D4462C">
      <w:pPr>
        <w:framePr w:w="15162" w:wrap="auto" w:hAnchor="text"/>
        <w:rPr>
          <w:rFonts w:ascii="Times New Roman" w:hAnsi="Times New Roman" w:cs="Times New Roman"/>
          <w:sz w:val="28"/>
          <w:szCs w:val="28"/>
        </w:rPr>
        <w:sectPr w:rsidR="00DD0F3E" w:rsidRPr="00DD0F3E" w:rsidSect="00DD0F3E">
          <w:pgSz w:w="16838" w:h="11905" w:orient="landscape"/>
          <w:pgMar w:top="567" w:right="678" w:bottom="1134" w:left="1134" w:header="720" w:footer="720" w:gutter="0"/>
          <w:cols w:space="720"/>
          <w:noEndnote/>
          <w:titlePg/>
          <w:docGrid w:linePitch="299"/>
        </w:sectPr>
      </w:pPr>
    </w:p>
    <w:p w:rsidR="00BA0B47" w:rsidRDefault="00BA0B47" w:rsidP="008633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0B47" w:rsidSect="008E2A57">
      <w:pgSz w:w="11905" w:h="16838"/>
      <w:pgMar w:top="1135" w:right="565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7B" w:rsidRDefault="00957D7B" w:rsidP="008E2A57">
      <w:r>
        <w:separator/>
      </w:r>
    </w:p>
  </w:endnote>
  <w:endnote w:type="continuationSeparator" w:id="0">
    <w:p w:rsidR="00957D7B" w:rsidRDefault="00957D7B" w:rsidP="008E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7B" w:rsidRDefault="00957D7B" w:rsidP="008E2A57">
      <w:r>
        <w:separator/>
      </w:r>
    </w:p>
  </w:footnote>
  <w:footnote w:type="continuationSeparator" w:id="0">
    <w:p w:rsidR="00957D7B" w:rsidRDefault="00957D7B" w:rsidP="008E2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99942"/>
      <w:docPartObj>
        <w:docPartGallery w:val="Page Numbers (Top of Page)"/>
        <w:docPartUnique/>
      </w:docPartObj>
    </w:sdtPr>
    <w:sdtEndPr/>
    <w:sdtContent>
      <w:p w:rsidR="008E2A57" w:rsidRDefault="008E2A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8C9">
          <w:rPr>
            <w:noProof/>
          </w:rPr>
          <w:t>3</w:t>
        </w:r>
        <w:r>
          <w:fldChar w:fldCharType="end"/>
        </w:r>
      </w:p>
    </w:sdtContent>
  </w:sdt>
  <w:p w:rsidR="008E2A57" w:rsidRDefault="008E2A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5FD"/>
    <w:multiLevelType w:val="hybridMultilevel"/>
    <w:tmpl w:val="10AAB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2BB6"/>
    <w:multiLevelType w:val="hybridMultilevel"/>
    <w:tmpl w:val="B92A335C"/>
    <w:lvl w:ilvl="0" w:tplc="AD7E6FE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6436AF"/>
    <w:multiLevelType w:val="multilevel"/>
    <w:tmpl w:val="06704B1C"/>
    <w:lvl w:ilvl="0">
      <w:start w:val="1"/>
      <w:numFmt w:val="decimal"/>
      <w:lvlText w:val="%1."/>
      <w:lvlJc w:val="left"/>
      <w:pPr>
        <w:ind w:left="1222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>
    <w:nsid w:val="1A5D1205"/>
    <w:multiLevelType w:val="hybridMultilevel"/>
    <w:tmpl w:val="4AEA5C3A"/>
    <w:lvl w:ilvl="0" w:tplc="6D224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AE0663"/>
    <w:multiLevelType w:val="hybridMultilevel"/>
    <w:tmpl w:val="9B9296F6"/>
    <w:lvl w:ilvl="0" w:tplc="0616B66A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D65CD9"/>
    <w:multiLevelType w:val="hybridMultilevel"/>
    <w:tmpl w:val="4142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614C4"/>
    <w:multiLevelType w:val="hybridMultilevel"/>
    <w:tmpl w:val="D1D46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13F"/>
    <w:rsid w:val="0001177F"/>
    <w:rsid w:val="00023389"/>
    <w:rsid w:val="00030AE7"/>
    <w:rsid w:val="00031E45"/>
    <w:rsid w:val="00050796"/>
    <w:rsid w:val="0005332A"/>
    <w:rsid w:val="00064DCB"/>
    <w:rsid w:val="00065566"/>
    <w:rsid w:val="00070CC4"/>
    <w:rsid w:val="000819DD"/>
    <w:rsid w:val="00084DB6"/>
    <w:rsid w:val="000903D4"/>
    <w:rsid w:val="00090491"/>
    <w:rsid w:val="0009760C"/>
    <w:rsid w:val="000A5C50"/>
    <w:rsid w:val="000A6949"/>
    <w:rsid w:val="000C334C"/>
    <w:rsid w:val="000C45B3"/>
    <w:rsid w:val="000C4B9E"/>
    <w:rsid w:val="000D762F"/>
    <w:rsid w:val="000F60AE"/>
    <w:rsid w:val="00101CBC"/>
    <w:rsid w:val="001133D3"/>
    <w:rsid w:val="00117967"/>
    <w:rsid w:val="00120465"/>
    <w:rsid w:val="00136CD6"/>
    <w:rsid w:val="00146A46"/>
    <w:rsid w:val="001476B8"/>
    <w:rsid w:val="00151A71"/>
    <w:rsid w:val="001542F2"/>
    <w:rsid w:val="00157C29"/>
    <w:rsid w:val="00186798"/>
    <w:rsid w:val="00191E23"/>
    <w:rsid w:val="001926DA"/>
    <w:rsid w:val="00195DC7"/>
    <w:rsid w:val="001A2493"/>
    <w:rsid w:val="001A308D"/>
    <w:rsid w:val="001A7AF3"/>
    <w:rsid w:val="001D5A60"/>
    <w:rsid w:val="001E6600"/>
    <w:rsid w:val="00200AEE"/>
    <w:rsid w:val="002073AE"/>
    <w:rsid w:val="00221904"/>
    <w:rsid w:val="00265C5E"/>
    <w:rsid w:val="00267440"/>
    <w:rsid w:val="0027514B"/>
    <w:rsid w:val="00281DE9"/>
    <w:rsid w:val="00282637"/>
    <w:rsid w:val="0029407D"/>
    <w:rsid w:val="00294688"/>
    <w:rsid w:val="002B7E58"/>
    <w:rsid w:val="002C6D60"/>
    <w:rsid w:val="002C6E83"/>
    <w:rsid w:val="002D2200"/>
    <w:rsid w:val="002E179E"/>
    <w:rsid w:val="00310121"/>
    <w:rsid w:val="0031259D"/>
    <w:rsid w:val="00313045"/>
    <w:rsid w:val="00314C46"/>
    <w:rsid w:val="003173F9"/>
    <w:rsid w:val="00320F9F"/>
    <w:rsid w:val="00323487"/>
    <w:rsid w:val="00336423"/>
    <w:rsid w:val="00351769"/>
    <w:rsid w:val="0035217C"/>
    <w:rsid w:val="0035251A"/>
    <w:rsid w:val="00352605"/>
    <w:rsid w:val="00352D59"/>
    <w:rsid w:val="003551F2"/>
    <w:rsid w:val="00364759"/>
    <w:rsid w:val="003808E9"/>
    <w:rsid w:val="00387A59"/>
    <w:rsid w:val="003A4101"/>
    <w:rsid w:val="003C116A"/>
    <w:rsid w:val="003D5489"/>
    <w:rsid w:val="003E7A05"/>
    <w:rsid w:val="0040381D"/>
    <w:rsid w:val="004068A7"/>
    <w:rsid w:val="00416FEF"/>
    <w:rsid w:val="004231F3"/>
    <w:rsid w:val="004336BC"/>
    <w:rsid w:val="004614FD"/>
    <w:rsid w:val="0047113F"/>
    <w:rsid w:val="0047210F"/>
    <w:rsid w:val="00477575"/>
    <w:rsid w:val="004806F4"/>
    <w:rsid w:val="00494FF7"/>
    <w:rsid w:val="0049542A"/>
    <w:rsid w:val="004B654E"/>
    <w:rsid w:val="004D2522"/>
    <w:rsid w:val="004D7453"/>
    <w:rsid w:val="0053092C"/>
    <w:rsid w:val="00536CED"/>
    <w:rsid w:val="00540AF7"/>
    <w:rsid w:val="00545653"/>
    <w:rsid w:val="005462F0"/>
    <w:rsid w:val="005551F1"/>
    <w:rsid w:val="00566B1B"/>
    <w:rsid w:val="00577BF7"/>
    <w:rsid w:val="005828FE"/>
    <w:rsid w:val="005C7416"/>
    <w:rsid w:val="005E3CCB"/>
    <w:rsid w:val="005F1E25"/>
    <w:rsid w:val="00600186"/>
    <w:rsid w:val="00607924"/>
    <w:rsid w:val="00614E4E"/>
    <w:rsid w:val="00630F99"/>
    <w:rsid w:val="00635B1B"/>
    <w:rsid w:val="00646D41"/>
    <w:rsid w:val="006870DF"/>
    <w:rsid w:val="0069198E"/>
    <w:rsid w:val="006922BF"/>
    <w:rsid w:val="006978FB"/>
    <w:rsid w:val="006A2384"/>
    <w:rsid w:val="006A4E47"/>
    <w:rsid w:val="006B25B4"/>
    <w:rsid w:val="006C283D"/>
    <w:rsid w:val="006D69D1"/>
    <w:rsid w:val="007008F0"/>
    <w:rsid w:val="00702F00"/>
    <w:rsid w:val="0071301C"/>
    <w:rsid w:val="007236F9"/>
    <w:rsid w:val="00765122"/>
    <w:rsid w:val="007838CB"/>
    <w:rsid w:val="007858E5"/>
    <w:rsid w:val="00792F29"/>
    <w:rsid w:val="00795B8B"/>
    <w:rsid w:val="007B2C93"/>
    <w:rsid w:val="007B7459"/>
    <w:rsid w:val="007D71CE"/>
    <w:rsid w:val="007E073E"/>
    <w:rsid w:val="007F78E8"/>
    <w:rsid w:val="00804CC4"/>
    <w:rsid w:val="0081620D"/>
    <w:rsid w:val="008437E6"/>
    <w:rsid w:val="008444F4"/>
    <w:rsid w:val="008505EE"/>
    <w:rsid w:val="0085102B"/>
    <w:rsid w:val="00851391"/>
    <w:rsid w:val="00861B38"/>
    <w:rsid w:val="00863394"/>
    <w:rsid w:val="00871974"/>
    <w:rsid w:val="0088254B"/>
    <w:rsid w:val="008B6740"/>
    <w:rsid w:val="008E2A57"/>
    <w:rsid w:val="008F5343"/>
    <w:rsid w:val="008F60B4"/>
    <w:rsid w:val="008F6F71"/>
    <w:rsid w:val="009025B3"/>
    <w:rsid w:val="00903ACB"/>
    <w:rsid w:val="00915DFA"/>
    <w:rsid w:val="009371D4"/>
    <w:rsid w:val="00943FB7"/>
    <w:rsid w:val="00957D7B"/>
    <w:rsid w:val="00980600"/>
    <w:rsid w:val="009A41E7"/>
    <w:rsid w:val="009A6AFE"/>
    <w:rsid w:val="009B78C9"/>
    <w:rsid w:val="009C6AF6"/>
    <w:rsid w:val="009F0D23"/>
    <w:rsid w:val="009F7E99"/>
    <w:rsid w:val="00A0480E"/>
    <w:rsid w:val="00A13EA9"/>
    <w:rsid w:val="00A31A43"/>
    <w:rsid w:val="00A45EF9"/>
    <w:rsid w:val="00A878AC"/>
    <w:rsid w:val="00AB297D"/>
    <w:rsid w:val="00AD105C"/>
    <w:rsid w:val="00AD2584"/>
    <w:rsid w:val="00AE0375"/>
    <w:rsid w:val="00AE1AAD"/>
    <w:rsid w:val="00AF0C2E"/>
    <w:rsid w:val="00AF26A5"/>
    <w:rsid w:val="00B10497"/>
    <w:rsid w:val="00B17F68"/>
    <w:rsid w:val="00B32DD5"/>
    <w:rsid w:val="00B559A2"/>
    <w:rsid w:val="00B56883"/>
    <w:rsid w:val="00B61F99"/>
    <w:rsid w:val="00B6688C"/>
    <w:rsid w:val="00B8546F"/>
    <w:rsid w:val="00BA0B47"/>
    <w:rsid w:val="00BB135A"/>
    <w:rsid w:val="00BB6717"/>
    <w:rsid w:val="00BB7B14"/>
    <w:rsid w:val="00BC2E56"/>
    <w:rsid w:val="00BD397B"/>
    <w:rsid w:val="00C07B04"/>
    <w:rsid w:val="00C438BF"/>
    <w:rsid w:val="00C45853"/>
    <w:rsid w:val="00C47391"/>
    <w:rsid w:val="00C60B0A"/>
    <w:rsid w:val="00C7241E"/>
    <w:rsid w:val="00C80783"/>
    <w:rsid w:val="00C82A32"/>
    <w:rsid w:val="00CA20B5"/>
    <w:rsid w:val="00CA3783"/>
    <w:rsid w:val="00CA4F3F"/>
    <w:rsid w:val="00CB2983"/>
    <w:rsid w:val="00CC6801"/>
    <w:rsid w:val="00CC78A0"/>
    <w:rsid w:val="00CD26AE"/>
    <w:rsid w:val="00CD547A"/>
    <w:rsid w:val="00CF2425"/>
    <w:rsid w:val="00CF30F4"/>
    <w:rsid w:val="00D22920"/>
    <w:rsid w:val="00D25AD3"/>
    <w:rsid w:val="00D4462C"/>
    <w:rsid w:val="00D44FBB"/>
    <w:rsid w:val="00D848AF"/>
    <w:rsid w:val="00D95BC0"/>
    <w:rsid w:val="00DC1538"/>
    <w:rsid w:val="00DD0F3E"/>
    <w:rsid w:val="00DD1B7A"/>
    <w:rsid w:val="00DD25FA"/>
    <w:rsid w:val="00DD61B0"/>
    <w:rsid w:val="00DF1232"/>
    <w:rsid w:val="00DF6185"/>
    <w:rsid w:val="00DF6689"/>
    <w:rsid w:val="00E21EEF"/>
    <w:rsid w:val="00E21FC8"/>
    <w:rsid w:val="00E319DB"/>
    <w:rsid w:val="00E52BE3"/>
    <w:rsid w:val="00E61B29"/>
    <w:rsid w:val="00E72813"/>
    <w:rsid w:val="00E91B0E"/>
    <w:rsid w:val="00E92743"/>
    <w:rsid w:val="00EB0888"/>
    <w:rsid w:val="00EB7124"/>
    <w:rsid w:val="00F0127F"/>
    <w:rsid w:val="00F0448A"/>
    <w:rsid w:val="00F227FF"/>
    <w:rsid w:val="00F3044A"/>
    <w:rsid w:val="00F3241F"/>
    <w:rsid w:val="00F57F37"/>
    <w:rsid w:val="00F6584D"/>
    <w:rsid w:val="00F732FC"/>
    <w:rsid w:val="00F8591E"/>
    <w:rsid w:val="00F8700B"/>
    <w:rsid w:val="00FB1565"/>
    <w:rsid w:val="00FC3269"/>
    <w:rsid w:val="00FD1704"/>
    <w:rsid w:val="00F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5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1259D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125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rsid w:val="0031259D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5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4C46"/>
    <w:pPr>
      <w:ind w:left="720"/>
      <w:contextualSpacing/>
    </w:pPr>
  </w:style>
  <w:style w:type="table" w:styleId="a9">
    <w:name w:val="Table Grid"/>
    <w:basedOn w:val="a1"/>
    <w:uiPriority w:val="59"/>
    <w:rsid w:val="0035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E2A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2A57"/>
  </w:style>
  <w:style w:type="paragraph" w:styleId="ac">
    <w:name w:val="footer"/>
    <w:basedOn w:val="a"/>
    <w:link w:val="ad"/>
    <w:uiPriority w:val="99"/>
    <w:unhideWhenUsed/>
    <w:rsid w:val="008E2A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2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8FDB759BCBA74AFA94F79F859F00D6998F8443D75999DE7E382DE6D08Z7M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7052-9B30-4822-BFBB-661CD6E9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3431</TotalTime>
  <Pages>1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Жиянова Оксана Владимировна</dc:creator>
  <cp:keywords/>
  <dc:description/>
  <cp:lastModifiedBy>пользователь</cp:lastModifiedBy>
  <cp:revision>132</cp:revision>
  <cp:lastPrinted>2017-11-21T10:04:00Z</cp:lastPrinted>
  <dcterms:created xsi:type="dcterms:W3CDTF">2015-02-03T10:12:00Z</dcterms:created>
  <dcterms:modified xsi:type="dcterms:W3CDTF">2017-11-21T10:04:00Z</dcterms:modified>
</cp:coreProperties>
</file>