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26" w:rsidRPr="00897E26" w:rsidRDefault="00897E26" w:rsidP="00897E26">
      <w:pPr>
        <w:spacing w:after="0" w:line="240" w:lineRule="auto"/>
        <w:ind w:firstLine="709"/>
        <w:jc w:val="right"/>
        <w:rPr>
          <w:rFonts w:ascii="Times New Roman" w:eastAsia="Times New Roman" w:hAnsi="Times New Roman" w:cs="Times New Roman"/>
          <w:sz w:val="28"/>
          <w:szCs w:val="28"/>
          <w:lang w:eastAsia="ru-RU"/>
        </w:rPr>
      </w:pPr>
      <w:r w:rsidRPr="00897E26">
        <w:rPr>
          <w:rFonts w:ascii="Times New Roman" w:eastAsia="Times New Roman" w:hAnsi="Times New Roman" w:cs="Times New Roman"/>
          <w:sz w:val="28"/>
          <w:szCs w:val="28"/>
          <w:lang w:eastAsia="ru-RU"/>
        </w:rPr>
        <w:t>Проект</w:t>
      </w:r>
    </w:p>
    <w:p w:rsidR="00897E26" w:rsidRPr="00897E26" w:rsidRDefault="00897E26" w:rsidP="00897E26">
      <w:pPr>
        <w:spacing w:after="0" w:line="240" w:lineRule="auto"/>
        <w:ind w:firstLine="709"/>
        <w:jc w:val="center"/>
        <w:rPr>
          <w:rFonts w:ascii="Times New Roman" w:eastAsia="Times New Roman" w:hAnsi="Times New Roman" w:cs="Times New Roman"/>
          <w:b/>
          <w:sz w:val="36"/>
          <w:szCs w:val="36"/>
          <w:lang w:eastAsia="ru-RU"/>
        </w:rPr>
      </w:pPr>
      <w:r w:rsidRPr="00897E26">
        <w:rPr>
          <w:rFonts w:ascii="Times New Roman" w:eastAsia="Times New Roman" w:hAnsi="Times New Roman" w:cs="Times New Roman"/>
          <w:b/>
          <w:sz w:val="36"/>
          <w:szCs w:val="36"/>
          <w:lang w:eastAsia="ru-RU"/>
        </w:rPr>
        <w:t>АДМИНИСТРАЦИЯ БЕРЕЗОВСКОГО РАЙОНА</w:t>
      </w:r>
    </w:p>
    <w:p w:rsidR="00897E26" w:rsidRPr="00897E26" w:rsidRDefault="00897E26" w:rsidP="00897E26">
      <w:pPr>
        <w:spacing w:after="0" w:line="240" w:lineRule="auto"/>
        <w:ind w:firstLine="709"/>
        <w:jc w:val="center"/>
        <w:rPr>
          <w:rFonts w:ascii="Times New Roman" w:eastAsia="Times New Roman" w:hAnsi="Times New Roman" w:cs="Times New Roman"/>
          <w:b/>
          <w:sz w:val="20"/>
          <w:szCs w:val="20"/>
          <w:lang w:eastAsia="ru-RU"/>
        </w:rPr>
      </w:pPr>
    </w:p>
    <w:p w:rsidR="00897E26" w:rsidRPr="00897E26" w:rsidRDefault="00897E26" w:rsidP="00897E26">
      <w:pPr>
        <w:spacing w:after="0" w:line="240" w:lineRule="auto"/>
        <w:ind w:firstLine="709"/>
        <w:jc w:val="center"/>
        <w:rPr>
          <w:rFonts w:ascii="Times New Roman" w:eastAsia="Times New Roman" w:hAnsi="Times New Roman" w:cs="Times New Roman"/>
          <w:b/>
          <w:sz w:val="20"/>
          <w:szCs w:val="20"/>
          <w:lang w:eastAsia="ru-RU"/>
        </w:rPr>
      </w:pPr>
      <w:r w:rsidRPr="00897E26">
        <w:rPr>
          <w:rFonts w:ascii="Times New Roman" w:eastAsia="Times New Roman" w:hAnsi="Times New Roman" w:cs="Times New Roman"/>
          <w:b/>
          <w:sz w:val="20"/>
          <w:szCs w:val="20"/>
          <w:lang w:eastAsia="ru-RU"/>
        </w:rPr>
        <w:t>ХАНТЫ-МАНСИЙСКОГО АВТОНОМНОГО ОКРУГА – ЮГРЫ</w:t>
      </w:r>
    </w:p>
    <w:p w:rsidR="00897E26" w:rsidRPr="00897E26" w:rsidRDefault="00897E26" w:rsidP="00897E26">
      <w:pPr>
        <w:spacing w:after="0" w:line="240" w:lineRule="auto"/>
        <w:jc w:val="center"/>
        <w:rPr>
          <w:rFonts w:ascii="Times New Roman" w:eastAsia="Times New Roman" w:hAnsi="Times New Roman" w:cs="Times New Roman"/>
          <w:b/>
          <w:sz w:val="20"/>
          <w:szCs w:val="20"/>
          <w:lang w:eastAsia="ru-RU"/>
        </w:rPr>
      </w:pPr>
    </w:p>
    <w:p w:rsidR="00897E26" w:rsidRPr="00897E26" w:rsidRDefault="00897E26" w:rsidP="00897E26">
      <w:pPr>
        <w:spacing w:after="0" w:line="240" w:lineRule="auto"/>
        <w:ind w:firstLine="709"/>
        <w:jc w:val="center"/>
        <w:rPr>
          <w:rFonts w:ascii="Times New Roman" w:eastAsia="Times New Roman" w:hAnsi="Times New Roman" w:cs="Times New Roman"/>
          <w:b/>
          <w:sz w:val="36"/>
          <w:szCs w:val="36"/>
          <w:lang w:eastAsia="ru-RU"/>
        </w:rPr>
      </w:pPr>
      <w:r w:rsidRPr="00897E26">
        <w:rPr>
          <w:rFonts w:ascii="Times New Roman" w:eastAsia="Times New Roman" w:hAnsi="Times New Roman" w:cs="Times New Roman"/>
          <w:b/>
          <w:bCs/>
          <w:sz w:val="36"/>
          <w:szCs w:val="36"/>
          <w:lang w:eastAsia="ru-RU"/>
        </w:rPr>
        <w:t>ПОСТАНОВЛЕНИЕ</w:t>
      </w:r>
    </w:p>
    <w:p w:rsidR="00897E26" w:rsidRPr="00897E26" w:rsidRDefault="00897E26" w:rsidP="00897E26">
      <w:pPr>
        <w:spacing w:after="0" w:line="240" w:lineRule="auto"/>
        <w:jc w:val="both"/>
        <w:rPr>
          <w:rFonts w:ascii="Times New Roman" w:eastAsia="Calibri" w:hAnsi="Times New Roman" w:cs="Times New Roman"/>
          <w:sz w:val="28"/>
          <w:szCs w:val="28"/>
        </w:rPr>
      </w:pPr>
    </w:p>
    <w:p w:rsidR="00897E26" w:rsidRPr="00897E26" w:rsidRDefault="00897E26" w:rsidP="00897E26">
      <w:pPr>
        <w:spacing w:after="0" w:line="240" w:lineRule="auto"/>
        <w:rPr>
          <w:rFonts w:ascii="Times New Roman" w:eastAsia="Calibri" w:hAnsi="Times New Roman" w:cs="Times New Roman"/>
          <w:sz w:val="28"/>
          <w:szCs w:val="28"/>
        </w:rPr>
      </w:pPr>
      <w:r w:rsidRPr="00897E26">
        <w:rPr>
          <w:rFonts w:ascii="Times New Roman" w:eastAsia="Calibri" w:hAnsi="Times New Roman" w:cs="Times New Roman"/>
          <w:sz w:val="28"/>
          <w:szCs w:val="28"/>
        </w:rPr>
        <w:t>от  _______  2017 года                                                                                           № __</w:t>
      </w:r>
    </w:p>
    <w:p w:rsidR="00897E26" w:rsidRPr="00897E26" w:rsidRDefault="00897E26" w:rsidP="00897E26">
      <w:pPr>
        <w:spacing w:after="0" w:line="240" w:lineRule="auto"/>
        <w:jc w:val="both"/>
        <w:rPr>
          <w:rFonts w:ascii="Times New Roman" w:eastAsia="Calibri" w:hAnsi="Times New Roman" w:cs="Times New Roman"/>
          <w:sz w:val="28"/>
          <w:szCs w:val="28"/>
        </w:rPr>
      </w:pPr>
      <w:proofErr w:type="spellStart"/>
      <w:r w:rsidRPr="00897E26">
        <w:rPr>
          <w:rFonts w:ascii="Times New Roman" w:eastAsia="Calibri" w:hAnsi="Times New Roman" w:cs="Times New Roman"/>
          <w:sz w:val="28"/>
          <w:szCs w:val="28"/>
        </w:rPr>
        <w:t>пгт</w:t>
      </w:r>
      <w:proofErr w:type="spellEnd"/>
      <w:r w:rsidRPr="00897E26">
        <w:rPr>
          <w:rFonts w:ascii="Times New Roman" w:eastAsia="Calibri" w:hAnsi="Times New Roman" w:cs="Times New Roman"/>
          <w:sz w:val="28"/>
          <w:szCs w:val="28"/>
        </w:rPr>
        <w:t>. Березово</w:t>
      </w:r>
    </w:p>
    <w:p w:rsidR="00897E26" w:rsidRPr="00897E26" w:rsidRDefault="00897E26" w:rsidP="00897E26">
      <w:pPr>
        <w:spacing w:after="0" w:line="240" w:lineRule="auto"/>
        <w:jc w:val="both"/>
        <w:rPr>
          <w:rFonts w:ascii="Times New Roman" w:eastAsia="Calibri" w:hAnsi="Times New Roman" w:cs="Times New Roman"/>
          <w:sz w:val="28"/>
          <w:szCs w:val="28"/>
        </w:rPr>
      </w:pPr>
    </w:p>
    <w:tbl>
      <w:tblPr>
        <w:tblStyle w:val="11"/>
        <w:tblW w:w="0" w:type="auto"/>
        <w:tblInd w:w="0" w:type="dxa"/>
        <w:tblLook w:val="04A0" w:firstRow="1" w:lastRow="0" w:firstColumn="1" w:lastColumn="0" w:noHBand="0" w:noVBand="1"/>
      </w:tblPr>
      <w:tblGrid>
        <w:gridCol w:w="5068"/>
      </w:tblGrid>
      <w:tr w:rsidR="00897E26" w:rsidRPr="00897E26" w:rsidTr="00FE362B">
        <w:trPr>
          <w:trHeight w:val="2547"/>
        </w:trPr>
        <w:tc>
          <w:tcPr>
            <w:tcW w:w="5068" w:type="dxa"/>
            <w:tcBorders>
              <w:top w:val="nil"/>
              <w:left w:val="nil"/>
              <w:bottom w:val="nil"/>
              <w:right w:val="nil"/>
            </w:tcBorders>
          </w:tcPr>
          <w:p w:rsidR="00897E26" w:rsidRPr="00897E26" w:rsidRDefault="00897E26" w:rsidP="00897E26">
            <w:pPr>
              <w:jc w:val="both"/>
              <w:rPr>
                <w:rFonts w:ascii="Times New Roman" w:eastAsia="Calibri" w:hAnsi="Times New Roman"/>
                <w:sz w:val="28"/>
                <w:szCs w:val="28"/>
                <w:lang w:eastAsia="ru-RU"/>
              </w:rPr>
            </w:pPr>
            <w:r w:rsidRPr="00897E26">
              <w:rPr>
                <w:rFonts w:ascii="Times New Roman" w:eastAsia="Calibri" w:hAnsi="Times New Roman"/>
                <w:sz w:val="28"/>
                <w:szCs w:val="28"/>
                <w:lang w:eastAsia="ru-RU"/>
              </w:rPr>
              <w:t>О внесении изменений в приложение</w:t>
            </w:r>
            <w:r w:rsidR="00331CE7">
              <w:rPr>
                <w:rFonts w:ascii="Times New Roman" w:eastAsia="Calibri" w:hAnsi="Times New Roman"/>
                <w:sz w:val="28"/>
                <w:szCs w:val="28"/>
                <w:lang w:eastAsia="ru-RU"/>
              </w:rPr>
              <w:t xml:space="preserve"> </w:t>
            </w:r>
            <w:r w:rsidRPr="00897E26">
              <w:rPr>
                <w:rFonts w:ascii="Times New Roman" w:eastAsia="Calibri" w:hAnsi="Times New Roman"/>
                <w:sz w:val="28"/>
                <w:szCs w:val="28"/>
                <w:lang w:eastAsia="ru-RU"/>
              </w:rPr>
              <w:t xml:space="preserve"> </w:t>
            </w:r>
            <w:proofErr w:type="gramStart"/>
            <w:r w:rsidRPr="00897E26">
              <w:rPr>
                <w:rFonts w:ascii="Times New Roman" w:eastAsia="Calibri" w:hAnsi="Times New Roman"/>
                <w:sz w:val="28"/>
                <w:szCs w:val="28"/>
                <w:lang w:eastAsia="ru-RU"/>
              </w:rPr>
              <w:t>к</w:t>
            </w:r>
            <w:proofErr w:type="gramEnd"/>
          </w:p>
          <w:p w:rsidR="00331CE7" w:rsidRDefault="00897E26" w:rsidP="00897E26">
            <w:pPr>
              <w:jc w:val="both"/>
              <w:rPr>
                <w:rFonts w:ascii="Times New Roman" w:eastAsia="Calibri" w:hAnsi="Times New Roman"/>
                <w:sz w:val="28"/>
                <w:szCs w:val="28"/>
                <w:lang w:eastAsia="ru-RU"/>
              </w:rPr>
            </w:pPr>
            <w:r w:rsidRPr="00897E26">
              <w:rPr>
                <w:rFonts w:ascii="Times New Roman" w:eastAsia="Calibri" w:hAnsi="Times New Roman"/>
                <w:sz w:val="28"/>
                <w:szCs w:val="28"/>
                <w:lang w:eastAsia="ru-RU"/>
              </w:rPr>
              <w:t xml:space="preserve">постановлению администрации Березовского района от </w:t>
            </w:r>
            <w:r w:rsidR="00331CE7" w:rsidRPr="00331CE7">
              <w:rPr>
                <w:rFonts w:ascii="Times New Roman" w:eastAsia="Calibri" w:hAnsi="Times New Roman"/>
                <w:sz w:val="28"/>
                <w:szCs w:val="28"/>
                <w:lang w:eastAsia="ru-RU"/>
              </w:rPr>
              <w:t>30 декабря</w:t>
            </w:r>
            <w:r w:rsidR="00331CE7">
              <w:rPr>
                <w:rFonts w:ascii="Times New Roman" w:eastAsia="Calibri" w:hAnsi="Times New Roman"/>
                <w:sz w:val="28"/>
                <w:szCs w:val="28"/>
                <w:lang w:eastAsia="ru-RU"/>
              </w:rPr>
              <w:t xml:space="preserve"> </w:t>
            </w:r>
            <w:r w:rsidR="00331CE7" w:rsidRPr="00331CE7">
              <w:rPr>
                <w:rFonts w:ascii="Times New Roman" w:eastAsia="Calibri" w:hAnsi="Times New Roman"/>
                <w:sz w:val="28"/>
                <w:szCs w:val="28"/>
                <w:lang w:eastAsia="ru-RU"/>
              </w:rPr>
              <w:t xml:space="preserve"> 2013 года № 1922 «О муниципальной программе «Развитие физической культуры, спорта и молодежной политики в Березовском районе на 2016 -</w:t>
            </w:r>
            <w:r w:rsidR="00331CE7">
              <w:rPr>
                <w:rFonts w:ascii="Times New Roman" w:eastAsia="Calibri" w:hAnsi="Times New Roman"/>
                <w:sz w:val="28"/>
                <w:szCs w:val="28"/>
                <w:lang w:eastAsia="ru-RU"/>
              </w:rPr>
              <w:t xml:space="preserve"> </w:t>
            </w:r>
            <w:r w:rsidR="00331CE7" w:rsidRPr="00331CE7">
              <w:rPr>
                <w:rFonts w:ascii="Times New Roman" w:eastAsia="Calibri" w:hAnsi="Times New Roman"/>
                <w:sz w:val="28"/>
                <w:szCs w:val="28"/>
                <w:lang w:eastAsia="ru-RU"/>
              </w:rPr>
              <w:t>2020 годы»</w:t>
            </w:r>
          </w:p>
          <w:p w:rsidR="00897E26" w:rsidRPr="00897E26" w:rsidRDefault="00897E26" w:rsidP="00331CE7">
            <w:pPr>
              <w:jc w:val="both"/>
              <w:rPr>
                <w:rFonts w:eastAsia="Calibri"/>
                <w:lang w:eastAsia="ru-RU"/>
              </w:rPr>
            </w:pPr>
          </w:p>
        </w:tc>
      </w:tr>
    </w:tbl>
    <w:p w:rsidR="00897E26" w:rsidRPr="00897E26" w:rsidRDefault="00897E26" w:rsidP="00897E26">
      <w:pPr>
        <w:spacing w:after="0" w:line="240" w:lineRule="auto"/>
        <w:ind w:firstLine="708"/>
        <w:jc w:val="both"/>
        <w:rPr>
          <w:rFonts w:ascii="Times New Roman" w:eastAsia="Calibri" w:hAnsi="Times New Roman" w:cs="Times New Roman"/>
          <w:sz w:val="28"/>
          <w:szCs w:val="28"/>
        </w:rPr>
      </w:pPr>
      <w:r w:rsidRPr="00897E26">
        <w:rPr>
          <w:rFonts w:ascii="Times New Roman" w:eastAsia="Calibri" w:hAnsi="Times New Roman" w:cs="Times New Roman"/>
          <w:sz w:val="28"/>
          <w:szCs w:val="28"/>
        </w:rPr>
        <w:t xml:space="preserve">В </w:t>
      </w:r>
      <w:proofErr w:type="gramStart"/>
      <w:r w:rsidRPr="00897E26">
        <w:rPr>
          <w:rFonts w:ascii="Times New Roman" w:eastAsia="Calibri" w:hAnsi="Times New Roman" w:cs="Times New Roman"/>
          <w:sz w:val="28"/>
          <w:szCs w:val="28"/>
        </w:rPr>
        <w:t>целях</w:t>
      </w:r>
      <w:proofErr w:type="gramEnd"/>
      <w:r w:rsidRPr="00897E26">
        <w:rPr>
          <w:rFonts w:ascii="Times New Roman" w:eastAsia="Calibri" w:hAnsi="Times New Roman" w:cs="Times New Roman"/>
          <w:sz w:val="28"/>
          <w:szCs w:val="28"/>
        </w:rPr>
        <w:t xml:space="preserve">  уточнения</w:t>
      </w:r>
      <w:r w:rsidR="002B7A00">
        <w:rPr>
          <w:rFonts w:ascii="Times New Roman" w:eastAsia="Calibri" w:hAnsi="Times New Roman" w:cs="Times New Roman"/>
          <w:sz w:val="28"/>
          <w:szCs w:val="28"/>
        </w:rPr>
        <w:t xml:space="preserve"> </w:t>
      </w:r>
      <w:r w:rsidRPr="00897E26">
        <w:rPr>
          <w:rFonts w:ascii="Times New Roman" w:eastAsia="Calibri" w:hAnsi="Times New Roman" w:cs="Times New Roman"/>
          <w:sz w:val="28"/>
          <w:szCs w:val="28"/>
        </w:rPr>
        <w:t xml:space="preserve"> объемов финансирования  мероприятий муниципальной программы</w:t>
      </w:r>
      <w:r w:rsidR="002B7A00">
        <w:rPr>
          <w:rFonts w:ascii="Times New Roman" w:eastAsia="Calibri" w:hAnsi="Times New Roman" w:cs="Times New Roman"/>
          <w:sz w:val="28"/>
          <w:szCs w:val="28"/>
        </w:rPr>
        <w:t xml:space="preserve"> </w:t>
      </w:r>
      <w:r w:rsidR="002B7A00" w:rsidRPr="002B7A00">
        <w:rPr>
          <w:rFonts w:ascii="Times New Roman" w:eastAsia="Calibri" w:hAnsi="Times New Roman" w:cs="Times New Roman"/>
          <w:sz w:val="28"/>
          <w:szCs w:val="28"/>
        </w:rPr>
        <w:t>«Развитие физической культуры, спорта и молодежной политики в Березовском районе на 2016 - 2020 годы»</w:t>
      </w:r>
      <w:r w:rsidR="002B7A00">
        <w:rPr>
          <w:rFonts w:ascii="Times New Roman" w:eastAsia="Calibri" w:hAnsi="Times New Roman" w:cs="Times New Roman"/>
          <w:sz w:val="28"/>
          <w:szCs w:val="28"/>
        </w:rPr>
        <w:t xml:space="preserve">  </w:t>
      </w:r>
      <w:r w:rsidRPr="00897E26">
        <w:rPr>
          <w:rFonts w:ascii="Times New Roman" w:eastAsia="Calibri" w:hAnsi="Times New Roman" w:cs="Times New Roman"/>
          <w:sz w:val="28"/>
          <w:szCs w:val="28"/>
        </w:rPr>
        <w:t xml:space="preserve">согласно  решению Думы Березовского  района от   21 декабря  2016  года № 44  «О бюджете Березовского района на 2017 год и на плановый    период   2018  и  2019 годов»:  </w:t>
      </w:r>
    </w:p>
    <w:p w:rsidR="00897E26" w:rsidRPr="00897E26" w:rsidRDefault="00897E26" w:rsidP="00897E26">
      <w:pPr>
        <w:spacing w:after="0" w:line="240" w:lineRule="auto"/>
        <w:ind w:firstLine="708"/>
        <w:jc w:val="both"/>
        <w:rPr>
          <w:rFonts w:ascii="Times New Roman" w:eastAsia="Calibri" w:hAnsi="Times New Roman" w:cs="Times New Roman"/>
          <w:sz w:val="28"/>
          <w:szCs w:val="28"/>
        </w:rPr>
      </w:pPr>
      <w:r w:rsidRPr="00897E26">
        <w:rPr>
          <w:rFonts w:ascii="Times New Roman" w:eastAsia="Calibri" w:hAnsi="Times New Roman" w:cs="Times New Roman"/>
          <w:sz w:val="28"/>
          <w:szCs w:val="28"/>
        </w:rPr>
        <w:t>1.Внести в приложение к постановлению «</w:t>
      </w:r>
      <w:r w:rsidR="002B7A00" w:rsidRPr="002B7A00">
        <w:rPr>
          <w:rFonts w:ascii="Times New Roman" w:eastAsia="Calibri" w:hAnsi="Times New Roman" w:cs="Times New Roman"/>
          <w:sz w:val="28"/>
          <w:szCs w:val="28"/>
        </w:rPr>
        <w:t>О муниципальной программе «Развитие физической культуры, спорта и молодежной политики в Березовском районе на 2016 - 2020 годы»</w:t>
      </w:r>
      <w:r w:rsidR="002B7A00">
        <w:rPr>
          <w:rFonts w:ascii="Times New Roman" w:eastAsia="Calibri" w:hAnsi="Times New Roman" w:cs="Times New Roman"/>
          <w:sz w:val="28"/>
          <w:szCs w:val="28"/>
        </w:rPr>
        <w:t xml:space="preserve">  </w:t>
      </w:r>
      <w:r w:rsidRPr="00897E26">
        <w:rPr>
          <w:rFonts w:ascii="Times New Roman" w:eastAsia="Calibri" w:hAnsi="Times New Roman" w:cs="Times New Roman"/>
          <w:sz w:val="28"/>
          <w:szCs w:val="28"/>
        </w:rPr>
        <w:t>следующие изменения:</w:t>
      </w:r>
    </w:p>
    <w:p w:rsidR="00897E26" w:rsidRPr="00897E26" w:rsidRDefault="00897E26" w:rsidP="00897E26">
      <w:pPr>
        <w:spacing w:after="0" w:line="240" w:lineRule="auto"/>
        <w:ind w:firstLine="708"/>
        <w:jc w:val="both"/>
        <w:rPr>
          <w:rFonts w:ascii="Times New Roman" w:eastAsia="Calibri" w:hAnsi="Times New Roman" w:cs="Times New Roman"/>
          <w:sz w:val="28"/>
          <w:szCs w:val="28"/>
        </w:rPr>
      </w:pPr>
      <w:r w:rsidRPr="00897E26">
        <w:rPr>
          <w:rFonts w:ascii="Times New Roman" w:eastAsia="Calibri" w:hAnsi="Times New Roman" w:cs="Times New Roman"/>
          <w:sz w:val="28"/>
          <w:szCs w:val="28"/>
        </w:rPr>
        <w:t>1.1. в паспорте  муниципальной программы:</w:t>
      </w:r>
    </w:p>
    <w:p w:rsidR="00897E26" w:rsidRPr="00897E26" w:rsidRDefault="00897E26" w:rsidP="00897E26">
      <w:pPr>
        <w:numPr>
          <w:ilvl w:val="2"/>
          <w:numId w:val="1"/>
        </w:numPr>
        <w:spacing w:after="0" w:line="240" w:lineRule="auto"/>
        <w:contextualSpacing/>
        <w:jc w:val="both"/>
        <w:rPr>
          <w:rFonts w:ascii="Times New Roman" w:eastAsia="Times New Roman" w:hAnsi="Times New Roman" w:cs="Times New Roman"/>
          <w:bCs/>
          <w:sz w:val="28"/>
          <w:szCs w:val="28"/>
          <w:lang w:eastAsia="ru-RU"/>
        </w:rPr>
      </w:pPr>
      <w:r w:rsidRPr="00897E26">
        <w:rPr>
          <w:rFonts w:ascii="Times New Roman" w:eastAsia="Calibri" w:hAnsi="Times New Roman" w:cs="Times New Roman"/>
          <w:sz w:val="28"/>
          <w:szCs w:val="28"/>
        </w:rPr>
        <w:t>в     строке      «</w:t>
      </w:r>
      <w:r w:rsidRPr="00897E26">
        <w:rPr>
          <w:rFonts w:ascii="Times New Roman" w:eastAsia="Times New Roman" w:hAnsi="Times New Roman" w:cs="Times New Roman"/>
          <w:bCs/>
          <w:sz w:val="28"/>
          <w:szCs w:val="28"/>
          <w:lang w:eastAsia="ru-RU"/>
        </w:rPr>
        <w:t xml:space="preserve">Финансовое         обеспечение,        в      том   числе  </w:t>
      </w:r>
      <w:proofErr w:type="gramStart"/>
      <w:r w:rsidRPr="00897E26">
        <w:rPr>
          <w:rFonts w:ascii="Times New Roman" w:eastAsia="Times New Roman" w:hAnsi="Times New Roman" w:cs="Times New Roman"/>
          <w:bCs/>
          <w:sz w:val="28"/>
          <w:szCs w:val="28"/>
          <w:lang w:eastAsia="ru-RU"/>
        </w:rPr>
        <w:t>с</w:t>
      </w:r>
      <w:proofErr w:type="gramEnd"/>
    </w:p>
    <w:p w:rsidR="00897E26" w:rsidRPr="00897E26" w:rsidRDefault="00897E26" w:rsidP="00897E26">
      <w:pPr>
        <w:spacing w:after="0" w:line="240" w:lineRule="auto"/>
        <w:jc w:val="both"/>
        <w:rPr>
          <w:rFonts w:ascii="Times New Roman" w:eastAsia="Times New Roman" w:hAnsi="Times New Roman" w:cs="Times New Roman"/>
          <w:bCs/>
          <w:sz w:val="28"/>
          <w:szCs w:val="28"/>
          <w:lang w:eastAsia="ru-RU"/>
        </w:rPr>
      </w:pPr>
      <w:r w:rsidRPr="00897E26">
        <w:rPr>
          <w:rFonts w:ascii="Times New Roman" w:eastAsia="Times New Roman" w:hAnsi="Times New Roman" w:cs="Times New Roman"/>
          <w:bCs/>
          <w:sz w:val="28"/>
          <w:szCs w:val="28"/>
          <w:lang w:eastAsia="ru-RU"/>
        </w:rPr>
        <w:t>распределением средств по источникам финансирования, по годам реализации муниципальн</w:t>
      </w:r>
      <w:r w:rsidR="000407A1">
        <w:rPr>
          <w:rFonts w:ascii="Times New Roman" w:eastAsia="Times New Roman" w:hAnsi="Times New Roman" w:cs="Times New Roman"/>
          <w:bCs/>
          <w:sz w:val="28"/>
          <w:szCs w:val="28"/>
          <w:lang w:eastAsia="ru-RU"/>
        </w:rPr>
        <w:t>ой программы» цифры «513 406,4</w:t>
      </w:r>
      <w:r w:rsidRPr="00897E26">
        <w:rPr>
          <w:rFonts w:ascii="Times New Roman" w:eastAsia="Times New Roman" w:hAnsi="Times New Roman" w:cs="Times New Roman"/>
          <w:bCs/>
          <w:sz w:val="28"/>
          <w:szCs w:val="28"/>
          <w:lang w:eastAsia="ru-RU"/>
        </w:rPr>
        <w:t xml:space="preserve">», </w:t>
      </w:r>
      <w:r w:rsidR="00445031">
        <w:rPr>
          <w:rFonts w:ascii="Times New Roman" w:eastAsia="Times New Roman" w:hAnsi="Times New Roman" w:cs="Times New Roman"/>
          <w:bCs/>
          <w:sz w:val="28"/>
          <w:szCs w:val="28"/>
          <w:lang w:eastAsia="ru-RU"/>
        </w:rPr>
        <w:t>«6 682,0», «504 241,7</w:t>
      </w:r>
      <w:r w:rsidRPr="00897E26">
        <w:rPr>
          <w:rFonts w:ascii="Times New Roman" w:eastAsia="Times New Roman" w:hAnsi="Times New Roman" w:cs="Times New Roman"/>
          <w:bCs/>
          <w:sz w:val="28"/>
          <w:szCs w:val="28"/>
          <w:lang w:eastAsia="ru-RU"/>
        </w:rPr>
        <w:t>»</w:t>
      </w:r>
      <w:r w:rsidR="00445031">
        <w:rPr>
          <w:rFonts w:ascii="Times New Roman" w:eastAsia="Times New Roman" w:hAnsi="Times New Roman" w:cs="Times New Roman"/>
          <w:bCs/>
          <w:sz w:val="28"/>
          <w:szCs w:val="28"/>
          <w:lang w:eastAsia="ru-RU"/>
        </w:rPr>
        <w:t>, «2 482,7»</w:t>
      </w:r>
      <w:r w:rsidRPr="00897E26">
        <w:rPr>
          <w:rFonts w:ascii="Times New Roman" w:eastAsia="Times New Roman" w:hAnsi="Times New Roman" w:cs="Times New Roman"/>
          <w:bCs/>
          <w:sz w:val="28"/>
          <w:szCs w:val="28"/>
          <w:lang w:eastAsia="ru-RU"/>
        </w:rPr>
        <w:t xml:space="preserve"> заменить со</w:t>
      </w:r>
      <w:r w:rsidR="00445031">
        <w:rPr>
          <w:rFonts w:ascii="Times New Roman" w:eastAsia="Times New Roman" w:hAnsi="Times New Roman" w:cs="Times New Roman"/>
          <w:bCs/>
          <w:sz w:val="28"/>
          <w:szCs w:val="28"/>
          <w:lang w:eastAsia="ru-RU"/>
        </w:rPr>
        <w:t>ответственно  цифрами «535 492,0», «6 936,9», «523 453,1», «5 102,0».</w:t>
      </w:r>
    </w:p>
    <w:p w:rsidR="00897E26" w:rsidRPr="00897E26" w:rsidRDefault="00897E26" w:rsidP="00897E26">
      <w:pPr>
        <w:spacing w:after="0" w:line="240" w:lineRule="auto"/>
        <w:jc w:val="both"/>
        <w:rPr>
          <w:rFonts w:ascii="Times New Roman" w:eastAsia="Calibri" w:hAnsi="Times New Roman" w:cs="Times New Roman"/>
          <w:sz w:val="28"/>
          <w:szCs w:val="28"/>
        </w:rPr>
      </w:pPr>
      <w:r w:rsidRPr="00897E26">
        <w:rPr>
          <w:rFonts w:ascii="Times New Roman" w:eastAsia="Calibri" w:hAnsi="Times New Roman" w:cs="Times New Roman"/>
          <w:sz w:val="28"/>
          <w:szCs w:val="28"/>
        </w:rPr>
        <w:tab/>
        <w:t>1.</w:t>
      </w:r>
      <w:r w:rsidR="002B7A00">
        <w:rPr>
          <w:rFonts w:ascii="Times New Roman" w:eastAsia="Calibri" w:hAnsi="Times New Roman" w:cs="Times New Roman"/>
          <w:sz w:val="28"/>
          <w:szCs w:val="28"/>
        </w:rPr>
        <w:t>2</w:t>
      </w:r>
      <w:r w:rsidRPr="00897E26">
        <w:rPr>
          <w:rFonts w:ascii="Times New Roman" w:eastAsia="Calibri" w:hAnsi="Times New Roman" w:cs="Times New Roman"/>
          <w:sz w:val="28"/>
          <w:szCs w:val="28"/>
        </w:rPr>
        <w:t>.</w:t>
      </w:r>
      <w:r w:rsidRPr="00897E26">
        <w:rPr>
          <w:rFonts w:ascii="Times New Roman" w:eastAsia="Calibri" w:hAnsi="Times New Roman" w:cs="Times New Roman"/>
          <w:sz w:val="28"/>
          <w:szCs w:val="28"/>
          <w:lang w:eastAsia="ru-RU"/>
        </w:rPr>
        <w:t xml:space="preserve"> приложение 2 к муниципальной программе </w:t>
      </w:r>
      <w:r w:rsidR="002B7A00" w:rsidRPr="002B7A00">
        <w:rPr>
          <w:rFonts w:ascii="Times New Roman" w:eastAsia="Calibri" w:hAnsi="Times New Roman" w:cs="Times New Roman"/>
          <w:sz w:val="28"/>
          <w:szCs w:val="28"/>
          <w:lang w:eastAsia="ru-RU"/>
        </w:rPr>
        <w:t xml:space="preserve">«Развитие физической культуры, спорта и молодежной политики в Березовском районе на 2016 - 2020 годы»  </w:t>
      </w:r>
      <w:r w:rsidRPr="00897E26">
        <w:rPr>
          <w:rFonts w:ascii="Times New Roman" w:eastAsia="Calibri" w:hAnsi="Times New Roman" w:cs="Times New Roman"/>
          <w:sz w:val="28"/>
          <w:szCs w:val="28"/>
          <w:lang w:eastAsia="ru-RU"/>
        </w:rPr>
        <w:t>изложить в следующей  редакции согласно приложению к настоящему постановлению.</w:t>
      </w:r>
    </w:p>
    <w:p w:rsidR="00897E26" w:rsidRPr="00897E26" w:rsidRDefault="00897E26" w:rsidP="00897E26">
      <w:pPr>
        <w:spacing w:after="0" w:line="240" w:lineRule="auto"/>
        <w:ind w:firstLine="708"/>
        <w:jc w:val="both"/>
        <w:rPr>
          <w:rFonts w:ascii="Times New Roman" w:eastAsia="Calibri" w:hAnsi="Times New Roman" w:cs="Times New Roman"/>
          <w:sz w:val="28"/>
          <w:szCs w:val="28"/>
          <w:lang w:eastAsia="ru-RU"/>
        </w:rPr>
      </w:pPr>
      <w:r w:rsidRPr="00897E26">
        <w:rPr>
          <w:rFonts w:ascii="Times New Roman" w:eastAsia="Calibri" w:hAnsi="Times New Roman" w:cs="Times New Roman"/>
          <w:sz w:val="28"/>
          <w:szCs w:val="28"/>
          <w:lang w:eastAsia="ru-RU"/>
        </w:rPr>
        <w:t>2. Опубликовать настоящее постановление в газете «Жизнь Югры» и разместить на официальном веб - сайте органов местного самоуправления  Березовского района в сети интернет.</w:t>
      </w:r>
    </w:p>
    <w:p w:rsidR="00897E26" w:rsidRPr="00897E26" w:rsidRDefault="00897E26" w:rsidP="00897E26">
      <w:pPr>
        <w:spacing w:after="0" w:line="240" w:lineRule="auto"/>
        <w:ind w:firstLine="708"/>
        <w:jc w:val="both"/>
        <w:rPr>
          <w:rFonts w:ascii="Times New Roman" w:eastAsia="Calibri" w:hAnsi="Times New Roman" w:cs="Times New Roman"/>
          <w:sz w:val="28"/>
          <w:szCs w:val="28"/>
          <w:lang w:eastAsia="ru-RU"/>
        </w:rPr>
      </w:pPr>
      <w:r w:rsidRPr="00897E26">
        <w:rPr>
          <w:rFonts w:ascii="Times New Roman" w:eastAsia="Calibri" w:hAnsi="Times New Roman" w:cs="Times New Roman"/>
          <w:sz w:val="28"/>
          <w:szCs w:val="28"/>
          <w:lang w:eastAsia="ru-RU"/>
        </w:rPr>
        <w:t>3. Настоящее  постановление вступает в  силу после его официального опубликования.</w:t>
      </w:r>
    </w:p>
    <w:p w:rsidR="00897E26" w:rsidRPr="00897E26" w:rsidRDefault="00897E26" w:rsidP="00897E26">
      <w:pPr>
        <w:spacing w:after="0" w:line="240" w:lineRule="auto"/>
        <w:jc w:val="both"/>
        <w:rPr>
          <w:rFonts w:ascii="Times New Roman" w:eastAsia="Calibri" w:hAnsi="Times New Roman" w:cs="Times New Roman"/>
          <w:sz w:val="28"/>
          <w:szCs w:val="28"/>
        </w:rPr>
      </w:pPr>
    </w:p>
    <w:p w:rsidR="00897E26" w:rsidRPr="00897E26" w:rsidRDefault="00897E26" w:rsidP="00897E26">
      <w:pPr>
        <w:spacing w:after="0" w:line="240" w:lineRule="auto"/>
        <w:jc w:val="both"/>
        <w:rPr>
          <w:rFonts w:ascii="Times New Roman" w:eastAsia="Calibri" w:hAnsi="Times New Roman" w:cs="Times New Roman"/>
          <w:sz w:val="28"/>
          <w:szCs w:val="28"/>
        </w:rPr>
      </w:pPr>
    </w:p>
    <w:p w:rsidR="00897E26" w:rsidRPr="00897E26" w:rsidRDefault="00897E26" w:rsidP="00897E26">
      <w:pPr>
        <w:spacing w:after="0" w:line="240" w:lineRule="auto"/>
        <w:ind w:right="-427"/>
        <w:jc w:val="both"/>
        <w:rPr>
          <w:rFonts w:ascii="Times New Roman" w:eastAsia="Calibri" w:hAnsi="Times New Roman" w:cs="Times New Roman"/>
          <w:sz w:val="28"/>
          <w:szCs w:val="28"/>
        </w:rPr>
      </w:pPr>
      <w:r w:rsidRPr="00897E26">
        <w:rPr>
          <w:rFonts w:ascii="Times New Roman" w:eastAsia="Calibri" w:hAnsi="Times New Roman" w:cs="Times New Roman"/>
          <w:sz w:val="28"/>
          <w:szCs w:val="28"/>
        </w:rPr>
        <w:t>Глава района                                                                                           В.И. Фомин</w:t>
      </w:r>
    </w:p>
    <w:p w:rsidR="00897E26" w:rsidRPr="00897E26" w:rsidRDefault="00897E26" w:rsidP="00897E26">
      <w:pPr>
        <w:spacing w:after="0" w:line="240" w:lineRule="auto"/>
        <w:jc w:val="both"/>
        <w:rPr>
          <w:rFonts w:ascii="Times New Roman" w:eastAsia="Calibri" w:hAnsi="Times New Roman" w:cs="Times New Roman"/>
          <w:sz w:val="28"/>
          <w:szCs w:val="28"/>
        </w:rPr>
      </w:pPr>
    </w:p>
    <w:p w:rsidR="001B4D4D" w:rsidRDefault="001B4D4D">
      <w:pPr>
        <w:rPr>
          <w:lang w:val="en-US"/>
        </w:rPr>
        <w:sectPr w:rsidR="001B4D4D" w:rsidSect="001B4D4D">
          <w:pgSz w:w="11906" w:h="16838"/>
          <w:pgMar w:top="1134" w:right="567" w:bottom="1134" w:left="1418" w:header="709" w:footer="709" w:gutter="0"/>
          <w:cols w:space="708"/>
          <w:docGrid w:linePitch="360"/>
        </w:sectPr>
      </w:pPr>
      <w:bookmarkStart w:id="0" w:name="_GoBack"/>
      <w:bookmarkEnd w:id="0"/>
    </w:p>
    <w:p w:rsidR="001B4D4D" w:rsidRPr="001B4D4D" w:rsidRDefault="001B4D4D" w:rsidP="001B4D4D">
      <w:pPr>
        <w:spacing w:after="0" w:line="240" w:lineRule="auto"/>
        <w:jc w:val="right"/>
        <w:rPr>
          <w:rFonts w:ascii="Times New Roman" w:eastAsia="Times New Roman" w:hAnsi="Times New Roman" w:cs="Times New Roman"/>
          <w:sz w:val="28"/>
          <w:szCs w:val="28"/>
          <w:lang w:eastAsia="ru-RU"/>
        </w:rPr>
      </w:pPr>
      <w:r w:rsidRPr="001B4D4D">
        <w:rPr>
          <w:rFonts w:ascii="Times New Roman" w:eastAsia="Times New Roman" w:hAnsi="Times New Roman" w:cs="Times New Roman"/>
          <w:sz w:val="28"/>
          <w:szCs w:val="28"/>
          <w:lang w:eastAsia="ru-RU"/>
        </w:rPr>
        <w:lastRenderedPageBreak/>
        <w:t>Приложение 2</w:t>
      </w:r>
    </w:p>
    <w:p w:rsidR="001B4D4D" w:rsidRPr="001B4D4D" w:rsidRDefault="001B4D4D" w:rsidP="001B4D4D">
      <w:pPr>
        <w:autoSpaceDE w:val="0"/>
        <w:autoSpaceDN w:val="0"/>
        <w:adjustRightInd w:val="0"/>
        <w:spacing w:after="0" w:line="240" w:lineRule="auto"/>
        <w:ind w:left="10206"/>
        <w:jc w:val="both"/>
        <w:rPr>
          <w:rFonts w:ascii="Times New Roman" w:eastAsia="Times New Roman" w:hAnsi="Times New Roman" w:cs="Times New Roman"/>
          <w:sz w:val="28"/>
          <w:szCs w:val="28"/>
          <w:lang w:eastAsia="ru-RU"/>
        </w:rPr>
      </w:pPr>
      <w:r w:rsidRPr="001B4D4D">
        <w:rPr>
          <w:rFonts w:ascii="Times New Roman" w:eastAsia="Times New Roman" w:hAnsi="Times New Roman" w:cs="Times New Roman"/>
          <w:sz w:val="28"/>
          <w:szCs w:val="28"/>
          <w:lang w:eastAsia="ru-RU"/>
        </w:rPr>
        <w:t>к муниципальной программе «Развитие физической культуры, спорта и молодежной политики  в Березовском районе на 2016 – 2020 годы»</w:t>
      </w:r>
    </w:p>
    <w:p w:rsidR="001B4D4D" w:rsidRPr="001B4D4D" w:rsidRDefault="001B4D4D" w:rsidP="001B4D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B4D4D" w:rsidRPr="001B4D4D" w:rsidRDefault="001B4D4D" w:rsidP="001B4D4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4D4D">
        <w:rPr>
          <w:rFonts w:ascii="Times New Roman" w:eastAsia="Times New Roman" w:hAnsi="Times New Roman" w:cs="Times New Roman"/>
          <w:b/>
          <w:bCs/>
          <w:sz w:val="28"/>
          <w:szCs w:val="28"/>
          <w:lang w:eastAsia="ru-RU"/>
        </w:rPr>
        <w:t xml:space="preserve">ПЕРЕЧЕНЬ </w:t>
      </w:r>
      <w:r w:rsidRPr="001B4D4D">
        <w:rPr>
          <w:rFonts w:ascii="Times New Roman" w:eastAsia="Times New Roman" w:hAnsi="Times New Roman" w:cs="Times New Roman"/>
          <w:b/>
          <w:bCs/>
          <w:color w:val="000000"/>
          <w:sz w:val="28"/>
          <w:szCs w:val="28"/>
          <w:lang w:eastAsia="ru-RU"/>
        </w:rPr>
        <w:t>ОСНОВНЫХ</w:t>
      </w:r>
      <w:r w:rsidRPr="001B4D4D">
        <w:rPr>
          <w:rFonts w:ascii="Times New Roman" w:eastAsia="Times New Roman" w:hAnsi="Times New Roman" w:cs="Times New Roman"/>
          <w:b/>
          <w:bCs/>
          <w:sz w:val="28"/>
          <w:szCs w:val="28"/>
          <w:lang w:eastAsia="ru-RU"/>
        </w:rPr>
        <w:t xml:space="preserve"> МЕРОПРИЯТИЙ</w:t>
      </w:r>
    </w:p>
    <w:p w:rsidR="001B4D4D" w:rsidRPr="001B4D4D" w:rsidRDefault="001B4D4D" w:rsidP="001B4D4D">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pPr w:leftFromText="180" w:rightFromText="180" w:vertAnchor="text" w:tblpXSpec="center" w:tblpY="1"/>
        <w:tblOverlap w:val="never"/>
        <w:tblW w:w="14700" w:type="dxa"/>
        <w:tblLayout w:type="fixed"/>
        <w:tblCellMar>
          <w:left w:w="70" w:type="dxa"/>
          <w:right w:w="70" w:type="dxa"/>
        </w:tblCellMar>
        <w:tblLook w:val="04A0" w:firstRow="1" w:lastRow="0" w:firstColumn="1" w:lastColumn="0" w:noHBand="0" w:noVBand="1"/>
      </w:tblPr>
      <w:tblGrid>
        <w:gridCol w:w="714"/>
        <w:gridCol w:w="4159"/>
        <w:gridCol w:w="1721"/>
        <w:gridCol w:w="1701"/>
        <w:gridCol w:w="1160"/>
        <w:gridCol w:w="1108"/>
        <w:gridCol w:w="992"/>
        <w:gridCol w:w="142"/>
        <w:gridCol w:w="992"/>
        <w:gridCol w:w="992"/>
        <w:gridCol w:w="1019"/>
      </w:tblGrid>
      <w:tr w:rsidR="001B4D4D" w:rsidRPr="001B4D4D" w:rsidTr="001B4D4D">
        <w:trPr>
          <w:cantSplit/>
          <w:trHeight w:val="838"/>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п/п</w:t>
            </w:r>
          </w:p>
        </w:tc>
        <w:tc>
          <w:tcPr>
            <w:tcW w:w="4157"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Основное мероприятие муниципальной программы (связь мероприятий с показателями муниципальной программы)</w:t>
            </w: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Ответственный исполнитель (соисполнитель)</w:t>
            </w:r>
          </w:p>
        </w:tc>
        <w:tc>
          <w:tcPr>
            <w:tcW w:w="170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Источники финансирования</w:t>
            </w:r>
          </w:p>
        </w:tc>
        <w:tc>
          <w:tcPr>
            <w:tcW w:w="6405" w:type="dxa"/>
            <w:gridSpan w:val="7"/>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Финансовые затраты </w:t>
            </w:r>
            <w:proofErr w:type="gramStart"/>
            <w:r w:rsidRPr="001B4D4D">
              <w:rPr>
                <w:rFonts w:ascii="Times New Roman" w:eastAsia="Times New Roman" w:hAnsi="Times New Roman" w:cs="Times New Roman"/>
                <w:sz w:val="24"/>
                <w:szCs w:val="24"/>
                <w:lang w:eastAsia="ru-RU"/>
              </w:rPr>
              <w:t>на</w:t>
            </w:r>
            <w:proofErr w:type="gramEnd"/>
          </w:p>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реализацию (тыс. рублей)</w:t>
            </w:r>
          </w:p>
        </w:tc>
      </w:tr>
      <w:tr w:rsidR="001B4D4D" w:rsidRPr="001B4D4D" w:rsidTr="001B4D4D">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160" w:type="dxa"/>
            <w:vMerge w:val="restart"/>
            <w:tcBorders>
              <w:top w:val="single" w:sz="6" w:space="0" w:color="auto"/>
              <w:left w:val="single" w:sz="6" w:space="0" w:color="auto"/>
              <w:bottom w:val="single" w:sz="6" w:space="0" w:color="auto"/>
              <w:right w:val="single" w:sz="6" w:space="0" w:color="auto"/>
            </w:tcBorders>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5245" w:type="dxa"/>
            <w:gridSpan w:val="6"/>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 том числе:</w:t>
            </w:r>
          </w:p>
        </w:tc>
      </w:tr>
      <w:tr w:rsidR="001B4D4D" w:rsidRPr="001B4D4D" w:rsidTr="001B4D4D">
        <w:trPr>
          <w:cantSplit/>
          <w:trHeight w:val="36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2016 г.</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2017 г.</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2018  г.</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2019 г.</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2020 г.</w:t>
            </w:r>
          </w:p>
        </w:tc>
      </w:tr>
      <w:tr w:rsidR="001B4D4D" w:rsidRPr="001B4D4D" w:rsidTr="001B4D4D">
        <w:trPr>
          <w:trHeight w:val="240"/>
        </w:trPr>
        <w:tc>
          <w:tcPr>
            <w:tcW w:w="713"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w:t>
            </w:r>
          </w:p>
        </w:tc>
        <w:tc>
          <w:tcPr>
            <w:tcW w:w="4157"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w:t>
            </w:r>
          </w:p>
        </w:tc>
        <w:tc>
          <w:tcPr>
            <w:tcW w:w="172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6</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7</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w:t>
            </w:r>
          </w:p>
        </w:tc>
      </w:tr>
      <w:tr w:rsidR="001B4D4D" w:rsidRPr="001B4D4D" w:rsidTr="001B4D4D">
        <w:trPr>
          <w:trHeight w:val="240"/>
        </w:trPr>
        <w:tc>
          <w:tcPr>
            <w:tcW w:w="14697" w:type="dxa"/>
            <w:gridSpan w:val="11"/>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b/>
                <w:color w:val="000000"/>
                <w:sz w:val="24"/>
                <w:szCs w:val="24"/>
                <w:lang w:eastAsia="ru-RU"/>
              </w:rPr>
              <w:t xml:space="preserve">Цель: </w:t>
            </w:r>
            <w:r w:rsidRPr="001B4D4D">
              <w:rPr>
                <w:rFonts w:ascii="Times New Roman" w:eastAsia="Times New Roman" w:hAnsi="Times New Roman" w:cs="Times New Roman"/>
                <w:b/>
                <w:sz w:val="24"/>
                <w:szCs w:val="24"/>
                <w:lang w:eastAsia="ru-RU"/>
              </w:rPr>
              <w:t>Создание условий для укрепления здоровья населения Березовского района,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1B4D4D" w:rsidRPr="001B4D4D" w:rsidTr="001B4D4D">
        <w:trPr>
          <w:trHeight w:val="240"/>
        </w:trPr>
        <w:tc>
          <w:tcPr>
            <w:tcW w:w="14697" w:type="dxa"/>
            <w:gridSpan w:val="11"/>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b/>
                <w:color w:val="000000"/>
                <w:sz w:val="24"/>
                <w:szCs w:val="24"/>
                <w:lang w:eastAsia="ru-RU"/>
              </w:rPr>
              <w:t xml:space="preserve">Подпрограмма 1 </w:t>
            </w:r>
            <w:r w:rsidRPr="001B4D4D">
              <w:rPr>
                <w:rFonts w:ascii="Times New Roman" w:eastAsia="Times New Roman" w:hAnsi="Times New Roman" w:cs="Times New Roman"/>
                <w:b/>
                <w:sz w:val="24"/>
                <w:szCs w:val="24"/>
                <w:lang w:eastAsia="ru-RU"/>
              </w:rPr>
              <w:t xml:space="preserve">«Развитие </w:t>
            </w:r>
            <w:proofErr w:type="gramStart"/>
            <w:r w:rsidRPr="001B4D4D">
              <w:rPr>
                <w:rFonts w:ascii="Times New Roman" w:eastAsia="Times New Roman" w:hAnsi="Times New Roman" w:cs="Times New Roman"/>
                <w:b/>
                <w:sz w:val="24"/>
                <w:szCs w:val="24"/>
                <w:lang w:eastAsia="ru-RU"/>
              </w:rPr>
              <w:t>массовой</w:t>
            </w:r>
            <w:proofErr w:type="gramEnd"/>
            <w:r w:rsidRPr="001B4D4D">
              <w:rPr>
                <w:rFonts w:ascii="Times New Roman" w:eastAsia="Times New Roman" w:hAnsi="Times New Roman" w:cs="Times New Roman"/>
                <w:b/>
                <w:sz w:val="24"/>
                <w:szCs w:val="24"/>
                <w:lang w:eastAsia="ru-RU"/>
              </w:rPr>
              <w:t xml:space="preserve"> физической культуры и спорта»</w:t>
            </w:r>
          </w:p>
        </w:tc>
      </w:tr>
      <w:tr w:rsidR="001B4D4D" w:rsidRPr="001B4D4D" w:rsidTr="001B4D4D">
        <w:trPr>
          <w:trHeight w:val="240"/>
        </w:trPr>
        <w:tc>
          <w:tcPr>
            <w:tcW w:w="14697" w:type="dxa"/>
            <w:gridSpan w:val="11"/>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b/>
                <w:sz w:val="24"/>
                <w:szCs w:val="24"/>
                <w:lang w:eastAsia="ru-RU"/>
              </w:rPr>
              <w:t>Задача 1 «Развитие  массовой физической культуры и спорта, спортивной инфраструктуры, пропаганда здорового образа жизни»</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w:t>
            </w:r>
          </w:p>
        </w:tc>
        <w:tc>
          <w:tcPr>
            <w:tcW w:w="4157" w:type="dxa"/>
            <w:vMerge w:val="restart"/>
            <w:tcBorders>
              <w:top w:val="single" w:sz="6" w:space="0" w:color="auto"/>
              <w:left w:val="single" w:sz="6" w:space="0" w:color="auto"/>
              <w:bottom w:val="single" w:sz="6" w:space="0" w:color="auto"/>
              <w:right w:val="single" w:sz="6" w:space="0" w:color="auto"/>
            </w:tcBorders>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Основное мероприятие – Обеспечение  организации и проведения физкультурных и массовых спортивных мероприятий</w:t>
            </w:r>
          </w:p>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(4,7,8,9, 12,13)</w:t>
            </w:r>
          </w:p>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МБУ «СТЦ</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«Виктория»,</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ОПС с/к</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«Айсберг»,</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ОСП</w:t>
            </w:r>
          </w:p>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color w:val="000000"/>
                <w:sz w:val="24"/>
                <w:szCs w:val="24"/>
                <w:lang w:eastAsia="ru-RU"/>
              </w:rPr>
              <w:t>«Олимпиец»</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460349,4</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97428,9</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102761,7</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86719,6</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86719,6</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86719,6</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991,9</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500,0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491,9</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454658,3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94828,9</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99670,6</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86719,6</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86719,6</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86719,6</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4699,2</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2100,0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2599,2</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1.1.</w:t>
            </w:r>
          </w:p>
        </w:tc>
        <w:tc>
          <w:tcPr>
            <w:tcW w:w="4157"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Организационно – техническое и </w:t>
            </w:r>
            <w:r w:rsidRPr="001B4D4D">
              <w:rPr>
                <w:rFonts w:ascii="Times New Roman" w:eastAsia="Times New Roman" w:hAnsi="Times New Roman" w:cs="Times New Roman"/>
                <w:sz w:val="24"/>
                <w:szCs w:val="24"/>
                <w:lang w:eastAsia="ru-RU"/>
              </w:rPr>
              <w:lastRenderedPageBreak/>
              <w:t>финансовое обеспечение подведомственных учреждений</w:t>
            </w: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lastRenderedPageBreak/>
              <w:t>МБУ «СТЦ</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lastRenderedPageBreak/>
              <w:t>«Виктория»,</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ОПС с/к</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«Айсберг»,</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ОСП</w:t>
            </w:r>
          </w:p>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color w:val="000000"/>
                <w:sz w:val="24"/>
                <w:szCs w:val="24"/>
                <w:lang w:eastAsia="ru-RU"/>
              </w:rPr>
              <w:t>«Олимпиец»</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lastRenderedPageBreak/>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442678,8</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94743,3</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96839,7</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b/>
                <w:sz w:val="24"/>
                <w:szCs w:val="24"/>
                <w:lang w:eastAsia="ru-RU"/>
              </w:rPr>
              <w:t>83698,6</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83698,6</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83698,6</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437979,7</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92643,3</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96839,7</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83698,6</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83698,6</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83698,6</w:t>
            </w:r>
          </w:p>
        </w:tc>
      </w:tr>
      <w:tr w:rsidR="001B4D4D" w:rsidRPr="001B4D4D" w:rsidTr="001B4D4D">
        <w:trPr>
          <w:trHeight w:val="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4699,2</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2100,0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2599,2</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w:t>
            </w:r>
          </w:p>
        </w:tc>
        <w:tc>
          <w:tcPr>
            <w:tcW w:w="4157"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Проведение спортивно – массовых мероприятий, направленных на развитие </w:t>
            </w:r>
            <w:proofErr w:type="gramStart"/>
            <w:r w:rsidRPr="001B4D4D">
              <w:rPr>
                <w:rFonts w:ascii="Times New Roman" w:eastAsia="Times New Roman" w:hAnsi="Times New Roman" w:cs="Times New Roman"/>
                <w:sz w:val="24"/>
                <w:szCs w:val="24"/>
                <w:lang w:eastAsia="ru-RU"/>
              </w:rPr>
              <w:t>массовой</w:t>
            </w:r>
            <w:proofErr w:type="gramEnd"/>
            <w:r w:rsidRPr="001B4D4D">
              <w:rPr>
                <w:rFonts w:ascii="Times New Roman" w:eastAsia="Times New Roman" w:hAnsi="Times New Roman" w:cs="Times New Roman"/>
                <w:sz w:val="24"/>
                <w:szCs w:val="24"/>
                <w:lang w:eastAsia="ru-RU"/>
              </w:rPr>
              <w:t xml:space="preserve">  физической культуры и спорта</w:t>
            </w: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МБУ «СТЦ</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«Виктория»,</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ОПС с/к</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«Айсберг»,</w:t>
            </w:r>
          </w:p>
          <w:p w:rsidR="001B4D4D" w:rsidRPr="001B4D4D" w:rsidRDefault="001B4D4D" w:rsidP="001B4D4D">
            <w:pPr>
              <w:spacing w:after="0" w:line="240" w:lineRule="auto"/>
              <w:jc w:val="center"/>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ОСП «Олимпиец»</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15071,4</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2685,6</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3322,8</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3021,0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3021,0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3021,0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991,9</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500,0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491,9</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14079,5</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2185,6</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2830,9</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3021,0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3021,0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3021,0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5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w:t>
            </w:r>
          </w:p>
        </w:tc>
        <w:tc>
          <w:tcPr>
            <w:tcW w:w="4157"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Основное мероприятие  – Совершенствование спортивной инфраструктуры</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(1, 11)</w:t>
            </w: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roofErr w:type="spellStart"/>
            <w:r w:rsidRPr="001B4D4D">
              <w:rPr>
                <w:rFonts w:ascii="Times New Roman" w:eastAsia="Times New Roman" w:hAnsi="Times New Roman" w:cs="Times New Roman"/>
                <w:color w:val="000000"/>
                <w:sz w:val="24"/>
                <w:szCs w:val="24"/>
                <w:lang w:eastAsia="ru-RU"/>
              </w:rPr>
              <w:t>УКСиР</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1052,0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1052,0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1052,0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1052,0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lastRenderedPageBreak/>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lastRenderedPageBreak/>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w:t>
            </w:r>
          </w:p>
        </w:tc>
        <w:tc>
          <w:tcPr>
            <w:tcW w:w="4157" w:type="dxa"/>
            <w:vMerge w:val="restart"/>
            <w:tcBorders>
              <w:top w:val="nil"/>
              <w:left w:val="single" w:sz="6" w:space="0" w:color="auto"/>
              <w:bottom w:val="nil"/>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Основное мероприятие  – Реализация мероприятий по внедрению Всероссийского физкультурно-спортивного комплекса « Готов к труду и обороне»</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w:t>
            </w:r>
          </w:p>
        </w:tc>
        <w:tc>
          <w:tcPr>
            <w:tcW w:w="1721" w:type="dxa"/>
            <w:vMerge w:val="restart"/>
            <w:tcBorders>
              <w:top w:val="nil"/>
              <w:left w:val="single" w:sz="6" w:space="0" w:color="auto"/>
              <w:bottom w:val="single" w:sz="6" w:space="0" w:color="auto"/>
              <w:right w:val="single" w:sz="6" w:space="0" w:color="auto"/>
            </w:tcBorders>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nil"/>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nil"/>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nil"/>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nil"/>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nil"/>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w:t>
            </w:r>
          </w:p>
        </w:tc>
        <w:tc>
          <w:tcPr>
            <w:tcW w:w="4157"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Основное мероприятие  – Реализация государственного полномочия по присвоению спортивных разрядов и квалификационных категорий спортивных судей</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w:t>
            </w:r>
          </w:p>
        </w:tc>
        <w:tc>
          <w:tcPr>
            <w:tcW w:w="1721" w:type="dxa"/>
            <w:vMerge w:val="restart"/>
            <w:tcBorders>
              <w:top w:val="single" w:sz="6" w:space="0" w:color="auto"/>
              <w:left w:val="single" w:sz="6" w:space="0" w:color="auto"/>
              <w:bottom w:val="single" w:sz="6" w:space="0" w:color="auto"/>
              <w:right w:val="single" w:sz="6" w:space="0" w:color="auto"/>
            </w:tcBorders>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4870" w:type="dxa"/>
            <w:gridSpan w:val="2"/>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Итого по подпрограмме </w:t>
            </w:r>
            <w:r w:rsidRPr="001B4D4D">
              <w:rPr>
                <w:rFonts w:ascii="Times New Roman" w:eastAsia="Times New Roman" w:hAnsi="Times New Roman" w:cs="Times New Roman"/>
                <w:sz w:val="24"/>
                <w:szCs w:val="24"/>
                <w:lang w:val="en-US" w:eastAsia="ru-RU"/>
              </w:rPr>
              <w:t>I</w:t>
            </w:r>
          </w:p>
        </w:tc>
        <w:tc>
          <w:tcPr>
            <w:tcW w:w="1721" w:type="dxa"/>
            <w:vMerge w:val="restart"/>
            <w:tcBorders>
              <w:top w:val="single" w:sz="6" w:space="0" w:color="auto"/>
              <w:left w:val="single" w:sz="6" w:space="0" w:color="auto"/>
              <w:bottom w:val="single" w:sz="6" w:space="0" w:color="auto"/>
              <w:right w:val="single" w:sz="6" w:space="0" w:color="auto"/>
            </w:tcBorders>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460349,4</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97428,9</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102761,7</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86719,6</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86719,6</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86719,6</w:t>
            </w:r>
          </w:p>
        </w:tc>
      </w:tr>
      <w:tr w:rsidR="001B4D4D" w:rsidRPr="001B4D4D" w:rsidTr="001B4D4D">
        <w:trPr>
          <w:trHeight w:val="240"/>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Бюджет </w:t>
            </w:r>
            <w:r w:rsidRPr="001B4D4D">
              <w:rPr>
                <w:rFonts w:ascii="Times New Roman" w:eastAsia="Times New Roman" w:hAnsi="Times New Roman" w:cs="Times New Roman"/>
                <w:sz w:val="24"/>
                <w:szCs w:val="24"/>
                <w:lang w:eastAsia="ru-RU"/>
              </w:rPr>
              <w:lastRenderedPageBreak/>
              <w:t>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lastRenderedPageBreak/>
              <w:t>991,9</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500,0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491,9</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454658,3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94828,9</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99670,6</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86719,6</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86719,6</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86719,6</w:t>
            </w:r>
          </w:p>
        </w:tc>
      </w:tr>
      <w:tr w:rsidR="001B4D4D" w:rsidRPr="001B4D4D" w:rsidTr="001B4D4D">
        <w:trPr>
          <w:trHeight w:val="240"/>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4699,2</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2100,0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2599,2</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14697" w:type="dxa"/>
            <w:gridSpan w:val="11"/>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Подпрограмма 2 «Дополнительное образование в сфере физической культуры и спорта»</w:t>
            </w:r>
          </w:p>
        </w:tc>
      </w:tr>
      <w:tr w:rsidR="001B4D4D" w:rsidRPr="001B4D4D" w:rsidTr="001B4D4D">
        <w:trPr>
          <w:trHeight w:val="240"/>
        </w:trPr>
        <w:tc>
          <w:tcPr>
            <w:tcW w:w="14697" w:type="dxa"/>
            <w:gridSpan w:val="11"/>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Задача 2 «Создание условий для развития дополнительного образования в сфере физической культуры и спорта»</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w:t>
            </w:r>
          </w:p>
        </w:tc>
        <w:tc>
          <w:tcPr>
            <w:tcW w:w="4157" w:type="dxa"/>
            <w:vMerge w:val="restart"/>
            <w:tcBorders>
              <w:top w:val="single" w:sz="6" w:space="0" w:color="auto"/>
              <w:left w:val="single" w:sz="6" w:space="0" w:color="auto"/>
              <w:bottom w:val="single" w:sz="6" w:space="0" w:color="auto"/>
              <w:right w:val="single" w:sz="6" w:space="0" w:color="auto"/>
            </w:tcBorders>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Основное мероприятие –</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Обеспечение организации и проведения спортивных мероприятий в области дополнительного образования</w:t>
            </w:r>
          </w:p>
          <w:p w:rsidR="001B4D4D" w:rsidRPr="001B4D4D" w:rsidRDefault="001B4D4D" w:rsidP="001B4D4D">
            <w:pPr>
              <w:spacing w:after="0" w:line="240" w:lineRule="auto"/>
              <w:rPr>
                <w:rFonts w:ascii="Times New Roman" w:eastAsia="Times New Roman" w:hAnsi="Times New Roman" w:cs="Times New Roman"/>
                <w:color w:val="000000"/>
                <w:sz w:val="24"/>
                <w:szCs w:val="24"/>
                <w:lang w:eastAsia="ru-RU"/>
              </w:rPr>
            </w:pPr>
            <w:r w:rsidRPr="001B4D4D">
              <w:rPr>
                <w:rFonts w:ascii="Times New Roman" w:eastAsia="Times New Roman" w:hAnsi="Times New Roman" w:cs="Times New Roman"/>
                <w:color w:val="000000"/>
                <w:sz w:val="24"/>
                <w:szCs w:val="24"/>
                <w:lang w:eastAsia="ru-RU"/>
              </w:rPr>
              <w:t>(4, 7, 8, 9, 12, 13)</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МБОУ ДО «Березовская ДЮСШ»</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61773,2</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10444,1</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17364,9</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11321,4</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11321,4</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11321,4</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5945,0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1338,0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974,0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1211,0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1211,0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1211,0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55788,1</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9086,1</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16370,8</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10110,4</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10110,4</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10110,4</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4,3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4,3</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40,1</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20,1</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1.1.</w:t>
            </w:r>
          </w:p>
        </w:tc>
        <w:tc>
          <w:tcPr>
            <w:tcW w:w="4157"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Организационно-техническое финансовое обеспечение  деятельности дополнительного образования детей.</w:t>
            </w: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МБОУ ДО «Березовская ДЮСШ»</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53681,5</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8988,5</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16253,3</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9479,9</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9479,9</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9479,9</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4440,0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888,0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888,0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888,0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888,0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888,0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49221,5</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8080,5</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15365,3</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8591,9</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8591,9</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8591,9</w:t>
            </w:r>
          </w:p>
        </w:tc>
      </w:tr>
      <w:tr w:rsidR="001B4D4D" w:rsidRPr="001B4D4D" w:rsidTr="001B4D4D">
        <w:trPr>
          <w:trHeight w:val="979"/>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40,1</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20,1</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w:t>
            </w:r>
          </w:p>
        </w:tc>
        <w:tc>
          <w:tcPr>
            <w:tcW w:w="4157" w:type="dxa"/>
            <w:vMerge w:val="restart"/>
            <w:tcBorders>
              <w:top w:val="nil"/>
              <w:left w:val="single" w:sz="6" w:space="0" w:color="auto"/>
              <w:bottom w:val="single" w:sz="6" w:space="0" w:color="auto"/>
              <w:right w:val="single" w:sz="6" w:space="0" w:color="auto"/>
            </w:tcBorders>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Проведение спортивно  –   массовых  мероприятия в сфере дополнительного образования детей</w:t>
            </w:r>
          </w:p>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21"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МБОУ ДО «Березовская ДЮСШ»</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8071,6</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1455,6</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1091,5</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1841,5</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1841,5</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1841,5</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1505,0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450,0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86,0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323,0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323,0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323,0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6566,6</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1005,6</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1005,5</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1518,5</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1518,5</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1518,5</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4,3</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4870" w:type="dxa"/>
            <w:gridSpan w:val="2"/>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Итого  по подпрограмме </w:t>
            </w:r>
            <w:r w:rsidRPr="001B4D4D">
              <w:rPr>
                <w:rFonts w:ascii="Times New Roman" w:eastAsia="Times New Roman" w:hAnsi="Times New Roman" w:cs="Times New Roman"/>
                <w:sz w:val="24"/>
                <w:szCs w:val="24"/>
                <w:lang w:val="en-US" w:eastAsia="ru-RU"/>
              </w:rPr>
              <w:t>II</w:t>
            </w:r>
          </w:p>
        </w:tc>
        <w:tc>
          <w:tcPr>
            <w:tcW w:w="1721" w:type="dxa"/>
            <w:vMerge w:val="restart"/>
            <w:tcBorders>
              <w:top w:val="nil"/>
              <w:left w:val="single" w:sz="6" w:space="0" w:color="auto"/>
              <w:bottom w:val="single" w:sz="6" w:space="0" w:color="auto"/>
              <w:right w:val="single" w:sz="6" w:space="0" w:color="auto"/>
            </w:tcBorders>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61773,2</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10444,1</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17364,9</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11321,4</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11321,4</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11321,4</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5945,0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1338,0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974,0</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1211,0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1211,0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1211,0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55788,1</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9086,1</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16370,8</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10110,4</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10110,4</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10110,4</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4,3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4,3</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40,1</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20,0</w:t>
            </w:r>
          </w:p>
        </w:tc>
        <w:tc>
          <w:tcPr>
            <w:tcW w:w="992" w:type="dxa"/>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20,1</w:t>
            </w:r>
          </w:p>
        </w:tc>
        <w:tc>
          <w:tcPr>
            <w:tcW w:w="1134" w:type="dxa"/>
            <w:gridSpan w:val="2"/>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14697" w:type="dxa"/>
            <w:gridSpan w:val="11"/>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b/>
                <w:sz w:val="24"/>
                <w:szCs w:val="24"/>
                <w:lang w:eastAsia="ru-RU"/>
              </w:rPr>
              <w:t>Цель. Повышение эффективности  реализации молодежной политики в интересах социально ориентированного развития Березовского района</w:t>
            </w:r>
          </w:p>
        </w:tc>
      </w:tr>
      <w:tr w:rsidR="001B4D4D" w:rsidRPr="001B4D4D" w:rsidTr="001B4D4D">
        <w:trPr>
          <w:trHeight w:val="240"/>
        </w:trPr>
        <w:tc>
          <w:tcPr>
            <w:tcW w:w="14697" w:type="dxa"/>
            <w:gridSpan w:val="11"/>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b/>
                <w:sz w:val="24"/>
                <w:szCs w:val="24"/>
                <w:lang w:eastAsia="ru-RU"/>
              </w:rPr>
              <w:t>Подпрограмма 3  Молодежь Березовского района</w:t>
            </w:r>
          </w:p>
        </w:tc>
      </w:tr>
      <w:tr w:rsidR="001B4D4D" w:rsidRPr="001B4D4D" w:rsidTr="001B4D4D">
        <w:trPr>
          <w:trHeight w:val="240"/>
        </w:trPr>
        <w:tc>
          <w:tcPr>
            <w:tcW w:w="14697" w:type="dxa"/>
            <w:gridSpan w:val="11"/>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lastRenderedPageBreak/>
              <w:t xml:space="preserve">Задача 3 « Создание условий для реализации  и развития молодёжной политики в Березовском районе </w:t>
            </w:r>
          </w:p>
        </w:tc>
      </w:tr>
      <w:tr w:rsidR="001B4D4D" w:rsidRPr="001B4D4D" w:rsidTr="001B4D4D">
        <w:trPr>
          <w:trHeight w:val="240"/>
        </w:trPr>
        <w:tc>
          <w:tcPr>
            <w:tcW w:w="713"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w:t>
            </w:r>
          </w:p>
        </w:tc>
        <w:tc>
          <w:tcPr>
            <w:tcW w:w="4157"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Основное мероприятие  –</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Организация и проведение  мероприятий в сфере молодежной политики</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(3, 5, 6, 10)</w:t>
            </w:r>
          </w:p>
        </w:tc>
        <w:tc>
          <w:tcPr>
            <w:tcW w:w="1721"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color w:val="000000"/>
                <w:sz w:val="24"/>
                <w:szCs w:val="24"/>
                <w:lang w:eastAsia="ru-RU"/>
              </w:rPr>
              <w:t>МБУ КМЦ «Звездный», отдел по социальной и молодёжной политике</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12317,4</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10327,4</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520,0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11954,7</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9964,7</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520,0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362,7</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362,7</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1.1.</w:t>
            </w:r>
          </w:p>
        </w:tc>
        <w:tc>
          <w:tcPr>
            <w:tcW w:w="4157"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Организационно-техническое финансовое обеспечение  деятельности</w:t>
            </w:r>
            <w:r w:rsidRPr="001B4D4D">
              <w:rPr>
                <w:rFonts w:ascii="Times New Roman" w:eastAsia="Times New Roman" w:hAnsi="Times New Roman" w:cs="Times New Roman"/>
                <w:color w:val="000000"/>
                <w:sz w:val="24"/>
                <w:szCs w:val="24"/>
                <w:lang w:eastAsia="ru-RU"/>
              </w:rPr>
              <w:t xml:space="preserve">  МБУ КМЦ «Звездный»</w:t>
            </w:r>
          </w:p>
        </w:tc>
        <w:tc>
          <w:tcPr>
            <w:tcW w:w="1721" w:type="dxa"/>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color w:val="000000"/>
                <w:sz w:val="24"/>
                <w:szCs w:val="24"/>
                <w:lang w:eastAsia="ru-RU"/>
              </w:rPr>
              <w:t>МБУ КМЦ «Звездный»</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9799,1</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9799,1</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9436,4</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9436,4</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362,7</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362,7</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713"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1.2.</w:t>
            </w:r>
          </w:p>
        </w:tc>
        <w:tc>
          <w:tcPr>
            <w:tcW w:w="4157"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Мероприятия в сфере молодежной политики</w:t>
            </w:r>
          </w:p>
        </w:tc>
        <w:tc>
          <w:tcPr>
            <w:tcW w:w="1721" w:type="dxa"/>
            <w:vMerge w:val="restart"/>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color w:val="000000"/>
                <w:sz w:val="24"/>
                <w:szCs w:val="24"/>
                <w:lang w:eastAsia="ru-RU"/>
              </w:rPr>
              <w:t>МБУ КМЦ «Звездный», отдел по социальной и молодёжной политике</w:t>
            </w: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2518,3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528,3</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520,0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2518,3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528,3</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520,0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4870" w:type="dxa"/>
            <w:gridSpan w:val="2"/>
            <w:vMerge w:val="restart"/>
            <w:tcBorders>
              <w:top w:val="nil"/>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Итого по подпрограмме </w:t>
            </w:r>
            <w:r w:rsidRPr="001B4D4D">
              <w:rPr>
                <w:rFonts w:ascii="Times New Roman" w:eastAsia="Times New Roman" w:hAnsi="Times New Roman" w:cs="Times New Roman"/>
                <w:sz w:val="24"/>
                <w:szCs w:val="24"/>
                <w:lang w:val="en-US" w:eastAsia="ru-RU"/>
              </w:rPr>
              <w:t>III</w:t>
            </w:r>
          </w:p>
        </w:tc>
        <w:tc>
          <w:tcPr>
            <w:tcW w:w="1721" w:type="dxa"/>
            <w:vMerge w:val="restart"/>
            <w:tcBorders>
              <w:top w:val="nil"/>
              <w:left w:val="single" w:sz="6" w:space="0" w:color="auto"/>
              <w:bottom w:val="single" w:sz="6" w:space="0" w:color="auto"/>
              <w:right w:val="single" w:sz="6" w:space="0" w:color="auto"/>
            </w:tcBorders>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12317,4</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10327,4</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520,0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490,0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11954,7</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9964,7</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520,0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490,0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70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362,7</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362,7</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0,0</w:t>
            </w:r>
          </w:p>
        </w:tc>
      </w:tr>
      <w:tr w:rsidR="001B4D4D" w:rsidRPr="001B4D4D" w:rsidTr="001B4D4D">
        <w:trPr>
          <w:trHeight w:val="240"/>
        </w:trPr>
        <w:tc>
          <w:tcPr>
            <w:tcW w:w="4870" w:type="dxa"/>
            <w:gridSpan w:val="2"/>
            <w:vMerge w:val="restart"/>
            <w:tcBorders>
              <w:top w:val="nil"/>
              <w:left w:val="single" w:sz="6" w:space="0" w:color="auto"/>
              <w:bottom w:val="single" w:sz="6" w:space="0" w:color="auto"/>
              <w:right w:val="single" w:sz="6" w:space="0" w:color="auto"/>
            </w:tcBorders>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 по программе</w:t>
            </w:r>
          </w:p>
          <w:p w:rsidR="001B4D4D" w:rsidRPr="001B4D4D" w:rsidRDefault="001B4D4D" w:rsidP="001B4D4D">
            <w:pPr>
              <w:spacing w:after="0" w:line="240" w:lineRule="auto"/>
              <w:rPr>
                <w:rFonts w:ascii="Times New Roman" w:eastAsia="Times New Roman" w:hAnsi="Times New Roman" w:cs="Times New Roman"/>
                <w:sz w:val="24"/>
                <w:szCs w:val="24"/>
                <w:lang w:eastAsia="ru-RU"/>
              </w:rPr>
            </w:pPr>
          </w:p>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21" w:type="dxa"/>
            <w:vMerge w:val="restart"/>
            <w:tcBorders>
              <w:top w:val="nil"/>
              <w:left w:val="single" w:sz="6" w:space="0" w:color="auto"/>
              <w:bottom w:val="single" w:sz="6" w:space="0" w:color="auto"/>
              <w:right w:val="single" w:sz="6" w:space="0" w:color="auto"/>
            </w:tcBorders>
          </w:tcPr>
          <w:p w:rsidR="001B4D4D" w:rsidRPr="001B4D4D" w:rsidRDefault="001B4D4D" w:rsidP="001B4D4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Всего</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535492,0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119252,4</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120646,6</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98531,0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98531,0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98531,0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Федеральный бюджет</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автономного округа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6936,9</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1838,0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1465,9</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1211,0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1211,0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1211,0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Бюджет района</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523453,1</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114931,7</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116561,4</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97320,0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97320,0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97320,0</w:t>
            </w:r>
          </w:p>
        </w:tc>
      </w:tr>
      <w:tr w:rsidR="001B4D4D" w:rsidRPr="001B4D4D" w:rsidTr="001B4D4D">
        <w:trPr>
          <w:trHeight w:val="987"/>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 xml:space="preserve">в том числе </w:t>
            </w:r>
            <w:proofErr w:type="spellStart"/>
            <w:r w:rsidRPr="001B4D4D">
              <w:rPr>
                <w:rFonts w:ascii="Times New Roman" w:eastAsia="Times New Roman" w:hAnsi="Times New Roman" w:cs="Times New Roman"/>
                <w:sz w:val="24"/>
                <w:szCs w:val="24"/>
                <w:lang w:eastAsia="ru-RU"/>
              </w:rPr>
              <w:t>софинансирование</w:t>
            </w:r>
            <w:proofErr w:type="spellEnd"/>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4,3</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4,3</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rPr>
            </w:pPr>
            <w:r w:rsidRPr="001B4D4D">
              <w:rPr>
                <w:rFonts w:ascii="Times New Roman" w:eastAsia="Calibri" w:hAnsi="Times New Roman" w:cs="Times New Roman"/>
                <w:sz w:val="24"/>
                <w:szCs w:val="24"/>
              </w:rPr>
              <w:t>0,0</w:t>
            </w:r>
          </w:p>
        </w:tc>
      </w:tr>
      <w:tr w:rsidR="001B4D4D" w:rsidRPr="001B4D4D" w:rsidTr="001B4D4D">
        <w:trPr>
          <w:trHeight w:val="240"/>
        </w:trPr>
        <w:tc>
          <w:tcPr>
            <w:tcW w:w="600" w:type="dxa"/>
            <w:gridSpan w:val="2"/>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6" w:space="0" w:color="auto"/>
              <w:bottom w:val="single" w:sz="6" w:space="0" w:color="auto"/>
              <w:right w:val="single" w:sz="6" w:space="0" w:color="auto"/>
            </w:tcBorders>
            <w:vAlign w:val="center"/>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rPr>
                <w:rFonts w:ascii="Times New Roman" w:eastAsia="Times New Roman" w:hAnsi="Times New Roman" w:cs="Times New Roman"/>
                <w:sz w:val="24"/>
                <w:szCs w:val="24"/>
                <w:lang w:eastAsia="ru-RU"/>
              </w:rPr>
            </w:pPr>
            <w:r w:rsidRPr="001B4D4D">
              <w:rPr>
                <w:rFonts w:ascii="Times New Roman" w:eastAsia="Times New Roman" w:hAnsi="Times New Roman" w:cs="Times New Roman"/>
                <w:sz w:val="24"/>
                <w:szCs w:val="24"/>
                <w:lang w:eastAsia="ru-RU"/>
              </w:rPr>
              <w:t>Внебюджетные источники</w:t>
            </w:r>
          </w:p>
        </w:tc>
        <w:tc>
          <w:tcPr>
            <w:tcW w:w="1160" w:type="dxa"/>
            <w:tcBorders>
              <w:top w:val="single" w:sz="6" w:space="0" w:color="auto"/>
              <w:left w:val="single" w:sz="6" w:space="0" w:color="auto"/>
              <w:bottom w:val="single" w:sz="6" w:space="0" w:color="auto"/>
              <w:right w:val="single" w:sz="6"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5102,0</w:t>
            </w:r>
          </w:p>
        </w:tc>
        <w:tc>
          <w:tcPr>
            <w:tcW w:w="1108"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2482,7</w:t>
            </w:r>
          </w:p>
        </w:tc>
        <w:tc>
          <w:tcPr>
            <w:tcW w:w="1134" w:type="dxa"/>
            <w:gridSpan w:val="2"/>
            <w:tcBorders>
              <w:top w:val="single" w:sz="6" w:space="0" w:color="auto"/>
              <w:left w:val="single" w:sz="4" w:space="0" w:color="auto"/>
              <w:bottom w:val="single" w:sz="6" w:space="0" w:color="auto"/>
              <w:right w:val="single" w:sz="4" w:space="0" w:color="auto"/>
            </w:tcBorders>
            <w:hideMark/>
          </w:tcPr>
          <w:p w:rsidR="001B4D4D" w:rsidRPr="001B4D4D" w:rsidRDefault="001B4D4D" w:rsidP="001B4D4D">
            <w:pPr>
              <w:spacing w:after="0" w:line="240" w:lineRule="auto"/>
              <w:jc w:val="center"/>
              <w:rPr>
                <w:rFonts w:ascii="Times New Roman" w:eastAsia="Times New Roman" w:hAnsi="Times New Roman" w:cs="Times New Roman"/>
                <w:b/>
                <w:sz w:val="24"/>
                <w:szCs w:val="24"/>
                <w:lang w:eastAsia="ru-RU"/>
              </w:rPr>
            </w:pPr>
            <w:r w:rsidRPr="001B4D4D">
              <w:rPr>
                <w:rFonts w:ascii="Times New Roman" w:eastAsia="Times New Roman" w:hAnsi="Times New Roman" w:cs="Times New Roman"/>
                <w:b/>
                <w:sz w:val="24"/>
                <w:szCs w:val="24"/>
                <w:lang w:eastAsia="ru-RU"/>
              </w:rPr>
              <w:t>2619,3</w:t>
            </w:r>
          </w:p>
        </w:tc>
        <w:tc>
          <w:tcPr>
            <w:tcW w:w="992"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c>
          <w:tcPr>
            <w:tcW w:w="992" w:type="dxa"/>
            <w:tcBorders>
              <w:top w:val="single" w:sz="6" w:space="0" w:color="auto"/>
              <w:left w:val="single" w:sz="6" w:space="0" w:color="auto"/>
              <w:bottom w:val="single" w:sz="6" w:space="0" w:color="auto"/>
              <w:right w:val="single" w:sz="4"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c>
          <w:tcPr>
            <w:tcW w:w="1019" w:type="dxa"/>
            <w:tcBorders>
              <w:top w:val="single" w:sz="6" w:space="0" w:color="auto"/>
              <w:left w:val="single" w:sz="4" w:space="0" w:color="auto"/>
              <w:bottom w:val="single" w:sz="6" w:space="0" w:color="auto"/>
              <w:right w:val="single" w:sz="6" w:space="0" w:color="auto"/>
            </w:tcBorders>
            <w:hideMark/>
          </w:tcPr>
          <w:p w:rsidR="001B4D4D" w:rsidRPr="001B4D4D" w:rsidRDefault="001B4D4D" w:rsidP="001B4D4D">
            <w:pPr>
              <w:spacing w:after="200" w:line="276" w:lineRule="auto"/>
              <w:jc w:val="center"/>
              <w:rPr>
                <w:rFonts w:ascii="Calibri" w:eastAsia="Calibri" w:hAnsi="Calibri" w:cs="Times New Roman"/>
                <w:b/>
              </w:rPr>
            </w:pPr>
            <w:r w:rsidRPr="001B4D4D">
              <w:rPr>
                <w:rFonts w:ascii="Times New Roman" w:eastAsia="Calibri" w:hAnsi="Times New Roman" w:cs="Times New Roman"/>
                <w:b/>
                <w:sz w:val="24"/>
                <w:szCs w:val="24"/>
              </w:rPr>
              <w:t>0,0</w:t>
            </w:r>
          </w:p>
        </w:tc>
      </w:tr>
    </w:tbl>
    <w:p w:rsidR="001B4D4D" w:rsidRDefault="001B4D4D">
      <w:pPr>
        <w:rPr>
          <w:lang w:val="en-US"/>
        </w:rPr>
      </w:pPr>
    </w:p>
    <w:p w:rsidR="001B4D4D" w:rsidRDefault="001B4D4D">
      <w:pPr>
        <w:rPr>
          <w:lang w:val="en-US"/>
        </w:rPr>
      </w:pPr>
    </w:p>
    <w:p w:rsidR="001B4D4D" w:rsidRDefault="001B4D4D">
      <w:pPr>
        <w:rPr>
          <w:lang w:val="en-US"/>
        </w:rPr>
        <w:sectPr w:rsidR="001B4D4D" w:rsidSect="001B4D4D">
          <w:pgSz w:w="16838" w:h="11906" w:orient="landscape"/>
          <w:pgMar w:top="567" w:right="1134" w:bottom="1418" w:left="1134" w:header="709" w:footer="709" w:gutter="0"/>
          <w:cols w:space="708"/>
          <w:docGrid w:linePitch="360"/>
        </w:sectPr>
      </w:pPr>
    </w:p>
    <w:p w:rsidR="001B4D4D" w:rsidRDefault="001B4D4D">
      <w:pPr>
        <w:rPr>
          <w:lang w:val="en-US"/>
        </w:rPr>
      </w:pPr>
    </w:p>
    <w:p w:rsidR="001B4D4D" w:rsidRDefault="001B4D4D">
      <w:pPr>
        <w:rPr>
          <w:lang w:val="en-US"/>
        </w:rPr>
      </w:pPr>
    </w:p>
    <w:p w:rsidR="001B4D4D" w:rsidRPr="001B4D4D" w:rsidRDefault="001B4D4D">
      <w:pPr>
        <w:rPr>
          <w:lang w:val="en-US"/>
        </w:rPr>
      </w:pPr>
    </w:p>
    <w:sectPr w:rsidR="001B4D4D" w:rsidRPr="001B4D4D" w:rsidSect="00897E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11F0"/>
    <w:multiLevelType w:val="multilevel"/>
    <w:tmpl w:val="8F74E9D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25B9"/>
    <w:rsid w:val="000407A1"/>
    <w:rsid w:val="001B4D4D"/>
    <w:rsid w:val="002B7A00"/>
    <w:rsid w:val="00331CE7"/>
    <w:rsid w:val="00445031"/>
    <w:rsid w:val="004C25B9"/>
    <w:rsid w:val="00897E26"/>
    <w:rsid w:val="00C0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B2"/>
  </w:style>
  <w:style w:type="paragraph" w:styleId="1">
    <w:name w:val="heading 1"/>
    <w:basedOn w:val="a"/>
    <w:next w:val="a"/>
    <w:link w:val="10"/>
    <w:uiPriority w:val="9"/>
    <w:qFormat/>
    <w:rsid w:val="001B4D4D"/>
    <w:pPr>
      <w:keepNext/>
      <w:widowControl w:val="0"/>
      <w:shd w:val="clear" w:color="auto" w:fill="FFFFFF"/>
      <w:autoSpaceDE w:val="0"/>
      <w:autoSpaceDN w:val="0"/>
      <w:adjustRightInd w:val="0"/>
      <w:spacing w:after="0" w:line="240" w:lineRule="auto"/>
      <w:ind w:left="5227"/>
      <w:outlineLvl w:val="0"/>
    </w:pPr>
    <w:rPr>
      <w:rFonts w:ascii="Times New Roman" w:eastAsia="Times New Roman" w:hAnsi="Times New Roman" w:cs="Times New Roman"/>
      <w:b/>
      <w:bCs/>
      <w:color w:val="545454"/>
      <w:spacing w:val="1"/>
      <w:sz w:val="28"/>
      <w:szCs w:val="28"/>
      <w:lang w:val="x-none" w:eastAsia="ru-RU"/>
    </w:rPr>
  </w:style>
  <w:style w:type="paragraph" w:styleId="2">
    <w:name w:val="heading 2"/>
    <w:basedOn w:val="a"/>
    <w:next w:val="a"/>
    <w:link w:val="20"/>
    <w:semiHidden/>
    <w:unhideWhenUsed/>
    <w:qFormat/>
    <w:rsid w:val="001B4D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B4D4D"/>
    <w:pPr>
      <w:keepNext/>
      <w:widowControl w:val="0"/>
      <w:shd w:val="clear" w:color="auto" w:fill="FFFFFF"/>
      <w:autoSpaceDE w:val="0"/>
      <w:autoSpaceDN w:val="0"/>
      <w:adjustRightInd w:val="0"/>
      <w:spacing w:before="562" w:after="0" w:line="302" w:lineRule="exact"/>
      <w:ind w:right="473"/>
      <w:jc w:val="center"/>
      <w:outlineLvl w:val="2"/>
    </w:pPr>
    <w:rPr>
      <w:rFonts w:ascii="Times New Roman" w:eastAsia="Times New Roman" w:hAnsi="Times New Roman" w:cs="Times New Roman"/>
      <w:b/>
      <w:bCs/>
      <w:color w:val="000000"/>
      <w:spacing w:val="6"/>
      <w:sz w:val="36"/>
      <w:szCs w:val="26"/>
      <w:lang w:val="x-none" w:eastAsia="ru-RU"/>
    </w:rPr>
  </w:style>
  <w:style w:type="paragraph" w:styleId="4">
    <w:name w:val="heading 4"/>
    <w:basedOn w:val="a"/>
    <w:next w:val="a"/>
    <w:link w:val="40"/>
    <w:semiHidden/>
    <w:unhideWhenUsed/>
    <w:qFormat/>
    <w:rsid w:val="001B4D4D"/>
    <w:pPr>
      <w:keepNext/>
      <w:spacing w:after="0" w:line="240" w:lineRule="auto"/>
      <w:outlineLvl w:val="3"/>
    </w:pPr>
    <w:rPr>
      <w:rFonts w:ascii="Times New Roman" w:eastAsia="Calibri" w:hAnsi="Times New Roman" w:cs="Times New Roman"/>
      <w:sz w:val="28"/>
      <w:szCs w:val="20"/>
      <w:lang w:eastAsia="ru-RU"/>
    </w:rPr>
  </w:style>
  <w:style w:type="paragraph" w:styleId="5">
    <w:name w:val="heading 5"/>
    <w:basedOn w:val="a"/>
    <w:next w:val="a"/>
    <w:link w:val="50"/>
    <w:semiHidden/>
    <w:unhideWhenUsed/>
    <w:qFormat/>
    <w:rsid w:val="001B4D4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1B4D4D"/>
    <w:pPr>
      <w:keepNext/>
      <w:widowControl w:val="0"/>
      <w:shd w:val="clear" w:color="auto" w:fill="FFFFFF"/>
      <w:autoSpaceDE w:val="0"/>
      <w:autoSpaceDN w:val="0"/>
      <w:adjustRightInd w:val="0"/>
      <w:spacing w:before="562" w:after="0" w:line="302" w:lineRule="exact"/>
      <w:ind w:right="473"/>
      <w:jc w:val="both"/>
      <w:outlineLvl w:val="5"/>
    </w:pPr>
    <w:rPr>
      <w:rFonts w:ascii="Times New Roman" w:eastAsia="Times New Roman" w:hAnsi="Times New Roman" w:cs="Times New Roman"/>
      <w:color w:val="000000"/>
      <w:spacing w:val="6"/>
      <w:sz w:val="32"/>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uiPriority w:val="59"/>
    <w:rsid w:val="00897E2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1B4D4D"/>
    <w:rPr>
      <w:rFonts w:ascii="Times New Roman" w:eastAsia="Times New Roman" w:hAnsi="Times New Roman" w:cs="Times New Roman"/>
      <w:b/>
      <w:bCs/>
      <w:color w:val="545454"/>
      <w:spacing w:val="1"/>
      <w:sz w:val="28"/>
      <w:szCs w:val="28"/>
      <w:shd w:val="clear" w:color="auto" w:fill="FFFFFF"/>
      <w:lang w:val="x-none" w:eastAsia="ru-RU"/>
    </w:rPr>
  </w:style>
  <w:style w:type="character" w:customStyle="1" w:styleId="20">
    <w:name w:val="Заголовок 2 Знак"/>
    <w:basedOn w:val="a0"/>
    <w:link w:val="2"/>
    <w:semiHidden/>
    <w:rsid w:val="001B4D4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B4D4D"/>
    <w:rPr>
      <w:rFonts w:ascii="Times New Roman" w:eastAsia="Times New Roman" w:hAnsi="Times New Roman" w:cs="Times New Roman"/>
      <w:b/>
      <w:bCs/>
      <w:color w:val="000000"/>
      <w:spacing w:val="6"/>
      <w:sz w:val="36"/>
      <w:szCs w:val="26"/>
      <w:shd w:val="clear" w:color="auto" w:fill="FFFFFF"/>
      <w:lang w:val="x-none" w:eastAsia="ru-RU"/>
    </w:rPr>
  </w:style>
  <w:style w:type="character" w:customStyle="1" w:styleId="40">
    <w:name w:val="Заголовок 4 Знак"/>
    <w:basedOn w:val="a0"/>
    <w:link w:val="4"/>
    <w:semiHidden/>
    <w:rsid w:val="001B4D4D"/>
    <w:rPr>
      <w:rFonts w:ascii="Times New Roman" w:eastAsia="Calibri" w:hAnsi="Times New Roman" w:cs="Times New Roman"/>
      <w:sz w:val="28"/>
      <w:szCs w:val="20"/>
      <w:lang w:eastAsia="ru-RU"/>
    </w:rPr>
  </w:style>
  <w:style w:type="character" w:customStyle="1" w:styleId="50">
    <w:name w:val="Заголовок 5 Знак"/>
    <w:basedOn w:val="a0"/>
    <w:link w:val="5"/>
    <w:semiHidden/>
    <w:rsid w:val="001B4D4D"/>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1B4D4D"/>
    <w:rPr>
      <w:rFonts w:ascii="Times New Roman" w:eastAsia="Times New Roman" w:hAnsi="Times New Roman" w:cs="Times New Roman"/>
      <w:color w:val="000000"/>
      <w:spacing w:val="6"/>
      <w:sz w:val="32"/>
      <w:szCs w:val="26"/>
      <w:shd w:val="clear" w:color="auto" w:fill="FFFFFF"/>
      <w:lang w:val="x-none" w:eastAsia="ru-RU"/>
    </w:rPr>
  </w:style>
  <w:style w:type="numbering" w:customStyle="1" w:styleId="12">
    <w:name w:val="Нет списка1"/>
    <w:next w:val="a2"/>
    <w:uiPriority w:val="99"/>
    <w:semiHidden/>
    <w:unhideWhenUsed/>
    <w:rsid w:val="001B4D4D"/>
  </w:style>
  <w:style w:type="character" w:styleId="a3">
    <w:name w:val="Hyperlink"/>
    <w:uiPriority w:val="99"/>
    <w:semiHidden/>
    <w:unhideWhenUsed/>
    <w:rsid w:val="001B4D4D"/>
    <w:rPr>
      <w:color w:val="0000FF"/>
      <w:u w:val="single"/>
    </w:rPr>
  </w:style>
  <w:style w:type="character" w:styleId="a4">
    <w:name w:val="FollowedHyperlink"/>
    <w:basedOn w:val="a0"/>
    <w:uiPriority w:val="99"/>
    <w:semiHidden/>
    <w:unhideWhenUsed/>
    <w:rsid w:val="001B4D4D"/>
    <w:rPr>
      <w:color w:val="954F72" w:themeColor="followedHyperlink"/>
      <w:u w:val="single"/>
    </w:rPr>
  </w:style>
  <w:style w:type="character" w:styleId="a5">
    <w:name w:val="Emphasis"/>
    <w:qFormat/>
    <w:rsid w:val="001B4D4D"/>
    <w:rPr>
      <w:rFonts w:ascii="Times New Roman" w:hAnsi="Times New Roman" w:cs="Times New Roman" w:hint="default"/>
      <w:i/>
      <w:iCs w:val="0"/>
    </w:rPr>
  </w:style>
  <w:style w:type="paragraph" w:styleId="HTML">
    <w:name w:val="HTML Preformatted"/>
    <w:basedOn w:val="a"/>
    <w:link w:val="HTML0"/>
    <w:semiHidden/>
    <w:unhideWhenUsed/>
    <w:rsid w:val="001B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B4D4D"/>
    <w:rPr>
      <w:rFonts w:ascii="Courier New" w:eastAsia="Times New Roman" w:hAnsi="Courier New" w:cs="Courier New"/>
      <w:sz w:val="20"/>
      <w:szCs w:val="20"/>
      <w:lang w:eastAsia="ru-RU"/>
    </w:rPr>
  </w:style>
  <w:style w:type="character" w:styleId="a6">
    <w:name w:val="Strong"/>
    <w:qFormat/>
    <w:rsid w:val="001B4D4D"/>
    <w:rPr>
      <w:b/>
      <w:bCs w:val="0"/>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1B4D4D"/>
    <w:pPr>
      <w:spacing w:after="200" w:line="276" w:lineRule="auto"/>
      <w:ind w:left="720"/>
      <w:contextualSpacing/>
    </w:pPr>
    <w:rPr>
      <w:rFonts w:ascii="Calibri" w:eastAsia="Calibri" w:hAnsi="Calibri" w:cs="Times New Roman"/>
    </w:rPr>
  </w:style>
  <w:style w:type="character" w:customStyle="1" w:styleId="a8">
    <w:name w:val="Текст сноски Знак"/>
    <w:basedOn w:val="a0"/>
    <w:link w:val="a9"/>
    <w:uiPriority w:val="99"/>
    <w:semiHidden/>
    <w:locked/>
    <w:rsid w:val="001B4D4D"/>
  </w:style>
  <w:style w:type="character" w:customStyle="1" w:styleId="aa">
    <w:name w:val="Текст примечания Знак"/>
    <w:basedOn w:val="a0"/>
    <w:link w:val="ab"/>
    <w:semiHidden/>
    <w:locked/>
    <w:rsid w:val="001B4D4D"/>
  </w:style>
  <w:style w:type="character" w:customStyle="1" w:styleId="ac">
    <w:name w:val="Верхний колонтитул Знак"/>
    <w:basedOn w:val="a0"/>
    <w:link w:val="ad"/>
    <w:uiPriority w:val="99"/>
    <w:semiHidden/>
    <w:locked/>
    <w:rsid w:val="001B4D4D"/>
    <w:rPr>
      <w:rFonts w:ascii="Calibri" w:hAnsi="Calibri"/>
    </w:rPr>
  </w:style>
  <w:style w:type="character" w:customStyle="1" w:styleId="ae">
    <w:name w:val="Нижний колонтитул Знак"/>
    <w:basedOn w:val="a0"/>
    <w:link w:val="af"/>
    <w:uiPriority w:val="99"/>
    <w:semiHidden/>
    <w:locked/>
    <w:rsid w:val="001B4D4D"/>
    <w:rPr>
      <w:sz w:val="28"/>
      <w:szCs w:val="28"/>
    </w:rPr>
  </w:style>
  <w:style w:type="character" w:customStyle="1" w:styleId="af0">
    <w:name w:val="Название Знак"/>
    <w:basedOn w:val="a0"/>
    <w:link w:val="af1"/>
    <w:locked/>
    <w:rsid w:val="001B4D4D"/>
    <w:rPr>
      <w:rFonts w:ascii="Calibri" w:eastAsia="Calibri" w:hAnsi="Calibri"/>
      <w:sz w:val="32"/>
    </w:rPr>
  </w:style>
  <w:style w:type="character" w:customStyle="1" w:styleId="af2">
    <w:name w:val="Основной текст Знак"/>
    <w:basedOn w:val="a0"/>
    <w:link w:val="af3"/>
    <w:semiHidden/>
    <w:locked/>
    <w:rsid w:val="001B4D4D"/>
    <w:rPr>
      <w:sz w:val="28"/>
    </w:rPr>
  </w:style>
  <w:style w:type="character" w:customStyle="1" w:styleId="af4">
    <w:name w:val="Основной текст с отступом Знак"/>
    <w:basedOn w:val="a0"/>
    <w:link w:val="af5"/>
    <w:semiHidden/>
    <w:locked/>
    <w:rsid w:val="001B4D4D"/>
    <w:rPr>
      <w:sz w:val="24"/>
      <w:szCs w:val="24"/>
    </w:rPr>
  </w:style>
  <w:style w:type="character" w:customStyle="1" w:styleId="af6">
    <w:name w:val="Дата Знак"/>
    <w:basedOn w:val="a0"/>
    <w:link w:val="af7"/>
    <w:semiHidden/>
    <w:locked/>
    <w:rsid w:val="001B4D4D"/>
    <w:rPr>
      <w:rFonts w:ascii="Calibri" w:eastAsia="Calibri" w:hAnsi="Calibri"/>
    </w:rPr>
  </w:style>
  <w:style w:type="character" w:customStyle="1" w:styleId="21">
    <w:name w:val="Основной текст 2 Знак"/>
    <w:basedOn w:val="a0"/>
    <w:link w:val="22"/>
    <w:semiHidden/>
    <w:locked/>
    <w:rsid w:val="001B4D4D"/>
    <w:rPr>
      <w:sz w:val="28"/>
      <w:szCs w:val="24"/>
      <w:lang w:val="x-none"/>
    </w:rPr>
  </w:style>
  <w:style w:type="character" w:customStyle="1" w:styleId="31">
    <w:name w:val="Основной текст 3 Знак"/>
    <w:basedOn w:val="a0"/>
    <w:link w:val="32"/>
    <w:semiHidden/>
    <w:locked/>
    <w:rsid w:val="001B4D4D"/>
    <w:rPr>
      <w:sz w:val="16"/>
      <w:szCs w:val="16"/>
    </w:rPr>
  </w:style>
  <w:style w:type="character" w:customStyle="1" w:styleId="23">
    <w:name w:val="Основной текст с отступом 2 Знак"/>
    <w:basedOn w:val="a0"/>
    <w:link w:val="24"/>
    <w:semiHidden/>
    <w:locked/>
    <w:rsid w:val="001B4D4D"/>
    <w:rPr>
      <w:color w:val="000000"/>
      <w:spacing w:val="11"/>
      <w:sz w:val="28"/>
      <w:szCs w:val="26"/>
      <w:lang w:val="x-none"/>
    </w:rPr>
  </w:style>
  <w:style w:type="character" w:customStyle="1" w:styleId="33">
    <w:name w:val="Основной текст с отступом 3 Знак"/>
    <w:basedOn w:val="a0"/>
    <w:link w:val="34"/>
    <w:semiHidden/>
    <w:locked/>
    <w:rsid w:val="001B4D4D"/>
    <w:rPr>
      <w:rFonts w:ascii="Calibri" w:eastAsia="Calibri" w:hAnsi="Calibri"/>
      <w:sz w:val="16"/>
      <w:szCs w:val="16"/>
    </w:rPr>
  </w:style>
  <w:style w:type="paragraph" w:styleId="ab">
    <w:name w:val="annotation text"/>
    <w:basedOn w:val="a"/>
    <w:link w:val="aa"/>
    <w:semiHidden/>
    <w:unhideWhenUsed/>
    <w:rsid w:val="001B4D4D"/>
    <w:pPr>
      <w:spacing w:after="0" w:line="240" w:lineRule="auto"/>
    </w:pPr>
  </w:style>
  <w:style w:type="character" w:customStyle="1" w:styleId="13">
    <w:name w:val="Текст примечания Знак1"/>
    <w:basedOn w:val="a0"/>
    <w:semiHidden/>
    <w:rsid w:val="001B4D4D"/>
    <w:rPr>
      <w:sz w:val="20"/>
      <w:szCs w:val="20"/>
    </w:rPr>
  </w:style>
  <w:style w:type="character" w:customStyle="1" w:styleId="af8">
    <w:name w:val="Тема примечания Знак"/>
    <w:basedOn w:val="aa"/>
    <w:link w:val="af9"/>
    <w:semiHidden/>
    <w:locked/>
    <w:rsid w:val="001B4D4D"/>
    <w:rPr>
      <w:b/>
      <w:bCs/>
    </w:rPr>
  </w:style>
  <w:style w:type="character" w:customStyle="1" w:styleId="afa">
    <w:name w:val="Текст выноски Знак"/>
    <w:basedOn w:val="a0"/>
    <w:link w:val="afb"/>
    <w:uiPriority w:val="99"/>
    <w:semiHidden/>
    <w:locked/>
    <w:rsid w:val="001B4D4D"/>
    <w:rPr>
      <w:rFonts w:ascii="Tahoma" w:hAnsi="Tahoma" w:cs="Tahoma"/>
      <w:sz w:val="16"/>
      <w:szCs w:val="16"/>
    </w:rPr>
  </w:style>
  <w:style w:type="character" w:customStyle="1" w:styleId="afc">
    <w:name w:val="Без интервала Знак"/>
    <w:link w:val="afd"/>
    <w:locked/>
    <w:rsid w:val="001B4D4D"/>
    <w:rPr>
      <w:rFonts w:ascii="Calibri" w:eastAsia="Calibri" w:hAnsi="Calibri"/>
      <w:lang w:eastAsia="ar-SA"/>
    </w:rPr>
  </w:style>
  <w:style w:type="paragraph" w:customStyle="1" w:styleId="afe">
    <w:name w:val="БланкАДМ"/>
    <w:basedOn w:val="a"/>
    <w:qFormat/>
    <w:rsid w:val="001B4D4D"/>
    <w:pPr>
      <w:spacing w:after="0" w:line="240" w:lineRule="auto"/>
      <w:ind w:firstLine="720"/>
    </w:pPr>
    <w:rPr>
      <w:rFonts w:ascii="Times New Roman" w:eastAsia="Times New Roman" w:hAnsi="Times New Roman" w:cs="Times New Roman"/>
      <w:sz w:val="28"/>
      <w:szCs w:val="20"/>
      <w:lang w:eastAsia="ru-RU"/>
    </w:rPr>
  </w:style>
  <w:style w:type="character" w:customStyle="1" w:styleId="NoSpacingChar">
    <w:name w:val="No Spacing Char"/>
    <w:link w:val="NoSpacing"/>
    <w:locked/>
    <w:rsid w:val="001B4D4D"/>
    <w:rPr>
      <w:rFonts w:ascii="Calibri" w:eastAsia="Calibri" w:hAnsi="Calibri"/>
    </w:rPr>
  </w:style>
  <w:style w:type="paragraph" w:customStyle="1" w:styleId="NoSpacing">
    <w:name w:val="No Spacing"/>
    <w:link w:val="NoSpacingChar"/>
    <w:qFormat/>
    <w:rsid w:val="001B4D4D"/>
    <w:pPr>
      <w:spacing w:after="0" w:line="240" w:lineRule="auto"/>
    </w:pPr>
    <w:rPr>
      <w:rFonts w:ascii="Calibri" w:eastAsia="Calibri" w:hAnsi="Calibri"/>
    </w:rPr>
  </w:style>
  <w:style w:type="paragraph" w:customStyle="1" w:styleId="210">
    <w:name w:val="Основной текст с отступом 21"/>
    <w:basedOn w:val="a"/>
    <w:qFormat/>
    <w:rsid w:val="001B4D4D"/>
    <w:pPr>
      <w:spacing w:after="0" w:line="360" w:lineRule="auto"/>
      <w:ind w:firstLine="567"/>
      <w:jc w:val="both"/>
    </w:pPr>
    <w:rPr>
      <w:rFonts w:ascii="Arial" w:eastAsia="Times New Roman" w:hAnsi="Arial" w:cs="Times New Roman"/>
      <w:sz w:val="24"/>
      <w:szCs w:val="20"/>
      <w:lang w:eastAsia="ar-SA"/>
    </w:rPr>
  </w:style>
  <w:style w:type="paragraph" w:customStyle="1" w:styleId="ConsPlusTitle">
    <w:name w:val="ConsPlusTitle"/>
    <w:uiPriority w:val="99"/>
    <w:qFormat/>
    <w:rsid w:val="001B4D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1B4D4D"/>
    <w:rPr>
      <w:rFonts w:ascii="Arial" w:hAnsi="Arial" w:cs="Arial"/>
    </w:rPr>
  </w:style>
  <w:style w:type="paragraph" w:customStyle="1" w:styleId="ConsPlusNormal0">
    <w:name w:val="ConsPlusNormal"/>
    <w:link w:val="ConsPlusNormal"/>
    <w:qFormat/>
    <w:rsid w:val="001B4D4D"/>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1B4D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qFormat/>
    <w:rsid w:val="001B4D4D"/>
    <w:pPr>
      <w:spacing w:after="200" w:line="276" w:lineRule="auto"/>
      <w:ind w:left="720"/>
      <w:contextualSpacing/>
    </w:pPr>
    <w:rPr>
      <w:rFonts w:ascii="Calibri" w:eastAsia="Times New Roman" w:hAnsi="Calibri" w:cs="Times New Roman"/>
      <w:lang w:eastAsia="ru-RU"/>
    </w:rPr>
  </w:style>
  <w:style w:type="paragraph" w:customStyle="1" w:styleId="aff">
    <w:name w:val="Знак"/>
    <w:basedOn w:val="a"/>
    <w:qFormat/>
    <w:rsid w:val="001B4D4D"/>
    <w:pPr>
      <w:spacing w:line="240" w:lineRule="exact"/>
    </w:pPr>
    <w:rPr>
      <w:rFonts w:ascii="Verdana" w:eastAsia="Calibri" w:hAnsi="Verdana" w:cs="Times New Roman"/>
      <w:sz w:val="20"/>
      <w:szCs w:val="20"/>
      <w:lang w:val="en-US"/>
    </w:rPr>
  </w:style>
  <w:style w:type="paragraph" w:customStyle="1" w:styleId="ConsPlusNonformat">
    <w:name w:val="ConsPlusNonformat"/>
    <w:qFormat/>
    <w:rsid w:val="001B4D4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efault">
    <w:name w:val="Default"/>
    <w:qFormat/>
    <w:rsid w:val="001B4D4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4">
    <w:name w:val="Абзац списка1"/>
    <w:basedOn w:val="a"/>
    <w:qFormat/>
    <w:rsid w:val="001B4D4D"/>
    <w:pPr>
      <w:spacing w:after="200" w:line="276" w:lineRule="auto"/>
      <w:ind w:left="720"/>
      <w:contextualSpacing/>
    </w:pPr>
    <w:rPr>
      <w:rFonts w:ascii="Calibri" w:eastAsia="Times New Roman" w:hAnsi="Calibri" w:cs="Times New Roman"/>
      <w:lang w:eastAsia="ru-RU"/>
    </w:rPr>
  </w:style>
  <w:style w:type="paragraph" w:customStyle="1" w:styleId="aff0">
    <w:name w:val="Знак Знак Знак Знак"/>
    <w:basedOn w:val="a"/>
    <w:qFormat/>
    <w:rsid w:val="001B4D4D"/>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ConsPlusCell">
    <w:name w:val="ConsPlusCell"/>
    <w:qFormat/>
    <w:rsid w:val="001B4D4D"/>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11Char">
    <w:name w:val="Знак1 Знак Знак Знак Знак Знак Знак Знак Знак1 Char"/>
    <w:basedOn w:val="a"/>
    <w:qFormat/>
    <w:rsid w:val="001B4D4D"/>
    <w:pPr>
      <w:spacing w:line="240" w:lineRule="exact"/>
    </w:pPr>
    <w:rPr>
      <w:rFonts w:ascii="Verdana" w:eastAsia="Times New Roman" w:hAnsi="Verdana" w:cs="Times New Roman"/>
      <w:sz w:val="20"/>
      <w:szCs w:val="20"/>
      <w:lang w:val="en-US"/>
    </w:rPr>
  </w:style>
  <w:style w:type="paragraph" w:customStyle="1" w:styleId="15">
    <w:name w:val="Без интервала1"/>
    <w:qFormat/>
    <w:rsid w:val="001B4D4D"/>
    <w:pPr>
      <w:spacing w:after="0" w:line="240" w:lineRule="auto"/>
    </w:pPr>
    <w:rPr>
      <w:rFonts w:ascii="Calibri" w:eastAsia="Times New Roman" w:hAnsi="Calibri" w:cs="Times New Roman"/>
      <w:sz w:val="20"/>
      <w:szCs w:val="20"/>
      <w:lang w:eastAsia="ru-RU"/>
    </w:rPr>
  </w:style>
  <w:style w:type="character" w:styleId="aff1">
    <w:name w:val="footnote reference"/>
    <w:uiPriority w:val="99"/>
    <w:semiHidden/>
    <w:unhideWhenUsed/>
    <w:rsid w:val="001B4D4D"/>
    <w:rPr>
      <w:vertAlign w:val="superscript"/>
    </w:rPr>
  </w:style>
  <w:style w:type="paragraph" w:styleId="af3">
    <w:name w:val="Body Text"/>
    <w:basedOn w:val="a"/>
    <w:link w:val="af2"/>
    <w:semiHidden/>
    <w:unhideWhenUsed/>
    <w:rsid w:val="001B4D4D"/>
    <w:pPr>
      <w:spacing w:after="120" w:line="240" w:lineRule="auto"/>
    </w:pPr>
    <w:rPr>
      <w:sz w:val="28"/>
    </w:rPr>
  </w:style>
  <w:style w:type="character" w:customStyle="1" w:styleId="16">
    <w:name w:val="Основной текст Знак1"/>
    <w:basedOn w:val="a0"/>
    <w:semiHidden/>
    <w:rsid w:val="001B4D4D"/>
  </w:style>
  <w:style w:type="paragraph" w:styleId="a9">
    <w:name w:val="footnote text"/>
    <w:basedOn w:val="a"/>
    <w:link w:val="a8"/>
    <w:uiPriority w:val="99"/>
    <w:semiHidden/>
    <w:unhideWhenUsed/>
    <w:rsid w:val="001B4D4D"/>
    <w:pPr>
      <w:spacing w:after="0" w:line="240" w:lineRule="auto"/>
    </w:pPr>
  </w:style>
  <w:style w:type="character" w:customStyle="1" w:styleId="17">
    <w:name w:val="Текст сноски Знак1"/>
    <w:basedOn w:val="a0"/>
    <w:uiPriority w:val="99"/>
    <w:semiHidden/>
    <w:rsid w:val="001B4D4D"/>
    <w:rPr>
      <w:sz w:val="20"/>
      <w:szCs w:val="20"/>
    </w:rPr>
  </w:style>
  <w:style w:type="paragraph" w:styleId="af7">
    <w:name w:val="Date"/>
    <w:basedOn w:val="a"/>
    <w:next w:val="a"/>
    <w:link w:val="af6"/>
    <w:semiHidden/>
    <w:unhideWhenUsed/>
    <w:rsid w:val="001B4D4D"/>
    <w:pPr>
      <w:spacing w:after="0" w:line="240" w:lineRule="auto"/>
    </w:pPr>
    <w:rPr>
      <w:rFonts w:ascii="Calibri" w:eastAsia="Calibri" w:hAnsi="Calibri"/>
    </w:rPr>
  </w:style>
  <w:style w:type="character" w:customStyle="1" w:styleId="18">
    <w:name w:val="Дата Знак1"/>
    <w:basedOn w:val="a0"/>
    <w:semiHidden/>
    <w:rsid w:val="001B4D4D"/>
  </w:style>
  <w:style w:type="paragraph" w:styleId="af5">
    <w:name w:val="Body Text Indent"/>
    <w:basedOn w:val="a"/>
    <w:link w:val="af4"/>
    <w:semiHidden/>
    <w:unhideWhenUsed/>
    <w:rsid w:val="001B4D4D"/>
    <w:pPr>
      <w:spacing w:after="120" w:line="240" w:lineRule="auto"/>
      <w:ind w:left="283"/>
    </w:pPr>
    <w:rPr>
      <w:sz w:val="24"/>
      <w:szCs w:val="24"/>
    </w:rPr>
  </w:style>
  <w:style w:type="character" w:customStyle="1" w:styleId="19">
    <w:name w:val="Основной текст с отступом Знак1"/>
    <w:basedOn w:val="a0"/>
    <w:semiHidden/>
    <w:rsid w:val="001B4D4D"/>
  </w:style>
  <w:style w:type="character" w:customStyle="1" w:styleId="apple-converted-space">
    <w:name w:val="apple-converted-space"/>
    <w:rsid w:val="001B4D4D"/>
    <w:rPr>
      <w:rFonts w:ascii="Times New Roman" w:hAnsi="Times New Roman" w:cs="Times New Roman" w:hint="default"/>
    </w:rPr>
  </w:style>
  <w:style w:type="paragraph" w:styleId="ad">
    <w:name w:val="header"/>
    <w:basedOn w:val="a"/>
    <w:link w:val="ac"/>
    <w:uiPriority w:val="99"/>
    <w:semiHidden/>
    <w:unhideWhenUsed/>
    <w:rsid w:val="001B4D4D"/>
    <w:pPr>
      <w:tabs>
        <w:tab w:val="center" w:pos="4677"/>
        <w:tab w:val="right" w:pos="9355"/>
      </w:tabs>
      <w:spacing w:after="0" w:line="240" w:lineRule="auto"/>
    </w:pPr>
    <w:rPr>
      <w:rFonts w:ascii="Calibri" w:hAnsi="Calibri"/>
    </w:rPr>
  </w:style>
  <w:style w:type="character" w:customStyle="1" w:styleId="1a">
    <w:name w:val="Верхний колонтитул Знак1"/>
    <w:basedOn w:val="a0"/>
    <w:uiPriority w:val="99"/>
    <w:semiHidden/>
    <w:rsid w:val="001B4D4D"/>
  </w:style>
  <w:style w:type="paragraph" w:styleId="32">
    <w:name w:val="Body Text 3"/>
    <w:basedOn w:val="a"/>
    <w:link w:val="31"/>
    <w:semiHidden/>
    <w:unhideWhenUsed/>
    <w:rsid w:val="001B4D4D"/>
    <w:pPr>
      <w:spacing w:after="120" w:line="240" w:lineRule="auto"/>
    </w:pPr>
    <w:rPr>
      <w:sz w:val="16"/>
      <w:szCs w:val="16"/>
    </w:rPr>
  </w:style>
  <w:style w:type="character" w:customStyle="1" w:styleId="310">
    <w:name w:val="Основной текст 3 Знак1"/>
    <w:basedOn w:val="a0"/>
    <w:semiHidden/>
    <w:rsid w:val="001B4D4D"/>
    <w:rPr>
      <w:sz w:val="16"/>
      <w:szCs w:val="16"/>
    </w:rPr>
  </w:style>
  <w:style w:type="paragraph" w:styleId="af1">
    <w:name w:val="Title"/>
    <w:basedOn w:val="a"/>
    <w:next w:val="a"/>
    <w:link w:val="af0"/>
    <w:qFormat/>
    <w:rsid w:val="001B4D4D"/>
    <w:pPr>
      <w:pBdr>
        <w:bottom w:val="single" w:sz="8" w:space="4" w:color="5B9BD5" w:themeColor="accent1"/>
      </w:pBdr>
      <w:spacing w:after="300" w:line="240" w:lineRule="auto"/>
      <w:contextualSpacing/>
    </w:pPr>
    <w:rPr>
      <w:rFonts w:ascii="Calibri" w:eastAsia="Calibri" w:hAnsi="Calibri"/>
      <w:sz w:val="32"/>
    </w:rPr>
  </w:style>
  <w:style w:type="character" w:customStyle="1" w:styleId="1b">
    <w:name w:val="Название Знак1"/>
    <w:basedOn w:val="a0"/>
    <w:rsid w:val="001B4D4D"/>
    <w:rPr>
      <w:rFonts w:asciiTheme="majorHAnsi" w:eastAsiaTheme="majorEastAsia" w:hAnsiTheme="majorHAnsi" w:cstheme="majorBidi"/>
      <w:color w:val="323E4F" w:themeColor="text2" w:themeShade="BF"/>
      <w:spacing w:val="5"/>
      <w:kern w:val="28"/>
      <w:sz w:val="52"/>
      <w:szCs w:val="52"/>
    </w:rPr>
  </w:style>
  <w:style w:type="paragraph" w:styleId="af">
    <w:name w:val="footer"/>
    <w:basedOn w:val="a"/>
    <w:link w:val="ae"/>
    <w:uiPriority w:val="99"/>
    <w:semiHidden/>
    <w:unhideWhenUsed/>
    <w:rsid w:val="001B4D4D"/>
    <w:pPr>
      <w:tabs>
        <w:tab w:val="center" w:pos="4677"/>
        <w:tab w:val="right" w:pos="9355"/>
      </w:tabs>
      <w:spacing w:after="0" w:line="240" w:lineRule="auto"/>
    </w:pPr>
    <w:rPr>
      <w:sz w:val="28"/>
      <w:szCs w:val="28"/>
    </w:rPr>
  </w:style>
  <w:style w:type="character" w:customStyle="1" w:styleId="1c">
    <w:name w:val="Нижний колонтитул Знак1"/>
    <w:basedOn w:val="a0"/>
    <w:uiPriority w:val="99"/>
    <w:semiHidden/>
    <w:rsid w:val="001B4D4D"/>
  </w:style>
  <w:style w:type="paragraph" w:styleId="afb">
    <w:name w:val="Balloon Text"/>
    <w:basedOn w:val="a"/>
    <w:link w:val="afa"/>
    <w:uiPriority w:val="99"/>
    <w:semiHidden/>
    <w:unhideWhenUsed/>
    <w:rsid w:val="001B4D4D"/>
    <w:pPr>
      <w:spacing w:after="0" w:line="240" w:lineRule="auto"/>
    </w:pPr>
    <w:rPr>
      <w:rFonts w:ascii="Tahoma" w:hAnsi="Tahoma" w:cs="Tahoma"/>
      <w:sz w:val="16"/>
      <w:szCs w:val="16"/>
    </w:rPr>
  </w:style>
  <w:style w:type="character" w:customStyle="1" w:styleId="1d">
    <w:name w:val="Текст выноски Знак1"/>
    <w:basedOn w:val="a0"/>
    <w:uiPriority w:val="99"/>
    <w:semiHidden/>
    <w:rsid w:val="001B4D4D"/>
    <w:rPr>
      <w:rFonts w:ascii="Tahoma" w:hAnsi="Tahoma" w:cs="Tahoma"/>
      <w:sz w:val="16"/>
      <w:szCs w:val="16"/>
    </w:rPr>
  </w:style>
  <w:style w:type="paragraph" w:styleId="af9">
    <w:name w:val="annotation subject"/>
    <w:basedOn w:val="ab"/>
    <w:next w:val="ab"/>
    <w:link w:val="af8"/>
    <w:semiHidden/>
    <w:unhideWhenUsed/>
    <w:rsid w:val="001B4D4D"/>
    <w:rPr>
      <w:b/>
      <w:bCs/>
    </w:rPr>
  </w:style>
  <w:style w:type="character" w:customStyle="1" w:styleId="1e">
    <w:name w:val="Тема примечания Знак1"/>
    <w:basedOn w:val="13"/>
    <w:semiHidden/>
    <w:rsid w:val="001B4D4D"/>
    <w:rPr>
      <w:b/>
      <w:bCs/>
      <w:sz w:val="20"/>
      <w:szCs w:val="20"/>
    </w:rPr>
  </w:style>
  <w:style w:type="character" w:customStyle="1" w:styleId="st">
    <w:name w:val="st"/>
    <w:rsid w:val="001B4D4D"/>
    <w:rPr>
      <w:rFonts w:ascii="Times New Roman" w:hAnsi="Times New Roman" w:cs="Times New Roman" w:hint="default"/>
    </w:rPr>
  </w:style>
  <w:style w:type="paragraph" w:styleId="34">
    <w:name w:val="Body Text Indent 3"/>
    <w:basedOn w:val="a"/>
    <w:link w:val="33"/>
    <w:semiHidden/>
    <w:unhideWhenUsed/>
    <w:rsid w:val="001B4D4D"/>
    <w:pPr>
      <w:spacing w:after="120" w:line="240" w:lineRule="auto"/>
      <w:ind w:left="283"/>
    </w:pPr>
    <w:rPr>
      <w:rFonts w:ascii="Calibri" w:eastAsia="Calibri" w:hAnsi="Calibri"/>
      <w:sz w:val="16"/>
      <w:szCs w:val="16"/>
    </w:rPr>
  </w:style>
  <w:style w:type="character" w:customStyle="1" w:styleId="311">
    <w:name w:val="Основной текст с отступом 3 Знак1"/>
    <w:basedOn w:val="a0"/>
    <w:semiHidden/>
    <w:rsid w:val="001B4D4D"/>
    <w:rPr>
      <w:sz w:val="16"/>
      <w:szCs w:val="16"/>
    </w:rPr>
  </w:style>
  <w:style w:type="character" w:customStyle="1" w:styleId="BodyText3Char">
    <w:name w:val="Body Text 3 Char"/>
    <w:semiHidden/>
    <w:locked/>
    <w:rsid w:val="001B4D4D"/>
    <w:rPr>
      <w:rFonts w:ascii="Times New Roman" w:hAnsi="Times New Roman" w:cs="Times New Roman" w:hint="default"/>
      <w:sz w:val="16"/>
      <w:szCs w:val="16"/>
      <w:lang w:val="x-none" w:eastAsia="en-US"/>
    </w:rPr>
  </w:style>
  <w:style w:type="character" w:customStyle="1" w:styleId="41">
    <w:name w:val="Знак Знак4"/>
    <w:rsid w:val="001B4D4D"/>
    <w:rPr>
      <w:lang w:val="x-none" w:eastAsia="ru-RU" w:bidi="ar-SA"/>
    </w:rPr>
  </w:style>
  <w:style w:type="character" w:customStyle="1" w:styleId="FootnoteTextChar">
    <w:name w:val="Footnote Text Char"/>
    <w:semiHidden/>
    <w:locked/>
    <w:rsid w:val="001B4D4D"/>
    <w:rPr>
      <w:rFonts w:ascii="Times New Roman" w:hAnsi="Times New Roman" w:cs="Times New Roman" w:hint="default"/>
      <w:lang w:val="ru-RU" w:eastAsia="ru-RU" w:bidi="ar-SA"/>
    </w:rPr>
  </w:style>
  <w:style w:type="character" w:customStyle="1" w:styleId="BodyText3Char1">
    <w:name w:val="Body Text 3 Char1"/>
    <w:semiHidden/>
    <w:locked/>
    <w:rsid w:val="001B4D4D"/>
    <w:rPr>
      <w:sz w:val="16"/>
      <w:szCs w:val="16"/>
      <w:lang w:val="ru-RU" w:eastAsia="ru-RU" w:bidi="ar-SA"/>
    </w:rPr>
  </w:style>
  <w:style w:type="character" w:customStyle="1" w:styleId="CharStyle8">
    <w:name w:val="Char Style 8"/>
    <w:rsid w:val="001B4D4D"/>
    <w:rPr>
      <w:b/>
      <w:bCs w:val="0"/>
      <w:sz w:val="27"/>
      <w:lang w:eastAsia="ar-SA" w:bidi="ar-SA"/>
    </w:rPr>
  </w:style>
  <w:style w:type="paragraph" w:styleId="afd">
    <w:name w:val="No Spacing"/>
    <w:link w:val="afc"/>
    <w:qFormat/>
    <w:rsid w:val="001B4D4D"/>
    <w:pPr>
      <w:spacing w:after="0" w:line="240" w:lineRule="auto"/>
    </w:pPr>
    <w:rPr>
      <w:rFonts w:ascii="Calibri" w:eastAsia="Calibri" w:hAnsi="Calibri"/>
      <w:lang w:eastAsia="ar-SA"/>
    </w:rPr>
  </w:style>
  <w:style w:type="paragraph" w:styleId="24">
    <w:name w:val="Body Text Indent 2"/>
    <w:basedOn w:val="a"/>
    <w:link w:val="23"/>
    <w:semiHidden/>
    <w:unhideWhenUsed/>
    <w:rsid w:val="001B4D4D"/>
    <w:pPr>
      <w:spacing w:after="120" w:line="480" w:lineRule="auto"/>
      <w:ind w:left="283"/>
    </w:pPr>
    <w:rPr>
      <w:color w:val="000000"/>
      <w:spacing w:val="11"/>
      <w:sz w:val="28"/>
      <w:szCs w:val="26"/>
      <w:lang w:val="x-none"/>
    </w:rPr>
  </w:style>
  <w:style w:type="character" w:customStyle="1" w:styleId="211">
    <w:name w:val="Основной текст с отступом 2 Знак1"/>
    <w:basedOn w:val="a0"/>
    <w:semiHidden/>
    <w:rsid w:val="001B4D4D"/>
  </w:style>
  <w:style w:type="paragraph" w:styleId="22">
    <w:name w:val="Body Text 2"/>
    <w:basedOn w:val="a"/>
    <w:link w:val="21"/>
    <w:semiHidden/>
    <w:unhideWhenUsed/>
    <w:rsid w:val="001B4D4D"/>
    <w:pPr>
      <w:spacing w:after="120" w:line="480" w:lineRule="auto"/>
    </w:pPr>
    <w:rPr>
      <w:sz w:val="28"/>
      <w:szCs w:val="24"/>
      <w:lang w:val="x-none"/>
    </w:rPr>
  </w:style>
  <w:style w:type="character" w:customStyle="1" w:styleId="212">
    <w:name w:val="Основной текст 2 Знак1"/>
    <w:basedOn w:val="a0"/>
    <w:semiHidden/>
    <w:rsid w:val="001B4D4D"/>
  </w:style>
  <w:style w:type="table" w:styleId="aff2">
    <w:name w:val="Table Grid"/>
    <w:basedOn w:val="a1"/>
    <w:rsid w:val="001B4D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1B4D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8690">
      <w:bodyDiv w:val="1"/>
      <w:marLeft w:val="0"/>
      <w:marRight w:val="0"/>
      <w:marTop w:val="0"/>
      <w:marBottom w:val="0"/>
      <w:divBdr>
        <w:top w:val="none" w:sz="0" w:space="0" w:color="auto"/>
        <w:left w:val="none" w:sz="0" w:space="0" w:color="auto"/>
        <w:bottom w:val="none" w:sz="0" w:space="0" w:color="auto"/>
        <w:right w:val="none" w:sz="0" w:space="0" w:color="auto"/>
      </w:divBdr>
    </w:div>
    <w:div w:id="19772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3711-C588-44EF-BBFB-6E46413A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2017-12-11T12:25:00Z</cp:lastPrinted>
  <dcterms:created xsi:type="dcterms:W3CDTF">2017-12-08T13:03:00Z</dcterms:created>
  <dcterms:modified xsi:type="dcterms:W3CDTF">2017-12-11T12:25:00Z</dcterms:modified>
</cp:coreProperties>
</file>