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Pr="00A3714F" w:rsidRDefault="00A3714F" w:rsidP="00A3714F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14F" w:rsidRPr="00A3714F" w:rsidRDefault="00A3714F" w:rsidP="00A3714F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714F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A3714F" w:rsidRPr="00A3714F" w:rsidRDefault="00A3714F" w:rsidP="00A3714F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714F" w:rsidRPr="00A3714F" w:rsidRDefault="00A3714F" w:rsidP="00A3714F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3714F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A3714F" w:rsidRPr="00A3714F" w:rsidRDefault="00A3714F" w:rsidP="00A3714F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14F" w:rsidRPr="00A3714F" w:rsidRDefault="00A3714F" w:rsidP="00A3714F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714F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A3714F" w:rsidRPr="00A3714F" w:rsidRDefault="00A3714F" w:rsidP="00A3714F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14F" w:rsidRPr="00A3714F" w:rsidRDefault="00A3714F" w:rsidP="00A3714F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4F">
        <w:rPr>
          <w:rFonts w:ascii="Times New Roman" w:eastAsia="Times New Roman" w:hAnsi="Times New Roman" w:cs="Times New Roman"/>
          <w:sz w:val="28"/>
          <w:szCs w:val="28"/>
        </w:rPr>
        <w:t xml:space="preserve">от  19.03.2018       </w:t>
      </w:r>
      <w:r w:rsidRPr="00A3714F">
        <w:rPr>
          <w:rFonts w:ascii="Times New Roman" w:eastAsia="Times New Roman" w:hAnsi="Times New Roman" w:cs="Times New Roman"/>
          <w:sz w:val="28"/>
          <w:szCs w:val="28"/>
        </w:rPr>
        <w:tab/>
      </w:r>
      <w:r w:rsidRPr="00A371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5000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A3714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00087">
        <w:rPr>
          <w:rFonts w:ascii="Times New Roman" w:eastAsia="Times New Roman" w:hAnsi="Times New Roman" w:cs="Times New Roman"/>
          <w:sz w:val="28"/>
          <w:szCs w:val="28"/>
        </w:rPr>
        <w:t>149</w:t>
      </w:r>
      <w:r w:rsidRPr="00A3714F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A3714F" w:rsidRPr="00A3714F" w:rsidRDefault="00A3714F" w:rsidP="00A3714F">
      <w:pPr>
        <w:tabs>
          <w:tab w:val="left" w:pos="496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14F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F820DA" w:rsidRPr="00796F65" w:rsidRDefault="00F820DA" w:rsidP="00F820DA">
      <w:pPr>
        <w:pStyle w:val="ConsPlusTitle"/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6F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внедрении системы </w:t>
      </w:r>
      <w:r w:rsidRPr="00796F65">
        <w:rPr>
          <w:rFonts w:ascii="Times New Roman" w:hAnsi="Times New Roman" w:cs="Times New Roman"/>
          <w:b w:val="0"/>
          <w:bCs w:val="0"/>
          <w:sz w:val="28"/>
          <w:szCs w:val="28"/>
        </w:rPr>
        <w:t>бережливо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796F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F820DA" w:rsidRPr="00796F65" w:rsidRDefault="00F820DA" w:rsidP="00F820DA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B0C" w:rsidRPr="00796F65" w:rsidRDefault="00173B0C" w:rsidP="0017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F65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и развития системы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внедрения бережливого производства в администрации Березовского района </w:t>
      </w:r>
      <w:r w:rsidRPr="00796F6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Pr="00796F65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Ханты-Мансийского автономного округа – Югры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96F65">
        <w:rPr>
          <w:rFonts w:ascii="Times New Roman" w:eastAsia="Times New Roman" w:hAnsi="Times New Roman" w:cs="Times New Roman"/>
          <w:sz w:val="28"/>
          <w:szCs w:val="28"/>
        </w:rPr>
        <w:t>19 августа 2016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F65">
        <w:rPr>
          <w:rFonts w:ascii="Times New Roman" w:eastAsia="Times New Roman" w:hAnsi="Times New Roman" w:cs="Times New Roman"/>
          <w:sz w:val="28"/>
          <w:szCs w:val="28"/>
        </w:rPr>
        <w:t xml:space="preserve">455-рп «О концепции «Бережливый регион» </w:t>
      </w:r>
      <w:proofErr w:type="gramStart"/>
      <w:r w:rsidRPr="00796F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796F65">
        <w:rPr>
          <w:rFonts w:ascii="Times New Roman" w:eastAsia="Times New Roman" w:hAnsi="Times New Roman" w:cs="Times New Roman"/>
          <w:sz w:val="28"/>
          <w:szCs w:val="28"/>
        </w:rPr>
        <w:t>Ханты-Манси</w:t>
      </w:r>
      <w:r>
        <w:rPr>
          <w:rFonts w:ascii="Times New Roman" w:eastAsia="Times New Roman" w:hAnsi="Times New Roman" w:cs="Times New Roman"/>
          <w:sz w:val="28"/>
          <w:szCs w:val="28"/>
        </w:rPr>
        <w:t>йском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Югре»</w:t>
      </w:r>
      <w:r w:rsidRPr="00796F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3B0C" w:rsidRPr="00796F65" w:rsidRDefault="00173B0C" w:rsidP="00173B0C">
      <w:pPr>
        <w:tabs>
          <w:tab w:val="left" w:pos="709"/>
          <w:tab w:val="left" w:pos="993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F6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F65">
        <w:rPr>
          <w:rFonts w:ascii="Times New Roman" w:eastAsia="Times New Roman" w:hAnsi="Times New Roman" w:cs="Times New Roman"/>
          <w:sz w:val="28"/>
          <w:szCs w:val="28"/>
        </w:rPr>
        <w:t xml:space="preserve">Создать в администрации Березовского района рабочую группу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внедрению системы </w:t>
      </w:r>
      <w:r w:rsidRPr="00796F65">
        <w:rPr>
          <w:rFonts w:ascii="Times New Roman" w:eastAsia="Times New Roman" w:hAnsi="Times New Roman" w:cs="Times New Roman"/>
          <w:sz w:val="28"/>
          <w:szCs w:val="28"/>
        </w:rPr>
        <w:t>бережливо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96F65">
        <w:rPr>
          <w:rFonts w:ascii="Times New Roman" w:eastAsia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6F65">
        <w:rPr>
          <w:rFonts w:ascii="Times New Roman" w:eastAsia="Times New Roman" w:hAnsi="Times New Roman" w:cs="Times New Roman"/>
          <w:sz w:val="28"/>
          <w:szCs w:val="28"/>
        </w:rPr>
        <w:t xml:space="preserve"> (далее – рабочая группа)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B0C" w:rsidRDefault="00173B0C" w:rsidP="00173B0C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796F6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65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3B0C" w:rsidRDefault="00A3714F" w:rsidP="00173B0C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3B0C">
        <w:rPr>
          <w:rFonts w:ascii="Times New Roman" w:hAnsi="Times New Roman" w:cs="Times New Roman"/>
          <w:sz w:val="28"/>
          <w:szCs w:val="28"/>
        </w:rPr>
        <w:t xml:space="preserve"> состав рабочей группы согласно приложению 1 к настоящему распоряжению;</w:t>
      </w:r>
    </w:p>
    <w:p w:rsidR="00173B0C" w:rsidRPr="00796F65" w:rsidRDefault="00A3714F" w:rsidP="00173B0C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3B0C">
        <w:rPr>
          <w:rFonts w:ascii="Times New Roman" w:hAnsi="Times New Roman" w:cs="Times New Roman"/>
          <w:sz w:val="28"/>
          <w:szCs w:val="28"/>
        </w:rPr>
        <w:t xml:space="preserve"> п</w:t>
      </w:r>
      <w:r w:rsidR="00173B0C" w:rsidRPr="00796F65">
        <w:rPr>
          <w:rFonts w:ascii="Times New Roman" w:hAnsi="Times New Roman" w:cs="Times New Roman"/>
          <w:sz w:val="28"/>
          <w:szCs w:val="28"/>
        </w:rPr>
        <w:t>оложение о рабочей группе согласно приложению 2</w:t>
      </w:r>
      <w:r w:rsidR="00173B0C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173B0C" w:rsidRPr="00796F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B0C" w:rsidRPr="00796F65" w:rsidRDefault="00173B0C" w:rsidP="00173B0C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796F6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65">
        <w:rPr>
          <w:rFonts w:ascii="Times New Roman" w:hAnsi="Times New Roman" w:cs="Times New Roman"/>
          <w:sz w:val="28"/>
          <w:szCs w:val="28"/>
        </w:rPr>
        <w:t>Рабочей группе разработать план мероприятий по внедрению и развитию системы бережливого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243EE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апреля 2018 года</w:t>
      </w:r>
      <w:r w:rsidRPr="00796F65">
        <w:rPr>
          <w:rFonts w:ascii="Times New Roman" w:hAnsi="Times New Roman" w:cs="Times New Roman"/>
          <w:sz w:val="28"/>
          <w:szCs w:val="28"/>
        </w:rPr>
        <w:t>.</w:t>
      </w:r>
    </w:p>
    <w:p w:rsidR="00173B0C" w:rsidRPr="00796F65" w:rsidRDefault="00173B0C" w:rsidP="00173B0C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796F6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65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Pr="00796F65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веб-</w:t>
      </w:r>
      <w:r w:rsidRPr="00796F65">
        <w:rPr>
          <w:rFonts w:ascii="Times New Roman" w:eastAsia="Times New Roman" w:hAnsi="Times New Roman" w:cs="Times New Roman"/>
          <w:sz w:val="28"/>
          <w:szCs w:val="28"/>
        </w:rPr>
        <w:t xml:space="preserve">сайте органов местного самоуправления Березовского района. </w:t>
      </w:r>
    </w:p>
    <w:p w:rsidR="00173B0C" w:rsidRPr="00796F65" w:rsidRDefault="00173B0C" w:rsidP="00173B0C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F65">
        <w:rPr>
          <w:rFonts w:ascii="Times New Roman" w:eastAsia="Times New Roman" w:hAnsi="Times New Roman" w:cs="Times New Roman"/>
          <w:sz w:val="28"/>
          <w:szCs w:val="28"/>
        </w:rPr>
        <w:t>5. Настоящие распоряжение вступает в силу после его подписания.</w:t>
      </w:r>
    </w:p>
    <w:p w:rsidR="00173B0C" w:rsidRPr="00796F65" w:rsidRDefault="00173B0C" w:rsidP="00173B0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F65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796F6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96F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6F6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820DA" w:rsidRPr="00796F65" w:rsidRDefault="00F820DA" w:rsidP="00F820DA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F820DA" w:rsidRPr="00796F65" w:rsidRDefault="00F820DA" w:rsidP="00F82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0DA" w:rsidRPr="00796F65" w:rsidRDefault="00F820DA" w:rsidP="00F82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F65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F820DA" w:rsidRPr="00796F65" w:rsidRDefault="00F820DA" w:rsidP="00F82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0DA" w:rsidRDefault="00F820DA" w:rsidP="00F820D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0DA" w:rsidRDefault="00F820DA" w:rsidP="00F820D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0DA" w:rsidRDefault="00F820DA" w:rsidP="00F820D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3464B" w:rsidRDefault="0093464B" w:rsidP="009346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3714F" w:rsidRDefault="00A3714F" w:rsidP="009346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73B0C" w:rsidRDefault="00173B0C" w:rsidP="009346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43EE2" w:rsidRPr="00796F65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796F65">
        <w:rPr>
          <w:rFonts w:ascii="Times New Roman" w:hAnsi="Times New Roman" w:cs="Times New Roman"/>
          <w:sz w:val="28"/>
          <w:szCs w:val="28"/>
        </w:rPr>
        <w:t>1</w:t>
      </w:r>
    </w:p>
    <w:p w:rsidR="00243EE2" w:rsidRPr="00796F65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F65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6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65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A3714F" w:rsidRPr="00A3714F" w:rsidRDefault="00A3714F" w:rsidP="00A371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1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</w:t>
      </w:r>
      <w:r w:rsidR="00500087">
        <w:rPr>
          <w:rFonts w:ascii="Times New Roman" w:eastAsia="Calibri" w:hAnsi="Times New Roman" w:cs="Times New Roman"/>
          <w:sz w:val="28"/>
          <w:szCs w:val="28"/>
          <w:lang w:eastAsia="en-US"/>
        </w:rPr>
        <w:t>19.03.2018  № 149</w:t>
      </w:r>
      <w:r w:rsidRPr="00A3714F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243EE2" w:rsidRPr="00796F65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Pr="00796F65" w:rsidRDefault="00243EE2" w:rsidP="00243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F6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243EE2" w:rsidRPr="00796F65" w:rsidRDefault="00243EE2" w:rsidP="00243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F65">
        <w:rPr>
          <w:rFonts w:ascii="Times New Roman" w:hAnsi="Times New Roman" w:cs="Times New Roman"/>
          <w:b/>
          <w:sz w:val="28"/>
          <w:szCs w:val="28"/>
        </w:rPr>
        <w:t xml:space="preserve">рабочей группы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внедрению системы </w:t>
      </w:r>
      <w:r w:rsidRPr="00796F65">
        <w:rPr>
          <w:rFonts w:ascii="Times New Roman" w:hAnsi="Times New Roman" w:cs="Times New Roman"/>
          <w:b/>
          <w:sz w:val="28"/>
          <w:szCs w:val="28"/>
        </w:rPr>
        <w:t>бережливо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96F65">
        <w:rPr>
          <w:rFonts w:ascii="Times New Roman" w:hAnsi="Times New Roman" w:cs="Times New Roman"/>
          <w:b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43EE2" w:rsidRPr="00796F65" w:rsidRDefault="00243EE2" w:rsidP="00243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1" w:type="dxa"/>
        <w:tblLook w:val="00A0" w:firstRow="1" w:lastRow="0" w:firstColumn="1" w:lastColumn="0" w:noHBand="0" w:noVBand="0"/>
      </w:tblPr>
      <w:tblGrid>
        <w:gridCol w:w="4219"/>
        <w:gridCol w:w="6222"/>
      </w:tblGrid>
      <w:tr w:rsidR="00243EE2" w:rsidRPr="00796F65" w:rsidTr="00622E86">
        <w:trPr>
          <w:trHeight w:val="596"/>
        </w:trPr>
        <w:tc>
          <w:tcPr>
            <w:tcW w:w="4219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Владимир Иванович</w:t>
            </w:r>
          </w:p>
        </w:tc>
        <w:tc>
          <w:tcPr>
            <w:tcW w:w="6222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района, председатель рабочей группы</w:t>
            </w:r>
          </w:p>
        </w:tc>
      </w:tr>
      <w:tr w:rsidR="00243EE2" w:rsidRPr="00796F65" w:rsidTr="00622E86">
        <w:trPr>
          <w:trHeight w:val="596"/>
        </w:trPr>
        <w:tc>
          <w:tcPr>
            <w:tcW w:w="4219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Антоненков Спартак Геннадьевич</w:t>
            </w:r>
          </w:p>
        </w:tc>
        <w:tc>
          <w:tcPr>
            <w:tcW w:w="6222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- заместитель главы Березовского района, заместитель председателя рабочей группы</w:t>
            </w:r>
          </w:p>
        </w:tc>
      </w:tr>
      <w:tr w:rsidR="00243EE2" w:rsidRPr="00796F65" w:rsidTr="00622E86">
        <w:trPr>
          <w:trHeight w:val="704"/>
        </w:trPr>
        <w:tc>
          <w:tcPr>
            <w:tcW w:w="4219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Нечаева Татьяна Владимировна</w:t>
            </w:r>
          </w:p>
        </w:tc>
        <w:tc>
          <w:tcPr>
            <w:tcW w:w="6222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экономики и прогнозирования администрации Березовского района, секретарь рабочей группы</w:t>
            </w:r>
          </w:p>
        </w:tc>
      </w:tr>
      <w:tr w:rsidR="00243EE2" w:rsidRPr="00796F65" w:rsidTr="00622E86">
        <w:trPr>
          <w:trHeight w:val="704"/>
        </w:trPr>
        <w:tc>
          <w:tcPr>
            <w:tcW w:w="4219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6222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EE2" w:rsidRPr="00796F65" w:rsidTr="00622E86">
        <w:trPr>
          <w:trHeight w:val="417"/>
        </w:trPr>
        <w:tc>
          <w:tcPr>
            <w:tcW w:w="4219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6222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- замести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главы Березовского района</w:t>
            </w:r>
          </w:p>
        </w:tc>
      </w:tr>
      <w:tr w:rsidR="00243EE2" w:rsidRPr="00796F65" w:rsidTr="00622E86">
        <w:trPr>
          <w:trHeight w:val="704"/>
        </w:trPr>
        <w:tc>
          <w:tcPr>
            <w:tcW w:w="4219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Утеев Александр Николаевич</w:t>
            </w:r>
          </w:p>
        </w:tc>
        <w:tc>
          <w:tcPr>
            <w:tcW w:w="6222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заместитель главы Березовского района, начальник Управления капитального строительства и ремонта администрации Березовского района</w:t>
            </w:r>
          </w:p>
        </w:tc>
      </w:tr>
      <w:tr w:rsidR="00243EE2" w:rsidRPr="00796F65" w:rsidTr="00622E86">
        <w:trPr>
          <w:trHeight w:val="704"/>
        </w:trPr>
        <w:tc>
          <w:tcPr>
            <w:tcW w:w="4219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Осколкова Светлана Васильевна</w:t>
            </w:r>
          </w:p>
        </w:tc>
        <w:tc>
          <w:tcPr>
            <w:tcW w:w="6222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председатель комитета по экономической политике администрации Березовского района</w:t>
            </w:r>
          </w:p>
        </w:tc>
      </w:tr>
      <w:tr w:rsidR="00243EE2" w:rsidRPr="00796F65" w:rsidTr="00622E86">
        <w:trPr>
          <w:trHeight w:val="704"/>
        </w:trPr>
        <w:tc>
          <w:tcPr>
            <w:tcW w:w="4219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Антоненкова</w:t>
            </w: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222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юридическо-правового управления администрации Березовского района</w:t>
            </w:r>
          </w:p>
        </w:tc>
      </w:tr>
      <w:tr w:rsidR="00243EE2" w:rsidRPr="00796F65" w:rsidTr="00622E86">
        <w:trPr>
          <w:trHeight w:val="704"/>
        </w:trPr>
        <w:tc>
          <w:tcPr>
            <w:tcW w:w="4219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Пимкин Вадим Валентинович</w:t>
            </w:r>
          </w:p>
        </w:tc>
        <w:tc>
          <w:tcPr>
            <w:tcW w:w="6222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администрации Березовского района</w:t>
            </w:r>
          </w:p>
        </w:tc>
      </w:tr>
      <w:tr w:rsidR="00243EE2" w:rsidRPr="00796F65" w:rsidTr="00622E86">
        <w:trPr>
          <w:trHeight w:val="704"/>
        </w:trPr>
        <w:tc>
          <w:tcPr>
            <w:tcW w:w="4219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Ушарова Светлана Валерьевна</w:t>
            </w:r>
          </w:p>
        </w:tc>
        <w:tc>
          <w:tcPr>
            <w:tcW w:w="6222" w:type="dxa"/>
          </w:tcPr>
          <w:p w:rsidR="00243EE2" w:rsidRPr="00796F65" w:rsidRDefault="00243EE2" w:rsidP="00622E8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F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комитета по финансам администрации Березовского района</w:t>
            </w:r>
          </w:p>
        </w:tc>
      </w:tr>
      <w:tr w:rsidR="00243EE2" w:rsidRPr="00796F65" w:rsidTr="00622E86">
        <w:trPr>
          <w:trHeight w:val="704"/>
        </w:trPr>
        <w:tc>
          <w:tcPr>
            <w:tcW w:w="4219" w:type="dxa"/>
          </w:tcPr>
          <w:p w:rsidR="00243EE2" w:rsidRPr="00796F65" w:rsidRDefault="00243EE2" w:rsidP="00622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 xml:space="preserve">Юферова Ольга Сергеевна  </w:t>
            </w:r>
          </w:p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архитектуры градостроительства администрации Березовского района</w:t>
            </w:r>
          </w:p>
        </w:tc>
      </w:tr>
      <w:tr w:rsidR="00243EE2" w:rsidRPr="00796F65" w:rsidTr="00622E86">
        <w:trPr>
          <w:trHeight w:val="704"/>
        </w:trPr>
        <w:tc>
          <w:tcPr>
            <w:tcW w:w="4219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Яковлев Андрей Владимирович</w:t>
            </w:r>
          </w:p>
        </w:tc>
        <w:tc>
          <w:tcPr>
            <w:tcW w:w="6222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жилищно – коммунальному хозяйству администрации Березовского района</w:t>
            </w:r>
          </w:p>
        </w:tc>
      </w:tr>
      <w:tr w:rsidR="00243EE2" w:rsidRPr="00796F65" w:rsidTr="00622E86">
        <w:trPr>
          <w:trHeight w:val="704"/>
        </w:trPr>
        <w:tc>
          <w:tcPr>
            <w:tcW w:w="4219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Шелуханова Марина Анатольевна</w:t>
            </w:r>
          </w:p>
        </w:tc>
        <w:tc>
          <w:tcPr>
            <w:tcW w:w="6222" w:type="dxa"/>
          </w:tcPr>
          <w:p w:rsidR="00243EE2" w:rsidRPr="00796F65" w:rsidRDefault="00243EE2" w:rsidP="00622E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жилищных программ администрации Березовского района</w:t>
            </w:r>
          </w:p>
        </w:tc>
      </w:tr>
      <w:tr w:rsidR="00243EE2" w:rsidRPr="00796F65" w:rsidTr="00622E86">
        <w:trPr>
          <w:trHeight w:val="704"/>
        </w:trPr>
        <w:tc>
          <w:tcPr>
            <w:tcW w:w="4219" w:type="dxa"/>
          </w:tcPr>
          <w:p w:rsidR="00243EE2" w:rsidRPr="00796F65" w:rsidRDefault="00243EE2" w:rsidP="00622E8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Титов Сергей Николаевич</w:t>
            </w:r>
          </w:p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председатель комитета по земельным ресурсам и управлению муниципальным имуществом администрации Березовского района</w:t>
            </w:r>
          </w:p>
        </w:tc>
      </w:tr>
      <w:tr w:rsidR="00243EE2" w:rsidRPr="00796F65" w:rsidTr="00622E86">
        <w:trPr>
          <w:trHeight w:val="704"/>
        </w:trPr>
        <w:tc>
          <w:tcPr>
            <w:tcW w:w="4219" w:type="dxa"/>
          </w:tcPr>
          <w:p w:rsidR="00243EE2" w:rsidRPr="00796F65" w:rsidRDefault="00243EE2" w:rsidP="00622E8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Ануфриева Татьяна Васильевна</w:t>
            </w:r>
          </w:p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заведующий отделом по бухгалтерскому учету и отчетности администрации Березовского района</w:t>
            </w:r>
          </w:p>
        </w:tc>
      </w:tr>
      <w:tr w:rsidR="00243EE2" w:rsidRPr="00796F65" w:rsidTr="00622E86">
        <w:trPr>
          <w:trHeight w:val="425"/>
        </w:trPr>
        <w:tc>
          <w:tcPr>
            <w:tcW w:w="4219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Лапина Наталья Васильевна</w:t>
            </w:r>
          </w:p>
        </w:tc>
        <w:tc>
          <w:tcPr>
            <w:tcW w:w="6222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заведующий отделом по вопросам малочисленных народов Севера, природопользованию, сельскому хозяйству и экологии</w:t>
            </w:r>
          </w:p>
        </w:tc>
      </w:tr>
      <w:tr w:rsidR="00243EE2" w:rsidRPr="00796F65" w:rsidTr="00622E86">
        <w:trPr>
          <w:trHeight w:val="704"/>
        </w:trPr>
        <w:tc>
          <w:tcPr>
            <w:tcW w:w="4219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 xml:space="preserve">Андронюк Лия Федоровна </w:t>
            </w:r>
          </w:p>
        </w:tc>
        <w:tc>
          <w:tcPr>
            <w:tcW w:w="6222" w:type="dxa"/>
          </w:tcPr>
          <w:p w:rsidR="00243EE2" w:rsidRPr="00796F65" w:rsidRDefault="00243EE2" w:rsidP="00622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образования Березовского района</w:t>
            </w:r>
          </w:p>
        </w:tc>
      </w:tr>
      <w:tr w:rsidR="00243EE2" w:rsidRPr="00796F65" w:rsidTr="00622E86">
        <w:trPr>
          <w:trHeight w:val="704"/>
        </w:trPr>
        <w:tc>
          <w:tcPr>
            <w:tcW w:w="4219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 xml:space="preserve">Хазиахметова Татьяна Леонидовна </w:t>
            </w:r>
          </w:p>
        </w:tc>
        <w:tc>
          <w:tcPr>
            <w:tcW w:w="6222" w:type="dxa"/>
          </w:tcPr>
          <w:p w:rsidR="00243EE2" w:rsidRPr="00796F65" w:rsidRDefault="00243EE2" w:rsidP="00622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культуре и спорту администрации Березовского района</w:t>
            </w:r>
          </w:p>
        </w:tc>
      </w:tr>
      <w:tr w:rsidR="00243EE2" w:rsidRPr="00796F65" w:rsidTr="00622E86">
        <w:trPr>
          <w:trHeight w:val="705"/>
        </w:trPr>
        <w:tc>
          <w:tcPr>
            <w:tcW w:w="4219" w:type="dxa"/>
          </w:tcPr>
          <w:p w:rsidR="00243EE2" w:rsidRPr="00796F6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Зайкова Светлана Вячеславовна</w:t>
            </w:r>
          </w:p>
        </w:tc>
        <w:tc>
          <w:tcPr>
            <w:tcW w:w="6222" w:type="dxa"/>
          </w:tcPr>
          <w:p w:rsidR="00243EE2" w:rsidRPr="00796F65" w:rsidRDefault="00243EE2" w:rsidP="00622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F65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кадров и муниципальной службы администрации Березовского района</w:t>
            </w:r>
          </w:p>
        </w:tc>
      </w:tr>
      <w:tr w:rsidR="00243EE2" w:rsidRPr="00796F65" w:rsidTr="00622E86">
        <w:trPr>
          <w:trHeight w:val="705"/>
        </w:trPr>
        <w:tc>
          <w:tcPr>
            <w:tcW w:w="4219" w:type="dxa"/>
          </w:tcPr>
          <w:p w:rsidR="00243EE2" w:rsidRPr="00396335" w:rsidRDefault="00243EE2" w:rsidP="0062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335">
              <w:rPr>
                <w:rFonts w:ascii="Times New Roman" w:hAnsi="Times New Roman" w:cs="Times New Roman"/>
                <w:sz w:val="28"/>
                <w:szCs w:val="28"/>
              </w:rPr>
              <w:t>Поленов Николай Александрович</w:t>
            </w:r>
          </w:p>
        </w:tc>
        <w:tc>
          <w:tcPr>
            <w:tcW w:w="6222" w:type="dxa"/>
          </w:tcPr>
          <w:p w:rsidR="00243EE2" w:rsidRPr="00396335" w:rsidRDefault="00243EE2" w:rsidP="00622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35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по гражданской защите населения, транспорту и связи администрации района</w:t>
            </w:r>
          </w:p>
        </w:tc>
      </w:tr>
    </w:tbl>
    <w:p w:rsidR="00243EE2" w:rsidRPr="00796F65" w:rsidRDefault="00243EE2" w:rsidP="00243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EE2" w:rsidRPr="00796F65" w:rsidRDefault="00243EE2" w:rsidP="00243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Pr="00796F65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Pr="00796F65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F6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43EE2" w:rsidRPr="00796F65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Pr="00796F6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65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A3714F" w:rsidRPr="00A3714F" w:rsidRDefault="00500087" w:rsidP="00A371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 19.03.2018  № 149</w:t>
      </w:r>
      <w:bookmarkStart w:id="0" w:name="_GoBack"/>
      <w:bookmarkEnd w:id="0"/>
      <w:r w:rsidR="00A3714F" w:rsidRPr="00A3714F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243EE2" w:rsidRPr="00796F65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Pr="00345F2D" w:rsidRDefault="00243EE2" w:rsidP="00243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F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3EE2" w:rsidRPr="00345F2D" w:rsidRDefault="00243EE2" w:rsidP="00243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2D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внедрению системы </w:t>
      </w:r>
      <w:r w:rsidRPr="00345F2D">
        <w:rPr>
          <w:rFonts w:ascii="Times New Roman" w:hAnsi="Times New Roman" w:cs="Times New Roman"/>
          <w:b/>
          <w:sz w:val="28"/>
          <w:szCs w:val="28"/>
        </w:rPr>
        <w:t>бережливо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45F2D">
        <w:rPr>
          <w:rFonts w:ascii="Times New Roman" w:hAnsi="Times New Roman" w:cs="Times New Roman"/>
          <w:b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43EE2" w:rsidRDefault="00243EE2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43EE2" w:rsidRDefault="00243EE2" w:rsidP="00243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pStyle w:val="a6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создается с целью внедрения в администрации Березовского района (далее – администрация) культуры бережливого производства, вовлечения максимального числа служащих администрации в процессе построения бережливой организации, внедрения практик бережливости, обсуждения и планирования задач и проектов по бережливости, управление инициативой.</w:t>
      </w:r>
    </w:p>
    <w:p w:rsidR="00243EE2" w:rsidRDefault="00243EE2" w:rsidP="00243EE2">
      <w:pPr>
        <w:pStyle w:val="a6"/>
        <w:numPr>
          <w:ilvl w:val="1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создается из числа руководителей администрации. Председателем рабочей группы является глава Березовского района.</w:t>
      </w:r>
    </w:p>
    <w:p w:rsidR="00243EE2" w:rsidRDefault="00243EE2" w:rsidP="00243EE2">
      <w:pPr>
        <w:pStyle w:val="a6"/>
        <w:tabs>
          <w:tab w:val="left" w:pos="709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</w:t>
      </w:r>
    </w:p>
    <w:p w:rsidR="00243EE2" w:rsidRDefault="00243EE2" w:rsidP="00243EE2">
      <w:pPr>
        <w:pStyle w:val="a6"/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pStyle w:val="a6"/>
        <w:numPr>
          <w:ilvl w:val="1"/>
          <w:numId w:val="1"/>
        </w:num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и контроль основных целей, на достижение которых направлена культура бережливого производства.</w:t>
      </w:r>
    </w:p>
    <w:p w:rsidR="00243EE2" w:rsidRDefault="00243EE2" w:rsidP="00243EE2">
      <w:pPr>
        <w:pStyle w:val="a6"/>
        <w:numPr>
          <w:ilvl w:val="1"/>
          <w:numId w:val="1"/>
        </w:num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предложений улучшений предоставленных сотрудниками администрации.</w:t>
      </w:r>
    </w:p>
    <w:p w:rsidR="00243EE2" w:rsidRDefault="00243EE2" w:rsidP="00243EE2">
      <w:pPr>
        <w:pStyle w:val="a6"/>
        <w:numPr>
          <w:ilvl w:val="1"/>
          <w:numId w:val="1"/>
        </w:num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плана по внедрению и развитию системы бережливого производства, а также внесению изменений в него.</w:t>
      </w:r>
    </w:p>
    <w:p w:rsidR="00243EE2" w:rsidRDefault="00243EE2" w:rsidP="00243EE2">
      <w:pPr>
        <w:pStyle w:val="a6"/>
        <w:numPr>
          <w:ilvl w:val="1"/>
          <w:numId w:val="1"/>
        </w:num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 по мотивации сотрудников, участвующих в бережливом производстве.</w:t>
      </w:r>
    </w:p>
    <w:p w:rsidR="00243EE2" w:rsidRDefault="00243EE2" w:rsidP="00243EE2">
      <w:pPr>
        <w:pStyle w:val="a6"/>
        <w:numPr>
          <w:ilvl w:val="1"/>
          <w:numId w:val="1"/>
        </w:num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заседаний, подготовка сводных отчетов по разработке и реализации улучшений.</w:t>
      </w:r>
    </w:p>
    <w:p w:rsidR="00243EE2" w:rsidRDefault="00243EE2" w:rsidP="00243EE2">
      <w:pPr>
        <w:pStyle w:val="a6"/>
        <w:numPr>
          <w:ilvl w:val="1"/>
          <w:numId w:val="1"/>
        </w:num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плана по внедрению системы бережливого производства.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A8A">
        <w:rPr>
          <w:rFonts w:ascii="Times New Roman" w:hAnsi="Times New Roman" w:cs="Times New Roman"/>
          <w:sz w:val="28"/>
          <w:szCs w:val="28"/>
        </w:rPr>
        <w:t>Организация деятельности рабочей группы</w:t>
      </w:r>
    </w:p>
    <w:p w:rsidR="00243EE2" w:rsidRPr="00C52A8A" w:rsidRDefault="00243EE2" w:rsidP="00243EE2">
      <w:pPr>
        <w:pStyle w:val="a6"/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EE2" w:rsidRDefault="00243EE2" w:rsidP="00243EE2">
      <w:p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6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В состав рабочей группы входят п</w:t>
      </w:r>
      <w:r w:rsidRPr="001D6866">
        <w:rPr>
          <w:rFonts w:ascii="Times New Roman" w:hAnsi="Times New Roman" w:cs="Times New Roman"/>
          <w:sz w:val="28"/>
          <w:szCs w:val="28"/>
        </w:rPr>
        <w:t>редседатель, заместитель председателя рабочей группы и другие члены рабочей группы.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Председатель рабочей группы: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осуществляет руководство деятельностью рабочей группы;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принимает решения о привлечении к участию в заседаниях рабочей группы лиц, не являющихся членами рабочей группы;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назначает заседания и утверждает повестку заседаний;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дает поручения и организует контроль их исполнения в рамках деятельности рабочей группы.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В период отсутствия председателя рабочей группы, а так же по его поручению руководство рабочей группой, осуществление иных полномочий председателя рабочей группы возлагается на заместителя председателя рабочей группы.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Члены рабочей группы обладают правами при принятии решений на заседаниях рабочий группы.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 предложениям членов рабочей группы в заседаниях могут принимать участие представители общественности, иные лица, не обладающие правом голоса при принятии решений рабочей группы.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Члены рабочей группы вправе: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вносить предложения о включении в повестку заседания рабочей группы вопросы для рассмотрения;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знакомиться с протоколами заседаний, иными документами рабочей группы;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принимать участие в заседаниях рабочей группы, в обсуждении вопросов, вынесенных на его рассмотрение.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Члены рабочей группы обязаны: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обеспечивать подготовку материалов по вопросам, вносимым на рассмотрение рабочей группы;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информировать секретаря рабочей группы о невозможности участия в заседании с указанием причин;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изучать необходимую информацию (материалы), доводить до сведения всех членов рабочей группы информацию, имеющую отношение к принимаемым решениям;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выполнять поручения председателя рабочей группы, исполнять решения рабочей группы.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Секретарь рабочей группы: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формирует план проведения заседаний рабочей группы;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организует работу по обеспечению деятельности рабочей группы, в том числе по подготовке материалов для заседаний, согласованию повестки заседания рабочей группы, получению документов от членов рабочей группы и других участников заседаний;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осуществляет контроль исполнения решений, поручений рабочей группы;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ведет протоколы заседаний;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выполняет иные обязанности по поручению председателя рабочей группы.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Деятельность рабочей группы осуществляется в виде заседаний, которые могут проводиться в очной и заочной форме.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Заседания рабочей группы ведет председатель рабочей группы, а в случае его отсутствия – заместитель председателя рабочей группы.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Заседания рабочей группы проводятся по мере необходимости.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Решения рабочей группы оформляются протоколом, который подписывается председателем рабочей группы.</w:t>
      </w:r>
    </w:p>
    <w:p w:rsidR="00243EE2" w:rsidRDefault="00243EE2" w:rsidP="00243EE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3.13. Протокол направляется секретарем рабочей группы членам рабочей группы, участвующим в заседании.</w:t>
      </w:r>
    </w:p>
    <w:p w:rsidR="00F50A34" w:rsidRPr="00F820DA" w:rsidRDefault="00F50A34" w:rsidP="0024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50A34" w:rsidRPr="00F820DA" w:rsidSect="00184CB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5E" w:rsidRDefault="00D0775E" w:rsidP="00184CB0">
      <w:pPr>
        <w:spacing w:after="0" w:line="240" w:lineRule="auto"/>
      </w:pPr>
      <w:r>
        <w:separator/>
      </w:r>
    </w:p>
  </w:endnote>
  <w:endnote w:type="continuationSeparator" w:id="0">
    <w:p w:rsidR="00D0775E" w:rsidRDefault="00D0775E" w:rsidP="0018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5E" w:rsidRDefault="00D0775E" w:rsidP="00184CB0">
      <w:pPr>
        <w:spacing w:after="0" w:line="240" w:lineRule="auto"/>
      </w:pPr>
      <w:r>
        <w:separator/>
      </w:r>
    </w:p>
  </w:footnote>
  <w:footnote w:type="continuationSeparator" w:id="0">
    <w:p w:rsidR="00D0775E" w:rsidRDefault="00D0775E" w:rsidP="0018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53021"/>
      <w:docPartObj>
        <w:docPartGallery w:val="Page Numbers (Top of Page)"/>
        <w:docPartUnique/>
      </w:docPartObj>
    </w:sdtPr>
    <w:sdtEndPr/>
    <w:sdtContent>
      <w:p w:rsidR="00184CB0" w:rsidRDefault="00184C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087">
          <w:rPr>
            <w:noProof/>
          </w:rPr>
          <w:t>6</w:t>
        </w:r>
        <w:r>
          <w:fldChar w:fldCharType="end"/>
        </w:r>
      </w:p>
    </w:sdtContent>
  </w:sdt>
  <w:p w:rsidR="00184CB0" w:rsidRDefault="00184C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1B7"/>
    <w:multiLevelType w:val="multilevel"/>
    <w:tmpl w:val="33BC3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74"/>
    <w:rsid w:val="00173B0C"/>
    <w:rsid w:val="00184CB0"/>
    <w:rsid w:val="00184FE4"/>
    <w:rsid w:val="00243EE2"/>
    <w:rsid w:val="00500087"/>
    <w:rsid w:val="005A4D56"/>
    <w:rsid w:val="0093464B"/>
    <w:rsid w:val="00940174"/>
    <w:rsid w:val="009E17B9"/>
    <w:rsid w:val="00A3714F"/>
    <w:rsid w:val="00D0775E"/>
    <w:rsid w:val="00F50A34"/>
    <w:rsid w:val="00F8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D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820D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"/>
    <w:basedOn w:val="a"/>
    <w:link w:val="a4"/>
    <w:semiHidden/>
    <w:unhideWhenUsed/>
    <w:rsid w:val="00F820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820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F82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F820D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F820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2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20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0D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8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4CB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8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4CB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D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820D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"/>
    <w:basedOn w:val="a"/>
    <w:link w:val="a4"/>
    <w:semiHidden/>
    <w:unhideWhenUsed/>
    <w:rsid w:val="00F820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820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F82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F820D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F820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2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20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0D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8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4CB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8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4CB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 Вячеслав Сергеевич</dc:creator>
  <cp:keywords/>
  <dc:description/>
  <cp:lastModifiedBy>пользователь</cp:lastModifiedBy>
  <cp:revision>7</cp:revision>
  <cp:lastPrinted>2018-03-20T04:42:00Z</cp:lastPrinted>
  <dcterms:created xsi:type="dcterms:W3CDTF">2018-03-19T09:07:00Z</dcterms:created>
  <dcterms:modified xsi:type="dcterms:W3CDTF">2018-03-20T04:43:00Z</dcterms:modified>
</cp:coreProperties>
</file>