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1" w:rsidRDefault="00FB2C03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5C62CD" wp14:editId="4A471B14">
            <wp:simplePos x="0" y="0"/>
            <wp:positionH relativeFrom="column">
              <wp:posOffset>2714625</wp:posOffset>
            </wp:positionH>
            <wp:positionV relativeFrom="paragraph">
              <wp:posOffset>266700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C03" w:rsidRDefault="00FB2C03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703FE">
        <w:rPr>
          <w:b/>
          <w:bCs/>
          <w:sz w:val="36"/>
          <w:szCs w:val="36"/>
        </w:rPr>
        <w:t>АДМИНИСТРАЦИЯ БЕРЕЗОВСКОГО РАЙОНА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</w:rPr>
      </w:pP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</w:rPr>
      </w:pPr>
      <w:r w:rsidRPr="008703FE">
        <w:rPr>
          <w:b/>
          <w:bCs/>
        </w:rPr>
        <w:t>ХАНТЫ-МАНСИЙСКОГО АВТОНОМНОГО ОКРУГА – ЮГРЫ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E0248" w:rsidRPr="00F70BD4" w:rsidRDefault="008E0248" w:rsidP="008E02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F70BD4">
        <w:rPr>
          <w:b/>
          <w:sz w:val="36"/>
          <w:szCs w:val="36"/>
        </w:rPr>
        <w:t xml:space="preserve"> </w:t>
      </w:r>
    </w:p>
    <w:p w:rsidR="008E0248" w:rsidRPr="00F70BD4" w:rsidRDefault="008E0248" w:rsidP="008E0248">
      <w:pPr>
        <w:tabs>
          <w:tab w:val="left" w:pos="709"/>
          <w:tab w:val="left" w:pos="993"/>
        </w:tabs>
        <w:rPr>
          <w:sz w:val="28"/>
        </w:rPr>
      </w:pPr>
    </w:p>
    <w:p w:rsidR="008E0248" w:rsidRPr="00F70BD4" w:rsidRDefault="008E0248" w:rsidP="008E024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294F">
        <w:rPr>
          <w:sz w:val="28"/>
          <w:szCs w:val="28"/>
        </w:rPr>
        <w:t xml:space="preserve"> 02.04.2024</w:t>
      </w:r>
      <w:r w:rsidR="008204CB">
        <w:rPr>
          <w:sz w:val="28"/>
          <w:szCs w:val="28"/>
        </w:rPr>
        <w:t xml:space="preserve">    </w:t>
      </w:r>
      <w:r w:rsidRPr="00F70BD4">
        <w:rPr>
          <w:sz w:val="28"/>
          <w:szCs w:val="28"/>
        </w:rPr>
        <w:t xml:space="preserve">                                                                                </w:t>
      </w:r>
      <w:r w:rsidR="00CF294F">
        <w:rPr>
          <w:sz w:val="28"/>
          <w:szCs w:val="28"/>
        </w:rPr>
        <w:t xml:space="preserve">      </w:t>
      </w:r>
      <w:r w:rsidRPr="00F70BD4">
        <w:rPr>
          <w:sz w:val="28"/>
          <w:szCs w:val="28"/>
        </w:rPr>
        <w:t xml:space="preserve">                 № </w:t>
      </w:r>
      <w:r w:rsidR="00CF294F">
        <w:rPr>
          <w:sz w:val="28"/>
          <w:szCs w:val="28"/>
        </w:rPr>
        <w:t>257</w:t>
      </w:r>
    </w:p>
    <w:p w:rsidR="008E0248" w:rsidRPr="00F70BD4" w:rsidRDefault="008E0248" w:rsidP="008E0248">
      <w:pPr>
        <w:spacing w:line="480" w:lineRule="auto"/>
        <w:rPr>
          <w:sz w:val="28"/>
          <w:szCs w:val="28"/>
        </w:rPr>
      </w:pPr>
      <w:proofErr w:type="spellStart"/>
      <w:r w:rsidRPr="00F70BD4">
        <w:rPr>
          <w:sz w:val="28"/>
          <w:szCs w:val="28"/>
        </w:rPr>
        <w:t>пгт</w:t>
      </w:r>
      <w:proofErr w:type="spellEnd"/>
      <w:r w:rsidRPr="00F70BD4">
        <w:rPr>
          <w:sz w:val="28"/>
          <w:szCs w:val="28"/>
        </w:rPr>
        <w:t>. Березово</w:t>
      </w:r>
    </w:p>
    <w:p w:rsidR="00B840A8" w:rsidRPr="00B840A8" w:rsidRDefault="00B840A8" w:rsidP="00B840A8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bookmarkStart w:id="0" w:name="_GoBack"/>
      <w:r w:rsidRPr="00B840A8">
        <w:rPr>
          <w:bCs/>
          <w:sz w:val="28"/>
          <w:szCs w:val="28"/>
        </w:rPr>
        <w:t xml:space="preserve">О комиссии  по северному завозу каменного угля и нефтепродуктов в населенные пункты Березовского района и признании </w:t>
      </w:r>
      <w:proofErr w:type="gramStart"/>
      <w:r w:rsidRPr="00B840A8">
        <w:rPr>
          <w:bCs/>
          <w:sz w:val="28"/>
          <w:szCs w:val="28"/>
        </w:rPr>
        <w:t>утратившими</w:t>
      </w:r>
      <w:proofErr w:type="gramEnd"/>
      <w:r w:rsidRPr="00B840A8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B840A8" w:rsidRPr="00B840A8" w:rsidRDefault="00B840A8" w:rsidP="00B840A8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B840A8" w:rsidRPr="00B840A8" w:rsidRDefault="00B840A8" w:rsidP="00B840A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t xml:space="preserve">В целях обеспечения своевременной закупки и доставки продукции производственно-технического назначения для предупреждения ситуаций, которые могут привести к нарушению жизнедеятельности населения Березовского района: </w:t>
      </w:r>
    </w:p>
    <w:p w:rsidR="00B840A8" w:rsidRPr="00B840A8" w:rsidRDefault="00B840A8" w:rsidP="00B840A8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t>Утвердить:</w:t>
      </w:r>
    </w:p>
    <w:p w:rsidR="00B840A8" w:rsidRPr="00B840A8" w:rsidRDefault="00B840A8" w:rsidP="00B840A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t xml:space="preserve">         1.1.Положение о комиссии по северному завозу каменного угля и нефтепродуктов в населенные пункты Березовского района согласно приложению 1 к настоящему постановлению.</w:t>
      </w:r>
    </w:p>
    <w:p w:rsidR="00B840A8" w:rsidRPr="00B840A8" w:rsidRDefault="00B840A8" w:rsidP="00B840A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t xml:space="preserve">          1.2.Состав комиссии по северному завозу каменного угля и нефтепродуктов в населенные пункты Березовского  района согласно приложению 2 к настоящему постановлению.</w:t>
      </w:r>
    </w:p>
    <w:p w:rsidR="00B840A8" w:rsidRPr="00B840A8" w:rsidRDefault="00B840A8" w:rsidP="00B840A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t xml:space="preserve">           2.Признать утратившими силу постановления администрации Березовского района:</w:t>
      </w:r>
    </w:p>
    <w:p w:rsidR="00B840A8" w:rsidRPr="00B840A8" w:rsidRDefault="00B840A8" w:rsidP="00B840A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t xml:space="preserve">- от 21.08.2015 №1058 «О комиссии по досрочному завозу продукции в населенные пункты Березовского района», </w:t>
      </w:r>
    </w:p>
    <w:p w:rsidR="00B840A8" w:rsidRPr="00B840A8" w:rsidRDefault="00B840A8" w:rsidP="00B840A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t xml:space="preserve">- от 26.10.2016 №846 «О внесении изменений в постановление администрации Березовского района от 21.08.2015 №1058 «О комиссии по досрочному завозу продукции в населенные пункты Березовского района»», </w:t>
      </w:r>
    </w:p>
    <w:p w:rsidR="00B840A8" w:rsidRPr="00B840A8" w:rsidRDefault="00B840A8" w:rsidP="00B840A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t xml:space="preserve">- от 15.05.2017 №391 «О внесении изменений в постановление от 26.10.2016 №846 «О комиссии по досрочному завозу продукции в населенные пункты Березовского района»», </w:t>
      </w:r>
    </w:p>
    <w:p w:rsidR="00B840A8" w:rsidRPr="00B840A8" w:rsidRDefault="00B840A8" w:rsidP="00B840A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t xml:space="preserve">- от 29.06.2018 №571 «О внесении изменений в приложение 1 к постановлению администрации Березовского района от 21.08.2015 №1058 «О комиссии по досрочному завозу продукции в населенные пункты Березовского района»», </w:t>
      </w:r>
    </w:p>
    <w:p w:rsidR="00B840A8" w:rsidRPr="00B840A8" w:rsidRDefault="00B840A8" w:rsidP="00B840A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lastRenderedPageBreak/>
        <w:t xml:space="preserve">- от 12.10.2018 №872 «О внесении изменений в приложение 1 к постановлению администрации Березовского района от 21.08.2015 №1058 «О комиссии по досрочному завозу продукции в населенные пункты Березовского района»», </w:t>
      </w:r>
    </w:p>
    <w:p w:rsidR="00B840A8" w:rsidRPr="00B840A8" w:rsidRDefault="00B840A8" w:rsidP="00B840A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t xml:space="preserve">- от 13.03.2020 №200 «О внесении изменения в постановление администрации Березовского района от 21.08.2015 №1058 «О комиссии по досрочному завозу продукции в населенные пункты Березовского района»», </w:t>
      </w:r>
    </w:p>
    <w:p w:rsidR="00B840A8" w:rsidRPr="00B840A8" w:rsidRDefault="00B840A8" w:rsidP="00B840A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t>- от 25.05.2022 №760 «О внесении изменения в постановление администрации Березовского района от 21.08.2015 №1058 «О комиссии по досрочному завозу продукции в населенные пункты Березовского района»»,</w:t>
      </w:r>
    </w:p>
    <w:p w:rsidR="00B840A8" w:rsidRPr="00B840A8" w:rsidRDefault="00B840A8" w:rsidP="00B840A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B840A8">
        <w:rPr>
          <w:rFonts w:eastAsia="Calibri"/>
          <w:bCs/>
          <w:sz w:val="28"/>
          <w:szCs w:val="28"/>
        </w:rPr>
        <w:t>- от 10.05.2023 №317 «О внесении изменения в постановление администрации Березовского района от 21.08.2015 №1058 «О комиссии по досрочному завозу продукции в населенные пункты Березовского района»».</w:t>
      </w:r>
    </w:p>
    <w:p w:rsidR="00B840A8" w:rsidRPr="00B840A8" w:rsidRDefault="00B840A8" w:rsidP="00B840A8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B840A8">
        <w:rPr>
          <w:color w:val="000000"/>
          <w:sz w:val="28"/>
          <w:szCs w:val="28"/>
        </w:rPr>
        <w:t xml:space="preserve">  3. </w:t>
      </w:r>
      <w:r w:rsidRPr="00B840A8">
        <w:rPr>
          <w:sz w:val="28"/>
          <w:szCs w:val="28"/>
        </w:rPr>
        <w:t>Разместить настоящее постановление на официальном веб-сайте органов местного самоуправления Березовского района.</w:t>
      </w:r>
    </w:p>
    <w:p w:rsidR="00B840A8" w:rsidRPr="00B840A8" w:rsidRDefault="00B840A8" w:rsidP="00B840A8">
      <w:pPr>
        <w:tabs>
          <w:tab w:val="left" w:pos="720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B840A8">
        <w:rPr>
          <w:sz w:val="28"/>
          <w:szCs w:val="28"/>
        </w:rPr>
        <w:t xml:space="preserve">  4. Настоящее постановление вступает в силу после его подписания</w:t>
      </w:r>
      <w:r w:rsidRPr="00B840A8">
        <w:rPr>
          <w:color w:val="000000"/>
          <w:sz w:val="28"/>
          <w:szCs w:val="28"/>
        </w:rPr>
        <w:t xml:space="preserve">.  </w:t>
      </w:r>
    </w:p>
    <w:p w:rsidR="00B840A8" w:rsidRPr="00B840A8" w:rsidRDefault="00B840A8" w:rsidP="00B840A8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B840A8">
        <w:rPr>
          <w:color w:val="000000"/>
          <w:sz w:val="28"/>
          <w:szCs w:val="28"/>
        </w:rPr>
        <w:t xml:space="preserve">  5.Контроль за выполнением постановления возложить на заместителя главы администрации района, председателя комитета </w:t>
      </w:r>
      <w:proofErr w:type="spellStart"/>
      <w:r w:rsidRPr="00B840A8">
        <w:rPr>
          <w:color w:val="000000"/>
          <w:sz w:val="28"/>
          <w:szCs w:val="28"/>
        </w:rPr>
        <w:t>С.Н.Титова</w:t>
      </w:r>
      <w:proofErr w:type="spellEnd"/>
      <w:r w:rsidRPr="00B840A8">
        <w:rPr>
          <w:color w:val="000000"/>
          <w:sz w:val="28"/>
          <w:szCs w:val="28"/>
        </w:rPr>
        <w:t xml:space="preserve">. </w:t>
      </w:r>
    </w:p>
    <w:p w:rsidR="00B840A8" w:rsidRPr="00B840A8" w:rsidRDefault="00B840A8" w:rsidP="00B840A8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B840A8" w:rsidRPr="00B840A8" w:rsidRDefault="00B840A8" w:rsidP="00B840A8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B840A8" w:rsidRPr="00B840A8" w:rsidRDefault="00B840A8" w:rsidP="00B840A8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B840A8" w:rsidRPr="00B840A8" w:rsidRDefault="00B840A8" w:rsidP="00B840A8">
      <w:pPr>
        <w:outlineLvl w:val="0"/>
        <w:rPr>
          <w:bCs/>
          <w:kern w:val="32"/>
          <w:sz w:val="28"/>
          <w:szCs w:val="28"/>
        </w:rPr>
      </w:pPr>
      <w:r w:rsidRPr="00B840A8">
        <w:rPr>
          <w:bCs/>
          <w:kern w:val="32"/>
          <w:sz w:val="28"/>
          <w:szCs w:val="28"/>
        </w:rPr>
        <w:t xml:space="preserve">И. о. главы района </w:t>
      </w:r>
      <w:r w:rsidRPr="00B840A8">
        <w:rPr>
          <w:bCs/>
          <w:kern w:val="32"/>
          <w:sz w:val="28"/>
          <w:szCs w:val="28"/>
        </w:rPr>
        <w:tab/>
      </w:r>
      <w:r w:rsidRPr="00B840A8">
        <w:rPr>
          <w:bCs/>
          <w:kern w:val="32"/>
          <w:sz w:val="28"/>
          <w:szCs w:val="28"/>
        </w:rPr>
        <w:tab/>
        <w:t xml:space="preserve">  </w:t>
      </w:r>
      <w:r w:rsidRPr="00B840A8">
        <w:rPr>
          <w:bCs/>
          <w:kern w:val="32"/>
          <w:sz w:val="28"/>
          <w:szCs w:val="28"/>
        </w:rPr>
        <w:tab/>
      </w:r>
      <w:r w:rsidRPr="00B840A8">
        <w:rPr>
          <w:bCs/>
          <w:kern w:val="32"/>
          <w:sz w:val="28"/>
          <w:szCs w:val="28"/>
        </w:rPr>
        <w:tab/>
        <w:t xml:space="preserve">            </w:t>
      </w:r>
      <w:r w:rsidRPr="00B840A8">
        <w:rPr>
          <w:bCs/>
          <w:kern w:val="32"/>
          <w:sz w:val="28"/>
          <w:szCs w:val="28"/>
        </w:rPr>
        <w:tab/>
        <w:t xml:space="preserve"> </w:t>
      </w:r>
      <w:r w:rsidRPr="00B840A8">
        <w:rPr>
          <w:bCs/>
          <w:kern w:val="32"/>
          <w:sz w:val="28"/>
          <w:szCs w:val="28"/>
        </w:rPr>
        <w:tab/>
        <w:t xml:space="preserve">   </w:t>
      </w:r>
      <w:r w:rsidRPr="00B840A8">
        <w:rPr>
          <w:bCs/>
          <w:kern w:val="32"/>
          <w:sz w:val="28"/>
          <w:szCs w:val="28"/>
        </w:rPr>
        <w:tab/>
        <w:t xml:space="preserve">   </w:t>
      </w:r>
      <w:proofErr w:type="spellStart"/>
      <w:r w:rsidRPr="00B840A8">
        <w:rPr>
          <w:bCs/>
          <w:kern w:val="32"/>
          <w:sz w:val="28"/>
          <w:szCs w:val="28"/>
        </w:rPr>
        <w:t>И.В.Чечеткина</w:t>
      </w:r>
      <w:proofErr w:type="spellEnd"/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E397F" w:rsidRPr="00B840A8" w:rsidRDefault="00BE397F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CF294F" w:rsidRDefault="00CF294F" w:rsidP="00CF294F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840A8" w:rsidRPr="00B840A8">
        <w:rPr>
          <w:sz w:val="28"/>
          <w:szCs w:val="28"/>
        </w:rPr>
        <w:t>1</w:t>
      </w:r>
    </w:p>
    <w:p w:rsidR="00B840A8" w:rsidRPr="00B840A8" w:rsidRDefault="00B840A8" w:rsidP="00CF294F">
      <w:pPr>
        <w:ind w:right="-2"/>
        <w:jc w:val="right"/>
        <w:rPr>
          <w:sz w:val="28"/>
          <w:szCs w:val="28"/>
        </w:rPr>
      </w:pPr>
      <w:r w:rsidRPr="00B840A8">
        <w:rPr>
          <w:sz w:val="28"/>
          <w:szCs w:val="28"/>
        </w:rPr>
        <w:t xml:space="preserve"> к постановлению администрации Березовского района</w:t>
      </w:r>
    </w:p>
    <w:p w:rsidR="00B840A8" w:rsidRPr="00B840A8" w:rsidRDefault="00B840A8" w:rsidP="00CF294F">
      <w:pPr>
        <w:ind w:right="-2"/>
        <w:jc w:val="right"/>
        <w:rPr>
          <w:sz w:val="28"/>
          <w:szCs w:val="28"/>
        </w:rPr>
      </w:pPr>
      <w:r w:rsidRPr="00B840A8">
        <w:rPr>
          <w:sz w:val="28"/>
          <w:szCs w:val="28"/>
        </w:rPr>
        <w:t xml:space="preserve">от </w:t>
      </w:r>
      <w:r w:rsidR="00CF294F">
        <w:rPr>
          <w:sz w:val="28"/>
          <w:szCs w:val="28"/>
        </w:rPr>
        <w:t>02.04.2024 № 257</w:t>
      </w:r>
    </w:p>
    <w:p w:rsidR="00B840A8" w:rsidRPr="00B840A8" w:rsidRDefault="00B840A8" w:rsidP="00B840A8">
      <w:pPr>
        <w:ind w:firstLine="567"/>
        <w:jc w:val="center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center"/>
        <w:rPr>
          <w:sz w:val="28"/>
          <w:szCs w:val="28"/>
        </w:rPr>
      </w:pPr>
      <w:r w:rsidRPr="00B840A8">
        <w:rPr>
          <w:sz w:val="28"/>
          <w:szCs w:val="28"/>
        </w:rPr>
        <w:t>Положение</w:t>
      </w:r>
    </w:p>
    <w:p w:rsidR="00B840A8" w:rsidRPr="00B840A8" w:rsidRDefault="00B840A8" w:rsidP="00B840A8">
      <w:pPr>
        <w:ind w:firstLine="567"/>
        <w:jc w:val="center"/>
        <w:rPr>
          <w:sz w:val="28"/>
          <w:szCs w:val="28"/>
        </w:rPr>
      </w:pPr>
      <w:r w:rsidRPr="00B840A8">
        <w:rPr>
          <w:sz w:val="28"/>
          <w:szCs w:val="28"/>
        </w:rPr>
        <w:t>О комиссии по северному завозу каменного угля и нефтепродуктов в населенные пункты Березовского района</w:t>
      </w:r>
    </w:p>
    <w:p w:rsidR="00B840A8" w:rsidRPr="00B840A8" w:rsidRDefault="00B840A8" w:rsidP="00B840A8">
      <w:pPr>
        <w:ind w:firstLine="567"/>
        <w:jc w:val="center"/>
        <w:rPr>
          <w:sz w:val="28"/>
          <w:szCs w:val="28"/>
        </w:rPr>
      </w:pPr>
      <w:r w:rsidRPr="00B840A8">
        <w:rPr>
          <w:sz w:val="28"/>
          <w:szCs w:val="28"/>
        </w:rPr>
        <w:t>(далее – положение)</w:t>
      </w:r>
    </w:p>
    <w:p w:rsidR="00B840A8" w:rsidRPr="00B840A8" w:rsidRDefault="00B840A8" w:rsidP="00B840A8">
      <w:pPr>
        <w:ind w:firstLine="567"/>
        <w:jc w:val="center"/>
        <w:rPr>
          <w:sz w:val="28"/>
          <w:szCs w:val="28"/>
        </w:rPr>
      </w:pPr>
    </w:p>
    <w:p w:rsidR="00B840A8" w:rsidRPr="00B840A8" w:rsidRDefault="00B840A8" w:rsidP="00B840A8">
      <w:pPr>
        <w:ind w:firstLine="567"/>
        <w:jc w:val="center"/>
        <w:rPr>
          <w:sz w:val="28"/>
          <w:szCs w:val="28"/>
        </w:rPr>
      </w:pPr>
      <w:r w:rsidRPr="00B840A8">
        <w:rPr>
          <w:sz w:val="28"/>
          <w:szCs w:val="28"/>
        </w:rPr>
        <w:t>1.Общие положения</w:t>
      </w:r>
    </w:p>
    <w:p w:rsidR="00B840A8" w:rsidRPr="00B840A8" w:rsidRDefault="00B840A8" w:rsidP="00B840A8">
      <w:pPr>
        <w:ind w:firstLine="567"/>
        <w:jc w:val="center"/>
        <w:rPr>
          <w:sz w:val="28"/>
          <w:szCs w:val="28"/>
        </w:rPr>
      </w:pPr>
    </w:p>
    <w:p w:rsidR="00B840A8" w:rsidRPr="00B840A8" w:rsidRDefault="00B840A8" w:rsidP="00B840A8">
      <w:pPr>
        <w:ind w:firstLine="567"/>
        <w:jc w:val="both"/>
        <w:rPr>
          <w:sz w:val="28"/>
          <w:szCs w:val="28"/>
        </w:rPr>
      </w:pPr>
      <w:r w:rsidRPr="00B840A8">
        <w:rPr>
          <w:sz w:val="28"/>
          <w:szCs w:val="28"/>
        </w:rPr>
        <w:t>1.1.Настоящее Положение определяет функции комиссии по северному завозу каменного угля и нефтепродуктов в населенные пункты Березовского района с ограниченными сроками завоза грузов (в дальнейшем – Комиссия).</w:t>
      </w:r>
    </w:p>
    <w:p w:rsidR="00B840A8" w:rsidRPr="00B840A8" w:rsidRDefault="00B840A8" w:rsidP="00B840A8">
      <w:pPr>
        <w:ind w:firstLine="567"/>
        <w:jc w:val="both"/>
        <w:rPr>
          <w:sz w:val="28"/>
          <w:szCs w:val="28"/>
        </w:rPr>
      </w:pPr>
      <w:r w:rsidRPr="00B840A8">
        <w:rPr>
          <w:sz w:val="28"/>
          <w:szCs w:val="28"/>
        </w:rPr>
        <w:t>1.2.Цель работы Комиссии – обеспечение своевременной реализации механизма северного завоза продукции, необходимой для обеспечения жизнедеятельности населения Березовского района, в населенные пункты района с ограниченными сроками завоза грузов, контроль за его исполнением.  Совершенствование механизма сезонного завоза продукции для гарантированного обеспечения топливно- энергетической безопасности населения Березовского района.</w:t>
      </w:r>
    </w:p>
    <w:p w:rsidR="00B840A8" w:rsidRPr="00B840A8" w:rsidRDefault="00B840A8" w:rsidP="00B840A8">
      <w:pPr>
        <w:ind w:firstLine="567"/>
        <w:jc w:val="both"/>
        <w:rPr>
          <w:sz w:val="28"/>
          <w:szCs w:val="28"/>
        </w:rPr>
      </w:pPr>
      <w:r w:rsidRPr="00B840A8">
        <w:rPr>
          <w:sz w:val="28"/>
          <w:szCs w:val="28"/>
        </w:rPr>
        <w:t>1.3.В своей деятельности Комиссия руководствуется федеральным законодательством, законодательством Ханты-Мансийского автономного округа – Югры, муниципальными правовыми актами Березовского района, настоящим положением.</w:t>
      </w:r>
    </w:p>
    <w:p w:rsidR="00B840A8" w:rsidRPr="00B840A8" w:rsidRDefault="00B840A8" w:rsidP="00B840A8">
      <w:pPr>
        <w:ind w:firstLine="567"/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                                        2.Функции комиссии</w:t>
      </w:r>
    </w:p>
    <w:p w:rsidR="00B840A8" w:rsidRPr="00B840A8" w:rsidRDefault="00B840A8" w:rsidP="00B840A8">
      <w:pPr>
        <w:ind w:firstLine="567"/>
        <w:jc w:val="both"/>
        <w:rPr>
          <w:sz w:val="28"/>
          <w:szCs w:val="28"/>
        </w:rPr>
      </w:pPr>
    </w:p>
    <w:p w:rsidR="00B840A8" w:rsidRPr="00B840A8" w:rsidRDefault="00B840A8" w:rsidP="00B840A8">
      <w:pPr>
        <w:ind w:firstLine="567"/>
        <w:jc w:val="both"/>
        <w:rPr>
          <w:sz w:val="28"/>
          <w:szCs w:val="28"/>
        </w:rPr>
      </w:pPr>
      <w:r w:rsidRPr="00B840A8">
        <w:rPr>
          <w:sz w:val="28"/>
          <w:szCs w:val="28"/>
        </w:rPr>
        <w:t>2.1.Комиссия осуществляет следующие функции: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2.1.1.Определяет потребности по номенклатуре и объему закупаемой продукции для реализации механизма северного завоза согласно заявкам и расчетам, представленным управлением по жилищно-коммунальному хозяйству администрации Березовского района.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2.1.2.Осуществлять контроль за исполнением государственных и муниципальных контрактов на поставку и перевозку продукции в населенные пункты района.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2.1.3. Осуществляет общую координацию северного завоза продукции.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2.1.4.Рассматривает отчеты о ходе исполнения северного завоза продукции.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2.1.5.Осуществляет контрольную и аналитическую функции по исполнению сторонами государственных и муниципальных контрактов.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2.1.6. Принимает решение о возможности предоставления или отказе в предоставлении бюджетного кредита.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2.1.7.Принимает решение о включении хозяйствующего субъекта в заявку на поставку продукции (товаров) северным завозом.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lastRenderedPageBreak/>
        <w:t xml:space="preserve">                                   3.Порядок организации деятельности Комиссии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  3.1.Организацию работы Комиссии осуществляет управление по жилищно-коммунальному хозяйству администрации Березовского района.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  3.2.Руководство Комиссией осуществляет председатель Комиссии.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  3.3.Заседания Комиссии ведет председатель комиссии, при его отсутствии заместитель председателя  Комиссии.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  3.4.Заседание Комиссии считается правомочным при соблюдении кворума (присутствия не менее 50% от списочного состава Комиссии).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  3.5.Заседания Комиссии  оформляются протоколом. Протокол ведет секретарь Комиссии.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  3.6.Решение Комиссии принимается путем открытого голосования.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  3.7.Решение Комиссии считается принятым, если за него проголосовало более половины членов из числа присутствующих на заседании.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  3.8.Протоколы заседания Комиссии хранятся в управлении по жилищно-коммунальному хозяйству администрации Березовского района.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     3.9.Решения, принятые Комиссией, носят рекомендательный характер.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ind w:firstLine="567"/>
        <w:jc w:val="both"/>
        <w:rPr>
          <w:sz w:val="28"/>
          <w:szCs w:val="28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jc w:val="both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B840A8" w:rsidRPr="00B840A8" w:rsidRDefault="00B840A8" w:rsidP="00B840A8">
      <w:pPr>
        <w:ind w:firstLine="567"/>
        <w:rPr>
          <w:rFonts w:ascii="Arial" w:hAnsi="Arial"/>
          <w:sz w:val="24"/>
          <w:szCs w:val="24"/>
        </w:rPr>
      </w:pPr>
    </w:p>
    <w:p w:rsidR="00CF294F" w:rsidRDefault="00CF294F" w:rsidP="00CF294F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840A8" w:rsidRPr="00B840A8">
        <w:rPr>
          <w:sz w:val="28"/>
          <w:szCs w:val="28"/>
        </w:rPr>
        <w:t xml:space="preserve">2 </w:t>
      </w:r>
    </w:p>
    <w:p w:rsidR="00B840A8" w:rsidRPr="00B840A8" w:rsidRDefault="00B840A8" w:rsidP="00CF294F">
      <w:pPr>
        <w:ind w:right="-2"/>
        <w:jc w:val="right"/>
        <w:rPr>
          <w:sz w:val="28"/>
          <w:szCs w:val="28"/>
        </w:rPr>
      </w:pPr>
      <w:r w:rsidRPr="00B840A8">
        <w:rPr>
          <w:sz w:val="28"/>
          <w:szCs w:val="28"/>
        </w:rPr>
        <w:t>к постановлению администрации Березовского района</w:t>
      </w:r>
    </w:p>
    <w:p w:rsidR="00B840A8" w:rsidRPr="00B840A8" w:rsidRDefault="00B840A8" w:rsidP="00CF294F">
      <w:pPr>
        <w:ind w:right="-2"/>
        <w:jc w:val="right"/>
        <w:rPr>
          <w:sz w:val="28"/>
          <w:szCs w:val="28"/>
        </w:rPr>
      </w:pPr>
      <w:r w:rsidRPr="00B840A8">
        <w:rPr>
          <w:sz w:val="28"/>
          <w:szCs w:val="28"/>
        </w:rPr>
        <w:t xml:space="preserve">от </w:t>
      </w:r>
      <w:r w:rsidR="00CF294F">
        <w:rPr>
          <w:sz w:val="28"/>
          <w:szCs w:val="28"/>
        </w:rPr>
        <w:t>02.04.2024 № 257</w:t>
      </w:r>
    </w:p>
    <w:p w:rsidR="00B840A8" w:rsidRPr="00B840A8" w:rsidRDefault="00B840A8" w:rsidP="00B840A8">
      <w:pPr>
        <w:ind w:right="-2"/>
        <w:jc w:val="right"/>
        <w:rPr>
          <w:sz w:val="28"/>
          <w:szCs w:val="28"/>
        </w:rPr>
      </w:pPr>
    </w:p>
    <w:p w:rsidR="00B840A8" w:rsidRPr="00B840A8" w:rsidRDefault="00B840A8" w:rsidP="00B840A8">
      <w:pPr>
        <w:ind w:right="-2"/>
        <w:jc w:val="right"/>
        <w:rPr>
          <w:sz w:val="28"/>
          <w:szCs w:val="28"/>
        </w:rPr>
      </w:pPr>
    </w:p>
    <w:p w:rsidR="00B840A8" w:rsidRPr="00B840A8" w:rsidRDefault="00B840A8" w:rsidP="00B840A8">
      <w:pPr>
        <w:jc w:val="center"/>
        <w:rPr>
          <w:b/>
          <w:sz w:val="18"/>
          <w:szCs w:val="18"/>
        </w:rPr>
      </w:pPr>
    </w:p>
    <w:p w:rsidR="00B840A8" w:rsidRPr="00B840A8" w:rsidRDefault="00B840A8" w:rsidP="00B840A8">
      <w:pPr>
        <w:jc w:val="center"/>
        <w:rPr>
          <w:b/>
          <w:sz w:val="28"/>
          <w:szCs w:val="28"/>
        </w:rPr>
      </w:pPr>
      <w:r w:rsidRPr="00B840A8">
        <w:rPr>
          <w:b/>
          <w:sz w:val="28"/>
          <w:szCs w:val="28"/>
        </w:rPr>
        <w:t>Состав</w:t>
      </w:r>
    </w:p>
    <w:p w:rsidR="00B840A8" w:rsidRPr="00B840A8" w:rsidRDefault="00B840A8" w:rsidP="00B840A8">
      <w:pPr>
        <w:jc w:val="center"/>
        <w:rPr>
          <w:sz w:val="28"/>
          <w:szCs w:val="28"/>
        </w:rPr>
      </w:pPr>
      <w:r w:rsidRPr="00B840A8">
        <w:rPr>
          <w:sz w:val="28"/>
          <w:szCs w:val="28"/>
        </w:rPr>
        <w:t>Комиссии по северному завозу каменного угля и нефтепродуктов в населенные пункты Березовского района</w:t>
      </w:r>
    </w:p>
    <w:p w:rsidR="00B840A8" w:rsidRPr="00B840A8" w:rsidRDefault="00B840A8" w:rsidP="00B840A8">
      <w:pPr>
        <w:jc w:val="center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6"/>
          <w:szCs w:val="26"/>
        </w:rPr>
        <w:t xml:space="preserve">    </w:t>
      </w:r>
      <w:r w:rsidRPr="00B840A8">
        <w:rPr>
          <w:sz w:val="28"/>
          <w:szCs w:val="28"/>
        </w:rPr>
        <w:t>Заместитель главы Березовского района, председатель комитета по земельным ресурсам и управлению муниципальным имуществом, председатель Комиссии;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Начальник управления по жилищно-коммунальному хозяйству администрации Березовского района, заместитель председателя Комиссии;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</w:t>
      </w:r>
      <w:proofErr w:type="spellStart"/>
      <w:r w:rsidRPr="00B840A8">
        <w:rPr>
          <w:sz w:val="28"/>
          <w:szCs w:val="28"/>
        </w:rPr>
        <w:t>И.о.председателя</w:t>
      </w:r>
      <w:proofErr w:type="spellEnd"/>
      <w:r w:rsidRPr="00B840A8">
        <w:rPr>
          <w:sz w:val="28"/>
          <w:szCs w:val="28"/>
        </w:rPr>
        <w:t xml:space="preserve"> Комитета по финансам администрации Березовского района;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Заведующий отделом планирования доходов и учета долговых обязательств Комитета по финансам администрации Березовского района;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Председатель комитета по экономической политике администрации Березовского района;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 Заведующий отделом инвестиций и управления проектами комитета по экономической политике администрации Березовского района;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Заведующий планово-экономическим отделом управления по жилищно-коммунальному хозяйству администрации Березовского района;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8"/>
        </w:rPr>
        <w:t xml:space="preserve">    Начальник юридическо-правового управления администрации Березовского района;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6"/>
          <w:szCs w:val="26"/>
        </w:rPr>
      </w:pPr>
      <w:r w:rsidRPr="00B840A8">
        <w:rPr>
          <w:sz w:val="28"/>
          <w:szCs w:val="28"/>
        </w:rPr>
        <w:t xml:space="preserve">    Главный специалист планово-экономического отдела управления по жилищно-коммунальному хозяйству администрации Березовского района, секретарь комиссии.</w:t>
      </w:r>
    </w:p>
    <w:p w:rsidR="00B840A8" w:rsidRPr="00B840A8" w:rsidRDefault="00B840A8" w:rsidP="00B840A8">
      <w:pPr>
        <w:jc w:val="both"/>
        <w:rPr>
          <w:sz w:val="28"/>
          <w:szCs w:val="28"/>
        </w:rPr>
      </w:pPr>
    </w:p>
    <w:p w:rsidR="00B840A8" w:rsidRPr="00B840A8" w:rsidRDefault="00B840A8" w:rsidP="00B840A8">
      <w:pPr>
        <w:jc w:val="both"/>
        <w:rPr>
          <w:sz w:val="28"/>
          <w:szCs w:val="24"/>
        </w:rPr>
      </w:pPr>
    </w:p>
    <w:p w:rsidR="00B840A8" w:rsidRPr="00B840A8" w:rsidRDefault="00B840A8" w:rsidP="00B840A8">
      <w:pPr>
        <w:jc w:val="both"/>
        <w:rPr>
          <w:sz w:val="28"/>
          <w:szCs w:val="24"/>
        </w:rPr>
      </w:pPr>
    </w:p>
    <w:p w:rsidR="00B840A8" w:rsidRPr="00B840A8" w:rsidRDefault="00B840A8" w:rsidP="00B840A8">
      <w:pPr>
        <w:jc w:val="both"/>
        <w:rPr>
          <w:sz w:val="28"/>
          <w:szCs w:val="28"/>
        </w:rPr>
      </w:pPr>
      <w:r w:rsidRPr="00B840A8">
        <w:rPr>
          <w:sz w:val="28"/>
          <w:szCs w:val="24"/>
        </w:rPr>
        <w:t xml:space="preserve">    В случае временного отсутствия работника по уважительной причине участие   в работе Комиссии может принимать лицо, замещающее его по  должности.</w:t>
      </w:r>
    </w:p>
    <w:p w:rsidR="00787A24" w:rsidRDefault="00787A24" w:rsidP="00D96F7E">
      <w:pPr>
        <w:jc w:val="right"/>
        <w:rPr>
          <w:sz w:val="28"/>
        </w:rPr>
      </w:pPr>
    </w:p>
    <w:sectPr w:rsidR="00787A24" w:rsidSect="00C64B88">
      <w:headerReference w:type="default" r:id="rId10"/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2B" w:rsidRDefault="00C5792B" w:rsidP="00FB4B7A">
      <w:r>
        <w:separator/>
      </w:r>
    </w:p>
  </w:endnote>
  <w:endnote w:type="continuationSeparator" w:id="0">
    <w:p w:rsidR="00C5792B" w:rsidRDefault="00C5792B" w:rsidP="00FB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2B" w:rsidRDefault="00C5792B" w:rsidP="00FB4B7A">
      <w:r>
        <w:separator/>
      </w:r>
    </w:p>
  </w:footnote>
  <w:footnote w:type="continuationSeparator" w:id="0">
    <w:p w:rsidR="00C5792B" w:rsidRDefault="00C5792B" w:rsidP="00FB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D1" w:rsidRDefault="00E276D1">
    <w:pPr>
      <w:pStyle w:val="a8"/>
      <w:jc w:val="center"/>
    </w:pPr>
  </w:p>
  <w:p w:rsidR="00E276D1" w:rsidRDefault="00E276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BCF"/>
    <w:multiLevelType w:val="multilevel"/>
    <w:tmpl w:val="7C0E92E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">
    <w:nsid w:val="106223AE"/>
    <w:multiLevelType w:val="multilevel"/>
    <w:tmpl w:val="9160878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02B2933"/>
    <w:multiLevelType w:val="hybridMultilevel"/>
    <w:tmpl w:val="B10EF896"/>
    <w:lvl w:ilvl="0" w:tplc="14FAFE3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726450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0C53"/>
    <w:multiLevelType w:val="hybridMultilevel"/>
    <w:tmpl w:val="3244E336"/>
    <w:lvl w:ilvl="0" w:tplc="23664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37722D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264D4"/>
    <w:multiLevelType w:val="multilevel"/>
    <w:tmpl w:val="9160878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18"/>
    <w:rsid w:val="000007B0"/>
    <w:rsid w:val="00002115"/>
    <w:rsid w:val="0001216B"/>
    <w:rsid w:val="0001229B"/>
    <w:rsid w:val="00042792"/>
    <w:rsid w:val="0005257A"/>
    <w:rsid w:val="00067B65"/>
    <w:rsid w:val="00082112"/>
    <w:rsid w:val="00092595"/>
    <w:rsid w:val="000B3C51"/>
    <w:rsid w:val="000B4EF9"/>
    <w:rsid w:val="000C468E"/>
    <w:rsid w:val="000D2689"/>
    <w:rsid w:val="000D339B"/>
    <w:rsid w:val="000D5EAA"/>
    <w:rsid w:val="000E52E9"/>
    <w:rsid w:val="000F16A0"/>
    <w:rsid w:val="00100B97"/>
    <w:rsid w:val="001111F2"/>
    <w:rsid w:val="00116343"/>
    <w:rsid w:val="00130162"/>
    <w:rsid w:val="0013476F"/>
    <w:rsid w:val="00135606"/>
    <w:rsid w:val="00136FDE"/>
    <w:rsid w:val="00140A27"/>
    <w:rsid w:val="00141616"/>
    <w:rsid w:val="00147EC6"/>
    <w:rsid w:val="001531E2"/>
    <w:rsid w:val="00153D12"/>
    <w:rsid w:val="00160210"/>
    <w:rsid w:val="001608D9"/>
    <w:rsid w:val="00170397"/>
    <w:rsid w:val="00170BCF"/>
    <w:rsid w:val="00176960"/>
    <w:rsid w:val="00186724"/>
    <w:rsid w:val="00187435"/>
    <w:rsid w:val="00187E68"/>
    <w:rsid w:val="001A0CF4"/>
    <w:rsid w:val="001A2EE4"/>
    <w:rsid w:val="001C2D1D"/>
    <w:rsid w:val="001C5A8E"/>
    <w:rsid w:val="001E0230"/>
    <w:rsid w:val="001E6C6A"/>
    <w:rsid w:val="001E7100"/>
    <w:rsid w:val="001F1227"/>
    <w:rsid w:val="002062B7"/>
    <w:rsid w:val="00217D07"/>
    <w:rsid w:val="00225761"/>
    <w:rsid w:val="00231757"/>
    <w:rsid w:val="002317F7"/>
    <w:rsid w:val="002427BD"/>
    <w:rsid w:val="00264914"/>
    <w:rsid w:val="0026674A"/>
    <w:rsid w:val="00272A9F"/>
    <w:rsid w:val="00275884"/>
    <w:rsid w:val="0028269B"/>
    <w:rsid w:val="00282D29"/>
    <w:rsid w:val="00282E6D"/>
    <w:rsid w:val="00285E49"/>
    <w:rsid w:val="00297D62"/>
    <w:rsid w:val="002B6C8C"/>
    <w:rsid w:val="002C03E3"/>
    <w:rsid w:val="002D79DC"/>
    <w:rsid w:val="002D7D19"/>
    <w:rsid w:val="002E10C5"/>
    <w:rsid w:val="002E41FB"/>
    <w:rsid w:val="002F2062"/>
    <w:rsid w:val="002F2287"/>
    <w:rsid w:val="002F28FE"/>
    <w:rsid w:val="002F6F9D"/>
    <w:rsid w:val="002F7B21"/>
    <w:rsid w:val="00302499"/>
    <w:rsid w:val="00312AA4"/>
    <w:rsid w:val="003137F5"/>
    <w:rsid w:val="003204FF"/>
    <w:rsid w:val="00330866"/>
    <w:rsid w:val="0033495B"/>
    <w:rsid w:val="00346A25"/>
    <w:rsid w:val="00350E26"/>
    <w:rsid w:val="00356FF6"/>
    <w:rsid w:val="00370E95"/>
    <w:rsid w:val="003731EB"/>
    <w:rsid w:val="003A5579"/>
    <w:rsid w:val="003A660B"/>
    <w:rsid w:val="003B1D26"/>
    <w:rsid w:val="003B44E4"/>
    <w:rsid w:val="003B4C6D"/>
    <w:rsid w:val="003B582A"/>
    <w:rsid w:val="003C31D8"/>
    <w:rsid w:val="003C5527"/>
    <w:rsid w:val="003F431D"/>
    <w:rsid w:val="003F5369"/>
    <w:rsid w:val="00413E89"/>
    <w:rsid w:val="004217C5"/>
    <w:rsid w:val="00423476"/>
    <w:rsid w:val="0042426C"/>
    <w:rsid w:val="0042586F"/>
    <w:rsid w:val="00425F40"/>
    <w:rsid w:val="00433D7A"/>
    <w:rsid w:val="00434952"/>
    <w:rsid w:val="00447A04"/>
    <w:rsid w:val="004523E1"/>
    <w:rsid w:val="00452483"/>
    <w:rsid w:val="004534F0"/>
    <w:rsid w:val="00462DB3"/>
    <w:rsid w:val="00467233"/>
    <w:rsid w:val="00476017"/>
    <w:rsid w:val="0047622D"/>
    <w:rsid w:val="00476311"/>
    <w:rsid w:val="004A1113"/>
    <w:rsid w:val="004A5EFA"/>
    <w:rsid w:val="004A6D1C"/>
    <w:rsid w:val="004B24D7"/>
    <w:rsid w:val="004B4F2A"/>
    <w:rsid w:val="004B579F"/>
    <w:rsid w:val="004C06F6"/>
    <w:rsid w:val="004C1391"/>
    <w:rsid w:val="004E331C"/>
    <w:rsid w:val="004F4319"/>
    <w:rsid w:val="004F5053"/>
    <w:rsid w:val="004F5BAF"/>
    <w:rsid w:val="00501F10"/>
    <w:rsid w:val="00502A14"/>
    <w:rsid w:val="00516615"/>
    <w:rsid w:val="00517569"/>
    <w:rsid w:val="00525EC9"/>
    <w:rsid w:val="00552621"/>
    <w:rsid w:val="00567D7A"/>
    <w:rsid w:val="005771EA"/>
    <w:rsid w:val="00594C68"/>
    <w:rsid w:val="005B3FF7"/>
    <w:rsid w:val="005B5362"/>
    <w:rsid w:val="005C4039"/>
    <w:rsid w:val="005C6E4B"/>
    <w:rsid w:val="005D0783"/>
    <w:rsid w:val="005D0789"/>
    <w:rsid w:val="005D2A30"/>
    <w:rsid w:val="005F2B75"/>
    <w:rsid w:val="005F32D0"/>
    <w:rsid w:val="005F4C10"/>
    <w:rsid w:val="005F6442"/>
    <w:rsid w:val="006115D1"/>
    <w:rsid w:val="006159CC"/>
    <w:rsid w:val="006202F4"/>
    <w:rsid w:val="00620FF8"/>
    <w:rsid w:val="0062169A"/>
    <w:rsid w:val="006253B6"/>
    <w:rsid w:val="006257DC"/>
    <w:rsid w:val="006260F7"/>
    <w:rsid w:val="00626DA1"/>
    <w:rsid w:val="006272A1"/>
    <w:rsid w:val="00631BE6"/>
    <w:rsid w:val="00636D6E"/>
    <w:rsid w:val="006443E5"/>
    <w:rsid w:val="006471FD"/>
    <w:rsid w:val="006472C9"/>
    <w:rsid w:val="0065523F"/>
    <w:rsid w:val="006660A5"/>
    <w:rsid w:val="006703C2"/>
    <w:rsid w:val="006719AD"/>
    <w:rsid w:val="00672B1E"/>
    <w:rsid w:val="00674DA5"/>
    <w:rsid w:val="006940C0"/>
    <w:rsid w:val="00695540"/>
    <w:rsid w:val="00695E17"/>
    <w:rsid w:val="006A10C3"/>
    <w:rsid w:val="006A1118"/>
    <w:rsid w:val="006C3030"/>
    <w:rsid w:val="006C6608"/>
    <w:rsid w:val="006C7AE4"/>
    <w:rsid w:val="006D32E2"/>
    <w:rsid w:val="006D53DA"/>
    <w:rsid w:val="006E6ED3"/>
    <w:rsid w:val="006F2754"/>
    <w:rsid w:val="006F2A2F"/>
    <w:rsid w:val="0071479D"/>
    <w:rsid w:val="0071567C"/>
    <w:rsid w:val="0072439D"/>
    <w:rsid w:val="00727968"/>
    <w:rsid w:val="007317E3"/>
    <w:rsid w:val="00733B18"/>
    <w:rsid w:val="007346D5"/>
    <w:rsid w:val="007354CE"/>
    <w:rsid w:val="00737A67"/>
    <w:rsid w:val="007407FC"/>
    <w:rsid w:val="0075264E"/>
    <w:rsid w:val="00757B69"/>
    <w:rsid w:val="007673A5"/>
    <w:rsid w:val="007826EF"/>
    <w:rsid w:val="00787A24"/>
    <w:rsid w:val="00791961"/>
    <w:rsid w:val="00792B59"/>
    <w:rsid w:val="007A38DC"/>
    <w:rsid w:val="007D51F5"/>
    <w:rsid w:val="007E2DFA"/>
    <w:rsid w:val="007F2BBF"/>
    <w:rsid w:val="007F5182"/>
    <w:rsid w:val="008045B5"/>
    <w:rsid w:val="00806F95"/>
    <w:rsid w:val="00812B21"/>
    <w:rsid w:val="008150D2"/>
    <w:rsid w:val="0081734D"/>
    <w:rsid w:val="008204CB"/>
    <w:rsid w:val="008358FB"/>
    <w:rsid w:val="0084445F"/>
    <w:rsid w:val="008501BC"/>
    <w:rsid w:val="008606E3"/>
    <w:rsid w:val="00862B8A"/>
    <w:rsid w:val="008703FE"/>
    <w:rsid w:val="0087129B"/>
    <w:rsid w:val="008744F1"/>
    <w:rsid w:val="00885FF1"/>
    <w:rsid w:val="00892161"/>
    <w:rsid w:val="00897290"/>
    <w:rsid w:val="008A083B"/>
    <w:rsid w:val="008A6E7A"/>
    <w:rsid w:val="008B2241"/>
    <w:rsid w:val="008B2D1C"/>
    <w:rsid w:val="008D1A03"/>
    <w:rsid w:val="008E0248"/>
    <w:rsid w:val="008E0593"/>
    <w:rsid w:val="008E08B1"/>
    <w:rsid w:val="008F13EA"/>
    <w:rsid w:val="009056E3"/>
    <w:rsid w:val="009060DB"/>
    <w:rsid w:val="00911520"/>
    <w:rsid w:val="00917E65"/>
    <w:rsid w:val="00927DD3"/>
    <w:rsid w:val="00935202"/>
    <w:rsid w:val="00937F3F"/>
    <w:rsid w:val="00966B90"/>
    <w:rsid w:val="0097145D"/>
    <w:rsid w:val="00974458"/>
    <w:rsid w:val="00975D55"/>
    <w:rsid w:val="00977076"/>
    <w:rsid w:val="009934B9"/>
    <w:rsid w:val="00993A81"/>
    <w:rsid w:val="009A2062"/>
    <w:rsid w:val="009A23D7"/>
    <w:rsid w:val="009A6ED1"/>
    <w:rsid w:val="009C21DC"/>
    <w:rsid w:val="009C355C"/>
    <w:rsid w:val="009D161F"/>
    <w:rsid w:val="009D36A6"/>
    <w:rsid w:val="009D637F"/>
    <w:rsid w:val="009E13B6"/>
    <w:rsid w:val="009F6ADA"/>
    <w:rsid w:val="00A063DE"/>
    <w:rsid w:val="00A06CA6"/>
    <w:rsid w:val="00A102BE"/>
    <w:rsid w:val="00A16C78"/>
    <w:rsid w:val="00A32820"/>
    <w:rsid w:val="00A45315"/>
    <w:rsid w:val="00A5096D"/>
    <w:rsid w:val="00A62339"/>
    <w:rsid w:val="00A709B6"/>
    <w:rsid w:val="00A81D73"/>
    <w:rsid w:val="00A86B61"/>
    <w:rsid w:val="00AA2143"/>
    <w:rsid w:val="00AA287A"/>
    <w:rsid w:val="00AA4C9F"/>
    <w:rsid w:val="00AA7819"/>
    <w:rsid w:val="00AB08B0"/>
    <w:rsid w:val="00AB337E"/>
    <w:rsid w:val="00AB36A1"/>
    <w:rsid w:val="00AC4350"/>
    <w:rsid w:val="00AC6748"/>
    <w:rsid w:val="00AC7FB1"/>
    <w:rsid w:val="00AD19A6"/>
    <w:rsid w:val="00AD4124"/>
    <w:rsid w:val="00AD66D1"/>
    <w:rsid w:val="00AE0802"/>
    <w:rsid w:val="00AE2D9E"/>
    <w:rsid w:val="00AF3002"/>
    <w:rsid w:val="00B0260D"/>
    <w:rsid w:val="00B02620"/>
    <w:rsid w:val="00B04471"/>
    <w:rsid w:val="00B2085E"/>
    <w:rsid w:val="00B26BFB"/>
    <w:rsid w:val="00B26FC9"/>
    <w:rsid w:val="00B37FF8"/>
    <w:rsid w:val="00B5287B"/>
    <w:rsid w:val="00B573F0"/>
    <w:rsid w:val="00B610D8"/>
    <w:rsid w:val="00B61ADB"/>
    <w:rsid w:val="00B6475D"/>
    <w:rsid w:val="00B759F2"/>
    <w:rsid w:val="00B8074F"/>
    <w:rsid w:val="00B8377C"/>
    <w:rsid w:val="00B840A8"/>
    <w:rsid w:val="00B8639D"/>
    <w:rsid w:val="00B92D93"/>
    <w:rsid w:val="00BA2CFB"/>
    <w:rsid w:val="00BA7AA3"/>
    <w:rsid w:val="00BB1CF5"/>
    <w:rsid w:val="00BB5747"/>
    <w:rsid w:val="00BB57F0"/>
    <w:rsid w:val="00BC044F"/>
    <w:rsid w:val="00BC2A02"/>
    <w:rsid w:val="00BC3827"/>
    <w:rsid w:val="00BC4C1D"/>
    <w:rsid w:val="00BD4ECB"/>
    <w:rsid w:val="00BE0B7D"/>
    <w:rsid w:val="00BE397F"/>
    <w:rsid w:val="00BE5F92"/>
    <w:rsid w:val="00BE6C23"/>
    <w:rsid w:val="00C000BC"/>
    <w:rsid w:val="00C133C8"/>
    <w:rsid w:val="00C20323"/>
    <w:rsid w:val="00C23842"/>
    <w:rsid w:val="00C46FD2"/>
    <w:rsid w:val="00C5792B"/>
    <w:rsid w:val="00C643FD"/>
    <w:rsid w:val="00C649E1"/>
    <w:rsid w:val="00C64B88"/>
    <w:rsid w:val="00C72507"/>
    <w:rsid w:val="00C85289"/>
    <w:rsid w:val="00C856F3"/>
    <w:rsid w:val="00C85DC9"/>
    <w:rsid w:val="00C966A6"/>
    <w:rsid w:val="00CA09B9"/>
    <w:rsid w:val="00CA19E6"/>
    <w:rsid w:val="00CA208D"/>
    <w:rsid w:val="00CC688C"/>
    <w:rsid w:val="00CD5E64"/>
    <w:rsid w:val="00CE0568"/>
    <w:rsid w:val="00CE2F75"/>
    <w:rsid w:val="00CE719E"/>
    <w:rsid w:val="00CF0229"/>
    <w:rsid w:val="00CF294F"/>
    <w:rsid w:val="00D02ED7"/>
    <w:rsid w:val="00D1073B"/>
    <w:rsid w:val="00D15128"/>
    <w:rsid w:val="00D31AF2"/>
    <w:rsid w:val="00D33440"/>
    <w:rsid w:val="00D4078A"/>
    <w:rsid w:val="00D40F03"/>
    <w:rsid w:val="00D421CA"/>
    <w:rsid w:val="00D551C9"/>
    <w:rsid w:val="00D577D8"/>
    <w:rsid w:val="00D646C1"/>
    <w:rsid w:val="00D64951"/>
    <w:rsid w:val="00D71E60"/>
    <w:rsid w:val="00D77892"/>
    <w:rsid w:val="00D81FFF"/>
    <w:rsid w:val="00D86799"/>
    <w:rsid w:val="00D96F7E"/>
    <w:rsid w:val="00DA48EA"/>
    <w:rsid w:val="00DA4B4D"/>
    <w:rsid w:val="00DB4AE9"/>
    <w:rsid w:val="00DB6601"/>
    <w:rsid w:val="00DC472E"/>
    <w:rsid w:val="00DC68EE"/>
    <w:rsid w:val="00DC7DFA"/>
    <w:rsid w:val="00DD044D"/>
    <w:rsid w:val="00DD08C1"/>
    <w:rsid w:val="00DD6E24"/>
    <w:rsid w:val="00DE1F19"/>
    <w:rsid w:val="00DF0B99"/>
    <w:rsid w:val="00DF49FB"/>
    <w:rsid w:val="00DF7034"/>
    <w:rsid w:val="00DF7A0B"/>
    <w:rsid w:val="00E005AB"/>
    <w:rsid w:val="00E05FBF"/>
    <w:rsid w:val="00E276D1"/>
    <w:rsid w:val="00E33AA4"/>
    <w:rsid w:val="00E41724"/>
    <w:rsid w:val="00E452EE"/>
    <w:rsid w:val="00E45E9E"/>
    <w:rsid w:val="00E514FA"/>
    <w:rsid w:val="00E52020"/>
    <w:rsid w:val="00E53773"/>
    <w:rsid w:val="00E55AD3"/>
    <w:rsid w:val="00E6605B"/>
    <w:rsid w:val="00E73074"/>
    <w:rsid w:val="00E7544D"/>
    <w:rsid w:val="00E8495B"/>
    <w:rsid w:val="00E906AC"/>
    <w:rsid w:val="00E91F61"/>
    <w:rsid w:val="00E96240"/>
    <w:rsid w:val="00EA12D8"/>
    <w:rsid w:val="00EA1FC4"/>
    <w:rsid w:val="00EC2602"/>
    <w:rsid w:val="00EC51C5"/>
    <w:rsid w:val="00ED6AD7"/>
    <w:rsid w:val="00EE53ED"/>
    <w:rsid w:val="00EE5C85"/>
    <w:rsid w:val="00EF0F71"/>
    <w:rsid w:val="00EF371A"/>
    <w:rsid w:val="00EF391D"/>
    <w:rsid w:val="00F00AEB"/>
    <w:rsid w:val="00F07997"/>
    <w:rsid w:val="00F210A2"/>
    <w:rsid w:val="00F4237B"/>
    <w:rsid w:val="00F50F35"/>
    <w:rsid w:val="00F542FD"/>
    <w:rsid w:val="00F87F62"/>
    <w:rsid w:val="00F9121D"/>
    <w:rsid w:val="00F9151F"/>
    <w:rsid w:val="00F917BB"/>
    <w:rsid w:val="00FB2C03"/>
    <w:rsid w:val="00FB4B7A"/>
    <w:rsid w:val="00FB5CEB"/>
    <w:rsid w:val="00FC1002"/>
    <w:rsid w:val="00FC1EC4"/>
    <w:rsid w:val="00FC760E"/>
    <w:rsid w:val="00FD2D56"/>
    <w:rsid w:val="00FD42C2"/>
    <w:rsid w:val="00FE080C"/>
    <w:rsid w:val="00FE0D54"/>
    <w:rsid w:val="00FF18B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2F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2F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E4D9-7D1F-4A28-BDBB-958024F2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Дадашова Оксана Владимировна</cp:lastModifiedBy>
  <cp:revision>8</cp:revision>
  <cp:lastPrinted>2024-04-03T10:15:00Z</cp:lastPrinted>
  <dcterms:created xsi:type="dcterms:W3CDTF">2024-01-30T07:56:00Z</dcterms:created>
  <dcterms:modified xsi:type="dcterms:W3CDTF">2024-04-03T10:15:00Z</dcterms:modified>
</cp:coreProperties>
</file>