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14" w:rsidRPr="009A6142" w:rsidRDefault="00900C14" w:rsidP="00900C14">
      <w:pPr>
        <w:spacing w:after="0" w:line="240" w:lineRule="auto"/>
        <w:ind w:firstLine="0"/>
        <w:jc w:val="right"/>
        <w:rPr>
          <w:b/>
          <w:sz w:val="28"/>
          <w:szCs w:val="28"/>
        </w:rPr>
      </w:pPr>
      <w:bookmarkStart w:id="0" w:name="_GoBack"/>
    </w:p>
    <w:p w:rsidR="00F11455" w:rsidRPr="009A6142" w:rsidRDefault="00F11455" w:rsidP="00900C14">
      <w:pPr>
        <w:spacing w:after="0" w:line="240" w:lineRule="auto"/>
        <w:ind w:firstLine="0"/>
        <w:jc w:val="right"/>
        <w:rPr>
          <w:b/>
          <w:sz w:val="28"/>
          <w:szCs w:val="28"/>
        </w:rPr>
      </w:pPr>
    </w:p>
    <w:p w:rsidR="00900C14" w:rsidRPr="009A6142" w:rsidRDefault="00900C14" w:rsidP="00900C14">
      <w:pPr>
        <w:spacing w:after="0" w:line="240" w:lineRule="auto"/>
        <w:ind w:firstLine="0"/>
        <w:jc w:val="center"/>
        <w:rPr>
          <w:b/>
          <w:sz w:val="32"/>
          <w:szCs w:val="32"/>
        </w:rPr>
      </w:pPr>
    </w:p>
    <w:p w:rsidR="00D50690" w:rsidRPr="009A6142" w:rsidRDefault="00D50690" w:rsidP="00900C14">
      <w:pPr>
        <w:spacing w:after="0" w:line="240" w:lineRule="auto"/>
        <w:ind w:firstLine="0"/>
        <w:jc w:val="center"/>
        <w:rPr>
          <w:b/>
          <w:sz w:val="32"/>
          <w:szCs w:val="32"/>
        </w:rPr>
      </w:pPr>
    </w:p>
    <w:p w:rsidR="00D50690" w:rsidRPr="009A6142" w:rsidRDefault="00D50690" w:rsidP="00900C14">
      <w:pPr>
        <w:spacing w:after="0" w:line="240" w:lineRule="auto"/>
        <w:ind w:firstLine="0"/>
        <w:jc w:val="center"/>
        <w:rPr>
          <w:b/>
          <w:sz w:val="32"/>
          <w:szCs w:val="32"/>
        </w:rPr>
      </w:pPr>
    </w:p>
    <w:p w:rsidR="00D50690" w:rsidRPr="009A6142" w:rsidRDefault="00D50690" w:rsidP="00900C14">
      <w:pPr>
        <w:spacing w:after="0" w:line="240" w:lineRule="auto"/>
        <w:ind w:firstLine="0"/>
        <w:jc w:val="center"/>
        <w:rPr>
          <w:b/>
          <w:sz w:val="32"/>
          <w:szCs w:val="32"/>
        </w:rPr>
      </w:pPr>
    </w:p>
    <w:p w:rsidR="00D50690" w:rsidRPr="009A6142" w:rsidRDefault="00D50690" w:rsidP="00900C14">
      <w:pPr>
        <w:spacing w:after="0" w:line="240" w:lineRule="auto"/>
        <w:ind w:firstLine="0"/>
        <w:jc w:val="center"/>
        <w:rPr>
          <w:b/>
          <w:sz w:val="32"/>
          <w:szCs w:val="32"/>
        </w:rPr>
      </w:pPr>
    </w:p>
    <w:p w:rsidR="00900C14" w:rsidRPr="009A6142" w:rsidRDefault="00900C14" w:rsidP="002623A0">
      <w:pPr>
        <w:pStyle w:val="afff9"/>
        <w:spacing w:after="0"/>
        <w:ind w:firstLine="0"/>
        <w:rPr>
          <w:sz w:val="40"/>
          <w:szCs w:val="40"/>
        </w:rPr>
      </w:pPr>
      <w:r w:rsidRPr="009A6142">
        <w:rPr>
          <w:sz w:val="40"/>
          <w:szCs w:val="40"/>
        </w:rPr>
        <w:t>Схема теплоснабжения городского поселения Березово Березовского района</w:t>
      </w:r>
    </w:p>
    <w:p w:rsidR="00900C14" w:rsidRPr="009A6142" w:rsidRDefault="00900C14" w:rsidP="002623A0">
      <w:pPr>
        <w:pStyle w:val="afff9"/>
        <w:spacing w:after="0"/>
        <w:ind w:firstLine="0"/>
        <w:rPr>
          <w:sz w:val="40"/>
          <w:szCs w:val="40"/>
        </w:rPr>
      </w:pPr>
      <w:r w:rsidRPr="009A6142">
        <w:rPr>
          <w:sz w:val="40"/>
          <w:szCs w:val="40"/>
        </w:rPr>
        <w:t>Ханты-Мансийского автономного</w:t>
      </w:r>
    </w:p>
    <w:p w:rsidR="00900C14" w:rsidRPr="009A6142" w:rsidRDefault="002623A0" w:rsidP="002623A0">
      <w:pPr>
        <w:pStyle w:val="afff9"/>
        <w:spacing w:after="0"/>
        <w:ind w:firstLine="0"/>
        <w:rPr>
          <w:sz w:val="40"/>
          <w:szCs w:val="40"/>
        </w:rPr>
      </w:pPr>
      <w:r w:rsidRPr="009A6142">
        <w:rPr>
          <w:sz w:val="40"/>
          <w:szCs w:val="40"/>
        </w:rPr>
        <w:t>о</w:t>
      </w:r>
      <w:r w:rsidR="00900C14" w:rsidRPr="009A6142">
        <w:rPr>
          <w:sz w:val="40"/>
          <w:szCs w:val="40"/>
        </w:rPr>
        <w:t>круга</w:t>
      </w:r>
      <w:r w:rsidRPr="009A6142">
        <w:rPr>
          <w:sz w:val="40"/>
          <w:szCs w:val="40"/>
        </w:rPr>
        <w:t xml:space="preserve"> </w:t>
      </w:r>
      <w:r w:rsidR="00900C14" w:rsidRPr="009A6142">
        <w:rPr>
          <w:sz w:val="40"/>
          <w:szCs w:val="40"/>
        </w:rPr>
        <w:t>- Югры</w:t>
      </w:r>
    </w:p>
    <w:p w:rsidR="00900C14" w:rsidRPr="009A6142" w:rsidRDefault="00900C14" w:rsidP="002623A0">
      <w:pPr>
        <w:spacing w:after="0" w:line="240" w:lineRule="auto"/>
        <w:ind w:firstLine="0"/>
        <w:jc w:val="center"/>
        <w:rPr>
          <w:b/>
          <w:sz w:val="40"/>
          <w:szCs w:val="40"/>
          <w:lang w:eastAsia="en-US"/>
        </w:rPr>
      </w:pPr>
      <w:r w:rsidRPr="009A6142">
        <w:rPr>
          <w:b/>
          <w:sz w:val="40"/>
          <w:szCs w:val="40"/>
        </w:rPr>
        <w:t>на период до 2026 года</w:t>
      </w:r>
    </w:p>
    <w:p w:rsidR="00900C14" w:rsidRPr="009A6142" w:rsidRDefault="00900C14" w:rsidP="002623A0">
      <w:pPr>
        <w:spacing w:after="0" w:line="240" w:lineRule="auto"/>
        <w:ind w:firstLine="0"/>
        <w:jc w:val="center"/>
        <w:rPr>
          <w:b/>
          <w:sz w:val="40"/>
          <w:szCs w:val="40"/>
          <w:lang w:eastAsia="en-US"/>
        </w:rPr>
      </w:pPr>
    </w:p>
    <w:p w:rsidR="00900C14" w:rsidRPr="009A6142" w:rsidRDefault="00900C14" w:rsidP="002623A0">
      <w:pPr>
        <w:spacing w:after="0" w:line="240" w:lineRule="auto"/>
        <w:ind w:firstLine="0"/>
        <w:jc w:val="center"/>
        <w:rPr>
          <w:b/>
          <w:sz w:val="40"/>
          <w:szCs w:val="40"/>
          <w:lang w:eastAsia="en-US"/>
        </w:rPr>
      </w:pPr>
      <w:r w:rsidRPr="009A6142">
        <w:rPr>
          <w:b/>
          <w:sz w:val="40"/>
          <w:szCs w:val="40"/>
          <w:lang w:eastAsia="en-US"/>
        </w:rPr>
        <w:t>Актуализация на 20</w:t>
      </w:r>
      <w:r w:rsidR="00F11455" w:rsidRPr="009A6142">
        <w:rPr>
          <w:b/>
          <w:sz w:val="40"/>
          <w:szCs w:val="40"/>
          <w:lang w:eastAsia="en-US"/>
        </w:rPr>
        <w:t>2</w:t>
      </w:r>
      <w:r w:rsidR="00FB6D2C" w:rsidRPr="009A6142">
        <w:rPr>
          <w:b/>
          <w:sz w:val="40"/>
          <w:szCs w:val="40"/>
          <w:lang w:eastAsia="en-US"/>
        </w:rPr>
        <w:t>3</w:t>
      </w:r>
      <w:r w:rsidRPr="009A6142">
        <w:rPr>
          <w:b/>
          <w:sz w:val="40"/>
          <w:szCs w:val="40"/>
          <w:lang w:eastAsia="en-US"/>
        </w:rPr>
        <w:t xml:space="preserve"> год</w:t>
      </w:r>
    </w:p>
    <w:p w:rsidR="00900C14" w:rsidRPr="009A6142" w:rsidRDefault="00900C14" w:rsidP="002623A0">
      <w:pPr>
        <w:spacing w:after="0" w:line="240" w:lineRule="auto"/>
        <w:ind w:firstLine="0"/>
        <w:jc w:val="center"/>
        <w:rPr>
          <w:sz w:val="44"/>
          <w:szCs w:val="44"/>
          <w:lang w:eastAsia="en-US"/>
        </w:rPr>
      </w:pPr>
    </w:p>
    <w:p w:rsidR="00900C14" w:rsidRPr="009A6142" w:rsidRDefault="00900C14" w:rsidP="00900C14">
      <w:pPr>
        <w:spacing w:after="0" w:line="240" w:lineRule="auto"/>
        <w:rPr>
          <w:sz w:val="44"/>
          <w:szCs w:val="44"/>
          <w:lang w:eastAsia="en-US"/>
        </w:rPr>
      </w:pPr>
    </w:p>
    <w:p w:rsidR="00900C14" w:rsidRPr="009A6142" w:rsidRDefault="00CF666C" w:rsidP="00CF666C">
      <w:pPr>
        <w:spacing w:after="0" w:line="240" w:lineRule="auto"/>
        <w:jc w:val="center"/>
        <w:rPr>
          <w:b/>
          <w:sz w:val="40"/>
          <w:szCs w:val="40"/>
          <w:lang w:eastAsia="en-US"/>
        </w:rPr>
      </w:pPr>
      <w:r w:rsidRPr="009A6142">
        <w:rPr>
          <w:b/>
          <w:sz w:val="40"/>
          <w:szCs w:val="40"/>
          <w:lang w:eastAsia="en-US"/>
        </w:rPr>
        <w:tab/>
        <w:t>Утверждаемая часть</w:t>
      </w: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D50690" w:rsidRPr="009A6142" w:rsidRDefault="00D50690"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900C14" w:rsidP="00900C14">
      <w:pPr>
        <w:spacing w:after="0" w:line="240" w:lineRule="auto"/>
        <w:rPr>
          <w:sz w:val="32"/>
          <w:szCs w:val="32"/>
          <w:lang w:eastAsia="en-US"/>
        </w:rPr>
      </w:pPr>
    </w:p>
    <w:p w:rsidR="00900C14" w:rsidRPr="009A6142" w:rsidRDefault="00F11455" w:rsidP="00900C14">
      <w:pPr>
        <w:spacing w:after="0" w:line="240" w:lineRule="auto"/>
        <w:jc w:val="center"/>
        <w:rPr>
          <w:sz w:val="32"/>
          <w:szCs w:val="32"/>
          <w:lang w:eastAsia="en-US"/>
        </w:rPr>
      </w:pPr>
      <w:r w:rsidRPr="009A6142">
        <w:rPr>
          <w:sz w:val="32"/>
          <w:szCs w:val="32"/>
          <w:lang w:eastAsia="en-US"/>
        </w:rPr>
        <w:t>2022</w:t>
      </w:r>
      <w:r w:rsidR="00900C14" w:rsidRPr="009A6142">
        <w:rPr>
          <w:sz w:val="32"/>
          <w:szCs w:val="32"/>
          <w:lang w:eastAsia="en-US"/>
        </w:rPr>
        <w:t xml:space="preserve"> г</w:t>
      </w:r>
    </w:p>
    <w:sdt>
      <w:sdtPr>
        <w:rPr>
          <w:rFonts w:ascii="Times New Roman" w:hAnsi="Times New Roman"/>
          <w:b w:val="0"/>
          <w:bCs w:val="0"/>
          <w:color w:val="auto"/>
          <w:sz w:val="24"/>
          <w:szCs w:val="24"/>
          <w:lang w:eastAsia="ru-RU"/>
        </w:rPr>
        <w:id w:val="-50617791"/>
        <w:docPartObj>
          <w:docPartGallery w:val="Table of Contents"/>
          <w:docPartUnique/>
        </w:docPartObj>
      </w:sdtPr>
      <w:sdtEndPr/>
      <w:sdtContent>
        <w:p w:rsidR="00781D65" w:rsidRPr="009A6142" w:rsidRDefault="00781D65" w:rsidP="00781D65">
          <w:pPr>
            <w:pStyle w:val="afc"/>
            <w:spacing w:before="0"/>
            <w:rPr>
              <w:rFonts w:ascii="Times New Roman" w:hAnsi="Times New Roman"/>
              <w:color w:val="auto"/>
              <w:sz w:val="24"/>
              <w:szCs w:val="24"/>
            </w:rPr>
          </w:pPr>
          <w:r w:rsidRPr="009A6142">
            <w:rPr>
              <w:rFonts w:ascii="Times New Roman" w:hAnsi="Times New Roman"/>
              <w:color w:val="auto"/>
              <w:sz w:val="24"/>
              <w:szCs w:val="24"/>
            </w:rPr>
            <w:t>ОГЛАВЛЕНИЕ</w:t>
          </w:r>
        </w:p>
        <w:p w:rsidR="00AE2A50" w:rsidRPr="009A6142" w:rsidRDefault="00781D65">
          <w:pPr>
            <w:pStyle w:val="15"/>
            <w:rPr>
              <w:rFonts w:asciiTheme="minorHAnsi" w:eastAsiaTheme="minorEastAsia" w:hAnsiTheme="minorHAnsi" w:cstheme="minorBidi"/>
              <w:noProof/>
              <w:szCs w:val="22"/>
            </w:rPr>
          </w:pPr>
          <w:r w:rsidRPr="009A6142">
            <w:fldChar w:fldCharType="begin"/>
          </w:r>
          <w:r w:rsidRPr="009A6142">
            <w:instrText xml:space="preserve"> TOC \o "1-3" \h \z \u </w:instrText>
          </w:r>
          <w:r w:rsidRPr="009A6142">
            <w:fldChar w:fldCharType="separate"/>
          </w:r>
          <w:hyperlink w:anchor="_Toc487632447" w:history="1">
            <w:r w:rsidR="00AE2A50" w:rsidRPr="009A6142">
              <w:rPr>
                <w:rStyle w:val="af6"/>
                <w:rFonts w:eastAsia="Arial"/>
                <w:noProof/>
                <w:color w:val="auto"/>
              </w:rPr>
              <w:t>ВВЕДЕНИЕ</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_Toc487632447 \h </w:instrText>
            </w:r>
            <w:r w:rsidR="00AE2A50" w:rsidRPr="009A6142">
              <w:rPr>
                <w:noProof/>
                <w:webHidden/>
              </w:rPr>
            </w:r>
            <w:r w:rsidR="00AE2A50" w:rsidRPr="009A6142">
              <w:rPr>
                <w:noProof/>
                <w:webHidden/>
              </w:rPr>
              <w:fldChar w:fldCharType="separate"/>
            </w:r>
            <w:r w:rsidR="00CF3C6A" w:rsidRPr="009A6142">
              <w:rPr>
                <w:noProof/>
                <w:webHidden/>
              </w:rPr>
              <w:t>6</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48" w:history="1">
            <w:r w:rsidR="00AE2A50" w:rsidRPr="009A6142">
              <w:rPr>
                <w:rStyle w:val="af6"/>
                <w:rFonts w:eastAsia="Arial"/>
                <w:noProof/>
                <w:color w:val="auto"/>
              </w:rPr>
              <w:t>ОБЩИЕ СВЕДЕНИЯ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_Toc487632448 \h </w:instrText>
            </w:r>
            <w:r w:rsidR="00AE2A50" w:rsidRPr="009A6142">
              <w:rPr>
                <w:noProof/>
                <w:webHidden/>
              </w:rPr>
            </w:r>
            <w:r w:rsidR="00AE2A50" w:rsidRPr="009A6142">
              <w:rPr>
                <w:noProof/>
                <w:webHidden/>
              </w:rPr>
              <w:fldChar w:fldCharType="separate"/>
            </w:r>
            <w:r w:rsidR="00CF3C6A" w:rsidRPr="009A6142">
              <w:rPr>
                <w:noProof/>
                <w:webHidden/>
              </w:rPr>
              <w:t>8</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49" w:history="1">
            <w:r w:rsidR="00AE2A50" w:rsidRPr="009A6142">
              <w:rPr>
                <w:rStyle w:val="af6"/>
                <w:rFonts w:eastAsia="Arial"/>
                <w:noProof/>
                <w:color w:val="auto"/>
              </w:rPr>
              <w:t>РАЗДЕЛ 1. ПОКАЗАТЕЛИ ПЕРСПЕКТИВНОГО СПРОСА НА ТЕПЛОВУЮ ЭНЕРГИЮ (МОЩНОСТЬ) И ТЕПЛОНОСИТЕЛЬ В УСТАНОВЛЕННЫХ ГРАНИЦАХ ТЕРРИТОРИИ</w:t>
            </w:r>
            <w:r w:rsidR="0020324F" w:rsidRPr="009A6142">
              <w:rPr>
                <w:rStyle w:val="af6"/>
                <w:rFonts w:eastAsia="Arial"/>
                <w:noProof/>
                <w:color w:val="auto"/>
              </w:rPr>
              <w:t xml:space="preserve"> городского поселения Березово</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_Toc487632449 \h </w:instrText>
            </w:r>
            <w:r w:rsidR="00AE2A50" w:rsidRPr="009A6142">
              <w:rPr>
                <w:noProof/>
                <w:webHidden/>
              </w:rPr>
            </w:r>
            <w:r w:rsidR="00AE2A50" w:rsidRPr="009A6142">
              <w:rPr>
                <w:noProof/>
                <w:webHidden/>
              </w:rPr>
              <w:fldChar w:fldCharType="separate"/>
            </w:r>
            <w:r w:rsidR="00CF3C6A" w:rsidRPr="009A6142">
              <w:rPr>
                <w:noProof/>
                <w:webHidden/>
              </w:rPr>
              <w:t>10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0" w:history="1">
            <w:r w:rsidR="00AE2A50" w:rsidRPr="009A6142">
              <w:rPr>
                <w:rStyle w:val="af6"/>
                <w:rFonts w:eastAsia="Arial"/>
                <w:noProof/>
                <w:color w:val="auto"/>
              </w:rPr>
              <w:t>1.1. Площадь строительных фондов и приросты площади строительных фондов по расчетным элементам территориального деления</w:t>
            </w:r>
            <w:r w:rsidR="0020324F" w:rsidRPr="009A6142">
              <w:rPr>
                <w:rStyle w:val="af6"/>
                <w:rFonts w:eastAsia="Arial"/>
                <w:noProof/>
                <w:color w:val="auto"/>
              </w:rPr>
              <w:t xml:space="preserve"> городского поселения Березово</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_Toc487632450 \h </w:instrText>
            </w:r>
            <w:r w:rsidR="00AE2A50" w:rsidRPr="009A6142">
              <w:rPr>
                <w:noProof/>
                <w:webHidden/>
              </w:rPr>
            </w:r>
            <w:r w:rsidR="00AE2A50" w:rsidRPr="009A6142">
              <w:rPr>
                <w:noProof/>
                <w:webHidden/>
              </w:rPr>
              <w:fldChar w:fldCharType="separate"/>
            </w:r>
            <w:r w:rsidR="00CF3C6A" w:rsidRPr="009A6142">
              <w:rPr>
                <w:noProof/>
                <w:webHidden/>
              </w:rPr>
              <w:t>10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1" w:history="1">
            <w:r w:rsidR="00AE2A50" w:rsidRPr="009A6142">
              <w:rPr>
                <w:rStyle w:val="af6"/>
                <w:rFonts w:eastAsia="Arial"/>
                <w:noProof/>
                <w:color w:val="auto"/>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_Toc487632451 \h </w:instrText>
            </w:r>
            <w:r w:rsidR="00AE2A50" w:rsidRPr="009A6142">
              <w:rPr>
                <w:noProof/>
                <w:webHidden/>
              </w:rPr>
            </w:r>
            <w:r w:rsidR="00AE2A50" w:rsidRPr="009A6142">
              <w:rPr>
                <w:noProof/>
                <w:webHidden/>
              </w:rPr>
              <w:fldChar w:fldCharType="separate"/>
            </w:r>
            <w:r w:rsidR="00CF3C6A" w:rsidRPr="009A6142">
              <w:rPr>
                <w:noProof/>
                <w:webHidden/>
              </w:rPr>
              <w:t>17</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2" w:history="1">
            <w:r w:rsidR="00AE2A50" w:rsidRPr="009A6142">
              <w:rPr>
                <w:rStyle w:val="af6"/>
                <w:rFonts w:eastAsia="Arial"/>
                <w:noProof/>
                <w:color w:val="auto"/>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_Toc487632452 \h </w:instrText>
            </w:r>
            <w:r w:rsidR="00AE2A50" w:rsidRPr="009A6142">
              <w:rPr>
                <w:noProof/>
                <w:webHidden/>
              </w:rPr>
            </w:r>
            <w:r w:rsidR="00AE2A50" w:rsidRPr="009A6142">
              <w:rPr>
                <w:noProof/>
                <w:webHidden/>
              </w:rPr>
              <w:fldChar w:fldCharType="separate"/>
            </w:r>
            <w:r w:rsidR="00CF3C6A" w:rsidRPr="009A6142">
              <w:rPr>
                <w:noProof/>
                <w:webHidden/>
              </w:rPr>
              <w:t>20</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53" w:history="1">
            <w:r w:rsidR="00AE2A50" w:rsidRPr="009A6142">
              <w:rPr>
                <w:rStyle w:val="af6"/>
                <w:rFonts w:eastAsia="Arial"/>
                <w:noProof/>
                <w:color w:val="auto"/>
              </w:rPr>
              <w:t>РАЗДЕЛ 2. ПЕРСПЕКТИВНЫЕ БАЛАНСЫ РАСПОЛАГАЕМОЙ ТЕПЛОВОЙ МОЩНОСТИ ИСТОЧНИКОВ ТЕПЛОВОЙ ЭНЕРГИИ И ТЕПЛОВОЙ НАГРУЗКИ ПОТРЕБИТЕЛЕЙ</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_Toc487632453 \h </w:instrText>
            </w:r>
            <w:r w:rsidR="00AE2A50" w:rsidRPr="009A6142">
              <w:rPr>
                <w:noProof/>
                <w:webHidden/>
              </w:rPr>
            </w:r>
            <w:r w:rsidR="00AE2A50" w:rsidRPr="009A6142">
              <w:rPr>
                <w:noProof/>
                <w:webHidden/>
              </w:rPr>
              <w:fldChar w:fldCharType="separate"/>
            </w:r>
            <w:r w:rsidR="00CF3C6A" w:rsidRPr="009A6142">
              <w:rPr>
                <w:noProof/>
                <w:webHidden/>
              </w:rPr>
              <w:t>22</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4" w:history="1">
            <w:r w:rsidR="00AE2A50" w:rsidRPr="009A6142">
              <w:rPr>
                <w:rStyle w:val="af6"/>
                <w:rFonts w:eastAsia="Arial"/>
                <w:noProof/>
                <w:color w:val="auto"/>
              </w:rPr>
              <w:t>2.1. Радиус эффективного теплоснабжения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_Toc487632454 \h </w:instrText>
            </w:r>
            <w:r w:rsidR="00AE2A50" w:rsidRPr="009A6142">
              <w:rPr>
                <w:noProof/>
                <w:webHidden/>
              </w:rPr>
            </w:r>
            <w:r w:rsidR="00AE2A50" w:rsidRPr="009A6142">
              <w:rPr>
                <w:noProof/>
                <w:webHidden/>
              </w:rPr>
              <w:fldChar w:fldCharType="separate"/>
            </w:r>
            <w:r w:rsidR="00CF3C6A" w:rsidRPr="009A6142">
              <w:rPr>
                <w:noProof/>
                <w:webHidden/>
              </w:rPr>
              <w:t>22</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5" w:history="1">
            <w:r w:rsidR="00AE2A50" w:rsidRPr="009A6142">
              <w:rPr>
                <w:rStyle w:val="af6"/>
                <w:rFonts w:eastAsia="Arial"/>
                <w:noProof/>
                <w:color w:val="auto"/>
              </w:rPr>
              <w:t>2.2. Описание существующих и перспективных зон действия систем теплоснабжения, источников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_Toc487632455 \h </w:instrText>
            </w:r>
            <w:r w:rsidR="00AE2A50" w:rsidRPr="009A6142">
              <w:rPr>
                <w:noProof/>
                <w:webHidden/>
              </w:rPr>
            </w:r>
            <w:r w:rsidR="00AE2A50" w:rsidRPr="009A6142">
              <w:rPr>
                <w:noProof/>
                <w:webHidden/>
              </w:rPr>
              <w:fldChar w:fldCharType="separate"/>
            </w:r>
            <w:r w:rsidR="00CF3C6A" w:rsidRPr="009A6142">
              <w:rPr>
                <w:noProof/>
                <w:webHidden/>
              </w:rPr>
              <w:t>24</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6" w:history="1">
            <w:r w:rsidR="00AE2A50" w:rsidRPr="009A6142">
              <w:rPr>
                <w:rStyle w:val="af6"/>
                <w:rFonts w:eastAsia="Arial"/>
                <w:noProof/>
                <w:color w:val="auto"/>
              </w:rPr>
              <w:t>2.3. Описание существующих и перспективных зон действия индивидуальных источников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_Toc487632456 \h </w:instrText>
            </w:r>
            <w:r w:rsidR="00AE2A50" w:rsidRPr="009A6142">
              <w:rPr>
                <w:noProof/>
                <w:webHidden/>
              </w:rPr>
            </w:r>
            <w:r w:rsidR="00AE2A50" w:rsidRPr="009A6142">
              <w:rPr>
                <w:noProof/>
                <w:webHidden/>
              </w:rPr>
              <w:fldChar w:fldCharType="separate"/>
            </w:r>
            <w:r w:rsidR="00CF3C6A" w:rsidRPr="009A6142">
              <w:rPr>
                <w:noProof/>
                <w:webHidden/>
              </w:rPr>
              <w:t>26</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7" w:history="1">
            <w:r w:rsidR="00AE2A50" w:rsidRPr="009A6142">
              <w:rPr>
                <w:rStyle w:val="af6"/>
                <w:rFonts w:eastAsia="Arial"/>
                <w:noProof/>
                <w:color w:val="auto"/>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_Toc487632457 \h </w:instrText>
            </w:r>
            <w:r w:rsidR="00AE2A50" w:rsidRPr="009A6142">
              <w:rPr>
                <w:noProof/>
                <w:webHidden/>
              </w:rPr>
            </w:r>
            <w:r w:rsidR="00AE2A50" w:rsidRPr="009A6142">
              <w:rPr>
                <w:noProof/>
                <w:webHidden/>
              </w:rPr>
              <w:fldChar w:fldCharType="separate"/>
            </w:r>
            <w:r w:rsidR="00CF3C6A" w:rsidRPr="009A6142">
              <w:rPr>
                <w:noProof/>
                <w:webHidden/>
              </w:rPr>
              <w:t>26</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58" w:history="1">
            <w:r w:rsidR="00AE2A50" w:rsidRPr="009A6142">
              <w:rPr>
                <w:rStyle w:val="af6"/>
                <w:rFonts w:eastAsia="Arial"/>
                <w:noProof/>
                <w:color w:val="auto"/>
              </w:rPr>
              <w:t>РАЗДЕЛ 3. ПЕРСПЕКТИВНЫЕ БАЛАНСЫ ТЕПЛОНОСИТЕЛЕЙ</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_Toc487632458 \h </w:instrText>
            </w:r>
            <w:r w:rsidR="00AE2A50" w:rsidRPr="009A6142">
              <w:rPr>
                <w:noProof/>
                <w:webHidden/>
              </w:rPr>
            </w:r>
            <w:r w:rsidR="00AE2A50" w:rsidRPr="009A6142">
              <w:rPr>
                <w:noProof/>
                <w:webHidden/>
              </w:rPr>
              <w:fldChar w:fldCharType="separate"/>
            </w:r>
            <w:r w:rsidR="00CF3C6A" w:rsidRPr="009A6142">
              <w:rPr>
                <w:noProof/>
                <w:webHidden/>
              </w:rPr>
              <w:t>32</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59" w:history="1">
            <w:r w:rsidR="00AE2A50" w:rsidRPr="009A6142">
              <w:rPr>
                <w:rStyle w:val="af6"/>
                <w:rFonts w:eastAsia="Arial"/>
                <w:noProof/>
                <w:color w:val="auto"/>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_Toc487632459 \h </w:instrText>
            </w:r>
            <w:r w:rsidR="00AE2A50" w:rsidRPr="009A6142">
              <w:rPr>
                <w:noProof/>
                <w:webHidden/>
              </w:rPr>
            </w:r>
            <w:r w:rsidR="00AE2A50" w:rsidRPr="009A6142">
              <w:rPr>
                <w:noProof/>
                <w:webHidden/>
              </w:rPr>
              <w:fldChar w:fldCharType="separate"/>
            </w:r>
            <w:r w:rsidR="00CF3C6A" w:rsidRPr="009A6142">
              <w:rPr>
                <w:noProof/>
                <w:webHidden/>
              </w:rPr>
              <w:t>32</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0" w:history="1">
            <w:r w:rsidR="00AE2A50" w:rsidRPr="009A6142">
              <w:rPr>
                <w:rStyle w:val="af6"/>
                <w:rFonts w:eastAsia="Arial"/>
                <w:noProof/>
                <w:color w:val="auto"/>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_Toc487632460 \h </w:instrText>
            </w:r>
            <w:r w:rsidR="00AE2A50" w:rsidRPr="009A6142">
              <w:rPr>
                <w:noProof/>
                <w:webHidden/>
              </w:rPr>
            </w:r>
            <w:r w:rsidR="00AE2A50" w:rsidRPr="009A6142">
              <w:rPr>
                <w:noProof/>
                <w:webHidden/>
              </w:rPr>
              <w:fldChar w:fldCharType="separate"/>
            </w:r>
            <w:r w:rsidR="00CF3C6A" w:rsidRPr="009A6142">
              <w:rPr>
                <w:noProof/>
                <w:webHidden/>
              </w:rPr>
              <w:t>33</w:t>
            </w:r>
            <w:r w:rsidR="00AE2A50" w:rsidRPr="009A6142">
              <w:rPr>
                <w:noProof/>
                <w:webHidden/>
              </w:rPr>
              <w:fldChar w:fldCharType="end"/>
            </w:r>
          </w:hyperlink>
        </w:p>
        <w:p w:rsidR="00EE57AB" w:rsidRPr="009A6142" w:rsidRDefault="005B4EDC" w:rsidP="00EE57AB">
          <w:pPr>
            <w:pStyle w:val="15"/>
            <w:rPr>
              <w:rFonts w:asciiTheme="minorHAnsi" w:eastAsiaTheme="minorEastAsia" w:hAnsiTheme="minorHAnsi" w:cstheme="minorBidi"/>
              <w:noProof/>
              <w:szCs w:val="22"/>
            </w:rPr>
          </w:pPr>
          <w:hyperlink w:anchor="_Toc487632458" w:history="1">
            <w:r w:rsidR="00EE57AB" w:rsidRPr="009A6142">
              <w:rPr>
                <w:rStyle w:val="af6"/>
                <w:rFonts w:eastAsia="Arial"/>
                <w:noProof/>
                <w:color w:val="auto"/>
              </w:rPr>
              <w:t>РАЗДЕЛ 4. ОСНОВНЫЕ ПОЛОЖЕНИЯ МАСТЕР-ПЛАНА РАЗВИТИЯ СИСТЕМ ТЕПЛОСНАБЖЕНИЯ ПОСЕЛЕНИЯ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_Toc487632458 \h </w:instrText>
            </w:r>
            <w:r w:rsidR="00EE57AB" w:rsidRPr="009A6142">
              <w:rPr>
                <w:noProof/>
                <w:webHidden/>
              </w:rPr>
            </w:r>
            <w:r w:rsidR="00EE57AB" w:rsidRPr="009A6142">
              <w:rPr>
                <w:noProof/>
                <w:webHidden/>
              </w:rPr>
              <w:fldChar w:fldCharType="separate"/>
            </w:r>
            <w:r w:rsidR="00CF3C6A" w:rsidRPr="009A6142">
              <w:rPr>
                <w:noProof/>
                <w:webHidden/>
              </w:rPr>
              <w:t>32</w:t>
            </w:r>
            <w:r w:rsidR="00EE57AB" w:rsidRPr="009A6142">
              <w:rPr>
                <w:noProof/>
                <w:webHidden/>
              </w:rPr>
              <w:fldChar w:fldCharType="end"/>
            </w:r>
          </w:hyperlink>
        </w:p>
        <w:p w:rsidR="00EE57AB" w:rsidRPr="009A6142" w:rsidRDefault="005B4EDC" w:rsidP="00EE57AB">
          <w:pPr>
            <w:pStyle w:val="23"/>
            <w:tabs>
              <w:tab w:val="right" w:leader="dot" w:pos="9628"/>
            </w:tabs>
            <w:rPr>
              <w:rFonts w:asciiTheme="minorHAnsi" w:eastAsiaTheme="minorEastAsia" w:hAnsiTheme="minorHAnsi" w:cstheme="minorBidi"/>
              <w:noProof/>
              <w:lang w:eastAsia="ru-RU"/>
            </w:rPr>
          </w:pPr>
          <w:hyperlink w:anchor="_Toc487632459" w:history="1">
            <w:r w:rsidR="00E423D2" w:rsidRPr="009A6142">
              <w:rPr>
                <w:rStyle w:val="af6"/>
                <w:rFonts w:eastAsia="Arial"/>
                <w:noProof/>
                <w:color w:val="auto"/>
              </w:rPr>
              <w:t>4</w:t>
            </w:r>
            <w:r w:rsidR="00EE57AB" w:rsidRPr="009A6142">
              <w:rPr>
                <w:rStyle w:val="af6"/>
                <w:rFonts w:eastAsia="Arial"/>
                <w:noProof/>
                <w:color w:val="auto"/>
              </w:rPr>
              <w:t>.1.Описание сценариев развития теплоснабжения поселения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_Toc487632459 \h </w:instrText>
            </w:r>
            <w:r w:rsidR="00EE57AB" w:rsidRPr="009A6142">
              <w:rPr>
                <w:noProof/>
                <w:webHidden/>
              </w:rPr>
            </w:r>
            <w:r w:rsidR="00EE57AB" w:rsidRPr="009A6142">
              <w:rPr>
                <w:noProof/>
                <w:webHidden/>
              </w:rPr>
              <w:fldChar w:fldCharType="separate"/>
            </w:r>
            <w:r w:rsidR="00CF3C6A" w:rsidRPr="009A6142">
              <w:rPr>
                <w:noProof/>
                <w:webHidden/>
              </w:rPr>
              <w:t>32</w:t>
            </w:r>
            <w:r w:rsidR="00EE57AB" w:rsidRPr="009A6142">
              <w:rPr>
                <w:noProof/>
                <w:webHidden/>
              </w:rPr>
              <w:fldChar w:fldCharType="end"/>
            </w:r>
          </w:hyperlink>
        </w:p>
        <w:p w:rsidR="00EE57AB" w:rsidRPr="009A6142" w:rsidRDefault="005B4EDC" w:rsidP="00EE57AB">
          <w:pPr>
            <w:pStyle w:val="23"/>
            <w:tabs>
              <w:tab w:val="right" w:leader="dot" w:pos="9628"/>
            </w:tabs>
            <w:rPr>
              <w:rFonts w:asciiTheme="minorHAnsi" w:eastAsiaTheme="minorEastAsia" w:hAnsiTheme="minorHAnsi" w:cstheme="minorBidi"/>
              <w:noProof/>
              <w:lang w:eastAsia="ru-RU"/>
            </w:rPr>
          </w:pPr>
          <w:hyperlink w:anchor="_Toc487632460" w:history="1">
            <w:r w:rsidR="00E423D2" w:rsidRPr="009A6142">
              <w:rPr>
                <w:rStyle w:val="af6"/>
                <w:rFonts w:eastAsia="Arial"/>
                <w:noProof/>
                <w:color w:val="auto"/>
              </w:rPr>
              <w:t>4</w:t>
            </w:r>
            <w:r w:rsidR="00EE57AB" w:rsidRPr="009A6142">
              <w:rPr>
                <w:rStyle w:val="af6"/>
                <w:rFonts w:eastAsia="Arial"/>
                <w:noProof/>
                <w:color w:val="auto"/>
              </w:rPr>
              <w:t>.2. Обоснование выбора приоритетного сценария развития теплоснабжения поселения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_Toc487632460 \h </w:instrText>
            </w:r>
            <w:r w:rsidR="00EE57AB" w:rsidRPr="009A6142">
              <w:rPr>
                <w:noProof/>
                <w:webHidden/>
              </w:rPr>
            </w:r>
            <w:r w:rsidR="00EE57AB" w:rsidRPr="009A6142">
              <w:rPr>
                <w:noProof/>
                <w:webHidden/>
              </w:rPr>
              <w:fldChar w:fldCharType="separate"/>
            </w:r>
            <w:r w:rsidR="00CF3C6A" w:rsidRPr="009A6142">
              <w:rPr>
                <w:noProof/>
                <w:webHidden/>
              </w:rPr>
              <w:t>33</w:t>
            </w:r>
            <w:r w:rsidR="00EE57AB"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61" w:history="1">
            <w:r w:rsidR="00AE2A50" w:rsidRPr="009A6142">
              <w:rPr>
                <w:rStyle w:val="af6"/>
                <w:rFonts w:eastAsia="Arial"/>
                <w:noProof/>
                <w:color w:val="auto"/>
              </w:rPr>
              <w:t xml:space="preserve">РАЗДЕЛ </w:t>
            </w:r>
            <w:r w:rsidR="00EE57AB" w:rsidRPr="009A6142">
              <w:rPr>
                <w:rStyle w:val="af6"/>
                <w:rFonts w:eastAsia="Arial"/>
                <w:noProof/>
                <w:color w:val="auto"/>
              </w:rPr>
              <w:t>5</w:t>
            </w:r>
            <w:r w:rsidR="00AE2A50" w:rsidRPr="009A6142">
              <w:rPr>
                <w:rStyle w:val="af6"/>
                <w:rFonts w:eastAsia="Arial"/>
                <w:noProof/>
                <w:color w:val="auto"/>
              </w:rPr>
              <w:t>. ПРЕДЛОЖЕНИЯ ПО СТРОИТЕЛЬСТВУ, РЕКОНСТРУКЦИИ И ТЕХНИЧЕСКОМУ ПЕРЕВООРУЖЕНИЮ ИСТОЧНИКОВ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_Toc487632461 \h </w:instrText>
            </w:r>
            <w:r w:rsidR="00AE2A50" w:rsidRPr="009A6142">
              <w:rPr>
                <w:noProof/>
                <w:webHidden/>
              </w:rPr>
            </w:r>
            <w:r w:rsidR="00AE2A50" w:rsidRPr="009A6142">
              <w:rPr>
                <w:noProof/>
                <w:webHidden/>
              </w:rPr>
              <w:fldChar w:fldCharType="separate"/>
            </w:r>
            <w:r w:rsidR="00CF3C6A" w:rsidRPr="009A6142">
              <w:rPr>
                <w:noProof/>
                <w:webHidden/>
              </w:rPr>
              <w:t>35</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2" w:history="1">
            <w:r w:rsidR="00E423D2" w:rsidRPr="009A6142">
              <w:rPr>
                <w:rStyle w:val="af6"/>
                <w:rFonts w:eastAsia="Arial"/>
                <w:noProof/>
                <w:color w:val="auto"/>
              </w:rPr>
              <w:t>5</w:t>
            </w:r>
            <w:r w:rsidR="00AE2A50" w:rsidRPr="009A6142">
              <w:rPr>
                <w:rStyle w:val="af6"/>
                <w:rFonts w:eastAsia="Arial"/>
                <w:noProof/>
                <w:color w:val="auto"/>
              </w:rPr>
              <w:t>.1. Предложения по строительству источников тепловой энергии, обеспечивающие перспективную тепловую нагрузку на осваиваемых территориях поселения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_Toc487632462 \h </w:instrText>
            </w:r>
            <w:r w:rsidR="00AE2A50" w:rsidRPr="009A6142">
              <w:rPr>
                <w:noProof/>
                <w:webHidden/>
              </w:rPr>
            </w:r>
            <w:r w:rsidR="00AE2A50" w:rsidRPr="009A6142">
              <w:rPr>
                <w:noProof/>
                <w:webHidden/>
              </w:rPr>
              <w:fldChar w:fldCharType="separate"/>
            </w:r>
            <w:r w:rsidR="00CF3C6A" w:rsidRPr="009A6142">
              <w:rPr>
                <w:noProof/>
                <w:webHidden/>
              </w:rPr>
              <w:t>36</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3" w:history="1">
            <w:r w:rsidR="00E423D2" w:rsidRPr="009A6142">
              <w:rPr>
                <w:rStyle w:val="af6"/>
                <w:rFonts w:eastAsia="Arial"/>
                <w:noProof/>
                <w:color w:val="auto"/>
              </w:rPr>
              <w:t>5</w:t>
            </w:r>
            <w:r w:rsidR="00AE2A50" w:rsidRPr="009A6142">
              <w:rPr>
                <w:rStyle w:val="af6"/>
                <w:rFonts w:eastAsia="Arial"/>
                <w:noProof/>
                <w:color w:val="auto"/>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_Toc487632463 \h </w:instrText>
            </w:r>
            <w:r w:rsidR="00AE2A50" w:rsidRPr="009A6142">
              <w:rPr>
                <w:noProof/>
                <w:webHidden/>
              </w:rPr>
            </w:r>
            <w:r w:rsidR="00AE2A50" w:rsidRPr="009A6142">
              <w:rPr>
                <w:noProof/>
                <w:webHidden/>
              </w:rPr>
              <w:fldChar w:fldCharType="separate"/>
            </w:r>
            <w:r w:rsidR="00CF3C6A" w:rsidRPr="009A6142">
              <w:rPr>
                <w:noProof/>
                <w:webHidden/>
              </w:rPr>
              <w:t>39</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4" w:history="1">
            <w:r w:rsidR="00E423D2" w:rsidRPr="009A6142">
              <w:rPr>
                <w:rStyle w:val="af6"/>
                <w:rFonts w:eastAsia="Arial"/>
                <w:noProof/>
                <w:color w:val="auto"/>
              </w:rPr>
              <w:t>5</w:t>
            </w:r>
            <w:r w:rsidR="00AE2A50" w:rsidRPr="009A6142">
              <w:rPr>
                <w:rStyle w:val="af6"/>
                <w:rFonts w:eastAsia="Arial"/>
                <w:noProof/>
                <w:color w:val="auto"/>
              </w:rPr>
              <w:t>.3. Предложения по техническому перевооружению источников тепловой энергии с целью повышения эффективности работы систем теплоснабжения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_Toc487632464 \h </w:instrText>
            </w:r>
            <w:r w:rsidR="00AE2A50" w:rsidRPr="009A6142">
              <w:rPr>
                <w:noProof/>
                <w:webHidden/>
              </w:rPr>
            </w:r>
            <w:r w:rsidR="00AE2A50" w:rsidRPr="009A6142">
              <w:rPr>
                <w:noProof/>
                <w:webHidden/>
              </w:rPr>
              <w:fldChar w:fldCharType="separate"/>
            </w:r>
            <w:r w:rsidR="00CF3C6A" w:rsidRPr="009A6142">
              <w:rPr>
                <w:noProof/>
                <w:webHidden/>
              </w:rPr>
              <w:t>39</w:t>
            </w:r>
            <w:r w:rsidR="00AE2A50" w:rsidRPr="009A6142">
              <w:rPr>
                <w:noProof/>
                <w:webHidden/>
              </w:rPr>
              <w:fldChar w:fldCharType="end"/>
            </w:r>
          </w:hyperlink>
        </w:p>
        <w:p w:rsidR="00AE2A50" w:rsidRPr="009A6142" w:rsidRDefault="00E423D2">
          <w:pPr>
            <w:pStyle w:val="23"/>
            <w:tabs>
              <w:tab w:val="right" w:leader="dot" w:pos="9628"/>
            </w:tabs>
            <w:rPr>
              <w:rFonts w:asciiTheme="minorHAnsi" w:eastAsiaTheme="minorEastAsia" w:hAnsiTheme="minorHAnsi" w:cstheme="minorBidi"/>
              <w:noProof/>
              <w:lang w:eastAsia="ru-RU"/>
            </w:rPr>
          </w:pPr>
          <w:r w:rsidRPr="009A6142">
            <w:rPr>
              <w:noProof/>
            </w:rPr>
            <w:t>5</w:t>
          </w:r>
          <w:hyperlink w:anchor="_Toc487632465" w:history="1">
            <w:r w:rsidR="00AE2A50" w:rsidRPr="009A6142">
              <w:rPr>
                <w:rStyle w:val="af6"/>
                <w:rFonts w:eastAsia="Arial"/>
                <w:noProof/>
                <w:color w:val="auto"/>
              </w:rPr>
              <w:t>.4.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_Toc487632465 \h </w:instrText>
            </w:r>
            <w:r w:rsidR="00AE2A50" w:rsidRPr="009A6142">
              <w:rPr>
                <w:noProof/>
                <w:webHidden/>
              </w:rPr>
            </w:r>
            <w:r w:rsidR="00AE2A50" w:rsidRPr="009A6142">
              <w:rPr>
                <w:noProof/>
                <w:webHidden/>
              </w:rPr>
              <w:fldChar w:fldCharType="separate"/>
            </w:r>
            <w:r w:rsidR="00CF3C6A" w:rsidRPr="009A6142">
              <w:rPr>
                <w:noProof/>
                <w:webHidden/>
              </w:rPr>
              <w:t>40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6" w:history="1">
            <w:r w:rsidR="00E423D2" w:rsidRPr="009A6142">
              <w:rPr>
                <w:rStyle w:val="af6"/>
                <w:rFonts w:eastAsia="Arial"/>
                <w:noProof/>
                <w:color w:val="auto"/>
              </w:rPr>
              <w:t>5</w:t>
            </w:r>
            <w:r w:rsidR="00AE2A50" w:rsidRPr="009A6142">
              <w:rPr>
                <w:rStyle w:val="af6"/>
                <w:rFonts w:eastAsia="Arial"/>
                <w:noProof/>
                <w:color w:val="auto"/>
              </w:rPr>
              <w:t>.5. Меры по переоборудованию котельных в источники комбинированной выработки электрической и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_Toc487632466 \h </w:instrText>
            </w:r>
            <w:r w:rsidR="00AE2A50" w:rsidRPr="009A6142">
              <w:rPr>
                <w:noProof/>
                <w:webHidden/>
              </w:rPr>
            </w:r>
            <w:r w:rsidR="00AE2A50" w:rsidRPr="009A6142">
              <w:rPr>
                <w:noProof/>
                <w:webHidden/>
              </w:rPr>
              <w:fldChar w:fldCharType="separate"/>
            </w:r>
            <w:r w:rsidR="00CF3C6A" w:rsidRPr="009A6142">
              <w:rPr>
                <w:noProof/>
                <w:webHidden/>
              </w:rPr>
              <w:t>40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7" w:history="1">
            <w:r w:rsidR="00E423D2" w:rsidRPr="009A6142">
              <w:rPr>
                <w:rStyle w:val="af6"/>
                <w:rFonts w:eastAsia="Arial"/>
                <w:noProof/>
                <w:color w:val="auto"/>
              </w:rPr>
              <w:t>5</w:t>
            </w:r>
            <w:r w:rsidR="00AE2A50" w:rsidRPr="009A6142">
              <w:rPr>
                <w:rStyle w:val="af6"/>
                <w:rFonts w:eastAsia="Arial"/>
                <w:noProof/>
                <w:color w:val="auto"/>
              </w:rPr>
              <w:t>.6.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_Toc487632467 \h </w:instrText>
            </w:r>
            <w:r w:rsidR="00AE2A50" w:rsidRPr="009A6142">
              <w:rPr>
                <w:noProof/>
                <w:webHidden/>
              </w:rPr>
            </w:r>
            <w:r w:rsidR="00AE2A50" w:rsidRPr="009A6142">
              <w:rPr>
                <w:noProof/>
                <w:webHidden/>
              </w:rPr>
              <w:fldChar w:fldCharType="separate"/>
            </w:r>
            <w:r w:rsidR="00CF3C6A" w:rsidRPr="009A6142">
              <w:rPr>
                <w:noProof/>
                <w:webHidden/>
              </w:rPr>
              <w:t>40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8" w:history="1">
            <w:r w:rsidR="00E423D2" w:rsidRPr="009A6142">
              <w:rPr>
                <w:rStyle w:val="af6"/>
                <w:rFonts w:eastAsia="Arial"/>
                <w:noProof/>
                <w:color w:val="auto"/>
              </w:rPr>
              <w:t>5</w:t>
            </w:r>
            <w:r w:rsidR="00AE2A50" w:rsidRPr="009A6142">
              <w:rPr>
                <w:rStyle w:val="af6"/>
                <w:rFonts w:eastAsia="Arial"/>
                <w:noProof/>
                <w:color w:val="auto"/>
              </w:rPr>
              <w:t>.7.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_Toc487632468 \h </w:instrText>
            </w:r>
            <w:r w:rsidR="00AE2A50" w:rsidRPr="009A6142">
              <w:rPr>
                <w:noProof/>
                <w:webHidden/>
              </w:rPr>
            </w:r>
            <w:r w:rsidR="00AE2A50" w:rsidRPr="009A6142">
              <w:rPr>
                <w:noProof/>
                <w:webHidden/>
              </w:rPr>
              <w:fldChar w:fldCharType="separate"/>
            </w:r>
            <w:r w:rsidR="00CF3C6A" w:rsidRPr="009A6142">
              <w:rPr>
                <w:noProof/>
                <w:webHidden/>
              </w:rPr>
              <w:t>40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69" w:history="1">
            <w:r w:rsidR="00E423D2" w:rsidRPr="009A6142">
              <w:rPr>
                <w:rStyle w:val="af6"/>
                <w:rFonts w:eastAsia="Arial"/>
                <w:noProof/>
                <w:color w:val="auto"/>
              </w:rPr>
              <w:t>5</w:t>
            </w:r>
            <w:r w:rsidR="00AE2A50" w:rsidRPr="009A6142">
              <w:rPr>
                <w:rStyle w:val="af6"/>
                <w:rFonts w:eastAsia="Arial"/>
                <w:noProof/>
                <w:color w:val="auto"/>
              </w:rPr>
              <w:t>.8. Оптимальный температурный график отпуска тепловой энергии для каждого источника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_Toc487632469 \h </w:instrText>
            </w:r>
            <w:r w:rsidR="00AE2A50" w:rsidRPr="009A6142">
              <w:rPr>
                <w:noProof/>
                <w:webHidden/>
              </w:rPr>
            </w:r>
            <w:r w:rsidR="00AE2A50" w:rsidRPr="009A6142">
              <w:rPr>
                <w:noProof/>
                <w:webHidden/>
              </w:rPr>
              <w:fldChar w:fldCharType="separate"/>
            </w:r>
            <w:r w:rsidR="00CF3C6A" w:rsidRPr="009A6142">
              <w:rPr>
                <w:noProof/>
                <w:webHidden/>
              </w:rPr>
              <w:t>40</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0" w:history="1">
            <w:r w:rsidR="00E423D2" w:rsidRPr="009A6142">
              <w:rPr>
                <w:rStyle w:val="af6"/>
                <w:rFonts w:eastAsia="Arial"/>
                <w:noProof/>
                <w:color w:val="auto"/>
              </w:rPr>
              <w:t>5</w:t>
            </w:r>
            <w:r w:rsidR="00AE2A50" w:rsidRPr="009A6142">
              <w:rPr>
                <w:rStyle w:val="af6"/>
                <w:rFonts w:eastAsia="Arial"/>
                <w:noProof/>
                <w:color w:val="auto"/>
              </w:rPr>
              <w:t>.9.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_Toc487632470 \h </w:instrText>
            </w:r>
            <w:r w:rsidR="00AE2A50" w:rsidRPr="009A6142">
              <w:rPr>
                <w:noProof/>
                <w:webHidden/>
              </w:rPr>
            </w:r>
            <w:r w:rsidR="00AE2A50" w:rsidRPr="009A6142">
              <w:rPr>
                <w:noProof/>
                <w:webHidden/>
              </w:rPr>
              <w:fldChar w:fldCharType="separate"/>
            </w:r>
            <w:r w:rsidR="00CF3C6A" w:rsidRPr="009A6142">
              <w:rPr>
                <w:noProof/>
                <w:webHidden/>
              </w:rPr>
              <w:t>41</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1" w:history="1">
            <w:r w:rsidR="00E423D2" w:rsidRPr="009A6142">
              <w:rPr>
                <w:rStyle w:val="af6"/>
                <w:rFonts w:eastAsia="Arial"/>
                <w:noProof/>
                <w:color w:val="auto"/>
              </w:rPr>
              <w:t>5</w:t>
            </w:r>
            <w:r w:rsidR="00AE2A50" w:rsidRPr="009A6142">
              <w:rPr>
                <w:rStyle w:val="af6"/>
                <w:rFonts w:eastAsia="Arial"/>
                <w:noProof/>
                <w:color w:val="auto"/>
              </w:rPr>
              <w:t>.10.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_Toc487632471 \h </w:instrText>
            </w:r>
            <w:r w:rsidR="00AE2A50" w:rsidRPr="009A6142">
              <w:rPr>
                <w:noProof/>
                <w:webHidden/>
              </w:rPr>
            </w:r>
            <w:r w:rsidR="00AE2A50" w:rsidRPr="009A6142">
              <w:rPr>
                <w:noProof/>
                <w:webHidden/>
              </w:rPr>
              <w:fldChar w:fldCharType="separate"/>
            </w:r>
            <w:r w:rsidR="00CF3C6A" w:rsidRPr="009A6142">
              <w:rPr>
                <w:noProof/>
                <w:webHidden/>
              </w:rPr>
              <w:t>41</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2" w:history="1">
            <w:r w:rsidR="00E423D2" w:rsidRPr="009A6142">
              <w:rPr>
                <w:rStyle w:val="af6"/>
                <w:rFonts w:eastAsia="Arial"/>
                <w:noProof/>
                <w:color w:val="auto"/>
              </w:rPr>
              <w:t>5</w:t>
            </w:r>
            <w:r w:rsidR="00AE2A50" w:rsidRPr="009A6142">
              <w:rPr>
                <w:rStyle w:val="af6"/>
                <w:rFonts w:eastAsia="Arial"/>
                <w:noProof/>
                <w:color w:val="auto"/>
              </w:rPr>
              <w:t>.11. Вид топлива, потребляемый источником тепловой энергии, в том числе с использованием возобновляемых источников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_Toc487632472 \h </w:instrText>
            </w:r>
            <w:r w:rsidR="00AE2A50" w:rsidRPr="009A6142">
              <w:rPr>
                <w:noProof/>
                <w:webHidden/>
              </w:rPr>
            </w:r>
            <w:r w:rsidR="00AE2A50" w:rsidRPr="009A6142">
              <w:rPr>
                <w:noProof/>
                <w:webHidden/>
              </w:rPr>
              <w:fldChar w:fldCharType="separate"/>
            </w:r>
            <w:r w:rsidR="00CF3C6A" w:rsidRPr="009A6142">
              <w:rPr>
                <w:noProof/>
                <w:webHidden/>
              </w:rPr>
              <w:t>41</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73" w:history="1">
            <w:r w:rsidR="00AE2A50" w:rsidRPr="009A6142">
              <w:rPr>
                <w:rStyle w:val="af6"/>
                <w:rFonts w:eastAsia="Arial"/>
                <w:noProof/>
                <w:color w:val="auto"/>
              </w:rPr>
              <w:t xml:space="preserve">РАЗДЕЛ </w:t>
            </w:r>
            <w:r w:rsidR="00EE57AB" w:rsidRPr="009A6142">
              <w:rPr>
                <w:rStyle w:val="af6"/>
                <w:rFonts w:eastAsia="Arial"/>
                <w:noProof/>
                <w:color w:val="auto"/>
              </w:rPr>
              <w:t>6</w:t>
            </w:r>
            <w:r w:rsidR="00AE2A50" w:rsidRPr="009A6142">
              <w:rPr>
                <w:rStyle w:val="af6"/>
                <w:rFonts w:eastAsia="Arial"/>
                <w:noProof/>
                <w:color w:val="auto"/>
              </w:rPr>
              <w:t>. ПРЕДЛОЖЕНИЯ ПО СТРОИТЕЛЬСТВУ И РЕКОНСТРУКЦИИ ТЕПЛОВЫХ СЕТЕЙ</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_Toc487632473 \h </w:instrText>
            </w:r>
            <w:r w:rsidR="00AE2A50" w:rsidRPr="009A6142">
              <w:rPr>
                <w:noProof/>
                <w:webHidden/>
              </w:rPr>
            </w:r>
            <w:r w:rsidR="00AE2A50" w:rsidRPr="009A6142">
              <w:rPr>
                <w:noProof/>
                <w:webHidden/>
              </w:rPr>
              <w:fldChar w:fldCharType="separate"/>
            </w:r>
            <w:r w:rsidR="00CF3C6A" w:rsidRPr="009A6142">
              <w:rPr>
                <w:noProof/>
                <w:webHidden/>
              </w:rPr>
              <w:t>43</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4" w:history="1">
            <w:r w:rsidR="00E423D2" w:rsidRPr="009A6142">
              <w:rPr>
                <w:rStyle w:val="af6"/>
                <w:rFonts w:eastAsia="Arial"/>
                <w:noProof/>
                <w:color w:val="auto"/>
              </w:rPr>
              <w:t>6</w:t>
            </w:r>
            <w:r w:rsidR="00AE2A50" w:rsidRPr="009A6142">
              <w:rPr>
                <w:rStyle w:val="af6"/>
                <w:rFonts w:eastAsia="Arial"/>
                <w:noProof/>
                <w:color w:val="auto"/>
              </w:rPr>
              <w:t>.1.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_Toc487632474 \h </w:instrText>
            </w:r>
            <w:r w:rsidR="00AE2A50" w:rsidRPr="009A6142">
              <w:rPr>
                <w:noProof/>
                <w:webHidden/>
              </w:rPr>
            </w:r>
            <w:r w:rsidR="00AE2A50" w:rsidRPr="009A6142">
              <w:rPr>
                <w:noProof/>
                <w:webHidden/>
              </w:rPr>
              <w:fldChar w:fldCharType="separate"/>
            </w:r>
            <w:r w:rsidR="00CF3C6A" w:rsidRPr="009A6142">
              <w:rPr>
                <w:noProof/>
                <w:webHidden/>
              </w:rPr>
              <w:t>43</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5" w:history="1">
            <w:r w:rsidR="00E423D2" w:rsidRPr="009A6142">
              <w:rPr>
                <w:rStyle w:val="af6"/>
                <w:rFonts w:eastAsia="Arial"/>
                <w:noProof/>
                <w:color w:val="auto"/>
              </w:rPr>
              <w:t>6</w:t>
            </w:r>
            <w:r w:rsidR="00AE2A50" w:rsidRPr="009A6142">
              <w:rPr>
                <w:rStyle w:val="af6"/>
                <w:rFonts w:eastAsia="Arial"/>
                <w:noProof/>
                <w:color w:val="auto"/>
              </w:rPr>
              <w:t>.2.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_Toc487632475 \h </w:instrText>
            </w:r>
            <w:r w:rsidR="00AE2A50" w:rsidRPr="009A6142">
              <w:rPr>
                <w:noProof/>
                <w:webHidden/>
              </w:rPr>
            </w:r>
            <w:r w:rsidR="00AE2A50" w:rsidRPr="009A6142">
              <w:rPr>
                <w:noProof/>
                <w:webHidden/>
              </w:rPr>
              <w:fldChar w:fldCharType="separate"/>
            </w:r>
            <w:r w:rsidR="00CF3C6A" w:rsidRPr="009A6142">
              <w:rPr>
                <w:noProof/>
                <w:webHidden/>
              </w:rPr>
              <w:t>43</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6" w:history="1">
            <w:r w:rsidR="00E423D2" w:rsidRPr="009A6142">
              <w:rPr>
                <w:rStyle w:val="af6"/>
                <w:rFonts w:eastAsia="Arial"/>
                <w:noProof/>
                <w:color w:val="auto"/>
              </w:rPr>
              <w:t>6</w:t>
            </w:r>
            <w:r w:rsidR="00AE2A50" w:rsidRPr="009A6142">
              <w:rPr>
                <w:rStyle w:val="af6"/>
                <w:rFonts w:eastAsia="Arial"/>
                <w:noProof/>
                <w:color w:val="auto"/>
              </w:rPr>
              <w:t>.3.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_Toc487632476 \h </w:instrText>
            </w:r>
            <w:r w:rsidR="00AE2A50" w:rsidRPr="009A6142">
              <w:rPr>
                <w:noProof/>
                <w:webHidden/>
              </w:rPr>
            </w:r>
            <w:r w:rsidR="00AE2A50" w:rsidRPr="009A6142">
              <w:rPr>
                <w:noProof/>
                <w:webHidden/>
              </w:rPr>
              <w:fldChar w:fldCharType="separate"/>
            </w:r>
            <w:r w:rsidR="00CF3C6A" w:rsidRPr="009A6142">
              <w:rPr>
                <w:noProof/>
                <w:webHidden/>
              </w:rPr>
              <w:t>55</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7" w:history="1">
            <w:r w:rsidR="00E423D2" w:rsidRPr="009A6142">
              <w:rPr>
                <w:rStyle w:val="af6"/>
                <w:rFonts w:eastAsia="Arial"/>
                <w:noProof/>
                <w:color w:val="auto"/>
              </w:rPr>
              <w:t>6</w:t>
            </w:r>
            <w:r w:rsidR="00AE2A50" w:rsidRPr="009A6142">
              <w:rPr>
                <w:rStyle w:val="af6"/>
                <w:rFonts w:eastAsia="Arial"/>
                <w:noProof/>
                <w:color w:val="auto"/>
              </w:rPr>
              <w:t>.4.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_Toc487632477 \h </w:instrText>
            </w:r>
            <w:r w:rsidR="00AE2A50" w:rsidRPr="009A6142">
              <w:rPr>
                <w:noProof/>
                <w:webHidden/>
              </w:rPr>
            </w:r>
            <w:r w:rsidR="00AE2A50" w:rsidRPr="009A6142">
              <w:rPr>
                <w:noProof/>
                <w:webHidden/>
              </w:rPr>
              <w:fldChar w:fldCharType="separate"/>
            </w:r>
            <w:r w:rsidR="00CF3C6A" w:rsidRPr="009A6142">
              <w:rPr>
                <w:noProof/>
                <w:webHidden/>
              </w:rPr>
              <w:t>55</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8" w:history="1">
            <w:r w:rsidR="00E423D2" w:rsidRPr="009A6142">
              <w:rPr>
                <w:rStyle w:val="af6"/>
                <w:rFonts w:eastAsia="Arial"/>
                <w:noProof/>
                <w:color w:val="auto"/>
              </w:rPr>
              <w:t>6</w:t>
            </w:r>
            <w:r w:rsidR="00AE2A50" w:rsidRPr="009A6142">
              <w:rPr>
                <w:rStyle w:val="af6"/>
                <w:rFonts w:eastAsia="Arial"/>
                <w:noProof/>
                <w:color w:val="auto"/>
              </w:rPr>
              <w:t>.5. Предложения по строительству и реконструкции тепловых сетей для обеспечения нормативной надежности и безопасности теплоснабжения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_Toc487632478 \h </w:instrText>
            </w:r>
            <w:r w:rsidR="00AE2A50" w:rsidRPr="009A6142">
              <w:rPr>
                <w:noProof/>
                <w:webHidden/>
              </w:rPr>
            </w:r>
            <w:r w:rsidR="00AE2A50" w:rsidRPr="009A6142">
              <w:rPr>
                <w:noProof/>
                <w:webHidden/>
              </w:rPr>
              <w:fldChar w:fldCharType="separate"/>
            </w:r>
            <w:r w:rsidR="00CF3C6A" w:rsidRPr="009A6142">
              <w:rPr>
                <w:noProof/>
                <w:webHidden/>
              </w:rPr>
              <w:t>55</w:t>
            </w:r>
            <w:r w:rsidR="00AE2A50" w:rsidRPr="009A6142">
              <w:rPr>
                <w:noProof/>
                <w:webHidden/>
              </w:rPr>
              <w:fldChar w:fldCharType="end"/>
            </w:r>
          </w:hyperlink>
        </w:p>
        <w:p w:rsidR="00AE2A50" w:rsidRPr="009A6142" w:rsidRDefault="005B4EDC">
          <w:pPr>
            <w:pStyle w:val="23"/>
            <w:tabs>
              <w:tab w:val="right" w:leader="dot" w:pos="9628"/>
            </w:tabs>
            <w:rPr>
              <w:rFonts w:asciiTheme="minorHAnsi" w:eastAsiaTheme="minorEastAsia" w:hAnsiTheme="minorHAnsi" w:cstheme="minorBidi"/>
              <w:noProof/>
              <w:lang w:eastAsia="ru-RU"/>
            </w:rPr>
          </w:pPr>
          <w:hyperlink w:anchor="_Toc487632479" w:history="1">
            <w:r w:rsidR="00E423D2" w:rsidRPr="009A6142">
              <w:rPr>
                <w:rStyle w:val="af6"/>
                <w:rFonts w:eastAsia="Arial"/>
                <w:noProof/>
                <w:color w:val="auto"/>
              </w:rPr>
              <w:t>6</w:t>
            </w:r>
            <w:r w:rsidR="00AE2A50" w:rsidRPr="009A6142">
              <w:rPr>
                <w:rStyle w:val="af6"/>
                <w:rFonts w:eastAsia="Arial"/>
                <w:noProof/>
                <w:color w:val="auto"/>
              </w:rPr>
              <w:t>.6.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_Toc487632479 \h </w:instrText>
            </w:r>
            <w:r w:rsidR="00AE2A50" w:rsidRPr="009A6142">
              <w:rPr>
                <w:noProof/>
                <w:webHidden/>
              </w:rPr>
            </w:r>
            <w:r w:rsidR="00AE2A50" w:rsidRPr="009A6142">
              <w:rPr>
                <w:noProof/>
                <w:webHidden/>
              </w:rPr>
              <w:fldChar w:fldCharType="separate"/>
            </w:r>
            <w:r w:rsidR="00CF3C6A" w:rsidRPr="009A6142">
              <w:rPr>
                <w:noProof/>
                <w:webHidden/>
              </w:rPr>
              <w:t>55</w:t>
            </w:r>
            <w:r w:rsidR="00AE2A50" w:rsidRPr="009A6142">
              <w:rPr>
                <w:noProof/>
                <w:webHidden/>
              </w:rPr>
              <w:fldChar w:fldCharType="end"/>
            </w:r>
          </w:hyperlink>
        </w:p>
        <w:p w:rsidR="00EE57AB" w:rsidRPr="009A6142" w:rsidRDefault="005B4EDC" w:rsidP="00EE57AB">
          <w:pPr>
            <w:pStyle w:val="15"/>
            <w:rPr>
              <w:rFonts w:asciiTheme="minorHAnsi" w:eastAsiaTheme="minorEastAsia" w:hAnsiTheme="minorHAnsi" w:cstheme="minorBidi"/>
              <w:noProof/>
              <w:szCs w:val="22"/>
            </w:rPr>
          </w:pPr>
          <w:hyperlink w:anchor="_Toc487632473" w:history="1">
            <w:r w:rsidR="00EE57AB" w:rsidRPr="009A6142">
              <w:rPr>
                <w:rStyle w:val="af6"/>
                <w:rFonts w:eastAsia="Arial"/>
                <w:noProof/>
                <w:color w:val="auto"/>
              </w:rPr>
              <w:t>РАЗДЕЛ 7. ПРЕДЛОЖЕНИЯ ПО ПЕРЕВОДУ ОТКРЫТЫХ СИСТЕМ ТЕПЛОСНАБЖЕНИЯ (ГОРЯЧЕГО ВОДОСНАБЖЕНИЯ) В ЗАКРЫТЫЕ СИСТЕМЫ ГОРЯЧЕГО ВОДОСНАБЖЕНИЯ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_Toc487632473 \h </w:instrText>
            </w:r>
            <w:r w:rsidR="00EE57AB" w:rsidRPr="009A6142">
              <w:rPr>
                <w:noProof/>
                <w:webHidden/>
              </w:rPr>
            </w:r>
            <w:r w:rsidR="00EE57AB" w:rsidRPr="009A6142">
              <w:rPr>
                <w:noProof/>
                <w:webHidden/>
              </w:rPr>
              <w:fldChar w:fldCharType="separate"/>
            </w:r>
            <w:r w:rsidR="00CF3C6A" w:rsidRPr="009A6142">
              <w:rPr>
                <w:noProof/>
                <w:webHidden/>
              </w:rPr>
              <w:t>43</w:t>
            </w:r>
            <w:r w:rsidR="00EE57AB" w:rsidRPr="009A6142">
              <w:rPr>
                <w:noProof/>
                <w:webHidden/>
              </w:rPr>
              <w:fldChar w:fldCharType="end"/>
            </w:r>
          </w:hyperlink>
        </w:p>
        <w:p w:rsidR="00EE57AB" w:rsidRPr="009A6142" w:rsidRDefault="005B4EDC" w:rsidP="00EE57AB">
          <w:pPr>
            <w:pStyle w:val="23"/>
            <w:tabs>
              <w:tab w:val="right" w:leader="dot" w:pos="9628"/>
            </w:tabs>
            <w:rPr>
              <w:rFonts w:asciiTheme="minorHAnsi" w:eastAsiaTheme="minorEastAsia" w:hAnsiTheme="minorHAnsi" w:cstheme="minorBidi"/>
              <w:noProof/>
              <w:lang w:eastAsia="ru-RU"/>
            </w:rPr>
          </w:pPr>
          <w:hyperlink w:anchor="_Toc487632474" w:history="1">
            <w:r w:rsidR="00E423D2" w:rsidRPr="009A6142">
              <w:rPr>
                <w:rStyle w:val="af6"/>
                <w:rFonts w:eastAsia="Arial"/>
                <w:noProof/>
                <w:color w:val="auto"/>
              </w:rPr>
              <w:t>7</w:t>
            </w:r>
            <w:r w:rsidR="00EE57AB" w:rsidRPr="009A6142">
              <w:rPr>
                <w:rStyle w:val="af6"/>
                <w:rFonts w:eastAsia="Arial"/>
                <w:noProof/>
                <w:color w:val="auto"/>
              </w:rPr>
              <w:t>.1.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_Toc487632474 \h </w:instrText>
            </w:r>
            <w:r w:rsidR="00EE57AB" w:rsidRPr="009A6142">
              <w:rPr>
                <w:noProof/>
                <w:webHidden/>
              </w:rPr>
            </w:r>
            <w:r w:rsidR="00EE57AB" w:rsidRPr="009A6142">
              <w:rPr>
                <w:noProof/>
                <w:webHidden/>
              </w:rPr>
              <w:fldChar w:fldCharType="separate"/>
            </w:r>
            <w:r w:rsidR="00CF3C6A" w:rsidRPr="009A6142">
              <w:rPr>
                <w:noProof/>
                <w:webHidden/>
              </w:rPr>
              <w:t>43</w:t>
            </w:r>
            <w:r w:rsidR="00EE57AB" w:rsidRPr="009A6142">
              <w:rPr>
                <w:noProof/>
                <w:webHidden/>
              </w:rPr>
              <w:fldChar w:fldCharType="end"/>
            </w:r>
          </w:hyperlink>
        </w:p>
        <w:p w:rsidR="00EE57AB" w:rsidRPr="009A6142" w:rsidRDefault="005B4EDC" w:rsidP="00EE57AB">
          <w:pPr>
            <w:pStyle w:val="23"/>
            <w:tabs>
              <w:tab w:val="right" w:leader="dot" w:pos="9628"/>
            </w:tabs>
            <w:rPr>
              <w:rFonts w:asciiTheme="minorHAnsi" w:eastAsiaTheme="minorEastAsia" w:hAnsiTheme="minorHAnsi" w:cstheme="minorBidi"/>
              <w:noProof/>
              <w:lang w:eastAsia="ru-RU"/>
            </w:rPr>
          </w:pPr>
          <w:hyperlink w:anchor="_Toc487632475" w:history="1">
            <w:r w:rsidR="00E423D2" w:rsidRPr="009A6142">
              <w:rPr>
                <w:rStyle w:val="af6"/>
                <w:rFonts w:eastAsia="Arial"/>
                <w:noProof/>
                <w:color w:val="auto"/>
              </w:rPr>
              <w:t>7</w:t>
            </w:r>
            <w:r w:rsidR="00EE57AB" w:rsidRPr="009A6142">
              <w:rPr>
                <w:rStyle w:val="af6"/>
                <w:rFonts w:eastAsia="Arial"/>
                <w:noProof/>
                <w:color w:val="auto"/>
              </w:rPr>
              <w:t>.2.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_Toc487632475 \h </w:instrText>
            </w:r>
            <w:r w:rsidR="00EE57AB" w:rsidRPr="009A6142">
              <w:rPr>
                <w:noProof/>
                <w:webHidden/>
              </w:rPr>
            </w:r>
            <w:r w:rsidR="00EE57AB" w:rsidRPr="009A6142">
              <w:rPr>
                <w:noProof/>
                <w:webHidden/>
              </w:rPr>
              <w:fldChar w:fldCharType="separate"/>
            </w:r>
            <w:r w:rsidR="00CF3C6A" w:rsidRPr="009A6142">
              <w:rPr>
                <w:noProof/>
                <w:webHidden/>
              </w:rPr>
              <w:t>43</w:t>
            </w:r>
            <w:r w:rsidR="00EE57AB"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80" w:history="1">
            <w:r w:rsidR="00AE2A50" w:rsidRPr="009A6142">
              <w:rPr>
                <w:rStyle w:val="af6"/>
                <w:rFonts w:eastAsia="Arial"/>
                <w:noProof/>
                <w:color w:val="auto"/>
              </w:rPr>
              <w:t xml:space="preserve">РАЗДЕЛ </w:t>
            </w:r>
            <w:r w:rsidR="00EE57AB" w:rsidRPr="009A6142">
              <w:rPr>
                <w:rStyle w:val="af6"/>
                <w:rFonts w:eastAsia="Arial"/>
                <w:noProof/>
                <w:color w:val="auto"/>
              </w:rPr>
              <w:t>8</w:t>
            </w:r>
            <w:r w:rsidR="00AE2A50" w:rsidRPr="009A6142">
              <w:rPr>
                <w:rStyle w:val="af6"/>
                <w:rFonts w:eastAsia="Arial"/>
                <w:noProof/>
                <w:color w:val="auto"/>
              </w:rPr>
              <w:t>. ПЕРСПЕКТИВНЫЕ ТОПЛИВНЫЕ БАЛАНСЫ</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_Toc487632480 \h </w:instrText>
            </w:r>
            <w:r w:rsidR="00AE2A50" w:rsidRPr="009A6142">
              <w:rPr>
                <w:noProof/>
                <w:webHidden/>
              </w:rPr>
            </w:r>
            <w:r w:rsidR="00AE2A50" w:rsidRPr="009A6142">
              <w:rPr>
                <w:noProof/>
                <w:webHidden/>
              </w:rPr>
              <w:fldChar w:fldCharType="separate"/>
            </w:r>
            <w:r w:rsidR="00CF3C6A" w:rsidRPr="009A6142">
              <w:rPr>
                <w:noProof/>
                <w:webHidden/>
              </w:rPr>
              <w:t>56</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81" w:history="1">
            <w:r w:rsidR="00AE2A50" w:rsidRPr="009A6142">
              <w:rPr>
                <w:rStyle w:val="af6"/>
                <w:rFonts w:eastAsia="Arial"/>
                <w:noProof/>
                <w:color w:val="auto"/>
              </w:rPr>
              <w:t xml:space="preserve">РАЗДЕЛ </w:t>
            </w:r>
            <w:r w:rsidR="00EE57AB" w:rsidRPr="009A6142">
              <w:rPr>
                <w:rStyle w:val="af6"/>
                <w:rFonts w:eastAsia="Arial"/>
                <w:noProof/>
                <w:color w:val="auto"/>
              </w:rPr>
              <w:t>9</w:t>
            </w:r>
            <w:r w:rsidR="00AE2A50" w:rsidRPr="009A6142">
              <w:rPr>
                <w:rStyle w:val="af6"/>
                <w:rFonts w:eastAsia="Arial"/>
                <w:noProof/>
                <w:color w:val="auto"/>
              </w:rPr>
              <w:t>. ИНВЕСТИЦИИ В СТРОИТЕЛЬСТВО, РЕКОНСТРУКЦИЮ И ТЕХНИЧЕСКОЕ ПЕРЕВООРУЖЕНИЕ</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_Toc487632481 \h </w:instrText>
            </w:r>
            <w:r w:rsidR="00AE2A50" w:rsidRPr="009A6142">
              <w:rPr>
                <w:noProof/>
                <w:webHidden/>
              </w:rPr>
            </w:r>
            <w:r w:rsidR="00AE2A50" w:rsidRPr="009A6142">
              <w:rPr>
                <w:noProof/>
                <w:webHidden/>
              </w:rPr>
              <w:fldChar w:fldCharType="separate"/>
            </w:r>
            <w:r w:rsidR="00CF3C6A" w:rsidRPr="009A6142">
              <w:rPr>
                <w:noProof/>
                <w:webHidden/>
              </w:rPr>
              <w:t>59</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82" w:history="1">
            <w:r w:rsidR="00AE2A50" w:rsidRPr="009A6142">
              <w:rPr>
                <w:rStyle w:val="af6"/>
                <w:rFonts w:eastAsia="Arial"/>
                <w:noProof/>
                <w:color w:val="auto"/>
              </w:rPr>
              <w:t xml:space="preserve">РАЗДЕЛ </w:t>
            </w:r>
            <w:r w:rsidR="00EE57AB" w:rsidRPr="009A6142">
              <w:rPr>
                <w:rStyle w:val="af6"/>
                <w:rFonts w:eastAsia="Arial"/>
                <w:noProof/>
                <w:color w:val="auto"/>
              </w:rPr>
              <w:t>10</w:t>
            </w:r>
            <w:r w:rsidR="00AE2A50" w:rsidRPr="009A6142">
              <w:rPr>
                <w:rStyle w:val="af6"/>
                <w:rFonts w:eastAsia="Arial"/>
                <w:noProof/>
                <w:color w:val="auto"/>
              </w:rPr>
              <w:t>. РЕШЕНИЕ О</w:t>
            </w:r>
            <w:r w:rsidR="00307E34" w:rsidRPr="009A6142">
              <w:rPr>
                <w:rStyle w:val="af6"/>
                <w:rFonts w:eastAsia="Arial"/>
                <w:noProof/>
                <w:color w:val="auto"/>
              </w:rPr>
              <w:t xml:space="preserve"> ПРИСВОЕНИИ СТАТУСА </w:t>
            </w:r>
            <w:r w:rsidR="00AE2A50" w:rsidRPr="009A6142">
              <w:rPr>
                <w:rStyle w:val="af6"/>
                <w:rFonts w:eastAsia="Arial"/>
                <w:noProof/>
                <w:color w:val="auto"/>
              </w:rPr>
              <w:t xml:space="preserve"> ЕДИНОЙ ТЕПЛОСНАБЖАЮЩЕЙ ОРГАНИЗАЦИИ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_Toc487632482 \h </w:instrText>
            </w:r>
            <w:r w:rsidR="00AE2A50" w:rsidRPr="009A6142">
              <w:rPr>
                <w:noProof/>
                <w:webHidden/>
              </w:rPr>
            </w:r>
            <w:r w:rsidR="00AE2A50" w:rsidRPr="009A6142">
              <w:rPr>
                <w:noProof/>
                <w:webHidden/>
              </w:rPr>
              <w:fldChar w:fldCharType="separate"/>
            </w:r>
            <w:r w:rsidR="00CF3C6A" w:rsidRPr="009A6142">
              <w:rPr>
                <w:noProof/>
                <w:webHidden/>
              </w:rPr>
              <w:t>61</w:t>
            </w:r>
            <w:r w:rsidR="00AE2A50" w:rsidRPr="009A6142">
              <w:rPr>
                <w:noProof/>
                <w:webHidden/>
              </w:rPr>
              <w:fldChar w:fldCharType="end"/>
            </w:r>
          </w:hyperlink>
        </w:p>
        <w:p w:rsidR="00AE2A50" w:rsidRPr="009A6142" w:rsidRDefault="005B4EDC">
          <w:pPr>
            <w:pStyle w:val="15"/>
            <w:rPr>
              <w:rFonts w:asciiTheme="minorHAnsi" w:eastAsiaTheme="minorEastAsia" w:hAnsiTheme="minorHAnsi" w:cstheme="minorBidi"/>
              <w:noProof/>
              <w:szCs w:val="22"/>
            </w:rPr>
          </w:pPr>
          <w:hyperlink w:anchor="_Toc487632483" w:history="1">
            <w:r w:rsidR="00AE2A50" w:rsidRPr="009A6142">
              <w:rPr>
                <w:rStyle w:val="af6"/>
                <w:rFonts w:eastAsia="Arial"/>
                <w:noProof/>
                <w:color w:val="auto"/>
              </w:rPr>
              <w:t xml:space="preserve">РАЗДЕЛ </w:t>
            </w:r>
            <w:r w:rsidR="00EE57AB" w:rsidRPr="009A6142">
              <w:rPr>
                <w:rStyle w:val="af6"/>
                <w:rFonts w:eastAsia="Arial"/>
                <w:noProof/>
                <w:color w:val="auto"/>
              </w:rPr>
              <w:t>11</w:t>
            </w:r>
            <w:r w:rsidR="00AE2A50" w:rsidRPr="009A6142">
              <w:rPr>
                <w:rStyle w:val="af6"/>
                <w:rFonts w:eastAsia="Arial"/>
                <w:noProof/>
                <w:color w:val="auto"/>
              </w:rPr>
              <w:t>. РЕШЕНИЯ О РАСПРЕДЕЛЕНИИ ТЕПЛОВОЙ НАГРУЗКИ МЕЖДУ ИСТОЧНИКАМИ ТЕПЛОВОЙ ЭНЕРГИИ</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_Toc487632483 \h </w:instrText>
            </w:r>
            <w:r w:rsidR="00AE2A50" w:rsidRPr="009A6142">
              <w:rPr>
                <w:noProof/>
                <w:webHidden/>
              </w:rPr>
            </w:r>
            <w:r w:rsidR="00AE2A50" w:rsidRPr="009A6142">
              <w:rPr>
                <w:noProof/>
                <w:webHidden/>
              </w:rPr>
              <w:fldChar w:fldCharType="separate"/>
            </w:r>
            <w:r w:rsidR="00CF3C6A" w:rsidRPr="009A6142">
              <w:rPr>
                <w:noProof/>
                <w:webHidden/>
              </w:rPr>
              <w:t>64</w:t>
            </w:r>
            <w:r w:rsidR="00AE2A50" w:rsidRPr="009A6142">
              <w:rPr>
                <w:noProof/>
                <w:webHidden/>
              </w:rPr>
              <w:fldChar w:fldCharType="end"/>
            </w:r>
          </w:hyperlink>
        </w:p>
        <w:p w:rsidR="00AE2A50" w:rsidRPr="009A6142" w:rsidRDefault="005B4EDC">
          <w:pPr>
            <w:pStyle w:val="15"/>
            <w:rPr>
              <w:noProof/>
            </w:rPr>
          </w:pPr>
          <w:hyperlink w:anchor="_Toc487632484" w:history="1">
            <w:r w:rsidR="00AE2A50" w:rsidRPr="009A6142">
              <w:rPr>
                <w:rStyle w:val="af6"/>
                <w:rFonts w:eastAsia="Arial"/>
                <w:noProof/>
                <w:color w:val="auto"/>
              </w:rPr>
              <w:t>РАЗДЕЛ 1</w:t>
            </w:r>
            <w:r w:rsidR="00EE57AB" w:rsidRPr="009A6142">
              <w:rPr>
                <w:rStyle w:val="af6"/>
                <w:rFonts w:eastAsia="Arial"/>
                <w:noProof/>
                <w:color w:val="auto"/>
              </w:rPr>
              <w:t>2</w:t>
            </w:r>
            <w:r w:rsidR="00AE2A50" w:rsidRPr="009A6142">
              <w:rPr>
                <w:rStyle w:val="af6"/>
                <w:rFonts w:eastAsia="Arial"/>
                <w:noProof/>
                <w:color w:val="auto"/>
              </w:rPr>
              <w:t>. РЕШЕНИЕ ПО БЕСХОЗЯЙНЫМ ТЕПЛОВЫМ СЕТЯМ</w:t>
            </w:r>
            <w:r w:rsidR="00AE2A50" w:rsidRPr="009A6142">
              <w:rPr>
                <w:noProof/>
                <w:webHidden/>
              </w:rPr>
              <w:tab/>
            </w:r>
            <w:r w:rsidR="00AE2A50" w:rsidRPr="009A6142">
              <w:rPr>
                <w:noProof/>
                <w:webHidden/>
              </w:rPr>
              <w:fldChar w:fldCharType="begin"/>
            </w:r>
            <w:r w:rsidR="00AE2A50" w:rsidRPr="009A6142">
              <w:rPr>
                <w:noProof/>
                <w:webHidden/>
              </w:rPr>
              <w:instrText xml:space="preserve"> PAGEREF _Toc487632484 \h </w:instrText>
            </w:r>
            <w:r w:rsidR="00AE2A50" w:rsidRPr="009A6142">
              <w:rPr>
                <w:noProof/>
                <w:webHidden/>
              </w:rPr>
            </w:r>
            <w:r w:rsidR="00AE2A50" w:rsidRPr="009A6142">
              <w:rPr>
                <w:noProof/>
                <w:webHidden/>
              </w:rPr>
              <w:fldChar w:fldCharType="separate"/>
            </w:r>
            <w:r w:rsidR="00CF3C6A" w:rsidRPr="009A6142">
              <w:rPr>
                <w:noProof/>
                <w:webHidden/>
              </w:rPr>
              <w:t>65</w:t>
            </w:r>
            <w:r w:rsidR="00AE2A50" w:rsidRPr="009A6142">
              <w:rPr>
                <w:noProof/>
                <w:webHidden/>
              </w:rPr>
              <w:fldChar w:fldCharType="end"/>
            </w:r>
          </w:hyperlink>
        </w:p>
        <w:p w:rsidR="00EE57AB" w:rsidRPr="009A6142" w:rsidRDefault="005B4EDC" w:rsidP="00EE57AB">
          <w:pPr>
            <w:pStyle w:val="15"/>
            <w:rPr>
              <w:rFonts w:asciiTheme="minorHAnsi" w:eastAsiaTheme="minorEastAsia" w:hAnsiTheme="minorHAnsi" w:cstheme="minorBidi"/>
              <w:noProof/>
              <w:szCs w:val="22"/>
            </w:rPr>
          </w:pPr>
          <w:hyperlink w:anchor="_Toc487632484" w:history="1">
            <w:r w:rsidR="00EE57AB" w:rsidRPr="009A6142">
              <w:rPr>
                <w:rStyle w:val="af6"/>
                <w:rFonts w:eastAsia="Arial"/>
                <w:noProof/>
                <w:color w:val="auto"/>
              </w:rPr>
              <w:t>РАЗДЕЛ 13.СИНХРОНИЗАЦИЯ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_Toc487632484 \h </w:instrText>
            </w:r>
            <w:r w:rsidR="00EE57AB" w:rsidRPr="009A6142">
              <w:rPr>
                <w:noProof/>
                <w:webHidden/>
              </w:rPr>
            </w:r>
            <w:r w:rsidR="00EE57AB" w:rsidRPr="009A6142">
              <w:rPr>
                <w:noProof/>
                <w:webHidden/>
              </w:rPr>
              <w:fldChar w:fldCharType="separate"/>
            </w:r>
            <w:r w:rsidR="00CF3C6A" w:rsidRPr="009A6142">
              <w:rPr>
                <w:noProof/>
                <w:webHidden/>
              </w:rPr>
              <w:t>65</w:t>
            </w:r>
            <w:r w:rsidR="00EE57AB" w:rsidRPr="009A6142">
              <w:rPr>
                <w:noProof/>
                <w:webHidden/>
              </w:rPr>
              <w:fldChar w:fldCharType="end"/>
            </w:r>
          </w:hyperlink>
        </w:p>
        <w:p w:rsidR="00EE57AB" w:rsidRPr="009A6142" w:rsidRDefault="00EE57AB" w:rsidP="00EE57AB">
          <w:pPr>
            <w:pStyle w:val="23"/>
            <w:tabs>
              <w:tab w:val="right" w:leader="dot" w:pos="9628"/>
            </w:tabs>
            <w:rPr>
              <w:rStyle w:val="af6"/>
              <w:rFonts w:eastAsia="Arial"/>
              <w:noProof/>
              <w:color w:val="auto"/>
            </w:rPr>
          </w:pPr>
          <w:r w:rsidRPr="009A6142">
            <w:rPr>
              <w:noProof/>
            </w:rPr>
            <w:fldChar w:fldCharType="begin"/>
          </w:r>
          <w:r w:rsidRPr="009A6142">
            <w:rPr>
              <w:noProof/>
            </w:rPr>
            <w:instrText xml:space="preserve"> HYPERLINK \l "_Toc487632474" </w:instrText>
          </w:r>
          <w:r w:rsidRPr="009A6142">
            <w:rPr>
              <w:noProof/>
            </w:rPr>
            <w:fldChar w:fldCharType="separate"/>
          </w:r>
          <w:r w:rsidRPr="009A6142">
            <w:rPr>
              <w:rStyle w:val="af6"/>
              <w:rFonts w:eastAsia="Arial"/>
              <w:noProof/>
              <w:color w:val="auto"/>
            </w:rPr>
            <w:t>13.1. Описание решений (на основе утверждённой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9A6142">
            <w:rPr>
              <w:rStyle w:val="af6"/>
              <w:rFonts w:eastAsia="Arial"/>
              <w:noProof/>
              <w:color w:val="auto"/>
            </w:rPr>
            <w:tab/>
            <w:t>43</w:t>
          </w:r>
        </w:p>
        <w:p w:rsidR="00EE57AB" w:rsidRPr="009A6142" w:rsidRDefault="00EE57AB" w:rsidP="00EE57AB">
          <w:pPr>
            <w:pStyle w:val="23"/>
            <w:tabs>
              <w:tab w:val="right" w:leader="dot" w:pos="9628"/>
            </w:tabs>
            <w:rPr>
              <w:rFonts w:asciiTheme="minorHAnsi" w:eastAsiaTheme="minorEastAsia" w:hAnsiTheme="minorHAnsi" w:cstheme="minorBidi"/>
              <w:noProof/>
              <w:lang w:eastAsia="ru-RU"/>
            </w:rPr>
          </w:pPr>
          <w:r w:rsidRPr="009A6142">
            <w:rPr>
              <w:rStyle w:val="af6"/>
              <w:rFonts w:eastAsia="Arial"/>
              <w:noProof/>
              <w:color w:val="auto"/>
            </w:rPr>
            <w:t>13.2. Описание проблем организации газоснабжения источников тепловой энергии</w:t>
          </w:r>
          <w:r w:rsidRPr="009A6142">
            <w:rPr>
              <w:rStyle w:val="af6"/>
              <w:rFonts w:eastAsia="Arial"/>
              <w:noProof/>
              <w:color w:val="auto"/>
            </w:rPr>
            <w:tab/>
            <w:t>43</w:t>
          </w:r>
          <w:r w:rsidRPr="009A6142">
            <w:rPr>
              <w:noProof/>
            </w:rPr>
            <w:fldChar w:fldCharType="end"/>
          </w:r>
        </w:p>
        <w:p w:rsidR="00EE57AB" w:rsidRPr="009A6142" w:rsidRDefault="005B4EDC" w:rsidP="00EE57AB">
          <w:pPr>
            <w:pStyle w:val="23"/>
            <w:tabs>
              <w:tab w:val="right" w:leader="dot" w:pos="9628"/>
            </w:tabs>
            <w:rPr>
              <w:rFonts w:asciiTheme="minorHAnsi" w:eastAsiaTheme="minorEastAsia" w:hAnsiTheme="minorHAnsi" w:cstheme="minorBidi"/>
              <w:noProof/>
              <w:lang w:eastAsia="ru-RU"/>
            </w:rPr>
          </w:pPr>
          <w:hyperlink w:anchor="_Toc487632475" w:history="1">
            <w:r w:rsidR="00EE57AB" w:rsidRPr="009A6142">
              <w:rPr>
                <w:rStyle w:val="af6"/>
                <w:rFonts w:eastAsia="Arial"/>
                <w:noProof/>
                <w:color w:val="auto"/>
              </w:rPr>
              <w:t>13.3. 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_Toc487632475 \h </w:instrText>
            </w:r>
            <w:r w:rsidR="00EE57AB" w:rsidRPr="009A6142">
              <w:rPr>
                <w:noProof/>
                <w:webHidden/>
              </w:rPr>
            </w:r>
            <w:r w:rsidR="00EE57AB" w:rsidRPr="009A6142">
              <w:rPr>
                <w:noProof/>
                <w:webHidden/>
              </w:rPr>
              <w:fldChar w:fldCharType="separate"/>
            </w:r>
            <w:r w:rsidR="00CF3C6A" w:rsidRPr="009A6142">
              <w:rPr>
                <w:noProof/>
                <w:webHidden/>
              </w:rPr>
              <w:t>43</w:t>
            </w:r>
            <w:r w:rsidR="00EE57AB" w:rsidRPr="009A6142">
              <w:rPr>
                <w:noProof/>
                <w:webHidden/>
              </w:rPr>
              <w:fldChar w:fldCharType="end"/>
            </w:r>
          </w:hyperlink>
        </w:p>
        <w:p w:rsidR="00EE57AB" w:rsidRPr="009A6142" w:rsidRDefault="00EE57AB" w:rsidP="00EE57AB">
          <w:pPr>
            <w:pStyle w:val="23"/>
            <w:tabs>
              <w:tab w:val="right" w:leader="dot" w:pos="9628"/>
            </w:tabs>
            <w:rPr>
              <w:rStyle w:val="af6"/>
              <w:rFonts w:eastAsia="Arial"/>
              <w:noProof/>
              <w:color w:val="auto"/>
            </w:rPr>
          </w:pPr>
          <w:r w:rsidRPr="009A6142">
            <w:rPr>
              <w:noProof/>
            </w:rPr>
            <w:fldChar w:fldCharType="begin"/>
          </w:r>
          <w:r w:rsidRPr="009A6142">
            <w:rPr>
              <w:noProof/>
            </w:rPr>
            <w:instrText xml:space="preserve"> HYPERLINK \l "_Toc487632474" </w:instrText>
          </w:r>
          <w:r w:rsidRPr="009A6142">
            <w:rPr>
              <w:noProof/>
            </w:rPr>
            <w:fldChar w:fldCharType="separate"/>
          </w:r>
          <w:r w:rsidRPr="009A6142">
            <w:rPr>
              <w:rStyle w:val="af6"/>
              <w:rFonts w:eastAsia="Arial"/>
              <w:noProof/>
              <w:color w:val="auto"/>
            </w:rPr>
            <w:t>13.4. Описание решений (вырабатываемых с учётом положений утверждённой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9A6142">
            <w:rPr>
              <w:rStyle w:val="af6"/>
              <w:rFonts w:eastAsia="Arial"/>
              <w:noProof/>
              <w:color w:val="auto"/>
            </w:rPr>
            <w:tab/>
            <w:t>43</w:t>
          </w:r>
        </w:p>
        <w:p w:rsidR="00EE57AB" w:rsidRPr="009A6142" w:rsidRDefault="00EE57AB" w:rsidP="00EE57AB">
          <w:pPr>
            <w:pStyle w:val="23"/>
            <w:tabs>
              <w:tab w:val="right" w:leader="dot" w:pos="9628"/>
            </w:tabs>
            <w:rPr>
              <w:rFonts w:asciiTheme="minorHAnsi" w:eastAsiaTheme="minorEastAsia" w:hAnsiTheme="minorHAnsi" w:cstheme="minorBidi"/>
              <w:noProof/>
              <w:lang w:eastAsia="ru-RU"/>
            </w:rPr>
          </w:pPr>
          <w:r w:rsidRPr="009A6142">
            <w:rPr>
              <w:rStyle w:val="af6"/>
              <w:rFonts w:eastAsia="Arial"/>
              <w:noProof/>
              <w:color w:val="auto"/>
            </w:rPr>
            <w:t>13.5.</w:t>
          </w:r>
          <w:r w:rsidRPr="009A6142">
            <w:rPr>
              <w:noProof/>
            </w:rPr>
            <w:t xml:space="preserve"> </w:t>
          </w:r>
          <w:r w:rsidRPr="009A6142">
            <w:rPr>
              <w:rStyle w:val="af6"/>
              <w:rFonts w:eastAsia="Arial"/>
              <w:noProof/>
              <w:color w:val="auto"/>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Pr="009A6142">
            <w:rPr>
              <w:rStyle w:val="af6"/>
              <w:rFonts w:eastAsia="Arial"/>
              <w:noProof/>
              <w:color w:val="auto"/>
            </w:rPr>
            <w:tab/>
            <w:t>43</w:t>
          </w:r>
          <w:r w:rsidRPr="009A6142">
            <w:rPr>
              <w:noProof/>
            </w:rPr>
            <w:fldChar w:fldCharType="end"/>
          </w:r>
        </w:p>
        <w:p w:rsidR="00EE57AB" w:rsidRPr="009A6142" w:rsidRDefault="005B4EDC" w:rsidP="00EE57AB">
          <w:pPr>
            <w:pStyle w:val="23"/>
            <w:tabs>
              <w:tab w:val="right" w:leader="dot" w:pos="9628"/>
            </w:tabs>
            <w:rPr>
              <w:noProof/>
            </w:rPr>
          </w:pPr>
          <w:hyperlink w:anchor="_Toc487632475" w:history="1">
            <w:r w:rsidR="00EE57AB" w:rsidRPr="009A6142">
              <w:rPr>
                <w:rStyle w:val="af6"/>
                <w:rFonts w:eastAsia="Arial"/>
                <w:noProof/>
                <w:color w:val="auto"/>
              </w:rPr>
              <w:t>13.6. Описание решений (вырабатываемых с учётом положений утверждённой схемы водоснабжения поселения) о развитии соответствующей системы водоснабжения в части, относящейся к системам теплоснабжения</w:t>
            </w:r>
            <w:r w:rsidR="00EE57AB" w:rsidRPr="009A6142">
              <w:rPr>
                <w:noProof/>
                <w:webHidden/>
              </w:rPr>
              <w:tab/>
            </w:r>
            <w:r w:rsidR="00EE57AB" w:rsidRPr="009A6142">
              <w:rPr>
                <w:noProof/>
                <w:webHidden/>
              </w:rPr>
              <w:fldChar w:fldCharType="begin"/>
            </w:r>
            <w:r w:rsidR="00EE57AB" w:rsidRPr="009A6142">
              <w:rPr>
                <w:noProof/>
                <w:webHidden/>
              </w:rPr>
              <w:instrText xml:space="preserve"> PAGEREF _Toc487632475 \h </w:instrText>
            </w:r>
            <w:r w:rsidR="00EE57AB" w:rsidRPr="009A6142">
              <w:rPr>
                <w:noProof/>
                <w:webHidden/>
              </w:rPr>
            </w:r>
            <w:r w:rsidR="00EE57AB" w:rsidRPr="009A6142">
              <w:rPr>
                <w:noProof/>
                <w:webHidden/>
              </w:rPr>
              <w:fldChar w:fldCharType="separate"/>
            </w:r>
            <w:r w:rsidR="00CF3C6A" w:rsidRPr="009A6142">
              <w:rPr>
                <w:noProof/>
                <w:webHidden/>
              </w:rPr>
              <w:t>43</w:t>
            </w:r>
            <w:r w:rsidR="00EE57AB" w:rsidRPr="009A6142">
              <w:rPr>
                <w:noProof/>
                <w:webHidden/>
              </w:rPr>
              <w:fldChar w:fldCharType="end"/>
            </w:r>
          </w:hyperlink>
        </w:p>
        <w:p w:rsidR="00DD7A09" w:rsidRPr="009A6142" w:rsidRDefault="005B4EDC" w:rsidP="00DD7A09">
          <w:pPr>
            <w:pStyle w:val="23"/>
            <w:tabs>
              <w:tab w:val="right" w:leader="dot" w:pos="9628"/>
            </w:tabs>
            <w:rPr>
              <w:rFonts w:asciiTheme="minorHAnsi" w:eastAsiaTheme="minorEastAsia" w:hAnsiTheme="minorHAnsi" w:cstheme="minorBidi"/>
              <w:noProof/>
              <w:lang w:eastAsia="ru-RU"/>
            </w:rPr>
          </w:pPr>
          <w:hyperlink w:anchor="_Toc487632475" w:history="1">
            <w:r w:rsidR="00DD7A09" w:rsidRPr="009A6142">
              <w:rPr>
                <w:rStyle w:val="af6"/>
                <w:rFonts w:eastAsia="Arial"/>
                <w:noProof/>
                <w:color w:val="auto"/>
              </w:rPr>
              <w:t>13.7. Предложения по утверждённой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DD7A09" w:rsidRPr="009A6142">
              <w:rPr>
                <w:noProof/>
                <w:webHidden/>
              </w:rPr>
              <w:tab/>
            </w:r>
            <w:r w:rsidR="00DD7A09" w:rsidRPr="009A6142">
              <w:rPr>
                <w:noProof/>
                <w:webHidden/>
              </w:rPr>
              <w:fldChar w:fldCharType="begin"/>
            </w:r>
            <w:r w:rsidR="00DD7A09" w:rsidRPr="009A6142">
              <w:rPr>
                <w:noProof/>
                <w:webHidden/>
              </w:rPr>
              <w:instrText xml:space="preserve"> PAGEREF _Toc487632475 \h </w:instrText>
            </w:r>
            <w:r w:rsidR="00DD7A09" w:rsidRPr="009A6142">
              <w:rPr>
                <w:noProof/>
                <w:webHidden/>
              </w:rPr>
            </w:r>
            <w:r w:rsidR="00DD7A09" w:rsidRPr="009A6142">
              <w:rPr>
                <w:noProof/>
                <w:webHidden/>
              </w:rPr>
              <w:fldChar w:fldCharType="separate"/>
            </w:r>
            <w:r w:rsidR="00CF3C6A" w:rsidRPr="009A6142">
              <w:rPr>
                <w:noProof/>
                <w:webHidden/>
              </w:rPr>
              <w:t>43</w:t>
            </w:r>
            <w:r w:rsidR="00DD7A09" w:rsidRPr="009A6142">
              <w:rPr>
                <w:noProof/>
                <w:webHidden/>
              </w:rPr>
              <w:fldChar w:fldCharType="end"/>
            </w:r>
          </w:hyperlink>
        </w:p>
        <w:p w:rsidR="00D0041E" w:rsidRPr="009A6142" w:rsidRDefault="005B4EDC" w:rsidP="00D0041E">
          <w:pPr>
            <w:pStyle w:val="15"/>
            <w:rPr>
              <w:rFonts w:asciiTheme="minorHAnsi" w:eastAsiaTheme="minorEastAsia" w:hAnsiTheme="minorHAnsi" w:cstheme="minorBidi"/>
              <w:noProof/>
              <w:szCs w:val="22"/>
            </w:rPr>
          </w:pPr>
          <w:hyperlink w:anchor="_Toc487632484" w:history="1">
            <w:r w:rsidR="00D0041E" w:rsidRPr="009A6142">
              <w:rPr>
                <w:rStyle w:val="af6"/>
                <w:rFonts w:eastAsia="Arial"/>
                <w:noProof/>
                <w:color w:val="auto"/>
              </w:rPr>
              <w:t>РАЗДЕЛ 14.ИНДИКАТОРЫ РАЗВИТИЯ СИСТЕМ ТЕПЛОСНАБЖЕНИЯ ПОСЕЛЕНИЯ</w:t>
            </w:r>
            <w:r w:rsidR="00D0041E" w:rsidRPr="009A6142">
              <w:rPr>
                <w:noProof/>
                <w:webHidden/>
              </w:rPr>
              <w:tab/>
            </w:r>
            <w:r w:rsidR="00D0041E" w:rsidRPr="009A6142">
              <w:rPr>
                <w:noProof/>
                <w:webHidden/>
              </w:rPr>
              <w:fldChar w:fldCharType="begin"/>
            </w:r>
            <w:r w:rsidR="00D0041E" w:rsidRPr="009A6142">
              <w:rPr>
                <w:noProof/>
                <w:webHidden/>
              </w:rPr>
              <w:instrText xml:space="preserve"> PAGEREF _Toc487632484 \h </w:instrText>
            </w:r>
            <w:r w:rsidR="00D0041E" w:rsidRPr="009A6142">
              <w:rPr>
                <w:noProof/>
                <w:webHidden/>
              </w:rPr>
            </w:r>
            <w:r w:rsidR="00D0041E" w:rsidRPr="009A6142">
              <w:rPr>
                <w:noProof/>
                <w:webHidden/>
              </w:rPr>
              <w:fldChar w:fldCharType="separate"/>
            </w:r>
            <w:r w:rsidR="00CF3C6A" w:rsidRPr="009A6142">
              <w:rPr>
                <w:noProof/>
                <w:webHidden/>
              </w:rPr>
              <w:t>65</w:t>
            </w:r>
            <w:r w:rsidR="00D0041E" w:rsidRPr="009A6142">
              <w:rPr>
                <w:noProof/>
                <w:webHidden/>
              </w:rPr>
              <w:fldChar w:fldCharType="end"/>
            </w:r>
          </w:hyperlink>
        </w:p>
        <w:p w:rsidR="00D0041E" w:rsidRPr="009A6142" w:rsidRDefault="00D0041E" w:rsidP="00D0041E">
          <w:pPr>
            <w:pStyle w:val="23"/>
            <w:tabs>
              <w:tab w:val="right" w:leader="dot" w:pos="9628"/>
            </w:tabs>
            <w:rPr>
              <w:rStyle w:val="af6"/>
              <w:rFonts w:eastAsia="Arial"/>
              <w:noProof/>
              <w:color w:val="auto"/>
            </w:rPr>
          </w:pPr>
          <w:r w:rsidRPr="009A6142">
            <w:rPr>
              <w:noProof/>
            </w:rPr>
            <w:fldChar w:fldCharType="begin"/>
          </w:r>
          <w:r w:rsidRPr="009A6142">
            <w:rPr>
              <w:noProof/>
            </w:rPr>
            <w:instrText xml:space="preserve"> HYPERLINK \l "_Toc487632474" </w:instrText>
          </w:r>
          <w:r w:rsidRPr="009A6142">
            <w:rPr>
              <w:noProof/>
            </w:rPr>
            <w:fldChar w:fldCharType="separate"/>
          </w:r>
          <w:r w:rsidRPr="009A6142">
            <w:rPr>
              <w:rStyle w:val="af6"/>
              <w:rFonts w:eastAsia="Arial"/>
              <w:noProof/>
              <w:color w:val="auto"/>
            </w:rPr>
            <w:t>14.1.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r w:rsidRPr="009A6142">
            <w:rPr>
              <w:rStyle w:val="af6"/>
              <w:rFonts w:eastAsia="Arial"/>
              <w:noProof/>
              <w:color w:val="auto"/>
            </w:rPr>
            <w:tab/>
            <w:t>43</w:t>
          </w:r>
        </w:p>
        <w:p w:rsidR="00D0041E" w:rsidRPr="009A6142" w:rsidRDefault="00D0041E" w:rsidP="00D0041E">
          <w:pPr>
            <w:pStyle w:val="23"/>
            <w:tabs>
              <w:tab w:val="right" w:leader="dot" w:pos="9628"/>
            </w:tabs>
            <w:rPr>
              <w:rFonts w:asciiTheme="minorHAnsi" w:eastAsiaTheme="minorEastAsia" w:hAnsiTheme="minorHAnsi" w:cstheme="minorBidi"/>
              <w:noProof/>
              <w:lang w:eastAsia="ru-RU"/>
            </w:rPr>
          </w:pPr>
          <w:r w:rsidRPr="009A6142">
            <w:rPr>
              <w:rStyle w:val="af6"/>
              <w:rFonts w:eastAsia="Arial"/>
              <w:noProof/>
              <w:color w:val="auto"/>
            </w:rPr>
            <w:t>14.2.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Pr="009A6142">
            <w:rPr>
              <w:rStyle w:val="af6"/>
              <w:rFonts w:eastAsia="Arial"/>
              <w:noProof/>
              <w:color w:val="auto"/>
            </w:rPr>
            <w:tab/>
            <w:t>43</w:t>
          </w:r>
          <w:r w:rsidRPr="009A6142">
            <w:rPr>
              <w:noProof/>
            </w:rPr>
            <w:fldChar w:fldCharType="end"/>
          </w:r>
        </w:p>
        <w:p w:rsidR="00D0041E" w:rsidRPr="009A6142" w:rsidRDefault="005B4EDC" w:rsidP="00D0041E">
          <w:pPr>
            <w:pStyle w:val="23"/>
            <w:tabs>
              <w:tab w:val="right" w:leader="dot" w:pos="9628"/>
            </w:tabs>
            <w:rPr>
              <w:rFonts w:asciiTheme="minorHAnsi" w:eastAsiaTheme="minorEastAsia" w:hAnsiTheme="minorHAnsi" w:cstheme="minorBidi"/>
              <w:noProof/>
              <w:lang w:eastAsia="ru-RU"/>
            </w:rPr>
          </w:pPr>
          <w:hyperlink w:anchor="_Toc487632475" w:history="1">
            <w:r w:rsidR="00D0041E" w:rsidRPr="009A6142">
              <w:rPr>
                <w:rStyle w:val="af6"/>
                <w:rFonts w:eastAsia="Arial"/>
                <w:noProof/>
                <w:color w:val="auto"/>
              </w:rPr>
              <w:t>14.3. Целевые значения ключевых показателей, отражающих результаты внедрения целевой модели рынка тепловой энергии</w:t>
            </w:r>
            <w:r w:rsidR="00D0041E" w:rsidRPr="009A6142">
              <w:rPr>
                <w:noProof/>
                <w:webHidden/>
              </w:rPr>
              <w:tab/>
            </w:r>
            <w:r w:rsidR="00D0041E" w:rsidRPr="009A6142">
              <w:rPr>
                <w:noProof/>
                <w:webHidden/>
              </w:rPr>
              <w:fldChar w:fldCharType="begin"/>
            </w:r>
            <w:r w:rsidR="00D0041E" w:rsidRPr="009A6142">
              <w:rPr>
                <w:noProof/>
                <w:webHidden/>
              </w:rPr>
              <w:instrText xml:space="preserve"> PAGEREF _Toc487632475 \h </w:instrText>
            </w:r>
            <w:r w:rsidR="00D0041E" w:rsidRPr="009A6142">
              <w:rPr>
                <w:noProof/>
                <w:webHidden/>
              </w:rPr>
            </w:r>
            <w:r w:rsidR="00D0041E" w:rsidRPr="009A6142">
              <w:rPr>
                <w:noProof/>
                <w:webHidden/>
              </w:rPr>
              <w:fldChar w:fldCharType="separate"/>
            </w:r>
            <w:r w:rsidR="00CF3C6A" w:rsidRPr="009A6142">
              <w:rPr>
                <w:noProof/>
                <w:webHidden/>
              </w:rPr>
              <w:t>43</w:t>
            </w:r>
            <w:r w:rsidR="00D0041E" w:rsidRPr="009A6142">
              <w:rPr>
                <w:noProof/>
                <w:webHidden/>
              </w:rPr>
              <w:fldChar w:fldCharType="end"/>
            </w:r>
          </w:hyperlink>
        </w:p>
        <w:p w:rsidR="00886CA9" w:rsidRPr="009A6142" w:rsidRDefault="00886CA9">
          <w:pPr>
            <w:spacing w:after="0" w:line="240" w:lineRule="auto"/>
            <w:ind w:firstLine="0"/>
            <w:jc w:val="left"/>
            <w:rPr>
              <w:noProof/>
              <w:sz w:val="22"/>
              <w:szCs w:val="28"/>
            </w:rPr>
          </w:pPr>
          <w:r w:rsidRPr="009A6142">
            <w:rPr>
              <w:noProof/>
            </w:rPr>
            <w:br w:type="page"/>
          </w:r>
        </w:p>
        <w:p w:rsidR="00D0041E" w:rsidRPr="009A6142" w:rsidRDefault="005B4EDC" w:rsidP="00D0041E">
          <w:pPr>
            <w:pStyle w:val="15"/>
            <w:rPr>
              <w:rFonts w:asciiTheme="minorHAnsi" w:eastAsiaTheme="minorEastAsia" w:hAnsiTheme="minorHAnsi" w:cstheme="minorBidi"/>
              <w:noProof/>
              <w:szCs w:val="22"/>
            </w:rPr>
          </w:pPr>
          <w:hyperlink w:anchor="_Toc487632484" w:history="1">
            <w:r w:rsidR="00D0041E" w:rsidRPr="009A6142">
              <w:rPr>
                <w:rStyle w:val="af6"/>
                <w:rFonts w:eastAsia="Arial"/>
                <w:noProof/>
                <w:color w:val="auto"/>
              </w:rPr>
              <w:t>РАЗДЕЛ 15.</w:t>
            </w:r>
            <w:r w:rsidR="00307E34" w:rsidRPr="009A6142">
              <w:rPr>
                <w:rStyle w:val="af6"/>
                <w:rFonts w:eastAsia="Arial"/>
                <w:noProof/>
                <w:color w:val="auto"/>
              </w:rPr>
              <w:t>ЦЕНОВЫЕ (ТАРИФНЫЕ ПОСЛЕДСТВИЯ)</w:t>
            </w:r>
            <w:r w:rsidR="00D0041E" w:rsidRPr="009A6142">
              <w:rPr>
                <w:noProof/>
                <w:webHidden/>
              </w:rPr>
              <w:tab/>
            </w:r>
            <w:r w:rsidR="00D0041E" w:rsidRPr="009A6142">
              <w:rPr>
                <w:noProof/>
                <w:webHidden/>
              </w:rPr>
              <w:fldChar w:fldCharType="begin"/>
            </w:r>
            <w:r w:rsidR="00D0041E" w:rsidRPr="009A6142">
              <w:rPr>
                <w:noProof/>
                <w:webHidden/>
              </w:rPr>
              <w:instrText xml:space="preserve"> PAGEREF _Toc487632484 \h </w:instrText>
            </w:r>
            <w:r w:rsidR="00D0041E" w:rsidRPr="009A6142">
              <w:rPr>
                <w:noProof/>
                <w:webHidden/>
              </w:rPr>
            </w:r>
            <w:r w:rsidR="00D0041E" w:rsidRPr="009A6142">
              <w:rPr>
                <w:noProof/>
                <w:webHidden/>
              </w:rPr>
              <w:fldChar w:fldCharType="separate"/>
            </w:r>
            <w:r w:rsidR="00CF3C6A" w:rsidRPr="009A6142">
              <w:rPr>
                <w:noProof/>
                <w:webHidden/>
              </w:rPr>
              <w:t>65</w:t>
            </w:r>
            <w:r w:rsidR="00D0041E" w:rsidRPr="009A6142">
              <w:rPr>
                <w:noProof/>
                <w:webHidden/>
              </w:rPr>
              <w:fldChar w:fldCharType="end"/>
            </w:r>
          </w:hyperlink>
        </w:p>
        <w:p w:rsidR="00D0041E" w:rsidRPr="009A6142" w:rsidRDefault="00D0041E" w:rsidP="00D0041E">
          <w:pPr>
            <w:pStyle w:val="23"/>
            <w:tabs>
              <w:tab w:val="right" w:leader="dot" w:pos="9628"/>
            </w:tabs>
            <w:rPr>
              <w:rStyle w:val="af6"/>
              <w:rFonts w:eastAsia="Arial"/>
              <w:noProof/>
              <w:color w:val="auto"/>
            </w:rPr>
          </w:pPr>
          <w:r w:rsidRPr="009A6142">
            <w:rPr>
              <w:noProof/>
            </w:rPr>
            <w:fldChar w:fldCharType="begin"/>
          </w:r>
          <w:r w:rsidRPr="009A6142">
            <w:rPr>
              <w:noProof/>
            </w:rPr>
            <w:instrText xml:space="preserve"> HYPERLINK \l "_Toc487632474" </w:instrText>
          </w:r>
          <w:r w:rsidRPr="009A6142">
            <w:rPr>
              <w:noProof/>
            </w:rPr>
            <w:fldChar w:fldCharType="separate"/>
          </w:r>
          <w:r w:rsidRPr="009A6142">
            <w:rPr>
              <w:rStyle w:val="af6"/>
              <w:rFonts w:eastAsia="Arial"/>
              <w:noProof/>
              <w:color w:val="auto"/>
            </w:rPr>
            <w:t xml:space="preserve">15.1. </w:t>
          </w:r>
          <w:r w:rsidR="00307E34" w:rsidRPr="009A6142">
            <w:rPr>
              <w:rStyle w:val="af6"/>
              <w:rFonts w:eastAsia="Arial"/>
              <w:noProof/>
              <w:color w:val="auto"/>
            </w:rPr>
            <w:t>Результаты расчётов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r w:rsidRPr="009A6142">
            <w:rPr>
              <w:rStyle w:val="af6"/>
              <w:rFonts w:eastAsia="Arial"/>
              <w:noProof/>
              <w:color w:val="auto"/>
            </w:rPr>
            <w:tab/>
            <w:t>43</w:t>
          </w:r>
        </w:p>
        <w:p w:rsidR="00D0041E" w:rsidRPr="009A6142" w:rsidRDefault="00D0041E" w:rsidP="00D0041E">
          <w:pPr>
            <w:pStyle w:val="23"/>
            <w:tabs>
              <w:tab w:val="right" w:leader="dot" w:pos="9628"/>
            </w:tabs>
            <w:rPr>
              <w:rFonts w:asciiTheme="minorHAnsi" w:eastAsiaTheme="minorEastAsia" w:hAnsiTheme="minorHAnsi" w:cstheme="minorBidi"/>
              <w:noProof/>
              <w:lang w:eastAsia="ru-RU"/>
            </w:rPr>
          </w:pPr>
          <w:r w:rsidRPr="009A6142">
            <w:rPr>
              <w:noProof/>
            </w:rPr>
            <w:fldChar w:fldCharType="end"/>
          </w:r>
        </w:p>
        <w:p w:rsidR="00781D65" w:rsidRPr="009A6142" w:rsidRDefault="00781D65" w:rsidP="00886CA9">
          <w:pPr>
            <w:ind w:firstLine="0"/>
          </w:pPr>
          <w:r w:rsidRPr="009A6142">
            <w:rPr>
              <w:b/>
              <w:bCs/>
            </w:rPr>
            <w:fldChar w:fldCharType="end"/>
          </w:r>
        </w:p>
      </w:sdtContent>
    </w:sdt>
    <w:p w:rsidR="004C4A42" w:rsidRPr="009A6142" w:rsidRDefault="00A820C9" w:rsidP="00FB668B">
      <w:pPr>
        <w:pStyle w:val="11"/>
      </w:pPr>
      <w:bookmarkStart w:id="1" w:name="_Toc413761055"/>
      <w:bookmarkStart w:id="2" w:name="_Toc451855646"/>
      <w:bookmarkStart w:id="3" w:name="_Toc487632447"/>
      <w:r w:rsidRPr="009A6142">
        <w:lastRenderedPageBreak/>
        <w:t>ВВЕДЕНИЕ</w:t>
      </w:r>
      <w:bookmarkEnd w:id="1"/>
      <w:bookmarkEnd w:id="2"/>
      <w:bookmarkEnd w:id="3"/>
    </w:p>
    <w:p w:rsidR="00187425" w:rsidRPr="009A6142" w:rsidRDefault="00187425" w:rsidP="00187425">
      <w:r w:rsidRPr="009A6142">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D32777" w:rsidRPr="009A6142" w:rsidRDefault="00D32777" w:rsidP="00D32777">
      <w:r w:rsidRPr="009A6142">
        <w:t xml:space="preserve">Проект схемы состоит из двух основных разделов: </w:t>
      </w:r>
    </w:p>
    <w:p w:rsidR="00D32777" w:rsidRPr="009A6142" w:rsidRDefault="00D32777" w:rsidP="00830D0B">
      <w:pPr>
        <w:pStyle w:val="af0"/>
        <w:numPr>
          <w:ilvl w:val="0"/>
          <w:numId w:val="5"/>
        </w:numPr>
        <w:ind w:left="993"/>
        <w:rPr>
          <w:rFonts w:ascii="Times New Roman" w:hAnsi="Times New Roman"/>
          <w:sz w:val="24"/>
          <w:szCs w:val="24"/>
        </w:rPr>
      </w:pPr>
      <w:r w:rsidRPr="009A6142">
        <w:rPr>
          <w:rFonts w:ascii="Times New Roman" w:hAnsi="Times New Roman"/>
          <w:sz w:val="24"/>
          <w:szCs w:val="24"/>
        </w:rPr>
        <w:t>утверждаемая часть;</w:t>
      </w:r>
    </w:p>
    <w:p w:rsidR="00D32777" w:rsidRPr="009A6142" w:rsidRDefault="00D32777" w:rsidP="00830D0B">
      <w:pPr>
        <w:pStyle w:val="af0"/>
        <w:numPr>
          <w:ilvl w:val="0"/>
          <w:numId w:val="5"/>
        </w:numPr>
        <w:spacing w:after="120"/>
        <w:ind w:left="993"/>
        <w:rPr>
          <w:rFonts w:ascii="Times New Roman" w:hAnsi="Times New Roman"/>
          <w:sz w:val="24"/>
          <w:szCs w:val="24"/>
        </w:rPr>
      </w:pPr>
      <w:r w:rsidRPr="009A6142">
        <w:rPr>
          <w:rFonts w:ascii="Times New Roman" w:hAnsi="Times New Roman"/>
          <w:sz w:val="24"/>
          <w:szCs w:val="24"/>
        </w:rPr>
        <w:t xml:space="preserve">обосновывающие материалы. </w:t>
      </w:r>
    </w:p>
    <w:p w:rsidR="00BE21C7" w:rsidRPr="009A6142" w:rsidRDefault="00BE21C7" w:rsidP="00BE21C7">
      <w:r w:rsidRPr="009A6142">
        <w:t>Актуализация схемы теплоснабжения разработана в соответствии со следующими документами:</w:t>
      </w:r>
    </w:p>
    <w:p w:rsidR="00246730" w:rsidRPr="009A6142" w:rsidRDefault="00246730" w:rsidP="00830D0B">
      <w:pPr>
        <w:pStyle w:val="af0"/>
        <w:numPr>
          <w:ilvl w:val="0"/>
          <w:numId w:val="2"/>
        </w:numPr>
        <w:ind w:left="993"/>
        <w:rPr>
          <w:rFonts w:ascii="Times New Roman" w:eastAsia="TimesNewRomanPS-BoldMT" w:hAnsi="Times New Roman"/>
          <w:sz w:val="24"/>
          <w:szCs w:val="24"/>
        </w:rPr>
      </w:pPr>
      <w:r w:rsidRPr="009A6142">
        <w:rPr>
          <w:rFonts w:ascii="Times New Roman" w:hAnsi="Times New Roman"/>
          <w:sz w:val="24"/>
          <w:szCs w:val="24"/>
        </w:rPr>
        <w:t xml:space="preserve">Федеральный </w:t>
      </w:r>
      <w:r w:rsidRPr="009A6142">
        <w:rPr>
          <w:rFonts w:ascii="Times New Roman" w:eastAsia="TimesNewRomanPS-BoldMT" w:hAnsi="Times New Roman"/>
          <w:sz w:val="24"/>
          <w:szCs w:val="24"/>
        </w:rPr>
        <w:t xml:space="preserve">закон от 27 июля 2010 </w:t>
      </w:r>
      <w:r w:rsidR="009D3E3A" w:rsidRPr="009A6142">
        <w:rPr>
          <w:rFonts w:ascii="Times New Roman" w:eastAsia="TimesNewRomanPS-BoldMT" w:hAnsi="Times New Roman"/>
          <w:sz w:val="24"/>
          <w:szCs w:val="24"/>
        </w:rPr>
        <w:t>г. № 190-ФЗ «О теплоснабжении»;</w:t>
      </w:r>
    </w:p>
    <w:p w:rsidR="00246730" w:rsidRPr="009A6142" w:rsidRDefault="00246730" w:rsidP="00830D0B">
      <w:pPr>
        <w:pStyle w:val="af0"/>
        <w:numPr>
          <w:ilvl w:val="0"/>
          <w:numId w:val="2"/>
        </w:numPr>
        <w:ind w:left="993"/>
        <w:rPr>
          <w:rFonts w:ascii="Times New Roman" w:hAnsi="Times New Roman"/>
          <w:sz w:val="24"/>
          <w:szCs w:val="24"/>
        </w:rPr>
      </w:pPr>
      <w:r w:rsidRPr="009A6142">
        <w:rPr>
          <w:rFonts w:ascii="Times New Roman" w:hAnsi="Times New Roman"/>
          <w:sz w:val="24"/>
          <w:szCs w:val="24"/>
        </w:rPr>
        <w:t>Постановление правительства РФ от 22 февраля 2012 г. № 154</w:t>
      </w:r>
      <w:r w:rsidR="00E01D65" w:rsidRPr="009A6142">
        <w:rPr>
          <w:rFonts w:ascii="Times New Roman" w:hAnsi="Times New Roman"/>
          <w:sz w:val="24"/>
          <w:szCs w:val="24"/>
        </w:rPr>
        <w:t xml:space="preserve"> (ред. от 23.03.2016 г.)</w:t>
      </w:r>
      <w:r w:rsidRPr="009A6142">
        <w:rPr>
          <w:rFonts w:ascii="Times New Roman" w:hAnsi="Times New Roman"/>
          <w:sz w:val="24"/>
          <w:szCs w:val="24"/>
        </w:rPr>
        <w:t xml:space="preserve"> «О требованиях к схемам теплоснабжения, порядку их разработки и утверждения»;</w:t>
      </w:r>
    </w:p>
    <w:p w:rsidR="00187425" w:rsidRPr="009A6142" w:rsidRDefault="00187425" w:rsidP="00830D0B">
      <w:pPr>
        <w:pStyle w:val="af0"/>
        <w:numPr>
          <w:ilvl w:val="0"/>
          <w:numId w:val="2"/>
        </w:numPr>
        <w:ind w:left="993"/>
        <w:rPr>
          <w:rFonts w:ascii="Times New Roman" w:hAnsi="Times New Roman"/>
          <w:sz w:val="24"/>
          <w:szCs w:val="24"/>
        </w:rPr>
      </w:pPr>
      <w:r w:rsidRPr="009A6142">
        <w:rPr>
          <w:rFonts w:ascii="Times New Roman" w:hAnsi="Times New Roman"/>
          <w:sz w:val="24"/>
          <w:szCs w:val="24"/>
        </w:rPr>
        <w:t>Техническое задание на разработку схемы теплоснабжения;</w:t>
      </w:r>
    </w:p>
    <w:p w:rsidR="00246730" w:rsidRPr="009A6142" w:rsidRDefault="00246730" w:rsidP="00830D0B">
      <w:pPr>
        <w:pStyle w:val="af0"/>
        <w:numPr>
          <w:ilvl w:val="0"/>
          <w:numId w:val="2"/>
        </w:numPr>
        <w:ind w:left="993"/>
        <w:rPr>
          <w:rFonts w:ascii="Times New Roman" w:hAnsi="Times New Roman"/>
          <w:sz w:val="24"/>
          <w:szCs w:val="24"/>
        </w:rPr>
      </w:pPr>
      <w:r w:rsidRPr="009A6142">
        <w:rPr>
          <w:rFonts w:ascii="Times New Roman" w:hAnsi="Times New Roman"/>
          <w:sz w:val="24"/>
          <w:szCs w:val="24"/>
        </w:rPr>
        <w:t xml:space="preserve">Приказ Минрегиона России совместный с Минэнерго России № 565/ 667 </w:t>
      </w:r>
      <w:r w:rsidR="001E43F2" w:rsidRPr="009A6142">
        <w:rPr>
          <w:rFonts w:ascii="Times New Roman" w:hAnsi="Times New Roman"/>
          <w:sz w:val="24"/>
          <w:szCs w:val="24"/>
        </w:rPr>
        <w:t>«</w:t>
      </w:r>
      <w:r w:rsidRPr="009A6142">
        <w:rPr>
          <w:rFonts w:ascii="Times New Roman" w:hAnsi="Times New Roman"/>
          <w:sz w:val="24"/>
          <w:szCs w:val="24"/>
        </w:rPr>
        <w:t>О методических рекомендациях по разработке схем теплоснабжения</w:t>
      </w:r>
      <w:r w:rsidR="001E43F2" w:rsidRPr="009A6142">
        <w:rPr>
          <w:rFonts w:ascii="Times New Roman" w:hAnsi="Times New Roman"/>
          <w:sz w:val="24"/>
          <w:szCs w:val="24"/>
        </w:rPr>
        <w:t>»</w:t>
      </w:r>
      <w:r w:rsidRPr="009A6142">
        <w:rPr>
          <w:rFonts w:ascii="Times New Roman" w:hAnsi="Times New Roman"/>
          <w:sz w:val="24"/>
          <w:szCs w:val="24"/>
        </w:rPr>
        <w:t xml:space="preserve"> от 29 декабря 2012 г.;</w:t>
      </w:r>
    </w:p>
    <w:p w:rsidR="00246730" w:rsidRPr="009A6142" w:rsidRDefault="00246730" w:rsidP="00830D0B">
      <w:pPr>
        <w:pStyle w:val="af0"/>
        <w:numPr>
          <w:ilvl w:val="0"/>
          <w:numId w:val="2"/>
        </w:numPr>
        <w:ind w:left="993"/>
        <w:rPr>
          <w:rFonts w:ascii="Times New Roman" w:hAnsi="Times New Roman"/>
          <w:sz w:val="24"/>
          <w:szCs w:val="24"/>
        </w:rPr>
      </w:pPr>
      <w:r w:rsidRPr="009A6142">
        <w:rPr>
          <w:rFonts w:ascii="Times New Roman" w:hAnsi="Times New Roman"/>
          <w:sz w:val="24"/>
          <w:szCs w:val="24"/>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246730" w:rsidRPr="009A6142" w:rsidRDefault="00246730" w:rsidP="00830D0B">
      <w:pPr>
        <w:pStyle w:val="af0"/>
        <w:numPr>
          <w:ilvl w:val="0"/>
          <w:numId w:val="2"/>
        </w:numPr>
        <w:spacing w:after="120"/>
        <w:ind w:left="992" w:hanging="357"/>
        <w:rPr>
          <w:rFonts w:ascii="Times New Roman" w:hAnsi="Times New Roman"/>
          <w:sz w:val="24"/>
          <w:szCs w:val="24"/>
        </w:rPr>
      </w:pPr>
      <w:r w:rsidRPr="009A6142">
        <w:rPr>
          <w:rFonts w:ascii="Times New Roman" w:hAnsi="Times New Roman"/>
          <w:sz w:val="24"/>
          <w:szCs w:val="24"/>
        </w:rPr>
        <w:t>Градостроительный Кодекс Российской Федерации от 29.12.2004</w:t>
      </w:r>
      <w:r w:rsidR="00E01D65" w:rsidRPr="009A6142">
        <w:rPr>
          <w:rFonts w:ascii="Times New Roman" w:hAnsi="Times New Roman"/>
          <w:sz w:val="24"/>
          <w:szCs w:val="24"/>
        </w:rPr>
        <w:t xml:space="preserve"> г</w:t>
      </w:r>
      <w:r w:rsidRPr="009A6142">
        <w:rPr>
          <w:rFonts w:ascii="Times New Roman" w:hAnsi="Times New Roman"/>
          <w:sz w:val="24"/>
          <w:szCs w:val="24"/>
        </w:rPr>
        <w:t>.</w:t>
      </w:r>
    </w:p>
    <w:p w:rsidR="0020324F" w:rsidRPr="009A6142" w:rsidRDefault="0020324F" w:rsidP="00CC0475">
      <w:r w:rsidRPr="009A6142">
        <w:t>Схема теплоснабжения (</w:t>
      </w:r>
      <w:r w:rsidR="00F63F7F" w:rsidRPr="009A6142">
        <w:t>актуализация на 20</w:t>
      </w:r>
      <w:r w:rsidR="00F11455" w:rsidRPr="009A6142">
        <w:t>22</w:t>
      </w:r>
      <w:r w:rsidRPr="009A6142">
        <w:t xml:space="preserve"> год)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87425" w:rsidRPr="009A6142" w:rsidRDefault="00187425" w:rsidP="00187425">
      <w:r w:rsidRPr="009A6142">
        <w:t>Используемые понятия в настоящей схеме означают следующее:</w:t>
      </w:r>
      <w:r w:rsidR="005142DE" w:rsidRPr="009A6142">
        <w:t xml:space="preserve">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зона действия системы теплоснабжения</w:t>
      </w:r>
      <w:r w:rsidRPr="009A6142">
        <w:rPr>
          <w:rFonts w:ascii="Times New Roman" w:hAnsi="Times New Roman"/>
          <w:sz w:val="24"/>
          <w:szCs w:val="24"/>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зона действия источника тепловой энергии</w:t>
      </w:r>
      <w:r w:rsidRPr="009A6142">
        <w:rPr>
          <w:rFonts w:ascii="Times New Roman" w:hAnsi="Times New Roman"/>
          <w:sz w:val="24"/>
          <w:szCs w:val="24"/>
        </w:rPr>
        <w:t xml:space="preserve">»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установленная мощность источника тепловой энергии</w:t>
      </w:r>
      <w:r w:rsidRPr="009A6142">
        <w:rPr>
          <w:rFonts w:ascii="Times New Roman" w:hAnsi="Times New Roman"/>
          <w:sz w:val="24"/>
          <w:szCs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располагаемая мощность источника тепловой энергии</w:t>
      </w:r>
      <w:r w:rsidRPr="009A6142">
        <w:rPr>
          <w:rFonts w:ascii="Times New Roman" w:hAnsi="Times New Roman"/>
          <w:sz w:val="24"/>
          <w:szCs w:val="24"/>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w:t>
      </w:r>
      <w:r w:rsidRPr="009A6142">
        <w:rPr>
          <w:rFonts w:ascii="Times New Roman" w:hAnsi="Times New Roman"/>
          <w:sz w:val="24"/>
          <w:szCs w:val="24"/>
        </w:rPr>
        <w:lastRenderedPageBreak/>
        <w:t xml:space="preserve">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мощность источника тепловой энергии нетто</w:t>
      </w:r>
      <w:r w:rsidRPr="009A6142">
        <w:rPr>
          <w:rFonts w:ascii="Times New Roman" w:hAnsi="Times New Roman"/>
          <w:sz w:val="24"/>
          <w:szCs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теплосетевые объекты</w:t>
      </w:r>
      <w:r w:rsidRPr="009A6142">
        <w:rPr>
          <w:rFonts w:ascii="Times New Roman" w:hAnsi="Times New Roman"/>
          <w:sz w:val="24"/>
          <w:szCs w:val="24"/>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элемент территориального деления</w:t>
      </w:r>
      <w:r w:rsidRPr="009A6142">
        <w:rPr>
          <w:rFonts w:ascii="Times New Roman" w:hAnsi="Times New Roman"/>
          <w:sz w:val="24"/>
          <w:szCs w:val="24"/>
        </w:rPr>
        <w:t xml:space="preserve">» – территория поселения, или ее часть, установленная по границам административно-территориальных единиц; </w:t>
      </w:r>
    </w:p>
    <w:p w:rsidR="00187425" w:rsidRPr="009A6142" w:rsidRDefault="00187425" w:rsidP="00830D0B">
      <w:pPr>
        <w:pStyle w:val="af0"/>
        <w:numPr>
          <w:ilvl w:val="0"/>
          <w:numId w:val="3"/>
        </w:numPr>
        <w:ind w:left="993"/>
        <w:rPr>
          <w:rFonts w:ascii="Times New Roman" w:hAnsi="Times New Roman"/>
          <w:sz w:val="24"/>
          <w:szCs w:val="24"/>
        </w:rPr>
      </w:pPr>
      <w:r w:rsidRPr="009A6142">
        <w:rPr>
          <w:rFonts w:ascii="Times New Roman" w:hAnsi="Times New Roman"/>
          <w:sz w:val="24"/>
          <w:szCs w:val="24"/>
        </w:rPr>
        <w:t>«</w:t>
      </w:r>
      <w:r w:rsidRPr="009A6142">
        <w:rPr>
          <w:rFonts w:ascii="Times New Roman" w:hAnsi="Times New Roman"/>
          <w:i/>
          <w:sz w:val="24"/>
          <w:szCs w:val="24"/>
        </w:rPr>
        <w:t>расчетный элемент территориального деления</w:t>
      </w:r>
      <w:r w:rsidRPr="009A6142">
        <w:rPr>
          <w:rFonts w:ascii="Times New Roman" w:hAnsi="Times New Roman"/>
          <w:sz w:val="24"/>
          <w:szCs w:val="24"/>
        </w:rPr>
        <w:t>»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187425" w:rsidRPr="009A6142" w:rsidRDefault="00187425" w:rsidP="009005C3"/>
    <w:p w:rsidR="002756FC" w:rsidRPr="009A6142" w:rsidRDefault="00A820C9" w:rsidP="00FB668B">
      <w:pPr>
        <w:pStyle w:val="11"/>
      </w:pPr>
      <w:bookmarkStart w:id="4" w:name="_Toc413761056"/>
      <w:bookmarkStart w:id="5" w:name="_Toc451855647"/>
      <w:bookmarkStart w:id="6" w:name="_Toc487632448"/>
      <w:r w:rsidRPr="009A6142">
        <w:lastRenderedPageBreak/>
        <w:t>ОБЩИЕ СВЕДЕНИЯ</w:t>
      </w:r>
      <w:bookmarkEnd w:id="4"/>
      <w:bookmarkEnd w:id="5"/>
      <w:bookmarkEnd w:id="6"/>
    </w:p>
    <w:p w:rsidR="000144CD" w:rsidRPr="009A6142" w:rsidRDefault="007245D5" w:rsidP="00761015">
      <w:pPr>
        <w:ind w:firstLine="0"/>
        <w:jc w:val="center"/>
        <w:rPr>
          <w:b/>
        </w:rPr>
      </w:pPr>
      <w:r w:rsidRPr="009A6142">
        <w:rPr>
          <w:b/>
        </w:rPr>
        <w:t>Краткая характеристика</w:t>
      </w:r>
      <w:r w:rsidR="0020324F" w:rsidRPr="009A6142">
        <w:rPr>
          <w:b/>
        </w:rPr>
        <w:t xml:space="preserve"> городского поселения Березово</w:t>
      </w:r>
    </w:p>
    <w:p w:rsidR="00F95868" w:rsidRPr="009A6142" w:rsidRDefault="00F95868" w:rsidP="00F95868">
      <w:r w:rsidRPr="009A6142">
        <w:t>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образовано в составе территории муниципального образования Березовский район и наделено статусом городского поселения муниципальное образование Березово.</w:t>
      </w:r>
    </w:p>
    <w:p w:rsidR="00F95868" w:rsidRPr="009A6142" w:rsidRDefault="00F95868" w:rsidP="00F95868">
      <w:r w:rsidRPr="009A6142">
        <w:t>В состав поселения вошли населенные пункты: пгт. Березово (административный цетр), с.Теги, д. Шайтанка, д. Пугоры, п. Устрем, д. Деминская, д. Тутлейм.</w:t>
      </w:r>
    </w:p>
    <w:p w:rsidR="00F95868" w:rsidRPr="009A6142" w:rsidRDefault="00F95868" w:rsidP="00F95868">
      <w:r w:rsidRPr="009A6142">
        <w:t>Общая численность постоянного населения городского поселения Березово на 01.01.20</w:t>
      </w:r>
      <w:r w:rsidR="00F11455" w:rsidRPr="009A6142">
        <w:t>21</w:t>
      </w:r>
      <w:r w:rsidRPr="009A6142">
        <w:t xml:space="preserve"> год составляла 7</w:t>
      </w:r>
      <w:r w:rsidR="00F11455" w:rsidRPr="009A6142">
        <w:t>229</w:t>
      </w:r>
      <w:r w:rsidRPr="009A6142">
        <w:t xml:space="preserve"> человек.</w:t>
      </w:r>
    </w:p>
    <w:p w:rsidR="00F95868" w:rsidRPr="009A6142" w:rsidRDefault="00F95868" w:rsidP="00F95868">
      <w:pPr>
        <w:tabs>
          <w:tab w:val="left" w:pos="-142"/>
        </w:tabs>
      </w:pPr>
      <w:r w:rsidRPr="009A6142">
        <w:t>Представительный орган муниципального образования и иные органы местного самоуправления городского поселения Березово расположены в пгт. Березово.</w:t>
      </w:r>
    </w:p>
    <w:p w:rsidR="00F95868" w:rsidRPr="009A6142" w:rsidRDefault="00F95868" w:rsidP="00F95868">
      <w:r w:rsidRPr="009A6142">
        <w:t xml:space="preserve">Березово расположено на реке </w:t>
      </w:r>
      <w:hyperlink r:id="rId8" w:tooltip="Северная Сосьва" w:history="1">
        <w:r w:rsidRPr="009A6142">
          <w:t>Северная Сосьва</w:t>
        </w:r>
      </w:hyperlink>
      <w:r w:rsidRPr="009A6142">
        <w:t xml:space="preserve">, берущей начало в </w:t>
      </w:r>
      <w:hyperlink r:id="rId9" w:tooltip="Уральские горы" w:history="1">
        <w:r w:rsidRPr="009A6142">
          <w:t>Уральских горах</w:t>
        </w:r>
      </w:hyperlink>
      <w:r w:rsidRPr="009A6142">
        <w:t xml:space="preserve"> и в 42 км от Берёзово впадающей в </w:t>
      </w:r>
      <w:hyperlink r:id="rId10" w:tooltip="Обь (река)" w:history="1">
        <w:r w:rsidRPr="009A6142">
          <w:t>Обь</w:t>
        </w:r>
      </w:hyperlink>
      <w:r w:rsidRPr="009A6142">
        <w:t>.</w:t>
      </w:r>
    </w:p>
    <w:p w:rsidR="00DA61B2" w:rsidRPr="009A6142" w:rsidRDefault="00DA61B2" w:rsidP="00DA61B2">
      <w:pPr>
        <w:ind w:firstLine="0"/>
        <w:jc w:val="center"/>
      </w:pPr>
      <w:r w:rsidRPr="009A6142">
        <w:rPr>
          <w:b/>
        </w:rPr>
        <w:t>Климатические характеристики городского поселения Березово</w:t>
      </w:r>
    </w:p>
    <w:p w:rsidR="00F95868" w:rsidRPr="009A6142" w:rsidRDefault="00F84067" w:rsidP="00F84067">
      <w:r w:rsidRPr="009A6142">
        <w:t>Климат резко континентальный, зима суровая, с сильными ветрами и метелями, продолжающаяся шесть – семь месяцев. Лето относительно тёплое, но быстротечное.</w:t>
      </w:r>
    </w:p>
    <w:p w:rsidR="00D102DE" w:rsidRPr="009A6142" w:rsidRDefault="00D102DE" w:rsidP="00D102DE">
      <w:r w:rsidRPr="009A6142">
        <w:t>В соответствии со СНиП 23-01-99* «Строительная климатология» и климатическим районированием территории страны, городское поселение Березово относится к 1 климатическому району, подрайону IB. Для этого района установлены параметры:</w:t>
      </w:r>
    </w:p>
    <w:p w:rsidR="00D102DE" w:rsidRPr="009A6142" w:rsidRDefault="00D102DE" w:rsidP="00D102DE">
      <w:r w:rsidRPr="009A6142">
        <w:t xml:space="preserve">Среднегодовая температура воздуха – минус 3,8 °C; </w:t>
      </w:r>
    </w:p>
    <w:p w:rsidR="00D102DE" w:rsidRPr="009A6142" w:rsidRDefault="00D102DE" w:rsidP="00D102DE">
      <w:r w:rsidRPr="009A6142">
        <w:t xml:space="preserve">Средняя скорость ветра – 3,5 м/с. </w:t>
      </w:r>
    </w:p>
    <w:p w:rsidR="00D102DE" w:rsidRPr="009A6142" w:rsidRDefault="00D102DE" w:rsidP="00D102DE">
      <w:r w:rsidRPr="009A6142">
        <w:t xml:space="preserve">Климатические характеристики. </w:t>
      </w:r>
    </w:p>
    <w:p w:rsidR="007777ED" w:rsidRPr="009A6142" w:rsidRDefault="007777ED" w:rsidP="007777ED">
      <w:pPr>
        <w:jc w:val="right"/>
      </w:pPr>
      <w:r w:rsidRPr="009A6142">
        <w:t>Таблица 1</w:t>
      </w:r>
    </w:p>
    <w:p w:rsidR="00F95868" w:rsidRPr="009A6142" w:rsidRDefault="00D102DE" w:rsidP="007777ED">
      <w:pPr>
        <w:ind w:firstLine="0"/>
        <w:jc w:val="center"/>
      </w:pPr>
      <w:r w:rsidRPr="009A6142">
        <w:t xml:space="preserve">Климатические характеристики </w:t>
      </w:r>
      <w:r w:rsidR="007777ED" w:rsidRPr="009A6142">
        <w:t>городского поселения</w:t>
      </w:r>
      <w:r w:rsidRPr="009A6142">
        <w:t xml:space="preserve"> Березово</w:t>
      </w:r>
    </w:p>
    <w:tbl>
      <w:tblPr>
        <w:tblStyle w:val="a6"/>
        <w:tblW w:w="0" w:type="auto"/>
        <w:tblLook w:val="04A0" w:firstRow="1" w:lastRow="0" w:firstColumn="1" w:lastColumn="0" w:noHBand="0" w:noVBand="1"/>
      </w:tblPr>
      <w:tblGrid>
        <w:gridCol w:w="5070"/>
        <w:gridCol w:w="1559"/>
        <w:gridCol w:w="1701"/>
        <w:gridCol w:w="1524"/>
      </w:tblGrid>
      <w:tr w:rsidR="009A6142" w:rsidRPr="009A6142" w:rsidTr="007777ED">
        <w:tc>
          <w:tcPr>
            <w:tcW w:w="5070" w:type="dxa"/>
            <w:vAlign w:val="center"/>
          </w:tcPr>
          <w:p w:rsidR="007777ED" w:rsidRPr="009A6142" w:rsidRDefault="007777ED" w:rsidP="007777ED">
            <w:pPr>
              <w:spacing w:after="0" w:line="240" w:lineRule="auto"/>
              <w:ind w:firstLine="0"/>
              <w:jc w:val="center"/>
              <w:rPr>
                <w:b/>
                <w:sz w:val="20"/>
                <w:szCs w:val="20"/>
              </w:rPr>
            </w:pPr>
            <w:r w:rsidRPr="009A6142">
              <w:rPr>
                <w:b/>
                <w:sz w:val="20"/>
                <w:szCs w:val="20"/>
              </w:rPr>
              <w:t>Наименование параметра</w:t>
            </w:r>
          </w:p>
        </w:tc>
        <w:tc>
          <w:tcPr>
            <w:tcW w:w="1559" w:type="dxa"/>
            <w:vAlign w:val="center"/>
          </w:tcPr>
          <w:p w:rsidR="007777ED" w:rsidRPr="009A6142" w:rsidRDefault="007777ED" w:rsidP="007777ED">
            <w:pPr>
              <w:spacing w:after="0" w:line="240" w:lineRule="auto"/>
              <w:ind w:firstLine="0"/>
              <w:jc w:val="center"/>
              <w:rPr>
                <w:b/>
                <w:sz w:val="20"/>
                <w:szCs w:val="20"/>
              </w:rPr>
            </w:pPr>
            <w:r w:rsidRPr="009A6142">
              <w:rPr>
                <w:b/>
                <w:sz w:val="20"/>
                <w:szCs w:val="20"/>
              </w:rPr>
              <w:t xml:space="preserve">Условное </w:t>
            </w:r>
          </w:p>
          <w:p w:rsidR="007777ED" w:rsidRPr="009A6142" w:rsidRDefault="007777ED" w:rsidP="007777ED">
            <w:pPr>
              <w:spacing w:after="0" w:line="240" w:lineRule="auto"/>
              <w:ind w:firstLine="0"/>
              <w:jc w:val="center"/>
              <w:rPr>
                <w:b/>
                <w:sz w:val="20"/>
                <w:szCs w:val="20"/>
              </w:rPr>
            </w:pPr>
            <w:r w:rsidRPr="009A6142">
              <w:rPr>
                <w:b/>
                <w:sz w:val="20"/>
                <w:szCs w:val="20"/>
              </w:rPr>
              <w:t>обозначение</w:t>
            </w:r>
          </w:p>
        </w:tc>
        <w:tc>
          <w:tcPr>
            <w:tcW w:w="1701" w:type="dxa"/>
            <w:vAlign w:val="center"/>
          </w:tcPr>
          <w:p w:rsidR="007777ED" w:rsidRPr="009A6142" w:rsidRDefault="007777ED" w:rsidP="007777ED">
            <w:pPr>
              <w:spacing w:after="0" w:line="240" w:lineRule="auto"/>
              <w:ind w:firstLine="0"/>
              <w:jc w:val="center"/>
              <w:rPr>
                <w:b/>
                <w:sz w:val="20"/>
                <w:szCs w:val="20"/>
              </w:rPr>
            </w:pPr>
            <w:r w:rsidRPr="009A6142">
              <w:rPr>
                <w:b/>
                <w:sz w:val="20"/>
                <w:szCs w:val="20"/>
              </w:rPr>
              <w:t xml:space="preserve">Единица </w:t>
            </w:r>
          </w:p>
          <w:p w:rsidR="007777ED" w:rsidRPr="009A6142" w:rsidRDefault="007777ED" w:rsidP="007777ED">
            <w:pPr>
              <w:spacing w:after="0" w:line="240" w:lineRule="auto"/>
              <w:ind w:firstLine="0"/>
              <w:jc w:val="center"/>
              <w:rPr>
                <w:b/>
                <w:sz w:val="20"/>
                <w:szCs w:val="20"/>
              </w:rPr>
            </w:pPr>
            <w:r w:rsidRPr="009A6142">
              <w:rPr>
                <w:b/>
                <w:sz w:val="20"/>
                <w:szCs w:val="20"/>
              </w:rPr>
              <w:t>измерения</w:t>
            </w:r>
          </w:p>
        </w:tc>
        <w:tc>
          <w:tcPr>
            <w:tcW w:w="1524" w:type="dxa"/>
            <w:vAlign w:val="center"/>
          </w:tcPr>
          <w:p w:rsidR="007777ED" w:rsidRPr="009A6142" w:rsidRDefault="007777ED" w:rsidP="007777ED">
            <w:pPr>
              <w:spacing w:after="0" w:line="240" w:lineRule="auto"/>
              <w:ind w:firstLine="0"/>
              <w:jc w:val="center"/>
              <w:rPr>
                <w:b/>
                <w:sz w:val="20"/>
                <w:szCs w:val="20"/>
              </w:rPr>
            </w:pPr>
            <w:r w:rsidRPr="009A6142">
              <w:rPr>
                <w:b/>
                <w:sz w:val="20"/>
                <w:szCs w:val="20"/>
              </w:rPr>
              <w:t>Значение</w:t>
            </w:r>
          </w:p>
        </w:tc>
      </w:tr>
      <w:tr w:rsidR="009A6142" w:rsidRPr="009A6142" w:rsidTr="007777ED">
        <w:tc>
          <w:tcPr>
            <w:tcW w:w="5070" w:type="dxa"/>
            <w:vAlign w:val="center"/>
          </w:tcPr>
          <w:p w:rsidR="007777ED" w:rsidRPr="009A6142" w:rsidRDefault="007777ED" w:rsidP="007777ED">
            <w:pPr>
              <w:spacing w:after="0" w:line="240" w:lineRule="auto"/>
              <w:ind w:firstLine="0"/>
              <w:jc w:val="center"/>
              <w:rPr>
                <w:sz w:val="20"/>
                <w:szCs w:val="20"/>
              </w:rPr>
            </w:pPr>
            <w:r w:rsidRPr="009A6142">
              <w:rPr>
                <w:sz w:val="20"/>
                <w:szCs w:val="20"/>
              </w:rPr>
              <w:t>Продолжительность отопительного периода</w:t>
            </w:r>
          </w:p>
        </w:tc>
        <w:tc>
          <w:tcPr>
            <w:tcW w:w="1559" w:type="dxa"/>
            <w:vAlign w:val="center"/>
          </w:tcPr>
          <w:p w:rsidR="007777ED" w:rsidRPr="009A6142" w:rsidRDefault="007777ED" w:rsidP="007777ED">
            <w:pPr>
              <w:spacing w:after="0" w:line="240" w:lineRule="auto"/>
              <w:ind w:firstLine="0"/>
              <w:jc w:val="center"/>
              <w:rPr>
                <w:sz w:val="20"/>
                <w:szCs w:val="20"/>
                <w:vertAlign w:val="subscript"/>
              </w:rPr>
            </w:pPr>
            <w:r w:rsidRPr="009A6142">
              <w:rPr>
                <w:sz w:val="20"/>
                <w:szCs w:val="20"/>
                <w:lang w:val="en-US"/>
              </w:rPr>
              <w:t>n</w:t>
            </w:r>
            <w:r w:rsidRPr="009A6142">
              <w:rPr>
                <w:sz w:val="20"/>
                <w:szCs w:val="20"/>
                <w:vertAlign w:val="subscript"/>
                <w:lang w:val="en-US"/>
              </w:rPr>
              <w:t>o</w:t>
            </w:r>
          </w:p>
        </w:tc>
        <w:tc>
          <w:tcPr>
            <w:tcW w:w="1701" w:type="dxa"/>
            <w:vAlign w:val="center"/>
          </w:tcPr>
          <w:p w:rsidR="007777ED" w:rsidRPr="009A6142" w:rsidRDefault="007777ED" w:rsidP="007777ED">
            <w:pPr>
              <w:spacing w:after="0" w:line="240" w:lineRule="auto"/>
              <w:ind w:firstLine="0"/>
              <w:jc w:val="center"/>
              <w:rPr>
                <w:sz w:val="20"/>
                <w:szCs w:val="20"/>
              </w:rPr>
            </w:pPr>
            <w:r w:rsidRPr="009A6142">
              <w:rPr>
                <w:sz w:val="20"/>
                <w:szCs w:val="20"/>
              </w:rPr>
              <w:t>сутки</w:t>
            </w:r>
          </w:p>
        </w:tc>
        <w:tc>
          <w:tcPr>
            <w:tcW w:w="152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283</w:t>
            </w:r>
          </w:p>
        </w:tc>
      </w:tr>
      <w:tr w:rsidR="009A6142" w:rsidRPr="009A6142" w:rsidTr="007777ED">
        <w:tc>
          <w:tcPr>
            <w:tcW w:w="5070" w:type="dxa"/>
            <w:vAlign w:val="center"/>
          </w:tcPr>
          <w:p w:rsidR="007777ED" w:rsidRPr="009A6142" w:rsidRDefault="007777ED" w:rsidP="007777ED">
            <w:pPr>
              <w:spacing w:after="0" w:line="240" w:lineRule="auto"/>
              <w:ind w:firstLine="0"/>
              <w:jc w:val="center"/>
              <w:rPr>
                <w:sz w:val="20"/>
                <w:szCs w:val="20"/>
              </w:rPr>
            </w:pPr>
            <w:r w:rsidRPr="009A6142">
              <w:rPr>
                <w:sz w:val="20"/>
                <w:szCs w:val="20"/>
              </w:rPr>
              <w:t xml:space="preserve">Средняя за отопительный период температура </w:t>
            </w:r>
          </w:p>
          <w:p w:rsidR="007777ED" w:rsidRPr="009A6142" w:rsidRDefault="007777ED" w:rsidP="007777ED">
            <w:pPr>
              <w:spacing w:after="0" w:line="240" w:lineRule="auto"/>
              <w:ind w:firstLine="0"/>
              <w:jc w:val="center"/>
              <w:rPr>
                <w:sz w:val="20"/>
                <w:szCs w:val="20"/>
              </w:rPr>
            </w:pPr>
            <w:r w:rsidRPr="009A6142">
              <w:rPr>
                <w:sz w:val="20"/>
                <w:szCs w:val="20"/>
              </w:rPr>
              <w:t>наружного воздуха</w:t>
            </w:r>
          </w:p>
        </w:tc>
        <w:tc>
          <w:tcPr>
            <w:tcW w:w="1559" w:type="dxa"/>
            <w:vAlign w:val="center"/>
          </w:tcPr>
          <w:p w:rsidR="007777ED" w:rsidRPr="009A6142" w:rsidRDefault="007777ED" w:rsidP="007777ED">
            <w:pPr>
              <w:spacing w:after="0" w:line="240" w:lineRule="auto"/>
              <w:ind w:firstLine="0"/>
              <w:jc w:val="center"/>
              <w:rPr>
                <w:sz w:val="20"/>
                <w:szCs w:val="20"/>
                <w:vertAlign w:val="subscript"/>
                <w:lang w:val="en-US"/>
              </w:rPr>
            </w:pPr>
            <w:r w:rsidRPr="009A6142">
              <w:rPr>
                <w:sz w:val="20"/>
                <w:szCs w:val="20"/>
                <w:lang w:val="en-US"/>
              </w:rPr>
              <w:t>t</w:t>
            </w:r>
            <w:r w:rsidRPr="009A6142">
              <w:rPr>
                <w:sz w:val="20"/>
                <w:szCs w:val="20"/>
                <w:vertAlign w:val="subscript"/>
                <w:lang w:val="en-US"/>
              </w:rPr>
              <w:t>o•cp</w:t>
            </w:r>
          </w:p>
        </w:tc>
        <w:tc>
          <w:tcPr>
            <w:tcW w:w="1701" w:type="dxa"/>
            <w:vAlign w:val="center"/>
          </w:tcPr>
          <w:p w:rsidR="007777ED" w:rsidRPr="009A6142" w:rsidRDefault="007777ED" w:rsidP="007777ED">
            <w:pPr>
              <w:spacing w:after="0" w:line="240" w:lineRule="auto"/>
              <w:ind w:firstLine="0"/>
              <w:jc w:val="center"/>
              <w:rPr>
                <w:sz w:val="20"/>
                <w:szCs w:val="20"/>
              </w:rPr>
            </w:pPr>
            <w:r w:rsidRPr="009A6142">
              <w:rPr>
                <w:sz w:val="20"/>
                <w:szCs w:val="20"/>
              </w:rPr>
              <w:t>°С</w:t>
            </w:r>
          </w:p>
        </w:tc>
        <w:tc>
          <w:tcPr>
            <w:tcW w:w="152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-9,7</w:t>
            </w:r>
          </w:p>
        </w:tc>
      </w:tr>
      <w:tr w:rsidR="009A6142" w:rsidRPr="009A6142" w:rsidTr="007777ED">
        <w:tc>
          <w:tcPr>
            <w:tcW w:w="5070" w:type="dxa"/>
            <w:vAlign w:val="center"/>
          </w:tcPr>
          <w:p w:rsidR="007777ED" w:rsidRPr="009A6142" w:rsidRDefault="007777ED" w:rsidP="007777ED">
            <w:pPr>
              <w:spacing w:after="0" w:line="240" w:lineRule="auto"/>
              <w:ind w:firstLine="0"/>
              <w:jc w:val="center"/>
              <w:rPr>
                <w:sz w:val="20"/>
                <w:szCs w:val="20"/>
              </w:rPr>
            </w:pPr>
            <w:r w:rsidRPr="009A6142">
              <w:rPr>
                <w:sz w:val="20"/>
                <w:szCs w:val="20"/>
              </w:rPr>
              <w:t xml:space="preserve">Расчетная температура наружного воздуха для </w:t>
            </w:r>
          </w:p>
          <w:p w:rsidR="007777ED" w:rsidRPr="009A6142" w:rsidRDefault="007777ED" w:rsidP="007777ED">
            <w:pPr>
              <w:spacing w:after="0" w:line="240" w:lineRule="auto"/>
              <w:ind w:firstLine="0"/>
              <w:jc w:val="center"/>
              <w:rPr>
                <w:sz w:val="20"/>
                <w:szCs w:val="20"/>
              </w:rPr>
            </w:pPr>
            <w:r w:rsidRPr="009A6142">
              <w:rPr>
                <w:sz w:val="20"/>
                <w:szCs w:val="20"/>
              </w:rPr>
              <w:t>проектирования системы отопления</w:t>
            </w:r>
          </w:p>
        </w:tc>
        <w:tc>
          <w:tcPr>
            <w:tcW w:w="1559" w:type="dxa"/>
            <w:vAlign w:val="center"/>
          </w:tcPr>
          <w:p w:rsidR="007777ED" w:rsidRPr="009A6142" w:rsidRDefault="007777ED" w:rsidP="007777ED">
            <w:pPr>
              <w:spacing w:after="0" w:line="240" w:lineRule="auto"/>
              <w:ind w:firstLine="0"/>
              <w:jc w:val="center"/>
              <w:rPr>
                <w:sz w:val="20"/>
                <w:szCs w:val="20"/>
                <w:vertAlign w:val="subscript"/>
                <w:lang w:val="en-US"/>
              </w:rPr>
            </w:pPr>
            <w:r w:rsidRPr="009A6142">
              <w:rPr>
                <w:sz w:val="20"/>
                <w:szCs w:val="20"/>
                <w:lang w:val="en-US"/>
              </w:rPr>
              <w:t>t</w:t>
            </w:r>
            <w:r w:rsidRPr="009A6142">
              <w:rPr>
                <w:sz w:val="20"/>
                <w:szCs w:val="20"/>
                <w:vertAlign w:val="subscript"/>
                <w:lang w:val="en-US"/>
              </w:rPr>
              <w:t>po</w:t>
            </w:r>
          </w:p>
        </w:tc>
        <w:tc>
          <w:tcPr>
            <w:tcW w:w="1701" w:type="dxa"/>
            <w:vAlign w:val="center"/>
          </w:tcPr>
          <w:p w:rsidR="007777ED" w:rsidRPr="009A6142" w:rsidRDefault="007777ED" w:rsidP="007777ED">
            <w:pPr>
              <w:spacing w:after="0" w:line="240" w:lineRule="auto"/>
              <w:ind w:firstLine="0"/>
              <w:jc w:val="center"/>
              <w:rPr>
                <w:sz w:val="20"/>
                <w:szCs w:val="20"/>
              </w:rPr>
            </w:pPr>
            <w:r w:rsidRPr="009A6142">
              <w:rPr>
                <w:sz w:val="20"/>
                <w:szCs w:val="20"/>
              </w:rPr>
              <w:t>°С</w:t>
            </w:r>
          </w:p>
        </w:tc>
        <w:tc>
          <w:tcPr>
            <w:tcW w:w="152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-43</w:t>
            </w:r>
          </w:p>
        </w:tc>
      </w:tr>
      <w:tr w:rsidR="007777ED" w:rsidRPr="009A6142" w:rsidTr="007777ED">
        <w:tc>
          <w:tcPr>
            <w:tcW w:w="5070" w:type="dxa"/>
            <w:vAlign w:val="center"/>
          </w:tcPr>
          <w:p w:rsidR="007777ED" w:rsidRPr="009A6142" w:rsidRDefault="007777ED" w:rsidP="007777ED">
            <w:pPr>
              <w:spacing w:after="0" w:line="240" w:lineRule="auto"/>
              <w:ind w:firstLine="0"/>
              <w:jc w:val="center"/>
              <w:rPr>
                <w:sz w:val="20"/>
                <w:szCs w:val="20"/>
              </w:rPr>
            </w:pPr>
            <w:r w:rsidRPr="009A6142">
              <w:rPr>
                <w:sz w:val="20"/>
                <w:szCs w:val="20"/>
              </w:rPr>
              <w:t>Средняя скорость ветра за отопительный период</w:t>
            </w:r>
          </w:p>
        </w:tc>
        <w:tc>
          <w:tcPr>
            <w:tcW w:w="1559" w:type="dxa"/>
            <w:vAlign w:val="center"/>
          </w:tcPr>
          <w:p w:rsidR="007777ED" w:rsidRPr="009A6142" w:rsidRDefault="007777ED" w:rsidP="007777ED">
            <w:pPr>
              <w:spacing w:after="0" w:line="240" w:lineRule="auto"/>
              <w:ind w:firstLine="0"/>
              <w:jc w:val="center"/>
              <w:rPr>
                <w:sz w:val="20"/>
                <w:szCs w:val="20"/>
                <w:lang w:val="en-US"/>
              </w:rPr>
            </w:pPr>
            <w:r w:rsidRPr="009A6142">
              <w:rPr>
                <w:sz w:val="20"/>
                <w:szCs w:val="20"/>
                <w:lang w:val="en-US"/>
              </w:rPr>
              <w:t>W</w:t>
            </w:r>
          </w:p>
        </w:tc>
        <w:tc>
          <w:tcPr>
            <w:tcW w:w="1701" w:type="dxa"/>
            <w:vAlign w:val="center"/>
          </w:tcPr>
          <w:p w:rsidR="007777ED" w:rsidRPr="009A6142" w:rsidRDefault="007777ED" w:rsidP="007777ED">
            <w:pPr>
              <w:spacing w:after="0" w:line="240" w:lineRule="auto"/>
              <w:ind w:firstLine="0"/>
              <w:jc w:val="center"/>
              <w:rPr>
                <w:sz w:val="20"/>
                <w:szCs w:val="20"/>
              </w:rPr>
            </w:pPr>
            <w:r w:rsidRPr="009A6142">
              <w:rPr>
                <w:sz w:val="20"/>
                <w:szCs w:val="20"/>
              </w:rPr>
              <w:t>м/с</w:t>
            </w:r>
          </w:p>
        </w:tc>
        <w:tc>
          <w:tcPr>
            <w:tcW w:w="152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3,5</w:t>
            </w:r>
          </w:p>
        </w:tc>
      </w:tr>
    </w:tbl>
    <w:p w:rsidR="00F95868" w:rsidRPr="009A6142" w:rsidRDefault="00F95868" w:rsidP="0057166B"/>
    <w:p w:rsidR="007777ED" w:rsidRPr="009A6142" w:rsidRDefault="007777ED" w:rsidP="007777ED">
      <w:r w:rsidRPr="009A6142">
        <w:t xml:space="preserve">Фактические значения температур, зафиксированные на территории городского поселения Березово (замеры произведены на высоте 10 м над землёй) приведены в таблице 2. </w:t>
      </w:r>
    </w:p>
    <w:p w:rsidR="007777ED" w:rsidRPr="009A6142" w:rsidRDefault="007777ED" w:rsidP="007777ED">
      <w:pPr>
        <w:keepNext/>
        <w:jc w:val="right"/>
      </w:pPr>
      <w:r w:rsidRPr="009A6142">
        <w:lastRenderedPageBreak/>
        <w:t>Таблица 2</w:t>
      </w:r>
    </w:p>
    <w:p w:rsidR="00D102DE" w:rsidRPr="009A6142" w:rsidRDefault="007777ED" w:rsidP="007777ED">
      <w:pPr>
        <w:keepNext/>
        <w:ind w:firstLine="0"/>
        <w:jc w:val="center"/>
      </w:pPr>
      <w:r w:rsidRPr="009A6142">
        <w:t>Средние значения температур по месяцам</w:t>
      </w:r>
    </w:p>
    <w:tbl>
      <w:tblPr>
        <w:tblStyle w:val="a6"/>
        <w:tblW w:w="0" w:type="auto"/>
        <w:tblCellMar>
          <w:left w:w="28" w:type="dxa"/>
          <w:right w:w="28" w:type="dxa"/>
        </w:tblCellMar>
        <w:tblLook w:val="04A0" w:firstRow="1" w:lastRow="0" w:firstColumn="1" w:lastColumn="0" w:noHBand="0" w:noVBand="1"/>
      </w:tblPr>
      <w:tblGrid>
        <w:gridCol w:w="1120"/>
        <w:gridCol w:w="664"/>
        <w:gridCol w:w="665"/>
        <w:gridCol w:w="652"/>
        <w:gridCol w:w="652"/>
        <w:gridCol w:w="652"/>
        <w:gridCol w:w="666"/>
        <w:gridCol w:w="666"/>
        <w:gridCol w:w="666"/>
        <w:gridCol w:w="653"/>
        <w:gridCol w:w="653"/>
        <w:gridCol w:w="666"/>
        <w:gridCol w:w="666"/>
        <w:gridCol w:w="653"/>
      </w:tblGrid>
      <w:tr w:rsidR="009A6142" w:rsidRPr="009A6142" w:rsidTr="007777ED">
        <w:trPr>
          <w:cantSplit/>
          <w:trHeight w:val="1391"/>
        </w:trPr>
        <w:tc>
          <w:tcPr>
            <w:tcW w:w="703"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Показатель</w:t>
            </w:r>
          </w:p>
        </w:tc>
        <w:tc>
          <w:tcPr>
            <w:tcW w:w="703"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Январь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Февраль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Март</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Апрель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Май</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Июнь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Июль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Август</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Сентябрь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Октябрь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Ноябрь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Декабрь</w:t>
            </w:r>
          </w:p>
        </w:tc>
        <w:tc>
          <w:tcPr>
            <w:tcW w:w="704" w:type="dxa"/>
            <w:textDirection w:val="btLr"/>
            <w:vAlign w:val="center"/>
          </w:tcPr>
          <w:p w:rsidR="007777ED" w:rsidRPr="009A6142" w:rsidRDefault="007777ED" w:rsidP="007777ED">
            <w:pPr>
              <w:spacing w:after="0" w:line="240" w:lineRule="auto"/>
              <w:ind w:firstLine="0"/>
              <w:jc w:val="center"/>
              <w:rPr>
                <w:b/>
                <w:sz w:val="20"/>
                <w:szCs w:val="20"/>
              </w:rPr>
            </w:pPr>
            <w:r w:rsidRPr="009A6142">
              <w:rPr>
                <w:b/>
                <w:sz w:val="20"/>
                <w:szCs w:val="20"/>
              </w:rPr>
              <w:t>Год</w:t>
            </w:r>
          </w:p>
        </w:tc>
      </w:tr>
      <w:tr w:rsidR="007777ED" w:rsidRPr="009A6142" w:rsidTr="007777ED">
        <w:tc>
          <w:tcPr>
            <w:tcW w:w="703" w:type="dxa"/>
          </w:tcPr>
          <w:p w:rsidR="007777ED" w:rsidRPr="009A6142" w:rsidRDefault="007777ED" w:rsidP="007777ED">
            <w:pPr>
              <w:spacing w:after="0" w:line="240" w:lineRule="auto"/>
              <w:ind w:firstLine="0"/>
              <w:rPr>
                <w:sz w:val="20"/>
                <w:szCs w:val="20"/>
              </w:rPr>
            </w:pPr>
            <w:r w:rsidRPr="009A6142">
              <w:rPr>
                <w:sz w:val="20"/>
                <w:szCs w:val="20"/>
              </w:rPr>
              <w:t xml:space="preserve">Средняя температура </w:t>
            </w:r>
          </w:p>
          <w:p w:rsidR="007777ED" w:rsidRPr="009A6142" w:rsidRDefault="007777ED" w:rsidP="007777ED">
            <w:pPr>
              <w:spacing w:after="0" w:line="240" w:lineRule="auto"/>
              <w:ind w:firstLine="0"/>
              <w:rPr>
                <w:sz w:val="20"/>
                <w:szCs w:val="20"/>
              </w:rPr>
            </w:pPr>
            <w:r w:rsidRPr="009A6142">
              <w:rPr>
                <w:sz w:val="20"/>
                <w:szCs w:val="20"/>
              </w:rPr>
              <w:t>наружного воздуха, °C</w:t>
            </w:r>
          </w:p>
        </w:tc>
        <w:tc>
          <w:tcPr>
            <w:tcW w:w="703" w:type="dxa"/>
            <w:vAlign w:val="center"/>
          </w:tcPr>
          <w:p w:rsidR="007777ED" w:rsidRPr="009A6142" w:rsidRDefault="007777ED" w:rsidP="007777ED">
            <w:pPr>
              <w:spacing w:after="0" w:line="240" w:lineRule="auto"/>
              <w:ind w:firstLine="0"/>
              <w:jc w:val="center"/>
              <w:rPr>
                <w:sz w:val="20"/>
                <w:szCs w:val="20"/>
              </w:rPr>
            </w:pPr>
            <w:r w:rsidRPr="009A6142">
              <w:rPr>
                <w:sz w:val="20"/>
                <w:szCs w:val="20"/>
              </w:rPr>
              <w:t>-21,4</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-18,9</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-9,1</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-3,8</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4,4</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14,0</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17,9</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13,5</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7,1</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-0,6</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-10,9</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-17,8</w:t>
            </w:r>
          </w:p>
        </w:tc>
        <w:tc>
          <w:tcPr>
            <w:tcW w:w="704" w:type="dxa"/>
            <w:vAlign w:val="center"/>
          </w:tcPr>
          <w:p w:rsidR="007777ED" w:rsidRPr="009A6142" w:rsidRDefault="007777ED" w:rsidP="007777ED">
            <w:pPr>
              <w:spacing w:after="0" w:line="240" w:lineRule="auto"/>
              <w:ind w:firstLine="0"/>
              <w:jc w:val="center"/>
              <w:rPr>
                <w:sz w:val="20"/>
                <w:szCs w:val="20"/>
              </w:rPr>
            </w:pPr>
            <w:r w:rsidRPr="009A6142">
              <w:rPr>
                <w:sz w:val="20"/>
                <w:szCs w:val="20"/>
              </w:rPr>
              <w:t>-1,8</w:t>
            </w:r>
          </w:p>
        </w:tc>
      </w:tr>
    </w:tbl>
    <w:p w:rsidR="00D102DE" w:rsidRPr="009A6142" w:rsidRDefault="00D102DE" w:rsidP="0057166B"/>
    <w:p w:rsidR="00004E6D" w:rsidRPr="009A6142" w:rsidRDefault="008D71E0" w:rsidP="009005C3">
      <w:pPr>
        <w:jc w:val="center"/>
        <w:rPr>
          <w:b/>
        </w:rPr>
      </w:pPr>
      <w:bookmarkStart w:id="7" w:name="_Toc377451881"/>
      <w:bookmarkStart w:id="8" w:name="_Toc384026330"/>
      <w:bookmarkStart w:id="9" w:name="_Toc384026331"/>
      <w:bookmarkStart w:id="10" w:name="_Toc410399852"/>
      <w:bookmarkStart w:id="11" w:name="_Toc411330849"/>
      <w:r w:rsidRPr="009A6142">
        <w:rPr>
          <w:b/>
        </w:rPr>
        <w:t>Описание</w:t>
      </w:r>
      <w:r w:rsidR="00004E6D" w:rsidRPr="009A6142">
        <w:rPr>
          <w:b/>
        </w:rPr>
        <w:t xml:space="preserve"> системы теплоснабжения</w:t>
      </w:r>
      <w:bookmarkEnd w:id="7"/>
      <w:bookmarkEnd w:id="8"/>
      <w:bookmarkEnd w:id="9"/>
      <w:bookmarkEnd w:id="10"/>
      <w:bookmarkEnd w:id="11"/>
      <w:r w:rsidR="0020324F" w:rsidRPr="009A6142">
        <w:rPr>
          <w:b/>
        </w:rPr>
        <w:t xml:space="preserve"> городского поселения Березово</w:t>
      </w:r>
    </w:p>
    <w:p w:rsidR="009D7F9C" w:rsidRPr="009A6142" w:rsidRDefault="009D7F9C" w:rsidP="009D7F9C">
      <w:pPr>
        <w:pStyle w:val="afff8"/>
      </w:pPr>
      <w:r w:rsidRPr="009A6142">
        <w:t xml:space="preserve">Система теплоснабжения </w:t>
      </w:r>
      <w:r w:rsidR="000C2668" w:rsidRPr="009A6142">
        <w:t>городского поселения</w:t>
      </w:r>
      <w:r w:rsidRPr="009A6142">
        <w:t xml:space="preserve"> Березово осуществляется от котельных и индивидуальных источников. На территории </w:t>
      </w:r>
      <w:r w:rsidR="000C2668" w:rsidRPr="009A6142">
        <w:t>городского поселения централизованное теплоснабжение осуществляется</w:t>
      </w:r>
      <w:r w:rsidRPr="009A6142">
        <w:t xml:space="preserve"> </w:t>
      </w:r>
      <w:r w:rsidR="000C2668" w:rsidRPr="009A6142">
        <w:t>от 6</w:t>
      </w:r>
      <w:r w:rsidRPr="009A6142">
        <w:t xml:space="preserve"> котельных</w:t>
      </w:r>
      <w:r w:rsidR="000C2668" w:rsidRPr="009A6142">
        <w:t xml:space="preserve"> (5 котельных в пгт. Березово, 1 котельная в с. Теги)</w:t>
      </w:r>
      <w:r w:rsidRPr="009A6142">
        <w:t>, которые отапливают административные и общественных здания. Система теплоснабжения закрытая, двухтрубная. Здания жилые и общественные, которые не отапливаются от центральных источников теплоснабжения, имеют индивидуальные котлы и печки.</w:t>
      </w:r>
    </w:p>
    <w:p w:rsidR="009D7F9C" w:rsidRPr="009A6142" w:rsidRDefault="009D7F9C" w:rsidP="009D7F9C">
      <w:pPr>
        <w:pStyle w:val="afff8"/>
      </w:pPr>
      <w:r w:rsidRPr="009A6142">
        <w:t>Система теплоснабжения д. Деминская, д. Пугоры, п. Устрем, д. Шайтанка децентрализованная. Общественные, административные здания и частный жилой сектор отапливается от индивидуальных котлов и печек, топливом являются дрова и уголь.</w:t>
      </w:r>
    </w:p>
    <w:p w:rsidR="005142DE" w:rsidRPr="009A6142" w:rsidRDefault="005142DE" w:rsidP="005142DE">
      <w:pPr>
        <w:rPr>
          <w:rFonts w:eastAsiaTheme="minorHAnsi"/>
        </w:rPr>
      </w:pPr>
      <w:r w:rsidRPr="009A6142">
        <w:rPr>
          <w:rFonts w:eastAsiaTheme="minorHAnsi"/>
        </w:rPr>
        <w:t>Основные технические характеристики системы теплоснабжения</w:t>
      </w:r>
      <w:r w:rsidR="0020324F" w:rsidRPr="009A6142">
        <w:rPr>
          <w:rFonts w:eastAsiaTheme="minorHAnsi"/>
        </w:rPr>
        <w:t xml:space="preserve"> городского поселения Березово</w:t>
      </w:r>
      <w:r w:rsidR="00E2626B" w:rsidRPr="009A6142">
        <w:rPr>
          <w:rFonts w:eastAsiaTheme="minorHAnsi"/>
        </w:rPr>
        <w:t xml:space="preserve"> </w:t>
      </w:r>
      <w:r w:rsidRPr="009A6142">
        <w:rPr>
          <w:rFonts w:eastAsiaTheme="minorHAnsi"/>
        </w:rPr>
        <w:t>указаны в таблице</w:t>
      </w:r>
      <w:r w:rsidR="00F75DB6" w:rsidRPr="009A6142">
        <w:rPr>
          <w:rFonts w:eastAsiaTheme="minorHAnsi"/>
        </w:rPr>
        <w:t xml:space="preserve"> </w:t>
      </w:r>
      <w:r w:rsidR="009D7F9C" w:rsidRPr="009A6142">
        <w:rPr>
          <w:rFonts w:eastAsiaTheme="minorHAnsi"/>
        </w:rPr>
        <w:t>3</w:t>
      </w:r>
      <w:r w:rsidR="00F75DB6" w:rsidRPr="009A6142">
        <w:rPr>
          <w:rFonts w:eastAsiaTheme="minorHAnsi"/>
        </w:rPr>
        <w:t>.</w:t>
      </w:r>
    </w:p>
    <w:p w:rsidR="005142DE" w:rsidRPr="009A6142" w:rsidRDefault="0098693F" w:rsidP="0098693F">
      <w:pPr>
        <w:keepNext/>
        <w:jc w:val="right"/>
        <w:rPr>
          <w:rFonts w:eastAsiaTheme="minorHAnsi"/>
        </w:rPr>
      </w:pPr>
      <w:r w:rsidRPr="009A6142">
        <w:rPr>
          <w:rFonts w:eastAsiaTheme="minorHAnsi"/>
        </w:rPr>
        <w:t xml:space="preserve">Таблица </w:t>
      </w:r>
      <w:r w:rsidR="009D7F9C" w:rsidRPr="009A6142">
        <w:rPr>
          <w:rFonts w:eastAsiaTheme="minorHAnsi"/>
        </w:rPr>
        <w:t>3</w:t>
      </w:r>
    </w:p>
    <w:p w:rsidR="0098693F" w:rsidRPr="009A6142" w:rsidRDefault="0098693F" w:rsidP="000A4117">
      <w:pPr>
        <w:keepNext/>
        <w:ind w:firstLine="0"/>
        <w:jc w:val="center"/>
        <w:rPr>
          <w:rFonts w:eastAsiaTheme="minorHAnsi"/>
        </w:rPr>
      </w:pPr>
      <w:r w:rsidRPr="009A6142">
        <w:rPr>
          <w:rFonts w:eastAsiaTheme="minorHAnsi"/>
        </w:rPr>
        <w:t>Основные технические характеристики системы теплоснабжения</w:t>
      </w:r>
    </w:p>
    <w:tbl>
      <w:tblPr>
        <w:tblStyle w:val="a6"/>
        <w:tblW w:w="9667" w:type="dxa"/>
        <w:tblLayout w:type="fixed"/>
        <w:tblLook w:val="04A0" w:firstRow="1" w:lastRow="0" w:firstColumn="1" w:lastColumn="0" w:noHBand="0" w:noVBand="1"/>
      </w:tblPr>
      <w:tblGrid>
        <w:gridCol w:w="1588"/>
        <w:gridCol w:w="1842"/>
        <w:gridCol w:w="1567"/>
        <w:gridCol w:w="1560"/>
        <w:gridCol w:w="1559"/>
        <w:gridCol w:w="1551"/>
      </w:tblGrid>
      <w:tr w:rsidR="00E24706" w:rsidRPr="009A6142" w:rsidTr="0077076E">
        <w:trPr>
          <w:tblHeader/>
        </w:trPr>
        <w:tc>
          <w:tcPr>
            <w:tcW w:w="1588" w:type="dxa"/>
            <w:tcMar>
              <w:left w:w="28" w:type="dxa"/>
              <w:right w:w="28" w:type="dxa"/>
            </w:tcMar>
            <w:vAlign w:val="center"/>
          </w:tcPr>
          <w:p w:rsidR="00E24706" w:rsidRPr="009A6142" w:rsidRDefault="00E24706" w:rsidP="0098693F">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1842" w:type="dxa"/>
            <w:vAlign w:val="center"/>
          </w:tcPr>
          <w:p w:rsidR="00E24706" w:rsidRPr="009A6142" w:rsidRDefault="00E24706" w:rsidP="00207BF6">
            <w:pPr>
              <w:spacing w:after="0" w:line="240" w:lineRule="auto"/>
              <w:ind w:firstLine="0"/>
              <w:jc w:val="center"/>
              <w:rPr>
                <w:rFonts w:eastAsiaTheme="minorHAnsi"/>
                <w:b/>
                <w:sz w:val="20"/>
                <w:szCs w:val="20"/>
              </w:rPr>
            </w:pPr>
            <w:r w:rsidRPr="009A6142">
              <w:rPr>
                <w:rFonts w:eastAsiaTheme="minorHAnsi"/>
                <w:b/>
                <w:sz w:val="20"/>
                <w:szCs w:val="20"/>
              </w:rPr>
              <w:t xml:space="preserve">Адрес </w:t>
            </w:r>
            <w:r w:rsidR="00207BF6" w:rsidRPr="009A6142">
              <w:rPr>
                <w:rFonts w:eastAsiaTheme="minorHAnsi"/>
                <w:b/>
                <w:sz w:val="20"/>
                <w:szCs w:val="20"/>
              </w:rPr>
              <w:t>источника</w:t>
            </w:r>
          </w:p>
        </w:tc>
        <w:tc>
          <w:tcPr>
            <w:tcW w:w="1567" w:type="dxa"/>
            <w:tcMar>
              <w:left w:w="28" w:type="dxa"/>
              <w:right w:w="28" w:type="dxa"/>
            </w:tcMar>
            <w:vAlign w:val="center"/>
          </w:tcPr>
          <w:p w:rsidR="00E24706" w:rsidRPr="009A6142" w:rsidRDefault="00E24706" w:rsidP="000F1966">
            <w:pPr>
              <w:spacing w:after="0" w:line="240" w:lineRule="auto"/>
              <w:ind w:firstLine="0"/>
              <w:jc w:val="center"/>
              <w:rPr>
                <w:rFonts w:eastAsiaTheme="minorHAnsi"/>
                <w:b/>
                <w:sz w:val="20"/>
                <w:szCs w:val="20"/>
              </w:rPr>
            </w:pPr>
            <w:r w:rsidRPr="009A6142">
              <w:rPr>
                <w:rFonts w:eastAsiaTheme="minorHAnsi"/>
                <w:b/>
                <w:sz w:val="20"/>
                <w:szCs w:val="20"/>
              </w:rPr>
              <w:t xml:space="preserve">Установленная мощность котельной, </w:t>
            </w:r>
            <w:r w:rsidR="000F1966" w:rsidRPr="009A6142">
              <w:rPr>
                <w:b/>
                <w:sz w:val="20"/>
                <w:szCs w:val="20"/>
              </w:rPr>
              <w:t>Гкал/ч</w:t>
            </w:r>
          </w:p>
        </w:tc>
        <w:tc>
          <w:tcPr>
            <w:tcW w:w="1560" w:type="dxa"/>
            <w:tcMar>
              <w:left w:w="28" w:type="dxa"/>
              <w:right w:w="28" w:type="dxa"/>
            </w:tcMar>
            <w:vAlign w:val="center"/>
          </w:tcPr>
          <w:p w:rsidR="00E24706" w:rsidRPr="009A6142" w:rsidRDefault="00E24706" w:rsidP="000F1966">
            <w:pPr>
              <w:spacing w:after="0" w:line="240" w:lineRule="auto"/>
              <w:ind w:firstLine="0"/>
              <w:jc w:val="center"/>
              <w:rPr>
                <w:rFonts w:eastAsiaTheme="minorHAnsi"/>
                <w:b/>
                <w:sz w:val="20"/>
                <w:szCs w:val="20"/>
              </w:rPr>
            </w:pPr>
            <w:r w:rsidRPr="009A6142">
              <w:rPr>
                <w:rFonts w:eastAsiaTheme="minorHAnsi"/>
                <w:b/>
                <w:sz w:val="20"/>
                <w:szCs w:val="20"/>
              </w:rPr>
              <w:t xml:space="preserve">Присоединенная нагрузка, </w:t>
            </w:r>
            <w:r w:rsidR="000F1966" w:rsidRPr="009A6142">
              <w:rPr>
                <w:b/>
                <w:sz w:val="20"/>
                <w:szCs w:val="20"/>
              </w:rPr>
              <w:t>Гкал/ч</w:t>
            </w:r>
          </w:p>
        </w:tc>
        <w:tc>
          <w:tcPr>
            <w:tcW w:w="1559" w:type="dxa"/>
            <w:tcMar>
              <w:left w:w="28" w:type="dxa"/>
              <w:right w:w="28" w:type="dxa"/>
            </w:tcMar>
            <w:vAlign w:val="center"/>
          </w:tcPr>
          <w:p w:rsidR="00E24706" w:rsidRPr="009A6142" w:rsidRDefault="00E24706" w:rsidP="004446EC">
            <w:pPr>
              <w:spacing w:after="0" w:line="240" w:lineRule="auto"/>
              <w:ind w:firstLine="0"/>
              <w:jc w:val="center"/>
              <w:rPr>
                <w:rFonts w:eastAsiaTheme="minorHAnsi"/>
                <w:b/>
                <w:sz w:val="20"/>
                <w:szCs w:val="20"/>
              </w:rPr>
            </w:pPr>
            <w:r w:rsidRPr="009A6142">
              <w:rPr>
                <w:rFonts w:eastAsiaTheme="minorHAnsi"/>
                <w:b/>
                <w:sz w:val="20"/>
                <w:szCs w:val="20"/>
              </w:rPr>
              <w:t xml:space="preserve">Температурный график, </w:t>
            </w:r>
            <w:r w:rsidRPr="009A6142">
              <w:rPr>
                <w:rFonts w:eastAsiaTheme="minorHAnsi"/>
                <w:b/>
                <w:sz w:val="20"/>
                <w:szCs w:val="20"/>
                <w:vertAlign w:val="superscript"/>
              </w:rPr>
              <w:t>о</w:t>
            </w:r>
            <w:r w:rsidRPr="009A6142">
              <w:rPr>
                <w:rFonts w:eastAsiaTheme="minorHAnsi"/>
                <w:b/>
                <w:sz w:val="20"/>
                <w:szCs w:val="20"/>
              </w:rPr>
              <w:t>С</w:t>
            </w:r>
          </w:p>
        </w:tc>
        <w:tc>
          <w:tcPr>
            <w:tcW w:w="1551" w:type="dxa"/>
            <w:tcMar>
              <w:left w:w="28" w:type="dxa"/>
              <w:right w:w="28" w:type="dxa"/>
            </w:tcMar>
            <w:vAlign w:val="center"/>
          </w:tcPr>
          <w:p w:rsidR="00E24706" w:rsidRPr="009A6142" w:rsidRDefault="00E24706" w:rsidP="0098693F">
            <w:pPr>
              <w:spacing w:after="0" w:line="240" w:lineRule="auto"/>
              <w:ind w:firstLine="0"/>
              <w:jc w:val="center"/>
              <w:rPr>
                <w:rFonts w:eastAsiaTheme="minorHAnsi"/>
                <w:b/>
                <w:sz w:val="20"/>
                <w:szCs w:val="20"/>
              </w:rPr>
            </w:pPr>
            <w:r w:rsidRPr="009A6142">
              <w:rPr>
                <w:rFonts w:eastAsiaTheme="minorHAnsi"/>
                <w:b/>
                <w:sz w:val="20"/>
                <w:szCs w:val="20"/>
              </w:rPr>
              <w:t>Протяженность тепловых сетей, м</w:t>
            </w:r>
          </w:p>
        </w:tc>
      </w:tr>
      <w:tr w:rsidR="006E473E" w:rsidRPr="009A6142" w:rsidTr="006E473E">
        <w:trPr>
          <w:trHeight w:val="77"/>
        </w:trPr>
        <w:tc>
          <w:tcPr>
            <w:tcW w:w="1588"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Центральная котельная</w:t>
            </w:r>
          </w:p>
        </w:tc>
        <w:tc>
          <w:tcPr>
            <w:tcW w:w="1842" w:type="dxa"/>
            <w:shd w:val="clear" w:color="auto" w:fill="auto"/>
            <w:vAlign w:val="center"/>
          </w:tcPr>
          <w:p w:rsidR="006E473E" w:rsidRPr="009A6142" w:rsidRDefault="006E473E" w:rsidP="006E473E">
            <w:pPr>
              <w:spacing w:after="0" w:line="240" w:lineRule="auto"/>
              <w:ind w:firstLine="0"/>
              <w:jc w:val="center"/>
              <w:rPr>
                <w:rFonts w:eastAsiaTheme="minorHAnsi"/>
                <w:sz w:val="20"/>
                <w:szCs w:val="20"/>
              </w:rPr>
            </w:pPr>
            <w:r w:rsidRPr="009A6142">
              <w:rPr>
                <w:sz w:val="20"/>
                <w:szCs w:val="20"/>
              </w:rPr>
              <w:t>пгт. Берёзово, ул. Путилова, 42</w:t>
            </w:r>
          </w:p>
        </w:tc>
        <w:tc>
          <w:tcPr>
            <w:tcW w:w="1567"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16</w:t>
            </w:r>
          </w:p>
        </w:tc>
        <w:tc>
          <w:tcPr>
            <w:tcW w:w="1560"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4,1</w:t>
            </w:r>
          </w:p>
        </w:tc>
        <w:tc>
          <w:tcPr>
            <w:tcW w:w="1559"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95/70</w:t>
            </w:r>
          </w:p>
        </w:tc>
        <w:tc>
          <w:tcPr>
            <w:tcW w:w="1551"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10442</w:t>
            </w:r>
          </w:p>
        </w:tc>
      </w:tr>
      <w:tr w:rsidR="006E473E" w:rsidRPr="009A6142" w:rsidTr="006E473E">
        <w:trPr>
          <w:trHeight w:val="70"/>
        </w:trPr>
        <w:tc>
          <w:tcPr>
            <w:tcW w:w="1588"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Котельная ЦРБ</w:t>
            </w:r>
          </w:p>
        </w:tc>
        <w:tc>
          <w:tcPr>
            <w:tcW w:w="1842" w:type="dxa"/>
            <w:shd w:val="clear" w:color="auto" w:fill="auto"/>
            <w:vAlign w:val="center"/>
          </w:tcPr>
          <w:p w:rsidR="006E473E" w:rsidRPr="009A6142" w:rsidRDefault="006E473E" w:rsidP="006E473E">
            <w:pPr>
              <w:spacing w:after="0" w:line="240" w:lineRule="auto"/>
              <w:ind w:firstLine="0"/>
              <w:jc w:val="center"/>
              <w:rPr>
                <w:rFonts w:eastAsiaTheme="minorHAnsi"/>
                <w:sz w:val="20"/>
                <w:szCs w:val="20"/>
              </w:rPr>
            </w:pPr>
            <w:r w:rsidRPr="009A6142">
              <w:rPr>
                <w:sz w:val="20"/>
                <w:szCs w:val="20"/>
              </w:rPr>
              <w:t>пгт. Берёзово, ул. Газопромысловая, 42</w:t>
            </w:r>
          </w:p>
        </w:tc>
        <w:tc>
          <w:tcPr>
            <w:tcW w:w="1567"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8,25</w:t>
            </w:r>
          </w:p>
        </w:tc>
        <w:tc>
          <w:tcPr>
            <w:tcW w:w="1560"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3,8</w:t>
            </w:r>
          </w:p>
        </w:tc>
        <w:tc>
          <w:tcPr>
            <w:tcW w:w="1559"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95/70</w:t>
            </w:r>
          </w:p>
        </w:tc>
        <w:tc>
          <w:tcPr>
            <w:tcW w:w="1551"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2442</w:t>
            </w:r>
          </w:p>
        </w:tc>
      </w:tr>
      <w:tr w:rsidR="006E473E" w:rsidRPr="009A6142" w:rsidTr="006E473E">
        <w:trPr>
          <w:trHeight w:val="70"/>
        </w:trPr>
        <w:tc>
          <w:tcPr>
            <w:tcW w:w="1588"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1842" w:type="dxa"/>
            <w:shd w:val="clear" w:color="auto" w:fill="auto"/>
            <w:vAlign w:val="center"/>
          </w:tcPr>
          <w:p w:rsidR="006E473E" w:rsidRPr="009A6142" w:rsidRDefault="006E473E" w:rsidP="006E473E">
            <w:pPr>
              <w:spacing w:after="0" w:line="240" w:lineRule="auto"/>
              <w:ind w:firstLine="0"/>
              <w:jc w:val="center"/>
              <w:rPr>
                <w:rFonts w:eastAsiaTheme="minorHAnsi"/>
                <w:sz w:val="20"/>
                <w:szCs w:val="20"/>
              </w:rPr>
            </w:pPr>
            <w:r w:rsidRPr="009A6142">
              <w:rPr>
                <w:sz w:val="20"/>
                <w:szCs w:val="20"/>
              </w:rPr>
              <w:t>пгт. Берёзово, ул. Шмидта, 2к</w:t>
            </w:r>
          </w:p>
        </w:tc>
        <w:tc>
          <w:tcPr>
            <w:tcW w:w="1567"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6,4</w:t>
            </w:r>
          </w:p>
        </w:tc>
        <w:tc>
          <w:tcPr>
            <w:tcW w:w="1560"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2,5</w:t>
            </w:r>
          </w:p>
        </w:tc>
        <w:tc>
          <w:tcPr>
            <w:tcW w:w="1559"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95/70</w:t>
            </w:r>
          </w:p>
        </w:tc>
        <w:tc>
          <w:tcPr>
            <w:tcW w:w="1551"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1900</w:t>
            </w:r>
          </w:p>
        </w:tc>
      </w:tr>
      <w:tr w:rsidR="006E473E" w:rsidRPr="009A6142" w:rsidTr="006E473E">
        <w:trPr>
          <w:trHeight w:val="70"/>
        </w:trPr>
        <w:tc>
          <w:tcPr>
            <w:tcW w:w="1588"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Котельная Аэропорт</w:t>
            </w:r>
          </w:p>
        </w:tc>
        <w:tc>
          <w:tcPr>
            <w:tcW w:w="1842" w:type="dxa"/>
            <w:shd w:val="clear" w:color="auto" w:fill="auto"/>
            <w:vAlign w:val="center"/>
          </w:tcPr>
          <w:p w:rsidR="006E473E" w:rsidRPr="009A6142" w:rsidRDefault="006E473E" w:rsidP="006E473E">
            <w:pPr>
              <w:spacing w:after="0" w:line="240" w:lineRule="auto"/>
              <w:ind w:firstLine="0"/>
              <w:jc w:val="center"/>
              <w:rPr>
                <w:rFonts w:eastAsiaTheme="minorHAnsi"/>
                <w:sz w:val="20"/>
                <w:szCs w:val="20"/>
              </w:rPr>
            </w:pPr>
            <w:r w:rsidRPr="009A6142">
              <w:rPr>
                <w:sz w:val="20"/>
                <w:szCs w:val="20"/>
              </w:rPr>
              <w:t>пгт. Березово, ул Аэропорт 6а</w:t>
            </w:r>
          </w:p>
        </w:tc>
        <w:tc>
          <w:tcPr>
            <w:tcW w:w="1567"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5,2</w:t>
            </w:r>
          </w:p>
        </w:tc>
        <w:tc>
          <w:tcPr>
            <w:tcW w:w="1560"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2,9</w:t>
            </w:r>
          </w:p>
        </w:tc>
        <w:tc>
          <w:tcPr>
            <w:tcW w:w="1559"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95/70</w:t>
            </w:r>
          </w:p>
        </w:tc>
        <w:tc>
          <w:tcPr>
            <w:tcW w:w="1551"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2611</w:t>
            </w:r>
          </w:p>
        </w:tc>
      </w:tr>
      <w:tr w:rsidR="006E473E" w:rsidRPr="009A6142" w:rsidTr="006E473E">
        <w:trPr>
          <w:trHeight w:val="70"/>
        </w:trPr>
        <w:tc>
          <w:tcPr>
            <w:tcW w:w="1588"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Блочно-модульная котельная</w:t>
            </w:r>
          </w:p>
        </w:tc>
        <w:tc>
          <w:tcPr>
            <w:tcW w:w="1842" w:type="dxa"/>
            <w:shd w:val="clear" w:color="auto" w:fill="auto"/>
            <w:vAlign w:val="center"/>
          </w:tcPr>
          <w:p w:rsidR="006E473E" w:rsidRPr="009A6142" w:rsidRDefault="006E473E" w:rsidP="006E473E">
            <w:pPr>
              <w:spacing w:after="0" w:line="240" w:lineRule="auto"/>
              <w:ind w:firstLine="0"/>
              <w:jc w:val="center"/>
              <w:rPr>
                <w:rFonts w:eastAsiaTheme="minorHAnsi"/>
                <w:sz w:val="20"/>
                <w:szCs w:val="20"/>
              </w:rPr>
            </w:pPr>
            <w:r w:rsidRPr="009A6142">
              <w:rPr>
                <w:sz w:val="20"/>
                <w:szCs w:val="20"/>
              </w:rPr>
              <w:t>пгт. Берёзово, ул. Молодёжная, 1в</w:t>
            </w:r>
          </w:p>
        </w:tc>
        <w:tc>
          <w:tcPr>
            <w:tcW w:w="1567"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1,54</w:t>
            </w:r>
          </w:p>
        </w:tc>
        <w:tc>
          <w:tcPr>
            <w:tcW w:w="1560"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0,17</w:t>
            </w:r>
          </w:p>
        </w:tc>
        <w:tc>
          <w:tcPr>
            <w:tcW w:w="1559"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95/70</w:t>
            </w:r>
          </w:p>
        </w:tc>
        <w:tc>
          <w:tcPr>
            <w:tcW w:w="1551"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830</w:t>
            </w:r>
          </w:p>
        </w:tc>
      </w:tr>
      <w:tr w:rsidR="006E473E" w:rsidRPr="009A6142" w:rsidTr="006E473E">
        <w:trPr>
          <w:trHeight w:val="70"/>
        </w:trPr>
        <w:tc>
          <w:tcPr>
            <w:tcW w:w="1588"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Котельная Теги</w:t>
            </w:r>
          </w:p>
        </w:tc>
        <w:tc>
          <w:tcPr>
            <w:tcW w:w="1842" w:type="dxa"/>
            <w:shd w:val="clear" w:color="auto" w:fill="auto"/>
            <w:vAlign w:val="center"/>
          </w:tcPr>
          <w:p w:rsidR="006E473E" w:rsidRPr="009A6142" w:rsidRDefault="006E473E" w:rsidP="006E473E">
            <w:pPr>
              <w:spacing w:after="0" w:line="240" w:lineRule="auto"/>
              <w:ind w:firstLine="0"/>
              <w:jc w:val="center"/>
              <w:rPr>
                <w:rFonts w:eastAsiaTheme="minorHAnsi"/>
                <w:sz w:val="20"/>
                <w:szCs w:val="20"/>
              </w:rPr>
            </w:pPr>
            <w:r w:rsidRPr="009A6142">
              <w:rPr>
                <w:sz w:val="20"/>
                <w:szCs w:val="20"/>
              </w:rPr>
              <w:t>с. Теги, ул. Новая, 7</w:t>
            </w:r>
          </w:p>
        </w:tc>
        <w:tc>
          <w:tcPr>
            <w:tcW w:w="1567"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3,2</w:t>
            </w:r>
          </w:p>
        </w:tc>
        <w:tc>
          <w:tcPr>
            <w:tcW w:w="1560"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sz w:val="20"/>
                <w:szCs w:val="20"/>
              </w:rPr>
            </w:pPr>
            <w:r w:rsidRPr="009A6142">
              <w:rPr>
                <w:sz w:val="20"/>
                <w:szCs w:val="20"/>
              </w:rPr>
              <w:t>0,81</w:t>
            </w:r>
          </w:p>
        </w:tc>
        <w:tc>
          <w:tcPr>
            <w:tcW w:w="1559" w:type="dxa"/>
            <w:shd w:val="clear" w:color="auto" w:fill="auto"/>
            <w:tcMar>
              <w:left w:w="28" w:type="dxa"/>
              <w:right w:w="28" w:type="dxa"/>
            </w:tcMar>
            <w:vAlign w:val="center"/>
          </w:tcPr>
          <w:p w:rsidR="006E473E" w:rsidRPr="009A6142" w:rsidRDefault="006E473E" w:rsidP="006E473E">
            <w:pPr>
              <w:spacing w:after="0" w:line="240" w:lineRule="auto"/>
              <w:ind w:firstLine="0"/>
              <w:jc w:val="center"/>
              <w:rPr>
                <w:rFonts w:eastAsiaTheme="minorHAnsi"/>
                <w:sz w:val="20"/>
                <w:szCs w:val="20"/>
              </w:rPr>
            </w:pPr>
            <w:r w:rsidRPr="009A6142">
              <w:rPr>
                <w:rFonts w:eastAsiaTheme="minorHAnsi"/>
                <w:sz w:val="20"/>
                <w:szCs w:val="20"/>
              </w:rPr>
              <w:t>95/70</w:t>
            </w:r>
          </w:p>
        </w:tc>
        <w:tc>
          <w:tcPr>
            <w:tcW w:w="1551" w:type="dxa"/>
            <w:shd w:val="clear" w:color="auto" w:fill="auto"/>
            <w:tcMar>
              <w:left w:w="28" w:type="dxa"/>
              <w:right w:w="28" w:type="dxa"/>
            </w:tcMar>
            <w:vAlign w:val="center"/>
          </w:tcPr>
          <w:p w:rsidR="006E473E" w:rsidRPr="009A6142" w:rsidRDefault="006E473E" w:rsidP="006E473E">
            <w:pPr>
              <w:pStyle w:val="a9"/>
              <w:spacing w:after="0"/>
              <w:rPr>
                <w:rStyle w:val="105"/>
                <w:sz w:val="20"/>
                <w:szCs w:val="20"/>
              </w:rPr>
            </w:pPr>
            <w:r w:rsidRPr="009A6142">
              <w:rPr>
                <w:rStyle w:val="105"/>
                <w:sz w:val="20"/>
                <w:szCs w:val="20"/>
              </w:rPr>
              <w:t>910</w:t>
            </w:r>
          </w:p>
        </w:tc>
      </w:tr>
    </w:tbl>
    <w:p w:rsidR="00207BF6" w:rsidRPr="009A6142" w:rsidRDefault="00207BF6" w:rsidP="00E70577">
      <w:pPr>
        <w:jc w:val="right"/>
        <w:rPr>
          <w:rFonts w:eastAsiaTheme="minorHAnsi"/>
        </w:rPr>
      </w:pPr>
    </w:p>
    <w:p w:rsidR="00207BF6" w:rsidRPr="009A6142" w:rsidRDefault="00207BF6" w:rsidP="00827B31">
      <w:pPr>
        <w:rPr>
          <w:rFonts w:eastAsiaTheme="minorHAnsi"/>
        </w:rPr>
      </w:pPr>
    </w:p>
    <w:p w:rsidR="0048170E" w:rsidRPr="009A6142" w:rsidRDefault="005E11CC" w:rsidP="004967A2">
      <w:pPr>
        <w:pStyle w:val="11"/>
      </w:pPr>
      <w:bookmarkStart w:id="12" w:name="_Toc378584020"/>
      <w:bookmarkStart w:id="13" w:name="_Toc380154344"/>
      <w:bookmarkStart w:id="14" w:name="_Toc391024095"/>
      <w:bookmarkStart w:id="15" w:name="_Toc413761057"/>
      <w:bookmarkStart w:id="16" w:name="_Toc451855648"/>
      <w:bookmarkStart w:id="17" w:name="_Toc487632449"/>
      <w:r w:rsidRPr="009A6142">
        <w:lastRenderedPageBreak/>
        <w:t>РАЗДЕЛ 1. ПОКАЗАТЕЛИ ПЕРСПЕКТИВНОГО СПРОСА НА ТЕПЛОВУЮ ЭНЕРГИЮ (МОЩНОСТЬ) И ТЕПЛОНОСИТЕЛЬ В УСТАНОВЛЕННЫХ ГРАНИЦАХ ТЕРРИТОРИИ</w:t>
      </w:r>
      <w:bookmarkEnd w:id="12"/>
      <w:bookmarkEnd w:id="13"/>
      <w:bookmarkEnd w:id="14"/>
      <w:bookmarkEnd w:id="15"/>
      <w:bookmarkEnd w:id="16"/>
      <w:r w:rsidRPr="009A6142">
        <w:t xml:space="preserve"> ГОРОДСКОГО ПОСЕЛЕНИЯ БЕРЕЗОВО</w:t>
      </w:r>
      <w:bookmarkEnd w:id="17"/>
    </w:p>
    <w:p w:rsidR="00B7606C" w:rsidRPr="009A6142" w:rsidRDefault="00765A5E" w:rsidP="00765A5E">
      <w:pPr>
        <w:pStyle w:val="24"/>
      </w:pPr>
      <w:bookmarkStart w:id="18" w:name="_Toc487632450"/>
      <w:r w:rsidRPr="009A6142">
        <w:t xml:space="preserve">1.1. </w:t>
      </w:r>
      <w:r w:rsidR="00B7606C" w:rsidRPr="009A6142">
        <w:t>Площадь строительных фондов и приросты площади строительных фондов</w:t>
      </w:r>
      <w:r w:rsidR="006A37E1" w:rsidRPr="009A6142">
        <w:t xml:space="preserve"> по расчетным элементам территориального деления</w:t>
      </w:r>
      <w:r w:rsidR="0020324F" w:rsidRPr="009A6142">
        <w:t xml:space="preserve"> городского поселения Березово</w:t>
      </w:r>
      <w:bookmarkEnd w:id="18"/>
    </w:p>
    <w:p w:rsidR="000C2668" w:rsidRPr="009A6142" w:rsidRDefault="000C2668" w:rsidP="000C2668">
      <w:r w:rsidRPr="009A6142">
        <w:t xml:space="preserve">Прогноз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составлен на основании предоставленного администрацией Березовского района генерального плана городского поселения Берёзово и на основании данных полученных в работе с управлением архитектуры поселения. Данные по прогнозу прироста предоставлены в таблицах </w:t>
      </w:r>
      <w:r w:rsidR="003868F2" w:rsidRPr="009A6142">
        <w:t>1.1-1.2</w:t>
      </w:r>
      <w:r w:rsidRPr="009A6142">
        <w:t>. Из указанных таблиц видно, что основной прирост нагрузки приходится на 2 источника тепловой энергии – центральная котельная и котельная Аэропорт.</w:t>
      </w:r>
    </w:p>
    <w:p w:rsidR="000C2668" w:rsidRPr="009A6142" w:rsidRDefault="000C2668" w:rsidP="000C2668">
      <w:pPr>
        <w:jc w:val="right"/>
      </w:pPr>
      <w:r w:rsidRPr="009A6142">
        <w:t xml:space="preserve">Таблица </w:t>
      </w:r>
      <w:r w:rsidR="003868F2" w:rsidRPr="009A6142">
        <w:t>1..</w:t>
      </w:r>
    </w:p>
    <w:p w:rsidR="000C2668" w:rsidRPr="009A6142" w:rsidRDefault="000C2668" w:rsidP="000C2668">
      <w:pPr>
        <w:ind w:firstLine="0"/>
        <w:jc w:val="center"/>
      </w:pPr>
      <w:r w:rsidRPr="009A6142">
        <w:t>Перспективная застройка пгт. Березово</w:t>
      </w:r>
    </w:p>
    <w:tbl>
      <w:tblPr>
        <w:tblStyle w:val="a6"/>
        <w:tblW w:w="9667" w:type="dxa"/>
        <w:tblLayout w:type="fixed"/>
        <w:tblLook w:val="0000" w:firstRow="0" w:lastRow="0" w:firstColumn="0" w:lastColumn="0" w:noHBand="0" w:noVBand="0"/>
      </w:tblPr>
      <w:tblGrid>
        <w:gridCol w:w="851"/>
        <w:gridCol w:w="487"/>
        <w:gridCol w:w="2376"/>
        <w:gridCol w:w="2268"/>
        <w:gridCol w:w="1417"/>
        <w:gridCol w:w="1418"/>
        <w:gridCol w:w="850"/>
      </w:tblGrid>
      <w:tr w:rsidR="001F4E61" w:rsidRPr="009A6142" w:rsidTr="00325EAA">
        <w:trPr>
          <w:tblHeader/>
        </w:trPr>
        <w:tc>
          <w:tcPr>
            <w:tcW w:w="851"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Экспликационный номер</w:t>
            </w:r>
          </w:p>
        </w:tc>
        <w:tc>
          <w:tcPr>
            <w:tcW w:w="487"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 п/п</w:t>
            </w:r>
          </w:p>
        </w:tc>
        <w:tc>
          <w:tcPr>
            <w:tcW w:w="2376"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Тип потребителя</w:t>
            </w:r>
          </w:p>
        </w:tc>
        <w:tc>
          <w:tcPr>
            <w:tcW w:w="2268"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Планировочный квартал</w:t>
            </w:r>
          </w:p>
        </w:tc>
        <w:tc>
          <w:tcPr>
            <w:tcW w:w="1417"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Площадь, м</w:t>
            </w:r>
            <w:r w:rsidRPr="009A6142">
              <w:rPr>
                <w:b/>
                <w:sz w:val="20"/>
                <w:szCs w:val="20"/>
                <w:vertAlign w:val="superscript"/>
              </w:rPr>
              <w:t>2</w:t>
            </w:r>
          </w:p>
        </w:tc>
        <w:tc>
          <w:tcPr>
            <w:tcW w:w="1418"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Планируемое подключение</w:t>
            </w:r>
          </w:p>
        </w:tc>
        <w:tc>
          <w:tcPr>
            <w:tcW w:w="850"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Этажность</w:t>
            </w:r>
          </w:p>
        </w:tc>
      </w:tr>
      <w:tr w:rsidR="001F4E61" w:rsidRPr="009A6142" w:rsidTr="00325EAA">
        <w:tc>
          <w:tcPr>
            <w:tcW w:w="9667" w:type="dxa"/>
            <w:gridSpan w:val="7"/>
            <w:tcMar>
              <w:left w:w="28" w:type="dxa"/>
              <w:right w:w="28" w:type="dxa"/>
            </w:tcMar>
          </w:tcPr>
          <w:p w:rsidR="001F4E61" w:rsidRPr="009A6142" w:rsidRDefault="001F4E61" w:rsidP="00325EAA">
            <w:pPr>
              <w:spacing w:after="0" w:line="240" w:lineRule="auto"/>
              <w:ind w:firstLine="0"/>
              <w:jc w:val="center"/>
              <w:rPr>
                <w:b/>
                <w:sz w:val="20"/>
                <w:szCs w:val="20"/>
              </w:rPr>
            </w:pPr>
            <w:r w:rsidRPr="009A6142">
              <w:rPr>
                <w:b/>
                <w:sz w:val="20"/>
                <w:szCs w:val="20"/>
              </w:rPr>
              <w:t>2019</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Спальный корпус на 120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1:02:18</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700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Детский сад на 120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01:02:19</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1675</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Дом-интернат для преста</w:t>
            </w:r>
            <w:r w:rsidRPr="009A6142">
              <w:rPr>
                <w:sz w:val="20"/>
                <w:szCs w:val="20"/>
              </w:rPr>
              <w:softHyphen/>
              <w:t>релых на 50 мест (2 кор</w:t>
            </w:r>
            <w:r w:rsidRPr="009A6142">
              <w:rPr>
                <w:sz w:val="20"/>
                <w:szCs w:val="20"/>
              </w:rPr>
              <w:softHyphen/>
              <w:t>пуса)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2410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01:02:19</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665</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r>
      <w:tr w:rsidR="001F4E61" w:rsidRPr="009A6142" w:rsidTr="00325EAA">
        <w:tc>
          <w:tcPr>
            <w:tcW w:w="3714" w:type="dxa"/>
            <w:gridSpan w:val="3"/>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Всего</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5450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r>
      <w:tr w:rsidR="001F4E61" w:rsidRPr="009A6142" w:rsidTr="00325EAA">
        <w:tc>
          <w:tcPr>
            <w:tcW w:w="9667" w:type="dxa"/>
            <w:gridSpan w:val="7"/>
            <w:tcMar>
              <w:left w:w="28" w:type="dxa"/>
              <w:right w:w="28" w:type="dxa"/>
            </w:tcMar>
          </w:tcPr>
          <w:p w:rsidR="001F4E61" w:rsidRPr="009A6142" w:rsidRDefault="001F4E61" w:rsidP="00325EAA">
            <w:pPr>
              <w:spacing w:after="0" w:line="240" w:lineRule="auto"/>
              <w:ind w:firstLine="0"/>
              <w:jc w:val="center"/>
              <w:rPr>
                <w:b/>
                <w:sz w:val="20"/>
                <w:szCs w:val="20"/>
              </w:rPr>
            </w:pPr>
            <w:r w:rsidRPr="009A6142">
              <w:rPr>
                <w:b/>
                <w:sz w:val="20"/>
                <w:szCs w:val="20"/>
              </w:rPr>
              <w:t>2020</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01:02:14 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01:02:07 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01:02:14 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(32 кв.) жилой дом, 4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 xml:space="preserve">01:02:14 на свободной территории и территории ликвидируемой </w:t>
            </w:r>
            <w:r w:rsidRPr="009A6142">
              <w:rPr>
                <w:sz w:val="20"/>
                <w:szCs w:val="20"/>
              </w:rPr>
              <w:lastRenderedPageBreak/>
              <w:t>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3730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2.1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Дом школьников на 150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1:01:02</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720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Выставочный зал</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1:01:02</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1255</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Рынок на 840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1:02:17</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1680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Крытый каток с искусственным льдом на 170 чел./час</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5586</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Дом-интернат для престарелых на 50 мест (2 корпуса)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2410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01:02:13на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01:02:13на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rPr>
          <w:trHeight w:val="2991"/>
        </w:trPr>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01:02:13на свободной территории и территории ликвидируемой</w:t>
            </w:r>
          </w:p>
          <w:p w:rsidR="001F4E61" w:rsidRPr="009A6142" w:rsidRDefault="001F4E61" w:rsidP="00325EAA">
            <w:pPr>
              <w:spacing w:after="0" w:line="240" w:lineRule="auto"/>
              <w:ind w:firstLine="0"/>
              <w:jc w:val="center"/>
              <w:rPr>
                <w:sz w:val="20"/>
                <w:szCs w:val="20"/>
              </w:rPr>
            </w:pPr>
            <w:r w:rsidRPr="009A6142">
              <w:rPr>
                <w:sz w:val="20"/>
                <w:szCs w:val="20"/>
              </w:rPr>
              <w:t>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4х квартирный жилой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01:02:13на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500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3714" w:type="dxa"/>
            <w:gridSpan w:val="3"/>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Всего</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16361</w:t>
            </w:r>
          </w:p>
        </w:tc>
        <w:tc>
          <w:tcPr>
            <w:tcW w:w="1418"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r>
      <w:tr w:rsidR="001F4E61" w:rsidRPr="009A6142" w:rsidTr="00325EAA">
        <w:tc>
          <w:tcPr>
            <w:tcW w:w="9667" w:type="dxa"/>
            <w:gridSpan w:val="7"/>
            <w:tcMar>
              <w:left w:w="28" w:type="dxa"/>
              <w:right w:w="28" w:type="dxa"/>
            </w:tcMar>
          </w:tcPr>
          <w:p w:rsidR="001F4E61" w:rsidRPr="009A6142" w:rsidRDefault="001F4E61" w:rsidP="00325EAA">
            <w:pPr>
              <w:spacing w:after="0" w:line="240" w:lineRule="auto"/>
              <w:ind w:firstLine="0"/>
              <w:jc w:val="center"/>
              <w:rPr>
                <w:b/>
                <w:sz w:val="20"/>
                <w:szCs w:val="20"/>
              </w:rPr>
            </w:pPr>
            <w:r w:rsidRPr="009A6142">
              <w:rPr>
                <w:b/>
                <w:sz w:val="20"/>
                <w:szCs w:val="20"/>
              </w:rPr>
              <w:t>2021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Приемно-</w:t>
            </w:r>
            <w:r w:rsidRPr="009A6142">
              <w:rPr>
                <w:sz w:val="20"/>
                <w:szCs w:val="20"/>
              </w:rPr>
              <w:softHyphen/>
              <w:t>заготовительный пункт с первичной переработкой дикоросов</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1:02:17</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 (Лесничество)</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1:02:09</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355</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Инфекционный корпус на 17 коек</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1:01:12</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720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01:01:10 на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Склады</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1:01:12</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(36 кв.) жилой дом, 3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01:02:13на свободной территории и территории ликвидируемой застройки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3730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Склады, 2 объекта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1:02:19</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w:t>
            </w:r>
            <w:r w:rsidRPr="009A6142">
              <w:rPr>
                <w:sz w:val="20"/>
                <w:szCs w:val="20"/>
              </w:rPr>
              <w:lastRenderedPageBreak/>
              <w:t>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2.7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Школа на 800 учащихся</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1:05:13</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6445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 16 домов</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01:05:12, 01:05:11, 01:05:02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1280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Индивидуальный источник</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1:09:03</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1850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Индивидуальный источник</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3714" w:type="dxa"/>
            <w:gridSpan w:val="3"/>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Всего</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16190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r>
      <w:tr w:rsidR="001F4E61" w:rsidRPr="009A6142" w:rsidTr="00325EAA">
        <w:tc>
          <w:tcPr>
            <w:tcW w:w="9667" w:type="dxa"/>
            <w:gridSpan w:val="7"/>
            <w:tcMar>
              <w:left w:w="28" w:type="dxa"/>
              <w:right w:w="28" w:type="dxa"/>
            </w:tcMar>
          </w:tcPr>
          <w:p w:rsidR="001F4E61" w:rsidRPr="009A6142" w:rsidRDefault="001F4E61" w:rsidP="00325EAA">
            <w:pPr>
              <w:spacing w:after="0" w:line="240" w:lineRule="auto"/>
              <w:ind w:firstLine="0"/>
              <w:jc w:val="center"/>
              <w:rPr>
                <w:b/>
                <w:sz w:val="20"/>
                <w:szCs w:val="20"/>
              </w:rPr>
            </w:pPr>
            <w:r w:rsidRPr="009A6142">
              <w:rPr>
                <w:b/>
                <w:sz w:val="20"/>
                <w:szCs w:val="20"/>
              </w:rPr>
              <w:t>2022-2026</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Молочная кухня на 240 порций в смену. Разда</w:t>
            </w:r>
            <w:r w:rsidRPr="009A6142">
              <w:rPr>
                <w:sz w:val="20"/>
                <w:szCs w:val="20"/>
              </w:rPr>
              <w:softHyphen/>
              <w:t>точный пункт на 9 пор</w:t>
            </w:r>
            <w:r w:rsidRPr="009A6142">
              <w:rPr>
                <w:sz w:val="20"/>
                <w:szCs w:val="20"/>
              </w:rPr>
              <w:softHyphen/>
              <w:t>ций в сутки.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240</w:t>
            </w:r>
          </w:p>
        </w:tc>
        <w:tc>
          <w:tcPr>
            <w:tcW w:w="1418"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 3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01:02:10, 01:02:09 на свободной территории и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1:01:01</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735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Детский сад на 150 мест с переходом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1:05:05</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подъезда, 2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01:02:08 на свободной территории и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01:01:05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4890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01:01:05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2139</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Супермаркет на 825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1:01:06</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1630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Дом быта на 75 рабочих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1:01:05</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910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01:02:09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1790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102 м</w:t>
            </w:r>
            <w:r w:rsidRPr="009A6142">
              <w:rPr>
                <w:sz w:val="20"/>
                <w:szCs w:val="20"/>
                <w:vertAlign w:val="superscript"/>
              </w:rPr>
              <w:t>2</w:t>
            </w:r>
            <w:r w:rsidRPr="009A6142">
              <w:rPr>
                <w:sz w:val="20"/>
                <w:szCs w:val="20"/>
              </w:rPr>
              <w:t xml:space="preserve"> торго</w:t>
            </w:r>
            <w:r w:rsidRPr="009A6142">
              <w:rPr>
                <w:sz w:val="20"/>
                <w:szCs w:val="20"/>
              </w:rPr>
              <w:softHyphen/>
              <w:t>вой площади каждый, 2 корпуса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1:02:17</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405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Гостиница на 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1:02:17</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Культурно-досуговый центр на 685 м</w:t>
            </w:r>
            <w:r w:rsidRPr="009A6142">
              <w:rPr>
                <w:sz w:val="20"/>
                <w:szCs w:val="20"/>
                <w:vertAlign w:val="superscript"/>
              </w:rPr>
              <w:t>2</w:t>
            </w:r>
            <w:r w:rsidRPr="009A6142">
              <w:rPr>
                <w:sz w:val="20"/>
                <w:szCs w:val="20"/>
              </w:rPr>
              <w:t xml:space="preserve"> площади пола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3670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700 м</w:t>
            </w:r>
            <w:r w:rsidRPr="009A6142">
              <w:rPr>
                <w:sz w:val="20"/>
                <w:szCs w:val="20"/>
                <w:vertAlign w:val="superscript"/>
              </w:rPr>
              <w:t>2</w:t>
            </w:r>
            <w:r w:rsidRPr="009A6142">
              <w:rPr>
                <w:sz w:val="20"/>
                <w:szCs w:val="20"/>
              </w:rPr>
              <w:t xml:space="preserve"> торго</w:t>
            </w:r>
            <w:r w:rsidRPr="009A6142">
              <w:rPr>
                <w:sz w:val="20"/>
                <w:szCs w:val="20"/>
              </w:rPr>
              <w:softHyphen/>
              <w:t>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1:03:08</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01:04:05 на свободной территории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7 домов</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01:04:09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11200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200 м</w:t>
            </w:r>
            <w:r w:rsidRPr="009A6142">
              <w:rPr>
                <w:sz w:val="20"/>
                <w:szCs w:val="20"/>
                <w:vertAlign w:val="superscript"/>
              </w:rPr>
              <w:t>2</w:t>
            </w:r>
            <w:r w:rsidRPr="009A6142">
              <w:rPr>
                <w:sz w:val="20"/>
                <w:szCs w:val="20"/>
              </w:rPr>
              <w:t xml:space="preserve"> торго</w:t>
            </w:r>
            <w:r w:rsidRPr="009A6142">
              <w:rPr>
                <w:sz w:val="20"/>
                <w:szCs w:val="20"/>
              </w:rPr>
              <w:softHyphen/>
            </w:r>
            <w:r w:rsidRPr="009A6142">
              <w:rPr>
                <w:sz w:val="20"/>
                <w:szCs w:val="20"/>
              </w:rPr>
              <w:lastRenderedPageBreak/>
              <w:t>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1:04:09</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364</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 xml:space="preserve">Центральная </w:t>
            </w:r>
            <w:r w:rsidRPr="009A6142">
              <w:rPr>
                <w:sz w:val="20"/>
                <w:szCs w:val="20"/>
              </w:rPr>
              <w:lastRenderedPageBreak/>
              <w:t>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 xml:space="preserve">нет </w:t>
            </w:r>
            <w:r w:rsidRPr="009A6142">
              <w:rPr>
                <w:sz w:val="20"/>
                <w:szCs w:val="20"/>
              </w:rPr>
              <w:lastRenderedPageBreak/>
              <w:t>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2.47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Офисное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1:04:09</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Библиотека на 118 тыс. экз. Читальный зал на 52 места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1:01:02</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1095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малоэтажная жилая застройка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1:04:07</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1042</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малоэтажная жилая застройка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1:04:02</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1042</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1:03:01</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(32 кв.) жилой дом, 4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1:02:01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3730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подъезда, 2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1:02:05</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850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01:02:05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1790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Клуб, центр культуры и искусства народов севера на 365 места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1:04:01</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Узел связи, почта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495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Бюро ритуальных услуг</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335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2.50</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Офисное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1130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Межшкольный производ</w:t>
            </w:r>
            <w:r w:rsidRPr="009A6142">
              <w:rPr>
                <w:sz w:val="20"/>
                <w:szCs w:val="20"/>
              </w:rPr>
              <w:softHyphen/>
              <w:t>ственный комбинат на 86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1:01:03</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765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1:03:03</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2.30</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Негосударственный пенсионный фонд. Росгосстрах-Тюмень. Участко</w:t>
            </w:r>
            <w:r w:rsidRPr="009A6142">
              <w:rPr>
                <w:sz w:val="20"/>
                <w:szCs w:val="20"/>
              </w:rPr>
              <w:softHyphen/>
              <w:t>вый пункт милиции. Югория-медберезовский. Инспекция по делам несовершеннолетних</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1:01:03</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Детский сад на 80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1:03:06</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385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2.80</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ЖКХ</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1:02:10</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Кафе "Экспресс-пицца" на 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1:02:07</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520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Двухквартирный жилой дом, 2 эт., 10 домов</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01:05:02 на свободной территории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2140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Молочная кухня на 240 порций в смену. Разда</w:t>
            </w:r>
            <w:r w:rsidRPr="009A6142">
              <w:rPr>
                <w:sz w:val="20"/>
                <w:szCs w:val="20"/>
              </w:rPr>
              <w:softHyphen/>
              <w:t>точный пункт на 18 пор</w:t>
            </w:r>
            <w:r w:rsidRPr="009A6142">
              <w:rPr>
                <w:sz w:val="20"/>
                <w:szCs w:val="20"/>
              </w:rPr>
              <w:softHyphen/>
            </w:r>
            <w:r w:rsidRPr="009A6142">
              <w:rPr>
                <w:sz w:val="20"/>
                <w:szCs w:val="20"/>
              </w:rPr>
              <w:lastRenderedPageBreak/>
              <w:t>ций в сутки.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1:05:02</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1.17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01:01:10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w:t>
            </w:r>
            <w:r w:rsidRPr="009A6142">
              <w:rPr>
                <w:sz w:val="20"/>
                <w:szCs w:val="20"/>
              </w:rPr>
              <w:softHyphen/>
              <w:t>ние, МЧС</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1:01:12</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1150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 3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01:02:09 на свободной территории и на территории ликвидируе</w:t>
            </w:r>
            <w:r w:rsidRPr="009A6142">
              <w:rPr>
                <w:sz w:val="20"/>
                <w:szCs w:val="20"/>
              </w:rPr>
              <w:softHyphen/>
              <w:t>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Внешкольное учреждение на 25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1:01:12</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370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Станция скорой мед. помощи на 1 автомобиль</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1:01:12</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320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Госкомсанэпиднадзор РФ</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1:05:01</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Раздаточный пункт мо</w:t>
            </w:r>
            <w:r w:rsidRPr="009A6142">
              <w:rPr>
                <w:sz w:val="20"/>
                <w:szCs w:val="20"/>
              </w:rPr>
              <w:softHyphen/>
              <w:t>лочной кухни на 9 порций в смену</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1:02:19</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2 эт., 2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01:02:18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1400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150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1:05:06</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Ветеринарная лечебница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1:05:08</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140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Учебно-производственный комбинат на 420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3365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Офисное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1:04:10</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Офисное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1:04:10</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1515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500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1:05:06</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150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1:06:06</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Супермаркет на 140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1:06:06</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1.20</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4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01:05:04, 01:05:06,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6400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2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3060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2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665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01:05:04 на свободной территории и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1.25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01:05:04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1710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2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3210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01:05:06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3325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3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3730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Дом-интернат для детей на 150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1:05:15</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6400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3730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2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01:06:03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8860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01:06:03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2040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3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6120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3145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Офисы, кафе на 40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2980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99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5 эт., 2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7860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5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1.7</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5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2550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01:06:02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2785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rPr>
          <w:trHeight w:val="77"/>
        </w:trPr>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Детский сад на 150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1:06:03</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2060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2.60</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200 м</w:t>
            </w:r>
            <w:r w:rsidRPr="009A6142">
              <w:rPr>
                <w:sz w:val="20"/>
                <w:szCs w:val="20"/>
                <w:vertAlign w:val="superscript"/>
              </w:rPr>
              <w:t>2</w:t>
            </w:r>
            <w:r w:rsidRPr="009A6142">
              <w:rPr>
                <w:sz w:val="20"/>
                <w:szCs w:val="20"/>
              </w:rPr>
              <w:t xml:space="preserve"> торго</w:t>
            </w:r>
            <w:r w:rsidRPr="009A6142">
              <w:rPr>
                <w:sz w:val="20"/>
                <w:szCs w:val="20"/>
              </w:rPr>
              <w:softHyphen/>
              <w:t>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5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4370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1.14</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5 эт., 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6120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2.12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 xml:space="preserve">Внешкольное учреждение </w:t>
            </w:r>
            <w:r w:rsidRPr="009A6142">
              <w:rPr>
                <w:sz w:val="20"/>
                <w:szCs w:val="20"/>
              </w:rPr>
              <w:lastRenderedPageBreak/>
              <w:t>на 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1:06:03</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1045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w:t>
            </w:r>
            <w:r w:rsidRPr="009A6142">
              <w:rPr>
                <w:sz w:val="20"/>
                <w:szCs w:val="20"/>
              </w:rPr>
              <w:lastRenderedPageBreak/>
              <w:t>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 xml:space="preserve">нет </w:t>
            </w:r>
            <w:r w:rsidRPr="009A6142">
              <w:rPr>
                <w:sz w:val="20"/>
                <w:szCs w:val="20"/>
              </w:rPr>
              <w:lastRenderedPageBreak/>
              <w:t>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lastRenderedPageBreak/>
              <w:t>1.16</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108</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5 эт., 4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15720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109</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3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11190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1.15</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110</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Многоквартирный жилой дом, 4 эт., 2 дома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01:06:01 на свободной территории</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6290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111</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243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485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112</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Детский сад на 150 мест</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1:06:01</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1290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2.22</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113</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Социальная служба</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1:06:02</w:t>
            </w:r>
          </w:p>
        </w:tc>
        <w:tc>
          <w:tcPr>
            <w:tcW w:w="141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560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1.11</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114</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 35 домов</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01:07:05, 01:07:04, 01:07:01, 01:07:02, 01:01:11, 01:02:10, 01:02:09, 01:05:07, 01:05:13, 01:05:08 на свободной территории и на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2800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Индивидуальный источник</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2.38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115</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Административное здание</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1:09:03</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1245</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Индивидуальный источник</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2.68</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116</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Магазин на 30 м</w:t>
            </w:r>
            <w:r w:rsidRPr="009A6142">
              <w:rPr>
                <w:sz w:val="20"/>
                <w:szCs w:val="20"/>
                <w:vertAlign w:val="superscript"/>
              </w:rPr>
              <w:t>2</w:t>
            </w:r>
            <w:r w:rsidRPr="009A6142">
              <w:rPr>
                <w:sz w:val="20"/>
                <w:szCs w:val="20"/>
              </w:rPr>
              <w:t xml:space="preserve"> торговой площади</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1:05:04</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69</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Индивидуальный источник</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нет данных</w:t>
            </w:r>
          </w:p>
        </w:tc>
      </w:tr>
      <w:tr w:rsidR="001F4E61" w:rsidRPr="009A6142" w:rsidTr="00325EAA">
        <w:tc>
          <w:tcPr>
            <w:tcW w:w="851"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1.19</w:t>
            </w:r>
          </w:p>
        </w:tc>
        <w:tc>
          <w:tcPr>
            <w:tcW w:w="487"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117</w:t>
            </w:r>
          </w:p>
        </w:tc>
        <w:tc>
          <w:tcPr>
            <w:tcW w:w="2376"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Одноквартирный жилой дом, 1 эт., 101 дом</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01:02:19, 01:02:13, 01:02:12, 01:02:14, 01:02:15, 01:02:09, 01:02:17, 01:02:07, 01:02:06, 01:02:08, 01:02:02, 01:02:01, 01:02:05, 01:02:03, 01:03:07, 01:03:06, 01:03:04, 01:03:05, 01:04:06,01:04:09, 01:05:05, 01:04:10, 01:05:04 на свободной территории и территории ликвидируемой застройки</w:t>
            </w:r>
          </w:p>
        </w:tc>
        <w:tc>
          <w:tcPr>
            <w:tcW w:w="1417" w:type="dxa"/>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8080</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Индивидуальный источник</w:t>
            </w: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sz w:val="20"/>
                <w:szCs w:val="20"/>
              </w:rPr>
            </w:pPr>
            <w:r w:rsidRPr="009A6142">
              <w:rPr>
                <w:sz w:val="20"/>
                <w:szCs w:val="20"/>
              </w:rPr>
              <w:t>1</w:t>
            </w:r>
          </w:p>
        </w:tc>
      </w:tr>
      <w:tr w:rsidR="001F4E61" w:rsidRPr="009A6142" w:rsidTr="00325EAA">
        <w:tc>
          <w:tcPr>
            <w:tcW w:w="3714" w:type="dxa"/>
            <w:gridSpan w:val="3"/>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Всего</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1417"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209926</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r>
      <w:tr w:rsidR="001F4E61" w:rsidRPr="009A6142" w:rsidTr="00325EAA">
        <w:tc>
          <w:tcPr>
            <w:tcW w:w="3714" w:type="dxa"/>
            <w:gridSpan w:val="3"/>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Всего</w:t>
            </w:r>
          </w:p>
        </w:tc>
        <w:tc>
          <w:tcPr>
            <w:tcW w:w="226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1417" w:type="dxa"/>
            <w:tcMar>
              <w:left w:w="28" w:type="dxa"/>
              <w:right w:w="28" w:type="dxa"/>
            </w:tcMar>
            <w:vAlign w:val="center"/>
          </w:tcPr>
          <w:p w:rsidR="001F4E61" w:rsidRPr="009A6142" w:rsidRDefault="001F4E61" w:rsidP="00325EAA">
            <w:pPr>
              <w:spacing w:after="0" w:line="240" w:lineRule="auto"/>
              <w:ind w:firstLine="0"/>
              <w:jc w:val="center"/>
              <w:rPr>
                <w:b/>
                <w:sz w:val="20"/>
                <w:szCs w:val="20"/>
              </w:rPr>
            </w:pPr>
            <w:r w:rsidRPr="009A6142">
              <w:rPr>
                <w:b/>
                <w:sz w:val="20"/>
                <w:szCs w:val="20"/>
              </w:rPr>
              <w:t>247927</w:t>
            </w:r>
          </w:p>
        </w:tc>
        <w:tc>
          <w:tcPr>
            <w:tcW w:w="1418"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A6142" w:rsidRDefault="001F4E61" w:rsidP="00325EAA">
            <w:pPr>
              <w:spacing w:after="0" w:line="240" w:lineRule="auto"/>
              <w:ind w:firstLine="0"/>
              <w:jc w:val="center"/>
              <w:rPr>
                <w:b/>
                <w:sz w:val="20"/>
                <w:szCs w:val="20"/>
              </w:rPr>
            </w:pPr>
          </w:p>
        </w:tc>
      </w:tr>
    </w:tbl>
    <w:p w:rsidR="000C2668" w:rsidRPr="009A6142" w:rsidRDefault="000C2668" w:rsidP="000C2668"/>
    <w:p w:rsidR="003868F2" w:rsidRPr="009A6142" w:rsidRDefault="003868F2">
      <w:pPr>
        <w:spacing w:after="0" w:line="240" w:lineRule="auto"/>
        <w:ind w:firstLine="0"/>
        <w:jc w:val="left"/>
      </w:pPr>
      <w:r w:rsidRPr="009A6142">
        <w:br w:type="page"/>
      </w:r>
    </w:p>
    <w:p w:rsidR="000C2668" w:rsidRPr="009A6142" w:rsidRDefault="000C2668" w:rsidP="000C2668">
      <w:pPr>
        <w:jc w:val="right"/>
      </w:pPr>
      <w:r w:rsidRPr="009A6142">
        <w:lastRenderedPageBreak/>
        <w:t xml:space="preserve">Таблица </w:t>
      </w:r>
      <w:r w:rsidR="003868F2" w:rsidRPr="009A6142">
        <w:t>1.2</w:t>
      </w:r>
    </w:p>
    <w:p w:rsidR="000C2668" w:rsidRPr="009A6142" w:rsidRDefault="000C2668" w:rsidP="000C2668">
      <w:pPr>
        <w:ind w:firstLine="0"/>
        <w:jc w:val="center"/>
      </w:pPr>
      <w:r w:rsidRPr="009A6142">
        <w:t>Перспективная застройка с. Теги</w:t>
      </w:r>
    </w:p>
    <w:tbl>
      <w:tblPr>
        <w:tblW w:w="9650" w:type="dxa"/>
        <w:tblLayout w:type="fixed"/>
        <w:tblCellMar>
          <w:left w:w="10" w:type="dxa"/>
          <w:right w:w="10" w:type="dxa"/>
        </w:tblCellMar>
        <w:tblLook w:val="0000" w:firstRow="0" w:lastRow="0" w:firstColumn="0" w:lastColumn="0" w:noHBand="0" w:noVBand="0"/>
      </w:tblPr>
      <w:tblGrid>
        <w:gridCol w:w="1711"/>
        <w:gridCol w:w="1134"/>
        <w:gridCol w:w="1134"/>
        <w:gridCol w:w="1417"/>
        <w:gridCol w:w="1418"/>
        <w:gridCol w:w="2127"/>
        <w:gridCol w:w="709"/>
      </w:tblGrid>
      <w:tr w:rsidR="001F4E61" w:rsidRPr="009A6142" w:rsidTr="00325EAA">
        <w:tc>
          <w:tcPr>
            <w:tcW w:w="1711" w:type="dxa"/>
            <w:vMerge w:val="restart"/>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Наименование единиц территориального деления</w:t>
            </w:r>
          </w:p>
        </w:tc>
        <w:tc>
          <w:tcPr>
            <w:tcW w:w="7939" w:type="dxa"/>
            <w:gridSpan w:val="6"/>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Отапливаемая площадь, тыс. м</w:t>
            </w:r>
            <w:r w:rsidRPr="009A6142">
              <w:rPr>
                <w:rStyle w:val="2e"/>
                <w:b/>
                <w:color w:val="auto"/>
                <w:sz w:val="20"/>
                <w:szCs w:val="20"/>
                <w:vertAlign w:val="superscript"/>
              </w:rPr>
              <w:t>2</w:t>
            </w:r>
          </w:p>
        </w:tc>
      </w:tr>
      <w:tr w:rsidR="001F4E61" w:rsidRPr="009A6142" w:rsidTr="00325EAA">
        <w:tc>
          <w:tcPr>
            <w:tcW w:w="1711" w:type="dxa"/>
            <w:vMerge/>
            <w:tcBorders>
              <w:left w:val="single" w:sz="4" w:space="0" w:color="auto"/>
            </w:tcBorders>
            <w:vAlign w:val="center"/>
          </w:tcPr>
          <w:p w:rsidR="001F4E61" w:rsidRPr="009A6142" w:rsidRDefault="001F4E61" w:rsidP="00325EAA">
            <w:pPr>
              <w:spacing w:after="0" w:line="240" w:lineRule="auto"/>
              <w:ind w:firstLine="0"/>
              <w:jc w:val="center"/>
              <w:rPr>
                <w:b/>
                <w:sz w:val="20"/>
                <w:szCs w:val="20"/>
              </w:rPr>
            </w:pPr>
          </w:p>
        </w:tc>
        <w:tc>
          <w:tcPr>
            <w:tcW w:w="1134" w:type="dxa"/>
            <w:vMerge w:val="restart"/>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Сносимые зда</w:t>
            </w:r>
            <w:r w:rsidRPr="009A6142">
              <w:rPr>
                <w:rStyle w:val="2e"/>
                <w:b/>
                <w:color w:val="auto"/>
                <w:sz w:val="20"/>
                <w:szCs w:val="20"/>
              </w:rPr>
              <w:softHyphen/>
              <w:t>ния</w:t>
            </w:r>
          </w:p>
        </w:tc>
        <w:tc>
          <w:tcPr>
            <w:tcW w:w="2551" w:type="dxa"/>
            <w:gridSpan w:val="2"/>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Жилые многоквартирные дома</w:t>
            </w:r>
          </w:p>
        </w:tc>
        <w:tc>
          <w:tcPr>
            <w:tcW w:w="1418" w:type="dxa"/>
            <w:vMerge w:val="restart"/>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Общественные</w:t>
            </w:r>
          </w:p>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здания</w:t>
            </w:r>
          </w:p>
        </w:tc>
        <w:tc>
          <w:tcPr>
            <w:tcW w:w="2127" w:type="dxa"/>
            <w:vMerge w:val="restart"/>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Производственные здания промышленных предприя</w:t>
            </w:r>
            <w:r w:rsidRPr="009A6142">
              <w:rPr>
                <w:rStyle w:val="2e"/>
                <w:b/>
                <w:color w:val="auto"/>
                <w:sz w:val="20"/>
                <w:szCs w:val="20"/>
              </w:rPr>
              <w:softHyphen/>
              <w:t>тий</w:t>
            </w:r>
          </w:p>
        </w:tc>
        <w:tc>
          <w:tcPr>
            <w:tcW w:w="709" w:type="dxa"/>
            <w:vMerge w:val="restart"/>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Всего</w:t>
            </w:r>
          </w:p>
        </w:tc>
      </w:tr>
      <w:tr w:rsidR="001F4E61" w:rsidRPr="009A6142" w:rsidTr="00325EAA">
        <w:tc>
          <w:tcPr>
            <w:tcW w:w="1711" w:type="dxa"/>
            <w:vMerge/>
            <w:tcBorders>
              <w:left w:val="single" w:sz="4" w:space="0" w:color="auto"/>
            </w:tcBorders>
            <w:vAlign w:val="center"/>
          </w:tcPr>
          <w:p w:rsidR="001F4E61" w:rsidRPr="009A6142" w:rsidRDefault="001F4E61" w:rsidP="00325EAA">
            <w:pPr>
              <w:spacing w:after="0" w:line="240" w:lineRule="auto"/>
              <w:ind w:firstLine="0"/>
              <w:jc w:val="center"/>
              <w:rPr>
                <w:b/>
                <w:sz w:val="20"/>
                <w:szCs w:val="20"/>
              </w:rPr>
            </w:pPr>
          </w:p>
        </w:tc>
        <w:tc>
          <w:tcPr>
            <w:tcW w:w="1134" w:type="dxa"/>
            <w:vMerge/>
            <w:tcBorders>
              <w:left w:val="single" w:sz="4" w:space="0" w:color="auto"/>
            </w:tcBorders>
            <w:vAlign w:val="center"/>
          </w:tcPr>
          <w:p w:rsidR="001F4E61" w:rsidRPr="009A6142" w:rsidRDefault="001F4E61" w:rsidP="00325EAA">
            <w:pPr>
              <w:spacing w:after="0" w:line="240" w:lineRule="auto"/>
              <w:ind w:firstLine="0"/>
              <w:jc w:val="center"/>
              <w:rPr>
                <w:b/>
                <w:sz w:val="20"/>
                <w:szCs w:val="20"/>
              </w:rPr>
            </w:pP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1-3 эт.</w:t>
            </w:r>
          </w:p>
        </w:tc>
        <w:tc>
          <w:tcPr>
            <w:tcW w:w="141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5 эт. и выше</w:t>
            </w:r>
          </w:p>
        </w:tc>
        <w:tc>
          <w:tcPr>
            <w:tcW w:w="1418" w:type="dxa"/>
            <w:vMerge/>
            <w:tcBorders>
              <w:left w:val="single" w:sz="4" w:space="0" w:color="auto"/>
            </w:tcBorders>
            <w:vAlign w:val="center"/>
          </w:tcPr>
          <w:p w:rsidR="001F4E61" w:rsidRPr="009A6142" w:rsidRDefault="001F4E61" w:rsidP="00325EAA">
            <w:pPr>
              <w:spacing w:after="0" w:line="240" w:lineRule="auto"/>
              <w:ind w:firstLine="0"/>
              <w:jc w:val="center"/>
              <w:rPr>
                <w:b/>
                <w:sz w:val="20"/>
                <w:szCs w:val="20"/>
              </w:rPr>
            </w:pPr>
          </w:p>
        </w:tc>
        <w:tc>
          <w:tcPr>
            <w:tcW w:w="2127" w:type="dxa"/>
            <w:vMerge/>
            <w:tcBorders>
              <w:left w:val="single" w:sz="4" w:space="0" w:color="auto"/>
            </w:tcBorders>
            <w:vAlign w:val="center"/>
          </w:tcPr>
          <w:p w:rsidR="001F4E61" w:rsidRPr="009A6142" w:rsidRDefault="001F4E61" w:rsidP="00325EAA">
            <w:pPr>
              <w:spacing w:after="0" w:line="240" w:lineRule="auto"/>
              <w:ind w:firstLine="0"/>
              <w:jc w:val="center"/>
              <w:rPr>
                <w:b/>
                <w:sz w:val="20"/>
                <w:szCs w:val="20"/>
              </w:rPr>
            </w:pPr>
          </w:p>
        </w:tc>
        <w:tc>
          <w:tcPr>
            <w:tcW w:w="709" w:type="dxa"/>
            <w:vMerge/>
            <w:tcBorders>
              <w:left w:val="single" w:sz="4" w:space="0" w:color="auto"/>
              <w:right w:val="single" w:sz="4" w:space="0" w:color="auto"/>
            </w:tcBorders>
            <w:vAlign w:val="center"/>
          </w:tcPr>
          <w:p w:rsidR="001F4E61" w:rsidRPr="009A6142" w:rsidRDefault="001F4E61" w:rsidP="00325EAA">
            <w:pPr>
              <w:spacing w:after="0" w:line="240" w:lineRule="auto"/>
              <w:ind w:firstLine="0"/>
              <w:jc w:val="center"/>
              <w:rPr>
                <w:b/>
                <w:sz w:val="20"/>
                <w:szCs w:val="20"/>
              </w:rPr>
            </w:pPr>
          </w:p>
        </w:tc>
      </w:tr>
      <w:tr w:rsidR="001F4E61" w:rsidRPr="009A6142" w:rsidTr="00325EAA">
        <w:tc>
          <w:tcPr>
            <w:tcW w:w="9650" w:type="dxa"/>
            <w:gridSpan w:val="7"/>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2019 г.</w:t>
            </w:r>
          </w:p>
        </w:tc>
      </w:tr>
      <w:tr w:rsidR="001F4E61" w:rsidRPr="009A6142" w:rsidTr="00325EAA">
        <w:tc>
          <w:tcPr>
            <w:tcW w:w="1711"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 xml:space="preserve">с. Теги </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1,72 (6 ед.)</w:t>
            </w:r>
          </w:p>
        </w:tc>
        <w:tc>
          <w:tcPr>
            <w:tcW w:w="141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418"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0,2 (ФАП, морг)</w:t>
            </w:r>
          </w:p>
        </w:tc>
        <w:tc>
          <w:tcPr>
            <w:tcW w:w="212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709" w:type="dxa"/>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1,92</w:t>
            </w:r>
          </w:p>
        </w:tc>
      </w:tr>
      <w:tr w:rsidR="001F4E61" w:rsidRPr="009A6142" w:rsidTr="00325EAA">
        <w:tc>
          <w:tcPr>
            <w:tcW w:w="9650" w:type="dxa"/>
            <w:gridSpan w:val="7"/>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2020 г.</w:t>
            </w:r>
          </w:p>
        </w:tc>
      </w:tr>
      <w:tr w:rsidR="001F4E61" w:rsidRPr="009A6142" w:rsidTr="00325EAA">
        <w:tc>
          <w:tcPr>
            <w:tcW w:w="1711"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с. Теги</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0,37(3 ед.)</w:t>
            </w:r>
          </w:p>
        </w:tc>
        <w:tc>
          <w:tcPr>
            <w:tcW w:w="141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418"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212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709" w:type="dxa"/>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0,37</w:t>
            </w:r>
          </w:p>
        </w:tc>
      </w:tr>
      <w:tr w:rsidR="001F4E61" w:rsidRPr="009A6142" w:rsidTr="00325EAA">
        <w:tc>
          <w:tcPr>
            <w:tcW w:w="9650" w:type="dxa"/>
            <w:gridSpan w:val="7"/>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2021 г.</w:t>
            </w:r>
          </w:p>
        </w:tc>
      </w:tr>
      <w:tr w:rsidR="001F4E61" w:rsidRPr="009A6142" w:rsidTr="00325EAA">
        <w:tc>
          <w:tcPr>
            <w:tcW w:w="1711"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с. Теги</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0,37(3 ед.)</w:t>
            </w:r>
          </w:p>
        </w:tc>
        <w:tc>
          <w:tcPr>
            <w:tcW w:w="141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418"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212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0,2 (водозабор)</w:t>
            </w:r>
          </w:p>
        </w:tc>
        <w:tc>
          <w:tcPr>
            <w:tcW w:w="709" w:type="dxa"/>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0,57</w:t>
            </w:r>
          </w:p>
        </w:tc>
      </w:tr>
      <w:tr w:rsidR="001F4E61" w:rsidRPr="009A6142" w:rsidTr="00325EAA">
        <w:tc>
          <w:tcPr>
            <w:tcW w:w="9650" w:type="dxa"/>
            <w:gridSpan w:val="7"/>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b/>
                <w:sz w:val="20"/>
                <w:szCs w:val="20"/>
              </w:rPr>
            </w:pPr>
            <w:r w:rsidRPr="009A6142">
              <w:rPr>
                <w:rStyle w:val="2e"/>
                <w:b/>
                <w:color w:val="auto"/>
                <w:sz w:val="20"/>
                <w:szCs w:val="20"/>
              </w:rPr>
              <w:t>2022 - 2026 гг.</w:t>
            </w:r>
          </w:p>
        </w:tc>
      </w:tr>
      <w:tr w:rsidR="001F4E61" w:rsidRPr="009A6142" w:rsidTr="00325EAA">
        <w:tc>
          <w:tcPr>
            <w:tcW w:w="1711"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с. Теги</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134"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0,49 (4 ед.)</w:t>
            </w:r>
          </w:p>
        </w:tc>
        <w:tc>
          <w:tcPr>
            <w:tcW w:w="141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418"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2127" w:type="dxa"/>
            <w:tcBorders>
              <w:top w:val="single" w:sz="4" w:space="0" w:color="auto"/>
              <w:lef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709" w:type="dxa"/>
            <w:tcBorders>
              <w:top w:val="single" w:sz="4" w:space="0" w:color="auto"/>
              <w:left w:val="single" w:sz="4" w:space="0" w:color="auto"/>
              <w:righ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0,49</w:t>
            </w:r>
          </w:p>
        </w:tc>
      </w:tr>
      <w:tr w:rsidR="001F4E61" w:rsidRPr="009A6142" w:rsidTr="00325EAA">
        <w:tc>
          <w:tcPr>
            <w:tcW w:w="1711" w:type="dxa"/>
            <w:tcBorders>
              <w:top w:val="single" w:sz="4" w:space="0" w:color="auto"/>
              <w:left w:val="single" w:sz="4" w:space="0" w:color="auto"/>
              <w:bottom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с. Теги</w:t>
            </w:r>
          </w:p>
        </w:tc>
        <w:tc>
          <w:tcPr>
            <w:tcW w:w="1134" w:type="dxa"/>
            <w:tcBorders>
              <w:top w:val="single" w:sz="4" w:space="0" w:color="auto"/>
              <w:left w:val="single" w:sz="4" w:space="0" w:color="auto"/>
              <w:bottom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134" w:type="dxa"/>
            <w:tcBorders>
              <w:top w:val="single" w:sz="4" w:space="0" w:color="auto"/>
              <w:left w:val="single" w:sz="4" w:space="0" w:color="auto"/>
              <w:bottom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0,49 (4 ед.)</w:t>
            </w:r>
          </w:p>
        </w:tc>
        <w:tc>
          <w:tcPr>
            <w:tcW w:w="1417" w:type="dxa"/>
            <w:tcBorders>
              <w:top w:val="single" w:sz="4" w:space="0" w:color="auto"/>
              <w:left w:val="single" w:sz="4" w:space="0" w:color="auto"/>
              <w:bottom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1418" w:type="dxa"/>
            <w:tcBorders>
              <w:top w:val="single" w:sz="4" w:space="0" w:color="auto"/>
              <w:left w:val="single" w:sz="4" w:space="0" w:color="auto"/>
              <w:bottom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0,6 (Детский сад)</w:t>
            </w:r>
          </w:p>
        </w:tc>
        <w:tc>
          <w:tcPr>
            <w:tcW w:w="2127" w:type="dxa"/>
            <w:tcBorders>
              <w:top w:val="single" w:sz="4" w:space="0" w:color="auto"/>
              <w:left w:val="single" w:sz="4" w:space="0" w:color="auto"/>
              <w:bottom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1F4E61" w:rsidRPr="009A6142" w:rsidRDefault="001F4E61" w:rsidP="00325EAA">
            <w:pPr>
              <w:pStyle w:val="45"/>
              <w:spacing w:line="240" w:lineRule="auto"/>
              <w:ind w:firstLine="0"/>
              <w:jc w:val="center"/>
              <w:rPr>
                <w:sz w:val="20"/>
                <w:szCs w:val="20"/>
              </w:rPr>
            </w:pPr>
            <w:r w:rsidRPr="009A6142">
              <w:rPr>
                <w:rStyle w:val="2e"/>
                <w:color w:val="auto"/>
                <w:sz w:val="20"/>
                <w:szCs w:val="20"/>
              </w:rPr>
              <w:t>1,09</w:t>
            </w:r>
          </w:p>
        </w:tc>
      </w:tr>
    </w:tbl>
    <w:p w:rsidR="000C2668" w:rsidRPr="009A6142" w:rsidRDefault="000C2668" w:rsidP="000C2668"/>
    <w:p w:rsidR="000621F5" w:rsidRPr="009A6142" w:rsidRDefault="00B7606C" w:rsidP="00765A5E">
      <w:pPr>
        <w:pStyle w:val="24"/>
      </w:pPr>
      <w:bookmarkStart w:id="19" w:name="_Toc487632451"/>
      <w:r w:rsidRPr="009A6142">
        <w:t>1.</w:t>
      </w:r>
      <w:r w:rsidR="009132A1" w:rsidRPr="009A6142">
        <w:t>2</w:t>
      </w:r>
      <w:r w:rsidR="00A92D03" w:rsidRPr="009A6142">
        <w:t xml:space="preserve">. </w:t>
      </w:r>
      <w:r w:rsidR="000621F5" w:rsidRPr="009A6142">
        <w:t>Объемы потребления тепловой энергии (мощности), теплоносителя и приросты потребления тепловой энергии (мощности), теплоносителя с раздел</w:t>
      </w:r>
      <w:r w:rsidR="0049060D" w:rsidRPr="009A6142">
        <w:t>ением по видам теплопотребления</w:t>
      </w:r>
      <w:r w:rsidR="006A37E1" w:rsidRPr="009A6142">
        <w:t xml:space="preserve"> в каждом расчетном элементе территориального деления на каждом этапе</w:t>
      </w:r>
      <w:bookmarkEnd w:id="19"/>
    </w:p>
    <w:p w:rsidR="00C0564F" w:rsidRPr="009A6142" w:rsidRDefault="00C0564F" w:rsidP="00C0564F">
      <w:r w:rsidRPr="009A6142">
        <w:t xml:space="preserve">Система централизованного теплоснабжения городского поселения Березово сложилась на базе </w:t>
      </w:r>
      <w:r w:rsidR="000C2668" w:rsidRPr="009A6142">
        <w:t>6</w:t>
      </w:r>
      <w:r w:rsidRPr="009A6142">
        <w:t xml:space="preserve"> отопительных котельных и тепловых сетей от них. В настоящее время электрогенерирующее оборудование на источниках тепла отсутствует.</w:t>
      </w:r>
    </w:p>
    <w:p w:rsidR="00C0564F" w:rsidRPr="009A6142" w:rsidRDefault="00C0564F" w:rsidP="00C0564F">
      <w:r w:rsidRPr="009A6142">
        <w:t xml:space="preserve">Теплоснабжение городского поселения Березово осуществляют </w:t>
      </w:r>
      <w:r w:rsidR="00A77D28" w:rsidRPr="009A6142">
        <w:t xml:space="preserve">следующие </w:t>
      </w:r>
      <w:r w:rsidRPr="009A6142">
        <w:t xml:space="preserve">теплоснабжающие организации – </w:t>
      </w:r>
      <w:r w:rsidR="00A77D28" w:rsidRPr="009A6142">
        <w:t>МУП</w:t>
      </w:r>
      <w:r w:rsidRPr="009A6142">
        <w:t xml:space="preserve"> «Теплосети Березово» (центральная котельная, котельная ЦРБ, котельная Противотуберкулезного диспансера, котельная БПК, котельная КОС, крышная котельная, котельная Аэропорт, котельная ЖЭУ</w:t>
      </w:r>
      <w:r w:rsidR="00A77D28" w:rsidRPr="009A6142">
        <w:t xml:space="preserve">, </w:t>
      </w:r>
      <w:r w:rsidRPr="009A6142">
        <w:t>блочно-модульная котельная).</w:t>
      </w:r>
    </w:p>
    <w:p w:rsidR="00A94588" w:rsidRPr="009A6142" w:rsidRDefault="00A94588" w:rsidP="00A94588">
      <w:r w:rsidRPr="009A6142">
        <w:t>По данным калькуляции за 20</w:t>
      </w:r>
      <w:r w:rsidR="00A77D28" w:rsidRPr="009A6142">
        <w:t>21</w:t>
      </w:r>
      <w:r w:rsidRPr="009A6142">
        <w:t xml:space="preserve"> год полезный отпуск тепловой энергии на отопление составил </w:t>
      </w:r>
      <w:r w:rsidR="00C85114" w:rsidRPr="009A6142">
        <w:t>39 599,15</w:t>
      </w:r>
      <w:r w:rsidRPr="009A6142">
        <w:t xml:space="preserve"> Гкал. В таблице 1.</w:t>
      </w:r>
      <w:r w:rsidR="00C036A2" w:rsidRPr="009A6142">
        <w:t>3</w:t>
      </w:r>
      <w:r w:rsidRPr="009A6142">
        <w:t xml:space="preserve"> представлен баланс теплоснабжения городского поселения Березово за 20</w:t>
      </w:r>
      <w:r w:rsidR="00A77D28" w:rsidRPr="009A6142">
        <w:t>21</w:t>
      </w:r>
      <w:r w:rsidRPr="009A6142">
        <w:t xml:space="preserve"> год. </w:t>
      </w:r>
    </w:p>
    <w:p w:rsidR="00A94588" w:rsidRPr="009A6142" w:rsidRDefault="00A94588" w:rsidP="000C2668">
      <w:pPr>
        <w:keepNext/>
        <w:jc w:val="right"/>
      </w:pPr>
      <w:r w:rsidRPr="009A6142">
        <w:t xml:space="preserve">Таблица </w:t>
      </w:r>
      <w:r w:rsidR="003868F2" w:rsidRPr="009A6142">
        <w:t>1.3</w:t>
      </w:r>
    </w:p>
    <w:p w:rsidR="00C0564F" w:rsidRPr="009A6142" w:rsidRDefault="00A94588" w:rsidP="000C2668">
      <w:pPr>
        <w:keepNext/>
        <w:ind w:firstLine="0"/>
        <w:jc w:val="center"/>
      </w:pPr>
      <w:r w:rsidRPr="009A6142">
        <w:t>Баланс теплоснабжения город</w:t>
      </w:r>
      <w:r w:rsidR="00C01143" w:rsidRPr="009A6142">
        <w:t>ского поселения Березово за 20</w:t>
      </w:r>
      <w:r w:rsidR="00A77D28" w:rsidRPr="009A6142">
        <w:t xml:space="preserve">21 </w:t>
      </w:r>
      <w:r w:rsidRPr="009A6142">
        <w:t>г.</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134"/>
        <w:gridCol w:w="992"/>
        <w:gridCol w:w="851"/>
        <w:gridCol w:w="709"/>
        <w:gridCol w:w="992"/>
        <w:gridCol w:w="850"/>
        <w:gridCol w:w="851"/>
        <w:gridCol w:w="850"/>
        <w:gridCol w:w="709"/>
      </w:tblGrid>
      <w:tr w:rsidR="00C85114" w:rsidRPr="009A6142" w:rsidTr="008531B1">
        <w:trPr>
          <w:tblHeader/>
        </w:trPr>
        <w:tc>
          <w:tcPr>
            <w:tcW w:w="1134" w:type="dxa"/>
            <w:vMerge w:val="restart"/>
            <w:shd w:val="clear" w:color="auto" w:fill="auto"/>
            <w:noWrap/>
            <w:tcMar>
              <w:left w:w="28" w:type="dxa"/>
              <w:right w:w="28" w:type="dxa"/>
            </w:tcMar>
            <w:vAlign w:val="center"/>
            <w:hideMark/>
          </w:tcPr>
          <w:p w:rsidR="00C85114" w:rsidRPr="009A6142" w:rsidRDefault="00C85114" w:rsidP="008531B1">
            <w:pPr>
              <w:keepNext/>
              <w:spacing w:after="0" w:line="240" w:lineRule="auto"/>
              <w:ind w:firstLine="0"/>
              <w:jc w:val="center"/>
              <w:rPr>
                <w:sz w:val="20"/>
                <w:szCs w:val="20"/>
              </w:rPr>
            </w:pPr>
            <w:r w:rsidRPr="009A6142">
              <w:rPr>
                <w:b/>
                <w:sz w:val="20"/>
                <w:szCs w:val="20"/>
              </w:rPr>
              <w:t>Наименование предприятия</w:t>
            </w:r>
          </w:p>
        </w:tc>
        <w:tc>
          <w:tcPr>
            <w:tcW w:w="1276" w:type="dxa"/>
            <w:vMerge w:val="restart"/>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Наименование котельной</w:t>
            </w:r>
          </w:p>
        </w:tc>
        <w:tc>
          <w:tcPr>
            <w:tcW w:w="1134" w:type="dxa"/>
            <w:vMerge w:val="restart"/>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Выработка тепла, Гкал</w:t>
            </w:r>
          </w:p>
        </w:tc>
        <w:tc>
          <w:tcPr>
            <w:tcW w:w="992" w:type="dxa"/>
            <w:vMerge w:val="restart"/>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Собственные нужны котельной, Гкал</w:t>
            </w:r>
          </w:p>
        </w:tc>
        <w:tc>
          <w:tcPr>
            <w:tcW w:w="851" w:type="dxa"/>
            <w:vMerge w:val="restart"/>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Отпуск тепла, Гкал</w:t>
            </w:r>
          </w:p>
        </w:tc>
        <w:tc>
          <w:tcPr>
            <w:tcW w:w="709" w:type="dxa"/>
            <w:vMerge w:val="restart"/>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Потери в сетях, Гкал</w:t>
            </w:r>
          </w:p>
        </w:tc>
        <w:tc>
          <w:tcPr>
            <w:tcW w:w="992" w:type="dxa"/>
            <w:vMerge w:val="restart"/>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Полезный отпуск</w:t>
            </w:r>
          </w:p>
        </w:tc>
        <w:tc>
          <w:tcPr>
            <w:tcW w:w="3260" w:type="dxa"/>
            <w:gridSpan w:val="4"/>
            <w:shd w:val="clear" w:color="auto" w:fill="auto"/>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Полезный отпуск по группам потребителей, Гкал</w:t>
            </w:r>
          </w:p>
        </w:tc>
      </w:tr>
      <w:tr w:rsidR="00C85114" w:rsidRPr="009A6142" w:rsidTr="008531B1">
        <w:trPr>
          <w:trHeight w:val="1094"/>
          <w:tblHeader/>
        </w:trPr>
        <w:tc>
          <w:tcPr>
            <w:tcW w:w="1134" w:type="dxa"/>
            <w:vMerge/>
            <w:tcMar>
              <w:left w:w="28" w:type="dxa"/>
              <w:right w:w="28" w:type="dxa"/>
            </w:tcMar>
            <w:vAlign w:val="center"/>
            <w:hideMark/>
          </w:tcPr>
          <w:p w:rsidR="00C85114" w:rsidRPr="009A6142" w:rsidRDefault="00C85114" w:rsidP="008531B1">
            <w:pPr>
              <w:keepNext/>
              <w:spacing w:after="0" w:line="240" w:lineRule="auto"/>
              <w:ind w:firstLine="0"/>
              <w:jc w:val="center"/>
              <w:rPr>
                <w:sz w:val="20"/>
                <w:szCs w:val="20"/>
              </w:rPr>
            </w:pPr>
          </w:p>
        </w:tc>
        <w:tc>
          <w:tcPr>
            <w:tcW w:w="1276" w:type="dxa"/>
            <w:vMerge/>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p>
        </w:tc>
        <w:tc>
          <w:tcPr>
            <w:tcW w:w="1134" w:type="dxa"/>
            <w:vMerge/>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p>
        </w:tc>
        <w:tc>
          <w:tcPr>
            <w:tcW w:w="992" w:type="dxa"/>
            <w:vMerge/>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p>
        </w:tc>
        <w:tc>
          <w:tcPr>
            <w:tcW w:w="851" w:type="dxa"/>
            <w:vMerge/>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p>
        </w:tc>
        <w:tc>
          <w:tcPr>
            <w:tcW w:w="709" w:type="dxa"/>
            <w:vMerge/>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p>
        </w:tc>
        <w:tc>
          <w:tcPr>
            <w:tcW w:w="992" w:type="dxa"/>
            <w:vMerge/>
            <w:tcMar>
              <w:left w:w="28" w:type="dxa"/>
              <w:right w:w="28" w:type="dxa"/>
            </w:tcMar>
            <w:vAlign w:val="center"/>
            <w:hideMark/>
          </w:tcPr>
          <w:p w:rsidR="00C85114" w:rsidRPr="009A6142" w:rsidRDefault="00C85114" w:rsidP="008531B1">
            <w:pPr>
              <w:keepNext/>
              <w:spacing w:after="0" w:line="240" w:lineRule="auto"/>
              <w:ind w:firstLine="0"/>
              <w:jc w:val="center"/>
              <w:rPr>
                <w:b/>
                <w:bCs/>
                <w:sz w:val="20"/>
                <w:szCs w:val="20"/>
              </w:rPr>
            </w:pPr>
          </w:p>
        </w:tc>
        <w:tc>
          <w:tcPr>
            <w:tcW w:w="850" w:type="dxa"/>
            <w:shd w:val="clear" w:color="auto" w:fill="auto"/>
            <w:tcMar>
              <w:left w:w="28" w:type="dxa"/>
              <w:right w:w="28" w:type="dxa"/>
            </w:tcMar>
            <w:textDirection w:val="btL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Всего</w:t>
            </w:r>
          </w:p>
        </w:tc>
        <w:tc>
          <w:tcPr>
            <w:tcW w:w="851" w:type="dxa"/>
            <w:shd w:val="clear" w:color="auto" w:fill="auto"/>
            <w:tcMar>
              <w:left w:w="28" w:type="dxa"/>
              <w:right w:w="28" w:type="dxa"/>
            </w:tcMar>
            <w:textDirection w:val="btL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бюджет</w:t>
            </w:r>
          </w:p>
        </w:tc>
        <w:tc>
          <w:tcPr>
            <w:tcW w:w="850" w:type="dxa"/>
            <w:shd w:val="clear" w:color="auto" w:fill="auto"/>
            <w:tcMar>
              <w:left w:w="28" w:type="dxa"/>
              <w:right w:w="28" w:type="dxa"/>
            </w:tcMar>
            <w:textDirection w:val="btL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население</w:t>
            </w:r>
          </w:p>
        </w:tc>
        <w:tc>
          <w:tcPr>
            <w:tcW w:w="709" w:type="dxa"/>
            <w:shd w:val="clear" w:color="auto" w:fill="auto"/>
            <w:tcMar>
              <w:left w:w="28" w:type="dxa"/>
              <w:right w:w="28" w:type="dxa"/>
            </w:tcMar>
            <w:textDirection w:val="btLr"/>
            <w:vAlign w:val="center"/>
            <w:hideMark/>
          </w:tcPr>
          <w:p w:rsidR="00C85114" w:rsidRPr="009A6142" w:rsidRDefault="00C85114" w:rsidP="008531B1">
            <w:pPr>
              <w:keepNext/>
              <w:spacing w:after="0" w:line="240" w:lineRule="auto"/>
              <w:ind w:firstLine="0"/>
              <w:jc w:val="center"/>
              <w:rPr>
                <w:b/>
                <w:bCs/>
                <w:sz w:val="20"/>
                <w:szCs w:val="20"/>
              </w:rPr>
            </w:pPr>
            <w:r w:rsidRPr="009A6142">
              <w:rPr>
                <w:b/>
                <w:bCs/>
                <w:sz w:val="20"/>
                <w:szCs w:val="20"/>
              </w:rPr>
              <w:t>прочие</w:t>
            </w:r>
          </w:p>
        </w:tc>
      </w:tr>
      <w:tr w:rsidR="00C85114" w:rsidRPr="009A6142" w:rsidTr="00C85114">
        <w:tc>
          <w:tcPr>
            <w:tcW w:w="1134" w:type="dxa"/>
            <w:vMerge w:val="restart"/>
            <w:shd w:val="clear" w:color="auto" w:fill="auto"/>
            <w:noWrap/>
            <w:tcMar>
              <w:left w:w="28" w:type="dxa"/>
              <w:right w:w="28" w:type="dxa"/>
            </w:tcMar>
            <w:vAlign w:val="center"/>
          </w:tcPr>
          <w:p w:rsidR="00C85114" w:rsidRPr="009A6142" w:rsidRDefault="00C85114" w:rsidP="008531B1">
            <w:pPr>
              <w:spacing w:after="0" w:line="240" w:lineRule="auto"/>
              <w:ind w:firstLine="0"/>
              <w:jc w:val="center"/>
              <w:rPr>
                <w:sz w:val="20"/>
                <w:szCs w:val="20"/>
              </w:rPr>
            </w:pPr>
            <w:r w:rsidRPr="009A6142">
              <w:rPr>
                <w:sz w:val="20"/>
                <w:szCs w:val="20"/>
              </w:rPr>
              <w:t>МУП «Теплосети Березово»</w:t>
            </w:r>
          </w:p>
          <w:p w:rsidR="00C85114" w:rsidRPr="009A6142" w:rsidRDefault="00C85114" w:rsidP="008531B1">
            <w:pPr>
              <w:spacing w:after="0" w:line="240" w:lineRule="auto"/>
              <w:jc w:val="center"/>
              <w:rPr>
                <w:sz w:val="20"/>
                <w:szCs w:val="20"/>
              </w:rPr>
            </w:pPr>
          </w:p>
        </w:tc>
        <w:tc>
          <w:tcPr>
            <w:tcW w:w="1276" w:type="dxa"/>
            <w:shd w:val="clear" w:color="auto" w:fill="auto"/>
            <w:tcMar>
              <w:left w:w="28" w:type="dxa"/>
              <w:right w:w="28" w:type="dxa"/>
            </w:tcMar>
            <w:vAlign w:val="center"/>
            <w:hideMark/>
          </w:tcPr>
          <w:p w:rsidR="00C85114" w:rsidRPr="009A6142" w:rsidRDefault="00C85114" w:rsidP="008531B1">
            <w:pPr>
              <w:spacing w:after="0" w:line="240" w:lineRule="auto"/>
              <w:ind w:firstLine="0"/>
              <w:jc w:val="center"/>
              <w:rPr>
                <w:sz w:val="20"/>
                <w:szCs w:val="20"/>
              </w:rPr>
            </w:pPr>
            <w:r w:rsidRPr="009A6142">
              <w:rPr>
                <w:sz w:val="20"/>
                <w:szCs w:val="20"/>
              </w:rPr>
              <w:t>Центральная котельная</w:t>
            </w:r>
          </w:p>
        </w:tc>
        <w:tc>
          <w:tcPr>
            <w:tcW w:w="1134"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19479,7</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379,66</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19100,04</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136,1</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18963,9</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18963,9</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10534,74</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6003,84</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2425,32</w:t>
            </w:r>
          </w:p>
        </w:tc>
      </w:tr>
      <w:tr w:rsidR="00C85114" w:rsidRPr="009A6142" w:rsidTr="00C85114">
        <w:tc>
          <w:tcPr>
            <w:tcW w:w="1134" w:type="dxa"/>
            <w:vMerge/>
            <w:shd w:val="clear" w:color="auto" w:fill="auto"/>
            <w:noWrap/>
            <w:tcMar>
              <w:left w:w="28" w:type="dxa"/>
              <w:right w:w="28" w:type="dxa"/>
            </w:tcMar>
            <w:vAlign w:val="center"/>
          </w:tcPr>
          <w:p w:rsidR="00C85114" w:rsidRPr="009A6142" w:rsidRDefault="00C85114" w:rsidP="008531B1">
            <w:pPr>
              <w:spacing w:after="0" w:line="240" w:lineRule="auto"/>
              <w:jc w:val="center"/>
              <w:rPr>
                <w:sz w:val="20"/>
                <w:szCs w:val="20"/>
              </w:rPr>
            </w:pPr>
          </w:p>
        </w:tc>
        <w:tc>
          <w:tcPr>
            <w:tcW w:w="1276" w:type="dxa"/>
            <w:shd w:val="clear" w:color="auto" w:fill="auto"/>
            <w:tcMar>
              <w:left w:w="28" w:type="dxa"/>
              <w:right w:w="28" w:type="dxa"/>
            </w:tcMar>
            <w:vAlign w:val="center"/>
            <w:hideMark/>
          </w:tcPr>
          <w:p w:rsidR="00C85114" w:rsidRPr="009A6142" w:rsidRDefault="00C85114" w:rsidP="008531B1">
            <w:pPr>
              <w:spacing w:after="0" w:line="240" w:lineRule="auto"/>
              <w:ind w:firstLine="0"/>
              <w:jc w:val="center"/>
              <w:rPr>
                <w:sz w:val="20"/>
                <w:szCs w:val="20"/>
              </w:rPr>
            </w:pPr>
            <w:r w:rsidRPr="009A6142">
              <w:rPr>
                <w:sz w:val="20"/>
                <w:szCs w:val="20"/>
              </w:rPr>
              <w:t>Котельная ЦРБ</w:t>
            </w:r>
          </w:p>
        </w:tc>
        <w:tc>
          <w:tcPr>
            <w:tcW w:w="1134"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8193,72</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292,28</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7900,7</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177,27</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7723,43</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7624,64</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5385,4</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2202,01</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37,23</w:t>
            </w:r>
          </w:p>
        </w:tc>
      </w:tr>
      <w:tr w:rsidR="00C85114" w:rsidRPr="009A6142" w:rsidTr="00C85114">
        <w:tc>
          <w:tcPr>
            <w:tcW w:w="1134" w:type="dxa"/>
            <w:vMerge/>
            <w:shd w:val="clear" w:color="auto" w:fill="auto"/>
            <w:noWrap/>
            <w:tcMar>
              <w:left w:w="28" w:type="dxa"/>
              <w:right w:w="28" w:type="dxa"/>
            </w:tcMar>
            <w:vAlign w:val="center"/>
          </w:tcPr>
          <w:p w:rsidR="00C85114" w:rsidRPr="009A6142" w:rsidRDefault="00C85114" w:rsidP="008531B1">
            <w:pPr>
              <w:spacing w:after="0" w:line="240" w:lineRule="auto"/>
              <w:jc w:val="center"/>
              <w:rPr>
                <w:sz w:val="20"/>
                <w:szCs w:val="20"/>
              </w:rPr>
            </w:pPr>
          </w:p>
        </w:tc>
        <w:tc>
          <w:tcPr>
            <w:tcW w:w="1276" w:type="dxa"/>
            <w:shd w:val="clear" w:color="auto" w:fill="auto"/>
            <w:tcMar>
              <w:left w:w="28" w:type="dxa"/>
              <w:right w:w="28" w:type="dxa"/>
            </w:tcMar>
            <w:vAlign w:val="center"/>
            <w:hideMark/>
          </w:tcPr>
          <w:p w:rsidR="00C85114" w:rsidRPr="009A6142" w:rsidRDefault="00C85114" w:rsidP="008531B1">
            <w:pPr>
              <w:spacing w:after="0" w:line="240" w:lineRule="auto"/>
              <w:ind w:firstLine="0"/>
              <w:jc w:val="center"/>
              <w:rPr>
                <w:sz w:val="20"/>
                <w:szCs w:val="20"/>
              </w:rPr>
            </w:pPr>
          </w:p>
          <w:p w:rsidR="00C85114" w:rsidRPr="009A6142" w:rsidRDefault="00C85114" w:rsidP="008531B1">
            <w:pPr>
              <w:spacing w:after="0" w:line="240" w:lineRule="auto"/>
              <w:ind w:firstLine="0"/>
              <w:jc w:val="center"/>
              <w:rPr>
                <w:sz w:val="20"/>
                <w:szCs w:val="20"/>
              </w:rPr>
            </w:pPr>
            <w:r w:rsidRPr="009A6142">
              <w:rPr>
                <w:sz w:val="20"/>
                <w:szCs w:val="20"/>
              </w:rPr>
              <w:t xml:space="preserve">Котельная Противотуберкулезного </w:t>
            </w:r>
            <w:r w:rsidRPr="009A6142">
              <w:rPr>
                <w:sz w:val="20"/>
                <w:szCs w:val="20"/>
              </w:rPr>
              <w:lastRenderedPageBreak/>
              <w:t>диспансера</w:t>
            </w:r>
          </w:p>
        </w:tc>
        <w:tc>
          <w:tcPr>
            <w:tcW w:w="1134"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lastRenderedPageBreak/>
              <w:t>3823,11</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49,13</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3773,98</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124,13</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3649,85</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3649,85</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2867,91</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781,94</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w:t>
            </w:r>
          </w:p>
        </w:tc>
      </w:tr>
      <w:tr w:rsidR="00C85114" w:rsidRPr="009A6142" w:rsidTr="00C85114">
        <w:tc>
          <w:tcPr>
            <w:tcW w:w="1134" w:type="dxa"/>
            <w:vMerge/>
            <w:shd w:val="clear" w:color="auto" w:fill="auto"/>
            <w:noWrap/>
            <w:tcMar>
              <w:left w:w="28" w:type="dxa"/>
              <w:right w:w="28" w:type="dxa"/>
            </w:tcMar>
            <w:vAlign w:val="center"/>
          </w:tcPr>
          <w:p w:rsidR="00C85114" w:rsidRPr="009A6142" w:rsidRDefault="00C85114" w:rsidP="008531B1">
            <w:pPr>
              <w:spacing w:after="0" w:line="240" w:lineRule="auto"/>
              <w:jc w:val="center"/>
              <w:rPr>
                <w:sz w:val="20"/>
                <w:szCs w:val="20"/>
              </w:rPr>
            </w:pPr>
          </w:p>
        </w:tc>
        <w:tc>
          <w:tcPr>
            <w:tcW w:w="1276" w:type="dxa"/>
            <w:shd w:val="clear" w:color="auto" w:fill="auto"/>
            <w:tcMar>
              <w:left w:w="28" w:type="dxa"/>
              <w:right w:w="28" w:type="dxa"/>
            </w:tcMar>
            <w:vAlign w:val="center"/>
            <w:hideMark/>
          </w:tcPr>
          <w:p w:rsidR="00C85114" w:rsidRPr="009A6142" w:rsidRDefault="00C85114" w:rsidP="008531B1">
            <w:pPr>
              <w:spacing w:after="0" w:line="240" w:lineRule="auto"/>
              <w:ind w:firstLine="0"/>
              <w:jc w:val="center"/>
              <w:rPr>
                <w:sz w:val="20"/>
                <w:szCs w:val="20"/>
              </w:rPr>
            </w:pPr>
            <w:r w:rsidRPr="009A6142">
              <w:rPr>
                <w:sz w:val="20"/>
                <w:szCs w:val="20"/>
              </w:rPr>
              <w:t>Котельная Аэропорт</w:t>
            </w:r>
          </w:p>
        </w:tc>
        <w:tc>
          <w:tcPr>
            <w:tcW w:w="1134"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7179,44</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321,67</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6857,77</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179,85</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6857,78</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6857,78</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4402,69</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2455,09</w:t>
            </w:r>
          </w:p>
        </w:tc>
      </w:tr>
      <w:tr w:rsidR="00C85114" w:rsidRPr="009A6142" w:rsidTr="006E473E">
        <w:tc>
          <w:tcPr>
            <w:tcW w:w="1134" w:type="dxa"/>
            <w:vMerge/>
            <w:shd w:val="clear" w:color="auto" w:fill="auto"/>
            <w:noWrap/>
            <w:tcMar>
              <w:left w:w="28" w:type="dxa"/>
              <w:right w:w="28" w:type="dxa"/>
            </w:tcMar>
            <w:vAlign w:val="center"/>
            <w:hideMark/>
          </w:tcPr>
          <w:p w:rsidR="00C85114" w:rsidRPr="009A6142" w:rsidRDefault="00C85114" w:rsidP="008531B1">
            <w:pPr>
              <w:spacing w:after="0" w:line="240" w:lineRule="auto"/>
              <w:jc w:val="center"/>
              <w:rPr>
                <w:sz w:val="20"/>
                <w:szCs w:val="20"/>
              </w:rPr>
            </w:pPr>
          </w:p>
        </w:tc>
        <w:tc>
          <w:tcPr>
            <w:tcW w:w="1276" w:type="dxa"/>
            <w:shd w:val="clear" w:color="auto" w:fill="auto"/>
            <w:tcMar>
              <w:left w:w="28" w:type="dxa"/>
              <w:right w:w="28" w:type="dxa"/>
            </w:tcMar>
            <w:vAlign w:val="center"/>
            <w:hideMark/>
          </w:tcPr>
          <w:p w:rsidR="00C85114" w:rsidRPr="009A6142" w:rsidRDefault="00C85114" w:rsidP="008531B1">
            <w:pPr>
              <w:spacing w:after="0" w:line="240" w:lineRule="auto"/>
              <w:ind w:firstLine="0"/>
              <w:jc w:val="center"/>
              <w:rPr>
                <w:sz w:val="20"/>
                <w:szCs w:val="20"/>
              </w:rPr>
            </w:pPr>
            <w:r w:rsidRPr="009A6142">
              <w:rPr>
                <w:sz w:val="20"/>
                <w:szCs w:val="20"/>
              </w:rPr>
              <w:t>Котельная Теги</w:t>
            </w:r>
          </w:p>
        </w:tc>
        <w:tc>
          <w:tcPr>
            <w:tcW w:w="1134"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1634,89</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116,66</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1547,7</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203,84</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1343,87</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1343,87</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1024,92</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236,4</w:t>
            </w:r>
          </w:p>
        </w:tc>
        <w:tc>
          <w:tcPr>
            <w:tcW w:w="709" w:type="dxa"/>
            <w:tcBorders>
              <w:bottom w:val="single" w:sz="4" w:space="0" w:color="auto"/>
            </w:tcBorders>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82,55</w:t>
            </w:r>
          </w:p>
        </w:tc>
      </w:tr>
      <w:tr w:rsidR="00C85114" w:rsidRPr="009A6142" w:rsidTr="006E473E">
        <w:trPr>
          <w:trHeight w:val="130"/>
        </w:trPr>
        <w:tc>
          <w:tcPr>
            <w:tcW w:w="1134" w:type="dxa"/>
            <w:vMerge/>
            <w:shd w:val="clear" w:color="auto" w:fill="auto"/>
            <w:noWrap/>
            <w:tcMar>
              <w:left w:w="28" w:type="dxa"/>
              <w:right w:w="28" w:type="dxa"/>
            </w:tcMar>
            <w:vAlign w:val="center"/>
          </w:tcPr>
          <w:p w:rsidR="00C85114" w:rsidRPr="009A6142" w:rsidRDefault="00C85114" w:rsidP="008531B1">
            <w:pPr>
              <w:spacing w:after="0" w:line="240" w:lineRule="auto"/>
              <w:ind w:firstLine="0"/>
              <w:jc w:val="center"/>
              <w:rPr>
                <w:sz w:val="20"/>
                <w:szCs w:val="20"/>
              </w:rPr>
            </w:pPr>
          </w:p>
        </w:tc>
        <w:tc>
          <w:tcPr>
            <w:tcW w:w="1276" w:type="dxa"/>
            <w:shd w:val="clear" w:color="auto" w:fill="auto"/>
            <w:tcMar>
              <w:left w:w="28" w:type="dxa"/>
              <w:right w:w="28" w:type="dxa"/>
            </w:tcMar>
            <w:vAlign w:val="center"/>
          </w:tcPr>
          <w:p w:rsidR="00C85114" w:rsidRPr="009A6142" w:rsidRDefault="00C85114" w:rsidP="008531B1">
            <w:pPr>
              <w:spacing w:after="0" w:line="240" w:lineRule="auto"/>
              <w:ind w:firstLine="0"/>
              <w:jc w:val="center"/>
              <w:rPr>
                <w:sz w:val="20"/>
                <w:szCs w:val="20"/>
              </w:rPr>
            </w:pPr>
            <w:r w:rsidRPr="009A6142">
              <w:rPr>
                <w:sz w:val="20"/>
                <w:szCs w:val="20"/>
              </w:rPr>
              <w:t xml:space="preserve">Блочно-модульная котельная </w:t>
            </w:r>
          </w:p>
        </w:tc>
        <w:tc>
          <w:tcPr>
            <w:tcW w:w="1134"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1094,89</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0</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1094,89</w:t>
            </w:r>
          </w:p>
        </w:tc>
        <w:tc>
          <w:tcPr>
            <w:tcW w:w="709"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34,57</w:t>
            </w:r>
          </w:p>
        </w:tc>
        <w:tc>
          <w:tcPr>
            <w:tcW w:w="992"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1060,32</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1060,32</w:t>
            </w:r>
          </w:p>
        </w:tc>
        <w:tc>
          <w:tcPr>
            <w:tcW w:w="851"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1060,32</w:t>
            </w:r>
          </w:p>
        </w:tc>
        <w:tc>
          <w:tcPr>
            <w:tcW w:w="850" w:type="dxa"/>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w:t>
            </w:r>
          </w:p>
        </w:tc>
        <w:tc>
          <w:tcPr>
            <w:tcW w:w="709" w:type="dxa"/>
            <w:tcBorders>
              <w:bottom w:val="single" w:sz="4" w:space="0" w:color="auto"/>
            </w:tcBorders>
            <w:shd w:val="clear" w:color="auto" w:fill="auto"/>
            <w:tcMar>
              <w:left w:w="28"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w:t>
            </w:r>
          </w:p>
        </w:tc>
      </w:tr>
    </w:tbl>
    <w:p w:rsidR="00005A4C" w:rsidRPr="009A6142" w:rsidRDefault="00005A4C" w:rsidP="004B4493"/>
    <w:p w:rsidR="00865482" w:rsidRPr="009A6142" w:rsidRDefault="005541F7" w:rsidP="004B4493">
      <w:r w:rsidRPr="009A6142">
        <w:t xml:space="preserve">В таблице </w:t>
      </w:r>
      <w:r w:rsidR="004B4493" w:rsidRPr="009A6142">
        <w:t>1.</w:t>
      </w:r>
      <w:r w:rsidR="00C036A2" w:rsidRPr="009A6142">
        <w:t>4</w:t>
      </w:r>
      <w:r w:rsidRPr="009A6142">
        <w:t xml:space="preserve"> приведены </w:t>
      </w:r>
      <w:r w:rsidR="00B65A68" w:rsidRPr="009A6142">
        <w:t xml:space="preserve">существующие объемы потребления тепловой энергии (мощности) </w:t>
      </w:r>
      <w:r w:rsidRPr="009A6142">
        <w:t>источник</w:t>
      </w:r>
      <w:r w:rsidR="00B65A68" w:rsidRPr="009A6142">
        <w:t>ов</w:t>
      </w:r>
      <w:r w:rsidRPr="009A6142">
        <w:t xml:space="preserve"> теплоснабжения</w:t>
      </w:r>
      <w:r w:rsidR="00B65A68" w:rsidRPr="009A6142">
        <w:t xml:space="preserve"> </w:t>
      </w:r>
      <w:r w:rsidR="0020324F" w:rsidRPr="009A6142">
        <w:t>городского поселения Березово</w:t>
      </w:r>
      <w:r w:rsidR="00865482" w:rsidRPr="009A6142">
        <w:t>.</w:t>
      </w:r>
    </w:p>
    <w:p w:rsidR="00865482" w:rsidRPr="009A6142" w:rsidRDefault="00865482" w:rsidP="004D1684">
      <w:pPr>
        <w:keepNext/>
        <w:jc w:val="right"/>
      </w:pPr>
      <w:r w:rsidRPr="009A6142">
        <w:t xml:space="preserve">Таблица </w:t>
      </w:r>
      <w:r w:rsidR="00305697" w:rsidRPr="009A6142">
        <w:t>1.</w:t>
      </w:r>
      <w:r w:rsidR="00C036A2" w:rsidRPr="009A6142">
        <w:t>4</w:t>
      </w:r>
    </w:p>
    <w:p w:rsidR="00B310DD" w:rsidRPr="009A6142" w:rsidRDefault="00B65A68" w:rsidP="00B65A68">
      <w:pPr>
        <w:keepNext/>
        <w:ind w:firstLine="0"/>
        <w:jc w:val="center"/>
      </w:pPr>
      <w:r w:rsidRPr="009A6142">
        <w:t>Существующие объемы потребления тепловой энергии (мощности) источников теплоснабжения</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12"/>
        <w:gridCol w:w="2077"/>
        <w:gridCol w:w="2002"/>
        <w:gridCol w:w="1741"/>
        <w:gridCol w:w="1739"/>
      </w:tblGrid>
      <w:tr w:rsidR="009A6142" w:rsidRPr="009A6142" w:rsidTr="00C85114">
        <w:trPr>
          <w:trHeight w:val="283"/>
          <w:tblHeader/>
        </w:trPr>
        <w:tc>
          <w:tcPr>
            <w:tcW w:w="1092" w:type="pct"/>
            <w:tcMar>
              <w:top w:w="0" w:type="dxa"/>
              <w:left w:w="28" w:type="dxa"/>
              <w:bottom w:w="0" w:type="dxa"/>
              <w:right w:w="28" w:type="dxa"/>
            </w:tcMar>
            <w:vAlign w:val="center"/>
          </w:tcPr>
          <w:p w:rsidR="00B65A68" w:rsidRPr="009A6142" w:rsidRDefault="00B65A68" w:rsidP="004D1684">
            <w:pPr>
              <w:pStyle w:val="afff6"/>
              <w:keepNext/>
              <w:rPr>
                <w:b/>
              </w:rPr>
            </w:pPr>
            <w:r w:rsidRPr="009A6142">
              <w:rPr>
                <w:b/>
              </w:rPr>
              <w:t>Источник теплоснабжения</w:t>
            </w:r>
          </w:p>
        </w:tc>
        <w:tc>
          <w:tcPr>
            <w:tcW w:w="1074" w:type="pct"/>
            <w:vAlign w:val="center"/>
          </w:tcPr>
          <w:p w:rsidR="00B65A68" w:rsidRPr="009A6142" w:rsidRDefault="00B65A68" w:rsidP="004D1684">
            <w:pPr>
              <w:pStyle w:val="afff6"/>
              <w:keepNext/>
              <w:rPr>
                <w:b/>
              </w:rPr>
            </w:pPr>
            <w:r w:rsidRPr="009A6142">
              <w:rPr>
                <w:b/>
              </w:rPr>
              <w:t>Мощность основного оборудования источников тепловой энергии, Гкал/ч</w:t>
            </w:r>
          </w:p>
        </w:tc>
        <w:tc>
          <w:tcPr>
            <w:tcW w:w="1035" w:type="pct"/>
            <w:tcMar>
              <w:top w:w="0" w:type="dxa"/>
              <w:left w:w="28" w:type="dxa"/>
              <w:bottom w:w="0" w:type="dxa"/>
              <w:right w:w="28" w:type="dxa"/>
            </w:tcMar>
            <w:vAlign w:val="center"/>
          </w:tcPr>
          <w:p w:rsidR="00B65A68" w:rsidRPr="009A6142" w:rsidRDefault="00B65A68" w:rsidP="00B65A68">
            <w:pPr>
              <w:pStyle w:val="afff6"/>
              <w:keepNext/>
              <w:rPr>
                <w:b/>
              </w:rPr>
            </w:pPr>
            <w:r w:rsidRPr="009A6142">
              <w:rPr>
                <w:b/>
              </w:rPr>
              <w:t xml:space="preserve">Нагрузка на систему </w:t>
            </w:r>
          </w:p>
          <w:p w:rsidR="00B65A68" w:rsidRPr="009A6142" w:rsidRDefault="00B65A68" w:rsidP="00B65A68">
            <w:pPr>
              <w:pStyle w:val="afff6"/>
              <w:keepNext/>
              <w:rPr>
                <w:b/>
              </w:rPr>
            </w:pPr>
            <w:r w:rsidRPr="009A6142">
              <w:rPr>
                <w:b/>
              </w:rPr>
              <w:t>отопления, Гкал/ч</w:t>
            </w:r>
          </w:p>
        </w:tc>
        <w:tc>
          <w:tcPr>
            <w:tcW w:w="900" w:type="pct"/>
            <w:vAlign w:val="center"/>
          </w:tcPr>
          <w:p w:rsidR="00B65A68" w:rsidRPr="009A6142" w:rsidRDefault="00B65A68" w:rsidP="00B65A68">
            <w:pPr>
              <w:pStyle w:val="afff6"/>
              <w:keepNext/>
              <w:rPr>
                <w:b/>
              </w:rPr>
            </w:pPr>
            <w:r w:rsidRPr="009A6142">
              <w:rPr>
                <w:b/>
              </w:rPr>
              <w:t>Потребляемая тепловая энергия, Гкал/год</w:t>
            </w:r>
          </w:p>
        </w:tc>
        <w:tc>
          <w:tcPr>
            <w:tcW w:w="899" w:type="pct"/>
            <w:vAlign w:val="center"/>
          </w:tcPr>
          <w:p w:rsidR="00B65A68" w:rsidRPr="009A6142" w:rsidRDefault="00B65A68" w:rsidP="00086CB2">
            <w:pPr>
              <w:pStyle w:val="afff6"/>
              <w:keepNext/>
              <w:rPr>
                <w:b/>
              </w:rPr>
            </w:pPr>
            <w:r w:rsidRPr="009A6142">
              <w:rPr>
                <w:b/>
              </w:rPr>
              <w:t>Передача тепловой энергии осуществляется на нужды</w:t>
            </w:r>
          </w:p>
        </w:tc>
      </w:tr>
      <w:tr w:rsidR="009A6142" w:rsidRPr="009A6142" w:rsidTr="00C85114">
        <w:trPr>
          <w:trHeight w:val="156"/>
        </w:trPr>
        <w:tc>
          <w:tcPr>
            <w:tcW w:w="1092" w:type="pct"/>
            <w:tcMar>
              <w:top w:w="0" w:type="dxa"/>
              <w:left w:w="28" w:type="dxa"/>
              <w:bottom w:w="0"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Центральная котельная</w:t>
            </w:r>
          </w:p>
        </w:tc>
        <w:tc>
          <w:tcPr>
            <w:tcW w:w="1074"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16</w:t>
            </w:r>
          </w:p>
        </w:tc>
        <w:tc>
          <w:tcPr>
            <w:tcW w:w="1035" w:type="pct"/>
            <w:shd w:val="clear" w:color="auto" w:fill="auto"/>
            <w:tcMar>
              <w:top w:w="0" w:type="dxa"/>
              <w:left w:w="28" w:type="dxa"/>
              <w:bottom w:w="0" w:type="dxa"/>
              <w:right w:w="28" w:type="dxa"/>
            </w:tcMar>
            <w:vAlign w:val="center"/>
          </w:tcPr>
          <w:p w:rsidR="00C85114" w:rsidRPr="009A6142" w:rsidRDefault="00C85114" w:rsidP="00C85114">
            <w:pPr>
              <w:pStyle w:val="a9"/>
              <w:spacing w:after="0" w:line="240" w:lineRule="auto"/>
              <w:ind w:firstLine="0"/>
              <w:jc w:val="center"/>
              <w:rPr>
                <w:sz w:val="20"/>
                <w:szCs w:val="20"/>
              </w:rPr>
            </w:pPr>
            <w:r w:rsidRPr="009A6142">
              <w:rPr>
                <w:sz w:val="20"/>
                <w:szCs w:val="20"/>
              </w:rPr>
              <w:t>4,2</w:t>
            </w:r>
          </w:p>
        </w:tc>
        <w:tc>
          <w:tcPr>
            <w:tcW w:w="900" w:type="pct"/>
            <w:vAlign w:val="center"/>
          </w:tcPr>
          <w:p w:rsidR="00C85114" w:rsidRPr="009A6142" w:rsidRDefault="00C85114" w:rsidP="00C85114">
            <w:pPr>
              <w:spacing w:after="0" w:line="240" w:lineRule="auto"/>
              <w:ind w:firstLine="0"/>
              <w:jc w:val="center"/>
              <w:rPr>
                <w:sz w:val="20"/>
                <w:szCs w:val="20"/>
              </w:rPr>
            </w:pPr>
            <w:r w:rsidRPr="009A6142">
              <w:rPr>
                <w:sz w:val="20"/>
                <w:szCs w:val="20"/>
              </w:rPr>
              <w:t>18963,9</w:t>
            </w:r>
          </w:p>
        </w:tc>
        <w:tc>
          <w:tcPr>
            <w:tcW w:w="899" w:type="pct"/>
            <w:shd w:val="clear" w:color="auto" w:fill="auto"/>
            <w:tcMar>
              <w:top w:w="0" w:type="dxa"/>
              <w:left w:w="28" w:type="dxa"/>
              <w:bottom w:w="0" w:type="dxa"/>
              <w:right w:w="28" w:type="dxa"/>
            </w:tcMar>
            <w:vAlign w:val="center"/>
          </w:tcPr>
          <w:p w:rsidR="00C85114" w:rsidRPr="009A6142" w:rsidRDefault="00C85114" w:rsidP="00C85114">
            <w:pPr>
              <w:pStyle w:val="afff6"/>
            </w:pPr>
            <w:r w:rsidRPr="009A6142">
              <w:t>теплоснабжения</w:t>
            </w:r>
          </w:p>
        </w:tc>
      </w:tr>
      <w:tr w:rsidR="009A6142" w:rsidRPr="009A6142" w:rsidTr="00C85114">
        <w:trPr>
          <w:trHeight w:val="49"/>
        </w:trPr>
        <w:tc>
          <w:tcPr>
            <w:tcW w:w="1092" w:type="pct"/>
            <w:tcMar>
              <w:top w:w="0" w:type="dxa"/>
              <w:left w:w="28" w:type="dxa"/>
              <w:bottom w:w="0"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Котельная ЦРБ</w:t>
            </w:r>
          </w:p>
        </w:tc>
        <w:tc>
          <w:tcPr>
            <w:tcW w:w="1074"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8,25</w:t>
            </w:r>
          </w:p>
        </w:tc>
        <w:tc>
          <w:tcPr>
            <w:tcW w:w="1035" w:type="pct"/>
            <w:shd w:val="clear" w:color="auto" w:fill="auto"/>
            <w:tcMar>
              <w:top w:w="0" w:type="dxa"/>
              <w:left w:w="28" w:type="dxa"/>
              <w:bottom w:w="0" w:type="dxa"/>
              <w:right w:w="28" w:type="dxa"/>
            </w:tcMar>
            <w:vAlign w:val="center"/>
          </w:tcPr>
          <w:p w:rsidR="00C85114" w:rsidRPr="009A6142" w:rsidRDefault="00C85114" w:rsidP="00C85114">
            <w:pPr>
              <w:pStyle w:val="a9"/>
              <w:spacing w:after="0" w:line="240" w:lineRule="auto"/>
              <w:ind w:firstLine="0"/>
              <w:jc w:val="center"/>
              <w:rPr>
                <w:sz w:val="20"/>
                <w:szCs w:val="20"/>
              </w:rPr>
            </w:pPr>
            <w:r w:rsidRPr="009A6142">
              <w:rPr>
                <w:sz w:val="20"/>
                <w:szCs w:val="20"/>
              </w:rPr>
              <w:t>3,87</w:t>
            </w:r>
          </w:p>
        </w:tc>
        <w:tc>
          <w:tcPr>
            <w:tcW w:w="900" w:type="pct"/>
            <w:vAlign w:val="center"/>
          </w:tcPr>
          <w:p w:rsidR="00C85114" w:rsidRPr="009A6142" w:rsidRDefault="00C85114" w:rsidP="00C85114">
            <w:pPr>
              <w:spacing w:after="0" w:line="240" w:lineRule="auto"/>
              <w:ind w:firstLine="0"/>
              <w:jc w:val="center"/>
              <w:rPr>
                <w:sz w:val="20"/>
                <w:szCs w:val="20"/>
              </w:rPr>
            </w:pPr>
            <w:r w:rsidRPr="009A6142">
              <w:rPr>
                <w:sz w:val="20"/>
                <w:szCs w:val="20"/>
              </w:rPr>
              <w:t>7723,43</w:t>
            </w:r>
          </w:p>
        </w:tc>
        <w:tc>
          <w:tcPr>
            <w:tcW w:w="899" w:type="pct"/>
            <w:shd w:val="clear" w:color="auto" w:fill="auto"/>
            <w:tcMar>
              <w:top w:w="0" w:type="dxa"/>
              <w:left w:w="28" w:type="dxa"/>
              <w:bottom w:w="0" w:type="dxa"/>
              <w:right w:w="28" w:type="dxa"/>
            </w:tcMar>
            <w:vAlign w:val="center"/>
          </w:tcPr>
          <w:p w:rsidR="00C85114" w:rsidRPr="009A6142" w:rsidRDefault="00C85114" w:rsidP="00C85114">
            <w:pPr>
              <w:pStyle w:val="afff6"/>
            </w:pPr>
            <w:r w:rsidRPr="009A6142">
              <w:t>теплоснабжения</w:t>
            </w:r>
          </w:p>
        </w:tc>
      </w:tr>
      <w:tr w:rsidR="009A6142" w:rsidRPr="009A6142" w:rsidTr="00C85114">
        <w:trPr>
          <w:trHeight w:val="49"/>
        </w:trPr>
        <w:tc>
          <w:tcPr>
            <w:tcW w:w="1092" w:type="pct"/>
            <w:tcMar>
              <w:top w:w="0" w:type="dxa"/>
              <w:left w:w="28" w:type="dxa"/>
              <w:bottom w:w="0"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1074"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6,4</w:t>
            </w:r>
          </w:p>
        </w:tc>
        <w:tc>
          <w:tcPr>
            <w:tcW w:w="1035" w:type="pct"/>
            <w:shd w:val="clear" w:color="auto" w:fill="auto"/>
            <w:tcMar>
              <w:top w:w="0" w:type="dxa"/>
              <w:left w:w="28" w:type="dxa"/>
              <w:bottom w:w="0" w:type="dxa"/>
              <w:right w:w="28" w:type="dxa"/>
            </w:tcMar>
            <w:vAlign w:val="center"/>
          </w:tcPr>
          <w:p w:rsidR="00C85114" w:rsidRPr="009A6142" w:rsidRDefault="00C85114" w:rsidP="00C85114">
            <w:pPr>
              <w:pStyle w:val="a9"/>
              <w:spacing w:after="0" w:line="240" w:lineRule="auto"/>
              <w:ind w:firstLine="0"/>
              <w:jc w:val="center"/>
              <w:rPr>
                <w:sz w:val="20"/>
                <w:szCs w:val="20"/>
              </w:rPr>
            </w:pPr>
            <w:r w:rsidRPr="009A6142">
              <w:rPr>
                <w:sz w:val="20"/>
                <w:szCs w:val="20"/>
              </w:rPr>
              <w:t>2,54</w:t>
            </w:r>
          </w:p>
        </w:tc>
        <w:tc>
          <w:tcPr>
            <w:tcW w:w="900" w:type="pct"/>
            <w:vAlign w:val="center"/>
          </w:tcPr>
          <w:p w:rsidR="00C85114" w:rsidRPr="009A6142" w:rsidRDefault="00C85114" w:rsidP="00C85114">
            <w:pPr>
              <w:spacing w:after="0" w:line="240" w:lineRule="auto"/>
              <w:ind w:firstLine="0"/>
              <w:jc w:val="center"/>
              <w:rPr>
                <w:sz w:val="20"/>
                <w:szCs w:val="20"/>
              </w:rPr>
            </w:pPr>
            <w:r w:rsidRPr="009A6142">
              <w:rPr>
                <w:sz w:val="20"/>
                <w:szCs w:val="20"/>
              </w:rPr>
              <w:t>3649,85</w:t>
            </w:r>
          </w:p>
        </w:tc>
        <w:tc>
          <w:tcPr>
            <w:tcW w:w="899" w:type="pct"/>
            <w:shd w:val="clear" w:color="auto" w:fill="auto"/>
            <w:tcMar>
              <w:top w:w="0" w:type="dxa"/>
              <w:left w:w="28" w:type="dxa"/>
              <w:bottom w:w="0" w:type="dxa"/>
              <w:right w:w="28" w:type="dxa"/>
            </w:tcMar>
            <w:vAlign w:val="center"/>
          </w:tcPr>
          <w:p w:rsidR="00C85114" w:rsidRPr="009A6142" w:rsidRDefault="00C85114" w:rsidP="00C85114">
            <w:pPr>
              <w:pStyle w:val="afff6"/>
            </w:pPr>
            <w:r w:rsidRPr="009A6142">
              <w:t>теплоснабжения</w:t>
            </w:r>
          </w:p>
        </w:tc>
      </w:tr>
      <w:tr w:rsidR="009A6142" w:rsidRPr="009A6142" w:rsidTr="00C85114">
        <w:trPr>
          <w:trHeight w:val="49"/>
        </w:trPr>
        <w:tc>
          <w:tcPr>
            <w:tcW w:w="1092" w:type="pct"/>
            <w:tcMar>
              <w:top w:w="0" w:type="dxa"/>
              <w:left w:w="28" w:type="dxa"/>
              <w:bottom w:w="0"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Котельная Аэропорт</w:t>
            </w:r>
          </w:p>
        </w:tc>
        <w:tc>
          <w:tcPr>
            <w:tcW w:w="1074"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5,2</w:t>
            </w:r>
          </w:p>
        </w:tc>
        <w:tc>
          <w:tcPr>
            <w:tcW w:w="1035" w:type="pct"/>
            <w:shd w:val="clear" w:color="auto" w:fill="auto"/>
            <w:tcMar>
              <w:top w:w="0" w:type="dxa"/>
              <w:left w:w="28" w:type="dxa"/>
              <w:bottom w:w="0" w:type="dxa"/>
              <w:right w:w="28" w:type="dxa"/>
            </w:tcMar>
            <w:vAlign w:val="center"/>
          </w:tcPr>
          <w:p w:rsidR="00C85114" w:rsidRPr="009A6142" w:rsidRDefault="00C85114" w:rsidP="00C85114">
            <w:pPr>
              <w:pStyle w:val="a9"/>
              <w:spacing w:after="0" w:line="240" w:lineRule="auto"/>
              <w:ind w:firstLine="0"/>
              <w:jc w:val="center"/>
              <w:rPr>
                <w:sz w:val="20"/>
                <w:szCs w:val="20"/>
              </w:rPr>
            </w:pPr>
            <w:r w:rsidRPr="009A6142">
              <w:rPr>
                <w:sz w:val="20"/>
                <w:szCs w:val="20"/>
              </w:rPr>
              <w:t>2,95</w:t>
            </w:r>
          </w:p>
        </w:tc>
        <w:tc>
          <w:tcPr>
            <w:tcW w:w="900" w:type="pct"/>
            <w:vAlign w:val="center"/>
          </w:tcPr>
          <w:p w:rsidR="00C85114" w:rsidRPr="009A6142" w:rsidRDefault="00C85114" w:rsidP="00C85114">
            <w:pPr>
              <w:spacing w:after="0" w:line="240" w:lineRule="auto"/>
              <w:ind w:firstLine="0"/>
              <w:jc w:val="center"/>
              <w:rPr>
                <w:sz w:val="20"/>
                <w:szCs w:val="20"/>
              </w:rPr>
            </w:pPr>
            <w:r w:rsidRPr="009A6142">
              <w:rPr>
                <w:sz w:val="20"/>
                <w:szCs w:val="20"/>
              </w:rPr>
              <w:t>6857,78</w:t>
            </w:r>
          </w:p>
        </w:tc>
        <w:tc>
          <w:tcPr>
            <w:tcW w:w="899" w:type="pct"/>
            <w:shd w:val="clear" w:color="auto" w:fill="auto"/>
            <w:tcMar>
              <w:top w:w="0" w:type="dxa"/>
              <w:left w:w="28" w:type="dxa"/>
              <w:bottom w:w="0" w:type="dxa"/>
              <w:right w:w="28" w:type="dxa"/>
            </w:tcMar>
            <w:vAlign w:val="center"/>
          </w:tcPr>
          <w:p w:rsidR="00C85114" w:rsidRPr="009A6142" w:rsidRDefault="00C85114" w:rsidP="00C85114">
            <w:pPr>
              <w:pStyle w:val="afff6"/>
            </w:pPr>
            <w:r w:rsidRPr="009A6142">
              <w:t>теплоснабжения</w:t>
            </w:r>
          </w:p>
        </w:tc>
      </w:tr>
      <w:tr w:rsidR="009A6142" w:rsidRPr="009A6142" w:rsidTr="00C85114">
        <w:trPr>
          <w:trHeight w:val="49"/>
        </w:trPr>
        <w:tc>
          <w:tcPr>
            <w:tcW w:w="1092" w:type="pct"/>
            <w:tcMar>
              <w:top w:w="0" w:type="dxa"/>
              <w:left w:w="28" w:type="dxa"/>
              <w:bottom w:w="0"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Блочно-модульная котельная</w:t>
            </w:r>
          </w:p>
        </w:tc>
        <w:tc>
          <w:tcPr>
            <w:tcW w:w="1074"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1,54</w:t>
            </w:r>
          </w:p>
        </w:tc>
        <w:tc>
          <w:tcPr>
            <w:tcW w:w="1035" w:type="pct"/>
            <w:shd w:val="clear" w:color="auto" w:fill="auto"/>
            <w:tcMar>
              <w:top w:w="0" w:type="dxa"/>
              <w:left w:w="28" w:type="dxa"/>
              <w:bottom w:w="0" w:type="dxa"/>
              <w:right w:w="28" w:type="dxa"/>
            </w:tcMar>
            <w:vAlign w:val="center"/>
          </w:tcPr>
          <w:p w:rsidR="00C85114" w:rsidRPr="009A6142" w:rsidRDefault="00C85114" w:rsidP="00C85114">
            <w:pPr>
              <w:pStyle w:val="a9"/>
              <w:spacing w:after="0" w:line="240" w:lineRule="auto"/>
              <w:ind w:firstLine="0"/>
              <w:jc w:val="center"/>
              <w:rPr>
                <w:sz w:val="20"/>
                <w:szCs w:val="20"/>
              </w:rPr>
            </w:pPr>
            <w:r w:rsidRPr="009A6142">
              <w:rPr>
                <w:sz w:val="20"/>
                <w:szCs w:val="20"/>
              </w:rPr>
              <w:t>0,18</w:t>
            </w:r>
          </w:p>
        </w:tc>
        <w:tc>
          <w:tcPr>
            <w:tcW w:w="900" w:type="pct"/>
            <w:vAlign w:val="center"/>
          </w:tcPr>
          <w:p w:rsidR="00C85114" w:rsidRPr="009A6142" w:rsidRDefault="00C85114" w:rsidP="00C85114">
            <w:pPr>
              <w:spacing w:after="0" w:line="240" w:lineRule="auto"/>
              <w:ind w:firstLine="0"/>
              <w:jc w:val="center"/>
              <w:rPr>
                <w:sz w:val="20"/>
                <w:szCs w:val="20"/>
              </w:rPr>
            </w:pPr>
            <w:r w:rsidRPr="009A6142">
              <w:rPr>
                <w:sz w:val="20"/>
                <w:szCs w:val="20"/>
              </w:rPr>
              <w:t>1343,87</w:t>
            </w:r>
          </w:p>
        </w:tc>
        <w:tc>
          <w:tcPr>
            <w:tcW w:w="899" w:type="pct"/>
            <w:shd w:val="clear" w:color="auto" w:fill="auto"/>
            <w:tcMar>
              <w:top w:w="0" w:type="dxa"/>
              <w:left w:w="28" w:type="dxa"/>
              <w:bottom w:w="0" w:type="dxa"/>
              <w:right w:w="28" w:type="dxa"/>
            </w:tcMar>
            <w:vAlign w:val="center"/>
          </w:tcPr>
          <w:p w:rsidR="00C85114" w:rsidRPr="009A6142" w:rsidRDefault="00C85114" w:rsidP="00C85114">
            <w:pPr>
              <w:pStyle w:val="afff6"/>
            </w:pPr>
            <w:r w:rsidRPr="009A6142">
              <w:t>ОТ, ГВС, вентиляция</w:t>
            </w:r>
          </w:p>
        </w:tc>
      </w:tr>
      <w:tr w:rsidR="009A6142" w:rsidRPr="009A6142" w:rsidTr="00C85114">
        <w:trPr>
          <w:trHeight w:val="49"/>
        </w:trPr>
        <w:tc>
          <w:tcPr>
            <w:tcW w:w="1092" w:type="pct"/>
            <w:tcMar>
              <w:top w:w="0" w:type="dxa"/>
              <w:left w:w="28" w:type="dxa"/>
              <w:bottom w:w="0" w:type="dxa"/>
              <w:right w:w="28" w:type="dxa"/>
            </w:tcMar>
            <w:vAlign w:val="center"/>
          </w:tcPr>
          <w:p w:rsidR="00C85114" w:rsidRPr="009A6142" w:rsidRDefault="00C85114" w:rsidP="00C85114">
            <w:pPr>
              <w:spacing w:after="0" w:line="240" w:lineRule="auto"/>
              <w:ind w:firstLine="0"/>
              <w:jc w:val="center"/>
              <w:rPr>
                <w:sz w:val="20"/>
                <w:szCs w:val="20"/>
              </w:rPr>
            </w:pPr>
            <w:r w:rsidRPr="009A6142">
              <w:rPr>
                <w:sz w:val="20"/>
                <w:szCs w:val="20"/>
              </w:rPr>
              <w:t>Котельная Теги</w:t>
            </w:r>
          </w:p>
        </w:tc>
        <w:tc>
          <w:tcPr>
            <w:tcW w:w="1074"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3</w:t>
            </w:r>
            <w:r w:rsidR="006E473E" w:rsidRPr="009A6142">
              <w:rPr>
                <w:sz w:val="20"/>
                <w:szCs w:val="20"/>
              </w:rPr>
              <w:t>,2</w:t>
            </w:r>
          </w:p>
        </w:tc>
        <w:tc>
          <w:tcPr>
            <w:tcW w:w="1035" w:type="pct"/>
            <w:shd w:val="clear" w:color="auto" w:fill="auto"/>
            <w:tcMar>
              <w:top w:w="0" w:type="dxa"/>
              <w:left w:w="28" w:type="dxa"/>
              <w:bottom w:w="0" w:type="dxa"/>
              <w:right w:w="28" w:type="dxa"/>
            </w:tcMar>
            <w:vAlign w:val="center"/>
          </w:tcPr>
          <w:p w:rsidR="00C85114" w:rsidRPr="009A6142" w:rsidRDefault="00C85114" w:rsidP="00C85114">
            <w:pPr>
              <w:pStyle w:val="a9"/>
              <w:spacing w:after="0" w:line="240" w:lineRule="auto"/>
              <w:ind w:firstLine="0"/>
              <w:jc w:val="center"/>
              <w:rPr>
                <w:sz w:val="20"/>
                <w:szCs w:val="20"/>
              </w:rPr>
            </w:pPr>
            <w:r w:rsidRPr="009A6142">
              <w:rPr>
                <w:sz w:val="20"/>
                <w:szCs w:val="20"/>
              </w:rPr>
              <w:t>0,81</w:t>
            </w:r>
          </w:p>
        </w:tc>
        <w:tc>
          <w:tcPr>
            <w:tcW w:w="900" w:type="pct"/>
            <w:shd w:val="clear" w:color="auto" w:fill="auto"/>
            <w:vAlign w:val="center"/>
          </w:tcPr>
          <w:p w:rsidR="00C85114" w:rsidRPr="009A6142" w:rsidRDefault="00C85114" w:rsidP="00C85114">
            <w:pPr>
              <w:spacing w:after="0" w:line="240" w:lineRule="auto"/>
              <w:ind w:firstLine="0"/>
              <w:jc w:val="center"/>
              <w:rPr>
                <w:sz w:val="20"/>
                <w:szCs w:val="20"/>
              </w:rPr>
            </w:pPr>
            <w:r w:rsidRPr="009A6142">
              <w:rPr>
                <w:sz w:val="20"/>
                <w:szCs w:val="20"/>
              </w:rPr>
              <w:t>1060,32</w:t>
            </w:r>
          </w:p>
        </w:tc>
        <w:tc>
          <w:tcPr>
            <w:tcW w:w="899" w:type="pct"/>
            <w:shd w:val="clear" w:color="auto" w:fill="auto"/>
            <w:tcMar>
              <w:top w:w="0" w:type="dxa"/>
              <w:left w:w="28" w:type="dxa"/>
              <w:bottom w:w="0" w:type="dxa"/>
              <w:right w:w="28" w:type="dxa"/>
            </w:tcMar>
            <w:vAlign w:val="center"/>
          </w:tcPr>
          <w:p w:rsidR="00C85114" w:rsidRPr="009A6142" w:rsidRDefault="00C85114" w:rsidP="00C85114">
            <w:pPr>
              <w:pStyle w:val="afff6"/>
            </w:pPr>
            <w:r w:rsidRPr="009A6142">
              <w:t>теплоснабжения</w:t>
            </w:r>
          </w:p>
        </w:tc>
      </w:tr>
    </w:tbl>
    <w:p w:rsidR="00723C0E" w:rsidRPr="009A6142" w:rsidRDefault="00723C0E" w:rsidP="00B310DD"/>
    <w:p w:rsidR="00E37AD2" w:rsidRPr="009A6142" w:rsidRDefault="00E37AD2" w:rsidP="00E37AD2">
      <w:r w:rsidRPr="009A6142">
        <w:t>Объем прироста потребления тепловой энергии (мощности), с разделением по видам теплопотребления в каждом расчетном элементе территориального деления на каждом этапе представлен в таблице 1.</w:t>
      </w:r>
      <w:r w:rsidR="00C036A2" w:rsidRPr="009A6142">
        <w:t>5</w:t>
      </w:r>
      <w:r w:rsidRPr="009A6142">
        <w:t>.</w:t>
      </w:r>
    </w:p>
    <w:p w:rsidR="00301589" w:rsidRPr="009A6142" w:rsidRDefault="00301589" w:rsidP="00DB2668">
      <w:pPr>
        <w:ind w:firstLine="0"/>
        <w:jc w:val="right"/>
        <w:sectPr w:rsidR="00301589" w:rsidRPr="009A6142" w:rsidSect="00737140">
          <w:footerReference w:type="default" r:id="rId11"/>
          <w:footerReference w:type="first" r:id="rId12"/>
          <w:pgSz w:w="11906" w:h="16838"/>
          <w:pgMar w:top="1134" w:right="567" w:bottom="1134" w:left="1701" w:header="0" w:footer="57" w:gutter="0"/>
          <w:cols w:space="708"/>
          <w:titlePg/>
          <w:docGrid w:linePitch="360"/>
        </w:sectPr>
      </w:pPr>
    </w:p>
    <w:p w:rsidR="00DB2668" w:rsidRPr="009A6142" w:rsidRDefault="00DB2668" w:rsidP="00DB2668">
      <w:pPr>
        <w:ind w:firstLine="0"/>
        <w:jc w:val="right"/>
      </w:pPr>
      <w:r w:rsidRPr="009A6142">
        <w:lastRenderedPageBreak/>
        <w:t>Таблица 1.</w:t>
      </w:r>
      <w:r w:rsidR="00C036A2" w:rsidRPr="009A6142">
        <w:t>5</w:t>
      </w:r>
    </w:p>
    <w:p w:rsidR="00DD362E" w:rsidRPr="009A6142" w:rsidRDefault="00E37AD2" w:rsidP="00E37AD2">
      <w:pPr>
        <w:ind w:firstLine="0"/>
        <w:jc w:val="center"/>
      </w:pPr>
      <w:r w:rsidRPr="009A6142">
        <w:t>Объем прироста потребления тепловой энергии (мощности), с разделением по видам теплопотребления в каждом расчетном элементе территориального деления на каждом этапе</w:t>
      </w:r>
    </w:p>
    <w:tbl>
      <w:tblPr>
        <w:tblStyle w:val="a6"/>
        <w:tblW w:w="14345" w:type="dxa"/>
        <w:tblLayout w:type="fixed"/>
        <w:tblLook w:val="04A0" w:firstRow="1" w:lastRow="0" w:firstColumn="1" w:lastColumn="0" w:noHBand="0" w:noVBand="1"/>
      </w:tblPr>
      <w:tblGrid>
        <w:gridCol w:w="3005"/>
        <w:gridCol w:w="2552"/>
        <w:gridCol w:w="992"/>
        <w:gridCol w:w="1028"/>
        <w:gridCol w:w="1098"/>
        <w:gridCol w:w="992"/>
        <w:gridCol w:w="1134"/>
        <w:gridCol w:w="1134"/>
        <w:gridCol w:w="2410"/>
      </w:tblGrid>
      <w:tr w:rsidR="00C036A2" w:rsidRPr="009A6142" w:rsidTr="00047226">
        <w:tc>
          <w:tcPr>
            <w:tcW w:w="3005" w:type="dxa"/>
            <w:vMerge w:val="restart"/>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Наименование котельной</w:t>
            </w:r>
          </w:p>
        </w:tc>
        <w:tc>
          <w:tcPr>
            <w:tcW w:w="2552" w:type="dxa"/>
            <w:vMerge w:val="restart"/>
            <w:tcMar>
              <w:left w:w="28" w:type="dxa"/>
              <w:right w:w="28" w:type="dxa"/>
            </w:tcMar>
            <w:vAlign w:val="center"/>
          </w:tcPr>
          <w:p w:rsidR="00C036A2" w:rsidRPr="009A6142" w:rsidRDefault="00C036A2" w:rsidP="00325EAA">
            <w:pPr>
              <w:spacing w:after="0" w:line="240" w:lineRule="auto"/>
              <w:ind w:firstLine="0"/>
              <w:jc w:val="center"/>
              <w:rPr>
                <w:rFonts w:eastAsiaTheme="minorHAnsi"/>
                <w:b/>
                <w:sz w:val="20"/>
                <w:szCs w:val="20"/>
              </w:rPr>
            </w:pPr>
            <w:r w:rsidRPr="009A6142">
              <w:rPr>
                <w:rFonts w:eastAsiaTheme="minorHAnsi"/>
                <w:b/>
                <w:sz w:val="20"/>
                <w:szCs w:val="20"/>
              </w:rPr>
              <w:t>Адрес котельной</w:t>
            </w:r>
          </w:p>
        </w:tc>
        <w:tc>
          <w:tcPr>
            <w:tcW w:w="8788" w:type="dxa"/>
            <w:gridSpan w:val="7"/>
            <w:tcMar>
              <w:left w:w="28" w:type="dxa"/>
              <w:right w:w="28" w:type="dxa"/>
            </w:tcMar>
          </w:tcPr>
          <w:p w:rsidR="00C036A2" w:rsidRPr="009A6142" w:rsidRDefault="00C036A2" w:rsidP="00325EAA">
            <w:pPr>
              <w:spacing w:after="0" w:line="240" w:lineRule="auto"/>
              <w:ind w:firstLine="0"/>
              <w:jc w:val="center"/>
              <w:rPr>
                <w:b/>
                <w:sz w:val="20"/>
                <w:szCs w:val="20"/>
              </w:rPr>
            </w:pPr>
            <w:r w:rsidRPr="009A6142">
              <w:rPr>
                <w:b/>
                <w:sz w:val="20"/>
                <w:szCs w:val="20"/>
              </w:rPr>
              <w:t>Нагрузка на систему отопления, Гкал/час</w:t>
            </w:r>
          </w:p>
        </w:tc>
      </w:tr>
      <w:tr w:rsidR="00C036A2" w:rsidRPr="009A6142" w:rsidTr="00047226">
        <w:trPr>
          <w:trHeight w:val="70"/>
        </w:trPr>
        <w:tc>
          <w:tcPr>
            <w:tcW w:w="3005" w:type="dxa"/>
            <w:vMerge/>
            <w:tcMar>
              <w:left w:w="28" w:type="dxa"/>
              <w:right w:w="28" w:type="dxa"/>
            </w:tcMar>
            <w:vAlign w:val="center"/>
          </w:tcPr>
          <w:p w:rsidR="00C036A2" w:rsidRPr="009A6142" w:rsidRDefault="00C036A2" w:rsidP="00325EAA">
            <w:pPr>
              <w:spacing w:after="0" w:line="240" w:lineRule="auto"/>
              <w:ind w:firstLine="0"/>
              <w:jc w:val="center"/>
              <w:rPr>
                <w:b/>
                <w:sz w:val="20"/>
                <w:szCs w:val="20"/>
              </w:rPr>
            </w:pPr>
          </w:p>
        </w:tc>
        <w:tc>
          <w:tcPr>
            <w:tcW w:w="2552" w:type="dxa"/>
            <w:vMerge/>
            <w:tcMar>
              <w:left w:w="28" w:type="dxa"/>
              <w:right w:w="28" w:type="dxa"/>
            </w:tcMar>
            <w:vAlign w:val="center"/>
          </w:tcPr>
          <w:p w:rsidR="00C036A2" w:rsidRPr="009A6142" w:rsidRDefault="00C036A2" w:rsidP="00325EAA">
            <w:pPr>
              <w:spacing w:after="0" w:line="240" w:lineRule="auto"/>
              <w:ind w:firstLine="0"/>
              <w:jc w:val="center"/>
              <w:rPr>
                <w:rFonts w:eastAsiaTheme="minorHAnsi"/>
                <w:b/>
                <w:sz w:val="20"/>
                <w:szCs w:val="20"/>
              </w:rPr>
            </w:pPr>
          </w:p>
        </w:tc>
        <w:tc>
          <w:tcPr>
            <w:tcW w:w="992"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2016 г.</w:t>
            </w:r>
          </w:p>
        </w:tc>
        <w:tc>
          <w:tcPr>
            <w:tcW w:w="1028"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2017 г.</w:t>
            </w:r>
          </w:p>
        </w:tc>
        <w:tc>
          <w:tcPr>
            <w:tcW w:w="1098"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2018 г.</w:t>
            </w:r>
          </w:p>
        </w:tc>
        <w:tc>
          <w:tcPr>
            <w:tcW w:w="992"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2019 г.</w:t>
            </w:r>
          </w:p>
        </w:tc>
        <w:tc>
          <w:tcPr>
            <w:tcW w:w="1134"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2020 г.</w:t>
            </w:r>
          </w:p>
        </w:tc>
        <w:tc>
          <w:tcPr>
            <w:tcW w:w="1134"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2021 г.</w:t>
            </w:r>
          </w:p>
        </w:tc>
        <w:tc>
          <w:tcPr>
            <w:tcW w:w="2410" w:type="dxa"/>
            <w:tcMar>
              <w:left w:w="28" w:type="dxa"/>
              <w:right w:w="28" w:type="dxa"/>
            </w:tcMar>
            <w:vAlign w:val="center"/>
          </w:tcPr>
          <w:p w:rsidR="00C036A2" w:rsidRPr="009A6142" w:rsidRDefault="00C036A2" w:rsidP="00325EAA">
            <w:pPr>
              <w:spacing w:after="0" w:line="240" w:lineRule="auto"/>
              <w:ind w:firstLine="0"/>
              <w:jc w:val="center"/>
              <w:rPr>
                <w:b/>
                <w:sz w:val="20"/>
                <w:szCs w:val="20"/>
              </w:rPr>
            </w:pPr>
            <w:r w:rsidRPr="009A6142">
              <w:rPr>
                <w:b/>
                <w:sz w:val="20"/>
                <w:szCs w:val="20"/>
              </w:rPr>
              <w:t>2022-2026 гг.</w:t>
            </w:r>
          </w:p>
        </w:tc>
      </w:tr>
      <w:tr w:rsidR="00C036A2" w:rsidRPr="009A6142" w:rsidTr="00047226">
        <w:tc>
          <w:tcPr>
            <w:tcW w:w="3005" w:type="dxa"/>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Центральная котельная</w:t>
            </w:r>
          </w:p>
        </w:tc>
        <w:tc>
          <w:tcPr>
            <w:tcW w:w="2552" w:type="dxa"/>
            <w:tcMar>
              <w:left w:w="28" w:type="dxa"/>
              <w:right w:w="28" w:type="dxa"/>
            </w:tcMar>
            <w:vAlign w:val="center"/>
          </w:tcPr>
          <w:p w:rsidR="00C036A2" w:rsidRPr="009A6142" w:rsidRDefault="00C036A2" w:rsidP="00325EAA">
            <w:pPr>
              <w:spacing w:after="0" w:line="240" w:lineRule="auto"/>
              <w:ind w:firstLine="0"/>
              <w:jc w:val="center"/>
              <w:rPr>
                <w:rFonts w:eastAsiaTheme="minorHAnsi"/>
                <w:sz w:val="20"/>
                <w:szCs w:val="20"/>
              </w:rPr>
            </w:pPr>
            <w:r w:rsidRPr="009A6142">
              <w:rPr>
                <w:sz w:val="20"/>
                <w:szCs w:val="20"/>
              </w:rPr>
              <w:t>пгт. Берёзово, ул. Путилова, 42</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rFonts w:eastAsiaTheme="minorHAnsi"/>
                <w:sz w:val="20"/>
                <w:szCs w:val="20"/>
              </w:rPr>
              <w:t>6,70</w:t>
            </w:r>
          </w:p>
        </w:tc>
        <w:tc>
          <w:tcPr>
            <w:tcW w:w="102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rFonts w:eastAsiaTheme="minorHAnsi"/>
                <w:sz w:val="20"/>
                <w:szCs w:val="20"/>
              </w:rPr>
              <w:t>6,70</w:t>
            </w:r>
          </w:p>
        </w:tc>
        <w:tc>
          <w:tcPr>
            <w:tcW w:w="109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6,70</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6,70</w:t>
            </w:r>
          </w:p>
        </w:tc>
        <w:tc>
          <w:tcPr>
            <w:tcW w:w="1134"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7,50</w:t>
            </w:r>
          </w:p>
        </w:tc>
        <w:tc>
          <w:tcPr>
            <w:tcW w:w="1134" w:type="dxa"/>
            <w:shd w:val="clear" w:color="auto" w:fill="auto"/>
            <w:tcMar>
              <w:left w:w="28" w:type="dxa"/>
              <w:right w:w="28" w:type="dxa"/>
            </w:tcMar>
            <w:vAlign w:val="center"/>
          </w:tcPr>
          <w:p w:rsidR="00C036A2" w:rsidRPr="009A6142" w:rsidRDefault="00685DC8" w:rsidP="00325EAA">
            <w:pPr>
              <w:spacing w:after="0" w:line="240" w:lineRule="auto"/>
              <w:ind w:firstLine="0"/>
              <w:jc w:val="center"/>
              <w:rPr>
                <w:sz w:val="20"/>
                <w:szCs w:val="20"/>
              </w:rPr>
            </w:pPr>
            <w:r w:rsidRPr="009A6142">
              <w:rPr>
                <w:sz w:val="20"/>
                <w:szCs w:val="20"/>
              </w:rPr>
              <w:t>4,1</w:t>
            </w:r>
          </w:p>
        </w:tc>
        <w:tc>
          <w:tcPr>
            <w:tcW w:w="2410"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13,34</w:t>
            </w:r>
          </w:p>
        </w:tc>
      </w:tr>
      <w:tr w:rsidR="00C036A2" w:rsidRPr="009A6142" w:rsidTr="00047226">
        <w:tc>
          <w:tcPr>
            <w:tcW w:w="3005" w:type="dxa"/>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Котельная ЦРБ</w:t>
            </w:r>
          </w:p>
        </w:tc>
        <w:tc>
          <w:tcPr>
            <w:tcW w:w="2552" w:type="dxa"/>
            <w:tcMar>
              <w:left w:w="28" w:type="dxa"/>
              <w:right w:w="28" w:type="dxa"/>
            </w:tcMar>
            <w:vAlign w:val="center"/>
          </w:tcPr>
          <w:p w:rsidR="00C036A2" w:rsidRPr="009A6142" w:rsidRDefault="00C036A2" w:rsidP="00325EAA">
            <w:pPr>
              <w:spacing w:after="0" w:line="240" w:lineRule="auto"/>
              <w:ind w:firstLine="0"/>
              <w:jc w:val="center"/>
              <w:rPr>
                <w:rFonts w:eastAsiaTheme="minorHAnsi"/>
                <w:sz w:val="20"/>
                <w:szCs w:val="20"/>
              </w:rPr>
            </w:pPr>
            <w:r w:rsidRPr="009A6142">
              <w:rPr>
                <w:sz w:val="20"/>
                <w:szCs w:val="20"/>
              </w:rPr>
              <w:t>пгт. Берёзово, ул. Газопромысловая, 42</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3,60</w:t>
            </w:r>
          </w:p>
        </w:tc>
        <w:tc>
          <w:tcPr>
            <w:tcW w:w="102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3,60</w:t>
            </w:r>
          </w:p>
        </w:tc>
        <w:tc>
          <w:tcPr>
            <w:tcW w:w="109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3,60</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3,60</w:t>
            </w:r>
          </w:p>
        </w:tc>
        <w:tc>
          <w:tcPr>
            <w:tcW w:w="1134"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4,67</w:t>
            </w:r>
          </w:p>
        </w:tc>
        <w:tc>
          <w:tcPr>
            <w:tcW w:w="1134" w:type="dxa"/>
            <w:shd w:val="clear" w:color="auto" w:fill="auto"/>
            <w:tcMar>
              <w:left w:w="28" w:type="dxa"/>
              <w:right w:w="28" w:type="dxa"/>
            </w:tcMar>
            <w:vAlign w:val="center"/>
          </w:tcPr>
          <w:p w:rsidR="00C036A2" w:rsidRPr="009A6142" w:rsidRDefault="00685DC8" w:rsidP="00325EAA">
            <w:pPr>
              <w:spacing w:after="0" w:line="240" w:lineRule="auto"/>
              <w:ind w:firstLine="0"/>
              <w:jc w:val="center"/>
              <w:rPr>
                <w:sz w:val="20"/>
                <w:szCs w:val="20"/>
              </w:rPr>
            </w:pPr>
            <w:r w:rsidRPr="009A6142">
              <w:rPr>
                <w:sz w:val="20"/>
                <w:szCs w:val="20"/>
              </w:rPr>
              <w:t>3,8</w:t>
            </w:r>
          </w:p>
        </w:tc>
        <w:tc>
          <w:tcPr>
            <w:tcW w:w="2410"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5,96</w:t>
            </w:r>
          </w:p>
        </w:tc>
      </w:tr>
      <w:tr w:rsidR="00C036A2" w:rsidRPr="009A6142" w:rsidTr="00047226">
        <w:tc>
          <w:tcPr>
            <w:tcW w:w="3005" w:type="dxa"/>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2552" w:type="dxa"/>
            <w:tcMar>
              <w:left w:w="28" w:type="dxa"/>
              <w:right w:w="28" w:type="dxa"/>
            </w:tcMar>
            <w:vAlign w:val="center"/>
          </w:tcPr>
          <w:p w:rsidR="00C036A2" w:rsidRPr="009A6142" w:rsidRDefault="00C036A2" w:rsidP="00325EAA">
            <w:pPr>
              <w:spacing w:after="0" w:line="240" w:lineRule="auto"/>
              <w:ind w:firstLine="0"/>
              <w:jc w:val="center"/>
              <w:rPr>
                <w:rFonts w:eastAsiaTheme="minorHAnsi"/>
                <w:sz w:val="20"/>
                <w:szCs w:val="20"/>
              </w:rPr>
            </w:pPr>
            <w:r w:rsidRPr="009A6142">
              <w:rPr>
                <w:sz w:val="20"/>
                <w:szCs w:val="20"/>
              </w:rPr>
              <w:t>пгт. Берёзово, ул. Шмидта, 2к</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2,70</w:t>
            </w:r>
          </w:p>
        </w:tc>
        <w:tc>
          <w:tcPr>
            <w:tcW w:w="102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2,70</w:t>
            </w:r>
          </w:p>
        </w:tc>
        <w:tc>
          <w:tcPr>
            <w:tcW w:w="109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2,70</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3,22</w:t>
            </w:r>
          </w:p>
        </w:tc>
        <w:tc>
          <w:tcPr>
            <w:tcW w:w="1134"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3,29</w:t>
            </w:r>
          </w:p>
        </w:tc>
        <w:tc>
          <w:tcPr>
            <w:tcW w:w="1134" w:type="dxa"/>
            <w:shd w:val="clear" w:color="auto" w:fill="auto"/>
            <w:tcMar>
              <w:left w:w="28" w:type="dxa"/>
              <w:right w:w="28" w:type="dxa"/>
            </w:tcMar>
            <w:vAlign w:val="center"/>
          </w:tcPr>
          <w:p w:rsidR="00C036A2" w:rsidRPr="009A6142" w:rsidRDefault="00685DC8" w:rsidP="00325EAA">
            <w:pPr>
              <w:spacing w:after="0" w:line="240" w:lineRule="auto"/>
              <w:ind w:firstLine="0"/>
              <w:jc w:val="center"/>
              <w:rPr>
                <w:sz w:val="20"/>
                <w:szCs w:val="20"/>
              </w:rPr>
            </w:pPr>
            <w:r w:rsidRPr="009A6142">
              <w:rPr>
                <w:sz w:val="20"/>
                <w:szCs w:val="20"/>
              </w:rPr>
              <w:t>2,5</w:t>
            </w:r>
          </w:p>
        </w:tc>
        <w:tc>
          <w:tcPr>
            <w:tcW w:w="2410"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3,78</w:t>
            </w:r>
          </w:p>
        </w:tc>
      </w:tr>
      <w:tr w:rsidR="00047226" w:rsidRPr="009A6142" w:rsidTr="00047226">
        <w:tc>
          <w:tcPr>
            <w:tcW w:w="3005" w:type="dxa"/>
            <w:tcMar>
              <w:left w:w="28" w:type="dxa"/>
              <w:right w:w="28" w:type="dxa"/>
            </w:tcMar>
            <w:vAlign w:val="center"/>
          </w:tcPr>
          <w:p w:rsidR="00047226" w:rsidRPr="009A6142" w:rsidRDefault="00047226" w:rsidP="00047226">
            <w:pPr>
              <w:spacing w:after="0" w:line="240" w:lineRule="auto"/>
              <w:ind w:firstLine="0"/>
              <w:jc w:val="center"/>
              <w:rPr>
                <w:sz w:val="20"/>
                <w:szCs w:val="20"/>
              </w:rPr>
            </w:pPr>
            <w:r w:rsidRPr="009A6142">
              <w:rPr>
                <w:sz w:val="20"/>
                <w:szCs w:val="20"/>
              </w:rPr>
              <w:t>Котельная Аэропорт</w:t>
            </w:r>
          </w:p>
        </w:tc>
        <w:tc>
          <w:tcPr>
            <w:tcW w:w="2552" w:type="dxa"/>
            <w:tcMar>
              <w:left w:w="28" w:type="dxa"/>
              <w:right w:w="28" w:type="dxa"/>
            </w:tcMar>
            <w:vAlign w:val="center"/>
          </w:tcPr>
          <w:p w:rsidR="00047226" w:rsidRPr="009A6142" w:rsidRDefault="00047226" w:rsidP="00047226">
            <w:pPr>
              <w:spacing w:after="0" w:line="240" w:lineRule="auto"/>
              <w:ind w:firstLine="0"/>
              <w:jc w:val="center"/>
              <w:rPr>
                <w:rFonts w:eastAsiaTheme="minorHAnsi"/>
                <w:sz w:val="20"/>
                <w:szCs w:val="20"/>
              </w:rPr>
            </w:pPr>
            <w:r w:rsidRPr="009A6142">
              <w:rPr>
                <w:sz w:val="20"/>
                <w:szCs w:val="20"/>
              </w:rPr>
              <w:t>пгт. Березово, ул. Аэропорт 6а</w:t>
            </w:r>
          </w:p>
        </w:tc>
        <w:tc>
          <w:tcPr>
            <w:tcW w:w="992" w:type="dxa"/>
            <w:shd w:val="clear" w:color="auto" w:fill="auto"/>
            <w:tcMar>
              <w:left w:w="28" w:type="dxa"/>
              <w:right w:w="28" w:type="dxa"/>
            </w:tcMar>
            <w:vAlign w:val="center"/>
          </w:tcPr>
          <w:p w:rsidR="00047226" w:rsidRPr="009A6142" w:rsidRDefault="00047226" w:rsidP="00047226">
            <w:pPr>
              <w:spacing w:after="0" w:line="240" w:lineRule="auto"/>
              <w:ind w:firstLine="0"/>
              <w:jc w:val="center"/>
              <w:rPr>
                <w:sz w:val="20"/>
                <w:szCs w:val="20"/>
              </w:rPr>
            </w:pPr>
            <w:r w:rsidRPr="009A6142">
              <w:rPr>
                <w:sz w:val="20"/>
                <w:szCs w:val="20"/>
              </w:rPr>
              <w:t>2,60</w:t>
            </w:r>
          </w:p>
        </w:tc>
        <w:tc>
          <w:tcPr>
            <w:tcW w:w="1028" w:type="dxa"/>
            <w:shd w:val="clear" w:color="auto" w:fill="auto"/>
            <w:tcMar>
              <w:left w:w="28" w:type="dxa"/>
              <w:right w:w="28" w:type="dxa"/>
            </w:tcMar>
            <w:vAlign w:val="center"/>
          </w:tcPr>
          <w:p w:rsidR="00047226" w:rsidRPr="009A6142" w:rsidRDefault="00047226" w:rsidP="00047226">
            <w:pPr>
              <w:spacing w:after="0" w:line="240" w:lineRule="auto"/>
              <w:ind w:firstLine="0"/>
              <w:jc w:val="center"/>
              <w:rPr>
                <w:sz w:val="20"/>
                <w:szCs w:val="20"/>
              </w:rPr>
            </w:pPr>
            <w:r w:rsidRPr="009A6142">
              <w:rPr>
                <w:sz w:val="20"/>
                <w:szCs w:val="20"/>
              </w:rPr>
              <w:t>2,60</w:t>
            </w:r>
          </w:p>
        </w:tc>
        <w:tc>
          <w:tcPr>
            <w:tcW w:w="1098" w:type="dxa"/>
            <w:shd w:val="clear" w:color="auto" w:fill="auto"/>
            <w:tcMar>
              <w:left w:w="28" w:type="dxa"/>
              <w:right w:w="28" w:type="dxa"/>
            </w:tcMar>
            <w:vAlign w:val="center"/>
          </w:tcPr>
          <w:p w:rsidR="00047226" w:rsidRPr="009A6142" w:rsidRDefault="00047226" w:rsidP="00047226">
            <w:pPr>
              <w:spacing w:after="0" w:line="240" w:lineRule="auto"/>
              <w:ind w:firstLine="0"/>
              <w:jc w:val="center"/>
              <w:rPr>
                <w:sz w:val="20"/>
                <w:szCs w:val="20"/>
              </w:rPr>
            </w:pPr>
            <w:r w:rsidRPr="009A6142">
              <w:rPr>
                <w:sz w:val="20"/>
                <w:szCs w:val="20"/>
              </w:rPr>
              <w:t>2,60</w:t>
            </w:r>
          </w:p>
        </w:tc>
        <w:tc>
          <w:tcPr>
            <w:tcW w:w="992" w:type="dxa"/>
            <w:shd w:val="clear" w:color="auto" w:fill="auto"/>
            <w:tcMar>
              <w:left w:w="28" w:type="dxa"/>
              <w:right w:w="28" w:type="dxa"/>
            </w:tcMar>
            <w:vAlign w:val="center"/>
          </w:tcPr>
          <w:p w:rsidR="00047226" w:rsidRPr="009A6142" w:rsidRDefault="00047226" w:rsidP="00047226">
            <w:pPr>
              <w:spacing w:after="0" w:line="240" w:lineRule="auto"/>
              <w:ind w:firstLine="0"/>
              <w:jc w:val="center"/>
              <w:rPr>
                <w:sz w:val="20"/>
                <w:szCs w:val="20"/>
              </w:rPr>
            </w:pPr>
            <w:r w:rsidRPr="009A6142">
              <w:rPr>
                <w:sz w:val="20"/>
                <w:szCs w:val="20"/>
              </w:rPr>
              <w:t>2,60</w:t>
            </w:r>
          </w:p>
        </w:tc>
        <w:tc>
          <w:tcPr>
            <w:tcW w:w="1134" w:type="dxa"/>
            <w:shd w:val="clear" w:color="auto" w:fill="auto"/>
            <w:tcMar>
              <w:left w:w="28" w:type="dxa"/>
              <w:right w:w="28" w:type="dxa"/>
            </w:tcMar>
            <w:vAlign w:val="center"/>
          </w:tcPr>
          <w:p w:rsidR="00047226" w:rsidRPr="009A6142" w:rsidRDefault="00047226" w:rsidP="00047226">
            <w:pPr>
              <w:spacing w:after="0" w:line="240" w:lineRule="auto"/>
              <w:ind w:firstLine="0"/>
              <w:jc w:val="center"/>
              <w:rPr>
                <w:sz w:val="20"/>
                <w:szCs w:val="20"/>
              </w:rPr>
            </w:pPr>
            <w:r w:rsidRPr="009A6142">
              <w:rPr>
                <w:sz w:val="20"/>
                <w:szCs w:val="20"/>
              </w:rPr>
              <w:t>2,60</w:t>
            </w:r>
          </w:p>
        </w:tc>
        <w:tc>
          <w:tcPr>
            <w:tcW w:w="1134" w:type="dxa"/>
            <w:shd w:val="clear" w:color="auto" w:fill="auto"/>
            <w:vAlign w:val="center"/>
          </w:tcPr>
          <w:p w:rsidR="00047226" w:rsidRPr="009A6142" w:rsidRDefault="00047226" w:rsidP="00685DC8">
            <w:pPr>
              <w:spacing w:after="0" w:line="240" w:lineRule="auto"/>
              <w:ind w:firstLine="0"/>
              <w:jc w:val="center"/>
              <w:rPr>
                <w:sz w:val="20"/>
                <w:szCs w:val="20"/>
              </w:rPr>
            </w:pPr>
            <w:r w:rsidRPr="009A6142">
              <w:rPr>
                <w:sz w:val="20"/>
                <w:szCs w:val="20"/>
              </w:rPr>
              <w:t>2,</w:t>
            </w:r>
            <w:r w:rsidR="00685DC8" w:rsidRPr="009A6142">
              <w:rPr>
                <w:sz w:val="20"/>
                <w:szCs w:val="20"/>
              </w:rPr>
              <w:t>9</w:t>
            </w:r>
          </w:p>
        </w:tc>
        <w:tc>
          <w:tcPr>
            <w:tcW w:w="2410"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Ликвидирована, нагрузка подключена к новой котельной Аэропорт на 6 МВт</w:t>
            </w:r>
          </w:p>
        </w:tc>
      </w:tr>
      <w:tr w:rsidR="00685DC8" w:rsidRPr="009A6142" w:rsidTr="00047226">
        <w:tc>
          <w:tcPr>
            <w:tcW w:w="3005" w:type="dxa"/>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Новая котельная Аэропорт на 6 МВт</w:t>
            </w:r>
          </w:p>
        </w:tc>
        <w:tc>
          <w:tcPr>
            <w:tcW w:w="2552" w:type="dxa"/>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пгт. Березово, ул. Аэропорт 6а</w:t>
            </w:r>
          </w:p>
        </w:tc>
        <w:tc>
          <w:tcPr>
            <w:tcW w:w="992" w:type="dxa"/>
            <w:shd w:val="clear" w:color="auto" w:fill="auto"/>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w:t>
            </w:r>
          </w:p>
        </w:tc>
        <w:tc>
          <w:tcPr>
            <w:tcW w:w="1028" w:type="dxa"/>
            <w:shd w:val="clear" w:color="auto" w:fill="auto"/>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w:t>
            </w:r>
          </w:p>
        </w:tc>
        <w:tc>
          <w:tcPr>
            <w:tcW w:w="1098" w:type="dxa"/>
            <w:shd w:val="clear" w:color="auto" w:fill="auto"/>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w:t>
            </w:r>
          </w:p>
        </w:tc>
        <w:tc>
          <w:tcPr>
            <w:tcW w:w="992" w:type="dxa"/>
            <w:shd w:val="clear" w:color="auto" w:fill="auto"/>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w:t>
            </w:r>
          </w:p>
        </w:tc>
        <w:tc>
          <w:tcPr>
            <w:tcW w:w="1134" w:type="dxa"/>
            <w:shd w:val="clear" w:color="auto" w:fill="auto"/>
            <w:tcMar>
              <w:left w:w="28" w:type="dxa"/>
              <w:right w:w="28" w:type="dxa"/>
            </w:tcMar>
            <w:vAlign w:val="center"/>
          </w:tcPr>
          <w:p w:rsidR="00685DC8" w:rsidRPr="009A6142" w:rsidRDefault="00685DC8" w:rsidP="00685DC8">
            <w:pPr>
              <w:spacing w:after="0" w:line="240" w:lineRule="auto"/>
              <w:ind w:firstLine="0"/>
              <w:jc w:val="center"/>
              <w:rPr>
                <w:sz w:val="20"/>
                <w:szCs w:val="20"/>
              </w:rPr>
            </w:pPr>
            <w:r w:rsidRPr="009A6142">
              <w:rPr>
                <w:sz w:val="20"/>
                <w:szCs w:val="20"/>
              </w:rPr>
              <w:t>-</w:t>
            </w:r>
          </w:p>
        </w:tc>
        <w:tc>
          <w:tcPr>
            <w:tcW w:w="1134" w:type="dxa"/>
            <w:shd w:val="clear" w:color="auto" w:fill="auto"/>
            <w:vAlign w:val="center"/>
          </w:tcPr>
          <w:p w:rsidR="00685DC8" w:rsidRPr="009A6142" w:rsidRDefault="00685DC8" w:rsidP="00685DC8">
            <w:pPr>
              <w:spacing w:after="0" w:line="240" w:lineRule="auto"/>
              <w:ind w:firstLine="0"/>
              <w:jc w:val="center"/>
              <w:rPr>
                <w:sz w:val="20"/>
                <w:szCs w:val="20"/>
              </w:rPr>
            </w:pPr>
            <w:r w:rsidRPr="009A6142">
              <w:rPr>
                <w:sz w:val="20"/>
                <w:szCs w:val="20"/>
              </w:rPr>
              <w:t>-</w:t>
            </w:r>
          </w:p>
        </w:tc>
        <w:tc>
          <w:tcPr>
            <w:tcW w:w="2410" w:type="dxa"/>
            <w:shd w:val="clear" w:color="auto" w:fill="auto"/>
            <w:vAlign w:val="center"/>
          </w:tcPr>
          <w:p w:rsidR="00685DC8" w:rsidRPr="009A6142" w:rsidRDefault="00685DC8" w:rsidP="00685DC8">
            <w:pPr>
              <w:spacing w:after="0" w:line="240" w:lineRule="auto"/>
              <w:ind w:firstLine="0"/>
              <w:jc w:val="center"/>
              <w:rPr>
                <w:sz w:val="20"/>
                <w:szCs w:val="20"/>
              </w:rPr>
            </w:pPr>
            <w:r w:rsidRPr="009A6142">
              <w:rPr>
                <w:sz w:val="20"/>
                <w:szCs w:val="20"/>
              </w:rPr>
              <w:t>4,78</w:t>
            </w:r>
          </w:p>
        </w:tc>
      </w:tr>
      <w:tr w:rsidR="00C036A2" w:rsidRPr="009A6142" w:rsidTr="00047226">
        <w:trPr>
          <w:trHeight w:val="70"/>
        </w:trPr>
        <w:tc>
          <w:tcPr>
            <w:tcW w:w="3005" w:type="dxa"/>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Блочно-модульная котельная</w:t>
            </w:r>
          </w:p>
        </w:tc>
        <w:tc>
          <w:tcPr>
            <w:tcW w:w="2552" w:type="dxa"/>
            <w:tcMar>
              <w:left w:w="28" w:type="dxa"/>
              <w:right w:w="28" w:type="dxa"/>
            </w:tcMar>
            <w:vAlign w:val="center"/>
          </w:tcPr>
          <w:p w:rsidR="00C036A2" w:rsidRPr="009A6142" w:rsidRDefault="00C036A2" w:rsidP="00325EAA">
            <w:pPr>
              <w:spacing w:after="0" w:line="240" w:lineRule="auto"/>
              <w:ind w:firstLine="0"/>
              <w:jc w:val="center"/>
              <w:rPr>
                <w:rFonts w:eastAsiaTheme="minorHAnsi"/>
                <w:sz w:val="20"/>
                <w:szCs w:val="20"/>
              </w:rPr>
            </w:pPr>
            <w:r w:rsidRPr="009A6142">
              <w:rPr>
                <w:sz w:val="20"/>
                <w:szCs w:val="20"/>
              </w:rPr>
              <w:t>пгт. Берёзово, ул. Молодёжная, 1в</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0,8</w:t>
            </w:r>
          </w:p>
        </w:tc>
        <w:tc>
          <w:tcPr>
            <w:tcW w:w="102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0,8</w:t>
            </w:r>
          </w:p>
        </w:tc>
        <w:tc>
          <w:tcPr>
            <w:tcW w:w="109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0,8</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0,8</w:t>
            </w:r>
          </w:p>
        </w:tc>
        <w:tc>
          <w:tcPr>
            <w:tcW w:w="1134"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0,8</w:t>
            </w:r>
          </w:p>
        </w:tc>
        <w:tc>
          <w:tcPr>
            <w:tcW w:w="1134" w:type="dxa"/>
            <w:shd w:val="clear" w:color="auto" w:fill="auto"/>
            <w:tcMar>
              <w:left w:w="28" w:type="dxa"/>
              <w:right w:w="28" w:type="dxa"/>
            </w:tcMar>
            <w:vAlign w:val="center"/>
          </w:tcPr>
          <w:p w:rsidR="00C036A2" w:rsidRPr="009A6142" w:rsidRDefault="00685DC8" w:rsidP="00325EAA">
            <w:pPr>
              <w:spacing w:after="0" w:line="240" w:lineRule="auto"/>
              <w:ind w:firstLine="0"/>
              <w:jc w:val="center"/>
              <w:rPr>
                <w:sz w:val="20"/>
                <w:szCs w:val="20"/>
              </w:rPr>
            </w:pPr>
            <w:r w:rsidRPr="009A6142">
              <w:rPr>
                <w:sz w:val="20"/>
                <w:szCs w:val="20"/>
              </w:rPr>
              <w:t>0,17</w:t>
            </w:r>
          </w:p>
        </w:tc>
        <w:tc>
          <w:tcPr>
            <w:tcW w:w="2410" w:type="dxa"/>
            <w:shd w:val="clear" w:color="auto" w:fill="auto"/>
            <w:tcMar>
              <w:left w:w="28" w:type="dxa"/>
              <w:right w:w="28" w:type="dxa"/>
            </w:tcMar>
            <w:vAlign w:val="center"/>
          </w:tcPr>
          <w:p w:rsidR="00C036A2" w:rsidRPr="009A6142" w:rsidRDefault="00C036A2" w:rsidP="00EE43F1">
            <w:pPr>
              <w:spacing w:after="0" w:line="240" w:lineRule="auto"/>
              <w:ind w:firstLine="0"/>
              <w:jc w:val="center"/>
              <w:rPr>
                <w:sz w:val="20"/>
                <w:szCs w:val="20"/>
              </w:rPr>
            </w:pPr>
            <w:r w:rsidRPr="009A6142">
              <w:rPr>
                <w:sz w:val="20"/>
                <w:szCs w:val="20"/>
              </w:rPr>
              <w:t>7,</w:t>
            </w:r>
            <w:r w:rsidR="00EE43F1" w:rsidRPr="009A6142">
              <w:rPr>
                <w:sz w:val="20"/>
                <w:szCs w:val="20"/>
              </w:rPr>
              <w:t>31</w:t>
            </w:r>
          </w:p>
        </w:tc>
      </w:tr>
      <w:tr w:rsidR="00C036A2" w:rsidRPr="009A6142" w:rsidTr="00047226">
        <w:tc>
          <w:tcPr>
            <w:tcW w:w="3005" w:type="dxa"/>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Котельная Теги</w:t>
            </w:r>
          </w:p>
        </w:tc>
        <w:tc>
          <w:tcPr>
            <w:tcW w:w="2552" w:type="dxa"/>
            <w:tcMar>
              <w:left w:w="28" w:type="dxa"/>
              <w:right w:w="28" w:type="dxa"/>
            </w:tcMar>
            <w:vAlign w:val="center"/>
          </w:tcPr>
          <w:p w:rsidR="00C036A2" w:rsidRPr="009A6142" w:rsidRDefault="00C036A2" w:rsidP="00325EAA">
            <w:pPr>
              <w:spacing w:after="0" w:line="240" w:lineRule="auto"/>
              <w:ind w:firstLine="0"/>
              <w:jc w:val="center"/>
              <w:rPr>
                <w:rFonts w:eastAsiaTheme="minorHAnsi"/>
                <w:sz w:val="20"/>
                <w:szCs w:val="20"/>
              </w:rPr>
            </w:pPr>
            <w:r w:rsidRPr="009A6142">
              <w:rPr>
                <w:sz w:val="20"/>
                <w:szCs w:val="20"/>
              </w:rPr>
              <w:t>с. Теги, ул. Новая, 7</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0,32</w:t>
            </w:r>
          </w:p>
        </w:tc>
        <w:tc>
          <w:tcPr>
            <w:tcW w:w="102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0,32</w:t>
            </w:r>
          </w:p>
        </w:tc>
        <w:tc>
          <w:tcPr>
            <w:tcW w:w="1098"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0,32</w:t>
            </w:r>
          </w:p>
        </w:tc>
        <w:tc>
          <w:tcPr>
            <w:tcW w:w="992"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0,44</w:t>
            </w:r>
          </w:p>
        </w:tc>
        <w:tc>
          <w:tcPr>
            <w:tcW w:w="1134"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0,47</w:t>
            </w:r>
          </w:p>
        </w:tc>
        <w:tc>
          <w:tcPr>
            <w:tcW w:w="1134" w:type="dxa"/>
            <w:shd w:val="clear" w:color="auto" w:fill="auto"/>
            <w:tcMar>
              <w:left w:w="28" w:type="dxa"/>
              <w:right w:w="28" w:type="dxa"/>
            </w:tcMar>
            <w:vAlign w:val="center"/>
          </w:tcPr>
          <w:p w:rsidR="00C036A2" w:rsidRPr="009A6142" w:rsidRDefault="00C036A2" w:rsidP="00685DC8">
            <w:pPr>
              <w:spacing w:after="0" w:line="240" w:lineRule="auto"/>
              <w:ind w:firstLine="0"/>
              <w:jc w:val="center"/>
              <w:rPr>
                <w:sz w:val="20"/>
                <w:szCs w:val="20"/>
              </w:rPr>
            </w:pPr>
            <w:r w:rsidRPr="009A6142">
              <w:rPr>
                <w:sz w:val="20"/>
                <w:szCs w:val="20"/>
              </w:rPr>
              <w:t>0,</w:t>
            </w:r>
            <w:r w:rsidR="00685DC8" w:rsidRPr="009A6142">
              <w:rPr>
                <w:sz w:val="20"/>
                <w:szCs w:val="20"/>
              </w:rPr>
              <w:t>81</w:t>
            </w:r>
          </w:p>
        </w:tc>
        <w:tc>
          <w:tcPr>
            <w:tcW w:w="2410" w:type="dxa"/>
            <w:shd w:val="clear" w:color="auto" w:fill="auto"/>
            <w:tcMar>
              <w:left w:w="28" w:type="dxa"/>
              <w:right w:w="28" w:type="dxa"/>
            </w:tcMar>
            <w:vAlign w:val="center"/>
          </w:tcPr>
          <w:p w:rsidR="00C036A2" w:rsidRPr="009A6142" w:rsidRDefault="00C036A2" w:rsidP="00325EAA">
            <w:pPr>
              <w:spacing w:after="0" w:line="240" w:lineRule="auto"/>
              <w:ind w:firstLine="0"/>
              <w:jc w:val="center"/>
              <w:rPr>
                <w:sz w:val="20"/>
                <w:szCs w:val="20"/>
              </w:rPr>
            </w:pPr>
            <w:r w:rsidRPr="009A6142">
              <w:rPr>
                <w:sz w:val="20"/>
                <w:szCs w:val="20"/>
              </w:rPr>
              <w:t>0,64</w:t>
            </w:r>
          </w:p>
        </w:tc>
      </w:tr>
    </w:tbl>
    <w:p w:rsidR="00C036A2" w:rsidRPr="009A6142" w:rsidRDefault="00C036A2" w:rsidP="00E37AD2">
      <w:pPr>
        <w:ind w:firstLine="0"/>
        <w:jc w:val="center"/>
      </w:pPr>
    </w:p>
    <w:p w:rsidR="00C036A2" w:rsidRPr="009A6142" w:rsidRDefault="00C036A2" w:rsidP="00E37AD2">
      <w:pPr>
        <w:ind w:firstLine="0"/>
        <w:jc w:val="center"/>
      </w:pPr>
    </w:p>
    <w:p w:rsidR="00C036A2" w:rsidRPr="009A6142" w:rsidRDefault="00C036A2" w:rsidP="00E37AD2">
      <w:pPr>
        <w:ind w:firstLine="0"/>
        <w:jc w:val="center"/>
      </w:pPr>
    </w:p>
    <w:p w:rsidR="000C2668" w:rsidRPr="009A6142" w:rsidRDefault="000C2668" w:rsidP="00E37AD2">
      <w:pPr>
        <w:ind w:firstLine="0"/>
        <w:jc w:val="center"/>
      </w:pPr>
    </w:p>
    <w:p w:rsidR="000C2668" w:rsidRPr="009A6142" w:rsidRDefault="000C2668" w:rsidP="00E37AD2">
      <w:pPr>
        <w:ind w:firstLine="0"/>
        <w:jc w:val="center"/>
      </w:pPr>
    </w:p>
    <w:p w:rsidR="000C2668" w:rsidRPr="009A6142" w:rsidRDefault="000C2668" w:rsidP="00E37AD2">
      <w:pPr>
        <w:ind w:firstLine="0"/>
        <w:jc w:val="center"/>
      </w:pPr>
    </w:p>
    <w:p w:rsidR="00DB36A5" w:rsidRPr="009A6142" w:rsidRDefault="00DB36A5" w:rsidP="00E37AD2">
      <w:pPr>
        <w:ind w:firstLine="0"/>
        <w:jc w:val="center"/>
      </w:pPr>
    </w:p>
    <w:p w:rsidR="00301589" w:rsidRPr="009A6142" w:rsidRDefault="00301589" w:rsidP="00E37AD2">
      <w:pPr>
        <w:ind w:firstLine="0"/>
        <w:jc w:val="center"/>
        <w:sectPr w:rsidR="00301589" w:rsidRPr="009A6142" w:rsidSect="00737140">
          <w:pgSz w:w="16838" w:h="11906" w:orient="landscape"/>
          <w:pgMar w:top="1701" w:right="1134" w:bottom="567" w:left="1134" w:header="0" w:footer="283" w:gutter="0"/>
          <w:cols w:space="708"/>
          <w:docGrid w:linePitch="360"/>
        </w:sectPr>
      </w:pPr>
    </w:p>
    <w:p w:rsidR="007757F6" w:rsidRPr="009A6142" w:rsidRDefault="00F67A50" w:rsidP="00765A5E">
      <w:pPr>
        <w:pStyle w:val="24"/>
      </w:pPr>
      <w:bookmarkStart w:id="20" w:name="_Toc487632452"/>
      <w:r w:rsidRPr="009A6142">
        <w:lastRenderedPageBreak/>
        <w:t>1.</w:t>
      </w:r>
      <w:r w:rsidR="006A37E1" w:rsidRPr="009A6142">
        <w:t>3</w:t>
      </w:r>
      <w:r w:rsidR="007757F6" w:rsidRPr="009A6142">
        <w:t>.</w:t>
      </w:r>
      <w:r w:rsidR="00765A5E" w:rsidRPr="009A6142">
        <w:t xml:space="preserve"> </w:t>
      </w:r>
      <w:r w:rsidR="007757F6" w:rsidRPr="009A6142">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w:t>
      </w:r>
      <w:r w:rsidR="001D062B" w:rsidRPr="009A6142">
        <w:t xml:space="preserve"> </w:t>
      </w:r>
      <w:r w:rsidR="007757F6" w:rsidRPr="009A6142">
        <w:t xml:space="preserve">теплоносителя </w:t>
      </w:r>
      <w:r w:rsidR="0049060D" w:rsidRPr="009A6142">
        <w:t>производственными объектами</w:t>
      </w:r>
      <w:r w:rsidR="006A37E1" w:rsidRPr="009A6142">
        <w:t xml:space="preserve"> с разделением по видам теплопотребления и по видам теплоносителя (горячая вода и пар) на каждом этапе</w:t>
      </w:r>
      <w:bookmarkEnd w:id="20"/>
    </w:p>
    <w:p w:rsidR="008F0B1B" w:rsidRPr="009A6142" w:rsidRDefault="008F0B1B" w:rsidP="008F0B1B">
      <w:r w:rsidRPr="009A6142">
        <w:t>Информация об объемах потребления тепловой энергии (мощности), и теплоносителя объектами, расположенными в производственных зонах городского поселения Березово отсутствует.</w:t>
      </w:r>
    </w:p>
    <w:p w:rsidR="008F0B1B" w:rsidRPr="009A6142" w:rsidRDefault="008F0B1B" w:rsidP="008F0B1B">
      <w:r w:rsidRPr="009A6142">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rsidR="008F0B1B" w:rsidRPr="009A6142" w:rsidRDefault="008F0B1B" w:rsidP="008F0B1B">
      <w:r w:rsidRPr="009A6142">
        <w:t>Прогноз приростов объема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объёмов потребления тепловой энергии (мощности) производственными объектами с разделением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представлен в таблиц</w:t>
      </w:r>
      <w:r w:rsidR="000C2668" w:rsidRPr="009A6142">
        <w:t>ах</w:t>
      </w:r>
      <w:r w:rsidRPr="009A6142">
        <w:t xml:space="preserve"> 1.</w:t>
      </w:r>
      <w:r w:rsidR="001D21AE" w:rsidRPr="009A6142">
        <w:t>6</w:t>
      </w:r>
      <w:r w:rsidRPr="009A6142">
        <w:t xml:space="preserve"> и 1.</w:t>
      </w:r>
      <w:r w:rsidR="001D21AE" w:rsidRPr="009A6142">
        <w:t>7</w:t>
      </w:r>
      <w:r w:rsidRPr="009A6142">
        <w:t>.</w:t>
      </w:r>
    </w:p>
    <w:p w:rsidR="008F0B1B" w:rsidRPr="009A6142" w:rsidRDefault="008F0B1B" w:rsidP="008F0B1B">
      <w:pPr>
        <w:jc w:val="right"/>
      </w:pPr>
      <w:r w:rsidRPr="009A6142">
        <w:t>Таблица 1.</w:t>
      </w:r>
      <w:r w:rsidR="001D21AE" w:rsidRPr="009A6142">
        <w:t>6</w:t>
      </w:r>
    </w:p>
    <w:p w:rsidR="008F0B1B" w:rsidRPr="009A6142" w:rsidRDefault="008F0B1B" w:rsidP="008F0B1B">
      <w:pPr>
        <w:ind w:firstLine="0"/>
        <w:jc w:val="center"/>
      </w:pPr>
      <w:r w:rsidRPr="009A6142">
        <w:t>Перспективная застройка городского поселения Березово – потребление теплоносителя – производственная сфера</w:t>
      </w:r>
    </w:p>
    <w:tbl>
      <w:tblPr>
        <w:tblStyle w:val="a6"/>
        <w:tblW w:w="0" w:type="auto"/>
        <w:tblLook w:val="04A0" w:firstRow="1" w:lastRow="0" w:firstColumn="1" w:lastColumn="0" w:noHBand="0" w:noVBand="1"/>
      </w:tblPr>
      <w:tblGrid>
        <w:gridCol w:w="595"/>
        <w:gridCol w:w="3261"/>
        <w:gridCol w:w="1610"/>
        <w:gridCol w:w="1611"/>
        <w:gridCol w:w="2590"/>
      </w:tblGrid>
      <w:tr w:rsidR="009A6142" w:rsidRPr="009A6142" w:rsidTr="008F0B1B">
        <w:tc>
          <w:tcPr>
            <w:tcW w:w="595" w:type="dxa"/>
            <w:tcMar>
              <w:left w:w="28" w:type="dxa"/>
              <w:right w:w="28" w:type="dxa"/>
            </w:tcMar>
            <w:vAlign w:val="center"/>
          </w:tcPr>
          <w:p w:rsidR="008F0B1B" w:rsidRPr="009A6142" w:rsidRDefault="008F0B1B" w:rsidP="008F0B1B">
            <w:pPr>
              <w:spacing w:after="0" w:line="240" w:lineRule="auto"/>
              <w:ind w:firstLine="0"/>
              <w:jc w:val="center"/>
              <w:rPr>
                <w:b/>
                <w:sz w:val="20"/>
                <w:szCs w:val="20"/>
              </w:rPr>
            </w:pPr>
            <w:r w:rsidRPr="009A6142">
              <w:rPr>
                <w:b/>
                <w:sz w:val="20"/>
                <w:szCs w:val="20"/>
              </w:rPr>
              <w:t>№ п/п</w:t>
            </w:r>
          </w:p>
        </w:tc>
        <w:tc>
          <w:tcPr>
            <w:tcW w:w="3261" w:type="dxa"/>
            <w:tcMar>
              <w:left w:w="28" w:type="dxa"/>
              <w:right w:w="28" w:type="dxa"/>
            </w:tcMar>
            <w:vAlign w:val="center"/>
          </w:tcPr>
          <w:p w:rsidR="008F0B1B" w:rsidRPr="009A6142" w:rsidRDefault="008F0B1B" w:rsidP="008F0B1B">
            <w:pPr>
              <w:spacing w:after="0" w:line="240" w:lineRule="auto"/>
              <w:ind w:firstLine="0"/>
              <w:jc w:val="center"/>
              <w:rPr>
                <w:b/>
                <w:sz w:val="20"/>
                <w:szCs w:val="20"/>
              </w:rPr>
            </w:pPr>
            <w:r w:rsidRPr="009A6142">
              <w:rPr>
                <w:b/>
                <w:sz w:val="20"/>
                <w:szCs w:val="20"/>
              </w:rPr>
              <w:t>Наименование объекта</w:t>
            </w:r>
          </w:p>
        </w:tc>
        <w:tc>
          <w:tcPr>
            <w:tcW w:w="1610" w:type="dxa"/>
            <w:tcMar>
              <w:left w:w="28" w:type="dxa"/>
              <w:right w:w="28" w:type="dxa"/>
            </w:tcMar>
            <w:vAlign w:val="center"/>
          </w:tcPr>
          <w:p w:rsidR="008F0B1B" w:rsidRPr="009A6142" w:rsidRDefault="008F0B1B" w:rsidP="008F0B1B">
            <w:pPr>
              <w:spacing w:after="0" w:line="240" w:lineRule="auto"/>
              <w:ind w:firstLine="0"/>
              <w:jc w:val="center"/>
              <w:rPr>
                <w:b/>
                <w:sz w:val="20"/>
                <w:szCs w:val="20"/>
              </w:rPr>
            </w:pPr>
            <w:r w:rsidRPr="009A6142">
              <w:rPr>
                <w:b/>
                <w:sz w:val="20"/>
                <w:szCs w:val="20"/>
              </w:rPr>
              <w:t>Описание места размещения объекта</w:t>
            </w:r>
          </w:p>
        </w:tc>
        <w:tc>
          <w:tcPr>
            <w:tcW w:w="1611" w:type="dxa"/>
            <w:tcMar>
              <w:left w:w="28" w:type="dxa"/>
              <w:right w:w="28" w:type="dxa"/>
            </w:tcMar>
            <w:vAlign w:val="center"/>
          </w:tcPr>
          <w:p w:rsidR="008F0B1B" w:rsidRPr="009A6142" w:rsidRDefault="008F0B1B" w:rsidP="008F0B1B">
            <w:pPr>
              <w:spacing w:after="0" w:line="240" w:lineRule="auto"/>
              <w:ind w:firstLine="0"/>
              <w:jc w:val="center"/>
              <w:rPr>
                <w:b/>
                <w:sz w:val="20"/>
                <w:szCs w:val="20"/>
              </w:rPr>
            </w:pPr>
            <w:r w:rsidRPr="009A6142">
              <w:rPr>
                <w:b/>
                <w:sz w:val="20"/>
                <w:szCs w:val="20"/>
              </w:rPr>
              <w:t>Потребление теплоносителя, м</w:t>
            </w:r>
            <w:r w:rsidRPr="009A6142">
              <w:rPr>
                <w:b/>
                <w:sz w:val="20"/>
                <w:szCs w:val="20"/>
                <w:vertAlign w:val="superscript"/>
              </w:rPr>
              <w:t>3</w:t>
            </w:r>
            <w:r w:rsidRPr="009A6142">
              <w:rPr>
                <w:b/>
                <w:sz w:val="20"/>
                <w:szCs w:val="20"/>
              </w:rPr>
              <w:t>/час</w:t>
            </w:r>
          </w:p>
        </w:tc>
        <w:tc>
          <w:tcPr>
            <w:tcW w:w="2590" w:type="dxa"/>
            <w:tcMar>
              <w:left w:w="28" w:type="dxa"/>
              <w:right w:w="28" w:type="dxa"/>
            </w:tcMar>
            <w:vAlign w:val="center"/>
          </w:tcPr>
          <w:p w:rsidR="008F0B1B" w:rsidRPr="009A6142" w:rsidRDefault="008F0B1B" w:rsidP="008F0B1B">
            <w:pPr>
              <w:spacing w:after="0" w:line="240" w:lineRule="auto"/>
              <w:ind w:firstLine="0"/>
              <w:jc w:val="center"/>
              <w:rPr>
                <w:b/>
                <w:sz w:val="20"/>
                <w:szCs w:val="20"/>
              </w:rPr>
            </w:pPr>
            <w:r w:rsidRPr="009A6142">
              <w:rPr>
                <w:b/>
                <w:sz w:val="20"/>
                <w:szCs w:val="20"/>
              </w:rPr>
              <w:t>Потребление теплоносителя по всем введенным объектам за расчетный период, м</w:t>
            </w:r>
            <w:r w:rsidRPr="009A6142">
              <w:rPr>
                <w:b/>
                <w:sz w:val="20"/>
                <w:szCs w:val="20"/>
                <w:vertAlign w:val="superscript"/>
              </w:rPr>
              <w:t>3</w:t>
            </w:r>
            <w:r w:rsidRPr="009A6142">
              <w:rPr>
                <w:b/>
                <w:sz w:val="20"/>
                <w:szCs w:val="20"/>
              </w:rPr>
              <w:t>/час</w:t>
            </w:r>
          </w:p>
        </w:tc>
      </w:tr>
      <w:tr w:rsidR="009A6142" w:rsidRPr="009A6142" w:rsidTr="008531B1">
        <w:trPr>
          <w:trHeight w:val="690"/>
        </w:trPr>
        <w:tc>
          <w:tcPr>
            <w:tcW w:w="595" w:type="dxa"/>
            <w:tcMar>
              <w:left w:w="28" w:type="dxa"/>
              <w:right w:w="28" w:type="dxa"/>
            </w:tcMar>
            <w:vAlign w:val="center"/>
          </w:tcPr>
          <w:p w:rsidR="00853482" w:rsidRPr="009A6142" w:rsidRDefault="00853482" w:rsidP="008F0B1B">
            <w:pPr>
              <w:spacing w:after="0" w:line="240" w:lineRule="auto"/>
              <w:ind w:firstLine="0"/>
              <w:jc w:val="center"/>
              <w:rPr>
                <w:sz w:val="20"/>
                <w:szCs w:val="20"/>
              </w:rPr>
            </w:pPr>
            <w:r w:rsidRPr="009A6142">
              <w:rPr>
                <w:sz w:val="20"/>
                <w:szCs w:val="20"/>
              </w:rPr>
              <w:t>1</w:t>
            </w:r>
          </w:p>
        </w:tc>
        <w:tc>
          <w:tcPr>
            <w:tcW w:w="3261" w:type="dxa"/>
            <w:tcMar>
              <w:left w:w="28" w:type="dxa"/>
              <w:right w:w="28" w:type="dxa"/>
            </w:tcMar>
            <w:vAlign w:val="center"/>
          </w:tcPr>
          <w:p w:rsidR="00853482" w:rsidRPr="009A6142" w:rsidRDefault="00853482" w:rsidP="008F0B1B">
            <w:pPr>
              <w:spacing w:after="0" w:line="240" w:lineRule="auto"/>
              <w:jc w:val="center"/>
              <w:rPr>
                <w:sz w:val="20"/>
                <w:szCs w:val="20"/>
              </w:rPr>
            </w:pPr>
            <w:r w:rsidRPr="009A6142">
              <w:rPr>
                <w:sz w:val="20"/>
                <w:szCs w:val="20"/>
              </w:rPr>
              <w:t>Завод по производству конструкционного бруса и деревянных плит</w:t>
            </w:r>
          </w:p>
        </w:tc>
        <w:tc>
          <w:tcPr>
            <w:tcW w:w="1610" w:type="dxa"/>
            <w:tcMar>
              <w:left w:w="28" w:type="dxa"/>
              <w:right w:w="28" w:type="dxa"/>
            </w:tcMar>
            <w:vAlign w:val="center"/>
          </w:tcPr>
          <w:p w:rsidR="00853482" w:rsidRPr="009A6142" w:rsidRDefault="00853482" w:rsidP="00853482">
            <w:pPr>
              <w:spacing w:after="0" w:line="240" w:lineRule="auto"/>
              <w:ind w:firstLine="0"/>
              <w:jc w:val="center"/>
              <w:rPr>
                <w:sz w:val="20"/>
                <w:szCs w:val="20"/>
              </w:rPr>
            </w:pPr>
            <w:r w:rsidRPr="009A6142">
              <w:rPr>
                <w:sz w:val="20"/>
                <w:szCs w:val="20"/>
              </w:rPr>
              <w:t>1:09:04</w:t>
            </w:r>
          </w:p>
        </w:tc>
        <w:tc>
          <w:tcPr>
            <w:tcW w:w="1611" w:type="dxa"/>
            <w:tcMar>
              <w:left w:w="28" w:type="dxa"/>
              <w:right w:w="28" w:type="dxa"/>
            </w:tcMar>
            <w:vAlign w:val="center"/>
          </w:tcPr>
          <w:p w:rsidR="00853482" w:rsidRPr="009A6142" w:rsidRDefault="00853482" w:rsidP="00853482">
            <w:pPr>
              <w:spacing w:after="0" w:line="240" w:lineRule="auto"/>
              <w:ind w:firstLine="63"/>
              <w:jc w:val="center"/>
              <w:rPr>
                <w:sz w:val="20"/>
                <w:szCs w:val="20"/>
              </w:rPr>
            </w:pPr>
            <w:r w:rsidRPr="009A6142">
              <w:rPr>
                <w:sz w:val="20"/>
                <w:szCs w:val="20"/>
              </w:rPr>
              <w:t>2638,85</w:t>
            </w:r>
          </w:p>
        </w:tc>
        <w:tc>
          <w:tcPr>
            <w:tcW w:w="2590" w:type="dxa"/>
            <w:vMerge w:val="restart"/>
            <w:tcMar>
              <w:left w:w="28" w:type="dxa"/>
              <w:right w:w="28" w:type="dxa"/>
            </w:tcMar>
            <w:vAlign w:val="center"/>
          </w:tcPr>
          <w:p w:rsidR="00853482" w:rsidRPr="009A6142" w:rsidRDefault="00853482" w:rsidP="008F0B1B">
            <w:pPr>
              <w:spacing w:after="0" w:line="240" w:lineRule="auto"/>
              <w:ind w:firstLine="0"/>
              <w:jc w:val="center"/>
              <w:rPr>
                <w:sz w:val="20"/>
                <w:szCs w:val="20"/>
              </w:rPr>
            </w:pPr>
            <w:r w:rsidRPr="009A6142">
              <w:rPr>
                <w:sz w:val="20"/>
                <w:szCs w:val="20"/>
              </w:rPr>
              <w:t>2713,84</w:t>
            </w:r>
          </w:p>
        </w:tc>
      </w:tr>
      <w:tr w:rsidR="009A6142" w:rsidRPr="009A6142" w:rsidTr="008F0B1B">
        <w:tc>
          <w:tcPr>
            <w:tcW w:w="595" w:type="dxa"/>
            <w:tcMar>
              <w:left w:w="28" w:type="dxa"/>
              <w:right w:w="28" w:type="dxa"/>
            </w:tcMar>
            <w:vAlign w:val="center"/>
          </w:tcPr>
          <w:p w:rsidR="008F0B1B" w:rsidRPr="009A6142" w:rsidRDefault="00853482" w:rsidP="008F0B1B">
            <w:pPr>
              <w:spacing w:after="0" w:line="240" w:lineRule="auto"/>
              <w:ind w:firstLine="0"/>
              <w:jc w:val="center"/>
              <w:rPr>
                <w:sz w:val="20"/>
                <w:szCs w:val="20"/>
              </w:rPr>
            </w:pPr>
            <w:r w:rsidRPr="009A6142">
              <w:rPr>
                <w:sz w:val="20"/>
                <w:szCs w:val="20"/>
              </w:rPr>
              <w:t>2</w:t>
            </w:r>
          </w:p>
        </w:tc>
        <w:tc>
          <w:tcPr>
            <w:tcW w:w="3261"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Склады для хранения газовых баллонов</w:t>
            </w:r>
          </w:p>
        </w:tc>
        <w:tc>
          <w:tcPr>
            <w:tcW w:w="1610"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1:09:03</w:t>
            </w:r>
          </w:p>
        </w:tc>
        <w:tc>
          <w:tcPr>
            <w:tcW w:w="1611"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71,97</w:t>
            </w:r>
          </w:p>
        </w:tc>
        <w:tc>
          <w:tcPr>
            <w:tcW w:w="2590" w:type="dxa"/>
            <w:vMerge/>
            <w:tcMar>
              <w:left w:w="28" w:type="dxa"/>
              <w:right w:w="28" w:type="dxa"/>
            </w:tcMar>
            <w:vAlign w:val="center"/>
          </w:tcPr>
          <w:p w:rsidR="008F0B1B" w:rsidRPr="009A6142" w:rsidRDefault="008F0B1B" w:rsidP="008F0B1B">
            <w:pPr>
              <w:spacing w:after="0" w:line="240" w:lineRule="auto"/>
              <w:ind w:firstLine="0"/>
              <w:jc w:val="center"/>
              <w:rPr>
                <w:sz w:val="20"/>
                <w:szCs w:val="20"/>
              </w:rPr>
            </w:pPr>
          </w:p>
        </w:tc>
      </w:tr>
      <w:tr w:rsidR="009A6142" w:rsidRPr="009A6142" w:rsidTr="008F0B1B">
        <w:tc>
          <w:tcPr>
            <w:tcW w:w="595" w:type="dxa"/>
            <w:tcMar>
              <w:left w:w="28" w:type="dxa"/>
              <w:right w:w="28" w:type="dxa"/>
            </w:tcMar>
            <w:vAlign w:val="center"/>
          </w:tcPr>
          <w:p w:rsidR="008F0B1B" w:rsidRPr="009A6142" w:rsidRDefault="00853482" w:rsidP="008F0B1B">
            <w:pPr>
              <w:spacing w:after="0" w:line="240" w:lineRule="auto"/>
              <w:ind w:firstLine="0"/>
              <w:jc w:val="center"/>
              <w:rPr>
                <w:sz w:val="20"/>
                <w:szCs w:val="20"/>
              </w:rPr>
            </w:pPr>
            <w:r w:rsidRPr="009A6142">
              <w:rPr>
                <w:sz w:val="20"/>
                <w:szCs w:val="20"/>
              </w:rPr>
              <w:t>3</w:t>
            </w:r>
          </w:p>
        </w:tc>
        <w:tc>
          <w:tcPr>
            <w:tcW w:w="3261"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Кирпичный завод 15 млн. шт. в год</w:t>
            </w:r>
          </w:p>
        </w:tc>
        <w:tc>
          <w:tcPr>
            <w:tcW w:w="1610"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1:09:05</w:t>
            </w:r>
          </w:p>
        </w:tc>
        <w:tc>
          <w:tcPr>
            <w:tcW w:w="1611"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239,9</w:t>
            </w:r>
          </w:p>
        </w:tc>
        <w:tc>
          <w:tcPr>
            <w:tcW w:w="2590" w:type="dxa"/>
            <w:vMerge w:val="restart"/>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503,78</w:t>
            </w:r>
          </w:p>
        </w:tc>
      </w:tr>
      <w:tr w:rsidR="009A6142" w:rsidRPr="009A6142" w:rsidTr="008F0B1B">
        <w:tc>
          <w:tcPr>
            <w:tcW w:w="595" w:type="dxa"/>
            <w:tcMar>
              <w:left w:w="28" w:type="dxa"/>
              <w:right w:w="28" w:type="dxa"/>
            </w:tcMar>
            <w:vAlign w:val="center"/>
          </w:tcPr>
          <w:p w:rsidR="008F0B1B" w:rsidRPr="009A6142" w:rsidRDefault="00853482" w:rsidP="008F0B1B">
            <w:pPr>
              <w:spacing w:after="0" w:line="240" w:lineRule="auto"/>
              <w:ind w:firstLine="0"/>
              <w:jc w:val="center"/>
              <w:rPr>
                <w:sz w:val="20"/>
                <w:szCs w:val="20"/>
              </w:rPr>
            </w:pPr>
            <w:r w:rsidRPr="009A6142">
              <w:rPr>
                <w:sz w:val="20"/>
                <w:szCs w:val="20"/>
              </w:rPr>
              <w:t>4</w:t>
            </w:r>
          </w:p>
        </w:tc>
        <w:tc>
          <w:tcPr>
            <w:tcW w:w="3261"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Производственные объекты предприятия по переработке рыбы</w:t>
            </w:r>
          </w:p>
        </w:tc>
        <w:tc>
          <w:tcPr>
            <w:tcW w:w="1610"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1:09:06</w:t>
            </w:r>
          </w:p>
        </w:tc>
        <w:tc>
          <w:tcPr>
            <w:tcW w:w="1611" w:type="dxa"/>
            <w:tcMar>
              <w:left w:w="28" w:type="dxa"/>
              <w:right w:w="28" w:type="dxa"/>
            </w:tcMar>
            <w:vAlign w:val="center"/>
          </w:tcPr>
          <w:p w:rsidR="008F0B1B" w:rsidRPr="009A6142" w:rsidRDefault="008F0B1B" w:rsidP="008F0B1B">
            <w:pPr>
              <w:spacing w:after="0" w:line="240" w:lineRule="auto"/>
              <w:ind w:firstLine="0"/>
              <w:jc w:val="center"/>
              <w:rPr>
                <w:sz w:val="20"/>
                <w:szCs w:val="20"/>
              </w:rPr>
            </w:pPr>
            <w:r w:rsidRPr="009A6142">
              <w:rPr>
                <w:sz w:val="20"/>
                <w:szCs w:val="20"/>
              </w:rPr>
              <w:t>263,88</w:t>
            </w:r>
          </w:p>
        </w:tc>
        <w:tc>
          <w:tcPr>
            <w:tcW w:w="2590" w:type="dxa"/>
            <w:vMerge/>
            <w:tcMar>
              <w:left w:w="28" w:type="dxa"/>
              <w:right w:w="28" w:type="dxa"/>
            </w:tcMar>
            <w:vAlign w:val="center"/>
          </w:tcPr>
          <w:p w:rsidR="008F0B1B" w:rsidRPr="009A6142" w:rsidRDefault="008F0B1B" w:rsidP="008F0B1B">
            <w:pPr>
              <w:spacing w:after="0" w:line="240" w:lineRule="auto"/>
              <w:ind w:firstLine="0"/>
              <w:jc w:val="center"/>
              <w:rPr>
                <w:sz w:val="20"/>
                <w:szCs w:val="20"/>
              </w:rPr>
            </w:pPr>
          </w:p>
        </w:tc>
      </w:tr>
      <w:tr w:rsidR="009A6142" w:rsidRPr="009A6142" w:rsidTr="008F0B1B">
        <w:tc>
          <w:tcPr>
            <w:tcW w:w="595" w:type="dxa"/>
            <w:tcMar>
              <w:left w:w="28" w:type="dxa"/>
              <w:right w:w="28" w:type="dxa"/>
            </w:tcMar>
            <w:vAlign w:val="center"/>
          </w:tcPr>
          <w:p w:rsidR="008F0B1B" w:rsidRPr="009A6142" w:rsidRDefault="008F0B1B" w:rsidP="008F0B1B">
            <w:pPr>
              <w:spacing w:after="0" w:line="240" w:lineRule="auto"/>
              <w:ind w:firstLine="0"/>
              <w:jc w:val="center"/>
              <w:rPr>
                <w:b/>
                <w:sz w:val="20"/>
                <w:szCs w:val="20"/>
              </w:rPr>
            </w:pPr>
          </w:p>
        </w:tc>
        <w:tc>
          <w:tcPr>
            <w:tcW w:w="4871" w:type="dxa"/>
            <w:gridSpan w:val="2"/>
            <w:tcMar>
              <w:left w:w="28" w:type="dxa"/>
              <w:right w:w="28" w:type="dxa"/>
            </w:tcMar>
            <w:vAlign w:val="center"/>
          </w:tcPr>
          <w:p w:rsidR="008F0B1B" w:rsidRPr="009A6142" w:rsidRDefault="008F0B1B" w:rsidP="008F0B1B">
            <w:pPr>
              <w:spacing w:after="0" w:line="240" w:lineRule="auto"/>
              <w:ind w:firstLine="0"/>
              <w:jc w:val="center"/>
              <w:rPr>
                <w:b/>
                <w:sz w:val="20"/>
                <w:szCs w:val="20"/>
              </w:rPr>
            </w:pPr>
            <w:r w:rsidRPr="009A6142">
              <w:rPr>
                <w:b/>
                <w:sz w:val="20"/>
                <w:szCs w:val="20"/>
              </w:rPr>
              <w:t>Итого</w:t>
            </w:r>
          </w:p>
        </w:tc>
        <w:tc>
          <w:tcPr>
            <w:tcW w:w="4201" w:type="dxa"/>
            <w:gridSpan w:val="2"/>
            <w:tcMar>
              <w:left w:w="28" w:type="dxa"/>
              <w:right w:w="28" w:type="dxa"/>
            </w:tcMar>
            <w:vAlign w:val="center"/>
          </w:tcPr>
          <w:p w:rsidR="008F0B1B" w:rsidRPr="009A6142" w:rsidRDefault="00853482" w:rsidP="008F0B1B">
            <w:pPr>
              <w:spacing w:after="0" w:line="240" w:lineRule="auto"/>
              <w:ind w:firstLine="0"/>
              <w:jc w:val="center"/>
              <w:rPr>
                <w:b/>
                <w:sz w:val="20"/>
                <w:szCs w:val="20"/>
              </w:rPr>
            </w:pPr>
            <w:r w:rsidRPr="009A6142">
              <w:rPr>
                <w:b/>
                <w:sz w:val="20"/>
                <w:szCs w:val="20"/>
              </w:rPr>
              <w:t>3214,6</w:t>
            </w:r>
          </w:p>
        </w:tc>
      </w:tr>
    </w:tbl>
    <w:p w:rsidR="008F0B1B" w:rsidRPr="009A6142" w:rsidRDefault="008F0B1B" w:rsidP="00B117EC"/>
    <w:p w:rsidR="0073793F" w:rsidRPr="009A6142" w:rsidRDefault="0073793F" w:rsidP="000C2668">
      <w:pPr>
        <w:keepNext/>
        <w:jc w:val="right"/>
      </w:pPr>
      <w:r w:rsidRPr="009A6142">
        <w:lastRenderedPageBreak/>
        <w:t>Таблица 1.</w:t>
      </w:r>
      <w:r w:rsidR="001D21AE" w:rsidRPr="009A6142">
        <w:t>7</w:t>
      </w:r>
    </w:p>
    <w:p w:rsidR="008F0B1B" w:rsidRPr="009A6142" w:rsidRDefault="0073793F" w:rsidP="000C2668">
      <w:pPr>
        <w:keepNext/>
        <w:ind w:firstLine="0"/>
        <w:jc w:val="center"/>
      </w:pPr>
      <w:r w:rsidRPr="009A6142">
        <w:t>Перспективная застройка городского поселения Березово – потребление тепловой энергии – производственная сфера</w:t>
      </w:r>
    </w:p>
    <w:tbl>
      <w:tblPr>
        <w:tblStyle w:val="a6"/>
        <w:tblW w:w="0" w:type="auto"/>
        <w:tblLook w:val="04A0" w:firstRow="1" w:lastRow="0" w:firstColumn="1" w:lastColumn="0" w:noHBand="0" w:noVBand="1"/>
      </w:tblPr>
      <w:tblGrid>
        <w:gridCol w:w="454"/>
        <w:gridCol w:w="1680"/>
        <w:gridCol w:w="1013"/>
        <w:gridCol w:w="850"/>
        <w:gridCol w:w="1134"/>
        <w:gridCol w:w="567"/>
        <w:gridCol w:w="851"/>
        <w:gridCol w:w="992"/>
        <w:gridCol w:w="1134"/>
        <w:gridCol w:w="992"/>
      </w:tblGrid>
      <w:tr w:rsidR="009A6142" w:rsidRPr="009A6142" w:rsidTr="001061ED">
        <w:trPr>
          <w:cantSplit/>
          <w:trHeight w:val="2344"/>
        </w:trPr>
        <w:tc>
          <w:tcPr>
            <w:tcW w:w="454" w:type="dxa"/>
            <w:tcMar>
              <w:left w:w="28" w:type="dxa"/>
              <w:right w:w="28" w:type="dxa"/>
            </w:tcMar>
            <w:vAlign w:val="center"/>
          </w:tcPr>
          <w:p w:rsidR="0073793F" w:rsidRPr="009A6142" w:rsidRDefault="0073793F" w:rsidP="0093037E">
            <w:pPr>
              <w:spacing w:after="0" w:line="240" w:lineRule="auto"/>
              <w:ind w:firstLine="0"/>
              <w:jc w:val="center"/>
              <w:rPr>
                <w:b/>
                <w:sz w:val="20"/>
                <w:szCs w:val="20"/>
              </w:rPr>
            </w:pPr>
            <w:r w:rsidRPr="009A6142">
              <w:rPr>
                <w:b/>
                <w:sz w:val="20"/>
                <w:szCs w:val="20"/>
              </w:rPr>
              <w:t>№ п/п</w:t>
            </w:r>
          </w:p>
        </w:tc>
        <w:tc>
          <w:tcPr>
            <w:tcW w:w="1680" w:type="dxa"/>
            <w:tcMar>
              <w:left w:w="28" w:type="dxa"/>
              <w:right w:w="28" w:type="dxa"/>
            </w:tcMar>
            <w:vAlign w:val="center"/>
          </w:tcPr>
          <w:p w:rsidR="0073793F" w:rsidRPr="009A6142" w:rsidRDefault="0073793F" w:rsidP="0093037E">
            <w:pPr>
              <w:spacing w:after="0" w:line="240" w:lineRule="auto"/>
              <w:ind w:firstLine="0"/>
              <w:jc w:val="center"/>
              <w:rPr>
                <w:b/>
                <w:sz w:val="20"/>
                <w:szCs w:val="20"/>
              </w:rPr>
            </w:pPr>
            <w:r w:rsidRPr="009A6142">
              <w:rPr>
                <w:b/>
                <w:sz w:val="20"/>
                <w:szCs w:val="20"/>
              </w:rPr>
              <w:t>Наименование объекта</w:t>
            </w:r>
          </w:p>
        </w:tc>
        <w:tc>
          <w:tcPr>
            <w:tcW w:w="1013" w:type="dxa"/>
            <w:tcMar>
              <w:left w:w="28" w:type="dxa"/>
              <w:right w:w="28" w:type="dxa"/>
            </w:tcMar>
            <w:textDirection w:val="btLr"/>
            <w:vAlign w:val="center"/>
          </w:tcPr>
          <w:p w:rsidR="0073793F" w:rsidRPr="009A6142" w:rsidRDefault="0073793F" w:rsidP="001061ED">
            <w:pPr>
              <w:spacing w:after="0" w:line="240" w:lineRule="auto"/>
              <w:ind w:left="113" w:right="113" w:firstLine="0"/>
              <w:jc w:val="center"/>
              <w:rPr>
                <w:b/>
                <w:sz w:val="20"/>
                <w:szCs w:val="20"/>
              </w:rPr>
            </w:pPr>
            <w:r w:rsidRPr="009A6142">
              <w:rPr>
                <w:b/>
                <w:sz w:val="20"/>
                <w:szCs w:val="20"/>
              </w:rPr>
              <w:t>Описание места размещения объекта</w:t>
            </w:r>
          </w:p>
        </w:tc>
        <w:tc>
          <w:tcPr>
            <w:tcW w:w="850" w:type="dxa"/>
            <w:tcMar>
              <w:left w:w="28" w:type="dxa"/>
              <w:right w:w="28" w:type="dxa"/>
            </w:tcMar>
            <w:textDirection w:val="btLr"/>
            <w:vAlign w:val="center"/>
          </w:tcPr>
          <w:p w:rsidR="0073793F" w:rsidRPr="009A6142" w:rsidRDefault="0073793F" w:rsidP="0093037E">
            <w:pPr>
              <w:spacing w:after="0" w:line="240" w:lineRule="auto"/>
              <w:ind w:left="113" w:right="113" w:firstLine="0"/>
              <w:jc w:val="center"/>
              <w:rPr>
                <w:b/>
                <w:sz w:val="20"/>
                <w:szCs w:val="20"/>
              </w:rPr>
            </w:pPr>
            <w:r w:rsidRPr="009A6142">
              <w:rPr>
                <w:b/>
                <w:sz w:val="20"/>
                <w:szCs w:val="20"/>
              </w:rPr>
              <w:t>Параметры объекта</w:t>
            </w:r>
          </w:p>
        </w:tc>
        <w:tc>
          <w:tcPr>
            <w:tcW w:w="1134" w:type="dxa"/>
            <w:tcMar>
              <w:left w:w="28" w:type="dxa"/>
              <w:right w:w="28" w:type="dxa"/>
            </w:tcMar>
            <w:textDirection w:val="btLr"/>
            <w:vAlign w:val="center"/>
          </w:tcPr>
          <w:p w:rsidR="0073793F" w:rsidRPr="009A6142" w:rsidRDefault="0093037E" w:rsidP="0093037E">
            <w:pPr>
              <w:spacing w:after="0" w:line="240" w:lineRule="auto"/>
              <w:ind w:left="113" w:right="113" w:firstLine="0"/>
              <w:jc w:val="center"/>
              <w:rPr>
                <w:b/>
                <w:sz w:val="20"/>
                <w:szCs w:val="20"/>
              </w:rPr>
            </w:pPr>
            <w:r w:rsidRPr="009A6142">
              <w:rPr>
                <w:b/>
                <w:sz w:val="20"/>
                <w:szCs w:val="20"/>
              </w:rPr>
              <w:t>Год реализации по схеме теплоснабжения</w:t>
            </w:r>
          </w:p>
        </w:tc>
        <w:tc>
          <w:tcPr>
            <w:tcW w:w="567" w:type="dxa"/>
            <w:tcMar>
              <w:left w:w="28" w:type="dxa"/>
              <w:right w:w="28" w:type="dxa"/>
            </w:tcMar>
            <w:textDirection w:val="btLr"/>
            <w:vAlign w:val="center"/>
          </w:tcPr>
          <w:p w:rsidR="0073793F" w:rsidRPr="009A6142" w:rsidRDefault="0093037E" w:rsidP="0093037E">
            <w:pPr>
              <w:spacing w:after="0" w:line="240" w:lineRule="auto"/>
              <w:ind w:left="113" w:right="113" w:firstLine="0"/>
              <w:jc w:val="center"/>
              <w:rPr>
                <w:b/>
                <w:sz w:val="20"/>
                <w:szCs w:val="20"/>
              </w:rPr>
            </w:pPr>
            <w:r w:rsidRPr="009A6142">
              <w:rPr>
                <w:b/>
                <w:sz w:val="20"/>
                <w:szCs w:val="20"/>
              </w:rPr>
              <w:t>Вид теплоносителя</w:t>
            </w:r>
          </w:p>
        </w:tc>
        <w:tc>
          <w:tcPr>
            <w:tcW w:w="851" w:type="dxa"/>
            <w:tcMar>
              <w:left w:w="28" w:type="dxa"/>
              <w:right w:w="28" w:type="dxa"/>
            </w:tcMar>
            <w:textDirection w:val="btLr"/>
            <w:vAlign w:val="center"/>
          </w:tcPr>
          <w:p w:rsidR="0073793F" w:rsidRPr="009A6142" w:rsidRDefault="0093037E" w:rsidP="0093037E">
            <w:pPr>
              <w:spacing w:after="0" w:line="240" w:lineRule="auto"/>
              <w:ind w:left="113" w:right="113" w:firstLine="0"/>
              <w:jc w:val="center"/>
              <w:rPr>
                <w:b/>
                <w:sz w:val="20"/>
                <w:szCs w:val="20"/>
              </w:rPr>
            </w:pPr>
            <w:r w:rsidRPr="009A6142">
              <w:rPr>
                <w:b/>
                <w:sz w:val="20"/>
                <w:szCs w:val="20"/>
              </w:rPr>
              <w:t>Тепловая нагрузка, Гкал/час</w:t>
            </w:r>
          </w:p>
        </w:tc>
        <w:tc>
          <w:tcPr>
            <w:tcW w:w="992" w:type="dxa"/>
            <w:tcMar>
              <w:left w:w="28" w:type="dxa"/>
              <w:right w:w="28" w:type="dxa"/>
            </w:tcMar>
            <w:textDirection w:val="btLr"/>
            <w:vAlign w:val="center"/>
          </w:tcPr>
          <w:p w:rsidR="0073793F" w:rsidRPr="009A6142" w:rsidRDefault="0093037E" w:rsidP="001061ED">
            <w:pPr>
              <w:spacing w:after="0" w:line="240" w:lineRule="auto"/>
              <w:ind w:left="113" w:right="113" w:firstLine="0"/>
              <w:jc w:val="center"/>
              <w:rPr>
                <w:b/>
                <w:sz w:val="20"/>
                <w:szCs w:val="20"/>
              </w:rPr>
            </w:pPr>
            <w:r w:rsidRPr="009A6142">
              <w:rPr>
                <w:b/>
                <w:sz w:val="20"/>
                <w:szCs w:val="20"/>
              </w:rPr>
              <w:t>Нагрузка на систему отопления в расчетный период, Гкал/час</w:t>
            </w:r>
          </w:p>
        </w:tc>
        <w:tc>
          <w:tcPr>
            <w:tcW w:w="1134" w:type="dxa"/>
            <w:tcMar>
              <w:left w:w="28" w:type="dxa"/>
              <w:right w:w="28" w:type="dxa"/>
            </w:tcMar>
            <w:textDirection w:val="btLr"/>
            <w:vAlign w:val="center"/>
          </w:tcPr>
          <w:p w:rsidR="0073793F" w:rsidRPr="009A6142" w:rsidRDefault="001061ED" w:rsidP="001061ED">
            <w:pPr>
              <w:spacing w:after="0" w:line="240" w:lineRule="auto"/>
              <w:ind w:left="113" w:right="113" w:firstLine="0"/>
              <w:jc w:val="center"/>
              <w:rPr>
                <w:b/>
                <w:sz w:val="20"/>
                <w:szCs w:val="20"/>
              </w:rPr>
            </w:pPr>
            <w:r w:rsidRPr="009A6142">
              <w:rPr>
                <w:b/>
                <w:sz w:val="20"/>
                <w:szCs w:val="20"/>
              </w:rPr>
              <w:t>Годовое потребление тепловой энергии, Гкал/год</w:t>
            </w:r>
          </w:p>
        </w:tc>
        <w:tc>
          <w:tcPr>
            <w:tcW w:w="992" w:type="dxa"/>
            <w:tcMar>
              <w:left w:w="28" w:type="dxa"/>
              <w:right w:w="28" w:type="dxa"/>
            </w:tcMar>
            <w:textDirection w:val="btLr"/>
            <w:vAlign w:val="center"/>
          </w:tcPr>
          <w:p w:rsidR="0073793F" w:rsidRPr="009A6142" w:rsidRDefault="001061ED" w:rsidP="001061ED">
            <w:pPr>
              <w:spacing w:after="0" w:line="240" w:lineRule="auto"/>
              <w:ind w:left="113" w:right="113" w:firstLine="0"/>
              <w:jc w:val="center"/>
              <w:rPr>
                <w:b/>
                <w:sz w:val="20"/>
                <w:szCs w:val="20"/>
              </w:rPr>
            </w:pPr>
            <w:r w:rsidRPr="009A6142">
              <w:rPr>
                <w:b/>
                <w:sz w:val="20"/>
                <w:szCs w:val="20"/>
              </w:rPr>
              <w:t>Годовое потребление на этапе проектирования, Гкал/год</w:t>
            </w:r>
          </w:p>
        </w:tc>
      </w:tr>
      <w:tr w:rsidR="009A6142" w:rsidRPr="009A6142" w:rsidTr="008531B1">
        <w:trPr>
          <w:trHeight w:val="1150"/>
        </w:trPr>
        <w:tc>
          <w:tcPr>
            <w:tcW w:w="454" w:type="dxa"/>
            <w:tcMar>
              <w:left w:w="28" w:type="dxa"/>
              <w:right w:w="28" w:type="dxa"/>
            </w:tcMar>
            <w:vAlign w:val="center"/>
          </w:tcPr>
          <w:p w:rsidR="00853482" w:rsidRPr="009A6142" w:rsidRDefault="00853482" w:rsidP="00853482">
            <w:pPr>
              <w:spacing w:after="0" w:line="240" w:lineRule="auto"/>
              <w:jc w:val="center"/>
              <w:rPr>
                <w:sz w:val="20"/>
                <w:szCs w:val="20"/>
              </w:rPr>
            </w:pPr>
            <w:r w:rsidRPr="009A6142">
              <w:rPr>
                <w:sz w:val="20"/>
                <w:szCs w:val="20"/>
              </w:rPr>
              <w:t>11</w:t>
            </w:r>
          </w:p>
        </w:tc>
        <w:tc>
          <w:tcPr>
            <w:tcW w:w="1680" w:type="dxa"/>
            <w:tcMar>
              <w:left w:w="28" w:type="dxa"/>
              <w:right w:w="28" w:type="dxa"/>
            </w:tcMar>
            <w:vAlign w:val="center"/>
          </w:tcPr>
          <w:p w:rsidR="00853482" w:rsidRPr="009A6142" w:rsidRDefault="00853482" w:rsidP="00853482">
            <w:pPr>
              <w:spacing w:after="0" w:line="240" w:lineRule="auto"/>
              <w:ind w:firstLine="0"/>
              <w:jc w:val="center"/>
              <w:rPr>
                <w:sz w:val="20"/>
                <w:szCs w:val="20"/>
              </w:rPr>
            </w:pPr>
            <w:r w:rsidRPr="009A6142">
              <w:rPr>
                <w:sz w:val="20"/>
                <w:szCs w:val="20"/>
              </w:rPr>
              <w:t>Завод по производству конструкционного бруса и деревянных плит</w:t>
            </w:r>
          </w:p>
        </w:tc>
        <w:tc>
          <w:tcPr>
            <w:tcW w:w="1013" w:type="dxa"/>
            <w:tcMar>
              <w:left w:w="28" w:type="dxa"/>
              <w:right w:w="28" w:type="dxa"/>
            </w:tcMar>
            <w:vAlign w:val="center"/>
          </w:tcPr>
          <w:p w:rsidR="00853482" w:rsidRPr="009A6142" w:rsidRDefault="00853482" w:rsidP="0093037E">
            <w:pPr>
              <w:spacing w:after="0" w:line="240" w:lineRule="auto"/>
              <w:jc w:val="center"/>
              <w:rPr>
                <w:sz w:val="20"/>
                <w:szCs w:val="20"/>
              </w:rPr>
            </w:pPr>
            <w:r w:rsidRPr="009A6142">
              <w:rPr>
                <w:sz w:val="20"/>
                <w:szCs w:val="20"/>
              </w:rPr>
              <w:t>1:09:04</w:t>
            </w:r>
          </w:p>
        </w:tc>
        <w:tc>
          <w:tcPr>
            <w:tcW w:w="850" w:type="dxa"/>
            <w:tcMar>
              <w:left w:w="28" w:type="dxa"/>
              <w:right w:w="28" w:type="dxa"/>
            </w:tcMar>
            <w:vAlign w:val="center"/>
          </w:tcPr>
          <w:p w:rsidR="00853482" w:rsidRPr="009A6142" w:rsidRDefault="00853482" w:rsidP="00853482">
            <w:pPr>
              <w:spacing w:after="0" w:line="240" w:lineRule="auto"/>
              <w:ind w:firstLine="0"/>
              <w:jc w:val="center"/>
              <w:rPr>
                <w:sz w:val="20"/>
                <w:szCs w:val="20"/>
              </w:rPr>
            </w:pPr>
            <w:r w:rsidRPr="009A6142">
              <w:rPr>
                <w:sz w:val="20"/>
                <w:szCs w:val="20"/>
              </w:rPr>
              <w:t>Sтерр. = 75,1 га</w:t>
            </w:r>
          </w:p>
        </w:tc>
        <w:tc>
          <w:tcPr>
            <w:tcW w:w="1134" w:type="dxa"/>
            <w:tcMar>
              <w:left w:w="28" w:type="dxa"/>
              <w:right w:w="28" w:type="dxa"/>
            </w:tcMar>
            <w:vAlign w:val="center"/>
          </w:tcPr>
          <w:p w:rsidR="00853482" w:rsidRPr="009A6142" w:rsidRDefault="00853482" w:rsidP="00853482">
            <w:pPr>
              <w:keepNext/>
              <w:spacing w:after="0" w:line="240" w:lineRule="auto"/>
              <w:ind w:firstLine="0"/>
              <w:jc w:val="center"/>
              <w:rPr>
                <w:sz w:val="20"/>
                <w:szCs w:val="20"/>
              </w:rPr>
            </w:pPr>
            <w:r w:rsidRPr="009A6142">
              <w:rPr>
                <w:sz w:val="20"/>
                <w:szCs w:val="20"/>
              </w:rPr>
              <w:t>2022-2026</w:t>
            </w:r>
          </w:p>
        </w:tc>
        <w:tc>
          <w:tcPr>
            <w:tcW w:w="567" w:type="dxa"/>
            <w:vMerge w:val="restart"/>
            <w:tcMar>
              <w:left w:w="28" w:type="dxa"/>
              <w:right w:w="28" w:type="dxa"/>
            </w:tcMar>
            <w:textDirection w:val="btLr"/>
            <w:vAlign w:val="center"/>
          </w:tcPr>
          <w:p w:rsidR="00853482" w:rsidRPr="009A6142" w:rsidRDefault="00853482" w:rsidP="001061ED">
            <w:pPr>
              <w:spacing w:after="0" w:line="240" w:lineRule="auto"/>
              <w:ind w:left="113" w:right="113" w:firstLine="0"/>
              <w:jc w:val="center"/>
              <w:rPr>
                <w:sz w:val="20"/>
                <w:szCs w:val="20"/>
              </w:rPr>
            </w:pPr>
            <w:r w:rsidRPr="009A6142">
              <w:rPr>
                <w:sz w:val="20"/>
                <w:szCs w:val="20"/>
              </w:rPr>
              <w:t>Горячая вода</w:t>
            </w:r>
          </w:p>
        </w:tc>
        <w:tc>
          <w:tcPr>
            <w:tcW w:w="851" w:type="dxa"/>
            <w:tcMar>
              <w:left w:w="28" w:type="dxa"/>
              <w:right w:w="28" w:type="dxa"/>
            </w:tcMar>
            <w:vAlign w:val="center"/>
          </w:tcPr>
          <w:p w:rsidR="00853482" w:rsidRPr="009A6142" w:rsidRDefault="00853482" w:rsidP="00853482">
            <w:pPr>
              <w:spacing w:after="0" w:line="240" w:lineRule="auto"/>
              <w:ind w:firstLine="0"/>
              <w:jc w:val="center"/>
              <w:rPr>
                <w:sz w:val="20"/>
                <w:szCs w:val="20"/>
              </w:rPr>
            </w:pPr>
            <w:r w:rsidRPr="009A6142">
              <w:rPr>
                <w:sz w:val="20"/>
                <w:szCs w:val="20"/>
              </w:rPr>
              <w:t>65,971</w:t>
            </w:r>
          </w:p>
        </w:tc>
        <w:tc>
          <w:tcPr>
            <w:tcW w:w="992" w:type="dxa"/>
            <w:vMerge w:val="restart"/>
            <w:tcMar>
              <w:left w:w="28" w:type="dxa"/>
              <w:right w:w="28" w:type="dxa"/>
            </w:tcMar>
            <w:vAlign w:val="center"/>
          </w:tcPr>
          <w:p w:rsidR="00853482" w:rsidRPr="009A6142" w:rsidRDefault="00853482" w:rsidP="001061ED">
            <w:pPr>
              <w:spacing w:after="0" w:line="240" w:lineRule="auto"/>
              <w:ind w:firstLine="0"/>
              <w:jc w:val="center"/>
              <w:rPr>
                <w:sz w:val="20"/>
                <w:szCs w:val="20"/>
              </w:rPr>
            </w:pPr>
            <w:r w:rsidRPr="009A6142">
              <w:rPr>
                <w:sz w:val="20"/>
                <w:szCs w:val="20"/>
              </w:rPr>
              <w:t>67,770</w:t>
            </w:r>
          </w:p>
        </w:tc>
        <w:tc>
          <w:tcPr>
            <w:tcW w:w="1134" w:type="dxa"/>
            <w:tcMar>
              <w:left w:w="28" w:type="dxa"/>
              <w:right w:w="28" w:type="dxa"/>
            </w:tcMar>
            <w:vAlign w:val="center"/>
          </w:tcPr>
          <w:p w:rsidR="00853482" w:rsidRPr="009A6142" w:rsidRDefault="00853482" w:rsidP="00853482">
            <w:pPr>
              <w:spacing w:after="0" w:line="240" w:lineRule="auto"/>
              <w:ind w:firstLine="0"/>
              <w:jc w:val="center"/>
              <w:rPr>
                <w:sz w:val="20"/>
                <w:szCs w:val="20"/>
              </w:rPr>
            </w:pPr>
            <w:r w:rsidRPr="009A6142">
              <w:rPr>
                <w:sz w:val="20"/>
                <w:szCs w:val="20"/>
              </w:rPr>
              <w:t>185850</w:t>
            </w:r>
          </w:p>
        </w:tc>
        <w:tc>
          <w:tcPr>
            <w:tcW w:w="992" w:type="dxa"/>
            <w:vMerge w:val="restart"/>
            <w:tcMar>
              <w:left w:w="28" w:type="dxa"/>
              <w:right w:w="28" w:type="dxa"/>
            </w:tcMar>
            <w:vAlign w:val="center"/>
          </w:tcPr>
          <w:p w:rsidR="00853482" w:rsidRPr="009A6142" w:rsidRDefault="00853482" w:rsidP="00853482">
            <w:pPr>
              <w:spacing w:after="0" w:line="240" w:lineRule="auto"/>
              <w:ind w:firstLine="0"/>
              <w:jc w:val="center"/>
              <w:rPr>
                <w:sz w:val="20"/>
                <w:szCs w:val="20"/>
              </w:rPr>
            </w:pPr>
            <w:r w:rsidRPr="009A6142">
              <w:rPr>
                <w:sz w:val="20"/>
                <w:szCs w:val="20"/>
              </w:rPr>
              <w:t>190919</w:t>
            </w:r>
          </w:p>
        </w:tc>
      </w:tr>
      <w:tr w:rsidR="009A6142" w:rsidRPr="009A6142" w:rsidTr="001061ED">
        <w:tc>
          <w:tcPr>
            <w:tcW w:w="454" w:type="dxa"/>
            <w:tcMar>
              <w:left w:w="28" w:type="dxa"/>
              <w:right w:w="28" w:type="dxa"/>
            </w:tcMar>
            <w:vAlign w:val="center"/>
          </w:tcPr>
          <w:p w:rsidR="001D21AE" w:rsidRPr="009A6142" w:rsidRDefault="00853482" w:rsidP="0093037E">
            <w:pPr>
              <w:spacing w:after="0" w:line="240" w:lineRule="auto"/>
              <w:ind w:firstLine="0"/>
              <w:jc w:val="center"/>
              <w:rPr>
                <w:sz w:val="20"/>
                <w:szCs w:val="20"/>
              </w:rPr>
            </w:pPr>
            <w:r w:rsidRPr="009A6142">
              <w:rPr>
                <w:sz w:val="20"/>
                <w:szCs w:val="20"/>
              </w:rPr>
              <w:t>2</w:t>
            </w:r>
          </w:p>
        </w:tc>
        <w:tc>
          <w:tcPr>
            <w:tcW w:w="1680" w:type="dxa"/>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Склады для хранения газовых баллонов</w:t>
            </w:r>
          </w:p>
        </w:tc>
        <w:tc>
          <w:tcPr>
            <w:tcW w:w="1013" w:type="dxa"/>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1:09:03</w:t>
            </w:r>
          </w:p>
        </w:tc>
        <w:tc>
          <w:tcPr>
            <w:tcW w:w="850"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Sтерр. = 2,4 га</w:t>
            </w:r>
          </w:p>
        </w:tc>
        <w:tc>
          <w:tcPr>
            <w:tcW w:w="1134" w:type="dxa"/>
            <w:tcMar>
              <w:left w:w="28" w:type="dxa"/>
              <w:right w:w="28" w:type="dxa"/>
            </w:tcMar>
            <w:vAlign w:val="center"/>
          </w:tcPr>
          <w:p w:rsidR="001D21AE" w:rsidRPr="009A6142" w:rsidRDefault="001D21AE" w:rsidP="00325EAA">
            <w:pPr>
              <w:spacing w:after="0" w:line="240" w:lineRule="auto"/>
              <w:ind w:firstLine="0"/>
              <w:jc w:val="center"/>
              <w:rPr>
                <w:sz w:val="20"/>
                <w:szCs w:val="20"/>
              </w:rPr>
            </w:pPr>
            <w:r w:rsidRPr="009A6142">
              <w:rPr>
                <w:sz w:val="20"/>
                <w:szCs w:val="20"/>
              </w:rPr>
              <w:t>2022-2026</w:t>
            </w:r>
          </w:p>
        </w:tc>
        <w:tc>
          <w:tcPr>
            <w:tcW w:w="567" w:type="dxa"/>
            <w:vMerge/>
            <w:tcMar>
              <w:left w:w="28" w:type="dxa"/>
              <w:right w:w="28" w:type="dxa"/>
            </w:tcMar>
            <w:vAlign w:val="center"/>
          </w:tcPr>
          <w:p w:rsidR="001D21AE" w:rsidRPr="009A6142"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1,799</w:t>
            </w:r>
          </w:p>
        </w:tc>
        <w:tc>
          <w:tcPr>
            <w:tcW w:w="992" w:type="dxa"/>
            <w:vMerge/>
            <w:tcMar>
              <w:left w:w="28" w:type="dxa"/>
              <w:right w:w="28" w:type="dxa"/>
            </w:tcMar>
            <w:vAlign w:val="center"/>
          </w:tcPr>
          <w:p w:rsidR="001D21AE" w:rsidRPr="009A6142"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5069</w:t>
            </w:r>
          </w:p>
        </w:tc>
        <w:tc>
          <w:tcPr>
            <w:tcW w:w="992" w:type="dxa"/>
            <w:vMerge/>
            <w:tcMar>
              <w:left w:w="28" w:type="dxa"/>
              <w:right w:w="28" w:type="dxa"/>
            </w:tcMar>
            <w:vAlign w:val="center"/>
          </w:tcPr>
          <w:p w:rsidR="001D21AE" w:rsidRPr="009A6142" w:rsidRDefault="001D21AE" w:rsidP="0073793F">
            <w:pPr>
              <w:spacing w:after="0" w:line="240" w:lineRule="auto"/>
              <w:ind w:firstLine="0"/>
              <w:jc w:val="center"/>
              <w:rPr>
                <w:sz w:val="20"/>
                <w:szCs w:val="20"/>
              </w:rPr>
            </w:pPr>
          </w:p>
        </w:tc>
      </w:tr>
      <w:tr w:rsidR="009A6142" w:rsidRPr="009A6142" w:rsidTr="001061ED">
        <w:tc>
          <w:tcPr>
            <w:tcW w:w="454" w:type="dxa"/>
            <w:tcMar>
              <w:left w:w="28" w:type="dxa"/>
              <w:right w:w="28" w:type="dxa"/>
            </w:tcMar>
            <w:vAlign w:val="center"/>
          </w:tcPr>
          <w:p w:rsidR="001D21AE" w:rsidRPr="009A6142" w:rsidRDefault="00853482" w:rsidP="0093037E">
            <w:pPr>
              <w:spacing w:after="0" w:line="240" w:lineRule="auto"/>
              <w:ind w:firstLine="0"/>
              <w:jc w:val="center"/>
              <w:rPr>
                <w:sz w:val="20"/>
                <w:szCs w:val="20"/>
              </w:rPr>
            </w:pPr>
            <w:r w:rsidRPr="009A6142">
              <w:rPr>
                <w:sz w:val="20"/>
                <w:szCs w:val="20"/>
              </w:rPr>
              <w:t>3</w:t>
            </w:r>
          </w:p>
        </w:tc>
        <w:tc>
          <w:tcPr>
            <w:tcW w:w="1680" w:type="dxa"/>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Кирпичный завод 15 млн. шт. в год</w:t>
            </w:r>
          </w:p>
        </w:tc>
        <w:tc>
          <w:tcPr>
            <w:tcW w:w="1013" w:type="dxa"/>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1:09:05</w:t>
            </w:r>
          </w:p>
        </w:tc>
        <w:tc>
          <w:tcPr>
            <w:tcW w:w="850"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Sтерр. = 9,1 га</w:t>
            </w:r>
          </w:p>
        </w:tc>
        <w:tc>
          <w:tcPr>
            <w:tcW w:w="1134" w:type="dxa"/>
            <w:tcMar>
              <w:left w:w="28" w:type="dxa"/>
              <w:right w:w="28" w:type="dxa"/>
            </w:tcMar>
            <w:vAlign w:val="center"/>
          </w:tcPr>
          <w:p w:rsidR="001D21AE" w:rsidRPr="009A6142" w:rsidRDefault="001D21AE" w:rsidP="00325EAA">
            <w:pPr>
              <w:spacing w:after="0" w:line="240" w:lineRule="auto"/>
              <w:ind w:firstLine="0"/>
              <w:jc w:val="center"/>
              <w:rPr>
                <w:sz w:val="20"/>
                <w:szCs w:val="20"/>
              </w:rPr>
            </w:pPr>
            <w:r w:rsidRPr="009A6142">
              <w:rPr>
                <w:sz w:val="20"/>
                <w:szCs w:val="20"/>
              </w:rPr>
              <w:t>2022-2026</w:t>
            </w:r>
          </w:p>
        </w:tc>
        <w:tc>
          <w:tcPr>
            <w:tcW w:w="567" w:type="dxa"/>
            <w:vMerge/>
            <w:tcMar>
              <w:left w:w="28" w:type="dxa"/>
              <w:right w:w="28" w:type="dxa"/>
            </w:tcMar>
            <w:vAlign w:val="center"/>
          </w:tcPr>
          <w:p w:rsidR="001D21AE" w:rsidRPr="009A6142"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5,997</w:t>
            </w:r>
          </w:p>
        </w:tc>
        <w:tc>
          <w:tcPr>
            <w:tcW w:w="992" w:type="dxa"/>
            <w:vMerge w:val="restart"/>
            <w:tcMar>
              <w:left w:w="28" w:type="dxa"/>
              <w:right w:w="28" w:type="dxa"/>
            </w:tcMar>
            <w:vAlign w:val="center"/>
          </w:tcPr>
          <w:p w:rsidR="001D21AE" w:rsidRPr="009A6142" w:rsidRDefault="001D21AE" w:rsidP="001061ED">
            <w:pPr>
              <w:spacing w:after="0" w:line="240" w:lineRule="auto"/>
              <w:ind w:firstLine="0"/>
              <w:jc w:val="center"/>
              <w:rPr>
                <w:sz w:val="20"/>
                <w:szCs w:val="20"/>
              </w:rPr>
            </w:pPr>
            <w:r w:rsidRPr="009A6142">
              <w:rPr>
                <w:sz w:val="20"/>
                <w:szCs w:val="20"/>
              </w:rPr>
              <w:t>12,595</w:t>
            </w:r>
          </w:p>
        </w:tc>
        <w:tc>
          <w:tcPr>
            <w:tcW w:w="1134"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16895</w:t>
            </w:r>
          </w:p>
        </w:tc>
        <w:tc>
          <w:tcPr>
            <w:tcW w:w="992" w:type="dxa"/>
            <w:vMerge w:val="restart"/>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3548</w:t>
            </w:r>
            <w:r w:rsidR="00853482" w:rsidRPr="009A6142">
              <w:rPr>
                <w:sz w:val="20"/>
                <w:szCs w:val="20"/>
              </w:rPr>
              <w:t>0</w:t>
            </w:r>
          </w:p>
        </w:tc>
      </w:tr>
      <w:tr w:rsidR="009A6142" w:rsidRPr="009A6142" w:rsidTr="001061ED">
        <w:tc>
          <w:tcPr>
            <w:tcW w:w="454" w:type="dxa"/>
            <w:tcBorders>
              <w:bottom w:val="single" w:sz="4" w:space="0" w:color="auto"/>
            </w:tcBorders>
            <w:tcMar>
              <w:left w:w="28" w:type="dxa"/>
              <w:right w:w="28" w:type="dxa"/>
            </w:tcMar>
            <w:vAlign w:val="center"/>
          </w:tcPr>
          <w:p w:rsidR="001D21AE" w:rsidRPr="009A6142" w:rsidRDefault="00853482" w:rsidP="0093037E">
            <w:pPr>
              <w:spacing w:after="0" w:line="240" w:lineRule="auto"/>
              <w:ind w:firstLine="0"/>
              <w:jc w:val="center"/>
              <w:rPr>
                <w:sz w:val="20"/>
                <w:szCs w:val="20"/>
              </w:rPr>
            </w:pPr>
            <w:r w:rsidRPr="009A6142">
              <w:rPr>
                <w:sz w:val="20"/>
                <w:szCs w:val="20"/>
              </w:rPr>
              <w:t>4</w:t>
            </w:r>
          </w:p>
        </w:tc>
        <w:tc>
          <w:tcPr>
            <w:tcW w:w="1680" w:type="dxa"/>
            <w:tcBorders>
              <w:bottom w:val="single" w:sz="4" w:space="0" w:color="auto"/>
            </w:tcBorders>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Производственные объекты предприятия по переработке рыбы</w:t>
            </w:r>
          </w:p>
        </w:tc>
        <w:tc>
          <w:tcPr>
            <w:tcW w:w="1013" w:type="dxa"/>
            <w:tcBorders>
              <w:bottom w:val="single" w:sz="4" w:space="0" w:color="auto"/>
            </w:tcBorders>
            <w:tcMar>
              <w:left w:w="28" w:type="dxa"/>
              <w:right w:w="28" w:type="dxa"/>
            </w:tcMar>
            <w:vAlign w:val="center"/>
          </w:tcPr>
          <w:p w:rsidR="001D21AE" w:rsidRPr="009A6142" w:rsidRDefault="001D21AE" w:rsidP="0093037E">
            <w:pPr>
              <w:spacing w:after="0" w:line="240" w:lineRule="auto"/>
              <w:ind w:firstLine="0"/>
              <w:jc w:val="center"/>
              <w:rPr>
                <w:sz w:val="20"/>
                <w:szCs w:val="20"/>
              </w:rPr>
            </w:pPr>
            <w:r w:rsidRPr="009A6142">
              <w:rPr>
                <w:sz w:val="20"/>
                <w:szCs w:val="20"/>
              </w:rPr>
              <w:t>1:09:06</w:t>
            </w:r>
          </w:p>
        </w:tc>
        <w:tc>
          <w:tcPr>
            <w:tcW w:w="850" w:type="dxa"/>
            <w:tcBorders>
              <w:bottom w:val="single" w:sz="4" w:space="0" w:color="auto"/>
            </w:tcBorders>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Sтерр. = 9,9 га</w:t>
            </w:r>
          </w:p>
        </w:tc>
        <w:tc>
          <w:tcPr>
            <w:tcW w:w="1134" w:type="dxa"/>
            <w:tcBorders>
              <w:bottom w:val="single" w:sz="4" w:space="0" w:color="auto"/>
            </w:tcBorders>
            <w:tcMar>
              <w:left w:w="28" w:type="dxa"/>
              <w:right w:w="28" w:type="dxa"/>
            </w:tcMar>
            <w:vAlign w:val="center"/>
          </w:tcPr>
          <w:p w:rsidR="001D21AE" w:rsidRPr="009A6142" w:rsidRDefault="001D21AE" w:rsidP="00325EAA">
            <w:pPr>
              <w:spacing w:after="0" w:line="240" w:lineRule="auto"/>
              <w:ind w:firstLine="0"/>
              <w:jc w:val="center"/>
              <w:rPr>
                <w:sz w:val="20"/>
                <w:szCs w:val="20"/>
              </w:rPr>
            </w:pPr>
            <w:r w:rsidRPr="009A6142">
              <w:rPr>
                <w:sz w:val="20"/>
                <w:szCs w:val="20"/>
              </w:rPr>
              <w:t>2022-2026</w:t>
            </w:r>
          </w:p>
        </w:tc>
        <w:tc>
          <w:tcPr>
            <w:tcW w:w="567" w:type="dxa"/>
            <w:vMerge/>
            <w:tcBorders>
              <w:bottom w:val="single" w:sz="4" w:space="0" w:color="auto"/>
            </w:tcBorders>
            <w:tcMar>
              <w:left w:w="28" w:type="dxa"/>
              <w:right w:w="28" w:type="dxa"/>
            </w:tcMar>
            <w:vAlign w:val="center"/>
          </w:tcPr>
          <w:p w:rsidR="001D21AE" w:rsidRPr="009A6142"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6,597</w:t>
            </w:r>
          </w:p>
        </w:tc>
        <w:tc>
          <w:tcPr>
            <w:tcW w:w="992" w:type="dxa"/>
            <w:vMerge/>
            <w:tcMar>
              <w:left w:w="28" w:type="dxa"/>
              <w:right w:w="28" w:type="dxa"/>
            </w:tcMar>
            <w:vAlign w:val="center"/>
          </w:tcPr>
          <w:p w:rsidR="001D21AE" w:rsidRPr="009A6142"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9A6142" w:rsidRDefault="001D21AE" w:rsidP="0073793F">
            <w:pPr>
              <w:spacing w:after="0" w:line="240" w:lineRule="auto"/>
              <w:ind w:firstLine="0"/>
              <w:jc w:val="center"/>
              <w:rPr>
                <w:sz w:val="20"/>
                <w:szCs w:val="20"/>
              </w:rPr>
            </w:pPr>
            <w:r w:rsidRPr="009A6142">
              <w:rPr>
                <w:sz w:val="20"/>
                <w:szCs w:val="20"/>
              </w:rPr>
              <w:t>18585</w:t>
            </w:r>
          </w:p>
        </w:tc>
        <w:tc>
          <w:tcPr>
            <w:tcW w:w="992" w:type="dxa"/>
            <w:vMerge/>
            <w:tcMar>
              <w:left w:w="28" w:type="dxa"/>
              <w:right w:w="28" w:type="dxa"/>
            </w:tcMar>
            <w:vAlign w:val="center"/>
          </w:tcPr>
          <w:p w:rsidR="001D21AE" w:rsidRPr="009A6142" w:rsidRDefault="001D21AE" w:rsidP="0073793F">
            <w:pPr>
              <w:spacing w:after="0" w:line="240" w:lineRule="auto"/>
              <w:ind w:firstLine="0"/>
              <w:jc w:val="center"/>
              <w:rPr>
                <w:sz w:val="20"/>
                <w:szCs w:val="20"/>
              </w:rPr>
            </w:pPr>
          </w:p>
        </w:tc>
      </w:tr>
      <w:tr w:rsidR="009A6142" w:rsidRPr="009A6142" w:rsidTr="001061ED">
        <w:tc>
          <w:tcPr>
            <w:tcW w:w="454" w:type="dxa"/>
            <w:tcBorders>
              <w:top w:val="single" w:sz="4" w:space="0" w:color="auto"/>
              <w:left w:val="nil"/>
              <w:bottom w:val="nil"/>
              <w:right w:val="nil"/>
            </w:tcBorders>
            <w:tcMar>
              <w:left w:w="28" w:type="dxa"/>
              <w:right w:w="28" w:type="dxa"/>
            </w:tcMar>
            <w:vAlign w:val="center"/>
          </w:tcPr>
          <w:p w:rsidR="001061ED" w:rsidRPr="009A6142" w:rsidRDefault="001061ED" w:rsidP="0093037E">
            <w:pPr>
              <w:spacing w:after="0" w:line="240" w:lineRule="auto"/>
              <w:ind w:firstLine="0"/>
              <w:jc w:val="center"/>
              <w:rPr>
                <w:b/>
                <w:sz w:val="20"/>
                <w:szCs w:val="20"/>
              </w:rPr>
            </w:pPr>
          </w:p>
        </w:tc>
        <w:tc>
          <w:tcPr>
            <w:tcW w:w="1680" w:type="dxa"/>
            <w:tcBorders>
              <w:top w:val="single" w:sz="4" w:space="0" w:color="auto"/>
              <w:left w:val="nil"/>
              <w:bottom w:val="nil"/>
              <w:right w:val="nil"/>
            </w:tcBorders>
            <w:tcMar>
              <w:left w:w="28" w:type="dxa"/>
              <w:right w:w="28" w:type="dxa"/>
            </w:tcMar>
            <w:vAlign w:val="center"/>
          </w:tcPr>
          <w:p w:rsidR="001061ED" w:rsidRPr="009A6142" w:rsidRDefault="001061ED" w:rsidP="0093037E">
            <w:pPr>
              <w:spacing w:after="0" w:line="240" w:lineRule="auto"/>
              <w:ind w:firstLine="0"/>
              <w:jc w:val="center"/>
              <w:rPr>
                <w:b/>
                <w:sz w:val="20"/>
                <w:szCs w:val="20"/>
              </w:rPr>
            </w:pPr>
          </w:p>
        </w:tc>
        <w:tc>
          <w:tcPr>
            <w:tcW w:w="1013" w:type="dxa"/>
            <w:tcBorders>
              <w:top w:val="single" w:sz="4" w:space="0" w:color="auto"/>
              <w:left w:val="nil"/>
              <w:bottom w:val="nil"/>
              <w:right w:val="nil"/>
            </w:tcBorders>
            <w:tcMar>
              <w:left w:w="28" w:type="dxa"/>
              <w:right w:w="28" w:type="dxa"/>
            </w:tcMar>
            <w:vAlign w:val="center"/>
          </w:tcPr>
          <w:p w:rsidR="001061ED" w:rsidRPr="009A6142" w:rsidRDefault="001061ED" w:rsidP="0093037E">
            <w:pPr>
              <w:spacing w:after="0" w:line="240" w:lineRule="auto"/>
              <w:ind w:firstLine="0"/>
              <w:jc w:val="center"/>
              <w:rPr>
                <w:b/>
                <w:sz w:val="20"/>
                <w:szCs w:val="20"/>
              </w:rPr>
            </w:pPr>
          </w:p>
        </w:tc>
        <w:tc>
          <w:tcPr>
            <w:tcW w:w="850" w:type="dxa"/>
            <w:tcBorders>
              <w:top w:val="single" w:sz="4" w:space="0" w:color="auto"/>
              <w:left w:val="nil"/>
              <w:bottom w:val="nil"/>
              <w:right w:val="single" w:sz="4" w:space="0" w:color="auto"/>
            </w:tcBorders>
            <w:tcMar>
              <w:left w:w="28" w:type="dxa"/>
              <w:right w:w="28" w:type="dxa"/>
            </w:tcMar>
            <w:vAlign w:val="center"/>
          </w:tcPr>
          <w:p w:rsidR="001061ED" w:rsidRPr="009A6142" w:rsidRDefault="001061ED" w:rsidP="0073793F">
            <w:pPr>
              <w:spacing w:after="0" w:line="240" w:lineRule="auto"/>
              <w:ind w:firstLine="0"/>
              <w:jc w:val="center"/>
              <w:rPr>
                <w:b/>
                <w:sz w:val="20"/>
                <w:szCs w:val="20"/>
              </w:rPr>
            </w:pPr>
          </w:p>
        </w:tc>
        <w:tc>
          <w:tcPr>
            <w:tcW w:w="1701" w:type="dxa"/>
            <w:gridSpan w:val="2"/>
            <w:tcBorders>
              <w:left w:val="single" w:sz="4" w:space="0" w:color="auto"/>
            </w:tcBorders>
            <w:tcMar>
              <w:left w:w="28" w:type="dxa"/>
              <w:right w:w="28" w:type="dxa"/>
            </w:tcMar>
            <w:vAlign w:val="center"/>
          </w:tcPr>
          <w:p w:rsidR="001061ED" w:rsidRPr="009A6142" w:rsidRDefault="001061ED" w:rsidP="0073793F">
            <w:pPr>
              <w:spacing w:after="0" w:line="240" w:lineRule="auto"/>
              <w:ind w:firstLine="0"/>
              <w:jc w:val="center"/>
              <w:rPr>
                <w:b/>
                <w:sz w:val="20"/>
                <w:szCs w:val="20"/>
              </w:rPr>
            </w:pPr>
            <w:r w:rsidRPr="009A6142">
              <w:rPr>
                <w:b/>
                <w:sz w:val="20"/>
                <w:szCs w:val="20"/>
              </w:rPr>
              <w:t>Итого</w:t>
            </w:r>
          </w:p>
        </w:tc>
        <w:tc>
          <w:tcPr>
            <w:tcW w:w="1843" w:type="dxa"/>
            <w:gridSpan w:val="2"/>
            <w:tcMar>
              <w:left w:w="28" w:type="dxa"/>
              <w:right w:w="28" w:type="dxa"/>
            </w:tcMar>
            <w:vAlign w:val="center"/>
          </w:tcPr>
          <w:p w:rsidR="001061ED" w:rsidRPr="009A6142" w:rsidRDefault="001061ED" w:rsidP="00853482">
            <w:pPr>
              <w:spacing w:after="0" w:line="240" w:lineRule="auto"/>
              <w:ind w:firstLine="0"/>
              <w:jc w:val="center"/>
              <w:rPr>
                <w:b/>
                <w:sz w:val="20"/>
                <w:szCs w:val="20"/>
              </w:rPr>
            </w:pPr>
            <w:r w:rsidRPr="009A6142">
              <w:rPr>
                <w:b/>
                <w:sz w:val="20"/>
                <w:szCs w:val="20"/>
              </w:rPr>
              <w:t>80</w:t>
            </w:r>
            <w:r w:rsidR="00853482" w:rsidRPr="009A6142">
              <w:rPr>
                <w:b/>
                <w:sz w:val="20"/>
                <w:szCs w:val="20"/>
              </w:rPr>
              <w:t>,365</w:t>
            </w:r>
          </w:p>
        </w:tc>
        <w:tc>
          <w:tcPr>
            <w:tcW w:w="2126" w:type="dxa"/>
            <w:gridSpan w:val="2"/>
            <w:tcMar>
              <w:left w:w="28" w:type="dxa"/>
              <w:right w:w="28" w:type="dxa"/>
            </w:tcMar>
            <w:vAlign w:val="center"/>
          </w:tcPr>
          <w:p w:rsidR="001061ED" w:rsidRPr="009A6142" w:rsidRDefault="00853482" w:rsidP="0073793F">
            <w:pPr>
              <w:spacing w:after="0" w:line="240" w:lineRule="auto"/>
              <w:ind w:firstLine="0"/>
              <w:jc w:val="center"/>
              <w:rPr>
                <w:b/>
                <w:sz w:val="20"/>
                <w:szCs w:val="20"/>
              </w:rPr>
            </w:pPr>
            <w:r w:rsidRPr="009A6142">
              <w:rPr>
                <w:b/>
                <w:sz w:val="20"/>
                <w:szCs w:val="20"/>
              </w:rPr>
              <w:t>226399</w:t>
            </w:r>
          </w:p>
        </w:tc>
      </w:tr>
    </w:tbl>
    <w:p w:rsidR="0073793F" w:rsidRPr="009A6142" w:rsidRDefault="0073793F" w:rsidP="00B117EC"/>
    <w:p w:rsidR="00D23B3A" w:rsidRPr="009A6142" w:rsidRDefault="00D23B3A" w:rsidP="00D23B3A">
      <w:r w:rsidRPr="009A6142">
        <w:t>Из действующих источников тепловой энергии городского поселения Березово, ни один не в состоянии охватить радиусом эффективного теплоснабжения зоны застройки, отведенные под производство. В связи с этим подключение данных зон приведет к увеличению совокупных расходов на подключение новых абонентов и многократному увеличению потерь тепловой энергии на пути транспортировки до новых потребителей. По состоянию на 01.01.20</w:t>
      </w:r>
      <w:r w:rsidR="00C85114" w:rsidRPr="009A6142">
        <w:t>22</w:t>
      </w:r>
      <w:r w:rsidRPr="009A6142">
        <w:t xml:space="preserve"> г. действующих источников с резервом тепловой энергии (мощности), способных покрыть нагрузку, указанную в таблице 1.</w:t>
      </w:r>
      <w:r w:rsidR="001D21AE" w:rsidRPr="009A6142">
        <w:t>7</w:t>
      </w:r>
      <w:r w:rsidRPr="009A6142">
        <w:t xml:space="preserve"> в поселении нет. Модернизация близлежащих источников, с ориентиром на производственные территории, выглядит нерентабельно в связи с ростом тарифной ставки платы за тепловую энергию для населения городского поселения Берёзово.</w:t>
      </w:r>
    </w:p>
    <w:p w:rsidR="00D23B3A" w:rsidRPr="009A6142" w:rsidRDefault="00D23B3A" w:rsidP="00D23B3A">
      <w:r w:rsidRPr="009A6142">
        <w:t>Согласно указанной выше таблице суммарная нагрузка на систему отопления на данной территории составит к концу расчетного срока схемы теплоснабжения порядка 80 Гкал/ч. В предоставленном проекте реализации генерального плана городского поселения Берёзово застройка в производственной сфере осуществляется за счет частных средств предпринимателей. Для снижения затрат на выработку тепла предлагается рассмотреть вариант строительства в производственных зонах новых блочно-модульных котельных. Разработать более подробную схему снабжения тепловой энергии не представляется возможным ввиду отсутствия подробной информации о планировке будущих производственных площадей, потребностях тепла для ведения технологических процессов.</w:t>
      </w:r>
    </w:p>
    <w:p w:rsidR="00DA2733" w:rsidRPr="009A6142" w:rsidRDefault="00FB668B" w:rsidP="00FB668B">
      <w:pPr>
        <w:pStyle w:val="11"/>
      </w:pPr>
      <w:bookmarkStart w:id="21" w:name="_Toc378584021"/>
      <w:bookmarkStart w:id="22" w:name="_Toc391024096"/>
      <w:bookmarkStart w:id="23" w:name="_Toc413761058"/>
      <w:bookmarkStart w:id="24" w:name="_Toc451855649"/>
      <w:bookmarkStart w:id="25" w:name="_Toc487632453"/>
      <w:r w:rsidRPr="009A6142">
        <w:lastRenderedPageBreak/>
        <w:t>РАЗДЕЛ 2. ПЕРСПЕКТИВНЫЕ БАЛАНСЫ РАСПОЛАГАЕМОЙ ТЕПЛОВОЙ МОЩНОСТИ ИСТОЧНИКОВ ТЕПЛОВОЙ ЭНЕРГИИ</w:t>
      </w:r>
      <w:r w:rsidR="005142DE" w:rsidRPr="009A6142">
        <w:t xml:space="preserve"> </w:t>
      </w:r>
      <w:r w:rsidRPr="009A6142">
        <w:t>И ТЕПЛОВОЙ НАГРУЗКИ ПОТРЕБИТЕЛЕЙ</w:t>
      </w:r>
      <w:bookmarkEnd w:id="21"/>
      <w:bookmarkEnd w:id="22"/>
      <w:bookmarkEnd w:id="23"/>
      <w:bookmarkEnd w:id="24"/>
      <w:bookmarkEnd w:id="25"/>
    </w:p>
    <w:p w:rsidR="00B5305B" w:rsidRPr="009A6142" w:rsidRDefault="00B5305B" w:rsidP="00FB668B">
      <w:pPr>
        <w:pStyle w:val="24"/>
      </w:pPr>
      <w:bookmarkStart w:id="26" w:name="_Toc487632454"/>
      <w:r w:rsidRPr="009A6142">
        <w:t>2.1.</w:t>
      </w:r>
      <w:r w:rsidR="00765A5E" w:rsidRPr="009A6142">
        <w:t xml:space="preserve"> </w:t>
      </w:r>
      <w:r w:rsidRPr="009A6142">
        <w:t>Рад</w:t>
      </w:r>
      <w:r w:rsidR="0049060D" w:rsidRPr="009A6142">
        <w:t>иус эффективного теплоснабжения</w:t>
      </w:r>
      <w:bookmarkEnd w:id="26"/>
    </w:p>
    <w:p w:rsidR="004A51F2" w:rsidRPr="009A6142" w:rsidRDefault="004A51F2" w:rsidP="004A51F2">
      <w:r w:rsidRPr="009A6142">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w:t>
      </w:r>
      <w:r w:rsidR="00013F03" w:rsidRPr="009A6142">
        <w:t>ходов в системе теплоснабжения.</w:t>
      </w:r>
    </w:p>
    <w:p w:rsidR="004A51F2" w:rsidRPr="009A6142" w:rsidRDefault="004A51F2" w:rsidP="004A51F2">
      <w:r w:rsidRPr="009A6142">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013F03" w:rsidRPr="009A6142" w:rsidRDefault="00013F03" w:rsidP="00013F03">
      <w:r w:rsidRPr="009A6142">
        <w:t>Для определения целесообразности подключения новых потребителей тепловой энергии к системе централизованного теплоснабжения городского поселения Березово произведен расчет радиуса эффективного теплоснабжения. Радиус представляет собой зависимость расстояния (между объектом и магистральным трубопроводом тепловой сети) от расчетной тепловой нагрузки потребителя. Радиус позволяет определить условия, при которых подключение новых или увеличивающих тепловую нагрузку теплопотребляющих установок к системе централизованного теплоснабжения нецелесообразно, вследствие увеличения совокупных расходов на единицу тепловой мощности, т.е. доли тепловых потерь.</w:t>
      </w:r>
    </w:p>
    <w:p w:rsidR="00013F03" w:rsidRPr="009A6142" w:rsidRDefault="00013F03" w:rsidP="00013F03">
      <w:r w:rsidRPr="009A6142">
        <w:t xml:space="preserve">Расчет радиуса эффективного теплоснабжения произведен для условий уровня тепловых потерь 10 % в сетях городского поселения Березово, при существующих тарифах и себестоимости производства тепловой энергии. Результаты расчета представлены в таблице 2.1. </w:t>
      </w:r>
    </w:p>
    <w:p w:rsidR="002C70E7" w:rsidRPr="009A6142" w:rsidRDefault="002C70E7" w:rsidP="002C70E7">
      <w:pPr>
        <w:jc w:val="right"/>
      </w:pPr>
      <w:r w:rsidRPr="009A6142">
        <w:t>Таблица 2.1</w:t>
      </w:r>
    </w:p>
    <w:p w:rsidR="00013F03" w:rsidRPr="009A6142" w:rsidRDefault="00013F03" w:rsidP="002C70E7">
      <w:pPr>
        <w:ind w:firstLine="0"/>
        <w:jc w:val="center"/>
      </w:pPr>
      <w:r w:rsidRPr="009A6142">
        <w:t>Расчет радиуса эффективного теплоснабжения</w:t>
      </w:r>
    </w:p>
    <w:tbl>
      <w:tblPr>
        <w:tblStyle w:val="a6"/>
        <w:tblW w:w="0" w:type="auto"/>
        <w:tblLook w:val="04A0" w:firstRow="1" w:lastRow="0" w:firstColumn="1" w:lastColumn="0" w:noHBand="0" w:noVBand="1"/>
      </w:tblPr>
      <w:tblGrid>
        <w:gridCol w:w="886"/>
        <w:gridCol w:w="881"/>
        <w:gridCol w:w="881"/>
        <w:gridCol w:w="881"/>
        <w:gridCol w:w="881"/>
        <w:gridCol w:w="880"/>
        <w:gridCol w:w="880"/>
        <w:gridCol w:w="881"/>
        <w:gridCol w:w="881"/>
        <w:gridCol w:w="881"/>
        <w:gridCol w:w="881"/>
      </w:tblGrid>
      <w:tr w:rsidR="009A6142" w:rsidRPr="009A6142" w:rsidTr="000359DA">
        <w:trPr>
          <w:cantSplit/>
          <w:trHeight w:val="2326"/>
          <w:tblHeader/>
        </w:trPr>
        <w:tc>
          <w:tcPr>
            <w:tcW w:w="886"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Расчетная нагрузка потребителя Гкал/ч</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Доля потерь, %</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Выбранный Ду, мм</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Удельные потери, Вт/м</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Себестоимость выработки, руб/ Гкал</w:t>
            </w:r>
          </w:p>
        </w:tc>
        <w:tc>
          <w:tcPr>
            <w:tcW w:w="880"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Тариф, руб/ Гкал</w:t>
            </w:r>
          </w:p>
        </w:tc>
        <w:tc>
          <w:tcPr>
            <w:tcW w:w="880"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Нагрузка / Отпуск Гкал/ год</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Годовые потери Гкал/ год</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Затраты на выработку тепла, тыс. руб.</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Выручка, тыс. руб.</w:t>
            </w:r>
          </w:p>
        </w:tc>
        <w:tc>
          <w:tcPr>
            <w:tcW w:w="881" w:type="dxa"/>
            <w:tcMar>
              <w:left w:w="28" w:type="dxa"/>
              <w:right w:w="28" w:type="dxa"/>
            </w:tcMar>
            <w:textDirection w:val="btLr"/>
            <w:vAlign w:val="center"/>
          </w:tcPr>
          <w:p w:rsidR="003F40C5" w:rsidRPr="009A6142" w:rsidRDefault="00113D16" w:rsidP="00113D16">
            <w:pPr>
              <w:spacing w:after="0" w:line="240" w:lineRule="auto"/>
              <w:ind w:left="113" w:right="113" w:firstLine="0"/>
              <w:jc w:val="center"/>
              <w:rPr>
                <w:b/>
                <w:sz w:val="20"/>
                <w:szCs w:val="20"/>
              </w:rPr>
            </w:pPr>
            <w:r w:rsidRPr="009A6142">
              <w:rPr>
                <w:b/>
                <w:sz w:val="20"/>
                <w:szCs w:val="20"/>
              </w:rPr>
              <w:t>Радиус (длина). м</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0,005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27</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14,2</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1,51</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22,6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9</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28,5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3,02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45,4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50,2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19</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0,015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42,7</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4,54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68,1</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75,3</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28</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57,0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6,05</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90,8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100,5</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38</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0,03</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32</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85,4</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9,07</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136,1</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150,6</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53</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0,04</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113,9</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12,10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181,5</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200,8</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66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142,4</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15,12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226,9</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251,0</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82</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0,06</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170,9</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18,14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272,4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301,3</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87</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199,3</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21,17</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317,6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351,4</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102</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lastRenderedPageBreak/>
              <w:t>0,08</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227,8</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24,19</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363,0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401,6</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116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0,09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70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256,3</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27,22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408,5</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451,8</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112</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70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284,8</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30,24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453,9</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502,1</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124</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0,15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80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427,1</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45,36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680,7</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753,0</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170</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80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569,5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60,448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907,6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1003,9</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226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0,25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100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711,9</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75,60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1134,6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1255,0</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260</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0,3</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100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854,3</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90,72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1361,5</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1506,1</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312</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0,35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100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996,7</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105,84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1588,4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1757,1</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364</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0,4</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125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56</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1139,0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120,96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1815,2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2008,0</w:t>
            </w:r>
          </w:p>
        </w:tc>
        <w:tc>
          <w:tcPr>
            <w:tcW w:w="881" w:type="dxa"/>
            <w:tcMar>
              <w:left w:w="28" w:type="dxa"/>
              <w:right w:w="28" w:type="dxa"/>
            </w:tcMar>
            <w:vAlign w:val="center"/>
          </w:tcPr>
          <w:p w:rsidR="00E421C4" w:rsidRPr="009A6142" w:rsidRDefault="008A663A" w:rsidP="008A663A">
            <w:pPr>
              <w:spacing w:after="0" w:line="240" w:lineRule="auto"/>
              <w:ind w:firstLine="0"/>
              <w:jc w:val="center"/>
              <w:rPr>
                <w:sz w:val="20"/>
                <w:szCs w:val="20"/>
              </w:rPr>
            </w:pPr>
            <w:r w:rsidRPr="009A6142">
              <w:rPr>
                <w:sz w:val="20"/>
                <w:szCs w:val="20"/>
              </w:rPr>
              <w:t>364</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125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56</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1423,8</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151,2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2269,1</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2510,1</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455</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0,6</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63</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1708,6</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181,44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2723,0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3012,2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485</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63</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1993,3</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211,68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3176,7</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3514,1</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566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0,8</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2278,1</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241,92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3630,6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4016,2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529</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0,9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2562,9</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272,16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4084,5</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4518,2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595</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2847,6</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302,40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4538,2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5020,2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661</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1,1</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3132,4</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332,64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4992,1</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5522,2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727</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3417,1</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362,88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5445,8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6024,2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794</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1,3</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3701,9</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393,12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5899,7</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6526,2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860</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1,4</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200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77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3986,7</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423,36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6353,6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7028,3</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926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1,5</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4271,4</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453,60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6807,3</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7530,2</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830</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1,6</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4556,2</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483,84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7261,2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8032,3</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886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1,7</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4841,0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514,08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7715,1</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8534,4</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941</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1,8</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5125,7</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544,32</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8168,8</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9036,3</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996</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1,9</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5410,5</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574,56</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8622,7</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9538,4</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1052</w:t>
            </w:r>
          </w:p>
        </w:tc>
      </w:tr>
      <w:tr w:rsidR="009A6142" w:rsidRPr="009A6142" w:rsidTr="00E421C4">
        <w:tc>
          <w:tcPr>
            <w:tcW w:w="886"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2</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10</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250</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92</w:t>
            </w:r>
          </w:p>
        </w:tc>
        <w:tc>
          <w:tcPr>
            <w:tcW w:w="881"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1443,0</w:t>
            </w:r>
          </w:p>
        </w:tc>
        <w:tc>
          <w:tcPr>
            <w:tcW w:w="880" w:type="dxa"/>
            <w:tcMar>
              <w:left w:w="28" w:type="dxa"/>
              <w:right w:w="28" w:type="dxa"/>
            </w:tcMar>
            <w:vAlign w:val="center"/>
          </w:tcPr>
          <w:p w:rsidR="00E421C4" w:rsidRPr="009A6142" w:rsidRDefault="00E421C4" w:rsidP="00E86091">
            <w:pPr>
              <w:spacing w:after="0" w:line="240" w:lineRule="auto"/>
              <w:ind w:firstLine="0"/>
              <w:jc w:val="center"/>
              <w:rPr>
                <w:sz w:val="20"/>
                <w:szCs w:val="20"/>
              </w:rPr>
            </w:pPr>
            <w:r w:rsidRPr="009A6142">
              <w:rPr>
                <w:sz w:val="20"/>
                <w:szCs w:val="20"/>
              </w:rPr>
              <w:t>1593,7</w:t>
            </w:r>
          </w:p>
        </w:tc>
        <w:tc>
          <w:tcPr>
            <w:tcW w:w="880"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5695,2</w:t>
            </w:r>
          </w:p>
        </w:tc>
        <w:tc>
          <w:tcPr>
            <w:tcW w:w="881" w:type="dxa"/>
            <w:tcMar>
              <w:left w:w="28" w:type="dxa"/>
              <w:right w:w="28" w:type="dxa"/>
            </w:tcMar>
            <w:vAlign w:val="center"/>
          </w:tcPr>
          <w:p w:rsidR="00E421C4" w:rsidRPr="009A6142" w:rsidRDefault="00E421C4" w:rsidP="003F40C5">
            <w:pPr>
              <w:spacing w:after="0" w:line="240" w:lineRule="auto"/>
              <w:ind w:firstLine="0"/>
              <w:jc w:val="center"/>
              <w:rPr>
                <w:sz w:val="20"/>
                <w:szCs w:val="20"/>
              </w:rPr>
            </w:pPr>
            <w:r w:rsidRPr="009A6142">
              <w:rPr>
                <w:sz w:val="20"/>
                <w:szCs w:val="20"/>
              </w:rPr>
              <w:t>604,80</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9076,4</w:t>
            </w:r>
          </w:p>
        </w:tc>
        <w:tc>
          <w:tcPr>
            <w:tcW w:w="881" w:type="dxa"/>
            <w:tcMar>
              <w:left w:w="28" w:type="dxa"/>
              <w:right w:w="28" w:type="dxa"/>
            </w:tcMar>
            <w:vAlign w:val="center"/>
          </w:tcPr>
          <w:p w:rsidR="00E421C4" w:rsidRPr="009A6142" w:rsidRDefault="00E421C4" w:rsidP="00E421C4">
            <w:pPr>
              <w:spacing w:after="0" w:line="240" w:lineRule="auto"/>
              <w:ind w:firstLine="0"/>
              <w:jc w:val="center"/>
              <w:rPr>
                <w:sz w:val="20"/>
                <w:szCs w:val="20"/>
              </w:rPr>
            </w:pPr>
            <w:r w:rsidRPr="009A6142">
              <w:rPr>
                <w:sz w:val="20"/>
                <w:szCs w:val="20"/>
              </w:rPr>
              <w:t>10040,3</w:t>
            </w:r>
          </w:p>
        </w:tc>
        <w:tc>
          <w:tcPr>
            <w:tcW w:w="881" w:type="dxa"/>
            <w:tcMar>
              <w:left w:w="28" w:type="dxa"/>
              <w:right w:w="28" w:type="dxa"/>
            </w:tcMar>
            <w:vAlign w:val="center"/>
          </w:tcPr>
          <w:p w:rsidR="00E421C4" w:rsidRPr="009A6142" w:rsidRDefault="008A663A" w:rsidP="003F40C5">
            <w:pPr>
              <w:spacing w:after="0" w:line="240" w:lineRule="auto"/>
              <w:ind w:firstLine="0"/>
              <w:jc w:val="center"/>
              <w:rPr>
                <w:sz w:val="20"/>
                <w:szCs w:val="20"/>
              </w:rPr>
            </w:pPr>
            <w:r w:rsidRPr="009A6142">
              <w:rPr>
                <w:sz w:val="20"/>
                <w:szCs w:val="20"/>
              </w:rPr>
              <w:t>1107</w:t>
            </w:r>
          </w:p>
        </w:tc>
      </w:tr>
    </w:tbl>
    <w:p w:rsidR="00013F03" w:rsidRPr="009A6142" w:rsidRDefault="00013F03" w:rsidP="004A51F2"/>
    <w:p w:rsidR="00013F03" w:rsidRPr="009A6142" w:rsidRDefault="00E049F8" w:rsidP="00E049F8">
      <w:r w:rsidRPr="009A6142">
        <w:t>Результаты расчета радиуса теплоснабжения представлены в графическом виде на рисунках 2.1 и 2.2.</w:t>
      </w:r>
    </w:p>
    <w:p w:rsidR="00CA438E" w:rsidRPr="009A6142" w:rsidRDefault="00CA438E" w:rsidP="00CA438E">
      <w:pPr>
        <w:ind w:firstLine="0"/>
        <w:jc w:val="center"/>
      </w:pPr>
      <w:r w:rsidRPr="009A6142">
        <w:rPr>
          <w:noProof/>
        </w:rPr>
        <w:drawing>
          <wp:inline distT="0" distB="0" distL="0" distR="0" wp14:anchorId="07575C6A" wp14:editId="3D8113BE">
            <wp:extent cx="5271608" cy="2889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9061" cy="2893775"/>
                    </a:xfrm>
                    <a:prstGeom prst="rect">
                      <a:avLst/>
                    </a:prstGeom>
                  </pic:spPr>
                </pic:pic>
              </a:graphicData>
            </a:graphic>
          </wp:inline>
        </w:drawing>
      </w:r>
    </w:p>
    <w:p w:rsidR="00013F03" w:rsidRPr="009A6142" w:rsidRDefault="00CA438E" w:rsidP="00CA438E">
      <w:pPr>
        <w:ind w:firstLine="0"/>
        <w:jc w:val="center"/>
      </w:pPr>
      <w:r w:rsidRPr="009A6142">
        <w:t xml:space="preserve">Рисунок 2.1 </w:t>
      </w:r>
      <w:r w:rsidR="00CC4C05" w:rsidRPr="009A6142">
        <w:t xml:space="preserve">– </w:t>
      </w:r>
      <w:r w:rsidRPr="009A6142">
        <w:t>Эффективный радиус теплоснабжения</w:t>
      </w:r>
    </w:p>
    <w:p w:rsidR="00CA438E" w:rsidRPr="009A6142" w:rsidRDefault="00CA438E" w:rsidP="00CA438E">
      <w:pPr>
        <w:ind w:firstLine="0"/>
        <w:jc w:val="center"/>
      </w:pPr>
      <w:r w:rsidRPr="009A6142">
        <w:rPr>
          <w:noProof/>
        </w:rPr>
        <w:lastRenderedPageBreak/>
        <w:drawing>
          <wp:inline distT="0" distB="0" distL="0" distR="0" wp14:anchorId="1BDF3392" wp14:editId="5CCA2FD2">
            <wp:extent cx="5362575" cy="426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62575" cy="4267200"/>
                    </a:xfrm>
                    <a:prstGeom prst="rect">
                      <a:avLst/>
                    </a:prstGeom>
                  </pic:spPr>
                </pic:pic>
              </a:graphicData>
            </a:graphic>
          </wp:inline>
        </w:drawing>
      </w:r>
    </w:p>
    <w:p w:rsidR="00CA438E" w:rsidRPr="009A6142" w:rsidRDefault="00CA438E" w:rsidP="00CA438E">
      <w:pPr>
        <w:ind w:firstLine="0"/>
        <w:jc w:val="center"/>
      </w:pPr>
      <w:r w:rsidRPr="009A6142">
        <w:t>Рисунок 2.2</w:t>
      </w:r>
      <w:r w:rsidR="00CC4C05" w:rsidRPr="009A6142">
        <w:t xml:space="preserve"> –</w:t>
      </w:r>
      <w:r w:rsidRPr="009A6142">
        <w:t xml:space="preserve"> Эффективный радиус теплоснабжения</w:t>
      </w:r>
    </w:p>
    <w:p w:rsidR="00EF6C27" w:rsidRPr="009A6142" w:rsidRDefault="00EF6C27" w:rsidP="00F42F74">
      <w:pPr>
        <w:pStyle w:val="24"/>
      </w:pPr>
      <w:bookmarkStart w:id="27" w:name="_Toc487632455"/>
      <w:r w:rsidRPr="009A6142">
        <w:t>2.2.</w:t>
      </w:r>
      <w:r w:rsidR="00765A5E" w:rsidRPr="009A6142">
        <w:t xml:space="preserve"> </w:t>
      </w:r>
      <w:r w:rsidRPr="009A6142">
        <w:t>Описание существующих и перспективных зон действия систем теплоснабжен</w:t>
      </w:r>
      <w:r w:rsidR="0049060D" w:rsidRPr="009A6142">
        <w:t>ия, источников тепловой энергии</w:t>
      </w:r>
      <w:bookmarkEnd w:id="27"/>
    </w:p>
    <w:p w:rsidR="00944617" w:rsidRPr="009A6142" w:rsidRDefault="00944617" w:rsidP="00944617">
      <w:r w:rsidRPr="009A6142">
        <w:t>Существующие зоны действия системы теплоснабжения городского поселения Березово представлены на рисунках 2.3-2.</w:t>
      </w:r>
      <w:r w:rsidR="001D21AE" w:rsidRPr="009A6142">
        <w:t>4</w:t>
      </w:r>
      <w:r w:rsidRPr="009A6142">
        <w:t>.</w:t>
      </w:r>
    </w:p>
    <w:p w:rsidR="00A42548" w:rsidRPr="009A6142" w:rsidRDefault="00A42548" w:rsidP="00A42548">
      <w:r w:rsidRPr="009A6142">
        <w:t xml:space="preserve">Основная часть территории городского поселения Березово находится в зоне действия индивидуальных источников тепловой энергии. Согласно рисунку 2.3 центральная часть пгт. Березово находится в зоне действия Центральной котельной. Зона действия котельной Аэропорт является наиболее перспективной, в плане будущего строительства, и соответственно спроса на тепловую энергию. </w:t>
      </w:r>
    </w:p>
    <w:p w:rsidR="00A42548" w:rsidRPr="009A6142" w:rsidRDefault="00A42548" w:rsidP="00A42548">
      <w:r w:rsidRPr="009A6142">
        <w:t>Зона действия котельной д. Теги ограничена ул. Новая, ул. Таежная, ул. Мира, пер. Центральный. Зона действия котельной приведена на рисунке 2.</w:t>
      </w:r>
      <w:r w:rsidR="001D21AE" w:rsidRPr="009A6142">
        <w:t>4</w:t>
      </w:r>
      <w:r w:rsidRPr="009A6142">
        <w:t xml:space="preserve"> (обозначена линиями красного цвета).</w:t>
      </w:r>
    </w:p>
    <w:p w:rsidR="00A42548" w:rsidRPr="009A6142" w:rsidRDefault="000C2668" w:rsidP="00A42548">
      <w:pPr>
        <w:ind w:firstLine="0"/>
      </w:pPr>
      <w:r w:rsidRPr="009A6142">
        <w:rPr>
          <w:noProof/>
        </w:rPr>
        <w:lastRenderedPageBreak/>
        <w:drawing>
          <wp:inline distT="0" distB="0" distL="0" distR="0" wp14:anchorId="53996594" wp14:editId="3EDAB3E2">
            <wp:extent cx="5677786" cy="5227439"/>
            <wp:effectExtent l="0" t="0" r="0" b="0"/>
            <wp:docPr id="22" name="Рисунок 22" descr="C:\Users\Tany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5293" cy="5234351"/>
                    </a:xfrm>
                    <a:prstGeom prst="rect">
                      <a:avLst/>
                    </a:prstGeom>
                    <a:noFill/>
                    <a:ln>
                      <a:noFill/>
                    </a:ln>
                  </pic:spPr>
                </pic:pic>
              </a:graphicData>
            </a:graphic>
          </wp:inline>
        </w:drawing>
      </w:r>
    </w:p>
    <w:p w:rsidR="00A42548" w:rsidRPr="009A6142" w:rsidRDefault="00A42548" w:rsidP="00A42548">
      <w:pPr>
        <w:ind w:firstLine="0"/>
        <w:jc w:val="center"/>
      </w:pPr>
      <w:r w:rsidRPr="009A6142">
        <w:t>Рисунок 2.3 – Существующие зоны действия систем теплоснабжения пгт. Берёзово</w:t>
      </w:r>
    </w:p>
    <w:p w:rsidR="00A42548" w:rsidRPr="009A6142" w:rsidRDefault="00A42548" w:rsidP="00A42548">
      <w:pPr>
        <w:ind w:firstLine="0"/>
        <w:jc w:val="center"/>
      </w:pPr>
      <w:r w:rsidRPr="009A6142">
        <w:rPr>
          <w:noProof/>
        </w:rPr>
        <w:drawing>
          <wp:inline distT="0" distB="0" distL="0" distR="0" wp14:anchorId="6733CC20" wp14:editId="492ADE76">
            <wp:extent cx="4122045" cy="31472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1361"/>
                    <a:stretch/>
                  </pic:blipFill>
                  <pic:spPr bwMode="auto">
                    <a:xfrm>
                      <a:off x="0" y="0"/>
                      <a:ext cx="4133368" cy="3155882"/>
                    </a:xfrm>
                    <a:prstGeom prst="rect">
                      <a:avLst/>
                    </a:prstGeom>
                    <a:ln>
                      <a:noFill/>
                    </a:ln>
                    <a:extLst>
                      <a:ext uri="{53640926-AAD7-44D8-BBD7-CCE9431645EC}">
                        <a14:shadowObscured xmlns:a14="http://schemas.microsoft.com/office/drawing/2010/main"/>
                      </a:ext>
                    </a:extLst>
                  </pic:spPr>
                </pic:pic>
              </a:graphicData>
            </a:graphic>
          </wp:inline>
        </w:drawing>
      </w:r>
    </w:p>
    <w:p w:rsidR="00A42548" w:rsidRPr="009A6142" w:rsidRDefault="00A42548" w:rsidP="00A42548">
      <w:pPr>
        <w:ind w:firstLine="0"/>
        <w:jc w:val="center"/>
      </w:pPr>
      <w:r w:rsidRPr="009A6142">
        <w:t>Рисунок 2.4 – Зона действия котельной с. Теги</w:t>
      </w:r>
    </w:p>
    <w:p w:rsidR="007241EF" w:rsidRPr="009A6142" w:rsidRDefault="007241EF" w:rsidP="00FB668B">
      <w:pPr>
        <w:pStyle w:val="24"/>
      </w:pPr>
      <w:bookmarkStart w:id="28" w:name="_Toc487632456"/>
      <w:r w:rsidRPr="009A6142">
        <w:lastRenderedPageBreak/>
        <w:t>2.3.</w:t>
      </w:r>
      <w:r w:rsidR="00765A5E" w:rsidRPr="009A6142">
        <w:t xml:space="preserve"> </w:t>
      </w:r>
      <w:r w:rsidRPr="009A6142">
        <w:t>Описание существующих и перспективных зон действия индивидуаль</w:t>
      </w:r>
      <w:r w:rsidR="00EF3CE6" w:rsidRPr="009A6142">
        <w:t>ных источников тепловой энергии</w:t>
      </w:r>
      <w:bookmarkEnd w:id="28"/>
    </w:p>
    <w:p w:rsidR="00C913CE" w:rsidRPr="009A6142" w:rsidRDefault="00C913CE" w:rsidP="00C913CE">
      <w:r w:rsidRPr="009A6142">
        <w:t>В городском поселении Березово доля зданий, подключенных к централизованному теплоснабжению</w:t>
      </w:r>
      <w:r w:rsidR="00BD6A35" w:rsidRPr="009A6142">
        <w:t>,</w:t>
      </w:r>
      <w:r w:rsidRPr="009A6142">
        <w:t xml:space="preserve"> составляет порядка 41% от общего объема теплоснабжения, объектов, отаплива</w:t>
      </w:r>
      <w:r w:rsidR="001D21AE" w:rsidRPr="009A6142">
        <w:t>емых индивидуальными средствами</w:t>
      </w:r>
      <w:r w:rsidRPr="009A6142">
        <w:t xml:space="preserve"> – 59 %.</w:t>
      </w:r>
    </w:p>
    <w:p w:rsidR="00C913CE" w:rsidRPr="009A6142" w:rsidRDefault="00C913CE" w:rsidP="00C913CE">
      <w:r w:rsidRPr="009A6142">
        <w:t>Доля жилых домов с индивидуальными источниками тепла постепенно увеличивается, что негативно сказывается на состоянии централизованного теплоснабжения в целом по городскому поселению. Не реализуются планируемые подключения новых абонентов к централизованной системе теплоснабжения. В результате происходит недозагрузка котельных в связи с децентрализацией систем отопления, что приводит к увеличению себестоимости тепла. Тепловая энергия (мощность) источников тепловой энергии становится невостребованной.</w:t>
      </w:r>
    </w:p>
    <w:p w:rsidR="00C913CE" w:rsidRPr="009A6142" w:rsidRDefault="00C913CE" w:rsidP="00C913CE">
      <w:r w:rsidRPr="009A6142">
        <w:t>В перспективе планируется в соответствии с намечаемыми планами застройки городского поселения Березово подключение жилых (и социально значимых) объектов к системе централизованного отопления, что приведет к снижению доли зданий отапливаемых индивидуальными источниками тепла.</w:t>
      </w:r>
    </w:p>
    <w:p w:rsidR="00FF61BF" w:rsidRPr="009A6142" w:rsidRDefault="00FF61BF" w:rsidP="00B117EC">
      <w:r w:rsidRPr="009A6142">
        <w:t>Существующие и планируемые к застройке потребители, вправе использовать для отопления индивидуальные источники теп</w:t>
      </w:r>
      <w:r w:rsidR="00C913CE" w:rsidRPr="009A6142">
        <w:t>лоснабжения. Использование авто</w:t>
      </w:r>
      <w:r w:rsidRPr="009A6142">
        <w:t>номных источников теплоснабжения целесообразно в случаях:</w:t>
      </w:r>
    </w:p>
    <w:p w:rsidR="00FF61BF" w:rsidRPr="009A6142" w:rsidRDefault="00FF61BF" w:rsidP="00830D0B">
      <w:pPr>
        <w:pStyle w:val="af0"/>
        <w:numPr>
          <w:ilvl w:val="1"/>
          <w:numId w:val="6"/>
        </w:numPr>
        <w:ind w:left="993"/>
        <w:rPr>
          <w:rFonts w:ascii="Times New Roman" w:hAnsi="Times New Roman"/>
          <w:sz w:val="24"/>
          <w:szCs w:val="24"/>
        </w:rPr>
      </w:pPr>
      <w:r w:rsidRPr="009A6142">
        <w:rPr>
          <w:rFonts w:ascii="Times New Roman" w:hAnsi="Times New Roman"/>
          <w:sz w:val="24"/>
          <w:szCs w:val="24"/>
        </w:rPr>
        <w:t>значительной удаленности от существующих и перспективных тепловых сетей;</w:t>
      </w:r>
    </w:p>
    <w:p w:rsidR="00FF61BF" w:rsidRPr="009A6142" w:rsidRDefault="00FF61BF" w:rsidP="00830D0B">
      <w:pPr>
        <w:pStyle w:val="af0"/>
        <w:numPr>
          <w:ilvl w:val="1"/>
          <w:numId w:val="6"/>
        </w:numPr>
        <w:ind w:left="993"/>
        <w:rPr>
          <w:rFonts w:ascii="Times New Roman" w:hAnsi="Times New Roman"/>
          <w:sz w:val="24"/>
          <w:szCs w:val="24"/>
        </w:rPr>
      </w:pPr>
      <w:r w:rsidRPr="009A6142">
        <w:rPr>
          <w:rFonts w:ascii="Times New Roman" w:hAnsi="Times New Roman"/>
          <w:sz w:val="24"/>
          <w:szCs w:val="24"/>
        </w:rPr>
        <w:t>малой подключаемой нагрузки (менее 0,01 Гкал/ч);</w:t>
      </w:r>
    </w:p>
    <w:p w:rsidR="00FF61BF" w:rsidRPr="009A6142" w:rsidRDefault="00FF61BF" w:rsidP="00830D0B">
      <w:pPr>
        <w:pStyle w:val="af0"/>
        <w:numPr>
          <w:ilvl w:val="1"/>
          <w:numId w:val="6"/>
        </w:numPr>
        <w:ind w:left="993"/>
        <w:rPr>
          <w:rFonts w:ascii="Times New Roman" w:hAnsi="Times New Roman"/>
          <w:sz w:val="24"/>
          <w:szCs w:val="24"/>
        </w:rPr>
      </w:pPr>
      <w:r w:rsidRPr="009A6142">
        <w:rPr>
          <w:rFonts w:ascii="Times New Roman" w:hAnsi="Times New Roman"/>
          <w:sz w:val="24"/>
          <w:szCs w:val="24"/>
        </w:rPr>
        <w:t>отсутствия резервов тепловой мощности в границах застройки на данный момент и в рассматриваемой перспективе;</w:t>
      </w:r>
    </w:p>
    <w:p w:rsidR="00FF61BF" w:rsidRPr="009A6142" w:rsidRDefault="00FF61BF" w:rsidP="00830D0B">
      <w:pPr>
        <w:pStyle w:val="af0"/>
        <w:numPr>
          <w:ilvl w:val="1"/>
          <w:numId w:val="6"/>
        </w:numPr>
        <w:spacing w:after="120"/>
        <w:ind w:left="992" w:hanging="357"/>
        <w:rPr>
          <w:rFonts w:ascii="Times New Roman" w:hAnsi="Times New Roman"/>
          <w:sz w:val="24"/>
          <w:szCs w:val="24"/>
        </w:rPr>
      </w:pPr>
      <w:r w:rsidRPr="009A6142">
        <w:rPr>
          <w:rFonts w:ascii="Times New Roman" w:hAnsi="Times New Roman"/>
          <w:sz w:val="24"/>
          <w:szCs w:val="24"/>
        </w:rPr>
        <w:t>использования тепловой энергии в технологических целях.</w:t>
      </w:r>
    </w:p>
    <w:p w:rsidR="001D21AE" w:rsidRPr="009A6142" w:rsidRDefault="001D21AE" w:rsidP="001D21AE">
      <w:r w:rsidRPr="009A6142">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1D21AE" w:rsidRPr="009A6142" w:rsidRDefault="001D21AE" w:rsidP="001D21AE">
      <w:r w:rsidRPr="009A6142">
        <w:t>Планируемые к строительству жилые дома, могут проектироваться с использованием поквартирного индивидуального отопления.</w:t>
      </w:r>
    </w:p>
    <w:p w:rsidR="00204751" w:rsidRPr="009A6142" w:rsidRDefault="00204751" w:rsidP="004E3288">
      <w:pPr>
        <w:pStyle w:val="24"/>
      </w:pPr>
      <w:bookmarkStart w:id="29" w:name="_Toc487632457"/>
      <w:r w:rsidRPr="009A6142">
        <w:t>2.4.</w:t>
      </w:r>
      <w:bookmarkStart w:id="30" w:name="_Toc377451890"/>
      <w:r w:rsidR="00765A5E" w:rsidRPr="009A6142">
        <w:t xml:space="preserve"> </w:t>
      </w:r>
      <w:r w:rsidR="000554B7" w:rsidRPr="009A6142">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9"/>
      <w:bookmarkEnd w:id="30"/>
    </w:p>
    <w:p w:rsidR="006B2429" w:rsidRPr="009A6142" w:rsidRDefault="006B2429" w:rsidP="006B2429">
      <w:r w:rsidRPr="009A6142">
        <w:t>В таблице 2.2 представлен баланс тепловой мощности и перспективной тепловой нагрузки, в каждой из выделенных зон действия источников тепловой энергии.</w:t>
      </w:r>
    </w:p>
    <w:p w:rsidR="006B2429" w:rsidRPr="009A6142" w:rsidRDefault="006B2429" w:rsidP="007222AF">
      <w:pPr>
        <w:keepNext/>
        <w:jc w:val="right"/>
      </w:pPr>
      <w:r w:rsidRPr="009A6142">
        <w:t>Таблица 2.2</w:t>
      </w:r>
    </w:p>
    <w:p w:rsidR="006B2429" w:rsidRPr="009A6142" w:rsidRDefault="006B2429" w:rsidP="007222AF">
      <w:pPr>
        <w:keepNext/>
        <w:ind w:firstLine="0"/>
        <w:jc w:val="center"/>
      </w:pPr>
      <w:r w:rsidRPr="009A6142">
        <w:t>Баланс тепловой мощности и перспективной тепловой нагрузки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1"/>
        <w:gridCol w:w="2353"/>
        <w:gridCol w:w="1559"/>
        <w:gridCol w:w="753"/>
        <w:gridCol w:w="753"/>
        <w:gridCol w:w="753"/>
        <w:gridCol w:w="753"/>
        <w:gridCol w:w="753"/>
        <w:gridCol w:w="753"/>
        <w:gridCol w:w="753"/>
      </w:tblGrid>
      <w:tr w:rsidR="004705B0" w:rsidRPr="009A6142" w:rsidTr="00A639C8">
        <w:trPr>
          <w:tblHeader/>
        </w:trPr>
        <w:tc>
          <w:tcPr>
            <w:tcW w:w="461" w:type="dxa"/>
            <w:vMerge w:val="restart"/>
            <w:vAlign w:val="center"/>
          </w:tcPr>
          <w:p w:rsidR="004705B0" w:rsidRPr="009A6142" w:rsidRDefault="004705B0" w:rsidP="004705B0">
            <w:pPr>
              <w:pStyle w:val="a9"/>
              <w:spacing w:after="0" w:line="240" w:lineRule="auto"/>
              <w:ind w:firstLine="0"/>
              <w:jc w:val="center"/>
              <w:rPr>
                <w:b/>
                <w:sz w:val="20"/>
                <w:szCs w:val="20"/>
              </w:rPr>
            </w:pPr>
            <w:r w:rsidRPr="009A6142">
              <w:rPr>
                <w:rStyle w:val="76"/>
                <w:sz w:val="20"/>
                <w:szCs w:val="20"/>
              </w:rPr>
              <w:t>№</w:t>
            </w:r>
          </w:p>
          <w:p w:rsidR="004705B0" w:rsidRPr="009A6142" w:rsidRDefault="004705B0" w:rsidP="004705B0">
            <w:pPr>
              <w:pStyle w:val="a9"/>
              <w:spacing w:after="0" w:line="240" w:lineRule="auto"/>
              <w:ind w:firstLine="0"/>
              <w:jc w:val="center"/>
              <w:rPr>
                <w:b/>
                <w:sz w:val="20"/>
                <w:szCs w:val="20"/>
              </w:rPr>
            </w:pPr>
            <w:r w:rsidRPr="009A6142">
              <w:rPr>
                <w:rStyle w:val="76"/>
                <w:sz w:val="20"/>
                <w:szCs w:val="20"/>
              </w:rPr>
              <w:t>п/п</w:t>
            </w:r>
          </w:p>
        </w:tc>
        <w:tc>
          <w:tcPr>
            <w:tcW w:w="2353" w:type="dxa"/>
            <w:vMerge w:val="restart"/>
            <w:vAlign w:val="center"/>
          </w:tcPr>
          <w:p w:rsidR="004705B0" w:rsidRPr="009A6142" w:rsidRDefault="004705B0" w:rsidP="004705B0">
            <w:pPr>
              <w:pStyle w:val="a9"/>
              <w:spacing w:after="0" w:line="240" w:lineRule="auto"/>
              <w:ind w:firstLine="0"/>
              <w:jc w:val="center"/>
              <w:rPr>
                <w:b/>
                <w:sz w:val="20"/>
                <w:szCs w:val="20"/>
              </w:rPr>
            </w:pPr>
            <w:r w:rsidRPr="009A6142">
              <w:rPr>
                <w:rStyle w:val="76"/>
                <w:sz w:val="20"/>
                <w:szCs w:val="20"/>
              </w:rPr>
              <w:t>Наименование котельной</w:t>
            </w:r>
          </w:p>
        </w:tc>
        <w:tc>
          <w:tcPr>
            <w:tcW w:w="1559" w:type="dxa"/>
            <w:vMerge w:val="restart"/>
            <w:vAlign w:val="center"/>
          </w:tcPr>
          <w:p w:rsidR="004705B0" w:rsidRPr="009A6142" w:rsidRDefault="004705B0" w:rsidP="004705B0">
            <w:pPr>
              <w:pStyle w:val="a9"/>
              <w:spacing w:after="0" w:line="240" w:lineRule="auto"/>
              <w:ind w:firstLine="0"/>
              <w:jc w:val="center"/>
              <w:rPr>
                <w:b/>
                <w:sz w:val="20"/>
                <w:szCs w:val="20"/>
              </w:rPr>
            </w:pPr>
            <w:r w:rsidRPr="009A6142">
              <w:rPr>
                <w:rStyle w:val="76"/>
                <w:sz w:val="20"/>
                <w:szCs w:val="20"/>
              </w:rPr>
              <w:t xml:space="preserve">Установленная мощность, Гкал/ч </w:t>
            </w:r>
          </w:p>
        </w:tc>
        <w:tc>
          <w:tcPr>
            <w:tcW w:w="5271" w:type="dxa"/>
            <w:gridSpan w:val="7"/>
            <w:vAlign w:val="center"/>
          </w:tcPr>
          <w:p w:rsidR="004705B0" w:rsidRPr="009A6142" w:rsidRDefault="004705B0" w:rsidP="004705B0">
            <w:pPr>
              <w:pStyle w:val="a9"/>
              <w:spacing w:after="0" w:line="240" w:lineRule="auto"/>
              <w:ind w:firstLine="0"/>
              <w:jc w:val="center"/>
              <w:rPr>
                <w:b/>
                <w:sz w:val="20"/>
                <w:szCs w:val="20"/>
              </w:rPr>
            </w:pPr>
            <w:r w:rsidRPr="009A6142">
              <w:rPr>
                <w:rStyle w:val="76"/>
                <w:sz w:val="20"/>
                <w:szCs w:val="20"/>
              </w:rPr>
              <w:t>Резерв (дефицит) существующий располагаемой мощности, Гкал/ч</w:t>
            </w:r>
          </w:p>
        </w:tc>
      </w:tr>
      <w:tr w:rsidR="004705B0" w:rsidRPr="009A6142" w:rsidTr="006E473E">
        <w:trPr>
          <w:tblHeader/>
        </w:trPr>
        <w:tc>
          <w:tcPr>
            <w:tcW w:w="461" w:type="dxa"/>
            <w:vMerge/>
            <w:vAlign w:val="center"/>
          </w:tcPr>
          <w:p w:rsidR="004705B0" w:rsidRPr="009A6142" w:rsidRDefault="004705B0" w:rsidP="004705B0">
            <w:pPr>
              <w:pStyle w:val="a9"/>
              <w:spacing w:after="0" w:line="240" w:lineRule="auto"/>
              <w:ind w:firstLine="0"/>
              <w:jc w:val="center"/>
              <w:rPr>
                <w:b/>
                <w:sz w:val="20"/>
                <w:szCs w:val="20"/>
              </w:rPr>
            </w:pPr>
          </w:p>
        </w:tc>
        <w:tc>
          <w:tcPr>
            <w:tcW w:w="2353" w:type="dxa"/>
            <w:vMerge/>
            <w:vAlign w:val="center"/>
          </w:tcPr>
          <w:p w:rsidR="004705B0" w:rsidRPr="009A6142" w:rsidRDefault="004705B0" w:rsidP="004705B0">
            <w:pPr>
              <w:pStyle w:val="a9"/>
              <w:spacing w:after="0" w:line="240" w:lineRule="auto"/>
              <w:ind w:firstLine="0"/>
              <w:jc w:val="center"/>
              <w:rPr>
                <w:b/>
                <w:sz w:val="20"/>
                <w:szCs w:val="20"/>
              </w:rPr>
            </w:pPr>
          </w:p>
        </w:tc>
        <w:tc>
          <w:tcPr>
            <w:tcW w:w="1559" w:type="dxa"/>
            <w:vMerge/>
            <w:tcBorders>
              <w:bottom w:val="single" w:sz="4" w:space="0" w:color="auto"/>
            </w:tcBorders>
            <w:vAlign w:val="center"/>
          </w:tcPr>
          <w:p w:rsidR="004705B0" w:rsidRPr="009A6142" w:rsidRDefault="004705B0" w:rsidP="004705B0">
            <w:pPr>
              <w:pStyle w:val="a9"/>
              <w:spacing w:after="0" w:line="240" w:lineRule="auto"/>
              <w:ind w:firstLine="0"/>
              <w:jc w:val="center"/>
              <w:rPr>
                <w:b/>
                <w:sz w:val="20"/>
                <w:szCs w:val="20"/>
              </w:rPr>
            </w:pP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 xml:space="preserve">2016 </w:t>
            </w:r>
            <w:r w:rsidRPr="009A6142">
              <w:rPr>
                <w:rStyle w:val="76"/>
                <w:sz w:val="20"/>
                <w:szCs w:val="20"/>
              </w:rPr>
              <w:t>г.</w:t>
            </w: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 xml:space="preserve">2017 </w:t>
            </w:r>
            <w:r w:rsidRPr="009A6142">
              <w:rPr>
                <w:rStyle w:val="76"/>
                <w:sz w:val="20"/>
                <w:szCs w:val="20"/>
              </w:rPr>
              <w:t>г.</w:t>
            </w: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 xml:space="preserve">2018 </w:t>
            </w:r>
            <w:r w:rsidRPr="009A6142">
              <w:rPr>
                <w:rStyle w:val="76"/>
                <w:sz w:val="20"/>
                <w:szCs w:val="20"/>
              </w:rPr>
              <w:t>г.</w:t>
            </w: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 xml:space="preserve">2019 </w:t>
            </w:r>
            <w:r w:rsidRPr="009A6142">
              <w:rPr>
                <w:rStyle w:val="76"/>
                <w:sz w:val="20"/>
                <w:szCs w:val="20"/>
              </w:rPr>
              <w:t>г.</w:t>
            </w: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 xml:space="preserve">2020 </w:t>
            </w:r>
            <w:r w:rsidRPr="009A6142">
              <w:rPr>
                <w:rStyle w:val="76"/>
                <w:sz w:val="20"/>
                <w:szCs w:val="20"/>
              </w:rPr>
              <w:t>г.</w:t>
            </w: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2021г.</w:t>
            </w:r>
          </w:p>
        </w:tc>
        <w:tc>
          <w:tcPr>
            <w:tcW w:w="753" w:type="dxa"/>
            <w:vAlign w:val="center"/>
          </w:tcPr>
          <w:p w:rsidR="004705B0" w:rsidRPr="009A6142" w:rsidRDefault="004705B0" w:rsidP="004705B0">
            <w:pPr>
              <w:pStyle w:val="a9"/>
              <w:spacing w:after="0" w:line="240" w:lineRule="auto"/>
              <w:ind w:firstLine="0"/>
              <w:jc w:val="center"/>
              <w:rPr>
                <w:b/>
                <w:sz w:val="20"/>
                <w:szCs w:val="20"/>
              </w:rPr>
            </w:pPr>
            <w:r w:rsidRPr="009A6142">
              <w:rPr>
                <w:rStyle w:val="75"/>
                <w:b/>
                <w:sz w:val="20"/>
                <w:szCs w:val="20"/>
              </w:rPr>
              <w:t>2022-2026 гг</w:t>
            </w:r>
            <w:r w:rsidRPr="009A6142">
              <w:rPr>
                <w:rStyle w:val="75"/>
                <w:b/>
                <w:sz w:val="20"/>
                <w:szCs w:val="20"/>
                <w:lang w:val="en-US"/>
              </w:rPr>
              <w:t>.</w:t>
            </w:r>
          </w:p>
        </w:tc>
      </w:tr>
      <w:tr w:rsidR="004705B0" w:rsidRPr="009A6142" w:rsidTr="006E473E">
        <w:tc>
          <w:tcPr>
            <w:tcW w:w="461" w:type="dxa"/>
            <w:vAlign w:val="center"/>
          </w:tcPr>
          <w:p w:rsidR="004705B0" w:rsidRPr="009A6142" w:rsidRDefault="004705B0" w:rsidP="004705B0">
            <w:pPr>
              <w:pStyle w:val="a9"/>
              <w:spacing w:after="0" w:line="240" w:lineRule="auto"/>
              <w:ind w:firstLine="0"/>
              <w:jc w:val="center"/>
              <w:rPr>
                <w:sz w:val="20"/>
                <w:szCs w:val="20"/>
              </w:rPr>
            </w:pPr>
            <w:r w:rsidRPr="009A6142">
              <w:rPr>
                <w:rStyle w:val="75"/>
                <w:sz w:val="20"/>
                <w:szCs w:val="20"/>
              </w:rPr>
              <w:t>1</w:t>
            </w:r>
          </w:p>
        </w:tc>
        <w:tc>
          <w:tcPr>
            <w:tcW w:w="2353" w:type="dxa"/>
            <w:vAlign w:val="center"/>
          </w:tcPr>
          <w:p w:rsidR="004705B0" w:rsidRPr="009A6142" w:rsidRDefault="004705B0" w:rsidP="004705B0">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Центральная котельная</w:t>
            </w:r>
          </w:p>
        </w:tc>
        <w:tc>
          <w:tcPr>
            <w:tcW w:w="1559" w:type="dxa"/>
            <w:tcBorders>
              <w:bottom w:val="single" w:sz="4" w:space="0" w:color="auto"/>
            </w:tcBorders>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16</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8,50</w:t>
            </w:r>
          </w:p>
        </w:tc>
        <w:tc>
          <w:tcPr>
            <w:tcW w:w="753" w:type="dxa"/>
            <w:shd w:val="clear" w:color="auto" w:fill="auto"/>
            <w:vAlign w:val="center"/>
          </w:tcPr>
          <w:p w:rsidR="004705B0" w:rsidRPr="009A6142" w:rsidRDefault="00047226" w:rsidP="004705B0">
            <w:pPr>
              <w:spacing w:after="0" w:line="240" w:lineRule="auto"/>
              <w:ind w:firstLine="0"/>
              <w:jc w:val="center"/>
              <w:rPr>
                <w:sz w:val="20"/>
                <w:szCs w:val="20"/>
              </w:rPr>
            </w:pPr>
            <w:r w:rsidRPr="009A6142">
              <w:rPr>
                <w:sz w:val="20"/>
                <w:szCs w:val="20"/>
              </w:rPr>
              <w:t>11,76</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2,66</w:t>
            </w:r>
          </w:p>
        </w:tc>
      </w:tr>
      <w:tr w:rsidR="004705B0" w:rsidRPr="009A6142" w:rsidTr="006E473E">
        <w:tc>
          <w:tcPr>
            <w:tcW w:w="461" w:type="dxa"/>
            <w:vAlign w:val="center"/>
          </w:tcPr>
          <w:p w:rsidR="004705B0" w:rsidRPr="009A6142" w:rsidRDefault="004705B0" w:rsidP="004705B0">
            <w:pPr>
              <w:pStyle w:val="a9"/>
              <w:spacing w:after="0" w:line="240" w:lineRule="auto"/>
              <w:ind w:firstLine="0"/>
              <w:jc w:val="center"/>
              <w:rPr>
                <w:sz w:val="20"/>
                <w:szCs w:val="20"/>
              </w:rPr>
            </w:pPr>
            <w:r w:rsidRPr="009A6142">
              <w:rPr>
                <w:rStyle w:val="75"/>
                <w:sz w:val="20"/>
                <w:szCs w:val="20"/>
              </w:rPr>
              <w:lastRenderedPageBreak/>
              <w:t>2</w:t>
            </w:r>
          </w:p>
        </w:tc>
        <w:tc>
          <w:tcPr>
            <w:tcW w:w="2353" w:type="dxa"/>
            <w:vAlign w:val="center"/>
          </w:tcPr>
          <w:p w:rsidR="004705B0" w:rsidRPr="009A6142" w:rsidRDefault="004705B0" w:rsidP="004705B0">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котельная ЦРБ</w:t>
            </w:r>
          </w:p>
        </w:tc>
        <w:tc>
          <w:tcPr>
            <w:tcW w:w="1559" w:type="dxa"/>
            <w:tcBorders>
              <w:top w:val="single" w:sz="4" w:space="0" w:color="auto"/>
            </w:tcBorders>
            <w:shd w:val="clear" w:color="auto" w:fill="auto"/>
            <w:vAlign w:val="center"/>
          </w:tcPr>
          <w:p w:rsidR="004705B0" w:rsidRPr="009A6142" w:rsidRDefault="00000A0F" w:rsidP="004705B0">
            <w:pPr>
              <w:spacing w:after="0" w:line="240" w:lineRule="auto"/>
              <w:ind w:firstLine="0"/>
              <w:jc w:val="center"/>
              <w:rPr>
                <w:sz w:val="20"/>
                <w:szCs w:val="20"/>
              </w:rPr>
            </w:pPr>
            <w:r w:rsidRPr="009A6142">
              <w:rPr>
                <w:sz w:val="20"/>
                <w:szCs w:val="20"/>
              </w:rPr>
              <w:t>8,25</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3,07</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4,3</w:t>
            </w:r>
            <w:r w:rsidR="00A644CE" w:rsidRPr="009A6142">
              <w:rPr>
                <w:sz w:val="20"/>
                <w:szCs w:val="20"/>
              </w:rPr>
              <w:t>7</w:t>
            </w:r>
          </w:p>
        </w:tc>
        <w:tc>
          <w:tcPr>
            <w:tcW w:w="753" w:type="dxa"/>
            <w:shd w:val="clear" w:color="auto" w:fill="auto"/>
            <w:vAlign w:val="center"/>
          </w:tcPr>
          <w:p w:rsidR="004705B0" w:rsidRPr="009A6142" w:rsidRDefault="00E36C64" w:rsidP="004705B0">
            <w:pPr>
              <w:spacing w:after="0" w:line="240" w:lineRule="auto"/>
              <w:ind w:firstLine="0"/>
              <w:jc w:val="center"/>
              <w:rPr>
                <w:sz w:val="20"/>
                <w:szCs w:val="20"/>
              </w:rPr>
            </w:pPr>
            <w:r w:rsidRPr="009A6142">
              <w:rPr>
                <w:sz w:val="20"/>
                <w:szCs w:val="20"/>
              </w:rPr>
              <w:t>2,29</w:t>
            </w:r>
          </w:p>
        </w:tc>
      </w:tr>
      <w:tr w:rsidR="004705B0" w:rsidRPr="009A6142" w:rsidTr="00A639C8">
        <w:tc>
          <w:tcPr>
            <w:tcW w:w="461" w:type="dxa"/>
            <w:vAlign w:val="center"/>
          </w:tcPr>
          <w:p w:rsidR="004705B0" w:rsidRPr="009A6142" w:rsidRDefault="004705B0" w:rsidP="004705B0">
            <w:pPr>
              <w:pStyle w:val="a9"/>
              <w:spacing w:after="0" w:line="240" w:lineRule="auto"/>
              <w:ind w:firstLine="0"/>
              <w:jc w:val="center"/>
              <w:rPr>
                <w:sz w:val="20"/>
                <w:szCs w:val="20"/>
              </w:rPr>
            </w:pPr>
            <w:r w:rsidRPr="009A6142">
              <w:rPr>
                <w:rStyle w:val="75"/>
                <w:sz w:val="20"/>
                <w:szCs w:val="20"/>
              </w:rPr>
              <w:t>3</w:t>
            </w:r>
          </w:p>
        </w:tc>
        <w:tc>
          <w:tcPr>
            <w:tcW w:w="2353" w:type="dxa"/>
            <w:vAlign w:val="center"/>
          </w:tcPr>
          <w:p w:rsidR="004705B0" w:rsidRPr="009A6142" w:rsidRDefault="004705B0" w:rsidP="004705B0">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котельная Противотуберкулезного диспансера</w:t>
            </w:r>
          </w:p>
        </w:tc>
        <w:tc>
          <w:tcPr>
            <w:tcW w:w="1559"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6,4</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3,70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3,70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3,70</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3,18</w:t>
            </w:r>
          </w:p>
        </w:tc>
        <w:tc>
          <w:tcPr>
            <w:tcW w:w="753" w:type="dxa"/>
            <w:shd w:val="clear" w:color="auto" w:fill="auto"/>
            <w:vAlign w:val="center"/>
          </w:tcPr>
          <w:p w:rsidR="004705B0" w:rsidRPr="009A6142" w:rsidRDefault="004705B0" w:rsidP="004705B0">
            <w:pPr>
              <w:spacing w:after="0" w:line="240" w:lineRule="auto"/>
              <w:ind w:firstLine="0"/>
              <w:jc w:val="center"/>
              <w:rPr>
                <w:sz w:val="20"/>
                <w:szCs w:val="20"/>
              </w:rPr>
            </w:pPr>
            <w:r w:rsidRPr="009A6142">
              <w:rPr>
                <w:sz w:val="20"/>
                <w:szCs w:val="20"/>
              </w:rPr>
              <w:t>3,11</w:t>
            </w:r>
          </w:p>
        </w:tc>
        <w:tc>
          <w:tcPr>
            <w:tcW w:w="753" w:type="dxa"/>
            <w:shd w:val="clear" w:color="auto" w:fill="auto"/>
            <w:vAlign w:val="center"/>
          </w:tcPr>
          <w:p w:rsidR="004705B0" w:rsidRPr="009A6142" w:rsidRDefault="00047226" w:rsidP="004705B0">
            <w:pPr>
              <w:spacing w:after="0" w:line="240" w:lineRule="auto"/>
              <w:ind w:firstLine="0"/>
              <w:jc w:val="center"/>
              <w:rPr>
                <w:sz w:val="20"/>
                <w:szCs w:val="20"/>
              </w:rPr>
            </w:pPr>
            <w:r w:rsidRPr="009A6142">
              <w:rPr>
                <w:sz w:val="20"/>
                <w:szCs w:val="20"/>
              </w:rPr>
              <w:t>3,86</w:t>
            </w:r>
          </w:p>
        </w:tc>
        <w:tc>
          <w:tcPr>
            <w:tcW w:w="753" w:type="dxa"/>
            <w:shd w:val="clear" w:color="auto" w:fill="auto"/>
            <w:vAlign w:val="center"/>
          </w:tcPr>
          <w:p w:rsidR="004705B0" w:rsidRPr="009A6142" w:rsidRDefault="00047226" w:rsidP="004705B0">
            <w:pPr>
              <w:spacing w:after="0" w:line="240" w:lineRule="auto"/>
              <w:ind w:firstLine="0"/>
              <w:jc w:val="center"/>
              <w:rPr>
                <w:sz w:val="20"/>
                <w:szCs w:val="20"/>
              </w:rPr>
            </w:pPr>
            <w:r w:rsidRPr="009A6142">
              <w:rPr>
                <w:sz w:val="20"/>
                <w:szCs w:val="20"/>
              </w:rPr>
              <w:t>2,62</w:t>
            </w:r>
          </w:p>
        </w:tc>
      </w:tr>
      <w:tr w:rsidR="00047226" w:rsidRPr="009A6142" w:rsidTr="00A639C8">
        <w:tc>
          <w:tcPr>
            <w:tcW w:w="461" w:type="dxa"/>
            <w:shd w:val="clear" w:color="auto" w:fill="auto"/>
            <w:vAlign w:val="center"/>
          </w:tcPr>
          <w:p w:rsidR="00047226" w:rsidRPr="009A6142" w:rsidRDefault="00047226" w:rsidP="00047226">
            <w:pPr>
              <w:pStyle w:val="a9"/>
              <w:spacing w:after="0" w:line="240" w:lineRule="auto"/>
              <w:ind w:firstLine="0"/>
              <w:jc w:val="center"/>
              <w:rPr>
                <w:sz w:val="20"/>
                <w:szCs w:val="20"/>
              </w:rPr>
            </w:pPr>
            <w:r w:rsidRPr="009A6142">
              <w:rPr>
                <w:rStyle w:val="76"/>
                <w:sz w:val="20"/>
                <w:szCs w:val="20"/>
              </w:rPr>
              <w:t>4</w:t>
            </w:r>
          </w:p>
        </w:tc>
        <w:tc>
          <w:tcPr>
            <w:tcW w:w="2353" w:type="dxa"/>
            <w:shd w:val="clear" w:color="auto" w:fill="auto"/>
            <w:vAlign w:val="center"/>
          </w:tcPr>
          <w:p w:rsidR="00047226" w:rsidRPr="009A6142" w:rsidRDefault="00047226" w:rsidP="00047226">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котельная Аэропорт</w:t>
            </w:r>
          </w:p>
        </w:tc>
        <w:tc>
          <w:tcPr>
            <w:tcW w:w="1559"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5,2</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2,2</w:t>
            </w:r>
            <w:r w:rsidR="00A644CE" w:rsidRPr="009A6142">
              <w:rPr>
                <w:sz w:val="20"/>
                <w:szCs w:val="20"/>
              </w:rPr>
              <w:t>5</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r>
      <w:tr w:rsidR="00047226" w:rsidRPr="009A6142" w:rsidTr="00A639C8">
        <w:tc>
          <w:tcPr>
            <w:tcW w:w="461" w:type="dxa"/>
            <w:shd w:val="clear" w:color="auto" w:fill="auto"/>
            <w:vAlign w:val="center"/>
          </w:tcPr>
          <w:p w:rsidR="00047226" w:rsidRPr="009A6142" w:rsidRDefault="00047226" w:rsidP="00047226">
            <w:pPr>
              <w:pStyle w:val="a9"/>
              <w:spacing w:after="0" w:line="240" w:lineRule="auto"/>
              <w:ind w:firstLine="0"/>
              <w:jc w:val="center"/>
              <w:rPr>
                <w:rStyle w:val="76"/>
                <w:b w:val="0"/>
                <w:sz w:val="20"/>
                <w:szCs w:val="20"/>
              </w:rPr>
            </w:pPr>
            <w:r w:rsidRPr="009A6142">
              <w:rPr>
                <w:rStyle w:val="76"/>
                <w:sz w:val="20"/>
                <w:szCs w:val="20"/>
              </w:rPr>
              <w:t>5</w:t>
            </w:r>
          </w:p>
        </w:tc>
        <w:tc>
          <w:tcPr>
            <w:tcW w:w="2353" w:type="dxa"/>
            <w:shd w:val="clear" w:color="auto" w:fill="auto"/>
            <w:vAlign w:val="center"/>
          </w:tcPr>
          <w:p w:rsidR="00047226" w:rsidRPr="009A6142" w:rsidRDefault="00047226" w:rsidP="00047226">
            <w:pPr>
              <w:pStyle w:val="a9"/>
              <w:spacing w:after="0" w:line="240" w:lineRule="auto"/>
              <w:ind w:firstLine="0"/>
              <w:jc w:val="center"/>
              <w:rPr>
                <w:rStyle w:val="75"/>
                <w:sz w:val="20"/>
                <w:szCs w:val="20"/>
              </w:rPr>
            </w:pPr>
            <w:r w:rsidRPr="009A6142">
              <w:rPr>
                <w:rStyle w:val="75"/>
                <w:sz w:val="20"/>
                <w:szCs w:val="20"/>
              </w:rPr>
              <w:t xml:space="preserve">Зона действия источника – новая </w:t>
            </w:r>
            <w:r w:rsidRPr="009A6142">
              <w:rPr>
                <w:rStyle w:val="76"/>
                <w:b w:val="0"/>
                <w:sz w:val="20"/>
                <w:szCs w:val="20"/>
              </w:rPr>
              <w:t>котельная Аэропорт на 6 МВт</w:t>
            </w:r>
          </w:p>
        </w:tc>
        <w:tc>
          <w:tcPr>
            <w:tcW w:w="1559"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5,16</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0,38</w:t>
            </w:r>
          </w:p>
        </w:tc>
      </w:tr>
      <w:tr w:rsidR="00047226" w:rsidRPr="009A6142" w:rsidTr="00A639C8">
        <w:tc>
          <w:tcPr>
            <w:tcW w:w="461" w:type="dxa"/>
            <w:shd w:val="clear" w:color="auto" w:fill="auto"/>
            <w:vAlign w:val="center"/>
          </w:tcPr>
          <w:p w:rsidR="00047226" w:rsidRPr="009A6142" w:rsidRDefault="00047226" w:rsidP="00047226">
            <w:pPr>
              <w:pStyle w:val="a9"/>
              <w:spacing w:after="0" w:line="240" w:lineRule="auto"/>
              <w:ind w:firstLine="0"/>
              <w:jc w:val="center"/>
              <w:rPr>
                <w:rStyle w:val="76"/>
                <w:b w:val="0"/>
                <w:sz w:val="20"/>
                <w:szCs w:val="20"/>
              </w:rPr>
            </w:pPr>
            <w:r w:rsidRPr="009A6142">
              <w:rPr>
                <w:rStyle w:val="76"/>
                <w:sz w:val="20"/>
                <w:szCs w:val="20"/>
              </w:rPr>
              <w:t>6</w:t>
            </w:r>
          </w:p>
        </w:tc>
        <w:tc>
          <w:tcPr>
            <w:tcW w:w="2353" w:type="dxa"/>
            <w:shd w:val="clear" w:color="auto" w:fill="auto"/>
            <w:vAlign w:val="center"/>
          </w:tcPr>
          <w:p w:rsidR="00047226" w:rsidRPr="009A6142" w:rsidRDefault="00047226" w:rsidP="00047226">
            <w:pPr>
              <w:pStyle w:val="a9"/>
              <w:spacing w:after="0" w:line="240" w:lineRule="auto"/>
              <w:ind w:firstLine="0"/>
              <w:jc w:val="center"/>
              <w:rPr>
                <w:rStyle w:val="75"/>
                <w:sz w:val="20"/>
                <w:szCs w:val="20"/>
              </w:rPr>
            </w:pPr>
            <w:r w:rsidRPr="009A6142">
              <w:rPr>
                <w:rStyle w:val="75"/>
                <w:sz w:val="20"/>
                <w:szCs w:val="20"/>
              </w:rPr>
              <w:t xml:space="preserve">Зона действия источника – блочно-модульная </w:t>
            </w:r>
            <w:r w:rsidRPr="009A6142">
              <w:rPr>
                <w:rStyle w:val="76"/>
                <w:b w:val="0"/>
                <w:sz w:val="20"/>
                <w:szCs w:val="20"/>
              </w:rPr>
              <w:t>котельная</w:t>
            </w:r>
          </w:p>
        </w:tc>
        <w:tc>
          <w:tcPr>
            <w:tcW w:w="1559"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1,54; 7,74</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1,36</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0,43</w:t>
            </w:r>
          </w:p>
        </w:tc>
      </w:tr>
      <w:tr w:rsidR="00047226" w:rsidRPr="009A6142" w:rsidTr="00A639C8">
        <w:tc>
          <w:tcPr>
            <w:tcW w:w="461" w:type="dxa"/>
            <w:vAlign w:val="center"/>
          </w:tcPr>
          <w:p w:rsidR="00047226" w:rsidRPr="009A6142" w:rsidRDefault="00047226" w:rsidP="00047226">
            <w:pPr>
              <w:pStyle w:val="a9"/>
              <w:spacing w:after="0" w:line="240" w:lineRule="auto"/>
              <w:ind w:firstLine="0"/>
              <w:jc w:val="center"/>
              <w:rPr>
                <w:rStyle w:val="76"/>
                <w:b w:val="0"/>
                <w:sz w:val="20"/>
                <w:szCs w:val="20"/>
              </w:rPr>
            </w:pPr>
            <w:r w:rsidRPr="009A6142">
              <w:rPr>
                <w:rStyle w:val="76"/>
                <w:sz w:val="20"/>
                <w:szCs w:val="20"/>
              </w:rPr>
              <w:t>7</w:t>
            </w:r>
          </w:p>
        </w:tc>
        <w:tc>
          <w:tcPr>
            <w:tcW w:w="2353" w:type="dxa"/>
            <w:vAlign w:val="center"/>
          </w:tcPr>
          <w:p w:rsidR="00047226" w:rsidRPr="009A6142" w:rsidRDefault="00047226" w:rsidP="00047226">
            <w:pPr>
              <w:pStyle w:val="a9"/>
              <w:spacing w:after="0" w:line="240" w:lineRule="auto"/>
              <w:ind w:firstLine="0"/>
              <w:jc w:val="center"/>
              <w:rPr>
                <w:rStyle w:val="75"/>
                <w:sz w:val="20"/>
                <w:szCs w:val="20"/>
              </w:rPr>
            </w:pPr>
            <w:r w:rsidRPr="009A6142">
              <w:rPr>
                <w:rStyle w:val="75"/>
                <w:sz w:val="20"/>
                <w:szCs w:val="20"/>
              </w:rPr>
              <w:t xml:space="preserve">Зона действия источника – </w:t>
            </w:r>
            <w:r w:rsidRPr="009A6142">
              <w:rPr>
                <w:rStyle w:val="76"/>
                <w:b w:val="0"/>
                <w:sz w:val="20"/>
                <w:szCs w:val="20"/>
              </w:rPr>
              <w:t>котельная ЖЭУ Теги</w:t>
            </w:r>
          </w:p>
        </w:tc>
        <w:tc>
          <w:tcPr>
            <w:tcW w:w="1559"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3</w:t>
            </w:r>
            <w:r w:rsidR="006E473E" w:rsidRPr="009A6142">
              <w:rPr>
                <w:sz w:val="20"/>
                <w:szCs w:val="20"/>
              </w:rPr>
              <w:t>,2</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1,61</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1,61</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1,61</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1,49</w:t>
            </w:r>
          </w:p>
        </w:tc>
        <w:tc>
          <w:tcPr>
            <w:tcW w:w="753" w:type="dxa"/>
            <w:shd w:val="clear" w:color="auto" w:fill="auto"/>
            <w:vAlign w:val="center"/>
          </w:tcPr>
          <w:p w:rsidR="00047226" w:rsidRPr="009A6142" w:rsidRDefault="00047226" w:rsidP="00047226">
            <w:pPr>
              <w:spacing w:after="0" w:line="240" w:lineRule="auto"/>
              <w:ind w:firstLine="0"/>
              <w:jc w:val="center"/>
              <w:rPr>
                <w:sz w:val="20"/>
                <w:szCs w:val="20"/>
              </w:rPr>
            </w:pPr>
            <w:r w:rsidRPr="009A6142">
              <w:rPr>
                <w:sz w:val="20"/>
                <w:szCs w:val="20"/>
              </w:rPr>
              <w:t>1,46</w:t>
            </w:r>
          </w:p>
        </w:tc>
        <w:tc>
          <w:tcPr>
            <w:tcW w:w="753" w:type="dxa"/>
            <w:shd w:val="clear" w:color="auto" w:fill="auto"/>
            <w:vAlign w:val="center"/>
          </w:tcPr>
          <w:p w:rsidR="00047226" w:rsidRPr="009A6142" w:rsidRDefault="00A644CE" w:rsidP="00047226">
            <w:pPr>
              <w:spacing w:after="0" w:line="240" w:lineRule="auto"/>
              <w:ind w:firstLine="0"/>
              <w:jc w:val="center"/>
              <w:rPr>
                <w:sz w:val="20"/>
                <w:szCs w:val="20"/>
              </w:rPr>
            </w:pPr>
            <w:r w:rsidRPr="009A6142">
              <w:rPr>
                <w:sz w:val="20"/>
                <w:szCs w:val="20"/>
              </w:rPr>
              <w:t>2,</w:t>
            </w:r>
            <w:r w:rsidR="0063655F" w:rsidRPr="009A6142">
              <w:rPr>
                <w:sz w:val="20"/>
                <w:szCs w:val="20"/>
              </w:rPr>
              <w:t>15</w:t>
            </w:r>
          </w:p>
        </w:tc>
        <w:tc>
          <w:tcPr>
            <w:tcW w:w="753" w:type="dxa"/>
            <w:shd w:val="clear" w:color="auto" w:fill="auto"/>
            <w:vAlign w:val="center"/>
          </w:tcPr>
          <w:p w:rsidR="00047226" w:rsidRPr="009A6142" w:rsidRDefault="00E36C64" w:rsidP="00047226">
            <w:pPr>
              <w:spacing w:after="0" w:line="240" w:lineRule="auto"/>
              <w:ind w:firstLine="0"/>
              <w:jc w:val="center"/>
              <w:rPr>
                <w:sz w:val="20"/>
                <w:szCs w:val="20"/>
              </w:rPr>
            </w:pPr>
            <w:r w:rsidRPr="009A6142">
              <w:rPr>
                <w:sz w:val="20"/>
                <w:szCs w:val="20"/>
              </w:rPr>
              <w:t>2,36</w:t>
            </w:r>
          </w:p>
        </w:tc>
      </w:tr>
    </w:tbl>
    <w:p w:rsidR="006B2429" w:rsidRPr="009A6142" w:rsidRDefault="006B2429" w:rsidP="006B2429"/>
    <w:p w:rsidR="00C81A3C" w:rsidRPr="009A6142" w:rsidRDefault="00BE5429" w:rsidP="00BE5429">
      <w:pPr>
        <w:rPr>
          <w:b/>
          <w:i/>
        </w:rPr>
      </w:pPr>
      <w:r w:rsidRPr="009A6142">
        <w:rPr>
          <w:b/>
          <w:i/>
        </w:rPr>
        <w:t>а) существующие и перспективные значения установленной тепловой мощности основного оборудования источника (источников) тепловой энергии</w:t>
      </w:r>
      <w:r w:rsidR="0059360D" w:rsidRPr="009A6142">
        <w:rPr>
          <w:b/>
          <w:i/>
        </w:rPr>
        <w:t>.</w:t>
      </w:r>
    </w:p>
    <w:p w:rsidR="00BE5429" w:rsidRPr="009A6142" w:rsidRDefault="00BE5429" w:rsidP="00BE5429">
      <w:r w:rsidRPr="009A6142">
        <w:t xml:space="preserve">Данные по существующим и перспективным значениям установленной тепловой мощности основного оборудования источников тепловой энергии городского поселения Березово представлены в таблице 2.3. </w:t>
      </w:r>
    </w:p>
    <w:p w:rsidR="00BE5429" w:rsidRPr="009A6142" w:rsidRDefault="00BE5429" w:rsidP="00BE5429">
      <w:pPr>
        <w:jc w:val="right"/>
      </w:pPr>
      <w:r w:rsidRPr="009A6142">
        <w:t>Таблица 2.3</w:t>
      </w:r>
    </w:p>
    <w:p w:rsidR="00C81A3C" w:rsidRPr="009A6142" w:rsidRDefault="00BE5429" w:rsidP="00BE5429">
      <w:pPr>
        <w:ind w:firstLine="0"/>
        <w:jc w:val="center"/>
      </w:pPr>
      <w:r w:rsidRPr="009A6142">
        <w:t>Существующие и перспективные значения установленной мощности источников тепловой энергии городского поселения Березово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0F1966" w:rsidRPr="009A6142" w:rsidTr="003A03B8">
        <w:trPr>
          <w:tblHeader/>
        </w:trPr>
        <w:tc>
          <w:tcPr>
            <w:tcW w:w="3209" w:type="dxa"/>
            <w:vMerge w:val="restart"/>
            <w:tcMar>
              <w:left w:w="28" w:type="dxa"/>
              <w:right w:w="28" w:type="dxa"/>
            </w:tcMar>
            <w:vAlign w:val="center"/>
          </w:tcPr>
          <w:p w:rsidR="000F1966" w:rsidRPr="009A6142" w:rsidRDefault="000F1966" w:rsidP="00E86091">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6378" w:type="dxa"/>
            <w:gridSpan w:val="7"/>
            <w:tcMar>
              <w:left w:w="28" w:type="dxa"/>
              <w:right w:w="28" w:type="dxa"/>
            </w:tcMar>
            <w:vAlign w:val="center"/>
          </w:tcPr>
          <w:p w:rsidR="000F1966" w:rsidRPr="009A6142" w:rsidRDefault="000F1966" w:rsidP="00E86091">
            <w:pPr>
              <w:spacing w:after="0" w:line="240" w:lineRule="auto"/>
              <w:ind w:firstLine="0"/>
              <w:jc w:val="center"/>
              <w:rPr>
                <w:sz w:val="20"/>
                <w:szCs w:val="20"/>
              </w:rPr>
            </w:pPr>
            <w:r w:rsidRPr="009A6142">
              <w:rPr>
                <w:b/>
                <w:sz w:val="20"/>
                <w:szCs w:val="20"/>
              </w:rPr>
              <w:t>Установленная мощность, Гкал/ч</w:t>
            </w:r>
          </w:p>
        </w:tc>
      </w:tr>
      <w:tr w:rsidR="000F1966" w:rsidRPr="009A6142" w:rsidTr="003A03B8">
        <w:trPr>
          <w:cantSplit/>
          <w:trHeight w:val="77"/>
          <w:tblHeader/>
        </w:trPr>
        <w:tc>
          <w:tcPr>
            <w:tcW w:w="3209" w:type="dxa"/>
            <w:vMerge/>
            <w:tcMar>
              <w:left w:w="28" w:type="dxa"/>
              <w:right w:w="28" w:type="dxa"/>
            </w:tcMar>
            <w:vAlign w:val="center"/>
          </w:tcPr>
          <w:p w:rsidR="000F1966" w:rsidRPr="009A6142" w:rsidRDefault="000F1966"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2016</w:t>
            </w:r>
            <w:r w:rsidR="0070639F" w:rsidRPr="009A6142">
              <w:rPr>
                <w:b/>
                <w:sz w:val="20"/>
                <w:szCs w:val="20"/>
              </w:rPr>
              <w:t xml:space="preserve"> г.</w:t>
            </w:r>
          </w:p>
        </w:tc>
        <w:tc>
          <w:tcPr>
            <w:tcW w:w="911"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2017</w:t>
            </w:r>
            <w:r w:rsidR="0070639F" w:rsidRPr="009A6142">
              <w:rPr>
                <w:b/>
                <w:sz w:val="20"/>
                <w:szCs w:val="20"/>
              </w:rPr>
              <w:t xml:space="preserve"> г.</w:t>
            </w:r>
          </w:p>
        </w:tc>
        <w:tc>
          <w:tcPr>
            <w:tcW w:w="911"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2018</w:t>
            </w:r>
            <w:r w:rsidR="0070639F" w:rsidRPr="009A6142">
              <w:rPr>
                <w:b/>
                <w:sz w:val="20"/>
                <w:szCs w:val="20"/>
              </w:rPr>
              <w:t xml:space="preserve"> г.</w:t>
            </w:r>
          </w:p>
        </w:tc>
        <w:tc>
          <w:tcPr>
            <w:tcW w:w="911"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2019</w:t>
            </w:r>
            <w:r w:rsidR="0070639F" w:rsidRPr="009A6142">
              <w:rPr>
                <w:b/>
                <w:sz w:val="20"/>
                <w:szCs w:val="20"/>
              </w:rPr>
              <w:t xml:space="preserve"> г.</w:t>
            </w:r>
          </w:p>
        </w:tc>
        <w:tc>
          <w:tcPr>
            <w:tcW w:w="911"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2020</w:t>
            </w:r>
            <w:r w:rsidR="0070639F" w:rsidRPr="009A6142">
              <w:rPr>
                <w:b/>
                <w:sz w:val="20"/>
                <w:szCs w:val="20"/>
              </w:rPr>
              <w:t xml:space="preserve"> г.</w:t>
            </w:r>
          </w:p>
        </w:tc>
        <w:tc>
          <w:tcPr>
            <w:tcW w:w="911"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2021</w:t>
            </w:r>
            <w:r w:rsidR="0070639F" w:rsidRPr="009A6142">
              <w:rPr>
                <w:b/>
                <w:sz w:val="20"/>
                <w:szCs w:val="20"/>
              </w:rPr>
              <w:t xml:space="preserve"> г.</w:t>
            </w:r>
          </w:p>
        </w:tc>
        <w:tc>
          <w:tcPr>
            <w:tcW w:w="912" w:type="dxa"/>
            <w:tcMar>
              <w:left w:w="28" w:type="dxa"/>
              <w:right w:w="28" w:type="dxa"/>
            </w:tcMar>
            <w:vAlign w:val="center"/>
          </w:tcPr>
          <w:p w:rsidR="000F1966" w:rsidRPr="009A6142" w:rsidRDefault="000F1966" w:rsidP="003A03B8">
            <w:pPr>
              <w:spacing w:after="0" w:line="240" w:lineRule="auto"/>
              <w:ind w:firstLine="0"/>
              <w:jc w:val="center"/>
              <w:rPr>
                <w:b/>
                <w:sz w:val="20"/>
                <w:szCs w:val="20"/>
              </w:rPr>
            </w:pPr>
            <w:r w:rsidRPr="009A6142">
              <w:rPr>
                <w:b/>
                <w:sz w:val="20"/>
                <w:szCs w:val="20"/>
              </w:rPr>
              <w:t>2022-2026</w:t>
            </w:r>
            <w:r w:rsidR="0070639F" w:rsidRPr="009A6142">
              <w:rPr>
                <w:b/>
                <w:sz w:val="20"/>
                <w:szCs w:val="20"/>
              </w:rPr>
              <w:t xml:space="preserve"> гг.</w:t>
            </w:r>
          </w:p>
        </w:tc>
      </w:tr>
      <w:tr w:rsidR="00E462B6" w:rsidRPr="009A6142" w:rsidTr="003A03B8">
        <w:tc>
          <w:tcPr>
            <w:tcW w:w="3209" w:type="dxa"/>
            <w:tcMar>
              <w:left w:w="28" w:type="dxa"/>
              <w:right w:w="28" w:type="dxa"/>
            </w:tcMar>
            <w:vAlign w:val="center"/>
          </w:tcPr>
          <w:p w:rsidR="00E462B6" w:rsidRPr="009A6142" w:rsidRDefault="00E462B6" w:rsidP="00E86091">
            <w:pPr>
              <w:spacing w:after="0" w:line="240" w:lineRule="auto"/>
              <w:ind w:firstLine="0"/>
              <w:jc w:val="center"/>
              <w:rPr>
                <w:sz w:val="20"/>
                <w:szCs w:val="20"/>
              </w:rPr>
            </w:pPr>
            <w:r w:rsidRPr="009A6142">
              <w:rPr>
                <w:sz w:val="20"/>
                <w:szCs w:val="20"/>
              </w:rPr>
              <w:t>Центральная котельная</w:t>
            </w:r>
          </w:p>
        </w:tc>
        <w:tc>
          <w:tcPr>
            <w:tcW w:w="911" w:type="dxa"/>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c>
          <w:tcPr>
            <w:tcW w:w="912"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16</w:t>
            </w:r>
          </w:p>
        </w:tc>
      </w:tr>
      <w:tr w:rsidR="00E462B6" w:rsidRPr="009A6142" w:rsidTr="003A03B8">
        <w:tc>
          <w:tcPr>
            <w:tcW w:w="3209" w:type="dxa"/>
            <w:tcMar>
              <w:left w:w="28" w:type="dxa"/>
              <w:right w:w="28" w:type="dxa"/>
            </w:tcMar>
            <w:vAlign w:val="center"/>
          </w:tcPr>
          <w:p w:rsidR="00E462B6" w:rsidRPr="009A6142" w:rsidRDefault="00E462B6" w:rsidP="00E86091">
            <w:pPr>
              <w:spacing w:after="0" w:line="240" w:lineRule="auto"/>
              <w:ind w:firstLine="0"/>
              <w:jc w:val="center"/>
              <w:rPr>
                <w:sz w:val="20"/>
                <w:szCs w:val="20"/>
              </w:rPr>
            </w:pPr>
            <w:r w:rsidRPr="009A6142">
              <w:rPr>
                <w:sz w:val="20"/>
                <w:szCs w:val="20"/>
              </w:rPr>
              <w:t>Котельная ЦРБ</w:t>
            </w:r>
          </w:p>
        </w:tc>
        <w:tc>
          <w:tcPr>
            <w:tcW w:w="911" w:type="dxa"/>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7,74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7,74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7,74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7,74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7,74</w:t>
            </w:r>
          </w:p>
        </w:tc>
        <w:tc>
          <w:tcPr>
            <w:tcW w:w="911" w:type="dxa"/>
            <w:shd w:val="clear" w:color="auto" w:fill="auto"/>
            <w:tcMar>
              <w:left w:w="28" w:type="dxa"/>
              <w:right w:w="28" w:type="dxa"/>
            </w:tcMar>
            <w:vAlign w:val="center"/>
          </w:tcPr>
          <w:p w:rsidR="00E462B6" w:rsidRPr="009A6142" w:rsidRDefault="00E36C64" w:rsidP="005D6D71">
            <w:pPr>
              <w:spacing w:after="0" w:line="240" w:lineRule="auto"/>
              <w:ind w:firstLine="0"/>
              <w:jc w:val="center"/>
              <w:rPr>
                <w:sz w:val="20"/>
                <w:szCs w:val="20"/>
              </w:rPr>
            </w:pPr>
            <w:r w:rsidRPr="009A6142">
              <w:rPr>
                <w:sz w:val="20"/>
                <w:szCs w:val="20"/>
              </w:rPr>
              <w:t>8,25</w:t>
            </w:r>
          </w:p>
        </w:tc>
        <w:tc>
          <w:tcPr>
            <w:tcW w:w="912" w:type="dxa"/>
            <w:shd w:val="clear" w:color="auto" w:fill="auto"/>
            <w:tcMar>
              <w:left w:w="28" w:type="dxa"/>
              <w:right w:w="28" w:type="dxa"/>
            </w:tcMar>
            <w:vAlign w:val="center"/>
          </w:tcPr>
          <w:p w:rsidR="00E462B6" w:rsidRPr="009A6142" w:rsidRDefault="00E36C64" w:rsidP="005D6D71">
            <w:pPr>
              <w:spacing w:after="0" w:line="240" w:lineRule="auto"/>
              <w:ind w:firstLine="0"/>
              <w:jc w:val="center"/>
              <w:rPr>
                <w:sz w:val="20"/>
                <w:szCs w:val="20"/>
              </w:rPr>
            </w:pPr>
            <w:r w:rsidRPr="009A6142">
              <w:rPr>
                <w:sz w:val="20"/>
                <w:szCs w:val="20"/>
              </w:rPr>
              <w:t>8,25</w:t>
            </w:r>
          </w:p>
        </w:tc>
      </w:tr>
      <w:tr w:rsidR="00E462B6" w:rsidRPr="009A6142" w:rsidTr="003A03B8">
        <w:tc>
          <w:tcPr>
            <w:tcW w:w="3209" w:type="dxa"/>
            <w:tcMar>
              <w:left w:w="28" w:type="dxa"/>
              <w:right w:w="28" w:type="dxa"/>
            </w:tcMar>
            <w:vAlign w:val="center"/>
          </w:tcPr>
          <w:p w:rsidR="00E462B6" w:rsidRPr="009A6142" w:rsidRDefault="00E462B6" w:rsidP="00E86091">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911" w:type="dxa"/>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c>
          <w:tcPr>
            <w:tcW w:w="912"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6,4</w:t>
            </w:r>
          </w:p>
        </w:tc>
      </w:tr>
      <w:tr w:rsidR="00E462B6" w:rsidRPr="009A6142" w:rsidTr="00887C19">
        <w:tc>
          <w:tcPr>
            <w:tcW w:w="3209" w:type="dxa"/>
            <w:tcMar>
              <w:left w:w="28" w:type="dxa"/>
              <w:right w:w="28" w:type="dxa"/>
            </w:tcMar>
            <w:vAlign w:val="center"/>
          </w:tcPr>
          <w:p w:rsidR="00E462B6" w:rsidRPr="009A6142" w:rsidRDefault="00E462B6" w:rsidP="00E86091">
            <w:pPr>
              <w:spacing w:after="0" w:line="240" w:lineRule="auto"/>
              <w:ind w:firstLine="0"/>
              <w:jc w:val="center"/>
              <w:rPr>
                <w:sz w:val="20"/>
                <w:szCs w:val="20"/>
              </w:rPr>
            </w:pPr>
            <w:r w:rsidRPr="009A6142">
              <w:rPr>
                <w:sz w:val="20"/>
                <w:szCs w:val="20"/>
              </w:rPr>
              <w:t>Котельная Аэропорт</w:t>
            </w:r>
          </w:p>
        </w:tc>
        <w:tc>
          <w:tcPr>
            <w:tcW w:w="911" w:type="dxa"/>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5,4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5,4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5,4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5,4</w:t>
            </w:r>
          </w:p>
        </w:tc>
        <w:tc>
          <w:tcPr>
            <w:tcW w:w="911" w:type="dxa"/>
            <w:shd w:val="clear" w:color="auto" w:fill="auto"/>
            <w:tcMar>
              <w:left w:w="28" w:type="dxa"/>
              <w:right w:w="28" w:type="dxa"/>
            </w:tcMar>
            <w:vAlign w:val="center"/>
          </w:tcPr>
          <w:p w:rsidR="00E462B6" w:rsidRPr="009A6142" w:rsidRDefault="00E36C64" w:rsidP="005D6D71">
            <w:pPr>
              <w:spacing w:after="0" w:line="240" w:lineRule="auto"/>
              <w:ind w:firstLine="0"/>
              <w:jc w:val="center"/>
              <w:rPr>
                <w:sz w:val="20"/>
                <w:szCs w:val="20"/>
              </w:rPr>
            </w:pPr>
            <w:r w:rsidRPr="009A6142">
              <w:rPr>
                <w:sz w:val="20"/>
                <w:szCs w:val="20"/>
              </w:rPr>
              <w:t>5,4</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5,2</w:t>
            </w:r>
          </w:p>
        </w:tc>
        <w:tc>
          <w:tcPr>
            <w:tcW w:w="912" w:type="dxa"/>
            <w:shd w:val="clear" w:color="auto" w:fill="auto"/>
            <w:tcMar>
              <w:left w:w="28" w:type="dxa"/>
              <w:right w:w="28" w:type="dxa"/>
            </w:tcMar>
            <w:vAlign w:val="center"/>
          </w:tcPr>
          <w:p w:rsidR="00E462B6" w:rsidRPr="009A6142" w:rsidRDefault="00DF360C" w:rsidP="005D6D71">
            <w:pPr>
              <w:spacing w:after="0" w:line="240" w:lineRule="auto"/>
              <w:ind w:firstLine="0"/>
              <w:jc w:val="center"/>
              <w:rPr>
                <w:sz w:val="20"/>
                <w:szCs w:val="20"/>
              </w:rPr>
            </w:pPr>
            <w:r w:rsidRPr="009A6142">
              <w:rPr>
                <w:sz w:val="20"/>
                <w:szCs w:val="20"/>
              </w:rPr>
              <w:t>-</w:t>
            </w:r>
          </w:p>
        </w:tc>
      </w:tr>
      <w:tr w:rsidR="00600056" w:rsidRPr="009A6142" w:rsidTr="00887C19">
        <w:tc>
          <w:tcPr>
            <w:tcW w:w="3209" w:type="dxa"/>
            <w:tcMar>
              <w:left w:w="28" w:type="dxa"/>
              <w:right w:w="28" w:type="dxa"/>
            </w:tcMar>
            <w:vAlign w:val="center"/>
          </w:tcPr>
          <w:p w:rsidR="00600056" w:rsidRPr="009A6142" w:rsidRDefault="00600056" w:rsidP="00E86091">
            <w:pPr>
              <w:spacing w:after="0" w:line="240" w:lineRule="auto"/>
              <w:ind w:firstLine="0"/>
              <w:jc w:val="center"/>
              <w:rPr>
                <w:sz w:val="20"/>
                <w:szCs w:val="20"/>
              </w:rPr>
            </w:pPr>
            <w:r w:rsidRPr="009A6142">
              <w:rPr>
                <w:sz w:val="20"/>
                <w:szCs w:val="20"/>
              </w:rPr>
              <w:t>Новая котельная Аэропорт на 6 МВт</w:t>
            </w:r>
          </w:p>
        </w:tc>
        <w:tc>
          <w:tcPr>
            <w:tcW w:w="911" w:type="dxa"/>
            <w:tcMar>
              <w:left w:w="28" w:type="dxa"/>
              <w:right w:w="28" w:type="dxa"/>
            </w:tcMar>
            <w:vAlign w:val="center"/>
          </w:tcPr>
          <w:p w:rsidR="00600056" w:rsidRPr="009A6142" w:rsidRDefault="00600056" w:rsidP="005D6D7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600056" w:rsidRPr="009A6142" w:rsidRDefault="00600056" w:rsidP="005D6D7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600056" w:rsidRPr="009A6142" w:rsidRDefault="00600056" w:rsidP="005D6D7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600056" w:rsidRPr="009A6142" w:rsidRDefault="00600056" w:rsidP="005D6D7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600056" w:rsidRPr="009A6142" w:rsidRDefault="00E36C64" w:rsidP="005D6D7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600056" w:rsidRPr="009A6142" w:rsidRDefault="00E36C64" w:rsidP="005D6D71">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600056" w:rsidRPr="009A6142" w:rsidRDefault="00600056" w:rsidP="005D6D71">
            <w:pPr>
              <w:spacing w:after="0" w:line="240" w:lineRule="auto"/>
              <w:ind w:firstLine="0"/>
              <w:jc w:val="center"/>
              <w:rPr>
                <w:sz w:val="20"/>
                <w:szCs w:val="20"/>
              </w:rPr>
            </w:pPr>
            <w:r w:rsidRPr="009A6142">
              <w:rPr>
                <w:sz w:val="20"/>
                <w:szCs w:val="20"/>
              </w:rPr>
              <w:t>5,16</w:t>
            </w:r>
          </w:p>
        </w:tc>
      </w:tr>
      <w:tr w:rsidR="00E462B6" w:rsidRPr="009A6142" w:rsidTr="00887C19">
        <w:tc>
          <w:tcPr>
            <w:tcW w:w="3209" w:type="dxa"/>
            <w:tcMar>
              <w:left w:w="28" w:type="dxa"/>
              <w:right w:w="28" w:type="dxa"/>
            </w:tcMar>
            <w:vAlign w:val="center"/>
          </w:tcPr>
          <w:p w:rsidR="00E462B6" w:rsidRPr="009A6142" w:rsidRDefault="00E462B6" w:rsidP="00E86091">
            <w:pPr>
              <w:spacing w:after="0" w:line="240" w:lineRule="auto"/>
              <w:ind w:firstLine="0"/>
              <w:jc w:val="center"/>
              <w:rPr>
                <w:sz w:val="20"/>
                <w:szCs w:val="20"/>
              </w:rPr>
            </w:pPr>
            <w:r w:rsidRPr="009A6142">
              <w:rPr>
                <w:sz w:val="20"/>
                <w:szCs w:val="20"/>
              </w:rPr>
              <w:t>Блочно-модульная котельная</w:t>
            </w:r>
          </w:p>
        </w:tc>
        <w:tc>
          <w:tcPr>
            <w:tcW w:w="911" w:type="dxa"/>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1,54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1,54</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1,54</w:t>
            </w:r>
          </w:p>
        </w:tc>
        <w:tc>
          <w:tcPr>
            <w:tcW w:w="911" w:type="dxa"/>
            <w:shd w:val="clear" w:color="auto" w:fill="auto"/>
            <w:tcMar>
              <w:left w:w="28" w:type="dxa"/>
              <w:right w:w="28" w:type="dxa"/>
            </w:tcMar>
            <w:vAlign w:val="center"/>
          </w:tcPr>
          <w:p w:rsidR="00E462B6" w:rsidRPr="009A6142" w:rsidRDefault="00600056" w:rsidP="005D6D71">
            <w:pPr>
              <w:spacing w:after="0" w:line="240" w:lineRule="auto"/>
              <w:ind w:firstLine="0"/>
              <w:jc w:val="center"/>
              <w:rPr>
                <w:sz w:val="20"/>
                <w:szCs w:val="20"/>
              </w:rPr>
            </w:pPr>
            <w:r w:rsidRPr="009A6142">
              <w:rPr>
                <w:sz w:val="20"/>
                <w:szCs w:val="20"/>
              </w:rPr>
              <w:t>1,54</w:t>
            </w:r>
          </w:p>
        </w:tc>
        <w:tc>
          <w:tcPr>
            <w:tcW w:w="911" w:type="dxa"/>
            <w:shd w:val="clear" w:color="auto" w:fill="auto"/>
            <w:tcMar>
              <w:left w:w="28" w:type="dxa"/>
              <w:right w:w="28" w:type="dxa"/>
            </w:tcMar>
            <w:vAlign w:val="center"/>
          </w:tcPr>
          <w:p w:rsidR="00E462B6" w:rsidRPr="009A6142" w:rsidRDefault="00600056" w:rsidP="005D6D71">
            <w:pPr>
              <w:spacing w:after="0" w:line="240" w:lineRule="auto"/>
              <w:ind w:firstLine="0"/>
              <w:jc w:val="center"/>
              <w:rPr>
                <w:sz w:val="20"/>
                <w:szCs w:val="20"/>
              </w:rPr>
            </w:pPr>
            <w:r w:rsidRPr="009A6142">
              <w:rPr>
                <w:sz w:val="20"/>
                <w:szCs w:val="20"/>
              </w:rPr>
              <w:t>1,54</w:t>
            </w:r>
          </w:p>
        </w:tc>
        <w:tc>
          <w:tcPr>
            <w:tcW w:w="911" w:type="dxa"/>
            <w:shd w:val="clear" w:color="auto" w:fill="auto"/>
            <w:tcMar>
              <w:left w:w="28" w:type="dxa"/>
              <w:right w:w="28" w:type="dxa"/>
            </w:tcMar>
            <w:vAlign w:val="center"/>
          </w:tcPr>
          <w:p w:rsidR="00E462B6" w:rsidRPr="009A6142" w:rsidRDefault="00E36C64" w:rsidP="005D6D71">
            <w:pPr>
              <w:spacing w:after="0" w:line="240" w:lineRule="auto"/>
              <w:ind w:firstLine="0"/>
              <w:jc w:val="center"/>
              <w:rPr>
                <w:sz w:val="20"/>
                <w:szCs w:val="20"/>
              </w:rPr>
            </w:pPr>
            <w:r w:rsidRPr="009A6142">
              <w:rPr>
                <w:sz w:val="20"/>
                <w:szCs w:val="20"/>
              </w:rPr>
              <w:t>1,54</w:t>
            </w:r>
          </w:p>
        </w:tc>
        <w:tc>
          <w:tcPr>
            <w:tcW w:w="912" w:type="dxa"/>
            <w:shd w:val="clear" w:color="auto" w:fill="auto"/>
            <w:tcMar>
              <w:left w:w="28" w:type="dxa"/>
              <w:right w:w="28" w:type="dxa"/>
            </w:tcMar>
            <w:vAlign w:val="center"/>
          </w:tcPr>
          <w:p w:rsidR="00E462B6" w:rsidRPr="009A6142" w:rsidRDefault="00600056" w:rsidP="005D6D71">
            <w:pPr>
              <w:spacing w:after="0" w:line="240" w:lineRule="auto"/>
              <w:ind w:firstLine="0"/>
              <w:jc w:val="center"/>
              <w:rPr>
                <w:sz w:val="20"/>
                <w:szCs w:val="20"/>
              </w:rPr>
            </w:pPr>
            <w:r w:rsidRPr="009A6142">
              <w:rPr>
                <w:sz w:val="20"/>
                <w:szCs w:val="20"/>
              </w:rPr>
              <w:t>7,74</w:t>
            </w:r>
          </w:p>
        </w:tc>
      </w:tr>
      <w:tr w:rsidR="00E462B6" w:rsidRPr="009A6142" w:rsidTr="00887C19">
        <w:tc>
          <w:tcPr>
            <w:tcW w:w="3209" w:type="dxa"/>
            <w:tcMar>
              <w:left w:w="28" w:type="dxa"/>
              <w:right w:w="28" w:type="dxa"/>
            </w:tcMar>
            <w:vAlign w:val="center"/>
          </w:tcPr>
          <w:p w:rsidR="00E462B6" w:rsidRPr="009A6142" w:rsidRDefault="00E462B6" w:rsidP="00E86091">
            <w:pPr>
              <w:spacing w:after="0" w:line="240" w:lineRule="auto"/>
              <w:ind w:firstLine="0"/>
              <w:jc w:val="center"/>
              <w:rPr>
                <w:sz w:val="20"/>
                <w:szCs w:val="20"/>
              </w:rPr>
            </w:pPr>
            <w:r w:rsidRPr="009A6142">
              <w:rPr>
                <w:sz w:val="20"/>
                <w:szCs w:val="20"/>
              </w:rPr>
              <w:t>Котельная Теги</w:t>
            </w:r>
          </w:p>
        </w:tc>
        <w:tc>
          <w:tcPr>
            <w:tcW w:w="911" w:type="dxa"/>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1,93</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1,93</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1,93</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1,93</w:t>
            </w:r>
          </w:p>
        </w:tc>
        <w:tc>
          <w:tcPr>
            <w:tcW w:w="911" w:type="dxa"/>
            <w:shd w:val="clear" w:color="auto" w:fill="auto"/>
            <w:tcMar>
              <w:left w:w="28" w:type="dxa"/>
              <w:right w:w="28" w:type="dxa"/>
            </w:tcMar>
            <w:vAlign w:val="center"/>
          </w:tcPr>
          <w:p w:rsidR="00E462B6" w:rsidRPr="009A6142" w:rsidRDefault="00E462B6" w:rsidP="005D6D71">
            <w:pPr>
              <w:spacing w:after="0" w:line="240" w:lineRule="auto"/>
              <w:ind w:firstLine="0"/>
              <w:jc w:val="center"/>
              <w:rPr>
                <w:sz w:val="20"/>
                <w:szCs w:val="20"/>
              </w:rPr>
            </w:pPr>
            <w:r w:rsidRPr="009A6142">
              <w:rPr>
                <w:sz w:val="20"/>
                <w:szCs w:val="20"/>
              </w:rPr>
              <w:t>1,93</w:t>
            </w:r>
          </w:p>
        </w:tc>
        <w:tc>
          <w:tcPr>
            <w:tcW w:w="911" w:type="dxa"/>
            <w:shd w:val="clear" w:color="auto" w:fill="auto"/>
            <w:tcMar>
              <w:left w:w="28" w:type="dxa"/>
              <w:right w:w="28" w:type="dxa"/>
            </w:tcMar>
            <w:vAlign w:val="center"/>
          </w:tcPr>
          <w:p w:rsidR="00E462B6" w:rsidRPr="009A6142" w:rsidRDefault="00E36C64" w:rsidP="005D6D71">
            <w:pPr>
              <w:spacing w:after="0" w:line="240" w:lineRule="auto"/>
              <w:ind w:firstLine="0"/>
              <w:jc w:val="center"/>
              <w:rPr>
                <w:sz w:val="20"/>
                <w:szCs w:val="20"/>
              </w:rPr>
            </w:pPr>
            <w:r w:rsidRPr="009A6142">
              <w:rPr>
                <w:sz w:val="20"/>
                <w:szCs w:val="20"/>
              </w:rPr>
              <w:t>3</w:t>
            </w:r>
            <w:r w:rsidR="006E473E" w:rsidRPr="009A6142">
              <w:rPr>
                <w:sz w:val="20"/>
                <w:szCs w:val="20"/>
              </w:rPr>
              <w:t>,2</w:t>
            </w:r>
          </w:p>
        </w:tc>
        <w:tc>
          <w:tcPr>
            <w:tcW w:w="912" w:type="dxa"/>
            <w:shd w:val="clear" w:color="auto" w:fill="auto"/>
            <w:tcMar>
              <w:left w:w="28" w:type="dxa"/>
              <w:right w:w="28" w:type="dxa"/>
            </w:tcMar>
            <w:vAlign w:val="center"/>
          </w:tcPr>
          <w:p w:rsidR="006E473E" w:rsidRPr="009A6142" w:rsidRDefault="00E36C64" w:rsidP="006E473E">
            <w:pPr>
              <w:spacing w:after="0" w:line="240" w:lineRule="auto"/>
              <w:ind w:firstLine="0"/>
              <w:jc w:val="center"/>
              <w:rPr>
                <w:sz w:val="20"/>
                <w:szCs w:val="20"/>
              </w:rPr>
            </w:pPr>
            <w:r w:rsidRPr="009A6142">
              <w:rPr>
                <w:sz w:val="20"/>
                <w:szCs w:val="20"/>
              </w:rPr>
              <w:t>3</w:t>
            </w:r>
            <w:r w:rsidR="006E473E" w:rsidRPr="009A6142">
              <w:rPr>
                <w:sz w:val="20"/>
                <w:szCs w:val="20"/>
              </w:rPr>
              <w:t>,2</w:t>
            </w:r>
          </w:p>
        </w:tc>
      </w:tr>
    </w:tbl>
    <w:p w:rsidR="007343B9" w:rsidRPr="009A6142" w:rsidRDefault="007343B9" w:rsidP="006B2429"/>
    <w:p w:rsidR="00FA5890" w:rsidRPr="009A6142" w:rsidRDefault="00FA5890" w:rsidP="00FA5890">
      <w:pPr>
        <w:rPr>
          <w:b/>
          <w:i/>
        </w:rPr>
      </w:pPr>
      <w:r w:rsidRPr="009A6142">
        <w:rPr>
          <w:b/>
          <w:i/>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w:t>
      </w:r>
      <w:r w:rsidR="0059360D" w:rsidRPr="009A6142">
        <w:rPr>
          <w:b/>
          <w:i/>
        </w:rPr>
        <w:t>ия источников тепловой энергии.</w:t>
      </w:r>
    </w:p>
    <w:p w:rsidR="00BE5429" w:rsidRPr="009A6142" w:rsidRDefault="00FA5890" w:rsidP="00FA5890">
      <w:r w:rsidRPr="009A6142">
        <w:t>На источниках тепловой энергии городского поселения Берёзово снижения мощности нет, в консервации оборудования нет и в перспективе не предусматривается.</w:t>
      </w:r>
    </w:p>
    <w:p w:rsidR="00FA5890" w:rsidRPr="009A6142" w:rsidRDefault="00FA5890" w:rsidP="00FA5890">
      <w:pPr>
        <w:rPr>
          <w:b/>
          <w:i/>
        </w:rPr>
      </w:pPr>
      <w:r w:rsidRPr="009A6142">
        <w:rPr>
          <w:b/>
          <w:i/>
        </w:rPr>
        <w:t>в) существующие и перспективные затраты тепловой мощности на собственные и хозяйственные нуж</w:t>
      </w:r>
      <w:r w:rsidR="0059360D" w:rsidRPr="009A6142">
        <w:rPr>
          <w:b/>
          <w:i/>
        </w:rPr>
        <w:t>ды источников тепловой энергии.</w:t>
      </w:r>
    </w:p>
    <w:p w:rsidR="00FA5890" w:rsidRPr="009A6142" w:rsidRDefault="00FA5890" w:rsidP="00FA5890">
      <w:r w:rsidRPr="009A6142">
        <w:lastRenderedPageBreak/>
        <w:t xml:space="preserve">Данные по существующим и перспективным затратам тепловой мощности на собственные и хозяйственные нужды источников тепловой энергии городского поселения Березово представлены в таблицах 2.4. </w:t>
      </w:r>
    </w:p>
    <w:p w:rsidR="00FA5890" w:rsidRPr="009A6142" w:rsidRDefault="00FA5890" w:rsidP="00FA5890">
      <w:pPr>
        <w:jc w:val="right"/>
      </w:pPr>
      <w:r w:rsidRPr="009A6142">
        <w:t>Таблица 2.4</w:t>
      </w:r>
    </w:p>
    <w:p w:rsidR="00BE5429" w:rsidRPr="009A6142" w:rsidRDefault="00FA5890" w:rsidP="00FA5890">
      <w:pPr>
        <w:ind w:firstLine="0"/>
        <w:jc w:val="center"/>
      </w:pPr>
      <w:r w:rsidRPr="009A6142">
        <w:t>Существующие и перспективные затраты тепловой мощности на собственные и хозяйственные нужды источников тепловой энергии городского поселения Березово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0839F6" w:rsidRPr="009A6142" w:rsidTr="00E86091">
        <w:trPr>
          <w:tblHeader/>
        </w:trPr>
        <w:tc>
          <w:tcPr>
            <w:tcW w:w="3209" w:type="dxa"/>
            <w:vMerge w:val="restart"/>
            <w:tcMar>
              <w:left w:w="28" w:type="dxa"/>
              <w:right w:w="28" w:type="dxa"/>
            </w:tcMar>
            <w:vAlign w:val="center"/>
          </w:tcPr>
          <w:p w:rsidR="000839F6" w:rsidRPr="009A6142" w:rsidRDefault="000839F6" w:rsidP="00E86091">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6378" w:type="dxa"/>
            <w:gridSpan w:val="7"/>
            <w:tcMar>
              <w:left w:w="28" w:type="dxa"/>
              <w:right w:w="28" w:type="dxa"/>
            </w:tcMar>
            <w:vAlign w:val="center"/>
          </w:tcPr>
          <w:p w:rsidR="000839F6" w:rsidRPr="009A6142" w:rsidRDefault="000839F6" w:rsidP="00844C4B">
            <w:pPr>
              <w:spacing w:after="0" w:line="240" w:lineRule="auto"/>
              <w:ind w:firstLine="0"/>
              <w:jc w:val="center"/>
              <w:rPr>
                <w:sz w:val="20"/>
                <w:szCs w:val="20"/>
              </w:rPr>
            </w:pPr>
            <w:r w:rsidRPr="009A6142">
              <w:rPr>
                <w:b/>
                <w:sz w:val="20"/>
                <w:szCs w:val="20"/>
              </w:rPr>
              <w:t>Собственны</w:t>
            </w:r>
            <w:r w:rsidR="00844C4B" w:rsidRPr="009A6142">
              <w:rPr>
                <w:b/>
                <w:sz w:val="20"/>
                <w:szCs w:val="20"/>
              </w:rPr>
              <w:t>е</w:t>
            </w:r>
            <w:r w:rsidRPr="009A6142">
              <w:rPr>
                <w:b/>
                <w:sz w:val="20"/>
                <w:szCs w:val="20"/>
              </w:rPr>
              <w:t xml:space="preserve"> нужды, Гкал/ч</w:t>
            </w:r>
          </w:p>
        </w:tc>
      </w:tr>
      <w:tr w:rsidR="0070639F" w:rsidRPr="009A6142" w:rsidTr="00E86091">
        <w:trPr>
          <w:cantSplit/>
          <w:trHeight w:val="77"/>
          <w:tblHeader/>
        </w:trPr>
        <w:tc>
          <w:tcPr>
            <w:tcW w:w="3209" w:type="dxa"/>
            <w:vMerge/>
            <w:tcMar>
              <w:left w:w="28" w:type="dxa"/>
              <w:right w:w="28" w:type="dxa"/>
            </w:tcMar>
            <w:vAlign w:val="center"/>
          </w:tcPr>
          <w:p w:rsidR="0070639F" w:rsidRPr="009A6142" w:rsidRDefault="0070639F"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2022-2026 гг.</w:t>
            </w:r>
          </w:p>
        </w:tc>
      </w:tr>
      <w:tr w:rsidR="00E3212C" w:rsidRPr="009A6142" w:rsidTr="00E3212C">
        <w:tc>
          <w:tcPr>
            <w:tcW w:w="3209" w:type="dxa"/>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Центральная котельная</w:t>
            </w:r>
          </w:p>
        </w:tc>
        <w:tc>
          <w:tcPr>
            <w:tcW w:w="911" w:type="dxa"/>
            <w:shd w:val="clear" w:color="auto" w:fill="auto"/>
            <w:tcMar>
              <w:left w:w="28" w:type="dxa"/>
              <w:right w:w="28" w:type="dxa"/>
            </w:tcMar>
            <w:vAlign w:val="center"/>
          </w:tcPr>
          <w:p w:rsidR="00E3212C" w:rsidRPr="009A6142" w:rsidRDefault="00E3212C" w:rsidP="005D6D71">
            <w:pPr>
              <w:spacing w:after="0" w:line="240" w:lineRule="auto"/>
              <w:ind w:firstLine="0"/>
              <w:jc w:val="center"/>
              <w:rPr>
                <w:sz w:val="20"/>
                <w:szCs w:val="20"/>
              </w:rPr>
            </w:pPr>
            <w:r w:rsidRPr="009A6142">
              <w:rPr>
                <w:sz w:val="20"/>
                <w:szCs w:val="20"/>
              </w:rPr>
              <w:t>0,06</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0,06</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0,06</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0,06</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0,06</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w:t>
            </w:r>
            <w:r w:rsidR="00E36C64" w:rsidRPr="009A6142">
              <w:rPr>
                <w:sz w:val="20"/>
                <w:szCs w:val="20"/>
              </w:rPr>
              <w:t>5</w:t>
            </w:r>
          </w:p>
        </w:tc>
        <w:tc>
          <w:tcPr>
            <w:tcW w:w="912"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0,06</w:t>
            </w:r>
          </w:p>
        </w:tc>
      </w:tr>
      <w:tr w:rsidR="00E3212C" w:rsidRPr="009A6142" w:rsidTr="00E3212C">
        <w:tc>
          <w:tcPr>
            <w:tcW w:w="3209" w:type="dxa"/>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Котельная ЦРБ</w:t>
            </w:r>
          </w:p>
        </w:tc>
        <w:tc>
          <w:tcPr>
            <w:tcW w:w="911" w:type="dxa"/>
            <w:shd w:val="clear" w:color="auto" w:fill="auto"/>
            <w:tcMar>
              <w:left w:w="28" w:type="dxa"/>
              <w:right w:w="28" w:type="dxa"/>
            </w:tcMar>
            <w:vAlign w:val="center"/>
          </w:tcPr>
          <w:p w:rsidR="00E3212C" w:rsidRPr="009A6142" w:rsidRDefault="00E3212C" w:rsidP="005D6D71">
            <w:pPr>
              <w:spacing w:after="0" w:line="240" w:lineRule="auto"/>
              <w:ind w:firstLine="0"/>
              <w:jc w:val="center"/>
              <w:rPr>
                <w:sz w:val="20"/>
                <w:szCs w:val="20"/>
              </w:rPr>
            </w:pPr>
            <w:r w:rsidRPr="009A6142">
              <w:rPr>
                <w:sz w:val="20"/>
                <w:szCs w:val="20"/>
              </w:rPr>
              <w:t>0,04</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0,04</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0,04</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0,04</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0,04</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w:t>
            </w:r>
            <w:r w:rsidR="00E36C64" w:rsidRPr="009A6142">
              <w:rPr>
                <w:sz w:val="20"/>
                <w:szCs w:val="20"/>
              </w:rPr>
              <w:t>3</w:t>
            </w:r>
          </w:p>
        </w:tc>
        <w:tc>
          <w:tcPr>
            <w:tcW w:w="912"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0,04</w:t>
            </w:r>
          </w:p>
        </w:tc>
      </w:tr>
      <w:tr w:rsidR="00E3212C" w:rsidRPr="009A6142" w:rsidTr="00E3212C">
        <w:tc>
          <w:tcPr>
            <w:tcW w:w="3209" w:type="dxa"/>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911" w:type="dxa"/>
            <w:shd w:val="clear" w:color="auto" w:fill="auto"/>
            <w:tcMar>
              <w:left w:w="28" w:type="dxa"/>
              <w:right w:w="28" w:type="dxa"/>
            </w:tcMar>
            <w:vAlign w:val="center"/>
          </w:tcPr>
          <w:p w:rsidR="00E3212C" w:rsidRPr="009A6142" w:rsidRDefault="00E3212C" w:rsidP="005D6D71">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w:t>
            </w:r>
            <w:r w:rsidR="00E36C64" w:rsidRPr="009A6142">
              <w:rPr>
                <w:sz w:val="20"/>
                <w:szCs w:val="20"/>
              </w:rPr>
              <w:t>1</w:t>
            </w:r>
          </w:p>
        </w:tc>
        <w:tc>
          <w:tcPr>
            <w:tcW w:w="912" w:type="dxa"/>
            <w:shd w:val="clear" w:color="auto" w:fill="auto"/>
            <w:tcMar>
              <w:left w:w="28" w:type="dxa"/>
              <w:right w:w="28" w:type="dxa"/>
            </w:tcMar>
            <w:vAlign w:val="center"/>
          </w:tcPr>
          <w:p w:rsidR="00E3212C" w:rsidRPr="009A6142" w:rsidRDefault="00E3212C" w:rsidP="00E86091">
            <w:pPr>
              <w:spacing w:after="0" w:line="240" w:lineRule="auto"/>
              <w:ind w:firstLine="0"/>
              <w:jc w:val="center"/>
              <w:rPr>
                <w:sz w:val="20"/>
                <w:szCs w:val="20"/>
              </w:rPr>
            </w:pPr>
            <w:r w:rsidRPr="009A6142">
              <w:rPr>
                <w:sz w:val="20"/>
                <w:szCs w:val="20"/>
              </w:rPr>
              <w:t>0,02</w:t>
            </w:r>
          </w:p>
        </w:tc>
      </w:tr>
      <w:tr w:rsidR="00E36C64" w:rsidRPr="009A6142" w:rsidTr="00E3212C">
        <w:tc>
          <w:tcPr>
            <w:tcW w:w="3209" w:type="dxa"/>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Котельная Аэропорт</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c>
          <w:tcPr>
            <w:tcW w:w="912"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r>
      <w:tr w:rsidR="00E36C64" w:rsidRPr="009A6142" w:rsidTr="00E3212C">
        <w:tc>
          <w:tcPr>
            <w:tcW w:w="3209" w:type="dxa"/>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Новая котельная Аэропорт на 6 МВт</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r>
      <w:tr w:rsidR="00E36C64" w:rsidRPr="009A6142" w:rsidTr="00E3212C">
        <w:tc>
          <w:tcPr>
            <w:tcW w:w="3209" w:type="dxa"/>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Блочно-модульная котельная</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0,03</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0,002</w:t>
            </w:r>
          </w:p>
        </w:tc>
        <w:tc>
          <w:tcPr>
            <w:tcW w:w="912"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0,002</w:t>
            </w:r>
          </w:p>
        </w:tc>
      </w:tr>
      <w:tr w:rsidR="00E36C64" w:rsidRPr="009A6142" w:rsidTr="00E3212C">
        <w:tc>
          <w:tcPr>
            <w:tcW w:w="3209" w:type="dxa"/>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Котельная Теги</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0,05</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0,05</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0,05</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0,05</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0,05</w:t>
            </w:r>
          </w:p>
        </w:tc>
        <w:tc>
          <w:tcPr>
            <w:tcW w:w="911"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c>
          <w:tcPr>
            <w:tcW w:w="912" w:type="dxa"/>
            <w:shd w:val="clear" w:color="auto" w:fill="auto"/>
            <w:tcMar>
              <w:left w:w="28" w:type="dxa"/>
              <w:right w:w="28" w:type="dxa"/>
            </w:tcMar>
            <w:vAlign w:val="center"/>
          </w:tcPr>
          <w:p w:rsidR="00E36C64" w:rsidRPr="009A6142" w:rsidRDefault="00E36C64" w:rsidP="00E36C64">
            <w:pPr>
              <w:spacing w:after="0" w:line="240" w:lineRule="auto"/>
              <w:ind w:firstLine="0"/>
              <w:jc w:val="center"/>
              <w:rPr>
                <w:sz w:val="20"/>
                <w:szCs w:val="20"/>
              </w:rPr>
            </w:pPr>
            <w:r w:rsidRPr="009A6142">
              <w:rPr>
                <w:sz w:val="20"/>
                <w:szCs w:val="20"/>
              </w:rPr>
              <w:t>0,02</w:t>
            </w:r>
          </w:p>
        </w:tc>
      </w:tr>
    </w:tbl>
    <w:p w:rsidR="00BE5429" w:rsidRPr="009A6142" w:rsidRDefault="00BE5429" w:rsidP="006B2429"/>
    <w:p w:rsidR="003E7038" w:rsidRPr="009A6142" w:rsidRDefault="003E7038" w:rsidP="003E7038">
      <w:pPr>
        <w:rPr>
          <w:b/>
          <w:i/>
        </w:rPr>
      </w:pPr>
      <w:r w:rsidRPr="009A6142">
        <w:rPr>
          <w:b/>
          <w:i/>
        </w:rPr>
        <w:t>г) значения существующей и перспективной тепловой мощности ис</w:t>
      </w:r>
      <w:r w:rsidR="00413555" w:rsidRPr="009A6142">
        <w:rPr>
          <w:b/>
          <w:i/>
        </w:rPr>
        <w:t>точников тепловой энергии нетто</w:t>
      </w:r>
    </w:p>
    <w:p w:rsidR="007343B9" w:rsidRPr="009A6142" w:rsidRDefault="003E7038" w:rsidP="003E7038">
      <w:r w:rsidRPr="009A6142">
        <w:t>Данные по существующей и перспективной тепловой мощности источников тепловой энергии нетто городского поселения Березово представлены в таблице 2.5.</w:t>
      </w:r>
    </w:p>
    <w:p w:rsidR="003E7038" w:rsidRPr="009A6142" w:rsidRDefault="003E7038" w:rsidP="003E7038">
      <w:pPr>
        <w:jc w:val="right"/>
      </w:pPr>
      <w:r w:rsidRPr="009A6142">
        <w:t>Таблица 2.5</w:t>
      </w:r>
    </w:p>
    <w:p w:rsidR="007343B9" w:rsidRPr="009A6142" w:rsidRDefault="003E7038" w:rsidP="003E7038">
      <w:pPr>
        <w:ind w:firstLine="0"/>
        <w:jc w:val="center"/>
      </w:pPr>
      <w:r w:rsidRPr="009A6142">
        <w:t>Значения существующей и перспективной тепловой мощности источников тепловой энергии нетто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375E1F" w:rsidRPr="009A6142" w:rsidTr="00E86091">
        <w:trPr>
          <w:tblHeader/>
        </w:trPr>
        <w:tc>
          <w:tcPr>
            <w:tcW w:w="3209" w:type="dxa"/>
            <w:vMerge w:val="restart"/>
            <w:tcMar>
              <w:left w:w="28" w:type="dxa"/>
              <w:right w:w="28" w:type="dxa"/>
            </w:tcMar>
            <w:vAlign w:val="center"/>
          </w:tcPr>
          <w:p w:rsidR="00375E1F" w:rsidRPr="009A6142" w:rsidRDefault="00375E1F" w:rsidP="00E86091">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6378" w:type="dxa"/>
            <w:gridSpan w:val="7"/>
            <w:tcMar>
              <w:left w:w="28" w:type="dxa"/>
              <w:right w:w="28" w:type="dxa"/>
            </w:tcMar>
            <w:vAlign w:val="center"/>
          </w:tcPr>
          <w:p w:rsidR="00375E1F" w:rsidRPr="009A6142" w:rsidRDefault="00375E1F" w:rsidP="00375E1F">
            <w:pPr>
              <w:spacing w:after="0" w:line="240" w:lineRule="auto"/>
              <w:ind w:firstLine="0"/>
              <w:jc w:val="center"/>
              <w:rPr>
                <w:sz w:val="20"/>
                <w:szCs w:val="20"/>
              </w:rPr>
            </w:pPr>
            <w:r w:rsidRPr="009A6142">
              <w:rPr>
                <w:b/>
                <w:sz w:val="20"/>
                <w:szCs w:val="20"/>
              </w:rPr>
              <w:t>Мощность котельной нетто, Гкал/ч</w:t>
            </w:r>
          </w:p>
        </w:tc>
      </w:tr>
      <w:tr w:rsidR="0070639F" w:rsidRPr="009A6142" w:rsidTr="00E86091">
        <w:trPr>
          <w:cantSplit/>
          <w:trHeight w:val="77"/>
          <w:tblHeader/>
        </w:trPr>
        <w:tc>
          <w:tcPr>
            <w:tcW w:w="3209" w:type="dxa"/>
            <w:vMerge/>
            <w:tcMar>
              <w:left w:w="28" w:type="dxa"/>
              <w:right w:w="28" w:type="dxa"/>
            </w:tcMar>
            <w:vAlign w:val="center"/>
          </w:tcPr>
          <w:p w:rsidR="0070639F" w:rsidRPr="009A6142" w:rsidRDefault="0070639F"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639F" w:rsidRPr="009A6142" w:rsidRDefault="0070639F" w:rsidP="00C5625E">
            <w:pPr>
              <w:spacing w:after="0" w:line="240" w:lineRule="auto"/>
              <w:ind w:firstLine="0"/>
              <w:jc w:val="center"/>
              <w:rPr>
                <w:b/>
                <w:sz w:val="20"/>
                <w:szCs w:val="20"/>
              </w:rPr>
            </w:pPr>
            <w:r w:rsidRPr="009A6142">
              <w:rPr>
                <w:b/>
                <w:sz w:val="20"/>
                <w:szCs w:val="20"/>
              </w:rPr>
              <w:t>2022-2026 гг.</w:t>
            </w:r>
          </w:p>
        </w:tc>
      </w:tr>
      <w:tr w:rsidR="00CA4117" w:rsidRPr="009A6142" w:rsidTr="00CA4117">
        <w:tc>
          <w:tcPr>
            <w:tcW w:w="3209" w:type="dxa"/>
            <w:tcMar>
              <w:left w:w="28" w:type="dxa"/>
              <w:right w:w="28" w:type="dxa"/>
            </w:tcMar>
            <w:vAlign w:val="center"/>
          </w:tcPr>
          <w:p w:rsidR="00CA4117" w:rsidRPr="009A6142" w:rsidRDefault="00CA4117" w:rsidP="00E86091">
            <w:pPr>
              <w:spacing w:after="0" w:line="240" w:lineRule="auto"/>
              <w:ind w:firstLine="0"/>
              <w:jc w:val="center"/>
              <w:rPr>
                <w:sz w:val="20"/>
                <w:szCs w:val="20"/>
              </w:rPr>
            </w:pPr>
            <w:r w:rsidRPr="009A6142">
              <w:rPr>
                <w:sz w:val="20"/>
                <w:szCs w:val="20"/>
              </w:rPr>
              <w:t>Центральная котельная</w:t>
            </w:r>
          </w:p>
        </w:tc>
        <w:tc>
          <w:tcPr>
            <w:tcW w:w="911" w:type="dxa"/>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15,94</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15,94</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15,94</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15,94</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15,94</w:t>
            </w:r>
          </w:p>
        </w:tc>
        <w:tc>
          <w:tcPr>
            <w:tcW w:w="911"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15,95</w:t>
            </w:r>
          </w:p>
        </w:tc>
        <w:tc>
          <w:tcPr>
            <w:tcW w:w="912"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15,95</w:t>
            </w:r>
          </w:p>
        </w:tc>
      </w:tr>
      <w:tr w:rsidR="00CA4117" w:rsidRPr="009A6142" w:rsidTr="00CA4117">
        <w:tc>
          <w:tcPr>
            <w:tcW w:w="3209" w:type="dxa"/>
            <w:tcMar>
              <w:left w:w="28" w:type="dxa"/>
              <w:right w:w="28" w:type="dxa"/>
            </w:tcMar>
            <w:vAlign w:val="center"/>
          </w:tcPr>
          <w:p w:rsidR="00CA4117" w:rsidRPr="009A6142" w:rsidRDefault="00CA4117" w:rsidP="00E86091">
            <w:pPr>
              <w:spacing w:after="0" w:line="240" w:lineRule="auto"/>
              <w:ind w:firstLine="0"/>
              <w:jc w:val="center"/>
              <w:rPr>
                <w:sz w:val="20"/>
                <w:szCs w:val="20"/>
              </w:rPr>
            </w:pPr>
            <w:r w:rsidRPr="009A6142">
              <w:rPr>
                <w:sz w:val="20"/>
                <w:szCs w:val="20"/>
              </w:rPr>
              <w:t>Котельная ЦРБ</w:t>
            </w:r>
          </w:p>
        </w:tc>
        <w:tc>
          <w:tcPr>
            <w:tcW w:w="911" w:type="dxa"/>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7,7</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7,7</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7,7</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7,7</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7,7</w:t>
            </w:r>
          </w:p>
        </w:tc>
        <w:tc>
          <w:tcPr>
            <w:tcW w:w="911"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8,22</w:t>
            </w:r>
          </w:p>
        </w:tc>
        <w:tc>
          <w:tcPr>
            <w:tcW w:w="912"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8,22</w:t>
            </w:r>
          </w:p>
        </w:tc>
      </w:tr>
      <w:tr w:rsidR="00CA4117" w:rsidRPr="009A6142" w:rsidTr="00CA4117">
        <w:tc>
          <w:tcPr>
            <w:tcW w:w="3209" w:type="dxa"/>
            <w:tcMar>
              <w:left w:w="28" w:type="dxa"/>
              <w:right w:w="28" w:type="dxa"/>
            </w:tcMar>
            <w:vAlign w:val="center"/>
          </w:tcPr>
          <w:p w:rsidR="00CA4117" w:rsidRPr="009A6142" w:rsidRDefault="00CA4117" w:rsidP="00E86091">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911" w:type="dxa"/>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6,38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6,38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6,38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6,38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6,38</w:t>
            </w:r>
          </w:p>
        </w:tc>
        <w:tc>
          <w:tcPr>
            <w:tcW w:w="911"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6,39</w:t>
            </w:r>
          </w:p>
        </w:tc>
        <w:tc>
          <w:tcPr>
            <w:tcW w:w="912"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6,39</w:t>
            </w:r>
          </w:p>
        </w:tc>
      </w:tr>
      <w:tr w:rsidR="00A644CE" w:rsidRPr="009A6142" w:rsidTr="00CA4117">
        <w:tc>
          <w:tcPr>
            <w:tcW w:w="3209" w:type="dxa"/>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Котельная Аэропорт</w:t>
            </w:r>
          </w:p>
        </w:tc>
        <w:tc>
          <w:tcPr>
            <w:tcW w:w="911" w:type="dxa"/>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5,38</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5,38</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5,38</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5,38</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5,38</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5,17</w:t>
            </w:r>
          </w:p>
        </w:tc>
        <w:tc>
          <w:tcPr>
            <w:tcW w:w="912"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r>
      <w:tr w:rsidR="00A644CE" w:rsidRPr="009A6142" w:rsidTr="00CA4117">
        <w:tc>
          <w:tcPr>
            <w:tcW w:w="3209" w:type="dxa"/>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Новая котельная Аэропорт на 6 МВт</w:t>
            </w:r>
          </w:p>
        </w:tc>
        <w:tc>
          <w:tcPr>
            <w:tcW w:w="911" w:type="dxa"/>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A644CE" w:rsidRPr="009A6142" w:rsidRDefault="00A644CE" w:rsidP="00A644CE">
            <w:pPr>
              <w:spacing w:after="0" w:line="240" w:lineRule="auto"/>
              <w:ind w:firstLine="0"/>
              <w:jc w:val="center"/>
              <w:rPr>
                <w:sz w:val="20"/>
                <w:szCs w:val="20"/>
              </w:rPr>
            </w:pPr>
            <w:r w:rsidRPr="009A6142">
              <w:rPr>
                <w:sz w:val="20"/>
                <w:szCs w:val="20"/>
              </w:rPr>
              <w:t>5,14</w:t>
            </w:r>
          </w:p>
        </w:tc>
      </w:tr>
      <w:tr w:rsidR="00CA4117" w:rsidRPr="009A6142" w:rsidTr="00CA4117">
        <w:tc>
          <w:tcPr>
            <w:tcW w:w="3209" w:type="dxa"/>
            <w:tcMar>
              <w:left w:w="28" w:type="dxa"/>
              <w:right w:w="28" w:type="dxa"/>
            </w:tcMar>
            <w:vAlign w:val="center"/>
          </w:tcPr>
          <w:p w:rsidR="00CA4117" w:rsidRPr="009A6142" w:rsidRDefault="00CA4117" w:rsidP="00E86091">
            <w:pPr>
              <w:spacing w:after="0" w:line="240" w:lineRule="auto"/>
              <w:ind w:firstLine="0"/>
              <w:jc w:val="center"/>
              <w:rPr>
                <w:sz w:val="20"/>
                <w:szCs w:val="20"/>
              </w:rPr>
            </w:pPr>
            <w:r w:rsidRPr="009A6142">
              <w:rPr>
                <w:sz w:val="20"/>
                <w:szCs w:val="20"/>
              </w:rPr>
              <w:t>Блочно-модульная котельная</w:t>
            </w:r>
          </w:p>
        </w:tc>
        <w:tc>
          <w:tcPr>
            <w:tcW w:w="911" w:type="dxa"/>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1,54</w:t>
            </w:r>
          </w:p>
        </w:tc>
        <w:tc>
          <w:tcPr>
            <w:tcW w:w="912"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1,54</w:t>
            </w:r>
          </w:p>
        </w:tc>
      </w:tr>
      <w:tr w:rsidR="00CA4117" w:rsidRPr="009A6142" w:rsidTr="00CA4117">
        <w:tc>
          <w:tcPr>
            <w:tcW w:w="3209" w:type="dxa"/>
            <w:tcMar>
              <w:left w:w="28" w:type="dxa"/>
              <w:right w:w="28" w:type="dxa"/>
            </w:tcMar>
            <w:vAlign w:val="center"/>
          </w:tcPr>
          <w:p w:rsidR="00CA4117" w:rsidRPr="009A6142" w:rsidRDefault="00CA4117" w:rsidP="00E86091">
            <w:pPr>
              <w:spacing w:after="0" w:line="240" w:lineRule="auto"/>
              <w:ind w:firstLine="0"/>
              <w:jc w:val="center"/>
              <w:rPr>
                <w:sz w:val="20"/>
                <w:szCs w:val="20"/>
              </w:rPr>
            </w:pPr>
            <w:r w:rsidRPr="009A6142">
              <w:rPr>
                <w:sz w:val="20"/>
                <w:szCs w:val="20"/>
              </w:rPr>
              <w:t>Котельная Теги</w:t>
            </w:r>
          </w:p>
        </w:tc>
        <w:tc>
          <w:tcPr>
            <w:tcW w:w="911" w:type="dxa"/>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1,88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1,88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1,88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1,88</w:t>
            </w:r>
          </w:p>
        </w:tc>
        <w:tc>
          <w:tcPr>
            <w:tcW w:w="911" w:type="dxa"/>
            <w:shd w:val="clear" w:color="auto" w:fill="auto"/>
            <w:tcMar>
              <w:left w:w="28" w:type="dxa"/>
              <w:right w:w="28" w:type="dxa"/>
            </w:tcMar>
            <w:vAlign w:val="center"/>
          </w:tcPr>
          <w:p w:rsidR="00CA4117" w:rsidRPr="009A6142" w:rsidRDefault="00CA4117" w:rsidP="00CA4117">
            <w:pPr>
              <w:spacing w:after="0" w:line="240" w:lineRule="auto"/>
              <w:ind w:firstLine="0"/>
              <w:jc w:val="center"/>
              <w:rPr>
                <w:sz w:val="20"/>
                <w:szCs w:val="20"/>
              </w:rPr>
            </w:pPr>
            <w:r w:rsidRPr="009A6142">
              <w:rPr>
                <w:sz w:val="20"/>
                <w:szCs w:val="20"/>
              </w:rPr>
              <w:t>1,88</w:t>
            </w:r>
          </w:p>
        </w:tc>
        <w:tc>
          <w:tcPr>
            <w:tcW w:w="911"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2,98</w:t>
            </w:r>
          </w:p>
        </w:tc>
        <w:tc>
          <w:tcPr>
            <w:tcW w:w="912" w:type="dxa"/>
            <w:shd w:val="clear" w:color="auto" w:fill="auto"/>
            <w:tcMar>
              <w:left w:w="28" w:type="dxa"/>
              <w:right w:w="28" w:type="dxa"/>
            </w:tcMar>
            <w:vAlign w:val="center"/>
          </w:tcPr>
          <w:p w:rsidR="00CA4117" w:rsidRPr="009A6142" w:rsidRDefault="00A644CE" w:rsidP="00CA4117">
            <w:pPr>
              <w:spacing w:after="0" w:line="240" w:lineRule="auto"/>
              <w:ind w:firstLine="0"/>
              <w:jc w:val="center"/>
              <w:rPr>
                <w:sz w:val="20"/>
                <w:szCs w:val="20"/>
              </w:rPr>
            </w:pPr>
            <w:r w:rsidRPr="009A6142">
              <w:rPr>
                <w:sz w:val="20"/>
                <w:szCs w:val="20"/>
              </w:rPr>
              <w:t>2,98</w:t>
            </w:r>
          </w:p>
        </w:tc>
      </w:tr>
    </w:tbl>
    <w:p w:rsidR="006B2429" w:rsidRPr="009A6142" w:rsidRDefault="006B2429" w:rsidP="006B2429"/>
    <w:p w:rsidR="00824066" w:rsidRPr="009A6142" w:rsidRDefault="00824066" w:rsidP="00824066">
      <w:pPr>
        <w:rPr>
          <w:b/>
          <w:i/>
        </w:rPr>
      </w:pPr>
      <w:r w:rsidRPr="009A6142">
        <w:rPr>
          <w:b/>
          <w:i/>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w:t>
      </w:r>
      <w:r w:rsidR="0059360D" w:rsidRPr="009A6142">
        <w:rPr>
          <w:b/>
          <w:i/>
        </w:rPr>
        <w:t>еля на компенсацию этих потерь.</w:t>
      </w:r>
    </w:p>
    <w:p w:rsidR="00824066" w:rsidRPr="009A6142" w:rsidRDefault="00824066" w:rsidP="00824066">
      <w:r w:rsidRPr="009A6142">
        <w:t>Данные по существующим и перспективным потерям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источниками тепловой энергии городского поселения Березово представлены в таблиц</w:t>
      </w:r>
      <w:r w:rsidR="00B203B9" w:rsidRPr="009A6142">
        <w:t>е</w:t>
      </w:r>
      <w:r w:rsidRPr="009A6142">
        <w:t xml:space="preserve"> </w:t>
      </w:r>
      <w:r w:rsidR="00B203B9" w:rsidRPr="009A6142">
        <w:t>2.6</w:t>
      </w:r>
      <w:r w:rsidR="0059360D" w:rsidRPr="009A6142">
        <w:t>.</w:t>
      </w:r>
    </w:p>
    <w:p w:rsidR="00A644CE" w:rsidRPr="009A6142" w:rsidRDefault="00A644CE">
      <w:pPr>
        <w:spacing w:after="0" w:line="240" w:lineRule="auto"/>
        <w:ind w:firstLine="0"/>
        <w:jc w:val="left"/>
      </w:pPr>
      <w:r w:rsidRPr="009A6142">
        <w:br w:type="page"/>
      </w:r>
    </w:p>
    <w:p w:rsidR="00824066" w:rsidRPr="009A6142" w:rsidRDefault="00824066" w:rsidP="00824066">
      <w:pPr>
        <w:jc w:val="right"/>
      </w:pPr>
      <w:r w:rsidRPr="009A6142">
        <w:lastRenderedPageBreak/>
        <w:t>Таблица 2.6</w:t>
      </w:r>
    </w:p>
    <w:p w:rsidR="003E7038" w:rsidRPr="009A6142" w:rsidRDefault="00824066" w:rsidP="00824066">
      <w:pPr>
        <w:ind w:firstLine="0"/>
        <w:jc w:val="center"/>
      </w:pPr>
      <w:r w:rsidRPr="009A6142">
        <w:t>Значения существующих и перспективных тепловых потерь, включая тепловые пот</w:t>
      </w:r>
      <w:r w:rsidR="00BB423B" w:rsidRPr="009A6142">
        <w:t>ери через изоляцию трубопровода</w:t>
      </w:r>
    </w:p>
    <w:tbl>
      <w:tblPr>
        <w:tblStyle w:val="a6"/>
        <w:tblW w:w="9639" w:type="dxa"/>
        <w:tblInd w:w="-52" w:type="dxa"/>
        <w:tblLayout w:type="fixed"/>
        <w:tblLook w:val="04A0" w:firstRow="1" w:lastRow="0" w:firstColumn="1" w:lastColumn="0" w:noHBand="0" w:noVBand="1"/>
      </w:tblPr>
      <w:tblGrid>
        <w:gridCol w:w="3261"/>
        <w:gridCol w:w="911"/>
        <w:gridCol w:w="911"/>
        <w:gridCol w:w="911"/>
        <w:gridCol w:w="911"/>
        <w:gridCol w:w="911"/>
        <w:gridCol w:w="911"/>
        <w:gridCol w:w="912"/>
      </w:tblGrid>
      <w:tr w:rsidR="00BB423B" w:rsidRPr="009A6142" w:rsidTr="00A644CE">
        <w:trPr>
          <w:cantSplit/>
          <w:trHeight w:val="77"/>
          <w:tblHeader/>
        </w:trPr>
        <w:tc>
          <w:tcPr>
            <w:tcW w:w="3261" w:type="dxa"/>
            <w:vMerge w:val="restart"/>
            <w:tcMar>
              <w:left w:w="28" w:type="dxa"/>
              <w:right w:w="28" w:type="dxa"/>
            </w:tcMar>
            <w:vAlign w:val="center"/>
          </w:tcPr>
          <w:p w:rsidR="00BB423B" w:rsidRPr="009A6142" w:rsidRDefault="00BB423B" w:rsidP="00E86091">
            <w:pPr>
              <w:spacing w:after="0" w:line="240" w:lineRule="auto"/>
              <w:jc w:val="center"/>
              <w:rPr>
                <w:rFonts w:eastAsiaTheme="minorHAnsi"/>
                <w:b/>
                <w:sz w:val="20"/>
                <w:szCs w:val="20"/>
              </w:rPr>
            </w:pPr>
            <w:r w:rsidRPr="009A6142">
              <w:rPr>
                <w:rFonts w:eastAsiaTheme="minorHAnsi"/>
                <w:b/>
                <w:sz w:val="20"/>
                <w:szCs w:val="20"/>
              </w:rPr>
              <w:t>Наименование</w:t>
            </w:r>
          </w:p>
        </w:tc>
        <w:tc>
          <w:tcPr>
            <w:tcW w:w="6378" w:type="dxa"/>
            <w:gridSpan w:val="7"/>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Значения существующих и перспективных тепловых потерь, Гкал/ч</w:t>
            </w:r>
          </w:p>
        </w:tc>
      </w:tr>
      <w:tr w:rsidR="00BB423B" w:rsidRPr="009A6142" w:rsidTr="00A644CE">
        <w:trPr>
          <w:cantSplit/>
          <w:trHeight w:val="77"/>
          <w:tblHeader/>
        </w:trPr>
        <w:tc>
          <w:tcPr>
            <w:tcW w:w="3261" w:type="dxa"/>
            <w:vMerge/>
            <w:tcMar>
              <w:left w:w="28" w:type="dxa"/>
              <w:right w:w="28" w:type="dxa"/>
            </w:tcMar>
            <w:vAlign w:val="center"/>
          </w:tcPr>
          <w:p w:rsidR="00BB423B" w:rsidRPr="009A6142" w:rsidRDefault="00BB423B"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BB423B" w:rsidRPr="009A6142" w:rsidRDefault="00BB423B" w:rsidP="00C5625E">
            <w:pPr>
              <w:spacing w:after="0" w:line="240" w:lineRule="auto"/>
              <w:ind w:firstLine="0"/>
              <w:jc w:val="center"/>
              <w:rPr>
                <w:b/>
                <w:sz w:val="20"/>
                <w:szCs w:val="20"/>
              </w:rPr>
            </w:pPr>
            <w:r w:rsidRPr="009A6142">
              <w:rPr>
                <w:b/>
                <w:sz w:val="20"/>
                <w:szCs w:val="20"/>
              </w:rPr>
              <w:t>2022-2026 гг.</w:t>
            </w:r>
          </w:p>
        </w:tc>
      </w:tr>
      <w:tr w:rsidR="0044191C" w:rsidRPr="009A6142" w:rsidTr="00A644CE">
        <w:tc>
          <w:tcPr>
            <w:tcW w:w="3261" w:type="dxa"/>
            <w:tcMar>
              <w:left w:w="28" w:type="dxa"/>
              <w:right w:w="28" w:type="dxa"/>
            </w:tcMar>
            <w:vAlign w:val="center"/>
          </w:tcPr>
          <w:p w:rsidR="0044191C" w:rsidRPr="009A6142" w:rsidRDefault="0044191C" w:rsidP="00BB423B">
            <w:pPr>
              <w:spacing w:after="0" w:line="240" w:lineRule="auto"/>
              <w:ind w:firstLine="0"/>
              <w:jc w:val="center"/>
              <w:rPr>
                <w:sz w:val="20"/>
                <w:szCs w:val="20"/>
              </w:rPr>
            </w:pPr>
            <w:r w:rsidRPr="009A6142">
              <w:rPr>
                <w:sz w:val="20"/>
                <w:szCs w:val="20"/>
              </w:rPr>
              <w:t>Центральная котельная</w:t>
            </w:r>
          </w:p>
        </w:tc>
        <w:tc>
          <w:tcPr>
            <w:tcW w:w="911" w:type="dxa"/>
            <w:shd w:val="clear" w:color="auto" w:fill="auto"/>
            <w:tcMar>
              <w:left w:w="28" w:type="dxa"/>
              <w:right w:w="28" w:type="dxa"/>
            </w:tcMar>
            <w:vAlign w:val="center"/>
          </w:tcPr>
          <w:p w:rsidR="0044191C" w:rsidRPr="009A6142" w:rsidRDefault="0044191C" w:rsidP="00C34963">
            <w:pPr>
              <w:spacing w:after="0" w:line="240" w:lineRule="auto"/>
              <w:ind w:firstLine="0"/>
              <w:jc w:val="center"/>
              <w:rPr>
                <w:sz w:val="20"/>
                <w:szCs w:val="20"/>
              </w:rPr>
            </w:pPr>
            <w:r w:rsidRPr="009A6142">
              <w:rPr>
                <w:sz w:val="20"/>
                <w:szCs w:val="20"/>
              </w:rPr>
              <w:t>0,68</w:t>
            </w:r>
          </w:p>
        </w:tc>
        <w:tc>
          <w:tcPr>
            <w:tcW w:w="911" w:type="dxa"/>
            <w:shd w:val="clear" w:color="auto" w:fill="auto"/>
            <w:tcMar>
              <w:left w:w="28" w:type="dxa"/>
              <w:right w:w="28" w:type="dxa"/>
            </w:tcMar>
            <w:vAlign w:val="center"/>
          </w:tcPr>
          <w:p w:rsidR="0044191C" w:rsidRPr="009A6142" w:rsidRDefault="0044191C" w:rsidP="00C34963">
            <w:pPr>
              <w:spacing w:after="0" w:line="240" w:lineRule="auto"/>
              <w:ind w:firstLine="0"/>
              <w:jc w:val="center"/>
              <w:rPr>
                <w:sz w:val="20"/>
                <w:szCs w:val="20"/>
              </w:rPr>
            </w:pPr>
            <w:r w:rsidRPr="009A6142">
              <w:rPr>
                <w:sz w:val="20"/>
                <w:szCs w:val="20"/>
              </w:rPr>
              <w:t>0,68</w:t>
            </w:r>
          </w:p>
        </w:tc>
        <w:tc>
          <w:tcPr>
            <w:tcW w:w="911" w:type="dxa"/>
            <w:shd w:val="clear" w:color="auto" w:fill="auto"/>
            <w:tcMar>
              <w:left w:w="28" w:type="dxa"/>
              <w:right w:w="28" w:type="dxa"/>
            </w:tcMar>
            <w:vAlign w:val="center"/>
          </w:tcPr>
          <w:p w:rsidR="0044191C" w:rsidRPr="009A6142" w:rsidRDefault="0044191C" w:rsidP="0044191C">
            <w:pPr>
              <w:spacing w:after="0" w:line="240" w:lineRule="auto"/>
              <w:ind w:firstLine="0"/>
              <w:jc w:val="center"/>
              <w:rPr>
                <w:sz w:val="20"/>
                <w:szCs w:val="20"/>
              </w:rPr>
            </w:pPr>
            <w:r w:rsidRPr="009A6142">
              <w:rPr>
                <w:sz w:val="20"/>
                <w:szCs w:val="20"/>
              </w:rPr>
              <w:t>0,68</w:t>
            </w:r>
          </w:p>
        </w:tc>
        <w:tc>
          <w:tcPr>
            <w:tcW w:w="911" w:type="dxa"/>
            <w:shd w:val="clear" w:color="auto" w:fill="auto"/>
            <w:tcMar>
              <w:left w:w="28" w:type="dxa"/>
              <w:right w:w="28" w:type="dxa"/>
            </w:tcMar>
            <w:vAlign w:val="center"/>
          </w:tcPr>
          <w:p w:rsidR="0044191C" w:rsidRPr="009A6142" w:rsidRDefault="0044191C" w:rsidP="0044191C">
            <w:pPr>
              <w:spacing w:after="0" w:line="240" w:lineRule="auto"/>
              <w:ind w:firstLine="0"/>
              <w:jc w:val="center"/>
              <w:rPr>
                <w:sz w:val="20"/>
                <w:szCs w:val="20"/>
              </w:rPr>
            </w:pPr>
            <w:r w:rsidRPr="009A6142">
              <w:rPr>
                <w:sz w:val="20"/>
                <w:szCs w:val="20"/>
              </w:rPr>
              <w:t>0,68</w:t>
            </w:r>
          </w:p>
        </w:tc>
        <w:tc>
          <w:tcPr>
            <w:tcW w:w="911" w:type="dxa"/>
            <w:shd w:val="clear" w:color="auto" w:fill="auto"/>
            <w:tcMar>
              <w:left w:w="28" w:type="dxa"/>
              <w:right w:w="28" w:type="dxa"/>
            </w:tcMar>
            <w:vAlign w:val="center"/>
          </w:tcPr>
          <w:p w:rsidR="0044191C" w:rsidRPr="009A6142" w:rsidRDefault="0044191C" w:rsidP="0044191C">
            <w:pPr>
              <w:spacing w:after="0" w:line="240" w:lineRule="auto"/>
              <w:ind w:firstLine="0"/>
              <w:jc w:val="center"/>
              <w:rPr>
                <w:sz w:val="20"/>
                <w:szCs w:val="20"/>
              </w:rPr>
            </w:pPr>
            <w:r w:rsidRPr="009A6142">
              <w:rPr>
                <w:sz w:val="20"/>
                <w:szCs w:val="20"/>
              </w:rPr>
              <w:t>0,69</w:t>
            </w:r>
          </w:p>
        </w:tc>
        <w:tc>
          <w:tcPr>
            <w:tcW w:w="911" w:type="dxa"/>
            <w:shd w:val="clear" w:color="auto" w:fill="auto"/>
            <w:tcMar>
              <w:left w:w="28" w:type="dxa"/>
              <w:right w:w="28" w:type="dxa"/>
            </w:tcMar>
            <w:vAlign w:val="center"/>
          </w:tcPr>
          <w:p w:rsidR="0044191C" w:rsidRPr="009A6142" w:rsidRDefault="00A644CE" w:rsidP="0044191C">
            <w:pPr>
              <w:spacing w:after="0" w:line="240" w:lineRule="auto"/>
              <w:ind w:firstLine="0"/>
              <w:jc w:val="center"/>
              <w:rPr>
                <w:sz w:val="20"/>
                <w:szCs w:val="20"/>
              </w:rPr>
            </w:pPr>
            <w:r w:rsidRPr="009A6142">
              <w:rPr>
                <w:sz w:val="20"/>
                <w:szCs w:val="20"/>
              </w:rPr>
              <w:t>0,09</w:t>
            </w:r>
          </w:p>
        </w:tc>
        <w:tc>
          <w:tcPr>
            <w:tcW w:w="912" w:type="dxa"/>
            <w:shd w:val="clear" w:color="auto" w:fill="auto"/>
            <w:tcMar>
              <w:left w:w="28" w:type="dxa"/>
              <w:right w:w="28" w:type="dxa"/>
            </w:tcMar>
            <w:vAlign w:val="center"/>
          </w:tcPr>
          <w:p w:rsidR="0044191C" w:rsidRPr="009A6142" w:rsidRDefault="0044191C" w:rsidP="0044191C">
            <w:pPr>
              <w:spacing w:after="0" w:line="240" w:lineRule="auto"/>
              <w:ind w:firstLine="0"/>
              <w:jc w:val="center"/>
              <w:rPr>
                <w:sz w:val="20"/>
                <w:szCs w:val="20"/>
              </w:rPr>
            </w:pPr>
            <w:r w:rsidRPr="009A6142">
              <w:rPr>
                <w:sz w:val="20"/>
                <w:szCs w:val="20"/>
              </w:rPr>
              <w:t>0,</w:t>
            </w:r>
            <w:r w:rsidR="00A644CE" w:rsidRPr="009A6142">
              <w:rPr>
                <w:sz w:val="20"/>
                <w:szCs w:val="20"/>
              </w:rPr>
              <w:t>09</w:t>
            </w:r>
          </w:p>
        </w:tc>
      </w:tr>
      <w:tr w:rsidR="0044191C" w:rsidRPr="009A6142" w:rsidTr="00A644CE">
        <w:tc>
          <w:tcPr>
            <w:tcW w:w="3261" w:type="dxa"/>
            <w:vAlign w:val="center"/>
          </w:tcPr>
          <w:p w:rsidR="0044191C" w:rsidRPr="009A6142" w:rsidRDefault="0044191C" w:rsidP="00BB423B">
            <w:pPr>
              <w:spacing w:after="0" w:line="240" w:lineRule="auto"/>
              <w:ind w:firstLine="0"/>
              <w:jc w:val="center"/>
              <w:rPr>
                <w:sz w:val="20"/>
                <w:szCs w:val="20"/>
              </w:rPr>
            </w:pPr>
            <w:r w:rsidRPr="009A6142">
              <w:rPr>
                <w:sz w:val="20"/>
                <w:szCs w:val="20"/>
              </w:rPr>
              <w:t>Котельная ЦРБ</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A644CE" w:rsidP="0044191C">
            <w:pPr>
              <w:spacing w:after="0" w:line="240" w:lineRule="auto"/>
              <w:ind w:firstLine="0"/>
              <w:jc w:val="center"/>
              <w:rPr>
                <w:sz w:val="20"/>
                <w:szCs w:val="20"/>
              </w:rPr>
            </w:pPr>
            <w:r w:rsidRPr="009A6142">
              <w:rPr>
                <w:sz w:val="20"/>
                <w:szCs w:val="20"/>
              </w:rPr>
              <w:t>0,04</w:t>
            </w:r>
          </w:p>
        </w:tc>
        <w:tc>
          <w:tcPr>
            <w:tcW w:w="912" w:type="dxa"/>
            <w:shd w:val="clear" w:color="auto" w:fill="auto"/>
            <w:vAlign w:val="center"/>
          </w:tcPr>
          <w:p w:rsidR="0044191C" w:rsidRPr="009A6142" w:rsidRDefault="00A644CE" w:rsidP="0044191C">
            <w:pPr>
              <w:spacing w:after="0" w:line="240" w:lineRule="auto"/>
              <w:ind w:firstLine="0"/>
              <w:jc w:val="center"/>
              <w:rPr>
                <w:sz w:val="20"/>
                <w:szCs w:val="20"/>
              </w:rPr>
            </w:pPr>
            <w:r w:rsidRPr="009A6142">
              <w:rPr>
                <w:sz w:val="20"/>
                <w:szCs w:val="20"/>
              </w:rPr>
              <w:t>0,04</w:t>
            </w:r>
          </w:p>
        </w:tc>
      </w:tr>
      <w:tr w:rsidR="0044191C" w:rsidRPr="009A6142" w:rsidTr="00A644CE">
        <w:tc>
          <w:tcPr>
            <w:tcW w:w="3261" w:type="dxa"/>
            <w:vAlign w:val="center"/>
          </w:tcPr>
          <w:p w:rsidR="0044191C" w:rsidRPr="009A6142" w:rsidRDefault="0044191C" w:rsidP="00BB423B">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0,10</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0,10</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0,10</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0,10</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0,10</w:t>
            </w:r>
          </w:p>
        </w:tc>
        <w:tc>
          <w:tcPr>
            <w:tcW w:w="911" w:type="dxa"/>
            <w:shd w:val="clear" w:color="auto" w:fill="auto"/>
            <w:vAlign w:val="center"/>
          </w:tcPr>
          <w:p w:rsidR="0044191C" w:rsidRPr="009A6142" w:rsidRDefault="00A644CE" w:rsidP="0044191C">
            <w:pPr>
              <w:spacing w:after="0" w:line="240" w:lineRule="auto"/>
              <w:ind w:firstLine="0"/>
              <w:jc w:val="center"/>
              <w:rPr>
                <w:sz w:val="20"/>
                <w:szCs w:val="20"/>
              </w:rPr>
            </w:pPr>
            <w:r w:rsidRPr="009A6142">
              <w:rPr>
                <w:sz w:val="20"/>
                <w:szCs w:val="20"/>
              </w:rPr>
              <w:t>0,03</w:t>
            </w:r>
          </w:p>
        </w:tc>
        <w:tc>
          <w:tcPr>
            <w:tcW w:w="912" w:type="dxa"/>
            <w:shd w:val="clear" w:color="auto" w:fill="auto"/>
            <w:vAlign w:val="center"/>
          </w:tcPr>
          <w:p w:rsidR="0044191C" w:rsidRPr="009A6142" w:rsidRDefault="00A644CE" w:rsidP="0044191C">
            <w:pPr>
              <w:spacing w:after="0" w:line="240" w:lineRule="auto"/>
              <w:ind w:firstLine="0"/>
              <w:jc w:val="center"/>
              <w:rPr>
                <w:sz w:val="20"/>
                <w:szCs w:val="20"/>
              </w:rPr>
            </w:pPr>
            <w:r w:rsidRPr="009A6142">
              <w:rPr>
                <w:sz w:val="20"/>
                <w:szCs w:val="20"/>
              </w:rPr>
              <w:t>0,03</w:t>
            </w:r>
          </w:p>
        </w:tc>
      </w:tr>
      <w:tr w:rsidR="00A644CE" w:rsidRPr="009A6142" w:rsidTr="00A644CE">
        <w:tc>
          <w:tcPr>
            <w:tcW w:w="3261" w:type="dxa"/>
            <w:vAlign w:val="center"/>
          </w:tcPr>
          <w:p w:rsidR="00A644CE" w:rsidRPr="009A6142" w:rsidRDefault="00A644CE" w:rsidP="00A644CE">
            <w:pPr>
              <w:spacing w:after="0" w:line="240" w:lineRule="auto"/>
              <w:ind w:firstLine="0"/>
              <w:jc w:val="center"/>
              <w:rPr>
                <w:sz w:val="20"/>
                <w:szCs w:val="20"/>
              </w:rPr>
            </w:pPr>
            <w:r w:rsidRPr="009A6142">
              <w:rPr>
                <w:sz w:val="20"/>
                <w:szCs w:val="20"/>
              </w:rPr>
              <w:t>Котельная Аэропорт</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0,08</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0,08</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0,08</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0,08</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0,08</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0,02</w:t>
            </w:r>
          </w:p>
        </w:tc>
        <w:tc>
          <w:tcPr>
            <w:tcW w:w="912"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r>
      <w:tr w:rsidR="00A644CE" w:rsidRPr="009A6142" w:rsidTr="00A644CE">
        <w:tc>
          <w:tcPr>
            <w:tcW w:w="3261" w:type="dxa"/>
            <w:vAlign w:val="center"/>
          </w:tcPr>
          <w:p w:rsidR="00A644CE" w:rsidRPr="009A6142" w:rsidRDefault="00A644CE" w:rsidP="00A644CE">
            <w:pPr>
              <w:spacing w:after="0" w:line="240" w:lineRule="auto"/>
              <w:ind w:firstLine="0"/>
              <w:jc w:val="center"/>
              <w:rPr>
                <w:sz w:val="20"/>
                <w:szCs w:val="20"/>
              </w:rPr>
            </w:pPr>
            <w:r w:rsidRPr="009A6142">
              <w:rPr>
                <w:sz w:val="20"/>
                <w:szCs w:val="20"/>
              </w:rPr>
              <w:t>Новая котельная Аэропорт на 6 МВт</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1"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w:t>
            </w:r>
          </w:p>
        </w:tc>
        <w:tc>
          <w:tcPr>
            <w:tcW w:w="912" w:type="dxa"/>
            <w:shd w:val="clear" w:color="auto" w:fill="auto"/>
            <w:vAlign w:val="center"/>
          </w:tcPr>
          <w:p w:rsidR="00A644CE" w:rsidRPr="009A6142" w:rsidRDefault="00A644CE" w:rsidP="00A644CE">
            <w:pPr>
              <w:spacing w:after="0" w:line="240" w:lineRule="auto"/>
              <w:ind w:firstLine="0"/>
              <w:jc w:val="center"/>
              <w:rPr>
                <w:sz w:val="20"/>
                <w:szCs w:val="20"/>
              </w:rPr>
            </w:pPr>
            <w:r w:rsidRPr="009A6142">
              <w:rPr>
                <w:sz w:val="20"/>
                <w:szCs w:val="20"/>
              </w:rPr>
              <w:t>0,10</w:t>
            </w:r>
          </w:p>
        </w:tc>
      </w:tr>
      <w:tr w:rsidR="0044191C" w:rsidRPr="009A6142" w:rsidTr="00A644CE">
        <w:tc>
          <w:tcPr>
            <w:tcW w:w="3261" w:type="dxa"/>
            <w:vAlign w:val="center"/>
          </w:tcPr>
          <w:p w:rsidR="0044191C" w:rsidRPr="009A6142" w:rsidRDefault="0044191C" w:rsidP="00BB423B">
            <w:pPr>
              <w:spacing w:after="0" w:line="240" w:lineRule="auto"/>
              <w:ind w:firstLine="0"/>
              <w:jc w:val="center"/>
              <w:rPr>
                <w:sz w:val="20"/>
                <w:szCs w:val="20"/>
              </w:rPr>
            </w:pPr>
            <w:r w:rsidRPr="009A6142">
              <w:rPr>
                <w:sz w:val="20"/>
                <w:szCs w:val="20"/>
              </w:rPr>
              <w:t>Блочно-модульная котельная</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0,21</w:t>
            </w:r>
          </w:p>
        </w:tc>
        <w:tc>
          <w:tcPr>
            <w:tcW w:w="911" w:type="dxa"/>
            <w:shd w:val="clear" w:color="auto" w:fill="auto"/>
            <w:vAlign w:val="center"/>
          </w:tcPr>
          <w:p w:rsidR="0044191C" w:rsidRPr="009A6142" w:rsidRDefault="00A644CE" w:rsidP="00D50C28">
            <w:pPr>
              <w:spacing w:after="0" w:line="240" w:lineRule="auto"/>
              <w:ind w:firstLine="0"/>
              <w:jc w:val="center"/>
              <w:rPr>
                <w:sz w:val="20"/>
                <w:szCs w:val="20"/>
              </w:rPr>
            </w:pPr>
            <w:r w:rsidRPr="009A6142">
              <w:rPr>
                <w:sz w:val="20"/>
                <w:szCs w:val="20"/>
              </w:rPr>
              <w:t>0,01</w:t>
            </w:r>
          </w:p>
        </w:tc>
        <w:tc>
          <w:tcPr>
            <w:tcW w:w="912" w:type="dxa"/>
            <w:shd w:val="clear" w:color="auto" w:fill="auto"/>
            <w:vAlign w:val="center"/>
          </w:tcPr>
          <w:p w:rsidR="0044191C" w:rsidRPr="009A6142" w:rsidRDefault="0044191C" w:rsidP="00EE43F1">
            <w:pPr>
              <w:spacing w:after="0" w:line="240" w:lineRule="auto"/>
              <w:ind w:firstLine="0"/>
              <w:jc w:val="center"/>
              <w:rPr>
                <w:sz w:val="20"/>
                <w:szCs w:val="20"/>
              </w:rPr>
            </w:pPr>
            <w:r w:rsidRPr="009A6142">
              <w:rPr>
                <w:sz w:val="20"/>
                <w:szCs w:val="20"/>
              </w:rPr>
              <w:t>0,3</w:t>
            </w:r>
            <w:r w:rsidR="00EE43F1" w:rsidRPr="009A6142">
              <w:rPr>
                <w:sz w:val="20"/>
                <w:szCs w:val="20"/>
              </w:rPr>
              <w:t>2</w:t>
            </w:r>
          </w:p>
        </w:tc>
      </w:tr>
      <w:tr w:rsidR="0044191C" w:rsidRPr="009A6142" w:rsidTr="00A644CE">
        <w:tc>
          <w:tcPr>
            <w:tcW w:w="3261" w:type="dxa"/>
            <w:vAlign w:val="center"/>
          </w:tcPr>
          <w:p w:rsidR="0044191C" w:rsidRPr="009A6142" w:rsidRDefault="0044191C" w:rsidP="00BB423B">
            <w:pPr>
              <w:spacing w:after="0" w:line="240" w:lineRule="auto"/>
              <w:ind w:firstLine="0"/>
              <w:jc w:val="center"/>
              <w:rPr>
                <w:sz w:val="20"/>
                <w:szCs w:val="20"/>
              </w:rPr>
            </w:pPr>
            <w:r w:rsidRPr="009A6142">
              <w:rPr>
                <w:sz w:val="20"/>
                <w:szCs w:val="20"/>
              </w:rPr>
              <w:t>Котельная Теги</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0,05</w:t>
            </w:r>
          </w:p>
        </w:tc>
        <w:tc>
          <w:tcPr>
            <w:tcW w:w="911" w:type="dxa"/>
            <w:shd w:val="clear" w:color="auto" w:fill="auto"/>
            <w:vAlign w:val="center"/>
          </w:tcPr>
          <w:p w:rsidR="0044191C" w:rsidRPr="009A6142" w:rsidRDefault="0044191C" w:rsidP="00C34963">
            <w:pPr>
              <w:spacing w:after="0" w:line="240" w:lineRule="auto"/>
              <w:ind w:firstLine="0"/>
              <w:jc w:val="center"/>
              <w:rPr>
                <w:sz w:val="20"/>
                <w:szCs w:val="20"/>
              </w:rPr>
            </w:pPr>
            <w:r w:rsidRPr="009A6142">
              <w:rPr>
                <w:sz w:val="20"/>
                <w:szCs w:val="20"/>
              </w:rPr>
              <w:t>0,05</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0,05</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0,05</w:t>
            </w:r>
          </w:p>
        </w:tc>
        <w:tc>
          <w:tcPr>
            <w:tcW w:w="911" w:type="dxa"/>
            <w:shd w:val="clear" w:color="auto" w:fill="auto"/>
            <w:vAlign w:val="center"/>
          </w:tcPr>
          <w:p w:rsidR="0044191C" w:rsidRPr="009A6142" w:rsidRDefault="0044191C" w:rsidP="0044191C">
            <w:pPr>
              <w:spacing w:after="0" w:line="240" w:lineRule="auto"/>
              <w:ind w:firstLine="0"/>
              <w:jc w:val="center"/>
              <w:rPr>
                <w:sz w:val="20"/>
                <w:szCs w:val="20"/>
              </w:rPr>
            </w:pPr>
            <w:r w:rsidRPr="009A6142">
              <w:rPr>
                <w:sz w:val="20"/>
                <w:szCs w:val="20"/>
              </w:rPr>
              <w:t>0,05</w:t>
            </w:r>
          </w:p>
        </w:tc>
        <w:tc>
          <w:tcPr>
            <w:tcW w:w="911" w:type="dxa"/>
            <w:shd w:val="clear" w:color="auto" w:fill="auto"/>
            <w:vAlign w:val="center"/>
          </w:tcPr>
          <w:p w:rsidR="0044191C" w:rsidRPr="009A6142" w:rsidRDefault="00A644CE" w:rsidP="0044191C">
            <w:pPr>
              <w:spacing w:after="0" w:line="240" w:lineRule="auto"/>
              <w:ind w:firstLine="0"/>
              <w:jc w:val="center"/>
              <w:rPr>
                <w:sz w:val="20"/>
                <w:szCs w:val="20"/>
              </w:rPr>
            </w:pPr>
            <w:r w:rsidRPr="009A6142">
              <w:rPr>
                <w:sz w:val="20"/>
                <w:szCs w:val="20"/>
              </w:rPr>
              <w:t>0,02</w:t>
            </w:r>
          </w:p>
        </w:tc>
        <w:tc>
          <w:tcPr>
            <w:tcW w:w="912" w:type="dxa"/>
            <w:shd w:val="clear" w:color="auto" w:fill="auto"/>
            <w:vAlign w:val="center"/>
          </w:tcPr>
          <w:p w:rsidR="0044191C" w:rsidRPr="009A6142" w:rsidRDefault="00A644CE" w:rsidP="0044191C">
            <w:pPr>
              <w:spacing w:after="0" w:line="240" w:lineRule="auto"/>
              <w:ind w:firstLine="0"/>
              <w:jc w:val="center"/>
              <w:rPr>
                <w:sz w:val="20"/>
                <w:szCs w:val="20"/>
              </w:rPr>
            </w:pPr>
            <w:r w:rsidRPr="009A6142">
              <w:rPr>
                <w:sz w:val="20"/>
                <w:szCs w:val="20"/>
              </w:rPr>
              <w:t>0,02</w:t>
            </w:r>
          </w:p>
        </w:tc>
      </w:tr>
    </w:tbl>
    <w:p w:rsidR="00B333A9" w:rsidRPr="009A6142" w:rsidRDefault="00B333A9" w:rsidP="00B333A9"/>
    <w:p w:rsidR="0059360D" w:rsidRPr="009A6142" w:rsidRDefault="0059360D" w:rsidP="0059360D">
      <w:pPr>
        <w:rPr>
          <w:b/>
          <w:i/>
        </w:rPr>
      </w:pPr>
      <w:r w:rsidRPr="009A6142">
        <w:rPr>
          <w:b/>
          <w:i/>
        </w:rPr>
        <w:t>е) затраты существующей и перспективной тепловой мощности на хозяйственные нужды тепловых сетей.</w:t>
      </w:r>
    </w:p>
    <w:p w:rsidR="0059360D" w:rsidRPr="009A6142" w:rsidRDefault="0059360D" w:rsidP="0059360D">
      <w:r w:rsidRPr="009A6142">
        <w:t>Затраты существующей и перспективной тепловой мощности на хозяйственные нужды тепловых сетей отсутствуют.</w:t>
      </w:r>
    </w:p>
    <w:p w:rsidR="0059360D" w:rsidRPr="009A6142" w:rsidRDefault="0059360D" w:rsidP="0059360D">
      <w:pPr>
        <w:jc w:val="right"/>
      </w:pPr>
      <w:r w:rsidRPr="009A6142">
        <w:t>Таблица 2.</w:t>
      </w:r>
      <w:r w:rsidR="00B203B9" w:rsidRPr="009A6142">
        <w:t>7</w:t>
      </w:r>
    </w:p>
    <w:p w:rsidR="003E7038" w:rsidRPr="009A6142" w:rsidRDefault="0059360D" w:rsidP="0059360D">
      <w:pPr>
        <w:ind w:firstLine="0"/>
        <w:jc w:val="center"/>
      </w:pPr>
      <w:r w:rsidRPr="009A6142">
        <w:t>Затраты существующей тепловой мощности на хозяйственные нужды тепловых сетей</w:t>
      </w:r>
    </w:p>
    <w:tbl>
      <w:tblPr>
        <w:tblStyle w:val="a6"/>
        <w:tblW w:w="0" w:type="auto"/>
        <w:tblLook w:val="04A0" w:firstRow="1" w:lastRow="0" w:firstColumn="1" w:lastColumn="0" w:noHBand="0" w:noVBand="1"/>
      </w:tblPr>
      <w:tblGrid>
        <w:gridCol w:w="4927"/>
        <w:gridCol w:w="4927"/>
      </w:tblGrid>
      <w:tr w:rsidR="009A6142" w:rsidRPr="009A6142" w:rsidTr="007F59D8">
        <w:trPr>
          <w:tblHeader/>
        </w:trPr>
        <w:tc>
          <w:tcPr>
            <w:tcW w:w="4927" w:type="dxa"/>
            <w:vAlign w:val="center"/>
          </w:tcPr>
          <w:p w:rsidR="001D6FBB" w:rsidRPr="009A6142" w:rsidRDefault="001D6FBB" w:rsidP="001D6FBB">
            <w:pPr>
              <w:spacing w:after="0" w:line="240" w:lineRule="auto"/>
              <w:ind w:firstLine="0"/>
              <w:jc w:val="center"/>
              <w:rPr>
                <w:b/>
                <w:sz w:val="20"/>
                <w:szCs w:val="20"/>
              </w:rPr>
            </w:pPr>
            <w:r w:rsidRPr="009A6142">
              <w:rPr>
                <w:b/>
                <w:sz w:val="20"/>
                <w:szCs w:val="20"/>
              </w:rPr>
              <w:t>Наименование котельной</w:t>
            </w:r>
          </w:p>
        </w:tc>
        <w:tc>
          <w:tcPr>
            <w:tcW w:w="4927" w:type="dxa"/>
            <w:vAlign w:val="center"/>
          </w:tcPr>
          <w:p w:rsidR="001D6FBB" w:rsidRPr="009A6142" w:rsidRDefault="001D6FBB" w:rsidP="001D6FBB">
            <w:pPr>
              <w:spacing w:after="0" w:line="240" w:lineRule="auto"/>
              <w:ind w:firstLine="0"/>
              <w:jc w:val="center"/>
              <w:rPr>
                <w:b/>
                <w:sz w:val="20"/>
                <w:szCs w:val="20"/>
              </w:rPr>
            </w:pPr>
            <w:r w:rsidRPr="009A6142">
              <w:rPr>
                <w:b/>
                <w:sz w:val="20"/>
                <w:szCs w:val="20"/>
              </w:rPr>
              <w:t>Существующие затраты тепл</w:t>
            </w:r>
            <w:r w:rsidR="007F59D8" w:rsidRPr="009A6142">
              <w:rPr>
                <w:b/>
                <w:sz w:val="20"/>
                <w:szCs w:val="20"/>
              </w:rPr>
              <w:t xml:space="preserve">овой мощности на хозяйственные </w:t>
            </w:r>
            <w:r w:rsidRPr="009A6142">
              <w:rPr>
                <w:b/>
                <w:sz w:val="20"/>
                <w:szCs w:val="20"/>
              </w:rPr>
              <w:t>нужды тепловых сетей, Гкал/час</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Центральная котельная</w:t>
            </w:r>
          </w:p>
        </w:tc>
        <w:tc>
          <w:tcPr>
            <w:tcW w:w="4927" w:type="dxa"/>
            <w:vAlign w:val="center"/>
          </w:tcPr>
          <w:p w:rsidR="001D6FBB" w:rsidRPr="009A6142" w:rsidRDefault="001D6FBB" w:rsidP="001D6FBB">
            <w:pPr>
              <w:spacing w:after="0" w:line="240" w:lineRule="auto"/>
              <w:ind w:firstLine="0"/>
              <w:jc w:val="center"/>
              <w:rPr>
                <w:sz w:val="20"/>
                <w:szCs w:val="20"/>
              </w:rPr>
            </w:pPr>
            <w:r w:rsidRPr="009A6142">
              <w:rPr>
                <w:sz w:val="20"/>
                <w:szCs w:val="20"/>
              </w:rPr>
              <w:t>нет</w:t>
            </w:r>
          </w:p>
        </w:tc>
      </w:tr>
      <w:tr w:rsidR="009A6142" w:rsidRPr="009A6142" w:rsidTr="00BB423B">
        <w:trPr>
          <w:trHeight w:val="153"/>
        </w:trPr>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Котельная ЦРБ</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Котельная БПК</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Котельная КОС</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Крышная котельная</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Котельная Аэропорт</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9A6142"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Блочно-модульная котельная</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r w:rsidR="001D6FBB" w:rsidRPr="009A6142" w:rsidTr="001D6FBB">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Котельная Теги</w:t>
            </w:r>
          </w:p>
        </w:tc>
        <w:tc>
          <w:tcPr>
            <w:tcW w:w="4927" w:type="dxa"/>
            <w:vAlign w:val="center"/>
          </w:tcPr>
          <w:p w:rsidR="001D6FBB" w:rsidRPr="009A6142" w:rsidRDefault="001D6FBB" w:rsidP="00C5625E">
            <w:pPr>
              <w:spacing w:after="0" w:line="240" w:lineRule="auto"/>
              <w:ind w:firstLine="0"/>
              <w:jc w:val="center"/>
              <w:rPr>
                <w:sz w:val="20"/>
                <w:szCs w:val="20"/>
              </w:rPr>
            </w:pPr>
            <w:r w:rsidRPr="009A6142">
              <w:rPr>
                <w:sz w:val="20"/>
                <w:szCs w:val="20"/>
              </w:rPr>
              <w:t>нет</w:t>
            </w:r>
          </w:p>
        </w:tc>
      </w:tr>
    </w:tbl>
    <w:p w:rsidR="0059360D" w:rsidRPr="009A6142" w:rsidRDefault="0059360D" w:rsidP="006B2429"/>
    <w:p w:rsidR="004F24D5" w:rsidRPr="009A6142" w:rsidRDefault="004F24D5" w:rsidP="004F24D5">
      <w:pPr>
        <w:rPr>
          <w:b/>
          <w:i/>
        </w:rPr>
      </w:pPr>
      <w:r w:rsidRPr="009A6142">
        <w:rPr>
          <w:b/>
          <w:i/>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w:t>
      </w:r>
      <w:r w:rsidR="00BF3799" w:rsidRPr="009A6142">
        <w:rPr>
          <w:b/>
          <w:i/>
        </w:rPr>
        <w:t>ие резервной тепловой мощности.</w:t>
      </w:r>
    </w:p>
    <w:p w:rsidR="004F24D5" w:rsidRPr="009A6142" w:rsidRDefault="004F24D5" w:rsidP="004F24D5">
      <w:r w:rsidRPr="009A6142">
        <w:t xml:space="preserve">Данные по существующей и перспективной резервной тепловой мощности источников теплоснабжения, с выделением аварийного резерва источников тепловой энергии </w:t>
      </w:r>
      <w:r w:rsidR="00EE35CD" w:rsidRPr="009A6142">
        <w:t>городского поселения</w:t>
      </w:r>
      <w:r w:rsidRPr="009A6142">
        <w:t xml:space="preserve"> Березово представлены в таблицах 2.</w:t>
      </w:r>
      <w:r w:rsidR="00B203B9" w:rsidRPr="009A6142">
        <w:t>8</w:t>
      </w:r>
      <w:r w:rsidRPr="009A6142">
        <w:t>-2.</w:t>
      </w:r>
      <w:r w:rsidR="00B203B9" w:rsidRPr="009A6142">
        <w:t>1</w:t>
      </w:r>
      <w:r w:rsidR="005E332E" w:rsidRPr="009A6142">
        <w:t>4</w:t>
      </w:r>
      <w:r w:rsidRPr="009A6142">
        <w:t xml:space="preserve">. </w:t>
      </w:r>
    </w:p>
    <w:p w:rsidR="003868F2" w:rsidRPr="009A6142" w:rsidRDefault="003868F2">
      <w:pPr>
        <w:spacing w:after="0" w:line="240" w:lineRule="auto"/>
        <w:ind w:firstLine="0"/>
        <w:jc w:val="left"/>
      </w:pPr>
      <w:r w:rsidRPr="009A6142">
        <w:br w:type="page"/>
      </w:r>
    </w:p>
    <w:p w:rsidR="00EE35CD" w:rsidRPr="009A6142" w:rsidRDefault="00EE35CD" w:rsidP="00EE35CD">
      <w:pPr>
        <w:keepNext/>
        <w:jc w:val="right"/>
      </w:pPr>
      <w:r w:rsidRPr="009A6142">
        <w:lastRenderedPageBreak/>
        <w:t>Таблица 2.</w:t>
      </w:r>
      <w:r w:rsidR="00B203B9" w:rsidRPr="009A6142">
        <w:t>8</w:t>
      </w:r>
    </w:p>
    <w:p w:rsidR="0059360D" w:rsidRPr="009A6142" w:rsidRDefault="004F24D5" w:rsidP="00EE35CD">
      <w:pPr>
        <w:keepNext/>
        <w:ind w:firstLine="0"/>
        <w:jc w:val="center"/>
      </w:pPr>
      <w:r w:rsidRPr="009A6142">
        <w:t xml:space="preserve">Значения существующей и перспективной резервной тепловой мощности источников теплоснабжения с выделением аварийного резерва </w:t>
      </w:r>
      <w:r w:rsidR="00EE35CD" w:rsidRPr="009A6142">
        <w:t>–</w:t>
      </w:r>
      <w:r w:rsidRPr="009A6142">
        <w:t xml:space="preserve"> в зоне действия Центральной котельной</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EE35CD" w:rsidRPr="009A6142" w:rsidTr="00EE35CD">
        <w:trPr>
          <w:cantSplit/>
          <w:trHeight w:val="77"/>
          <w:tblHeader/>
        </w:trPr>
        <w:tc>
          <w:tcPr>
            <w:tcW w:w="3261" w:type="dxa"/>
            <w:tcMar>
              <w:left w:w="28" w:type="dxa"/>
              <w:right w:w="28" w:type="dxa"/>
            </w:tcMar>
            <w:vAlign w:val="center"/>
          </w:tcPr>
          <w:p w:rsidR="00EE35CD" w:rsidRPr="009A6142" w:rsidRDefault="00EE35CD" w:rsidP="00C5625E">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EE35CD" w:rsidRPr="009A6142" w:rsidRDefault="00EE35CD" w:rsidP="00C5625E">
            <w:pPr>
              <w:spacing w:after="0" w:line="240" w:lineRule="auto"/>
              <w:ind w:firstLine="0"/>
              <w:jc w:val="center"/>
              <w:rPr>
                <w:b/>
                <w:sz w:val="20"/>
                <w:szCs w:val="20"/>
              </w:rPr>
            </w:pPr>
            <w:r w:rsidRPr="009A6142">
              <w:rPr>
                <w:b/>
                <w:sz w:val="20"/>
                <w:szCs w:val="20"/>
              </w:rPr>
              <w:t>2022-2026 гг.</w:t>
            </w:r>
          </w:p>
        </w:tc>
      </w:tr>
      <w:tr w:rsidR="00EE43F1" w:rsidRPr="009A6142" w:rsidTr="003B0720">
        <w:tc>
          <w:tcPr>
            <w:tcW w:w="3261" w:type="dxa"/>
            <w:tcMar>
              <w:left w:w="28" w:type="dxa"/>
              <w:right w:w="28" w:type="dxa"/>
            </w:tcMar>
            <w:vAlign w:val="center"/>
          </w:tcPr>
          <w:p w:rsidR="00EE43F1" w:rsidRPr="009A6142" w:rsidRDefault="00EE43F1" w:rsidP="00EE35CD">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8,56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8,56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8,56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8,56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7,75</w:t>
            </w:r>
          </w:p>
        </w:tc>
        <w:tc>
          <w:tcPr>
            <w:tcW w:w="911" w:type="dxa"/>
            <w:shd w:val="clear" w:color="auto" w:fill="auto"/>
            <w:tcMar>
              <w:left w:w="28" w:type="dxa"/>
              <w:right w:w="28" w:type="dxa"/>
            </w:tcMar>
            <w:vAlign w:val="center"/>
          </w:tcPr>
          <w:p w:rsidR="00EE43F1" w:rsidRPr="009A6142" w:rsidRDefault="00A644CE" w:rsidP="003B0720">
            <w:pPr>
              <w:spacing w:after="0" w:line="240" w:lineRule="auto"/>
              <w:ind w:firstLine="0"/>
              <w:jc w:val="center"/>
              <w:rPr>
                <w:sz w:val="20"/>
                <w:szCs w:val="20"/>
              </w:rPr>
            </w:pPr>
            <w:r w:rsidRPr="009A6142">
              <w:rPr>
                <w:sz w:val="20"/>
                <w:szCs w:val="20"/>
              </w:rPr>
              <w:t>11,76</w:t>
            </w:r>
          </w:p>
        </w:tc>
        <w:tc>
          <w:tcPr>
            <w:tcW w:w="912" w:type="dxa"/>
            <w:shd w:val="clear" w:color="auto" w:fill="auto"/>
            <w:tcMar>
              <w:left w:w="28" w:type="dxa"/>
              <w:right w:w="28" w:type="dxa"/>
            </w:tcMar>
            <w:vAlign w:val="center"/>
          </w:tcPr>
          <w:p w:rsidR="00EE43F1" w:rsidRPr="009A6142" w:rsidRDefault="00A644CE" w:rsidP="003B0720">
            <w:pPr>
              <w:spacing w:after="0" w:line="240" w:lineRule="auto"/>
              <w:ind w:firstLine="0"/>
              <w:jc w:val="center"/>
              <w:rPr>
                <w:sz w:val="20"/>
                <w:szCs w:val="20"/>
              </w:rPr>
            </w:pPr>
            <w:r w:rsidRPr="009A6142">
              <w:rPr>
                <w:sz w:val="20"/>
                <w:szCs w:val="20"/>
              </w:rPr>
              <w:t>2,66</w:t>
            </w:r>
          </w:p>
        </w:tc>
      </w:tr>
      <w:tr w:rsidR="00EE43F1" w:rsidRPr="009A6142" w:rsidTr="003B0720">
        <w:tc>
          <w:tcPr>
            <w:tcW w:w="3261" w:type="dxa"/>
            <w:tcMar>
              <w:left w:w="28" w:type="dxa"/>
              <w:right w:w="28" w:type="dxa"/>
            </w:tcMar>
            <w:vAlign w:val="center"/>
          </w:tcPr>
          <w:p w:rsidR="00EE43F1" w:rsidRPr="009A6142" w:rsidRDefault="00EE43F1" w:rsidP="00EE35CD">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4,56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4,56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4,56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4,56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3,75</w:t>
            </w:r>
          </w:p>
        </w:tc>
        <w:tc>
          <w:tcPr>
            <w:tcW w:w="911" w:type="dxa"/>
            <w:shd w:val="clear" w:color="auto" w:fill="auto"/>
            <w:tcMar>
              <w:left w:w="28" w:type="dxa"/>
              <w:right w:w="28" w:type="dxa"/>
            </w:tcMar>
            <w:vAlign w:val="center"/>
          </w:tcPr>
          <w:p w:rsidR="00EE43F1" w:rsidRPr="009A6142" w:rsidRDefault="00A644CE" w:rsidP="003B0720">
            <w:pPr>
              <w:spacing w:after="0" w:line="240" w:lineRule="auto"/>
              <w:ind w:firstLine="0"/>
              <w:jc w:val="center"/>
              <w:rPr>
                <w:sz w:val="20"/>
                <w:szCs w:val="20"/>
              </w:rPr>
            </w:pPr>
            <w:r w:rsidRPr="009A6142">
              <w:rPr>
                <w:sz w:val="20"/>
                <w:szCs w:val="20"/>
              </w:rPr>
              <w:t>6,23</w:t>
            </w:r>
          </w:p>
        </w:tc>
        <w:tc>
          <w:tcPr>
            <w:tcW w:w="912" w:type="dxa"/>
            <w:shd w:val="clear" w:color="auto" w:fill="auto"/>
            <w:tcMar>
              <w:left w:w="28" w:type="dxa"/>
              <w:right w:w="28" w:type="dxa"/>
            </w:tcMar>
            <w:vAlign w:val="center"/>
          </w:tcPr>
          <w:p w:rsidR="00EE43F1" w:rsidRPr="009A6142" w:rsidRDefault="003B0720" w:rsidP="003B0720">
            <w:pPr>
              <w:spacing w:after="0" w:line="240" w:lineRule="auto"/>
              <w:ind w:firstLine="0"/>
              <w:jc w:val="center"/>
              <w:rPr>
                <w:sz w:val="20"/>
                <w:szCs w:val="20"/>
              </w:rPr>
            </w:pPr>
            <w:r w:rsidRPr="009A6142">
              <w:rPr>
                <w:sz w:val="20"/>
                <w:szCs w:val="20"/>
              </w:rPr>
              <w:t>0</w:t>
            </w:r>
          </w:p>
        </w:tc>
      </w:tr>
    </w:tbl>
    <w:p w:rsidR="0059360D" w:rsidRPr="009A6142" w:rsidRDefault="0059360D" w:rsidP="006B2429"/>
    <w:p w:rsidR="00703350" w:rsidRPr="009A6142" w:rsidRDefault="00703350" w:rsidP="00703350">
      <w:pPr>
        <w:keepNext/>
        <w:jc w:val="right"/>
      </w:pPr>
      <w:r w:rsidRPr="009A6142">
        <w:t>Таблица 2.</w:t>
      </w:r>
      <w:r w:rsidR="00B203B9" w:rsidRPr="009A6142">
        <w:t>9</w:t>
      </w:r>
    </w:p>
    <w:p w:rsidR="00703350" w:rsidRPr="009A6142" w:rsidRDefault="00703350" w:rsidP="00703350">
      <w:pPr>
        <w:keepNext/>
        <w:ind w:firstLine="0"/>
        <w:jc w:val="center"/>
      </w:pPr>
      <w:r w:rsidRPr="009A6142">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ЦРБ</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9A6142" w:rsidTr="00C5625E">
        <w:trPr>
          <w:cantSplit/>
          <w:trHeight w:val="77"/>
          <w:tblHeader/>
        </w:trPr>
        <w:tc>
          <w:tcPr>
            <w:tcW w:w="3261" w:type="dxa"/>
            <w:tcMar>
              <w:left w:w="28" w:type="dxa"/>
              <w:right w:w="28" w:type="dxa"/>
            </w:tcMar>
            <w:vAlign w:val="center"/>
          </w:tcPr>
          <w:p w:rsidR="00703350" w:rsidRPr="009A6142" w:rsidRDefault="00703350" w:rsidP="00C5625E">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2022-2026 гг.</w:t>
            </w:r>
          </w:p>
        </w:tc>
      </w:tr>
      <w:tr w:rsidR="00EE43F1" w:rsidRPr="009A6142" w:rsidTr="003B0720">
        <w:tc>
          <w:tcPr>
            <w:tcW w:w="3261" w:type="dxa"/>
            <w:tcMar>
              <w:left w:w="28" w:type="dxa"/>
              <w:right w:w="28" w:type="dxa"/>
            </w:tcMar>
            <w:vAlign w:val="center"/>
          </w:tcPr>
          <w:p w:rsidR="00EE43F1" w:rsidRPr="009A6142" w:rsidRDefault="00EE43F1" w:rsidP="00C5625E">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3,89</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3,89</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3,89</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3,89</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2,82</w:t>
            </w:r>
          </w:p>
        </w:tc>
        <w:tc>
          <w:tcPr>
            <w:tcW w:w="911" w:type="dxa"/>
            <w:shd w:val="clear" w:color="auto" w:fill="auto"/>
            <w:tcMar>
              <w:left w:w="28" w:type="dxa"/>
              <w:right w:w="28" w:type="dxa"/>
            </w:tcMar>
            <w:vAlign w:val="center"/>
          </w:tcPr>
          <w:p w:rsidR="00EE43F1" w:rsidRPr="009A6142" w:rsidRDefault="00A644CE" w:rsidP="003B0720">
            <w:pPr>
              <w:spacing w:after="0" w:line="240" w:lineRule="auto"/>
              <w:ind w:firstLine="0"/>
              <w:jc w:val="center"/>
              <w:rPr>
                <w:sz w:val="20"/>
                <w:szCs w:val="20"/>
              </w:rPr>
            </w:pPr>
            <w:r w:rsidRPr="009A6142">
              <w:rPr>
                <w:sz w:val="20"/>
                <w:szCs w:val="20"/>
              </w:rPr>
              <w:t>4,37</w:t>
            </w:r>
          </w:p>
        </w:tc>
        <w:tc>
          <w:tcPr>
            <w:tcW w:w="912" w:type="dxa"/>
            <w:shd w:val="clear" w:color="auto" w:fill="auto"/>
            <w:tcMar>
              <w:left w:w="28" w:type="dxa"/>
              <w:right w:w="28" w:type="dxa"/>
            </w:tcMar>
            <w:vAlign w:val="center"/>
          </w:tcPr>
          <w:p w:rsidR="00EE43F1" w:rsidRPr="009A6142" w:rsidRDefault="007F7301" w:rsidP="003B0720">
            <w:pPr>
              <w:spacing w:after="0" w:line="240" w:lineRule="auto"/>
              <w:ind w:firstLine="0"/>
              <w:jc w:val="center"/>
              <w:rPr>
                <w:sz w:val="20"/>
                <w:szCs w:val="20"/>
              </w:rPr>
            </w:pPr>
            <w:r w:rsidRPr="009A6142">
              <w:rPr>
                <w:sz w:val="20"/>
                <w:szCs w:val="20"/>
              </w:rPr>
              <w:t>2,29</w:t>
            </w:r>
          </w:p>
        </w:tc>
      </w:tr>
      <w:tr w:rsidR="00EE43F1" w:rsidRPr="009A6142" w:rsidTr="003B0720">
        <w:tc>
          <w:tcPr>
            <w:tcW w:w="3261" w:type="dxa"/>
            <w:tcMar>
              <w:left w:w="28" w:type="dxa"/>
              <w:right w:w="28" w:type="dxa"/>
            </w:tcMar>
            <w:vAlign w:val="center"/>
          </w:tcPr>
          <w:p w:rsidR="00EE43F1" w:rsidRPr="009A6142" w:rsidRDefault="00EE43F1" w:rsidP="00C5625E">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0,24</w:t>
            </w:r>
          </w:p>
        </w:tc>
        <w:tc>
          <w:tcPr>
            <w:tcW w:w="911" w:type="dxa"/>
            <w:shd w:val="clear" w:color="auto" w:fill="auto"/>
            <w:tcMar>
              <w:left w:w="28" w:type="dxa"/>
              <w:right w:w="28" w:type="dxa"/>
            </w:tcMar>
            <w:vAlign w:val="center"/>
          </w:tcPr>
          <w:p w:rsidR="00EE43F1" w:rsidRPr="009A6142" w:rsidRDefault="00A644CE" w:rsidP="003B0720">
            <w:pPr>
              <w:spacing w:after="0" w:line="240" w:lineRule="auto"/>
              <w:ind w:firstLine="0"/>
              <w:jc w:val="center"/>
              <w:rPr>
                <w:sz w:val="20"/>
                <w:szCs w:val="20"/>
              </w:rPr>
            </w:pPr>
            <w:r w:rsidRPr="009A6142">
              <w:rPr>
                <w:sz w:val="20"/>
                <w:szCs w:val="20"/>
              </w:rPr>
              <w:t>1,46</w:t>
            </w:r>
          </w:p>
        </w:tc>
        <w:tc>
          <w:tcPr>
            <w:tcW w:w="912" w:type="dxa"/>
            <w:shd w:val="clear" w:color="auto" w:fill="auto"/>
            <w:tcMar>
              <w:left w:w="28" w:type="dxa"/>
              <w:right w:w="28" w:type="dxa"/>
            </w:tcMar>
            <w:vAlign w:val="center"/>
          </w:tcPr>
          <w:p w:rsidR="00EE43F1" w:rsidRPr="009A6142" w:rsidRDefault="003B0720" w:rsidP="003B0720">
            <w:pPr>
              <w:spacing w:after="0" w:line="240" w:lineRule="auto"/>
              <w:ind w:firstLine="0"/>
              <w:jc w:val="center"/>
              <w:rPr>
                <w:sz w:val="20"/>
                <w:szCs w:val="20"/>
              </w:rPr>
            </w:pPr>
            <w:r w:rsidRPr="009A6142">
              <w:rPr>
                <w:sz w:val="20"/>
                <w:szCs w:val="20"/>
              </w:rPr>
              <w:t>0</w:t>
            </w:r>
            <w:r w:rsidR="007F7301" w:rsidRPr="009A6142">
              <w:rPr>
                <w:sz w:val="20"/>
                <w:szCs w:val="20"/>
              </w:rPr>
              <w:t>,19</w:t>
            </w:r>
          </w:p>
        </w:tc>
      </w:tr>
    </w:tbl>
    <w:p w:rsidR="00CA1C20" w:rsidRPr="009A6142" w:rsidRDefault="00CA1C20" w:rsidP="006B2429"/>
    <w:p w:rsidR="00703350" w:rsidRPr="009A6142" w:rsidRDefault="00703350" w:rsidP="00703350">
      <w:pPr>
        <w:keepNext/>
        <w:jc w:val="right"/>
      </w:pPr>
      <w:r w:rsidRPr="009A6142">
        <w:t>Таблица 2.1</w:t>
      </w:r>
      <w:r w:rsidR="00B203B9" w:rsidRPr="009A6142">
        <w:t>0</w:t>
      </w:r>
    </w:p>
    <w:p w:rsidR="00703350" w:rsidRPr="009A6142" w:rsidRDefault="00703350" w:rsidP="00703350">
      <w:pPr>
        <w:keepNext/>
        <w:ind w:firstLine="0"/>
        <w:jc w:val="center"/>
      </w:pPr>
      <w:r w:rsidRPr="009A6142">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Противотуберкулезного диспансера</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9A6142" w:rsidTr="00C5625E">
        <w:trPr>
          <w:cantSplit/>
          <w:trHeight w:val="77"/>
          <w:tblHeader/>
        </w:trPr>
        <w:tc>
          <w:tcPr>
            <w:tcW w:w="3261" w:type="dxa"/>
            <w:tcMar>
              <w:left w:w="28" w:type="dxa"/>
              <w:right w:w="28" w:type="dxa"/>
            </w:tcMar>
            <w:vAlign w:val="center"/>
          </w:tcPr>
          <w:p w:rsidR="00703350" w:rsidRPr="009A6142" w:rsidRDefault="00703350" w:rsidP="00C5625E">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2022-2026 гг.</w:t>
            </w:r>
          </w:p>
        </w:tc>
      </w:tr>
      <w:tr w:rsidR="00EE43F1" w:rsidRPr="009A6142" w:rsidTr="003B0720">
        <w:tc>
          <w:tcPr>
            <w:tcW w:w="3261" w:type="dxa"/>
            <w:tcMar>
              <w:left w:w="28" w:type="dxa"/>
              <w:right w:w="28" w:type="dxa"/>
            </w:tcMar>
            <w:vAlign w:val="center"/>
          </w:tcPr>
          <w:p w:rsidR="00EE43F1" w:rsidRPr="009A6142" w:rsidRDefault="00EE43F1" w:rsidP="00C5625E">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3,58</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3,58</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3,58</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3,06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2,99</w:t>
            </w:r>
          </w:p>
        </w:tc>
        <w:tc>
          <w:tcPr>
            <w:tcW w:w="911" w:type="dxa"/>
            <w:shd w:val="clear" w:color="auto" w:fill="auto"/>
            <w:tcMar>
              <w:left w:w="28" w:type="dxa"/>
              <w:right w:w="28" w:type="dxa"/>
            </w:tcMar>
            <w:vAlign w:val="center"/>
          </w:tcPr>
          <w:p w:rsidR="00EE43F1" w:rsidRPr="009A6142" w:rsidRDefault="00A644CE" w:rsidP="003B0720">
            <w:pPr>
              <w:spacing w:after="0" w:line="240" w:lineRule="auto"/>
              <w:ind w:firstLine="0"/>
              <w:jc w:val="center"/>
              <w:rPr>
                <w:sz w:val="20"/>
                <w:szCs w:val="20"/>
              </w:rPr>
            </w:pPr>
            <w:r w:rsidRPr="009A6142">
              <w:rPr>
                <w:sz w:val="20"/>
                <w:szCs w:val="20"/>
              </w:rPr>
              <w:t>3,86</w:t>
            </w:r>
          </w:p>
        </w:tc>
        <w:tc>
          <w:tcPr>
            <w:tcW w:w="912" w:type="dxa"/>
            <w:shd w:val="clear" w:color="auto" w:fill="auto"/>
            <w:tcMar>
              <w:left w:w="28" w:type="dxa"/>
              <w:right w:w="28" w:type="dxa"/>
            </w:tcMar>
            <w:vAlign w:val="center"/>
          </w:tcPr>
          <w:p w:rsidR="00EE43F1" w:rsidRPr="009A6142" w:rsidRDefault="007F7301" w:rsidP="003B0720">
            <w:pPr>
              <w:spacing w:after="0" w:line="240" w:lineRule="auto"/>
              <w:ind w:firstLine="0"/>
              <w:jc w:val="center"/>
              <w:rPr>
                <w:sz w:val="20"/>
                <w:szCs w:val="20"/>
              </w:rPr>
            </w:pPr>
            <w:r w:rsidRPr="009A6142">
              <w:rPr>
                <w:sz w:val="20"/>
                <w:szCs w:val="20"/>
              </w:rPr>
              <w:t>2,62</w:t>
            </w:r>
          </w:p>
        </w:tc>
      </w:tr>
      <w:tr w:rsidR="00EE43F1" w:rsidRPr="009A6142" w:rsidTr="003B0720">
        <w:tc>
          <w:tcPr>
            <w:tcW w:w="3261" w:type="dxa"/>
            <w:tcMar>
              <w:left w:w="28" w:type="dxa"/>
              <w:right w:w="28" w:type="dxa"/>
            </w:tcMar>
            <w:vAlign w:val="center"/>
          </w:tcPr>
          <w:p w:rsidR="00EE43F1" w:rsidRPr="009A6142" w:rsidRDefault="00EE43F1" w:rsidP="00C5625E">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1,98</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1,98</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1,98</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1,46</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1,39</w:t>
            </w:r>
          </w:p>
        </w:tc>
        <w:tc>
          <w:tcPr>
            <w:tcW w:w="911" w:type="dxa"/>
            <w:shd w:val="clear" w:color="auto" w:fill="auto"/>
            <w:tcMar>
              <w:left w:w="28" w:type="dxa"/>
              <w:right w:w="28" w:type="dxa"/>
            </w:tcMar>
            <w:vAlign w:val="center"/>
          </w:tcPr>
          <w:p w:rsidR="00EE43F1" w:rsidRPr="009A6142" w:rsidRDefault="007F7301" w:rsidP="003B0720">
            <w:pPr>
              <w:spacing w:after="0" w:line="240" w:lineRule="auto"/>
              <w:ind w:firstLine="0"/>
              <w:jc w:val="center"/>
              <w:rPr>
                <w:sz w:val="20"/>
                <w:szCs w:val="20"/>
              </w:rPr>
            </w:pPr>
            <w:r w:rsidRPr="009A6142">
              <w:rPr>
                <w:sz w:val="20"/>
                <w:szCs w:val="20"/>
              </w:rPr>
              <w:t>2,13</w:t>
            </w:r>
          </w:p>
        </w:tc>
        <w:tc>
          <w:tcPr>
            <w:tcW w:w="912" w:type="dxa"/>
            <w:shd w:val="clear" w:color="auto" w:fill="auto"/>
            <w:tcMar>
              <w:left w:w="28" w:type="dxa"/>
              <w:right w:w="28" w:type="dxa"/>
            </w:tcMar>
            <w:vAlign w:val="center"/>
          </w:tcPr>
          <w:p w:rsidR="00EE43F1" w:rsidRPr="009A6142" w:rsidRDefault="007F7301" w:rsidP="007F7301">
            <w:pPr>
              <w:spacing w:after="0" w:line="240" w:lineRule="auto"/>
              <w:ind w:firstLine="0"/>
              <w:jc w:val="center"/>
              <w:rPr>
                <w:sz w:val="20"/>
                <w:szCs w:val="20"/>
              </w:rPr>
            </w:pPr>
            <w:r w:rsidRPr="009A6142">
              <w:rPr>
                <w:sz w:val="20"/>
                <w:szCs w:val="20"/>
              </w:rPr>
              <w:t>1,25</w:t>
            </w:r>
          </w:p>
        </w:tc>
      </w:tr>
    </w:tbl>
    <w:p w:rsidR="00703350" w:rsidRPr="009A6142" w:rsidRDefault="00703350" w:rsidP="006B2429"/>
    <w:p w:rsidR="00703350" w:rsidRPr="009A6142" w:rsidRDefault="00703350" w:rsidP="00703350">
      <w:pPr>
        <w:keepNext/>
        <w:jc w:val="right"/>
      </w:pPr>
      <w:r w:rsidRPr="009A6142">
        <w:t>Таблица 2.</w:t>
      </w:r>
      <w:r w:rsidR="00B203B9" w:rsidRPr="009A6142">
        <w:t>1</w:t>
      </w:r>
      <w:r w:rsidR="00B77F39" w:rsidRPr="009A6142">
        <w:t>1</w:t>
      </w:r>
    </w:p>
    <w:p w:rsidR="00703350" w:rsidRPr="009A6142" w:rsidRDefault="00703350" w:rsidP="00703350">
      <w:pPr>
        <w:keepNext/>
        <w:ind w:firstLine="0"/>
        <w:jc w:val="center"/>
      </w:pPr>
      <w:r w:rsidRPr="009A6142">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Аэропорт</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9A6142" w:rsidTr="00C5625E">
        <w:trPr>
          <w:cantSplit/>
          <w:trHeight w:val="77"/>
          <w:tblHeader/>
        </w:trPr>
        <w:tc>
          <w:tcPr>
            <w:tcW w:w="3261" w:type="dxa"/>
            <w:tcMar>
              <w:left w:w="28" w:type="dxa"/>
              <w:right w:w="28" w:type="dxa"/>
            </w:tcMar>
            <w:vAlign w:val="center"/>
          </w:tcPr>
          <w:p w:rsidR="00703350" w:rsidRPr="009A6142" w:rsidRDefault="00703350" w:rsidP="00C5625E">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2022-2026 гг.</w:t>
            </w:r>
          </w:p>
        </w:tc>
      </w:tr>
      <w:tr w:rsidR="007F7301" w:rsidRPr="009A6142" w:rsidTr="003B0720">
        <w:tc>
          <w:tcPr>
            <w:tcW w:w="3261"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2,7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2,7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2,7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2,7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2,7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2,25</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r>
      <w:tr w:rsidR="007F7301" w:rsidRPr="009A6142" w:rsidTr="003B0720">
        <w:tc>
          <w:tcPr>
            <w:tcW w:w="3261"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r>
    </w:tbl>
    <w:p w:rsidR="00703350" w:rsidRPr="009A6142" w:rsidRDefault="00703350" w:rsidP="006B2429"/>
    <w:p w:rsidR="003868F2" w:rsidRPr="009A6142" w:rsidRDefault="003868F2">
      <w:pPr>
        <w:spacing w:after="0" w:line="240" w:lineRule="auto"/>
        <w:ind w:firstLine="0"/>
        <w:jc w:val="left"/>
      </w:pPr>
      <w:r w:rsidRPr="009A6142">
        <w:br w:type="page"/>
      </w:r>
    </w:p>
    <w:p w:rsidR="0044191C" w:rsidRPr="009A6142" w:rsidRDefault="0044191C" w:rsidP="0044191C">
      <w:pPr>
        <w:keepNext/>
        <w:jc w:val="right"/>
      </w:pPr>
      <w:r w:rsidRPr="009A6142">
        <w:lastRenderedPageBreak/>
        <w:t>Таблица 2.12</w:t>
      </w:r>
    </w:p>
    <w:p w:rsidR="0044191C" w:rsidRPr="009A6142" w:rsidRDefault="0044191C" w:rsidP="0044191C">
      <w:pPr>
        <w:keepNext/>
        <w:ind w:firstLine="0"/>
        <w:jc w:val="center"/>
      </w:pPr>
      <w:r w:rsidRPr="009A6142">
        <w:t>Значения существующей и перспективной резервной тепловой мощности источников теплоснабжения с выделением аварийного резерва – в зоне действия новой котельной Аэропорт на 6 МВт</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44191C" w:rsidRPr="009A6142" w:rsidTr="00C34963">
        <w:trPr>
          <w:cantSplit/>
          <w:trHeight w:val="77"/>
          <w:tblHeader/>
        </w:trPr>
        <w:tc>
          <w:tcPr>
            <w:tcW w:w="3261" w:type="dxa"/>
            <w:tcMar>
              <w:left w:w="28" w:type="dxa"/>
              <w:right w:w="28" w:type="dxa"/>
            </w:tcMar>
            <w:vAlign w:val="center"/>
          </w:tcPr>
          <w:p w:rsidR="0044191C" w:rsidRPr="009A6142" w:rsidRDefault="0044191C" w:rsidP="00C34963">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44191C" w:rsidRPr="009A6142" w:rsidRDefault="0044191C" w:rsidP="00C34963">
            <w:pPr>
              <w:spacing w:after="0" w:line="240" w:lineRule="auto"/>
              <w:ind w:firstLine="0"/>
              <w:jc w:val="center"/>
              <w:rPr>
                <w:b/>
                <w:sz w:val="20"/>
                <w:szCs w:val="20"/>
              </w:rPr>
            </w:pPr>
            <w:r w:rsidRPr="009A6142">
              <w:rPr>
                <w:b/>
                <w:sz w:val="20"/>
                <w:szCs w:val="20"/>
              </w:rPr>
              <w:t>2022-2026 гг.</w:t>
            </w:r>
          </w:p>
        </w:tc>
      </w:tr>
      <w:tr w:rsidR="007F7301" w:rsidRPr="009A6142" w:rsidTr="003B0720">
        <w:tc>
          <w:tcPr>
            <w:tcW w:w="3261"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0,38</w:t>
            </w:r>
          </w:p>
        </w:tc>
      </w:tr>
      <w:tr w:rsidR="007F7301" w:rsidRPr="009A6142" w:rsidTr="003B0720">
        <w:tc>
          <w:tcPr>
            <w:tcW w:w="3261"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w:t>
            </w:r>
          </w:p>
        </w:tc>
      </w:tr>
    </w:tbl>
    <w:p w:rsidR="0044191C" w:rsidRPr="009A6142" w:rsidRDefault="0044191C" w:rsidP="0044191C"/>
    <w:p w:rsidR="00703350" w:rsidRPr="009A6142" w:rsidRDefault="00703350" w:rsidP="00703350">
      <w:pPr>
        <w:keepNext/>
        <w:jc w:val="right"/>
      </w:pPr>
      <w:r w:rsidRPr="009A6142">
        <w:t>Таблица 2.</w:t>
      </w:r>
      <w:r w:rsidR="00B203B9" w:rsidRPr="009A6142">
        <w:t>1</w:t>
      </w:r>
      <w:r w:rsidR="0044191C" w:rsidRPr="009A6142">
        <w:t>3</w:t>
      </w:r>
    </w:p>
    <w:p w:rsidR="00703350" w:rsidRPr="009A6142" w:rsidRDefault="00703350" w:rsidP="00703350">
      <w:pPr>
        <w:keepNext/>
        <w:ind w:firstLine="0"/>
        <w:jc w:val="center"/>
      </w:pPr>
      <w:r w:rsidRPr="009A6142">
        <w:t>Значения существующей и перспективной резервной тепловой мощности источников теплоснабжения с выделением аварийного резерва – в зоне действия блочно-модульной котельной</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9A6142" w:rsidTr="00C5625E">
        <w:trPr>
          <w:cantSplit/>
          <w:trHeight w:val="77"/>
          <w:tblHeader/>
        </w:trPr>
        <w:tc>
          <w:tcPr>
            <w:tcW w:w="3261" w:type="dxa"/>
            <w:tcMar>
              <w:left w:w="28" w:type="dxa"/>
              <w:right w:w="28" w:type="dxa"/>
            </w:tcMar>
            <w:vAlign w:val="center"/>
          </w:tcPr>
          <w:p w:rsidR="00703350" w:rsidRPr="009A6142" w:rsidRDefault="00703350" w:rsidP="00C5625E">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2022-2026 гг.</w:t>
            </w:r>
          </w:p>
        </w:tc>
      </w:tr>
      <w:tr w:rsidR="00EE43F1" w:rsidRPr="009A6142" w:rsidTr="003B0720">
        <w:tc>
          <w:tcPr>
            <w:tcW w:w="3261" w:type="dxa"/>
            <w:tcMar>
              <w:left w:w="28" w:type="dxa"/>
              <w:right w:w="28" w:type="dxa"/>
            </w:tcMar>
            <w:vAlign w:val="center"/>
          </w:tcPr>
          <w:p w:rsidR="00EE43F1" w:rsidRPr="009A6142" w:rsidRDefault="00EE43F1" w:rsidP="00C5625E">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0,5</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0,5</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0,5</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0,5</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0,5</w:t>
            </w:r>
          </w:p>
        </w:tc>
        <w:tc>
          <w:tcPr>
            <w:tcW w:w="911" w:type="dxa"/>
            <w:shd w:val="clear" w:color="auto" w:fill="auto"/>
            <w:tcMar>
              <w:left w:w="28" w:type="dxa"/>
              <w:right w:w="28" w:type="dxa"/>
            </w:tcMar>
            <w:vAlign w:val="center"/>
          </w:tcPr>
          <w:p w:rsidR="00EE43F1" w:rsidRPr="009A6142" w:rsidRDefault="007F7301" w:rsidP="003B0720">
            <w:pPr>
              <w:spacing w:after="0" w:line="240" w:lineRule="auto"/>
              <w:ind w:firstLine="0"/>
              <w:jc w:val="center"/>
              <w:rPr>
                <w:sz w:val="20"/>
                <w:szCs w:val="20"/>
              </w:rPr>
            </w:pPr>
            <w:r w:rsidRPr="009A6142">
              <w:rPr>
                <w:sz w:val="20"/>
                <w:szCs w:val="20"/>
              </w:rPr>
              <w:t>1,36</w:t>
            </w:r>
          </w:p>
        </w:tc>
        <w:tc>
          <w:tcPr>
            <w:tcW w:w="912" w:type="dxa"/>
            <w:shd w:val="clear" w:color="auto" w:fill="auto"/>
            <w:tcMar>
              <w:left w:w="28" w:type="dxa"/>
              <w:right w:w="28" w:type="dxa"/>
            </w:tcMar>
            <w:vAlign w:val="center"/>
          </w:tcPr>
          <w:p w:rsidR="00EE43F1" w:rsidRPr="009A6142" w:rsidRDefault="00EE43F1" w:rsidP="007F7301">
            <w:pPr>
              <w:spacing w:after="0" w:line="240" w:lineRule="auto"/>
              <w:ind w:firstLine="0"/>
              <w:jc w:val="center"/>
              <w:rPr>
                <w:sz w:val="20"/>
                <w:szCs w:val="20"/>
              </w:rPr>
            </w:pPr>
            <w:r w:rsidRPr="009A6142">
              <w:rPr>
                <w:sz w:val="20"/>
                <w:szCs w:val="20"/>
              </w:rPr>
              <w:t>0,</w:t>
            </w:r>
            <w:r w:rsidR="007F7301" w:rsidRPr="009A6142">
              <w:rPr>
                <w:sz w:val="20"/>
                <w:szCs w:val="20"/>
              </w:rPr>
              <w:t>43</w:t>
            </w:r>
          </w:p>
        </w:tc>
      </w:tr>
      <w:tr w:rsidR="005E38F8" w:rsidRPr="009A6142" w:rsidTr="005E38F8">
        <w:tc>
          <w:tcPr>
            <w:tcW w:w="3261" w:type="dxa"/>
            <w:tcMar>
              <w:left w:w="28" w:type="dxa"/>
              <w:right w:w="28" w:type="dxa"/>
            </w:tcMar>
            <w:vAlign w:val="center"/>
          </w:tcPr>
          <w:p w:rsidR="005E38F8" w:rsidRPr="009A6142" w:rsidRDefault="005E38F8" w:rsidP="00C5625E">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c>
          <w:tcPr>
            <w:tcW w:w="911"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c>
          <w:tcPr>
            <w:tcW w:w="912" w:type="dxa"/>
            <w:shd w:val="clear" w:color="auto" w:fill="auto"/>
            <w:tcMar>
              <w:left w:w="28" w:type="dxa"/>
              <w:right w:w="28" w:type="dxa"/>
            </w:tcMar>
            <w:vAlign w:val="center"/>
          </w:tcPr>
          <w:p w:rsidR="005E38F8" w:rsidRPr="009A6142" w:rsidRDefault="003B0720" w:rsidP="005E38F8">
            <w:pPr>
              <w:spacing w:after="0" w:line="240" w:lineRule="auto"/>
              <w:ind w:firstLine="0"/>
              <w:jc w:val="center"/>
              <w:rPr>
                <w:sz w:val="20"/>
                <w:szCs w:val="20"/>
              </w:rPr>
            </w:pPr>
            <w:r w:rsidRPr="009A6142">
              <w:rPr>
                <w:sz w:val="20"/>
                <w:szCs w:val="20"/>
              </w:rPr>
              <w:t>0</w:t>
            </w:r>
          </w:p>
        </w:tc>
      </w:tr>
    </w:tbl>
    <w:p w:rsidR="00703350" w:rsidRPr="009A6142" w:rsidRDefault="00703350" w:rsidP="006B2429"/>
    <w:p w:rsidR="00703350" w:rsidRPr="009A6142" w:rsidRDefault="00703350" w:rsidP="00703350">
      <w:pPr>
        <w:keepNext/>
        <w:jc w:val="right"/>
      </w:pPr>
      <w:r w:rsidRPr="009A6142">
        <w:t>Таблица 2.</w:t>
      </w:r>
      <w:r w:rsidR="00B203B9" w:rsidRPr="009A6142">
        <w:t>1</w:t>
      </w:r>
      <w:r w:rsidR="0044191C" w:rsidRPr="009A6142">
        <w:t>4</w:t>
      </w:r>
    </w:p>
    <w:p w:rsidR="00703350" w:rsidRPr="009A6142" w:rsidRDefault="00703350" w:rsidP="00703350">
      <w:pPr>
        <w:keepNext/>
        <w:ind w:firstLine="0"/>
        <w:jc w:val="center"/>
      </w:pPr>
      <w:r w:rsidRPr="009A6142">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Теги</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9A6142" w:rsidTr="00C5625E">
        <w:trPr>
          <w:cantSplit/>
          <w:trHeight w:val="77"/>
          <w:tblHeader/>
        </w:trPr>
        <w:tc>
          <w:tcPr>
            <w:tcW w:w="3261" w:type="dxa"/>
            <w:tcMar>
              <w:left w:w="28" w:type="dxa"/>
              <w:right w:w="28" w:type="dxa"/>
            </w:tcMar>
            <w:vAlign w:val="center"/>
          </w:tcPr>
          <w:p w:rsidR="00703350" w:rsidRPr="009A6142" w:rsidRDefault="00703350" w:rsidP="00C5625E">
            <w:pPr>
              <w:spacing w:after="0" w:line="240" w:lineRule="auto"/>
              <w:ind w:firstLine="0"/>
              <w:jc w:val="center"/>
              <w:rPr>
                <w:rFonts w:eastAsiaTheme="minorHAnsi"/>
                <w:b/>
                <w:sz w:val="20"/>
                <w:szCs w:val="20"/>
              </w:rPr>
            </w:pPr>
            <w:r w:rsidRPr="009A6142">
              <w:rPr>
                <w:rFonts w:eastAsiaTheme="minorHAnsi"/>
                <w:b/>
                <w:sz w:val="20"/>
                <w:szCs w:val="20"/>
              </w:rPr>
              <w:t>Наименование</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703350" w:rsidRPr="009A6142" w:rsidRDefault="00703350" w:rsidP="00C5625E">
            <w:pPr>
              <w:spacing w:after="0" w:line="240" w:lineRule="auto"/>
              <w:ind w:firstLine="0"/>
              <w:jc w:val="center"/>
              <w:rPr>
                <w:b/>
                <w:sz w:val="20"/>
                <w:szCs w:val="20"/>
              </w:rPr>
            </w:pPr>
            <w:r w:rsidRPr="009A6142">
              <w:rPr>
                <w:b/>
                <w:sz w:val="20"/>
                <w:szCs w:val="20"/>
              </w:rPr>
              <w:t>2022-2026 гг.</w:t>
            </w:r>
          </w:p>
        </w:tc>
      </w:tr>
      <w:tr w:rsidR="00EE43F1" w:rsidRPr="009A6142" w:rsidTr="003B0720">
        <w:tc>
          <w:tcPr>
            <w:tcW w:w="3261" w:type="dxa"/>
            <w:tcMar>
              <w:left w:w="28" w:type="dxa"/>
              <w:right w:w="28" w:type="dxa"/>
            </w:tcMar>
            <w:vAlign w:val="center"/>
          </w:tcPr>
          <w:p w:rsidR="00EE43F1" w:rsidRPr="009A6142" w:rsidRDefault="00EE43F1" w:rsidP="00C5625E">
            <w:pPr>
              <w:spacing w:after="0" w:line="240" w:lineRule="auto"/>
              <w:ind w:firstLine="0"/>
              <w:jc w:val="center"/>
              <w:rPr>
                <w:sz w:val="20"/>
                <w:szCs w:val="20"/>
              </w:rPr>
            </w:pPr>
            <w:r w:rsidRPr="009A6142">
              <w:rPr>
                <w:sz w:val="20"/>
                <w:szCs w:val="20"/>
              </w:rPr>
              <w:t>Резерв (дефицит) тепловой мощности, Гкал/ч</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1,51</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1,39</w:t>
            </w:r>
          </w:p>
        </w:tc>
        <w:tc>
          <w:tcPr>
            <w:tcW w:w="911" w:type="dxa"/>
            <w:shd w:val="clear" w:color="auto" w:fill="auto"/>
            <w:tcMar>
              <w:left w:w="28" w:type="dxa"/>
              <w:right w:w="28" w:type="dxa"/>
            </w:tcMar>
            <w:vAlign w:val="center"/>
          </w:tcPr>
          <w:p w:rsidR="00EE43F1" w:rsidRPr="009A6142" w:rsidRDefault="00EE43F1" w:rsidP="003B0720">
            <w:pPr>
              <w:spacing w:after="0" w:line="240" w:lineRule="auto"/>
              <w:ind w:firstLine="0"/>
              <w:jc w:val="center"/>
              <w:rPr>
                <w:sz w:val="20"/>
                <w:szCs w:val="20"/>
              </w:rPr>
            </w:pPr>
            <w:r w:rsidRPr="009A6142">
              <w:rPr>
                <w:sz w:val="20"/>
                <w:szCs w:val="20"/>
              </w:rPr>
              <w:t>1,36</w:t>
            </w:r>
          </w:p>
        </w:tc>
        <w:tc>
          <w:tcPr>
            <w:tcW w:w="911" w:type="dxa"/>
            <w:shd w:val="clear" w:color="auto" w:fill="auto"/>
            <w:tcMar>
              <w:left w:w="28" w:type="dxa"/>
              <w:right w:w="28" w:type="dxa"/>
            </w:tcMar>
            <w:vAlign w:val="center"/>
          </w:tcPr>
          <w:p w:rsidR="00EE43F1" w:rsidRPr="009A6142" w:rsidRDefault="007F7301" w:rsidP="0063655F">
            <w:pPr>
              <w:spacing w:after="0" w:line="240" w:lineRule="auto"/>
              <w:ind w:firstLine="0"/>
              <w:jc w:val="center"/>
              <w:rPr>
                <w:sz w:val="20"/>
                <w:szCs w:val="20"/>
              </w:rPr>
            </w:pPr>
            <w:r w:rsidRPr="009A6142">
              <w:rPr>
                <w:sz w:val="20"/>
                <w:szCs w:val="20"/>
              </w:rPr>
              <w:t>2,</w:t>
            </w:r>
            <w:r w:rsidR="0063655F" w:rsidRPr="009A6142">
              <w:rPr>
                <w:sz w:val="20"/>
                <w:szCs w:val="20"/>
              </w:rPr>
              <w:t>15</w:t>
            </w:r>
          </w:p>
        </w:tc>
        <w:tc>
          <w:tcPr>
            <w:tcW w:w="912" w:type="dxa"/>
            <w:shd w:val="clear" w:color="auto" w:fill="auto"/>
            <w:tcMar>
              <w:left w:w="28" w:type="dxa"/>
              <w:right w:w="28" w:type="dxa"/>
            </w:tcMar>
            <w:vAlign w:val="center"/>
          </w:tcPr>
          <w:p w:rsidR="00EE43F1" w:rsidRPr="009A6142" w:rsidRDefault="007F7301" w:rsidP="003B0720">
            <w:pPr>
              <w:spacing w:after="0" w:line="240" w:lineRule="auto"/>
              <w:ind w:firstLine="0"/>
              <w:jc w:val="center"/>
              <w:rPr>
                <w:sz w:val="20"/>
                <w:szCs w:val="20"/>
              </w:rPr>
            </w:pPr>
            <w:r w:rsidRPr="009A6142">
              <w:rPr>
                <w:sz w:val="20"/>
                <w:szCs w:val="20"/>
              </w:rPr>
              <w:t>2,36</w:t>
            </w:r>
          </w:p>
        </w:tc>
      </w:tr>
      <w:tr w:rsidR="003B0720" w:rsidRPr="009A6142" w:rsidTr="003B0720">
        <w:tc>
          <w:tcPr>
            <w:tcW w:w="3261" w:type="dxa"/>
            <w:tcMar>
              <w:left w:w="28" w:type="dxa"/>
              <w:right w:w="28" w:type="dxa"/>
            </w:tcMar>
            <w:vAlign w:val="center"/>
          </w:tcPr>
          <w:p w:rsidR="003B0720" w:rsidRPr="009A6142" w:rsidRDefault="003B0720" w:rsidP="00C5625E">
            <w:pPr>
              <w:spacing w:after="0" w:line="240" w:lineRule="auto"/>
              <w:ind w:firstLine="0"/>
              <w:jc w:val="center"/>
              <w:rPr>
                <w:sz w:val="20"/>
                <w:szCs w:val="20"/>
              </w:rPr>
            </w:pPr>
            <w:r w:rsidRPr="009A6142">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3B0720" w:rsidRPr="009A6142" w:rsidRDefault="003B0720" w:rsidP="003B0720">
            <w:pPr>
              <w:spacing w:after="0" w:line="240" w:lineRule="auto"/>
              <w:ind w:firstLine="0"/>
              <w:jc w:val="center"/>
              <w:rPr>
                <w:sz w:val="20"/>
                <w:szCs w:val="20"/>
              </w:rPr>
            </w:pPr>
            <w:r w:rsidRPr="009A6142">
              <w:rPr>
                <w:sz w:val="20"/>
                <w:szCs w:val="20"/>
              </w:rPr>
              <w:t>0,55</w:t>
            </w:r>
          </w:p>
        </w:tc>
        <w:tc>
          <w:tcPr>
            <w:tcW w:w="911" w:type="dxa"/>
            <w:shd w:val="clear" w:color="auto" w:fill="auto"/>
            <w:tcMar>
              <w:left w:w="28" w:type="dxa"/>
              <w:right w:w="28" w:type="dxa"/>
            </w:tcMar>
            <w:vAlign w:val="center"/>
          </w:tcPr>
          <w:p w:rsidR="003B0720" w:rsidRPr="009A6142" w:rsidRDefault="003B0720" w:rsidP="003B0720">
            <w:pPr>
              <w:spacing w:after="0" w:line="240" w:lineRule="auto"/>
              <w:ind w:firstLine="0"/>
              <w:jc w:val="center"/>
              <w:rPr>
                <w:sz w:val="20"/>
                <w:szCs w:val="20"/>
              </w:rPr>
            </w:pPr>
            <w:r w:rsidRPr="009A6142">
              <w:rPr>
                <w:sz w:val="20"/>
                <w:szCs w:val="20"/>
              </w:rPr>
              <w:t>0,55</w:t>
            </w:r>
          </w:p>
        </w:tc>
        <w:tc>
          <w:tcPr>
            <w:tcW w:w="911" w:type="dxa"/>
            <w:shd w:val="clear" w:color="auto" w:fill="auto"/>
            <w:tcMar>
              <w:left w:w="28" w:type="dxa"/>
              <w:right w:w="28" w:type="dxa"/>
            </w:tcMar>
            <w:vAlign w:val="center"/>
          </w:tcPr>
          <w:p w:rsidR="003B0720" w:rsidRPr="009A6142" w:rsidRDefault="003B0720" w:rsidP="003B0720">
            <w:pPr>
              <w:spacing w:after="0" w:line="240" w:lineRule="auto"/>
              <w:ind w:firstLine="0"/>
              <w:jc w:val="center"/>
              <w:rPr>
                <w:sz w:val="20"/>
                <w:szCs w:val="20"/>
              </w:rPr>
            </w:pPr>
            <w:r w:rsidRPr="009A6142">
              <w:rPr>
                <w:sz w:val="20"/>
                <w:szCs w:val="20"/>
              </w:rPr>
              <w:t>0,55</w:t>
            </w:r>
          </w:p>
        </w:tc>
        <w:tc>
          <w:tcPr>
            <w:tcW w:w="911" w:type="dxa"/>
            <w:shd w:val="clear" w:color="auto" w:fill="auto"/>
            <w:tcMar>
              <w:left w:w="28" w:type="dxa"/>
              <w:right w:w="28" w:type="dxa"/>
            </w:tcMar>
            <w:vAlign w:val="center"/>
          </w:tcPr>
          <w:p w:rsidR="003B0720" w:rsidRPr="009A6142" w:rsidRDefault="003B0720" w:rsidP="003B0720">
            <w:pPr>
              <w:spacing w:after="0" w:line="240" w:lineRule="auto"/>
              <w:ind w:firstLine="0"/>
              <w:jc w:val="center"/>
              <w:rPr>
                <w:sz w:val="20"/>
                <w:szCs w:val="20"/>
              </w:rPr>
            </w:pPr>
            <w:r w:rsidRPr="009A6142">
              <w:rPr>
                <w:sz w:val="20"/>
                <w:szCs w:val="20"/>
              </w:rPr>
              <w:t>0,43</w:t>
            </w:r>
          </w:p>
        </w:tc>
        <w:tc>
          <w:tcPr>
            <w:tcW w:w="911" w:type="dxa"/>
            <w:shd w:val="clear" w:color="auto" w:fill="auto"/>
            <w:tcMar>
              <w:left w:w="28" w:type="dxa"/>
              <w:right w:w="28" w:type="dxa"/>
            </w:tcMar>
            <w:vAlign w:val="center"/>
          </w:tcPr>
          <w:p w:rsidR="003B0720" w:rsidRPr="009A6142" w:rsidRDefault="003B0720" w:rsidP="003B0720">
            <w:pPr>
              <w:spacing w:after="0" w:line="240" w:lineRule="auto"/>
              <w:ind w:firstLine="0"/>
              <w:jc w:val="center"/>
              <w:rPr>
                <w:sz w:val="20"/>
                <w:szCs w:val="20"/>
              </w:rPr>
            </w:pPr>
            <w:r w:rsidRPr="009A6142">
              <w:rPr>
                <w:sz w:val="20"/>
                <w:szCs w:val="20"/>
              </w:rPr>
              <w:t>0,4</w:t>
            </w:r>
          </w:p>
        </w:tc>
        <w:tc>
          <w:tcPr>
            <w:tcW w:w="911" w:type="dxa"/>
            <w:shd w:val="clear" w:color="auto" w:fill="auto"/>
            <w:tcMar>
              <w:left w:w="28" w:type="dxa"/>
              <w:right w:w="28" w:type="dxa"/>
            </w:tcMar>
            <w:vAlign w:val="center"/>
          </w:tcPr>
          <w:p w:rsidR="003B0720" w:rsidRPr="009A6142" w:rsidRDefault="003B0720" w:rsidP="007F7301">
            <w:pPr>
              <w:spacing w:after="0" w:line="240" w:lineRule="auto"/>
              <w:ind w:firstLine="0"/>
              <w:jc w:val="center"/>
              <w:rPr>
                <w:sz w:val="20"/>
                <w:szCs w:val="20"/>
              </w:rPr>
            </w:pPr>
            <w:r w:rsidRPr="009A6142">
              <w:rPr>
                <w:sz w:val="20"/>
                <w:szCs w:val="20"/>
              </w:rPr>
              <w:t>0,</w:t>
            </w:r>
            <w:r w:rsidR="007F7301" w:rsidRPr="009A6142">
              <w:rPr>
                <w:sz w:val="20"/>
                <w:szCs w:val="20"/>
              </w:rPr>
              <w:t>87</w:t>
            </w:r>
          </w:p>
        </w:tc>
        <w:tc>
          <w:tcPr>
            <w:tcW w:w="912" w:type="dxa"/>
            <w:shd w:val="clear" w:color="auto" w:fill="auto"/>
            <w:tcMar>
              <w:left w:w="28" w:type="dxa"/>
              <w:right w:w="28" w:type="dxa"/>
            </w:tcMar>
            <w:vAlign w:val="center"/>
          </w:tcPr>
          <w:p w:rsidR="003B0720" w:rsidRPr="009A6142" w:rsidRDefault="003B0720" w:rsidP="007F7301">
            <w:pPr>
              <w:spacing w:after="0" w:line="240" w:lineRule="auto"/>
              <w:ind w:firstLine="0"/>
              <w:jc w:val="center"/>
              <w:rPr>
                <w:sz w:val="20"/>
                <w:szCs w:val="20"/>
              </w:rPr>
            </w:pPr>
            <w:r w:rsidRPr="009A6142">
              <w:rPr>
                <w:sz w:val="20"/>
                <w:szCs w:val="20"/>
              </w:rPr>
              <w:t>0,</w:t>
            </w:r>
            <w:r w:rsidR="007F7301" w:rsidRPr="009A6142">
              <w:rPr>
                <w:sz w:val="20"/>
                <w:szCs w:val="20"/>
              </w:rPr>
              <w:t>69</w:t>
            </w:r>
          </w:p>
        </w:tc>
      </w:tr>
    </w:tbl>
    <w:p w:rsidR="003E7038" w:rsidRPr="009A6142" w:rsidRDefault="003E7038" w:rsidP="006B2429"/>
    <w:p w:rsidR="001574D3" w:rsidRPr="009A6142" w:rsidRDefault="00FB668B" w:rsidP="00FB668B">
      <w:pPr>
        <w:pStyle w:val="11"/>
      </w:pPr>
      <w:bookmarkStart w:id="31" w:name="_Toc378584022"/>
      <w:bookmarkStart w:id="32" w:name="_Toc391024097"/>
      <w:bookmarkStart w:id="33" w:name="_Toc413761059"/>
      <w:bookmarkStart w:id="34" w:name="_Toc451855650"/>
      <w:bookmarkStart w:id="35" w:name="_Toc487632458"/>
      <w:r w:rsidRPr="009A6142">
        <w:lastRenderedPageBreak/>
        <w:t>РАЗДЕЛ</w:t>
      </w:r>
      <w:r w:rsidR="005142DE" w:rsidRPr="009A6142">
        <w:t xml:space="preserve"> </w:t>
      </w:r>
      <w:r w:rsidRPr="009A6142">
        <w:t>3.</w:t>
      </w:r>
      <w:r w:rsidR="005142DE" w:rsidRPr="009A6142">
        <w:t xml:space="preserve"> </w:t>
      </w:r>
      <w:r w:rsidRPr="009A6142">
        <w:t>ПЕРСПЕКТИВНЫЕ БАЛАНСЫ</w:t>
      </w:r>
      <w:r w:rsidR="005142DE" w:rsidRPr="009A6142">
        <w:t xml:space="preserve"> </w:t>
      </w:r>
      <w:r w:rsidRPr="009A6142">
        <w:t>ТЕПЛОНОСИТЕЛ</w:t>
      </w:r>
      <w:bookmarkEnd w:id="31"/>
      <w:r w:rsidRPr="009A6142">
        <w:t>ЕЙ</w:t>
      </w:r>
      <w:bookmarkEnd w:id="32"/>
      <w:bookmarkEnd w:id="33"/>
      <w:bookmarkEnd w:id="34"/>
      <w:bookmarkEnd w:id="35"/>
    </w:p>
    <w:p w:rsidR="00C5625E" w:rsidRPr="009A6142" w:rsidRDefault="001574D3" w:rsidP="00C5625E">
      <w:pPr>
        <w:pStyle w:val="24"/>
      </w:pPr>
      <w:bookmarkStart w:id="36" w:name="_Toc487632459"/>
      <w:r w:rsidRPr="009A6142">
        <w:t>3.1.</w:t>
      </w:r>
      <w:r w:rsidR="00765A5E" w:rsidRPr="009A6142">
        <w:t xml:space="preserve"> </w:t>
      </w:r>
      <w:r w:rsidRPr="009A6142">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r w:rsidR="00EF3CE6" w:rsidRPr="009A6142">
        <w:t xml:space="preserve"> потребителей</w:t>
      </w:r>
      <w:bookmarkEnd w:id="36"/>
    </w:p>
    <w:p w:rsidR="00C5625E" w:rsidRPr="009A6142" w:rsidRDefault="00C5625E" w:rsidP="00C5625E">
      <w:r w:rsidRPr="009A6142">
        <w:t>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используется вода из водопровода. Перед добавлением воды в тепловую сеть исходная вода д</w:t>
      </w:r>
      <w:r w:rsidR="00135C9E" w:rsidRPr="009A6142">
        <w:t>олжна пройти через систему ХВО.</w:t>
      </w:r>
    </w:p>
    <w:p w:rsidR="00C5625E" w:rsidRPr="009A6142" w:rsidRDefault="00C5625E" w:rsidP="00C5625E">
      <w:r w:rsidRPr="009A6142">
        <w:t>Производительность водоподготовительных установ</w:t>
      </w:r>
      <w:r w:rsidR="00135C9E" w:rsidRPr="009A6142">
        <w:t xml:space="preserve">ок источников тепловой энергии </w:t>
      </w:r>
      <w:r w:rsidRPr="009A6142">
        <w:t>должна покрыть нормативные утечки теплоносителя в сети и системах отопления потребителя. Нормативные утечки теплоносителя представлены в таблице 3.1.</w:t>
      </w:r>
    </w:p>
    <w:p w:rsidR="00135C9E" w:rsidRPr="009A6142" w:rsidRDefault="00135C9E" w:rsidP="00135C9E">
      <w:pPr>
        <w:jc w:val="right"/>
      </w:pPr>
      <w:r w:rsidRPr="009A6142">
        <w:t>Таблица 3.1</w:t>
      </w:r>
    </w:p>
    <w:p w:rsidR="00C5625E" w:rsidRPr="009A6142" w:rsidRDefault="00C5625E" w:rsidP="00135C9E">
      <w:pPr>
        <w:ind w:firstLine="0"/>
        <w:jc w:val="center"/>
      </w:pPr>
      <w:r w:rsidRPr="009A6142">
        <w:t>Нормативные утечки</w:t>
      </w:r>
      <w:r w:rsidR="00135C9E" w:rsidRPr="009A6142">
        <w:t xml:space="preserve"> теплоносителя на </w:t>
      </w:r>
      <w:r w:rsidRPr="009A6142">
        <w:t xml:space="preserve">тепловых сетях </w:t>
      </w:r>
      <w:r w:rsidR="00135C9E" w:rsidRPr="009A6142">
        <w:t>городского поселения</w:t>
      </w:r>
      <w:r w:rsidRPr="009A6142">
        <w:t xml:space="preserve"> Берёзово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5E332E" w:rsidRPr="009A6142" w:rsidTr="00C34963">
        <w:trPr>
          <w:tblHeader/>
        </w:trPr>
        <w:tc>
          <w:tcPr>
            <w:tcW w:w="3209" w:type="dxa"/>
            <w:vMerge w:val="restart"/>
            <w:tcMar>
              <w:left w:w="28" w:type="dxa"/>
              <w:right w:w="28" w:type="dxa"/>
            </w:tcMar>
            <w:vAlign w:val="center"/>
          </w:tcPr>
          <w:p w:rsidR="005E332E" w:rsidRPr="009A6142" w:rsidRDefault="005E332E" w:rsidP="00C34963">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6378" w:type="dxa"/>
            <w:gridSpan w:val="7"/>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b/>
                <w:sz w:val="20"/>
                <w:szCs w:val="20"/>
              </w:rPr>
              <w:t>Нормативные утечки теплоносителя на тепловых сетях, м</w:t>
            </w:r>
            <w:r w:rsidRPr="009A6142">
              <w:rPr>
                <w:b/>
                <w:sz w:val="20"/>
                <w:szCs w:val="20"/>
                <w:vertAlign w:val="superscript"/>
              </w:rPr>
              <w:t>3</w:t>
            </w:r>
            <w:r w:rsidRPr="009A6142">
              <w:rPr>
                <w:b/>
                <w:sz w:val="20"/>
                <w:szCs w:val="20"/>
              </w:rPr>
              <w:t>/ч</w:t>
            </w:r>
          </w:p>
        </w:tc>
      </w:tr>
      <w:tr w:rsidR="005E332E" w:rsidRPr="009A6142" w:rsidTr="00C34963">
        <w:trPr>
          <w:cantSplit/>
          <w:trHeight w:val="77"/>
          <w:tblHeader/>
        </w:trPr>
        <w:tc>
          <w:tcPr>
            <w:tcW w:w="3209" w:type="dxa"/>
            <w:vMerge/>
            <w:tcMar>
              <w:left w:w="28" w:type="dxa"/>
              <w:right w:w="28" w:type="dxa"/>
            </w:tcMar>
            <w:vAlign w:val="center"/>
          </w:tcPr>
          <w:p w:rsidR="005E332E" w:rsidRPr="009A6142" w:rsidRDefault="005E332E" w:rsidP="00C34963">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5E332E" w:rsidRPr="009A6142" w:rsidRDefault="005E332E" w:rsidP="00C34963">
            <w:pPr>
              <w:spacing w:after="0" w:line="240" w:lineRule="auto"/>
              <w:ind w:firstLine="0"/>
              <w:jc w:val="center"/>
              <w:rPr>
                <w:b/>
                <w:sz w:val="20"/>
                <w:szCs w:val="20"/>
              </w:rPr>
            </w:pPr>
            <w:r w:rsidRPr="009A6142">
              <w:rPr>
                <w:b/>
                <w:sz w:val="20"/>
                <w:szCs w:val="20"/>
              </w:rPr>
              <w:t>2022-2026 гг.</w:t>
            </w:r>
          </w:p>
        </w:tc>
      </w:tr>
      <w:tr w:rsidR="007F7301" w:rsidRPr="009A6142" w:rsidTr="00C34963">
        <w:trPr>
          <w:trHeight w:val="189"/>
        </w:trPr>
        <w:tc>
          <w:tcPr>
            <w:tcW w:w="3209"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Центральная котельная</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0,681</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0,681</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0,681</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0,681</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0,685</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0,660</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0,660</w:t>
            </w:r>
          </w:p>
        </w:tc>
      </w:tr>
      <w:tr w:rsidR="007F7301" w:rsidRPr="009A6142" w:rsidTr="00C34963">
        <w:tc>
          <w:tcPr>
            <w:tcW w:w="3209"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Котельная ЦРБ</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0,213</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0,210</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0,210</w:t>
            </w:r>
          </w:p>
        </w:tc>
      </w:tr>
      <w:tr w:rsidR="007F7301" w:rsidRPr="009A6142" w:rsidTr="00C34963">
        <w:tc>
          <w:tcPr>
            <w:tcW w:w="3209"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0,100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0,100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0,100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0,100</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0,102</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0,110</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0,110</w:t>
            </w:r>
          </w:p>
        </w:tc>
      </w:tr>
      <w:tr w:rsidR="005E332E" w:rsidRPr="009A6142" w:rsidTr="00C34963">
        <w:tc>
          <w:tcPr>
            <w:tcW w:w="3209" w:type="dxa"/>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Котельная Аэропорт</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0,084</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0,084</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0,084</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0,084</w:t>
            </w:r>
          </w:p>
        </w:tc>
        <w:tc>
          <w:tcPr>
            <w:tcW w:w="911" w:type="dxa"/>
            <w:shd w:val="clear" w:color="auto" w:fill="auto"/>
            <w:tcMar>
              <w:left w:w="28" w:type="dxa"/>
              <w:right w:w="28" w:type="dxa"/>
            </w:tcMar>
            <w:vAlign w:val="center"/>
          </w:tcPr>
          <w:p w:rsidR="005E332E" w:rsidRPr="009A6142" w:rsidRDefault="007F7301" w:rsidP="00C34963">
            <w:pPr>
              <w:spacing w:after="0" w:line="240" w:lineRule="auto"/>
              <w:ind w:firstLine="0"/>
              <w:jc w:val="center"/>
              <w:rPr>
                <w:sz w:val="20"/>
                <w:szCs w:val="20"/>
              </w:rPr>
            </w:pPr>
            <w:r w:rsidRPr="009A6142">
              <w:rPr>
                <w:sz w:val="20"/>
                <w:szCs w:val="20"/>
              </w:rPr>
              <w:t>0,084</w:t>
            </w:r>
          </w:p>
        </w:tc>
        <w:tc>
          <w:tcPr>
            <w:tcW w:w="911" w:type="dxa"/>
            <w:shd w:val="clear" w:color="auto" w:fill="auto"/>
            <w:tcMar>
              <w:left w:w="28" w:type="dxa"/>
              <w:right w:w="28" w:type="dxa"/>
            </w:tcMar>
            <w:vAlign w:val="center"/>
          </w:tcPr>
          <w:p w:rsidR="005E332E" w:rsidRPr="009A6142" w:rsidRDefault="007F7301" w:rsidP="00C34963">
            <w:pPr>
              <w:spacing w:after="0" w:line="240" w:lineRule="auto"/>
              <w:ind w:firstLine="0"/>
              <w:jc w:val="center"/>
              <w:rPr>
                <w:sz w:val="20"/>
                <w:szCs w:val="20"/>
              </w:rPr>
            </w:pPr>
            <w:r w:rsidRPr="009A6142">
              <w:rPr>
                <w:sz w:val="20"/>
                <w:szCs w:val="20"/>
              </w:rPr>
              <w:t>0,100</w:t>
            </w:r>
          </w:p>
        </w:tc>
        <w:tc>
          <w:tcPr>
            <w:tcW w:w="912"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w:t>
            </w:r>
          </w:p>
        </w:tc>
      </w:tr>
      <w:tr w:rsidR="005E332E" w:rsidRPr="009A6142" w:rsidTr="00C34963">
        <w:tc>
          <w:tcPr>
            <w:tcW w:w="3209" w:type="dxa"/>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Новая котельная Аэропорт на 6 МВт</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5E332E" w:rsidRPr="009A6142" w:rsidRDefault="007F7301" w:rsidP="00C3496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5E332E" w:rsidRPr="009A6142" w:rsidRDefault="007F7301" w:rsidP="00C34963">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0,097</w:t>
            </w:r>
          </w:p>
        </w:tc>
      </w:tr>
      <w:tr w:rsidR="007F7301" w:rsidRPr="009A6142" w:rsidTr="00C34963">
        <w:tc>
          <w:tcPr>
            <w:tcW w:w="3209"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Блочно-модульная котельная</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0,206</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0,206</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0,206</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0,206</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0,206</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0,010</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0,010</w:t>
            </w:r>
          </w:p>
        </w:tc>
      </w:tr>
      <w:tr w:rsidR="007F7301" w:rsidRPr="009A6142" w:rsidTr="00C34963">
        <w:tc>
          <w:tcPr>
            <w:tcW w:w="3209" w:type="dxa"/>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Котельная Теги</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0,047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0,047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0,047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0,047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0,047</w:t>
            </w:r>
          </w:p>
        </w:tc>
        <w:tc>
          <w:tcPr>
            <w:tcW w:w="911"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0,020</w:t>
            </w:r>
          </w:p>
        </w:tc>
        <w:tc>
          <w:tcPr>
            <w:tcW w:w="912" w:type="dxa"/>
            <w:shd w:val="clear" w:color="auto" w:fill="auto"/>
            <w:tcMar>
              <w:left w:w="28" w:type="dxa"/>
              <w:right w:w="28" w:type="dxa"/>
            </w:tcMar>
            <w:vAlign w:val="center"/>
          </w:tcPr>
          <w:p w:rsidR="007F7301" w:rsidRPr="009A6142" w:rsidRDefault="007F7301" w:rsidP="007F7301">
            <w:pPr>
              <w:spacing w:after="0" w:line="240" w:lineRule="auto"/>
              <w:ind w:firstLine="0"/>
              <w:jc w:val="center"/>
              <w:rPr>
                <w:sz w:val="20"/>
                <w:szCs w:val="20"/>
              </w:rPr>
            </w:pPr>
            <w:r w:rsidRPr="009A6142">
              <w:rPr>
                <w:sz w:val="20"/>
                <w:szCs w:val="20"/>
              </w:rPr>
              <w:t>0,020</w:t>
            </w:r>
          </w:p>
        </w:tc>
      </w:tr>
    </w:tbl>
    <w:p w:rsidR="00C5625E" w:rsidRPr="009A6142" w:rsidRDefault="00C5625E" w:rsidP="00463ACE"/>
    <w:p w:rsidR="00C12A7B" w:rsidRPr="009A6142" w:rsidRDefault="00C12A7B" w:rsidP="00C12A7B">
      <w:r w:rsidRPr="009A6142">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режиме, а также требуемая производительность ХВО на котельных.</w:t>
      </w:r>
    </w:p>
    <w:p w:rsidR="00C5625E" w:rsidRPr="009A6142" w:rsidRDefault="00C12A7B" w:rsidP="00C12A7B">
      <w:r w:rsidRPr="009A6142">
        <w:t>Перспективные балансы теплоносителя для подпитки тепловой сети и производительности водоподготовительных установок в номинальном режиме в сравнении с существующей производительностью химводоподготовки приведены в таблице 3.2.</w:t>
      </w:r>
    </w:p>
    <w:p w:rsidR="007222AF" w:rsidRPr="009A6142" w:rsidRDefault="007222AF" w:rsidP="007222AF">
      <w:pPr>
        <w:keepNext/>
        <w:jc w:val="right"/>
      </w:pPr>
      <w:r w:rsidRPr="009A6142">
        <w:t>Таблица 3.2</w:t>
      </w:r>
    </w:p>
    <w:p w:rsidR="007222AF" w:rsidRPr="009A6142" w:rsidRDefault="007222AF" w:rsidP="007222AF">
      <w:pPr>
        <w:keepNext/>
        <w:ind w:firstLine="0"/>
        <w:jc w:val="center"/>
      </w:pPr>
      <w:r w:rsidRPr="009A6142">
        <w:t>Перспективные балансы теплоносителя для подпитки тепловой сети и производительности водоподготовительных установок в номинальном режиме в сравнении с существующей произв</w:t>
      </w:r>
      <w:r w:rsidR="005E332E" w:rsidRPr="009A6142">
        <w:t>одительностью химводоподготовки</w:t>
      </w:r>
    </w:p>
    <w:tbl>
      <w:tblPr>
        <w:tblStyle w:val="a6"/>
        <w:tblW w:w="9570" w:type="dxa"/>
        <w:tblInd w:w="80" w:type="dxa"/>
        <w:shd w:val="clear" w:color="auto" w:fill="FF0000"/>
        <w:tblLayout w:type="fixed"/>
        <w:tblLook w:val="04A0" w:firstRow="1" w:lastRow="0" w:firstColumn="1" w:lastColumn="0" w:noHBand="0" w:noVBand="1"/>
      </w:tblPr>
      <w:tblGrid>
        <w:gridCol w:w="2216"/>
        <w:gridCol w:w="1418"/>
        <w:gridCol w:w="848"/>
        <w:gridCol w:w="848"/>
        <w:gridCol w:w="848"/>
        <w:gridCol w:w="848"/>
        <w:gridCol w:w="848"/>
        <w:gridCol w:w="848"/>
        <w:gridCol w:w="848"/>
      </w:tblGrid>
      <w:tr w:rsidR="005E332E" w:rsidRPr="009A6142" w:rsidTr="00C34963">
        <w:trPr>
          <w:tblHeader/>
        </w:trPr>
        <w:tc>
          <w:tcPr>
            <w:tcW w:w="2216" w:type="dxa"/>
            <w:vMerge w:val="restart"/>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1418" w:type="dxa"/>
            <w:vMerge w:val="restart"/>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Существующая производительность ВПУ, м</w:t>
            </w:r>
            <w:r w:rsidRPr="009A6142">
              <w:rPr>
                <w:b/>
                <w:sz w:val="20"/>
                <w:szCs w:val="20"/>
                <w:vertAlign w:val="superscript"/>
              </w:rPr>
              <w:t>3</w:t>
            </w:r>
            <w:r w:rsidRPr="009A6142">
              <w:rPr>
                <w:b/>
                <w:sz w:val="20"/>
                <w:szCs w:val="20"/>
              </w:rPr>
              <w:t>/ч</w:t>
            </w:r>
          </w:p>
        </w:tc>
        <w:tc>
          <w:tcPr>
            <w:tcW w:w="5936" w:type="dxa"/>
            <w:gridSpan w:val="7"/>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sz w:val="20"/>
                <w:szCs w:val="20"/>
              </w:rPr>
            </w:pPr>
            <w:r w:rsidRPr="009A6142">
              <w:rPr>
                <w:b/>
                <w:sz w:val="20"/>
                <w:szCs w:val="20"/>
              </w:rPr>
              <w:t>Нормативные утечки теплоносителя на тепловых сетях, м</w:t>
            </w:r>
            <w:r w:rsidRPr="009A6142">
              <w:rPr>
                <w:b/>
                <w:sz w:val="20"/>
                <w:szCs w:val="20"/>
                <w:vertAlign w:val="superscript"/>
              </w:rPr>
              <w:t>3</w:t>
            </w:r>
            <w:r w:rsidRPr="009A6142">
              <w:rPr>
                <w:b/>
                <w:sz w:val="20"/>
                <w:szCs w:val="20"/>
              </w:rPr>
              <w:t>/ч</w:t>
            </w:r>
          </w:p>
        </w:tc>
      </w:tr>
      <w:tr w:rsidR="005E332E" w:rsidRPr="009A6142" w:rsidTr="00C34963">
        <w:trPr>
          <w:trHeight w:val="77"/>
          <w:tblHeader/>
        </w:trPr>
        <w:tc>
          <w:tcPr>
            <w:tcW w:w="2216" w:type="dxa"/>
            <w:vMerge/>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rFonts w:eastAsiaTheme="minorHAnsi"/>
                <w:b/>
                <w:sz w:val="20"/>
                <w:szCs w:val="20"/>
              </w:rPr>
            </w:pPr>
          </w:p>
        </w:tc>
        <w:tc>
          <w:tcPr>
            <w:tcW w:w="1418" w:type="dxa"/>
            <w:vMerge/>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2016 г.</w:t>
            </w: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2017 г.</w:t>
            </w: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2018 г.</w:t>
            </w: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2019 г.</w:t>
            </w: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2020 г.</w:t>
            </w: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2021 г.</w:t>
            </w:r>
          </w:p>
        </w:tc>
        <w:tc>
          <w:tcPr>
            <w:tcW w:w="848"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2022-2026 гг.</w:t>
            </w:r>
          </w:p>
        </w:tc>
      </w:tr>
      <w:tr w:rsidR="005E332E" w:rsidRPr="009A6142" w:rsidTr="00C34963">
        <w:trPr>
          <w:trHeight w:val="70"/>
        </w:trPr>
        <w:tc>
          <w:tcPr>
            <w:tcW w:w="2216"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Центральная котельная</w:t>
            </w:r>
          </w:p>
        </w:tc>
        <w:tc>
          <w:tcPr>
            <w:tcW w:w="141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2,5</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1,819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1,819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1,819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1,819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1,815</w:t>
            </w:r>
          </w:p>
        </w:tc>
        <w:tc>
          <w:tcPr>
            <w:tcW w:w="848" w:type="dxa"/>
            <w:shd w:val="clear" w:color="auto" w:fill="auto"/>
            <w:tcMar>
              <w:left w:w="11" w:type="dxa"/>
              <w:right w:w="11" w:type="dxa"/>
            </w:tcMar>
            <w:vAlign w:val="center"/>
          </w:tcPr>
          <w:p w:rsidR="005E332E" w:rsidRPr="009A6142" w:rsidRDefault="005E332E" w:rsidP="008531B1">
            <w:pPr>
              <w:spacing w:after="0" w:line="240" w:lineRule="auto"/>
              <w:ind w:firstLine="0"/>
              <w:jc w:val="center"/>
              <w:rPr>
                <w:sz w:val="20"/>
                <w:szCs w:val="20"/>
              </w:rPr>
            </w:pPr>
            <w:r w:rsidRPr="009A6142">
              <w:rPr>
                <w:sz w:val="20"/>
                <w:szCs w:val="20"/>
              </w:rPr>
              <w:t>1,8</w:t>
            </w:r>
            <w:r w:rsidR="008531B1" w:rsidRPr="009A6142">
              <w:rPr>
                <w:sz w:val="20"/>
                <w:szCs w:val="20"/>
              </w:rPr>
              <w:t>40</w:t>
            </w:r>
          </w:p>
        </w:tc>
        <w:tc>
          <w:tcPr>
            <w:tcW w:w="848" w:type="dxa"/>
            <w:shd w:val="clear" w:color="auto" w:fill="auto"/>
            <w:tcMar>
              <w:left w:w="11" w:type="dxa"/>
              <w:right w:w="11" w:type="dxa"/>
            </w:tcMar>
            <w:vAlign w:val="center"/>
          </w:tcPr>
          <w:p w:rsidR="005E332E" w:rsidRPr="009A6142" w:rsidRDefault="005E332E" w:rsidP="008531B1">
            <w:pPr>
              <w:spacing w:after="0" w:line="240" w:lineRule="auto"/>
              <w:ind w:firstLine="0"/>
              <w:jc w:val="center"/>
              <w:rPr>
                <w:sz w:val="20"/>
                <w:szCs w:val="20"/>
              </w:rPr>
            </w:pPr>
            <w:r w:rsidRPr="009A6142">
              <w:rPr>
                <w:sz w:val="20"/>
                <w:szCs w:val="20"/>
              </w:rPr>
              <w:t>1,</w:t>
            </w:r>
            <w:r w:rsidR="008531B1" w:rsidRPr="009A6142">
              <w:rPr>
                <w:sz w:val="20"/>
                <w:szCs w:val="20"/>
              </w:rPr>
              <w:t>840</w:t>
            </w:r>
          </w:p>
        </w:tc>
      </w:tr>
      <w:tr w:rsidR="005E332E" w:rsidRPr="009A6142" w:rsidTr="00C34963">
        <w:tc>
          <w:tcPr>
            <w:tcW w:w="2216"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Котельная ЦРБ</w:t>
            </w:r>
          </w:p>
        </w:tc>
        <w:tc>
          <w:tcPr>
            <w:tcW w:w="141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0,5</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0,29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0,29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0,29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0,29</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0,287</w:t>
            </w:r>
          </w:p>
        </w:tc>
        <w:tc>
          <w:tcPr>
            <w:tcW w:w="848" w:type="dxa"/>
            <w:shd w:val="clear" w:color="auto" w:fill="auto"/>
            <w:tcMar>
              <w:left w:w="11" w:type="dxa"/>
              <w:right w:w="11" w:type="dxa"/>
            </w:tcMar>
            <w:vAlign w:val="center"/>
          </w:tcPr>
          <w:p w:rsidR="005E332E" w:rsidRPr="009A6142" w:rsidRDefault="008531B1" w:rsidP="00C34963">
            <w:pPr>
              <w:spacing w:after="0" w:line="240" w:lineRule="auto"/>
              <w:ind w:firstLine="0"/>
              <w:jc w:val="center"/>
              <w:rPr>
                <w:sz w:val="20"/>
                <w:szCs w:val="20"/>
              </w:rPr>
            </w:pPr>
            <w:r w:rsidRPr="009A6142">
              <w:rPr>
                <w:sz w:val="20"/>
                <w:szCs w:val="20"/>
              </w:rPr>
              <w:t>0,29</w:t>
            </w:r>
          </w:p>
        </w:tc>
        <w:tc>
          <w:tcPr>
            <w:tcW w:w="848" w:type="dxa"/>
            <w:shd w:val="clear" w:color="auto" w:fill="auto"/>
            <w:tcMar>
              <w:left w:w="11" w:type="dxa"/>
              <w:right w:w="11" w:type="dxa"/>
            </w:tcMar>
            <w:vAlign w:val="center"/>
          </w:tcPr>
          <w:p w:rsidR="005E332E" w:rsidRPr="009A6142" w:rsidRDefault="008531B1" w:rsidP="00C34963">
            <w:pPr>
              <w:spacing w:after="0" w:line="240" w:lineRule="auto"/>
              <w:ind w:firstLine="0"/>
              <w:jc w:val="center"/>
              <w:rPr>
                <w:sz w:val="20"/>
                <w:szCs w:val="20"/>
              </w:rPr>
            </w:pPr>
            <w:r w:rsidRPr="009A6142">
              <w:rPr>
                <w:sz w:val="20"/>
                <w:szCs w:val="20"/>
              </w:rPr>
              <w:t>0,29</w:t>
            </w:r>
          </w:p>
        </w:tc>
      </w:tr>
      <w:tr w:rsidR="005E332E" w:rsidRPr="009A6142" w:rsidTr="00C34963">
        <w:tc>
          <w:tcPr>
            <w:tcW w:w="2216"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lastRenderedPageBreak/>
              <w:t>Котельная Противотуберкулезного диспансера</w:t>
            </w:r>
          </w:p>
        </w:tc>
        <w:tc>
          <w:tcPr>
            <w:tcW w:w="141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0,5</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0,4</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0,4</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0,4</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0,4</w:t>
            </w:r>
          </w:p>
        </w:tc>
        <w:tc>
          <w:tcPr>
            <w:tcW w:w="848"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0,398</w:t>
            </w:r>
          </w:p>
        </w:tc>
        <w:tc>
          <w:tcPr>
            <w:tcW w:w="848" w:type="dxa"/>
            <w:shd w:val="clear" w:color="auto" w:fill="auto"/>
            <w:tcMar>
              <w:left w:w="11" w:type="dxa"/>
              <w:right w:w="11" w:type="dxa"/>
            </w:tcMar>
            <w:vAlign w:val="center"/>
          </w:tcPr>
          <w:p w:rsidR="005E332E" w:rsidRPr="009A6142" w:rsidRDefault="008531B1" w:rsidP="00C34963">
            <w:pPr>
              <w:spacing w:after="0" w:line="240" w:lineRule="auto"/>
              <w:ind w:firstLine="0"/>
              <w:jc w:val="center"/>
              <w:rPr>
                <w:sz w:val="20"/>
                <w:szCs w:val="20"/>
              </w:rPr>
            </w:pPr>
            <w:r w:rsidRPr="009A6142">
              <w:rPr>
                <w:sz w:val="20"/>
                <w:szCs w:val="20"/>
              </w:rPr>
              <w:t>0,39</w:t>
            </w:r>
          </w:p>
        </w:tc>
        <w:tc>
          <w:tcPr>
            <w:tcW w:w="848" w:type="dxa"/>
            <w:shd w:val="clear" w:color="auto" w:fill="auto"/>
            <w:tcMar>
              <w:left w:w="11" w:type="dxa"/>
              <w:right w:w="11" w:type="dxa"/>
            </w:tcMar>
            <w:vAlign w:val="center"/>
          </w:tcPr>
          <w:p w:rsidR="005E332E" w:rsidRPr="009A6142" w:rsidRDefault="008531B1" w:rsidP="00C34963">
            <w:pPr>
              <w:spacing w:after="0" w:line="240" w:lineRule="auto"/>
              <w:ind w:firstLine="0"/>
              <w:jc w:val="center"/>
              <w:rPr>
                <w:sz w:val="20"/>
                <w:szCs w:val="20"/>
              </w:rPr>
            </w:pPr>
            <w:r w:rsidRPr="009A6142">
              <w:rPr>
                <w:sz w:val="20"/>
                <w:szCs w:val="20"/>
              </w:rPr>
              <w:t>0,39</w:t>
            </w:r>
          </w:p>
        </w:tc>
      </w:tr>
      <w:tr w:rsidR="008531B1" w:rsidRPr="009A6142" w:rsidTr="00C34963">
        <w:tc>
          <w:tcPr>
            <w:tcW w:w="221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Котельная Аэропорт</w:t>
            </w:r>
          </w:p>
        </w:tc>
        <w:tc>
          <w:tcPr>
            <w:tcW w:w="141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2,5</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2,416</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2,416</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2,416</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2,416</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2,416</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2,400</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r>
      <w:tr w:rsidR="008531B1" w:rsidRPr="009A6142" w:rsidTr="00C34963">
        <w:tc>
          <w:tcPr>
            <w:tcW w:w="221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Новая котельная Аэропорт на 6 МВт</w:t>
            </w:r>
          </w:p>
        </w:tc>
        <w:tc>
          <w:tcPr>
            <w:tcW w:w="141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2,5</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2,403</w:t>
            </w:r>
          </w:p>
        </w:tc>
      </w:tr>
      <w:tr w:rsidR="008531B1" w:rsidRPr="009A6142" w:rsidTr="00C34963">
        <w:tc>
          <w:tcPr>
            <w:tcW w:w="221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Блочно-модульная котельная</w:t>
            </w:r>
          </w:p>
        </w:tc>
        <w:tc>
          <w:tcPr>
            <w:tcW w:w="141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1,0</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0,794</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0,794</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0,794</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0,794</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0,794</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0,99</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0,99</w:t>
            </w:r>
          </w:p>
        </w:tc>
      </w:tr>
      <w:tr w:rsidR="008531B1" w:rsidRPr="009A6142" w:rsidTr="00C34963">
        <w:tc>
          <w:tcPr>
            <w:tcW w:w="221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Котельная Теги</w:t>
            </w:r>
          </w:p>
        </w:tc>
        <w:tc>
          <w:tcPr>
            <w:tcW w:w="141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-0,047</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-0,047</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-0,047</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-0,047</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-0,047</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-0,02</w:t>
            </w:r>
          </w:p>
        </w:tc>
        <w:tc>
          <w:tcPr>
            <w:tcW w:w="848"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-0,02</w:t>
            </w:r>
          </w:p>
        </w:tc>
      </w:tr>
    </w:tbl>
    <w:p w:rsidR="00C12A7B" w:rsidRPr="009A6142" w:rsidRDefault="00C12A7B" w:rsidP="00463ACE"/>
    <w:p w:rsidR="00C12A7B" w:rsidRPr="009A6142" w:rsidRDefault="0095151F" w:rsidP="00463ACE">
      <w:r w:rsidRPr="009A6142">
        <w:t>На котельной в с. Теги отсутствует оборудование химводоподготовки, в перспективе необходимо запроектировать и установить оборудование, производительностью не менее 0,</w:t>
      </w:r>
      <w:r w:rsidR="005E332E" w:rsidRPr="009A6142">
        <w:t>2</w:t>
      </w:r>
      <w:r w:rsidRPr="009A6142">
        <w:t xml:space="preserve"> м</w:t>
      </w:r>
      <w:r w:rsidRPr="009A6142">
        <w:rPr>
          <w:vertAlign w:val="superscript"/>
        </w:rPr>
        <w:t>3</w:t>
      </w:r>
      <w:r w:rsidRPr="009A6142">
        <w:t>/ч. На всех остальных источниках тепловой энергии наблюдается резерв производительности химводоподготовки.</w:t>
      </w:r>
    </w:p>
    <w:p w:rsidR="00223CFE" w:rsidRPr="009A6142" w:rsidRDefault="00223CFE" w:rsidP="00765A5E">
      <w:pPr>
        <w:pStyle w:val="24"/>
      </w:pPr>
      <w:bookmarkStart w:id="37" w:name="_Toc487632460"/>
      <w:r w:rsidRPr="009A6142">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7"/>
    </w:p>
    <w:p w:rsidR="00223CFE" w:rsidRPr="009A6142" w:rsidRDefault="00223CFE" w:rsidP="000F591B">
      <w:r w:rsidRPr="009A6142">
        <w:t>При возникновении аварийной ситуации на любом участке трубопровода, возможно организовать обеспечение подпитки тепловой сети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 согласно СНиП «Тепловые сети» п.6.17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w:t>
      </w:r>
    </w:p>
    <w:p w:rsidR="0095151F" w:rsidRPr="009A6142" w:rsidRDefault="0095151F" w:rsidP="0095151F">
      <w:r w:rsidRPr="009A6142">
        <w:t>Объем теплоносителя необходимый для подпитки тепловой сети и производительности водоподготовительных установок в аварийном режиме приведен в таблице 3.3.</w:t>
      </w:r>
    </w:p>
    <w:p w:rsidR="0088558E" w:rsidRPr="009A6142" w:rsidRDefault="0088558E" w:rsidP="0088558E">
      <w:pPr>
        <w:jc w:val="right"/>
      </w:pPr>
      <w:r w:rsidRPr="009A6142">
        <w:t>Таблица 3.3</w:t>
      </w:r>
    </w:p>
    <w:p w:rsidR="0095151F" w:rsidRPr="009A6142" w:rsidRDefault="0088558E" w:rsidP="0088558E">
      <w:pPr>
        <w:ind w:firstLine="0"/>
        <w:jc w:val="center"/>
      </w:pPr>
      <w:r w:rsidRPr="009A6142">
        <w:t>Объём аварийной подпитки в тепловых сетях и присоединенных к ним систем теплопотребления</w:t>
      </w:r>
    </w:p>
    <w:tbl>
      <w:tblPr>
        <w:tblStyle w:val="a6"/>
        <w:tblW w:w="9650" w:type="dxa"/>
        <w:tblLayout w:type="fixed"/>
        <w:tblLook w:val="04A0" w:firstRow="1" w:lastRow="0" w:firstColumn="1" w:lastColumn="0" w:noHBand="0" w:noVBand="1"/>
      </w:tblPr>
      <w:tblGrid>
        <w:gridCol w:w="3261"/>
        <w:gridCol w:w="850"/>
        <w:gridCol w:w="851"/>
        <w:gridCol w:w="850"/>
        <w:gridCol w:w="851"/>
        <w:gridCol w:w="850"/>
        <w:gridCol w:w="851"/>
        <w:gridCol w:w="1286"/>
      </w:tblGrid>
      <w:tr w:rsidR="005E332E" w:rsidRPr="009A6142" w:rsidTr="00C34963">
        <w:trPr>
          <w:tblHeader/>
        </w:trPr>
        <w:tc>
          <w:tcPr>
            <w:tcW w:w="3261" w:type="dxa"/>
            <w:vMerge w:val="restart"/>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6389" w:type="dxa"/>
            <w:gridSpan w:val="7"/>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sz w:val="20"/>
                <w:szCs w:val="20"/>
              </w:rPr>
            </w:pPr>
            <w:r w:rsidRPr="009A6142">
              <w:rPr>
                <w:b/>
                <w:sz w:val="20"/>
                <w:szCs w:val="20"/>
              </w:rPr>
              <w:t>Объём аварийной подпитки в количестве 2 % от объема воды в тепловых сетях и присоединенных к ним систем теплопотребления, м</w:t>
            </w:r>
            <w:r w:rsidRPr="009A6142">
              <w:rPr>
                <w:b/>
                <w:sz w:val="20"/>
                <w:szCs w:val="20"/>
                <w:vertAlign w:val="superscript"/>
              </w:rPr>
              <w:t>3</w:t>
            </w:r>
            <w:r w:rsidRPr="009A6142">
              <w:rPr>
                <w:b/>
                <w:sz w:val="20"/>
                <w:szCs w:val="20"/>
              </w:rPr>
              <w:t>/ч</w:t>
            </w:r>
          </w:p>
        </w:tc>
      </w:tr>
      <w:tr w:rsidR="005E332E" w:rsidRPr="009A6142" w:rsidTr="00C34963">
        <w:trPr>
          <w:trHeight w:val="77"/>
          <w:tblHeader/>
        </w:trPr>
        <w:tc>
          <w:tcPr>
            <w:tcW w:w="3261" w:type="dxa"/>
            <w:vMerge/>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rFonts w:eastAsiaTheme="minorHAnsi"/>
                <w:b/>
                <w:sz w:val="20"/>
                <w:szCs w:val="20"/>
              </w:rPr>
            </w:pPr>
          </w:p>
        </w:tc>
        <w:tc>
          <w:tcPr>
            <w:tcW w:w="850"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2016 г.</w:t>
            </w:r>
          </w:p>
        </w:tc>
        <w:tc>
          <w:tcPr>
            <w:tcW w:w="851"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2017 г.</w:t>
            </w:r>
          </w:p>
        </w:tc>
        <w:tc>
          <w:tcPr>
            <w:tcW w:w="850"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2018 г.</w:t>
            </w:r>
          </w:p>
        </w:tc>
        <w:tc>
          <w:tcPr>
            <w:tcW w:w="851"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2019 г.</w:t>
            </w:r>
          </w:p>
        </w:tc>
        <w:tc>
          <w:tcPr>
            <w:tcW w:w="850"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2020 г.</w:t>
            </w:r>
          </w:p>
        </w:tc>
        <w:tc>
          <w:tcPr>
            <w:tcW w:w="851"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2021 г.</w:t>
            </w:r>
          </w:p>
        </w:tc>
        <w:tc>
          <w:tcPr>
            <w:tcW w:w="1286" w:type="dxa"/>
            <w:shd w:val="clear" w:color="auto" w:fill="auto"/>
            <w:tcMar>
              <w:left w:w="11" w:type="dxa"/>
              <w:right w:w="11" w:type="dxa"/>
            </w:tcMar>
            <w:vAlign w:val="center"/>
          </w:tcPr>
          <w:p w:rsidR="005E332E" w:rsidRPr="009A6142" w:rsidRDefault="005E332E" w:rsidP="00C34963">
            <w:pPr>
              <w:keepNext/>
              <w:spacing w:after="0" w:line="240" w:lineRule="auto"/>
              <w:ind w:firstLine="0"/>
              <w:jc w:val="center"/>
              <w:rPr>
                <w:b/>
                <w:sz w:val="20"/>
                <w:szCs w:val="20"/>
              </w:rPr>
            </w:pPr>
            <w:r w:rsidRPr="009A6142">
              <w:rPr>
                <w:b/>
                <w:sz w:val="20"/>
                <w:szCs w:val="20"/>
              </w:rPr>
              <w:t>2022-2026 гг.</w:t>
            </w:r>
          </w:p>
        </w:tc>
      </w:tr>
      <w:tr w:rsidR="005E332E" w:rsidRPr="009A6142" w:rsidTr="00C34963">
        <w:trPr>
          <w:trHeight w:val="189"/>
        </w:trPr>
        <w:tc>
          <w:tcPr>
            <w:tcW w:w="326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5,45</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5,45</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5,45</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5,45</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5,48</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5,49</w:t>
            </w:r>
          </w:p>
        </w:tc>
        <w:tc>
          <w:tcPr>
            <w:tcW w:w="1286"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5,69</w:t>
            </w:r>
          </w:p>
        </w:tc>
      </w:tr>
      <w:tr w:rsidR="005E332E" w:rsidRPr="009A6142" w:rsidTr="00C34963">
        <w:tc>
          <w:tcPr>
            <w:tcW w:w="326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1,68</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1,68</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1,68</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1,68</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1,70</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1,73</w:t>
            </w:r>
          </w:p>
        </w:tc>
        <w:tc>
          <w:tcPr>
            <w:tcW w:w="1286"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1,75</w:t>
            </w:r>
          </w:p>
        </w:tc>
      </w:tr>
      <w:tr w:rsidR="005E332E" w:rsidRPr="009A6142" w:rsidTr="00C34963">
        <w:tc>
          <w:tcPr>
            <w:tcW w:w="326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0,80</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0,80</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0,80</w:t>
            </w:r>
          </w:p>
        </w:tc>
        <w:tc>
          <w:tcPr>
            <w:tcW w:w="850"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0,82</w:t>
            </w:r>
          </w:p>
        </w:tc>
        <w:tc>
          <w:tcPr>
            <w:tcW w:w="851"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0,82</w:t>
            </w:r>
          </w:p>
        </w:tc>
        <w:tc>
          <w:tcPr>
            <w:tcW w:w="1286" w:type="dxa"/>
            <w:shd w:val="clear" w:color="auto" w:fill="auto"/>
            <w:tcMar>
              <w:left w:w="11" w:type="dxa"/>
              <w:right w:w="11" w:type="dxa"/>
            </w:tcMar>
            <w:vAlign w:val="center"/>
          </w:tcPr>
          <w:p w:rsidR="005E332E" w:rsidRPr="009A6142" w:rsidRDefault="005E332E" w:rsidP="00C34963">
            <w:pPr>
              <w:spacing w:after="0" w:line="240" w:lineRule="auto"/>
              <w:ind w:firstLine="0"/>
              <w:jc w:val="center"/>
              <w:rPr>
                <w:sz w:val="20"/>
                <w:szCs w:val="20"/>
              </w:rPr>
            </w:pPr>
            <w:r w:rsidRPr="009A6142">
              <w:rPr>
                <w:sz w:val="20"/>
                <w:szCs w:val="20"/>
              </w:rPr>
              <w:t>0,82</w:t>
            </w:r>
          </w:p>
        </w:tc>
      </w:tr>
      <w:tr w:rsidR="008531B1" w:rsidRPr="009A6142" w:rsidTr="00C34963">
        <w:tc>
          <w:tcPr>
            <w:tcW w:w="326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0,67</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0,67</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0,67</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0,67</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0,67</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0,67</w:t>
            </w:r>
          </w:p>
        </w:tc>
        <w:tc>
          <w:tcPr>
            <w:tcW w:w="128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r>
      <w:tr w:rsidR="008531B1" w:rsidRPr="009A6142" w:rsidTr="00C34963">
        <w:tc>
          <w:tcPr>
            <w:tcW w:w="326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Новая котельная Аэропорт на 6 МВт</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p>
        </w:tc>
        <w:tc>
          <w:tcPr>
            <w:tcW w:w="128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0,78</w:t>
            </w:r>
          </w:p>
        </w:tc>
      </w:tr>
      <w:tr w:rsidR="008531B1" w:rsidRPr="009A6142" w:rsidTr="00C34963">
        <w:tc>
          <w:tcPr>
            <w:tcW w:w="326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1,65</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1,65</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1,65</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1,65</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1,65</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1,91</w:t>
            </w:r>
          </w:p>
        </w:tc>
        <w:tc>
          <w:tcPr>
            <w:tcW w:w="128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3,11</w:t>
            </w:r>
          </w:p>
        </w:tc>
      </w:tr>
      <w:tr w:rsidR="008531B1" w:rsidRPr="009A6142" w:rsidTr="00C34963">
        <w:tc>
          <w:tcPr>
            <w:tcW w:w="326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Котельная Теги</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0,37</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0,37</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0,37</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0,38</w:t>
            </w:r>
          </w:p>
        </w:tc>
        <w:tc>
          <w:tcPr>
            <w:tcW w:w="850"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0,38</w:t>
            </w:r>
          </w:p>
        </w:tc>
        <w:tc>
          <w:tcPr>
            <w:tcW w:w="851"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0,38</w:t>
            </w:r>
          </w:p>
        </w:tc>
        <w:tc>
          <w:tcPr>
            <w:tcW w:w="1286" w:type="dxa"/>
            <w:shd w:val="clear" w:color="auto" w:fill="auto"/>
            <w:tcMar>
              <w:left w:w="11" w:type="dxa"/>
              <w:right w:w="11" w:type="dxa"/>
            </w:tcMar>
            <w:vAlign w:val="center"/>
          </w:tcPr>
          <w:p w:rsidR="008531B1" w:rsidRPr="009A6142" w:rsidRDefault="008531B1" w:rsidP="008531B1">
            <w:pPr>
              <w:spacing w:after="0" w:line="240" w:lineRule="auto"/>
              <w:ind w:firstLine="0"/>
              <w:jc w:val="center"/>
              <w:rPr>
                <w:sz w:val="20"/>
                <w:szCs w:val="20"/>
              </w:rPr>
            </w:pPr>
            <w:r w:rsidRPr="009A6142">
              <w:rPr>
                <w:sz w:val="20"/>
                <w:szCs w:val="20"/>
              </w:rPr>
              <w:t>0,39</w:t>
            </w:r>
          </w:p>
        </w:tc>
      </w:tr>
    </w:tbl>
    <w:p w:rsidR="0095151F" w:rsidRPr="009A6142" w:rsidRDefault="0095151F" w:rsidP="000F591B"/>
    <w:p w:rsidR="009642D8" w:rsidRPr="009A6142" w:rsidRDefault="009642D8" w:rsidP="009642D8">
      <w:r w:rsidRPr="009A6142">
        <w:lastRenderedPageBreak/>
        <w:t>Перспективные балансы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химводоподготовки приведены в таблице 3.4.</w:t>
      </w:r>
    </w:p>
    <w:p w:rsidR="009642D8" w:rsidRPr="009A6142" w:rsidRDefault="009642D8" w:rsidP="00A67E53">
      <w:pPr>
        <w:keepNext/>
        <w:jc w:val="right"/>
      </w:pPr>
      <w:r w:rsidRPr="009A6142">
        <w:t>Таблица 3.4</w:t>
      </w:r>
    </w:p>
    <w:p w:rsidR="0095151F" w:rsidRPr="009A6142" w:rsidRDefault="009642D8" w:rsidP="00A67E53">
      <w:pPr>
        <w:keepNext/>
        <w:ind w:firstLine="0"/>
        <w:jc w:val="center"/>
      </w:pPr>
      <w:r w:rsidRPr="009A6142">
        <w:t>Перспективный баланс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химводоподготовки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2082"/>
        <w:gridCol w:w="1012"/>
        <w:gridCol w:w="1012"/>
        <w:gridCol w:w="1013"/>
        <w:gridCol w:w="1012"/>
        <w:gridCol w:w="1013"/>
        <w:gridCol w:w="1012"/>
        <w:gridCol w:w="1013"/>
      </w:tblGrid>
      <w:tr w:rsidR="005E332E" w:rsidRPr="009A6142" w:rsidTr="00C34963">
        <w:trPr>
          <w:tblHeader/>
        </w:trPr>
        <w:tc>
          <w:tcPr>
            <w:tcW w:w="475" w:type="dxa"/>
            <w:vMerge w:val="restart"/>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9pt12"/>
                <w:b/>
                <w:sz w:val="20"/>
                <w:szCs w:val="20"/>
              </w:rPr>
              <w:t xml:space="preserve">№ </w:t>
            </w:r>
            <w:r w:rsidRPr="009A6142">
              <w:rPr>
                <w:rStyle w:val="9pt10"/>
                <w:sz w:val="20"/>
                <w:szCs w:val="20"/>
              </w:rPr>
              <w:t>п/п</w:t>
            </w:r>
          </w:p>
        </w:tc>
        <w:tc>
          <w:tcPr>
            <w:tcW w:w="2082" w:type="dxa"/>
            <w:vMerge w:val="restart"/>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9pt10"/>
                <w:sz w:val="20"/>
                <w:szCs w:val="20"/>
              </w:rPr>
              <w:t>Наименование котельной</w:t>
            </w:r>
          </w:p>
        </w:tc>
        <w:tc>
          <w:tcPr>
            <w:tcW w:w="7087" w:type="dxa"/>
            <w:gridSpan w:val="7"/>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9pt10"/>
                <w:sz w:val="20"/>
                <w:szCs w:val="20"/>
              </w:rPr>
              <w:t>Перспективный баланс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химводоподготовки, м</w:t>
            </w:r>
            <w:r w:rsidRPr="009A6142">
              <w:rPr>
                <w:rStyle w:val="9pt10"/>
                <w:sz w:val="20"/>
                <w:szCs w:val="20"/>
                <w:vertAlign w:val="superscript"/>
              </w:rPr>
              <w:t>3</w:t>
            </w:r>
            <w:r w:rsidRPr="009A6142">
              <w:rPr>
                <w:rStyle w:val="9pt10"/>
                <w:sz w:val="20"/>
                <w:szCs w:val="20"/>
              </w:rPr>
              <w:t>/ч</w:t>
            </w:r>
          </w:p>
        </w:tc>
      </w:tr>
      <w:tr w:rsidR="005E332E" w:rsidRPr="009A6142" w:rsidTr="00C34963">
        <w:trPr>
          <w:tblHeader/>
        </w:trPr>
        <w:tc>
          <w:tcPr>
            <w:tcW w:w="475" w:type="dxa"/>
            <w:vMerge/>
            <w:shd w:val="clear" w:color="auto" w:fill="auto"/>
            <w:vAlign w:val="center"/>
          </w:tcPr>
          <w:p w:rsidR="005E332E" w:rsidRPr="009A6142" w:rsidRDefault="005E332E" w:rsidP="005E332E">
            <w:pPr>
              <w:pStyle w:val="a9"/>
              <w:keepNext/>
              <w:spacing w:after="0" w:line="240" w:lineRule="auto"/>
              <w:ind w:firstLine="0"/>
              <w:jc w:val="center"/>
              <w:rPr>
                <w:b/>
                <w:sz w:val="20"/>
                <w:szCs w:val="20"/>
              </w:rPr>
            </w:pPr>
          </w:p>
        </w:tc>
        <w:tc>
          <w:tcPr>
            <w:tcW w:w="2082" w:type="dxa"/>
            <w:vMerge/>
            <w:shd w:val="clear" w:color="auto" w:fill="auto"/>
            <w:vAlign w:val="center"/>
          </w:tcPr>
          <w:p w:rsidR="005E332E" w:rsidRPr="009A6142" w:rsidRDefault="005E332E" w:rsidP="005E332E">
            <w:pPr>
              <w:pStyle w:val="a9"/>
              <w:keepNext/>
              <w:spacing w:after="0" w:line="240" w:lineRule="auto"/>
              <w:ind w:firstLine="0"/>
              <w:jc w:val="center"/>
              <w:rPr>
                <w:b/>
                <w:sz w:val="20"/>
                <w:szCs w:val="20"/>
              </w:rPr>
            </w:pPr>
          </w:p>
        </w:tc>
        <w:tc>
          <w:tcPr>
            <w:tcW w:w="1012"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2016 г.</w:t>
            </w:r>
          </w:p>
        </w:tc>
        <w:tc>
          <w:tcPr>
            <w:tcW w:w="1012"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2017 г.</w:t>
            </w:r>
          </w:p>
        </w:tc>
        <w:tc>
          <w:tcPr>
            <w:tcW w:w="1013"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2018 г.</w:t>
            </w:r>
          </w:p>
        </w:tc>
        <w:tc>
          <w:tcPr>
            <w:tcW w:w="1012"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2019 г.</w:t>
            </w:r>
          </w:p>
        </w:tc>
        <w:tc>
          <w:tcPr>
            <w:tcW w:w="1013"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2020 г.</w:t>
            </w:r>
          </w:p>
        </w:tc>
        <w:tc>
          <w:tcPr>
            <w:tcW w:w="1012"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2021 г.</w:t>
            </w:r>
          </w:p>
        </w:tc>
        <w:tc>
          <w:tcPr>
            <w:tcW w:w="1013" w:type="dxa"/>
            <w:shd w:val="clear" w:color="auto" w:fill="auto"/>
            <w:vAlign w:val="center"/>
          </w:tcPr>
          <w:p w:rsidR="005E332E" w:rsidRPr="009A6142" w:rsidRDefault="005E332E" w:rsidP="005E332E">
            <w:pPr>
              <w:pStyle w:val="a9"/>
              <w:keepNext/>
              <w:spacing w:after="0" w:line="240" w:lineRule="auto"/>
              <w:ind w:firstLine="0"/>
              <w:jc w:val="center"/>
              <w:rPr>
                <w:b/>
                <w:sz w:val="20"/>
                <w:szCs w:val="20"/>
              </w:rPr>
            </w:pPr>
            <w:r w:rsidRPr="009A6142">
              <w:rPr>
                <w:rStyle w:val="87"/>
                <w:sz w:val="20"/>
                <w:szCs w:val="20"/>
              </w:rPr>
              <w:t>2022-2026 гг.</w:t>
            </w:r>
          </w:p>
        </w:tc>
      </w:tr>
      <w:tr w:rsidR="005E332E" w:rsidRPr="009A6142" w:rsidTr="00C34963">
        <w:tc>
          <w:tcPr>
            <w:tcW w:w="475" w:type="dxa"/>
            <w:shd w:val="clear" w:color="auto" w:fill="auto"/>
            <w:vAlign w:val="center"/>
          </w:tcPr>
          <w:p w:rsidR="005E332E" w:rsidRPr="009A6142" w:rsidRDefault="005E332E" w:rsidP="005E332E">
            <w:pPr>
              <w:pStyle w:val="a9"/>
              <w:spacing w:after="0" w:line="240" w:lineRule="auto"/>
              <w:ind w:firstLine="0"/>
              <w:jc w:val="center"/>
              <w:rPr>
                <w:sz w:val="20"/>
                <w:szCs w:val="20"/>
              </w:rPr>
            </w:pPr>
            <w:r w:rsidRPr="009A6142">
              <w:rPr>
                <w:rStyle w:val="9pt10"/>
                <w:b w:val="0"/>
                <w:sz w:val="20"/>
                <w:szCs w:val="20"/>
              </w:rPr>
              <w:t>1</w:t>
            </w:r>
          </w:p>
        </w:tc>
        <w:tc>
          <w:tcPr>
            <w:tcW w:w="2082" w:type="dxa"/>
            <w:shd w:val="clear" w:color="auto" w:fill="auto"/>
            <w:vAlign w:val="center"/>
          </w:tcPr>
          <w:p w:rsidR="005E332E" w:rsidRPr="009A6142" w:rsidRDefault="005E332E" w:rsidP="005E332E">
            <w:pPr>
              <w:pStyle w:val="a9"/>
              <w:spacing w:after="0" w:line="240" w:lineRule="auto"/>
              <w:ind w:firstLine="0"/>
              <w:jc w:val="center"/>
              <w:rPr>
                <w:sz w:val="20"/>
                <w:szCs w:val="20"/>
              </w:rPr>
            </w:pPr>
            <w:r w:rsidRPr="009A6142">
              <w:rPr>
                <w:rStyle w:val="9pt12"/>
                <w:sz w:val="20"/>
                <w:szCs w:val="20"/>
              </w:rPr>
              <w:t>Центральная котельная</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-2,95</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-2,95</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-2,95</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-2,95</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-2,98</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-2,99</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-3,19</w:t>
            </w:r>
          </w:p>
        </w:tc>
      </w:tr>
      <w:tr w:rsidR="005E332E" w:rsidRPr="009A6142" w:rsidTr="00C34963">
        <w:tc>
          <w:tcPr>
            <w:tcW w:w="475" w:type="dxa"/>
            <w:shd w:val="clear" w:color="auto" w:fill="auto"/>
            <w:vAlign w:val="center"/>
          </w:tcPr>
          <w:p w:rsidR="005E332E" w:rsidRPr="009A6142" w:rsidRDefault="005E332E" w:rsidP="005E332E">
            <w:pPr>
              <w:pStyle w:val="a9"/>
              <w:spacing w:after="0" w:line="240" w:lineRule="auto"/>
              <w:ind w:firstLine="0"/>
              <w:jc w:val="center"/>
              <w:rPr>
                <w:sz w:val="20"/>
                <w:szCs w:val="20"/>
              </w:rPr>
            </w:pPr>
            <w:r w:rsidRPr="009A6142">
              <w:rPr>
                <w:rStyle w:val="9pt10"/>
                <w:b w:val="0"/>
                <w:sz w:val="20"/>
                <w:szCs w:val="20"/>
              </w:rPr>
              <w:t>2</w:t>
            </w:r>
          </w:p>
        </w:tc>
        <w:tc>
          <w:tcPr>
            <w:tcW w:w="2082" w:type="dxa"/>
            <w:shd w:val="clear" w:color="auto" w:fill="auto"/>
            <w:vAlign w:val="center"/>
          </w:tcPr>
          <w:p w:rsidR="005E332E" w:rsidRPr="009A6142" w:rsidRDefault="005E332E" w:rsidP="005E332E">
            <w:pPr>
              <w:pStyle w:val="a9"/>
              <w:spacing w:after="0" w:line="240" w:lineRule="auto"/>
              <w:ind w:firstLine="0"/>
              <w:jc w:val="center"/>
              <w:rPr>
                <w:sz w:val="20"/>
                <w:szCs w:val="20"/>
              </w:rPr>
            </w:pPr>
            <w:r w:rsidRPr="009A6142">
              <w:rPr>
                <w:rStyle w:val="9pt12"/>
                <w:sz w:val="20"/>
                <w:szCs w:val="20"/>
              </w:rPr>
              <w:t>Котельная ЦРБ</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-1,18</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-1,18</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-1,18</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-1,18</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-1,2</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-1,23</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-1,25</w:t>
            </w:r>
          </w:p>
        </w:tc>
      </w:tr>
      <w:tr w:rsidR="005E332E" w:rsidRPr="009A6142" w:rsidTr="00C34963">
        <w:tc>
          <w:tcPr>
            <w:tcW w:w="475" w:type="dxa"/>
            <w:shd w:val="clear" w:color="auto" w:fill="auto"/>
            <w:vAlign w:val="center"/>
          </w:tcPr>
          <w:p w:rsidR="005E332E" w:rsidRPr="009A6142" w:rsidRDefault="005E332E" w:rsidP="005E332E">
            <w:pPr>
              <w:pStyle w:val="a9"/>
              <w:spacing w:after="0" w:line="240" w:lineRule="auto"/>
              <w:ind w:firstLine="0"/>
              <w:jc w:val="center"/>
              <w:rPr>
                <w:sz w:val="20"/>
                <w:szCs w:val="20"/>
              </w:rPr>
            </w:pPr>
            <w:r w:rsidRPr="009A6142">
              <w:rPr>
                <w:rStyle w:val="9pt10"/>
                <w:b w:val="0"/>
                <w:sz w:val="20"/>
                <w:szCs w:val="20"/>
              </w:rPr>
              <w:t>3</w:t>
            </w:r>
          </w:p>
        </w:tc>
        <w:tc>
          <w:tcPr>
            <w:tcW w:w="2082" w:type="dxa"/>
            <w:shd w:val="clear" w:color="auto" w:fill="auto"/>
            <w:vAlign w:val="center"/>
          </w:tcPr>
          <w:p w:rsidR="005E332E" w:rsidRPr="009A6142" w:rsidRDefault="005E332E" w:rsidP="005E332E">
            <w:pPr>
              <w:pStyle w:val="a9"/>
              <w:spacing w:after="0" w:line="240" w:lineRule="auto"/>
              <w:ind w:firstLine="0"/>
              <w:jc w:val="center"/>
              <w:rPr>
                <w:sz w:val="20"/>
                <w:szCs w:val="20"/>
              </w:rPr>
            </w:pPr>
            <w:r w:rsidRPr="009A6142">
              <w:rPr>
                <w:rStyle w:val="9pt12"/>
                <w:sz w:val="20"/>
                <w:szCs w:val="20"/>
              </w:rPr>
              <w:t>котельная Противотуберкулезного диспансера</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-0,32</w:t>
            </w:r>
          </w:p>
        </w:tc>
        <w:tc>
          <w:tcPr>
            <w:tcW w:w="1012"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-0,32</w:t>
            </w:r>
          </w:p>
        </w:tc>
        <w:tc>
          <w:tcPr>
            <w:tcW w:w="1013" w:type="dxa"/>
            <w:shd w:val="clear" w:color="auto" w:fill="auto"/>
            <w:vAlign w:val="center"/>
          </w:tcPr>
          <w:p w:rsidR="005E332E" w:rsidRPr="009A6142" w:rsidRDefault="005E332E" w:rsidP="005E332E">
            <w:pPr>
              <w:spacing w:after="0" w:line="240" w:lineRule="auto"/>
              <w:ind w:firstLine="0"/>
              <w:jc w:val="center"/>
              <w:rPr>
                <w:sz w:val="20"/>
                <w:szCs w:val="20"/>
              </w:rPr>
            </w:pPr>
            <w:r w:rsidRPr="009A6142">
              <w:rPr>
                <w:sz w:val="20"/>
                <w:szCs w:val="20"/>
              </w:rPr>
              <w:t>-0,32</w:t>
            </w:r>
          </w:p>
        </w:tc>
      </w:tr>
      <w:tr w:rsidR="008531B1" w:rsidRPr="009A6142" w:rsidTr="00C34963">
        <w:tc>
          <w:tcPr>
            <w:tcW w:w="475" w:type="dxa"/>
            <w:shd w:val="clear" w:color="auto" w:fill="auto"/>
            <w:vAlign w:val="center"/>
          </w:tcPr>
          <w:p w:rsidR="008531B1" w:rsidRPr="009A6142" w:rsidRDefault="008531B1" w:rsidP="008531B1">
            <w:pPr>
              <w:pStyle w:val="a9"/>
              <w:spacing w:after="0" w:line="240" w:lineRule="auto"/>
              <w:ind w:firstLine="0"/>
              <w:jc w:val="center"/>
              <w:rPr>
                <w:sz w:val="20"/>
                <w:szCs w:val="20"/>
              </w:rPr>
            </w:pPr>
            <w:r w:rsidRPr="009A6142">
              <w:rPr>
                <w:rStyle w:val="9pt10"/>
                <w:b w:val="0"/>
                <w:sz w:val="20"/>
                <w:szCs w:val="20"/>
              </w:rPr>
              <w:t>4</w:t>
            </w:r>
          </w:p>
        </w:tc>
        <w:tc>
          <w:tcPr>
            <w:tcW w:w="2082" w:type="dxa"/>
            <w:shd w:val="clear" w:color="auto" w:fill="auto"/>
            <w:vAlign w:val="center"/>
          </w:tcPr>
          <w:p w:rsidR="008531B1" w:rsidRPr="009A6142" w:rsidRDefault="008531B1" w:rsidP="008531B1">
            <w:pPr>
              <w:pStyle w:val="a9"/>
              <w:spacing w:after="0" w:line="240" w:lineRule="auto"/>
              <w:ind w:firstLine="0"/>
              <w:jc w:val="center"/>
              <w:rPr>
                <w:sz w:val="20"/>
                <w:szCs w:val="20"/>
              </w:rPr>
            </w:pPr>
            <w:r w:rsidRPr="009A6142">
              <w:rPr>
                <w:rStyle w:val="9pt12"/>
                <w:sz w:val="20"/>
                <w:szCs w:val="20"/>
              </w:rPr>
              <w:t>Котельная Аэропорт</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1,83</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1,83</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1,83</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1,83</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1,83</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1,83</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p>
        </w:tc>
      </w:tr>
      <w:tr w:rsidR="008531B1" w:rsidRPr="009A6142" w:rsidTr="00C34963">
        <w:tc>
          <w:tcPr>
            <w:tcW w:w="475" w:type="dxa"/>
            <w:shd w:val="clear" w:color="auto" w:fill="auto"/>
            <w:vAlign w:val="center"/>
          </w:tcPr>
          <w:p w:rsidR="008531B1" w:rsidRPr="009A6142" w:rsidRDefault="008531B1" w:rsidP="008531B1">
            <w:pPr>
              <w:pStyle w:val="a9"/>
              <w:spacing w:after="0" w:line="240" w:lineRule="auto"/>
              <w:ind w:firstLine="0"/>
              <w:jc w:val="center"/>
              <w:rPr>
                <w:rStyle w:val="9pt10"/>
                <w:b w:val="0"/>
                <w:sz w:val="20"/>
                <w:szCs w:val="20"/>
              </w:rPr>
            </w:pPr>
          </w:p>
        </w:tc>
        <w:tc>
          <w:tcPr>
            <w:tcW w:w="2082" w:type="dxa"/>
            <w:shd w:val="clear" w:color="auto" w:fill="auto"/>
            <w:vAlign w:val="center"/>
          </w:tcPr>
          <w:p w:rsidR="008531B1" w:rsidRPr="009A6142" w:rsidRDefault="008531B1" w:rsidP="008531B1">
            <w:pPr>
              <w:pStyle w:val="a9"/>
              <w:spacing w:after="0" w:line="240" w:lineRule="auto"/>
              <w:ind w:firstLine="0"/>
              <w:jc w:val="center"/>
              <w:rPr>
                <w:rStyle w:val="9pt12"/>
                <w:sz w:val="20"/>
                <w:szCs w:val="20"/>
              </w:rPr>
            </w:pPr>
            <w:r w:rsidRPr="009A6142">
              <w:rPr>
                <w:sz w:val="20"/>
                <w:szCs w:val="20"/>
              </w:rPr>
              <w:t>Новая котельная Аэропорт на 6 МВт</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1,72</w:t>
            </w:r>
          </w:p>
        </w:tc>
      </w:tr>
      <w:tr w:rsidR="008531B1" w:rsidRPr="009A6142" w:rsidTr="00C34963">
        <w:tc>
          <w:tcPr>
            <w:tcW w:w="475" w:type="dxa"/>
            <w:shd w:val="clear" w:color="auto" w:fill="auto"/>
            <w:vAlign w:val="center"/>
          </w:tcPr>
          <w:p w:rsidR="008531B1" w:rsidRPr="009A6142" w:rsidRDefault="008531B1" w:rsidP="008531B1">
            <w:pPr>
              <w:pStyle w:val="a9"/>
              <w:spacing w:after="0" w:line="240" w:lineRule="auto"/>
              <w:ind w:firstLine="0"/>
              <w:jc w:val="center"/>
              <w:rPr>
                <w:rStyle w:val="9pt10"/>
                <w:b w:val="0"/>
                <w:sz w:val="20"/>
                <w:szCs w:val="20"/>
              </w:rPr>
            </w:pPr>
            <w:r w:rsidRPr="009A6142">
              <w:rPr>
                <w:rStyle w:val="9pt10"/>
                <w:b w:val="0"/>
                <w:sz w:val="20"/>
                <w:szCs w:val="20"/>
              </w:rPr>
              <w:t>5</w:t>
            </w:r>
          </w:p>
        </w:tc>
        <w:tc>
          <w:tcPr>
            <w:tcW w:w="2082" w:type="dxa"/>
            <w:shd w:val="clear" w:color="auto" w:fill="auto"/>
            <w:vAlign w:val="center"/>
          </w:tcPr>
          <w:p w:rsidR="008531B1" w:rsidRPr="009A6142" w:rsidRDefault="008531B1" w:rsidP="008531B1">
            <w:pPr>
              <w:pStyle w:val="a9"/>
              <w:spacing w:after="0" w:line="240" w:lineRule="auto"/>
              <w:ind w:firstLine="0"/>
              <w:jc w:val="center"/>
              <w:rPr>
                <w:rStyle w:val="9pt12"/>
                <w:sz w:val="20"/>
                <w:szCs w:val="20"/>
              </w:rPr>
            </w:pPr>
            <w:r w:rsidRPr="009A6142">
              <w:rPr>
                <w:rStyle w:val="9pt12"/>
                <w:sz w:val="20"/>
                <w:szCs w:val="20"/>
              </w:rPr>
              <w:t>Блочно-модульная котельная</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0,85</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0,85</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0,85</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0,85</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0,85</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0,59</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-0,61</w:t>
            </w:r>
          </w:p>
        </w:tc>
      </w:tr>
      <w:tr w:rsidR="008531B1" w:rsidRPr="009A6142" w:rsidTr="00C34963">
        <w:tc>
          <w:tcPr>
            <w:tcW w:w="475" w:type="dxa"/>
            <w:shd w:val="clear" w:color="auto" w:fill="auto"/>
            <w:vAlign w:val="center"/>
          </w:tcPr>
          <w:p w:rsidR="008531B1" w:rsidRPr="009A6142" w:rsidRDefault="008531B1" w:rsidP="008531B1">
            <w:pPr>
              <w:pStyle w:val="a9"/>
              <w:spacing w:after="0" w:line="240" w:lineRule="auto"/>
              <w:ind w:firstLine="0"/>
              <w:jc w:val="center"/>
              <w:rPr>
                <w:rStyle w:val="9pt10"/>
                <w:b w:val="0"/>
                <w:sz w:val="20"/>
                <w:szCs w:val="20"/>
              </w:rPr>
            </w:pPr>
            <w:r w:rsidRPr="009A6142">
              <w:rPr>
                <w:rStyle w:val="9pt10"/>
                <w:b w:val="0"/>
                <w:sz w:val="20"/>
                <w:szCs w:val="20"/>
              </w:rPr>
              <w:t>6</w:t>
            </w:r>
          </w:p>
        </w:tc>
        <w:tc>
          <w:tcPr>
            <w:tcW w:w="2082" w:type="dxa"/>
            <w:shd w:val="clear" w:color="auto" w:fill="auto"/>
            <w:vAlign w:val="center"/>
          </w:tcPr>
          <w:p w:rsidR="008531B1" w:rsidRPr="009A6142" w:rsidRDefault="008531B1" w:rsidP="008531B1">
            <w:pPr>
              <w:pStyle w:val="a9"/>
              <w:spacing w:after="0" w:line="240" w:lineRule="auto"/>
              <w:ind w:firstLine="0"/>
              <w:jc w:val="center"/>
              <w:rPr>
                <w:rStyle w:val="9pt12"/>
                <w:sz w:val="20"/>
                <w:szCs w:val="20"/>
              </w:rPr>
            </w:pPr>
            <w:r w:rsidRPr="009A6142">
              <w:rPr>
                <w:rStyle w:val="9pt12"/>
                <w:sz w:val="20"/>
                <w:szCs w:val="20"/>
              </w:rPr>
              <w:t>Котельная ЖЭУ Теги</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-0,37</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-0,37</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-0,37</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-0,38</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-0,38</w:t>
            </w:r>
          </w:p>
        </w:tc>
        <w:tc>
          <w:tcPr>
            <w:tcW w:w="1012"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-0,38</w:t>
            </w:r>
          </w:p>
        </w:tc>
        <w:tc>
          <w:tcPr>
            <w:tcW w:w="1013" w:type="dxa"/>
            <w:shd w:val="clear" w:color="auto" w:fill="auto"/>
            <w:vAlign w:val="center"/>
          </w:tcPr>
          <w:p w:rsidR="008531B1" w:rsidRPr="009A6142" w:rsidRDefault="008531B1" w:rsidP="008531B1">
            <w:pPr>
              <w:spacing w:after="0" w:line="240" w:lineRule="auto"/>
              <w:ind w:firstLine="0"/>
              <w:jc w:val="center"/>
              <w:rPr>
                <w:sz w:val="20"/>
                <w:szCs w:val="20"/>
              </w:rPr>
            </w:pPr>
            <w:r w:rsidRPr="009A6142">
              <w:rPr>
                <w:sz w:val="20"/>
                <w:szCs w:val="20"/>
              </w:rPr>
              <w:t>-0,39</w:t>
            </w:r>
          </w:p>
        </w:tc>
      </w:tr>
    </w:tbl>
    <w:p w:rsidR="009642D8" w:rsidRPr="009A6142" w:rsidRDefault="009642D8" w:rsidP="000F591B"/>
    <w:p w:rsidR="009642D8" w:rsidRPr="009A6142" w:rsidRDefault="009642D8" w:rsidP="000F591B"/>
    <w:p w:rsidR="009642D8" w:rsidRPr="009A6142" w:rsidRDefault="009642D8" w:rsidP="000F591B"/>
    <w:p w:rsidR="00E423D2" w:rsidRPr="009A6142" w:rsidRDefault="00E423D2" w:rsidP="007A7093">
      <w:pPr>
        <w:pStyle w:val="11"/>
      </w:pPr>
      <w:bookmarkStart w:id="38" w:name="_Toc378584023"/>
      <w:bookmarkStart w:id="39" w:name="_Toc391024098"/>
      <w:bookmarkStart w:id="40" w:name="_Toc413761060"/>
      <w:bookmarkStart w:id="41" w:name="_Toc451855651"/>
      <w:bookmarkStart w:id="42" w:name="_Toc487632461"/>
      <w:r w:rsidRPr="009A6142">
        <w:lastRenderedPageBreak/>
        <w:t>РАЗДЕЛ 4.  ОСНОВНЫЕ ПОЛОЖЕНИЯ МАСТЕР-ПЛАНА РАЗВИТИЯ СИСТЕМ ТЕПЛОСНАБЖЕНИЯ ПОСЕЛЕНИЯ</w:t>
      </w:r>
    </w:p>
    <w:p w:rsidR="00E423D2" w:rsidRPr="009A6142" w:rsidRDefault="00E423D2" w:rsidP="00E423D2">
      <w:pPr>
        <w:jc w:val="center"/>
        <w:rPr>
          <w:b/>
        </w:rPr>
      </w:pPr>
      <w:r w:rsidRPr="009A6142">
        <w:rPr>
          <w:b/>
        </w:rPr>
        <w:t>4.1.Описание сценариев развития теплоснабжения поселения</w:t>
      </w:r>
    </w:p>
    <w:p w:rsidR="00E423D2" w:rsidRPr="009A6142" w:rsidRDefault="00E423D2" w:rsidP="00E423D2">
      <w:pPr>
        <w:spacing w:after="0"/>
        <w:ind w:firstLine="709"/>
      </w:pPr>
      <w:r w:rsidRPr="009A6142">
        <w:t>Генеральным планом предлагается сохранение отопления многоквартирных жилых домов и объектов общественно-делового назначения городского поселения Березово от действующих источников теплоснабжения. Для индивидуальных жилых домов предусматривается автономное теплоснабжение. Для проектируемых тепловых сетей принята подземная бесканальная прокладка с устройством камер для обслуживания арматуры.</w:t>
      </w:r>
    </w:p>
    <w:p w:rsidR="00E423D2" w:rsidRPr="009A6142" w:rsidRDefault="00E423D2" w:rsidP="00E423D2">
      <w:pPr>
        <w:spacing w:after="0"/>
        <w:ind w:firstLine="709"/>
      </w:pPr>
      <w:r w:rsidRPr="009A6142">
        <w:t>Рассмотрение нескольких вариантов перспективного развития систем теплоснабжения городского поселения Березово не целесообразно.</w:t>
      </w:r>
    </w:p>
    <w:p w:rsidR="00E423D2" w:rsidRPr="009A6142" w:rsidRDefault="00E423D2" w:rsidP="00E423D2">
      <w:pPr>
        <w:jc w:val="center"/>
        <w:rPr>
          <w:b/>
        </w:rPr>
      </w:pPr>
    </w:p>
    <w:p w:rsidR="00E423D2" w:rsidRPr="009A6142" w:rsidRDefault="00E423D2" w:rsidP="00E423D2">
      <w:pPr>
        <w:jc w:val="center"/>
        <w:rPr>
          <w:b/>
        </w:rPr>
      </w:pPr>
      <w:r w:rsidRPr="009A6142">
        <w:rPr>
          <w:b/>
        </w:rPr>
        <w:t>4.2. Обоснование выбора приоритетного сценария развития теплоснабжения поселения</w:t>
      </w:r>
    </w:p>
    <w:p w:rsidR="00E423D2" w:rsidRPr="009A6142" w:rsidRDefault="00E423D2" w:rsidP="00E423D2">
      <w:pPr>
        <w:spacing w:after="0"/>
      </w:pPr>
      <w:r w:rsidRPr="009A6142">
        <w:t>Для удовлетворения спроса на тепловую энергию и теплоносителя потребителей предлагаются следующие мероприятия:</w:t>
      </w:r>
    </w:p>
    <w:p w:rsidR="00E423D2" w:rsidRPr="009A6142" w:rsidRDefault="00E423D2" w:rsidP="00E423D2">
      <w:pPr>
        <w:pStyle w:val="af0"/>
        <w:numPr>
          <w:ilvl w:val="0"/>
          <w:numId w:val="42"/>
        </w:numPr>
        <w:spacing w:after="0"/>
        <w:ind w:left="1281" w:hanging="357"/>
        <w:rPr>
          <w:rFonts w:ascii="Times New Roman" w:hAnsi="Times New Roman"/>
        </w:rPr>
      </w:pPr>
      <w:r w:rsidRPr="009A6142">
        <w:rPr>
          <w:rFonts w:ascii="Times New Roman" w:hAnsi="Times New Roman"/>
        </w:rPr>
        <w:t>вывод из эксплуатации котельной Аэропорт. Вместо котельной Аэропорт предусматривается строительство новой котельной на 6 МВт по адресу пгт. Березово, ул. Аэропорт, 6;</w:t>
      </w:r>
    </w:p>
    <w:p w:rsidR="00E423D2" w:rsidRPr="009A6142" w:rsidRDefault="00E423D2" w:rsidP="00E423D2">
      <w:pPr>
        <w:pStyle w:val="af0"/>
        <w:numPr>
          <w:ilvl w:val="0"/>
          <w:numId w:val="42"/>
        </w:numPr>
        <w:spacing w:after="0"/>
        <w:ind w:left="1281" w:hanging="357"/>
        <w:rPr>
          <w:rFonts w:ascii="Times New Roman" w:hAnsi="Times New Roman"/>
        </w:rPr>
      </w:pPr>
      <w:r w:rsidRPr="009A6142">
        <w:rPr>
          <w:rFonts w:ascii="Times New Roman" w:hAnsi="Times New Roman"/>
        </w:rPr>
        <w:t>строительство 2 этапа блочно-модульной котельной пгт. Березово, ул. Молодежная, 1. Расширение котельной до 9 МВт.</w:t>
      </w:r>
    </w:p>
    <w:p w:rsidR="00E423D2" w:rsidRPr="009A6142" w:rsidRDefault="00E423D2" w:rsidP="00E423D2">
      <w:pPr>
        <w:spacing w:after="0"/>
      </w:pPr>
      <w:r w:rsidRPr="009A6142">
        <w:t>Для качественного и надежного теплоснабжения в расчетный период необходимо предусмотреть реконструкцию трубопроводов с увеличением диаметра на некоторых участках тепловых сетей.</w:t>
      </w:r>
    </w:p>
    <w:p w:rsidR="00E423D2" w:rsidRPr="009A6142" w:rsidRDefault="00E423D2" w:rsidP="00E423D2">
      <w:pPr>
        <w:spacing w:after="0"/>
      </w:pPr>
      <w:r w:rsidRPr="009A6142">
        <w:t>Трубопроводы отопления практически по всему тепловому хозяйству поселения (более 25 %) подлежат замене по причине ветхости и энергетической неэффективности изоляции. Планами мероприятий заложена ежегодная замена определенного количества погонных метров ветхих сетей с направлением на уменьшение общего процента износа по данному виду имущества</w:t>
      </w:r>
    </w:p>
    <w:p w:rsidR="00E423D2" w:rsidRPr="009A6142" w:rsidRDefault="00E423D2" w:rsidP="00E423D2">
      <w:pPr>
        <w:jc w:val="center"/>
      </w:pPr>
    </w:p>
    <w:p w:rsidR="001574D3" w:rsidRPr="009A6142" w:rsidRDefault="00FB668B" w:rsidP="007A7093">
      <w:pPr>
        <w:pStyle w:val="11"/>
      </w:pPr>
      <w:r w:rsidRPr="009A6142">
        <w:lastRenderedPageBreak/>
        <w:t xml:space="preserve">РАЗДЕЛ </w:t>
      </w:r>
      <w:r w:rsidR="00F5290F" w:rsidRPr="009A6142">
        <w:t>5</w:t>
      </w:r>
      <w:r w:rsidRPr="009A6142">
        <w:t>. ПРЕДЛОЖЕНИЯ ПО СТРОИТЕЛЬСТВУ, РЕКОНСТРУКЦИИ И ТЕХНИЧЕСКОМУ ПЕРЕВООРУЖЕНИЮ ИСТОЧНИКОВ ТЕПЛОВОЙ ЭНЕРГИИ</w:t>
      </w:r>
      <w:bookmarkEnd w:id="38"/>
      <w:bookmarkEnd w:id="39"/>
      <w:bookmarkEnd w:id="40"/>
      <w:bookmarkEnd w:id="41"/>
      <w:bookmarkEnd w:id="42"/>
    </w:p>
    <w:p w:rsidR="00B6021C" w:rsidRPr="009A6142" w:rsidRDefault="00B6021C" w:rsidP="00B6021C">
      <w:bookmarkStart w:id="43" w:name="_Toc487632462"/>
      <w:r w:rsidRPr="009A6142">
        <w:t>На момент разработки схемы теплоснабжения централизованное теплоснабжение потребителей на территории городского поселения Березово организованно от 6 котельных – Центральная, ЦРБ, Туберкулезного диспансера, Аэропорт, блочно-модульная, работающих на газовом топливе и ЖЭУ Теги, работающая на угле. Все многоквартирные дома и общественные здания (социального, культурного и бытового назначения) подключены к источникам централизованного отопления.</w:t>
      </w:r>
    </w:p>
    <w:p w:rsidR="00B6021C" w:rsidRPr="009A6142" w:rsidRDefault="00B6021C" w:rsidP="00B6021C">
      <w:pPr>
        <w:keepNext/>
        <w:rPr>
          <w:i/>
        </w:rPr>
      </w:pPr>
      <w:r w:rsidRPr="009A6142">
        <w:rPr>
          <w:i/>
        </w:rPr>
        <w:t>Определение условий организации централизованного теплоснабжения</w:t>
      </w:r>
    </w:p>
    <w:p w:rsidR="00B6021C" w:rsidRPr="009A6142" w:rsidRDefault="00B6021C" w:rsidP="00B6021C">
      <w:r w:rsidRPr="009A6142">
        <w:t>Согласно статье 14 ФЗ №190 «О теплоснабжении» от 27.07.2010 года,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rsidR="00B6021C" w:rsidRPr="009A6142" w:rsidRDefault="00B6021C" w:rsidP="00B6021C">
      <w:r w:rsidRPr="009A6142">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B6021C" w:rsidRPr="009A6142" w:rsidRDefault="00B6021C" w:rsidP="00B6021C">
      <w:r w:rsidRPr="009A6142">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B6021C" w:rsidRPr="009A6142" w:rsidRDefault="00B6021C" w:rsidP="00B6021C">
      <w:r w:rsidRPr="009A6142">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w:t>
      </w:r>
      <w:r w:rsidRPr="009A6142">
        <w:lastRenderedPageBreak/>
        <w:t>системе теплоснабжения, установленных правилами подключения к системам теплоснабжения, утвержденными Правительством Российской Федерации.</w:t>
      </w:r>
    </w:p>
    <w:p w:rsidR="00B6021C" w:rsidRPr="009A6142" w:rsidRDefault="00B6021C" w:rsidP="00B6021C">
      <w:r w:rsidRPr="009A6142">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6021C" w:rsidRPr="009A6142" w:rsidRDefault="00B6021C" w:rsidP="00B6021C">
      <w:r w:rsidRPr="009A6142">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B6021C" w:rsidRPr="009A6142" w:rsidRDefault="00B6021C" w:rsidP="00B6021C">
      <w:r w:rsidRPr="009A6142">
        <w:lastRenderedPageBreak/>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B6021C" w:rsidRPr="009A6142" w:rsidRDefault="00B6021C" w:rsidP="00B6021C">
      <w:r w:rsidRPr="009A6142">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B6021C" w:rsidRPr="009A6142" w:rsidRDefault="00B6021C" w:rsidP="00B6021C">
      <w:pPr>
        <w:keepNext/>
        <w:rPr>
          <w:i/>
        </w:rPr>
      </w:pPr>
      <w:r w:rsidRPr="009A6142">
        <w:rPr>
          <w:i/>
        </w:rPr>
        <w:t>Определение условий организации индивидуального теплоснабжения, а также поквартирного отопления</w:t>
      </w:r>
    </w:p>
    <w:p w:rsidR="00B6021C" w:rsidRPr="009A6142" w:rsidRDefault="00B6021C" w:rsidP="00B6021C">
      <w:r w:rsidRPr="009A6142">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B6021C" w:rsidRPr="009A6142" w:rsidRDefault="00B6021C" w:rsidP="00B6021C">
      <w:pPr>
        <w:numPr>
          <w:ilvl w:val="0"/>
          <w:numId w:val="16"/>
        </w:numPr>
      </w:pPr>
      <w:r w:rsidRPr="009A6142">
        <w:t>значительной удаленности от существующих и перспективных тепловых сетей;</w:t>
      </w:r>
    </w:p>
    <w:p w:rsidR="00B6021C" w:rsidRPr="009A6142" w:rsidRDefault="00B6021C" w:rsidP="00B6021C">
      <w:pPr>
        <w:numPr>
          <w:ilvl w:val="0"/>
          <w:numId w:val="16"/>
        </w:numPr>
      </w:pPr>
      <w:r w:rsidRPr="009A6142">
        <w:t>малой подключаемой нагрузки (менее 0,01 Гкал/ч);</w:t>
      </w:r>
    </w:p>
    <w:p w:rsidR="00B6021C" w:rsidRPr="009A6142" w:rsidRDefault="00B6021C" w:rsidP="00B6021C">
      <w:pPr>
        <w:numPr>
          <w:ilvl w:val="0"/>
          <w:numId w:val="16"/>
        </w:numPr>
      </w:pPr>
      <w:r w:rsidRPr="009A6142">
        <w:t>отсутствия резервов тепловой мощности в границах застройки на данный момент и в рассматриваемой перспективе;</w:t>
      </w:r>
    </w:p>
    <w:p w:rsidR="00B6021C" w:rsidRPr="009A6142" w:rsidRDefault="00B6021C" w:rsidP="00B6021C">
      <w:pPr>
        <w:numPr>
          <w:ilvl w:val="0"/>
          <w:numId w:val="16"/>
        </w:numPr>
      </w:pPr>
      <w:r w:rsidRPr="009A6142">
        <w:t>использования тепловой энергии в технологических целях.</w:t>
      </w:r>
    </w:p>
    <w:p w:rsidR="00B6021C" w:rsidRPr="009A6142" w:rsidRDefault="00B6021C" w:rsidP="00B6021C">
      <w:r w:rsidRPr="009A6142">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B6021C" w:rsidRPr="009A6142" w:rsidRDefault="00B6021C" w:rsidP="00B6021C">
      <w:r w:rsidRPr="009A6142">
        <w:t>Планируемые к строительству жилые дома, могут проектироваться с использованием поквартирного индивидуального отопления.</w:t>
      </w:r>
    </w:p>
    <w:p w:rsidR="001574D3" w:rsidRPr="009A6142" w:rsidRDefault="00F5290F" w:rsidP="007A7093">
      <w:pPr>
        <w:pStyle w:val="24"/>
      </w:pPr>
      <w:r w:rsidRPr="009A6142">
        <w:t>5</w:t>
      </w:r>
      <w:r w:rsidR="001574D3" w:rsidRPr="009A6142">
        <w:t>.1.</w:t>
      </w:r>
      <w:r w:rsidR="00765A5E" w:rsidRPr="009A6142">
        <w:t xml:space="preserve"> </w:t>
      </w:r>
      <w:r w:rsidR="001574D3" w:rsidRPr="009A6142">
        <w:t xml:space="preserve">Предложения </w:t>
      </w:r>
      <w:r w:rsidR="00150EDA" w:rsidRPr="009A6142">
        <w:t xml:space="preserve">по </w:t>
      </w:r>
      <w:r w:rsidR="001574D3" w:rsidRPr="009A6142">
        <w:t>строительству источников тепловой энергии, обеспечивающие перспективную тепловую нагрузку на ос</w:t>
      </w:r>
      <w:r w:rsidR="00EF3CE6" w:rsidRPr="009A6142">
        <w:t>ваиваемых территориях поселения</w:t>
      </w:r>
      <w:bookmarkEnd w:id="43"/>
    </w:p>
    <w:p w:rsidR="003F410E" w:rsidRPr="009A6142" w:rsidRDefault="003F410E" w:rsidP="003F410E">
      <w:r w:rsidRPr="009A6142">
        <w:t>Для удовлетворения спроса на тепловую энергию и теплоносителя потребителей предлагаются следующие мероприятия:</w:t>
      </w:r>
    </w:p>
    <w:p w:rsidR="003F410E" w:rsidRPr="009A6142" w:rsidRDefault="003F410E" w:rsidP="003F410E">
      <w:pPr>
        <w:pStyle w:val="af0"/>
        <w:numPr>
          <w:ilvl w:val="0"/>
          <w:numId w:val="42"/>
        </w:numPr>
        <w:spacing w:after="120"/>
        <w:ind w:left="1281" w:hanging="357"/>
        <w:rPr>
          <w:rFonts w:ascii="Times New Roman" w:hAnsi="Times New Roman"/>
          <w:sz w:val="24"/>
          <w:szCs w:val="24"/>
        </w:rPr>
      </w:pPr>
      <w:r w:rsidRPr="009A6142">
        <w:rPr>
          <w:rFonts w:ascii="Times New Roman" w:hAnsi="Times New Roman"/>
          <w:sz w:val="24"/>
          <w:szCs w:val="24"/>
        </w:rPr>
        <w:t>вывод из эксплуатации котельной Аэропорт. Вместо котельной Аэропорт предусматривается строительство новой котельной на 6 МВт по адресу пгт. Березово, ул. Аэропорт, 6;</w:t>
      </w:r>
    </w:p>
    <w:p w:rsidR="003F410E" w:rsidRPr="009A6142" w:rsidRDefault="003F410E" w:rsidP="003F410E">
      <w:pPr>
        <w:pStyle w:val="af0"/>
        <w:numPr>
          <w:ilvl w:val="0"/>
          <w:numId w:val="42"/>
        </w:numPr>
        <w:spacing w:after="120"/>
        <w:ind w:left="1281" w:hanging="357"/>
        <w:rPr>
          <w:rFonts w:ascii="Times New Roman" w:hAnsi="Times New Roman"/>
          <w:sz w:val="24"/>
          <w:szCs w:val="24"/>
        </w:rPr>
      </w:pPr>
      <w:r w:rsidRPr="009A6142">
        <w:rPr>
          <w:rFonts w:ascii="Times New Roman" w:hAnsi="Times New Roman"/>
          <w:sz w:val="24"/>
          <w:szCs w:val="24"/>
        </w:rPr>
        <w:t>строительство 2 этапа блочно-модульной котельной пгт. Березово, ул. Молодежная, 1. Расширение котельной до 9 МВт.</w:t>
      </w:r>
    </w:p>
    <w:p w:rsidR="003F410E" w:rsidRPr="009A6142" w:rsidRDefault="003F410E" w:rsidP="003F410E">
      <w:r w:rsidRPr="009A6142">
        <w:t xml:space="preserve">Примерный план мероприятий по строительству источников тепловой энергии приведен в таблице </w:t>
      </w:r>
      <w:r w:rsidR="003868F2" w:rsidRPr="009A6142">
        <w:t>5</w:t>
      </w:r>
      <w:r w:rsidRPr="009A6142">
        <w:t>.</w:t>
      </w:r>
      <w:r w:rsidR="00BB5957" w:rsidRPr="009A6142">
        <w:t>1</w:t>
      </w:r>
      <w:r w:rsidRPr="009A6142">
        <w:t>.</w:t>
      </w:r>
    </w:p>
    <w:p w:rsidR="003F410E" w:rsidRPr="009A6142" w:rsidRDefault="003F410E" w:rsidP="003F410E">
      <w:pPr>
        <w:jc w:val="right"/>
      </w:pPr>
      <w:r w:rsidRPr="009A6142">
        <w:t xml:space="preserve">Таблица </w:t>
      </w:r>
      <w:r w:rsidR="003868F2" w:rsidRPr="009A6142">
        <w:t>5</w:t>
      </w:r>
      <w:r w:rsidRPr="009A6142">
        <w:t>.</w:t>
      </w:r>
      <w:r w:rsidR="00BB5957" w:rsidRPr="009A6142">
        <w:t>1</w:t>
      </w:r>
    </w:p>
    <w:p w:rsidR="003F410E" w:rsidRPr="009A6142" w:rsidRDefault="003F410E" w:rsidP="003F410E">
      <w:pPr>
        <w:ind w:firstLine="0"/>
        <w:jc w:val="center"/>
      </w:pPr>
      <w:r w:rsidRPr="009A6142">
        <w:t>План мероприятий по строительству источников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2083"/>
        <w:gridCol w:w="4230"/>
        <w:gridCol w:w="706"/>
        <w:gridCol w:w="557"/>
        <w:gridCol w:w="1713"/>
      </w:tblGrid>
      <w:tr w:rsidR="003F410E" w:rsidRPr="009A6142" w:rsidTr="00C34963">
        <w:trPr>
          <w:tblHeader/>
        </w:trPr>
        <w:tc>
          <w:tcPr>
            <w:tcW w:w="355" w:type="dxa"/>
            <w:vAlign w:val="center"/>
          </w:tcPr>
          <w:p w:rsidR="003F410E" w:rsidRPr="009A6142" w:rsidRDefault="003F410E" w:rsidP="00EA23BC">
            <w:pPr>
              <w:pStyle w:val="a9"/>
              <w:spacing w:after="0" w:line="240" w:lineRule="auto"/>
              <w:ind w:firstLine="0"/>
              <w:jc w:val="center"/>
              <w:rPr>
                <w:b/>
                <w:sz w:val="20"/>
                <w:szCs w:val="20"/>
              </w:rPr>
            </w:pPr>
            <w:r w:rsidRPr="009A6142">
              <w:rPr>
                <w:rStyle w:val="77"/>
                <w:b/>
                <w:sz w:val="20"/>
                <w:szCs w:val="20"/>
              </w:rPr>
              <w:t>№ п/п</w:t>
            </w:r>
          </w:p>
        </w:tc>
        <w:tc>
          <w:tcPr>
            <w:tcW w:w="2083" w:type="dxa"/>
            <w:vAlign w:val="center"/>
          </w:tcPr>
          <w:p w:rsidR="003F410E" w:rsidRPr="009A6142" w:rsidRDefault="003F410E" w:rsidP="00EA23BC">
            <w:pPr>
              <w:pStyle w:val="a9"/>
              <w:spacing w:after="0" w:line="240" w:lineRule="auto"/>
              <w:ind w:firstLine="0"/>
              <w:jc w:val="center"/>
              <w:rPr>
                <w:b/>
                <w:sz w:val="20"/>
                <w:szCs w:val="20"/>
              </w:rPr>
            </w:pPr>
            <w:r w:rsidRPr="009A6142">
              <w:rPr>
                <w:rStyle w:val="77"/>
                <w:b/>
                <w:sz w:val="20"/>
                <w:szCs w:val="20"/>
              </w:rPr>
              <w:t>Объект</w:t>
            </w:r>
          </w:p>
        </w:tc>
        <w:tc>
          <w:tcPr>
            <w:tcW w:w="4230" w:type="dxa"/>
            <w:vAlign w:val="center"/>
          </w:tcPr>
          <w:p w:rsidR="003F410E" w:rsidRPr="009A6142" w:rsidRDefault="003F410E" w:rsidP="00EA23BC">
            <w:pPr>
              <w:pStyle w:val="a9"/>
              <w:spacing w:after="0" w:line="240" w:lineRule="auto"/>
              <w:ind w:firstLine="0"/>
              <w:jc w:val="center"/>
              <w:rPr>
                <w:b/>
                <w:sz w:val="20"/>
                <w:szCs w:val="20"/>
              </w:rPr>
            </w:pPr>
            <w:r w:rsidRPr="009A6142">
              <w:rPr>
                <w:rStyle w:val="77"/>
                <w:b/>
                <w:sz w:val="20"/>
                <w:szCs w:val="20"/>
              </w:rPr>
              <w:t>Наименование работ</w:t>
            </w:r>
          </w:p>
        </w:tc>
        <w:tc>
          <w:tcPr>
            <w:tcW w:w="706" w:type="dxa"/>
            <w:vAlign w:val="center"/>
          </w:tcPr>
          <w:p w:rsidR="003F410E" w:rsidRPr="009A6142" w:rsidRDefault="003F410E" w:rsidP="00EA23BC">
            <w:pPr>
              <w:pStyle w:val="a9"/>
              <w:spacing w:after="0" w:line="240" w:lineRule="auto"/>
              <w:ind w:firstLine="0"/>
              <w:jc w:val="center"/>
              <w:rPr>
                <w:b/>
                <w:sz w:val="20"/>
                <w:szCs w:val="20"/>
              </w:rPr>
            </w:pPr>
            <w:r w:rsidRPr="009A6142">
              <w:rPr>
                <w:rStyle w:val="77"/>
                <w:b/>
                <w:sz w:val="20"/>
                <w:szCs w:val="20"/>
              </w:rPr>
              <w:t>Ед. изм.</w:t>
            </w:r>
          </w:p>
        </w:tc>
        <w:tc>
          <w:tcPr>
            <w:tcW w:w="557" w:type="dxa"/>
            <w:vAlign w:val="center"/>
          </w:tcPr>
          <w:p w:rsidR="003F410E" w:rsidRPr="009A6142" w:rsidRDefault="003F410E" w:rsidP="00EA23BC">
            <w:pPr>
              <w:pStyle w:val="a9"/>
              <w:spacing w:after="0" w:line="240" w:lineRule="auto"/>
              <w:ind w:firstLine="0"/>
              <w:jc w:val="center"/>
              <w:rPr>
                <w:b/>
                <w:sz w:val="20"/>
                <w:szCs w:val="20"/>
              </w:rPr>
            </w:pPr>
            <w:r w:rsidRPr="009A6142">
              <w:rPr>
                <w:rStyle w:val="77"/>
                <w:b/>
                <w:sz w:val="20"/>
                <w:szCs w:val="20"/>
              </w:rPr>
              <w:t>Кол-во</w:t>
            </w:r>
          </w:p>
        </w:tc>
        <w:tc>
          <w:tcPr>
            <w:tcW w:w="1713" w:type="dxa"/>
            <w:vAlign w:val="bottom"/>
          </w:tcPr>
          <w:p w:rsidR="003F410E" w:rsidRPr="009A6142" w:rsidRDefault="003F410E" w:rsidP="00EA23BC">
            <w:pPr>
              <w:pStyle w:val="a9"/>
              <w:spacing w:after="0" w:line="240" w:lineRule="auto"/>
              <w:ind w:firstLine="0"/>
              <w:jc w:val="center"/>
              <w:rPr>
                <w:b/>
                <w:sz w:val="20"/>
                <w:szCs w:val="20"/>
              </w:rPr>
            </w:pPr>
            <w:r w:rsidRPr="009A6142">
              <w:rPr>
                <w:rStyle w:val="77"/>
                <w:b/>
                <w:sz w:val="20"/>
                <w:szCs w:val="20"/>
              </w:rPr>
              <w:t>Ориентировочная стоимость, тыс. руб.</w:t>
            </w:r>
          </w:p>
        </w:tc>
      </w:tr>
      <w:tr w:rsidR="003F410E" w:rsidRPr="009A6142" w:rsidTr="00C34963">
        <w:tc>
          <w:tcPr>
            <w:tcW w:w="9644" w:type="dxa"/>
            <w:gridSpan w:val="6"/>
            <w:vAlign w:val="center"/>
          </w:tcPr>
          <w:p w:rsidR="003F410E" w:rsidRPr="009A6142" w:rsidRDefault="003F410E" w:rsidP="00FB6D2C">
            <w:pPr>
              <w:pStyle w:val="a9"/>
              <w:spacing w:after="0" w:line="240" w:lineRule="auto"/>
              <w:ind w:firstLine="0"/>
              <w:jc w:val="center"/>
              <w:rPr>
                <w:rStyle w:val="77"/>
                <w:b/>
                <w:sz w:val="20"/>
                <w:szCs w:val="20"/>
              </w:rPr>
            </w:pPr>
            <w:r w:rsidRPr="009A6142">
              <w:rPr>
                <w:rStyle w:val="76"/>
                <w:sz w:val="20"/>
                <w:szCs w:val="20"/>
              </w:rPr>
              <w:t>20</w:t>
            </w:r>
            <w:r w:rsidR="00C54F79" w:rsidRPr="009A6142">
              <w:rPr>
                <w:rStyle w:val="76"/>
                <w:sz w:val="20"/>
                <w:szCs w:val="20"/>
              </w:rPr>
              <w:t>2</w:t>
            </w:r>
            <w:r w:rsidR="00FB6D2C" w:rsidRPr="009A6142">
              <w:rPr>
                <w:rStyle w:val="76"/>
                <w:sz w:val="20"/>
                <w:szCs w:val="20"/>
              </w:rPr>
              <w:t>3</w:t>
            </w:r>
            <w:r w:rsidR="00EA23BC" w:rsidRPr="009A6142">
              <w:rPr>
                <w:rStyle w:val="76"/>
                <w:sz w:val="20"/>
                <w:szCs w:val="20"/>
              </w:rPr>
              <w:t xml:space="preserve"> г.</w:t>
            </w:r>
          </w:p>
        </w:tc>
      </w:tr>
      <w:tr w:rsidR="003F410E" w:rsidRPr="009A6142" w:rsidTr="00C34963">
        <w:tc>
          <w:tcPr>
            <w:tcW w:w="355" w:type="dxa"/>
            <w:vAlign w:val="center"/>
          </w:tcPr>
          <w:p w:rsidR="003F410E" w:rsidRPr="009A6142" w:rsidRDefault="003F410E" w:rsidP="00EA23BC">
            <w:pPr>
              <w:pStyle w:val="a9"/>
              <w:spacing w:after="0" w:line="240" w:lineRule="auto"/>
              <w:ind w:firstLine="0"/>
              <w:jc w:val="center"/>
              <w:rPr>
                <w:sz w:val="20"/>
                <w:szCs w:val="20"/>
              </w:rPr>
            </w:pPr>
            <w:r w:rsidRPr="009A6142">
              <w:rPr>
                <w:rStyle w:val="76"/>
                <w:b w:val="0"/>
                <w:sz w:val="20"/>
                <w:szCs w:val="20"/>
              </w:rPr>
              <w:t>1</w:t>
            </w:r>
          </w:p>
        </w:tc>
        <w:tc>
          <w:tcPr>
            <w:tcW w:w="2083" w:type="dxa"/>
            <w:vAlign w:val="center"/>
          </w:tcPr>
          <w:p w:rsidR="003F410E" w:rsidRPr="009A6142" w:rsidRDefault="003F410E" w:rsidP="00EA23BC">
            <w:pPr>
              <w:pStyle w:val="a9"/>
              <w:spacing w:after="0" w:line="240" w:lineRule="auto"/>
              <w:ind w:firstLine="0"/>
              <w:jc w:val="center"/>
              <w:rPr>
                <w:sz w:val="20"/>
                <w:szCs w:val="20"/>
              </w:rPr>
            </w:pPr>
            <w:r w:rsidRPr="009A6142">
              <w:rPr>
                <w:rStyle w:val="77"/>
                <w:sz w:val="20"/>
                <w:szCs w:val="20"/>
              </w:rPr>
              <w:t xml:space="preserve">Новая котельная Аэропорт </w:t>
            </w:r>
            <w:r w:rsidRPr="009A6142">
              <w:rPr>
                <w:sz w:val="20"/>
                <w:szCs w:val="20"/>
              </w:rPr>
              <w:t xml:space="preserve">пгт. Березово, </w:t>
            </w:r>
            <w:r w:rsidRPr="009A6142">
              <w:rPr>
                <w:sz w:val="20"/>
                <w:szCs w:val="20"/>
              </w:rPr>
              <w:lastRenderedPageBreak/>
              <w:t>ул. Аэропорт</w:t>
            </w:r>
          </w:p>
        </w:tc>
        <w:tc>
          <w:tcPr>
            <w:tcW w:w="4230" w:type="dxa"/>
          </w:tcPr>
          <w:p w:rsidR="003F410E" w:rsidRPr="009A6142" w:rsidRDefault="003F410E" w:rsidP="00EA23BC">
            <w:pPr>
              <w:pStyle w:val="a9"/>
              <w:spacing w:after="0" w:line="240" w:lineRule="auto"/>
              <w:ind w:firstLine="0"/>
              <w:jc w:val="left"/>
              <w:rPr>
                <w:sz w:val="20"/>
                <w:szCs w:val="20"/>
              </w:rPr>
            </w:pPr>
            <w:r w:rsidRPr="009A6142">
              <w:rPr>
                <w:sz w:val="20"/>
                <w:szCs w:val="20"/>
              </w:rPr>
              <w:lastRenderedPageBreak/>
              <w:t xml:space="preserve">Строительство новой котельной установки мощностью 6 МВт на земельном участке, </w:t>
            </w:r>
            <w:r w:rsidRPr="009A6142">
              <w:rPr>
                <w:sz w:val="20"/>
                <w:szCs w:val="20"/>
              </w:rPr>
              <w:lastRenderedPageBreak/>
              <w:t>расположенном по адресу ул. Аэропорт,6 а</w:t>
            </w:r>
          </w:p>
        </w:tc>
        <w:tc>
          <w:tcPr>
            <w:tcW w:w="706" w:type="dxa"/>
            <w:vAlign w:val="center"/>
          </w:tcPr>
          <w:p w:rsidR="003F410E" w:rsidRPr="009A6142" w:rsidRDefault="003F410E" w:rsidP="00EA23BC">
            <w:pPr>
              <w:pStyle w:val="a9"/>
              <w:spacing w:after="0" w:line="240" w:lineRule="auto"/>
              <w:ind w:firstLine="0"/>
              <w:jc w:val="center"/>
              <w:rPr>
                <w:sz w:val="20"/>
                <w:szCs w:val="20"/>
              </w:rPr>
            </w:pPr>
            <w:r w:rsidRPr="009A6142">
              <w:rPr>
                <w:rStyle w:val="77"/>
                <w:sz w:val="20"/>
                <w:szCs w:val="20"/>
              </w:rPr>
              <w:lastRenderedPageBreak/>
              <w:t>объект</w:t>
            </w:r>
          </w:p>
        </w:tc>
        <w:tc>
          <w:tcPr>
            <w:tcW w:w="557" w:type="dxa"/>
            <w:vAlign w:val="center"/>
          </w:tcPr>
          <w:p w:rsidR="003F410E" w:rsidRPr="009A6142" w:rsidRDefault="003F410E" w:rsidP="00EA23BC">
            <w:pPr>
              <w:pStyle w:val="a9"/>
              <w:spacing w:after="0" w:line="240" w:lineRule="auto"/>
              <w:ind w:firstLine="0"/>
              <w:jc w:val="center"/>
              <w:rPr>
                <w:sz w:val="20"/>
                <w:szCs w:val="20"/>
              </w:rPr>
            </w:pPr>
            <w:r w:rsidRPr="009A6142">
              <w:rPr>
                <w:rStyle w:val="76"/>
                <w:b w:val="0"/>
                <w:sz w:val="20"/>
                <w:szCs w:val="20"/>
              </w:rPr>
              <w:t>1</w:t>
            </w:r>
          </w:p>
        </w:tc>
        <w:tc>
          <w:tcPr>
            <w:tcW w:w="1713" w:type="dxa"/>
            <w:vAlign w:val="center"/>
          </w:tcPr>
          <w:p w:rsidR="003F410E" w:rsidRPr="009A6142" w:rsidRDefault="003F410E" w:rsidP="00EA23BC">
            <w:pPr>
              <w:pStyle w:val="a9"/>
              <w:spacing w:after="0" w:line="240" w:lineRule="auto"/>
              <w:ind w:firstLine="0"/>
              <w:jc w:val="center"/>
              <w:rPr>
                <w:sz w:val="20"/>
                <w:szCs w:val="20"/>
              </w:rPr>
            </w:pPr>
            <w:r w:rsidRPr="009A6142">
              <w:rPr>
                <w:rStyle w:val="77"/>
                <w:sz w:val="20"/>
                <w:szCs w:val="20"/>
              </w:rPr>
              <w:t>4</w:t>
            </w:r>
            <w:r w:rsidR="00EB3C8A" w:rsidRPr="009A6142">
              <w:rPr>
                <w:rStyle w:val="77"/>
                <w:sz w:val="20"/>
                <w:szCs w:val="20"/>
              </w:rPr>
              <w:t>4129</w:t>
            </w:r>
          </w:p>
        </w:tc>
      </w:tr>
      <w:tr w:rsidR="00EA23BC" w:rsidRPr="009A6142" w:rsidTr="00C34963">
        <w:tc>
          <w:tcPr>
            <w:tcW w:w="7931" w:type="dxa"/>
            <w:gridSpan w:val="5"/>
            <w:vAlign w:val="center"/>
          </w:tcPr>
          <w:p w:rsidR="00EA23BC" w:rsidRPr="009A6142" w:rsidRDefault="00EA23BC" w:rsidP="00C34963">
            <w:pPr>
              <w:pStyle w:val="a9"/>
              <w:spacing w:after="0" w:line="240" w:lineRule="auto"/>
              <w:ind w:firstLine="0"/>
              <w:jc w:val="left"/>
              <w:rPr>
                <w:b/>
                <w:sz w:val="20"/>
                <w:szCs w:val="20"/>
              </w:rPr>
            </w:pPr>
            <w:r w:rsidRPr="009A6142">
              <w:rPr>
                <w:rStyle w:val="76"/>
                <w:sz w:val="20"/>
                <w:szCs w:val="20"/>
              </w:rPr>
              <w:lastRenderedPageBreak/>
              <w:t>Итого по данному этапу</w:t>
            </w:r>
          </w:p>
        </w:tc>
        <w:tc>
          <w:tcPr>
            <w:tcW w:w="1713" w:type="dxa"/>
            <w:vAlign w:val="center"/>
          </w:tcPr>
          <w:p w:rsidR="00EA23BC" w:rsidRPr="009A6142" w:rsidRDefault="00EA23BC" w:rsidP="00C34963">
            <w:pPr>
              <w:pStyle w:val="a9"/>
              <w:spacing w:after="0" w:line="240" w:lineRule="auto"/>
              <w:ind w:firstLine="0"/>
              <w:jc w:val="center"/>
              <w:rPr>
                <w:b/>
                <w:sz w:val="20"/>
                <w:szCs w:val="20"/>
              </w:rPr>
            </w:pPr>
            <w:r w:rsidRPr="009A6142">
              <w:rPr>
                <w:rStyle w:val="76"/>
                <w:sz w:val="20"/>
                <w:szCs w:val="20"/>
              </w:rPr>
              <w:t>4</w:t>
            </w:r>
            <w:r w:rsidR="00EB3C8A" w:rsidRPr="009A6142">
              <w:rPr>
                <w:rStyle w:val="76"/>
                <w:sz w:val="20"/>
                <w:szCs w:val="20"/>
              </w:rPr>
              <w:t>4129</w:t>
            </w:r>
          </w:p>
        </w:tc>
      </w:tr>
      <w:tr w:rsidR="00EA23BC" w:rsidRPr="009A6142" w:rsidTr="00C34963">
        <w:tc>
          <w:tcPr>
            <w:tcW w:w="9644" w:type="dxa"/>
            <w:gridSpan w:val="6"/>
            <w:vAlign w:val="center"/>
          </w:tcPr>
          <w:p w:rsidR="00EA23BC" w:rsidRPr="009A6142" w:rsidRDefault="00EA23BC" w:rsidP="00C54F79">
            <w:pPr>
              <w:pStyle w:val="a9"/>
              <w:spacing w:after="0" w:line="240" w:lineRule="auto"/>
              <w:ind w:firstLine="0"/>
              <w:jc w:val="center"/>
              <w:rPr>
                <w:rStyle w:val="77"/>
                <w:b/>
                <w:sz w:val="20"/>
                <w:szCs w:val="20"/>
              </w:rPr>
            </w:pPr>
            <w:r w:rsidRPr="009A6142">
              <w:rPr>
                <w:rStyle w:val="77"/>
                <w:b/>
                <w:sz w:val="20"/>
                <w:szCs w:val="20"/>
              </w:rPr>
              <w:t>202</w:t>
            </w:r>
            <w:r w:rsidR="00C54F79" w:rsidRPr="009A6142">
              <w:rPr>
                <w:rStyle w:val="77"/>
                <w:b/>
                <w:sz w:val="20"/>
                <w:szCs w:val="20"/>
              </w:rPr>
              <w:t>4</w:t>
            </w:r>
            <w:r w:rsidR="00FB6D2C" w:rsidRPr="009A6142">
              <w:rPr>
                <w:rStyle w:val="77"/>
                <w:b/>
                <w:sz w:val="20"/>
                <w:szCs w:val="20"/>
              </w:rPr>
              <w:t xml:space="preserve"> </w:t>
            </w:r>
            <w:r w:rsidRPr="009A6142">
              <w:rPr>
                <w:rStyle w:val="77"/>
                <w:b/>
                <w:sz w:val="20"/>
                <w:szCs w:val="20"/>
              </w:rPr>
              <w:t>г.</w:t>
            </w:r>
          </w:p>
        </w:tc>
      </w:tr>
      <w:tr w:rsidR="00EA23BC" w:rsidRPr="009A6142" w:rsidTr="00C34963">
        <w:tc>
          <w:tcPr>
            <w:tcW w:w="355" w:type="dxa"/>
            <w:vAlign w:val="center"/>
          </w:tcPr>
          <w:p w:rsidR="00EA23BC" w:rsidRPr="009A6142" w:rsidRDefault="00BB5957" w:rsidP="00EA23BC">
            <w:pPr>
              <w:pStyle w:val="a9"/>
              <w:spacing w:after="0" w:line="240" w:lineRule="auto"/>
              <w:ind w:firstLine="0"/>
              <w:jc w:val="center"/>
              <w:rPr>
                <w:rStyle w:val="76"/>
                <w:b w:val="0"/>
                <w:sz w:val="20"/>
                <w:szCs w:val="20"/>
              </w:rPr>
            </w:pPr>
            <w:r w:rsidRPr="009A6142">
              <w:rPr>
                <w:rStyle w:val="76"/>
                <w:b w:val="0"/>
                <w:sz w:val="20"/>
                <w:szCs w:val="20"/>
              </w:rPr>
              <w:t>2</w:t>
            </w:r>
          </w:p>
        </w:tc>
        <w:tc>
          <w:tcPr>
            <w:tcW w:w="2083" w:type="dxa"/>
            <w:vAlign w:val="center"/>
          </w:tcPr>
          <w:p w:rsidR="00EA23BC" w:rsidRPr="009A6142" w:rsidRDefault="00EA23BC" w:rsidP="00EA23BC">
            <w:pPr>
              <w:pStyle w:val="a9"/>
              <w:spacing w:after="0" w:line="240" w:lineRule="auto"/>
              <w:ind w:firstLine="0"/>
              <w:jc w:val="center"/>
              <w:rPr>
                <w:rStyle w:val="77"/>
                <w:sz w:val="20"/>
                <w:szCs w:val="20"/>
              </w:rPr>
            </w:pPr>
            <w:r w:rsidRPr="009A6142">
              <w:rPr>
                <w:sz w:val="20"/>
                <w:szCs w:val="20"/>
              </w:rPr>
              <w:t>Блочно-модульная котельная пгт. Березово, ул. Молодежная, 1</w:t>
            </w:r>
          </w:p>
        </w:tc>
        <w:tc>
          <w:tcPr>
            <w:tcW w:w="4230" w:type="dxa"/>
          </w:tcPr>
          <w:p w:rsidR="00EA23BC" w:rsidRPr="009A6142" w:rsidRDefault="00EA23BC" w:rsidP="00EA23BC">
            <w:pPr>
              <w:pStyle w:val="a9"/>
              <w:spacing w:after="0" w:line="240" w:lineRule="auto"/>
              <w:ind w:firstLine="0"/>
              <w:jc w:val="left"/>
              <w:rPr>
                <w:sz w:val="20"/>
                <w:szCs w:val="20"/>
              </w:rPr>
            </w:pPr>
            <w:r w:rsidRPr="009A6142">
              <w:rPr>
                <w:sz w:val="20"/>
                <w:szCs w:val="20"/>
              </w:rPr>
              <w:t>Строительство 2 этапа блочно-модульной котельной. Расширение котельной до 9 МВт</w:t>
            </w:r>
          </w:p>
        </w:tc>
        <w:tc>
          <w:tcPr>
            <w:tcW w:w="706" w:type="dxa"/>
            <w:vAlign w:val="center"/>
          </w:tcPr>
          <w:p w:rsidR="00EA23BC" w:rsidRPr="009A6142" w:rsidRDefault="00EA23BC" w:rsidP="00C34963">
            <w:pPr>
              <w:pStyle w:val="a9"/>
              <w:spacing w:after="0" w:line="240" w:lineRule="auto"/>
              <w:ind w:firstLine="0"/>
              <w:jc w:val="center"/>
              <w:rPr>
                <w:sz w:val="20"/>
                <w:szCs w:val="20"/>
              </w:rPr>
            </w:pPr>
            <w:r w:rsidRPr="009A6142">
              <w:rPr>
                <w:rStyle w:val="77"/>
                <w:sz w:val="20"/>
                <w:szCs w:val="20"/>
              </w:rPr>
              <w:t>объект</w:t>
            </w:r>
          </w:p>
        </w:tc>
        <w:tc>
          <w:tcPr>
            <w:tcW w:w="557" w:type="dxa"/>
            <w:vAlign w:val="center"/>
          </w:tcPr>
          <w:p w:rsidR="00EA23BC" w:rsidRPr="009A6142" w:rsidRDefault="00EA23BC" w:rsidP="00C34963">
            <w:pPr>
              <w:pStyle w:val="a9"/>
              <w:spacing w:after="0" w:line="240" w:lineRule="auto"/>
              <w:ind w:firstLine="0"/>
              <w:jc w:val="center"/>
              <w:rPr>
                <w:sz w:val="20"/>
                <w:szCs w:val="20"/>
              </w:rPr>
            </w:pPr>
            <w:r w:rsidRPr="009A6142">
              <w:rPr>
                <w:rStyle w:val="76"/>
                <w:b w:val="0"/>
                <w:sz w:val="20"/>
                <w:szCs w:val="20"/>
              </w:rPr>
              <w:t>1</w:t>
            </w:r>
          </w:p>
        </w:tc>
        <w:tc>
          <w:tcPr>
            <w:tcW w:w="1713" w:type="dxa"/>
            <w:vAlign w:val="center"/>
          </w:tcPr>
          <w:p w:rsidR="00EA23BC" w:rsidRPr="009A6142" w:rsidRDefault="00EA23BC" w:rsidP="00EA23BC">
            <w:pPr>
              <w:pStyle w:val="a9"/>
              <w:spacing w:after="0" w:line="240" w:lineRule="auto"/>
              <w:ind w:firstLine="0"/>
              <w:jc w:val="center"/>
              <w:rPr>
                <w:rStyle w:val="77"/>
                <w:sz w:val="20"/>
                <w:szCs w:val="20"/>
              </w:rPr>
            </w:pPr>
            <w:r w:rsidRPr="009A6142">
              <w:rPr>
                <w:rStyle w:val="77"/>
                <w:sz w:val="20"/>
                <w:szCs w:val="20"/>
              </w:rPr>
              <w:t>53000</w:t>
            </w:r>
          </w:p>
        </w:tc>
      </w:tr>
      <w:tr w:rsidR="00EA23BC" w:rsidRPr="009A6142" w:rsidTr="00C34963">
        <w:tc>
          <w:tcPr>
            <w:tcW w:w="7931" w:type="dxa"/>
            <w:gridSpan w:val="5"/>
            <w:vAlign w:val="center"/>
          </w:tcPr>
          <w:p w:rsidR="00EA23BC" w:rsidRPr="009A6142" w:rsidRDefault="00EA23BC" w:rsidP="00EA23BC">
            <w:pPr>
              <w:pStyle w:val="a9"/>
              <w:spacing w:after="0" w:line="240" w:lineRule="auto"/>
              <w:ind w:firstLine="0"/>
              <w:jc w:val="left"/>
              <w:rPr>
                <w:b/>
                <w:sz w:val="20"/>
                <w:szCs w:val="20"/>
              </w:rPr>
            </w:pPr>
            <w:r w:rsidRPr="009A6142">
              <w:rPr>
                <w:rStyle w:val="76"/>
                <w:sz w:val="20"/>
                <w:szCs w:val="20"/>
              </w:rPr>
              <w:t>Итого по данному этапу</w:t>
            </w:r>
          </w:p>
        </w:tc>
        <w:tc>
          <w:tcPr>
            <w:tcW w:w="1713" w:type="dxa"/>
            <w:vAlign w:val="center"/>
          </w:tcPr>
          <w:p w:rsidR="00EA23BC" w:rsidRPr="009A6142" w:rsidRDefault="00EA23BC" w:rsidP="00EA23BC">
            <w:pPr>
              <w:pStyle w:val="a9"/>
              <w:spacing w:after="0" w:line="240" w:lineRule="auto"/>
              <w:ind w:firstLine="0"/>
              <w:jc w:val="center"/>
              <w:rPr>
                <w:b/>
                <w:sz w:val="20"/>
                <w:szCs w:val="20"/>
              </w:rPr>
            </w:pPr>
            <w:r w:rsidRPr="009A6142">
              <w:rPr>
                <w:rStyle w:val="76"/>
                <w:sz w:val="20"/>
                <w:szCs w:val="20"/>
              </w:rPr>
              <w:t>53 000</w:t>
            </w:r>
          </w:p>
        </w:tc>
      </w:tr>
      <w:tr w:rsidR="00EA23BC" w:rsidRPr="009A6142" w:rsidTr="00C34963">
        <w:tc>
          <w:tcPr>
            <w:tcW w:w="7931" w:type="dxa"/>
            <w:gridSpan w:val="5"/>
            <w:vAlign w:val="center"/>
          </w:tcPr>
          <w:p w:rsidR="00EA23BC" w:rsidRPr="009A6142" w:rsidRDefault="00EA23BC" w:rsidP="00EA23BC">
            <w:pPr>
              <w:pStyle w:val="a9"/>
              <w:spacing w:after="0" w:line="240" w:lineRule="auto"/>
              <w:ind w:firstLine="0"/>
              <w:jc w:val="left"/>
              <w:rPr>
                <w:b/>
                <w:sz w:val="20"/>
                <w:szCs w:val="20"/>
              </w:rPr>
            </w:pPr>
            <w:r w:rsidRPr="009A6142">
              <w:rPr>
                <w:rStyle w:val="76"/>
                <w:sz w:val="20"/>
                <w:szCs w:val="20"/>
              </w:rPr>
              <w:t>Итого</w:t>
            </w:r>
          </w:p>
        </w:tc>
        <w:tc>
          <w:tcPr>
            <w:tcW w:w="1713" w:type="dxa"/>
            <w:vAlign w:val="center"/>
          </w:tcPr>
          <w:p w:rsidR="00EA23BC" w:rsidRPr="009A6142" w:rsidRDefault="000C201C" w:rsidP="000C201C">
            <w:pPr>
              <w:pStyle w:val="a9"/>
              <w:spacing w:after="0" w:line="240" w:lineRule="auto"/>
              <w:ind w:firstLine="0"/>
              <w:jc w:val="center"/>
              <w:rPr>
                <w:b/>
                <w:sz w:val="20"/>
                <w:szCs w:val="20"/>
              </w:rPr>
            </w:pPr>
            <w:r w:rsidRPr="009A6142">
              <w:rPr>
                <w:rStyle w:val="76"/>
                <w:sz w:val="20"/>
                <w:szCs w:val="20"/>
              </w:rPr>
              <w:t>97</w:t>
            </w:r>
            <w:r w:rsidR="00EA23BC" w:rsidRPr="009A6142">
              <w:rPr>
                <w:rStyle w:val="76"/>
                <w:sz w:val="20"/>
                <w:szCs w:val="20"/>
              </w:rPr>
              <w:t xml:space="preserve"> </w:t>
            </w:r>
            <w:r w:rsidRPr="009A6142">
              <w:rPr>
                <w:rStyle w:val="76"/>
                <w:sz w:val="20"/>
                <w:szCs w:val="20"/>
              </w:rPr>
              <w:t>129</w:t>
            </w:r>
          </w:p>
        </w:tc>
      </w:tr>
    </w:tbl>
    <w:p w:rsidR="00B6021C" w:rsidRPr="009A6142" w:rsidRDefault="00B6021C" w:rsidP="005D6D71">
      <w:pPr>
        <w:rPr>
          <w:u w:val="single"/>
        </w:rPr>
      </w:pPr>
    </w:p>
    <w:p w:rsidR="001574D3" w:rsidRPr="009A6142" w:rsidRDefault="00F5290F" w:rsidP="00FB668B">
      <w:pPr>
        <w:pStyle w:val="24"/>
      </w:pPr>
      <w:bookmarkStart w:id="44" w:name="_Toc487632463"/>
      <w:r w:rsidRPr="009A6142">
        <w:t>5</w:t>
      </w:r>
      <w:r w:rsidR="001574D3" w:rsidRPr="009A6142">
        <w:t>.2.</w:t>
      </w:r>
      <w:r w:rsidR="00765A5E" w:rsidRPr="009A6142">
        <w:t xml:space="preserve"> </w:t>
      </w:r>
      <w:r w:rsidR="001574D3" w:rsidRPr="009A6142">
        <w:t>Предложения по реконструкции источников тепловой энергии, обеспечивающи</w:t>
      </w:r>
      <w:r w:rsidR="0052783B" w:rsidRPr="009A6142">
        <w:t>х</w:t>
      </w:r>
      <w:r w:rsidR="001574D3" w:rsidRPr="009A6142">
        <w:t xml:space="preserve"> перспективную тепловую нагрузку в существующих и расширяемых зонах дейст</w:t>
      </w:r>
      <w:r w:rsidR="00EF3CE6" w:rsidRPr="009A6142">
        <w:t>вия источников тепловой энергии</w:t>
      </w:r>
      <w:bookmarkEnd w:id="44"/>
    </w:p>
    <w:p w:rsidR="00BB5957" w:rsidRPr="009A6142" w:rsidRDefault="00BB5957" w:rsidP="005D6D71">
      <w:r w:rsidRPr="009A6142">
        <w:t xml:space="preserve">Предложения по реконструкции источников тепловой энергии представлены в таблице </w:t>
      </w:r>
      <w:r w:rsidR="003868F2" w:rsidRPr="009A6142">
        <w:t>5</w:t>
      </w:r>
      <w:r w:rsidRPr="009A6142">
        <w:t>.2.</w:t>
      </w:r>
    </w:p>
    <w:p w:rsidR="000B1A41" w:rsidRPr="009A6142" w:rsidRDefault="000B1A41" w:rsidP="000B1A41">
      <w:pPr>
        <w:jc w:val="right"/>
      </w:pPr>
      <w:r w:rsidRPr="009A6142">
        <w:t xml:space="preserve">Таблица </w:t>
      </w:r>
      <w:r w:rsidR="003868F2" w:rsidRPr="009A6142">
        <w:t>5</w:t>
      </w:r>
      <w:r w:rsidRPr="009A6142">
        <w:t>.2</w:t>
      </w:r>
    </w:p>
    <w:p w:rsidR="000B1A41" w:rsidRPr="009A6142" w:rsidRDefault="000B1A41" w:rsidP="000B1A41">
      <w:pPr>
        <w:ind w:firstLine="0"/>
        <w:jc w:val="center"/>
      </w:pPr>
      <w:r w:rsidRPr="009A6142">
        <w:t>План мероприятий по реконструкции источников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1777"/>
        <w:gridCol w:w="4536"/>
        <w:gridCol w:w="706"/>
        <w:gridCol w:w="557"/>
        <w:gridCol w:w="1713"/>
      </w:tblGrid>
      <w:tr w:rsidR="000B1A41" w:rsidRPr="009A6142" w:rsidTr="000B1A41">
        <w:trPr>
          <w:tblHeader/>
        </w:trPr>
        <w:tc>
          <w:tcPr>
            <w:tcW w:w="355" w:type="dxa"/>
            <w:vAlign w:val="center"/>
          </w:tcPr>
          <w:p w:rsidR="000B1A41" w:rsidRPr="009A6142" w:rsidRDefault="000B1A41" w:rsidP="00C34963">
            <w:pPr>
              <w:pStyle w:val="a9"/>
              <w:spacing w:after="0" w:line="240" w:lineRule="auto"/>
              <w:ind w:firstLine="0"/>
              <w:jc w:val="center"/>
              <w:rPr>
                <w:b/>
                <w:sz w:val="20"/>
                <w:szCs w:val="20"/>
              </w:rPr>
            </w:pPr>
            <w:r w:rsidRPr="009A6142">
              <w:rPr>
                <w:rStyle w:val="77"/>
                <w:b/>
                <w:sz w:val="20"/>
                <w:szCs w:val="20"/>
              </w:rPr>
              <w:t>№ п/п</w:t>
            </w:r>
          </w:p>
        </w:tc>
        <w:tc>
          <w:tcPr>
            <w:tcW w:w="1777" w:type="dxa"/>
            <w:vAlign w:val="center"/>
          </w:tcPr>
          <w:p w:rsidR="000B1A41" w:rsidRPr="009A6142" w:rsidRDefault="000B1A41" w:rsidP="00C34963">
            <w:pPr>
              <w:pStyle w:val="a9"/>
              <w:spacing w:after="0" w:line="240" w:lineRule="auto"/>
              <w:ind w:firstLine="0"/>
              <w:jc w:val="center"/>
              <w:rPr>
                <w:b/>
                <w:sz w:val="20"/>
                <w:szCs w:val="20"/>
              </w:rPr>
            </w:pPr>
            <w:r w:rsidRPr="009A6142">
              <w:rPr>
                <w:rStyle w:val="77"/>
                <w:b/>
                <w:sz w:val="20"/>
                <w:szCs w:val="20"/>
              </w:rPr>
              <w:t>Объект</w:t>
            </w:r>
          </w:p>
        </w:tc>
        <w:tc>
          <w:tcPr>
            <w:tcW w:w="4536" w:type="dxa"/>
            <w:vAlign w:val="center"/>
          </w:tcPr>
          <w:p w:rsidR="000B1A41" w:rsidRPr="009A6142" w:rsidRDefault="000B1A41" w:rsidP="00C34963">
            <w:pPr>
              <w:pStyle w:val="a9"/>
              <w:spacing w:after="0" w:line="240" w:lineRule="auto"/>
              <w:ind w:firstLine="0"/>
              <w:jc w:val="center"/>
              <w:rPr>
                <w:b/>
                <w:sz w:val="20"/>
                <w:szCs w:val="20"/>
              </w:rPr>
            </w:pPr>
            <w:r w:rsidRPr="009A6142">
              <w:rPr>
                <w:rStyle w:val="77"/>
                <w:b/>
                <w:sz w:val="20"/>
                <w:szCs w:val="20"/>
              </w:rPr>
              <w:t>Наименование работ</w:t>
            </w:r>
          </w:p>
        </w:tc>
        <w:tc>
          <w:tcPr>
            <w:tcW w:w="706" w:type="dxa"/>
            <w:vAlign w:val="center"/>
          </w:tcPr>
          <w:p w:rsidR="000B1A41" w:rsidRPr="009A6142" w:rsidRDefault="000B1A41" w:rsidP="00C34963">
            <w:pPr>
              <w:pStyle w:val="a9"/>
              <w:spacing w:after="0" w:line="240" w:lineRule="auto"/>
              <w:ind w:firstLine="0"/>
              <w:jc w:val="center"/>
              <w:rPr>
                <w:b/>
                <w:sz w:val="20"/>
                <w:szCs w:val="20"/>
              </w:rPr>
            </w:pPr>
            <w:r w:rsidRPr="009A6142">
              <w:rPr>
                <w:rStyle w:val="77"/>
                <w:b/>
                <w:sz w:val="20"/>
                <w:szCs w:val="20"/>
              </w:rPr>
              <w:t>Ед. изм.</w:t>
            </w:r>
          </w:p>
        </w:tc>
        <w:tc>
          <w:tcPr>
            <w:tcW w:w="557" w:type="dxa"/>
            <w:vAlign w:val="center"/>
          </w:tcPr>
          <w:p w:rsidR="000B1A41" w:rsidRPr="009A6142" w:rsidRDefault="000B1A41" w:rsidP="00C34963">
            <w:pPr>
              <w:pStyle w:val="a9"/>
              <w:spacing w:after="0" w:line="240" w:lineRule="auto"/>
              <w:ind w:firstLine="0"/>
              <w:jc w:val="center"/>
              <w:rPr>
                <w:b/>
                <w:sz w:val="20"/>
                <w:szCs w:val="20"/>
              </w:rPr>
            </w:pPr>
            <w:r w:rsidRPr="009A6142">
              <w:rPr>
                <w:rStyle w:val="77"/>
                <w:b/>
                <w:sz w:val="20"/>
                <w:szCs w:val="20"/>
              </w:rPr>
              <w:t>Кол-во</w:t>
            </w:r>
          </w:p>
        </w:tc>
        <w:tc>
          <w:tcPr>
            <w:tcW w:w="1713" w:type="dxa"/>
            <w:vAlign w:val="bottom"/>
          </w:tcPr>
          <w:p w:rsidR="000B1A41" w:rsidRPr="009A6142" w:rsidRDefault="000B1A41" w:rsidP="00C34963">
            <w:pPr>
              <w:pStyle w:val="a9"/>
              <w:spacing w:after="0" w:line="240" w:lineRule="auto"/>
              <w:ind w:firstLine="0"/>
              <w:jc w:val="center"/>
              <w:rPr>
                <w:b/>
                <w:sz w:val="20"/>
                <w:szCs w:val="20"/>
              </w:rPr>
            </w:pPr>
            <w:r w:rsidRPr="009A6142">
              <w:rPr>
                <w:rStyle w:val="77"/>
                <w:b/>
                <w:sz w:val="20"/>
                <w:szCs w:val="20"/>
              </w:rPr>
              <w:t>Ориентировочная стоимость, тыс. руб.</w:t>
            </w:r>
          </w:p>
        </w:tc>
      </w:tr>
      <w:tr w:rsidR="000B1A41" w:rsidRPr="009A6142" w:rsidTr="000B1A41">
        <w:tc>
          <w:tcPr>
            <w:tcW w:w="9644" w:type="dxa"/>
            <w:gridSpan w:val="6"/>
            <w:vAlign w:val="center"/>
          </w:tcPr>
          <w:p w:rsidR="000B1A41" w:rsidRPr="009A6142" w:rsidRDefault="000B1A41" w:rsidP="00FB6D2C">
            <w:pPr>
              <w:pStyle w:val="a9"/>
              <w:spacing w:after="0" w:line="240" w:lineRule="auto"/>
              <w:ind w:firstLine="0"/>
              <w:jc w:val="center"/>
              <w:rPr>
                <w:rStyle w:val="77"/>
                <w:b/>
                <w:sz w:val="20"/>
                <w:szCs w:val="20"/>
              </w:rPr>
            </w:pPr>
            <w:r w:rsidRPr="009A6142">
              <w:rPr>
                <w:rStyle w:val="76"/>
                <w:sz w:val="20"/>
                <w:szCs w:val="20"/>
              </w:rPr>
              <w:t>20</w:t>
            </w:r>
            <w:r w:rsidR="00FB6D2C" w:rsidRPr="009A6142">
              <w:rPr>
                <w:rStyle w:val="76"/>
                <w:sz w:val="20"/>
                <w:szCs w:val="20"/>
              </w:rPr>
              <w:t>24</w:t>
            </w:r>
            <w:r w:rsidRPr="009A6142">
              <w:rPr>
                <w:rStyle w:val="76"/>
                <w:sz w:val="20"/>
                <w:szCs w:val="20"/>
              </w:rPr>
              <w:t>г.</w:t>
            </w:r>
          </w:p>
        </w:tc>
      </w:tr>
      <w:tr w:rsidR="000B1A41" w:rsidRPr="009A6142" w:rsidTr="000B1A41">
        <w:tc>
          <w:tcPr>
            <w:tcW w:w="355" w:type="dxa"/>
            <w:vAlign w:val="center"/>
          </w:tcPr>
          <w:p w:rsidR="000B1A41" w:rsidRPr="009A6142" w:rsidRDefault="002E0A9A" w:rsidP="00C34963">
            <w:pPr>
              <w:pStyle w:val="a9"/>
              <w:spacing w:after="0" w:line="240" w:lineRule="auto"/>
              <w:ind w:firstLine="0"/>
              <w:jc w:val="center"/>
              <w:rPr>
                <w:rStyle w:val="76"/>
                <w:b w:val="0"/>
                <w:sz w:val="20"/>
                <w:szCs w:val="20"/>
              </w:rPr>
            </w:pPr>
            <w:r w:rsidRPr="009A6142">
              <w:rPr>
                <w:rStyle w:val="76"/>
                <w:b w:val="0"/>
                <w:sz w:val="20"/>
                <w:szCs w:val="20"/>
              </w:rPr>
              <w:t>1</w:t>
            </w:r>
          </w:p>
        </w:tc>
        <w:tc>
          <w:tcPr>
            <w:tcW w:w="1777" w:type="dxa"/>
            <w:vAlign w:val="center"/>
          </w:tcPr>
          <w:p w:rsidR="000B1A41" w:rsidRPr="009A6142" w:rsidRDefault="000B1A41" w:rsidP="00C34963">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4536" w:type="dxa"/>
          </w:tcPr>
          <w:p w:rsidR="000B1A41" w:rsidRPr="009A6142" w:rsidRDefault="000B1A41" w:rsidP="00C34963">
            <w:pPr>
              <w:spacing w:after="0" w:line="240" w:lineRule="auto"/>
              <w:ind w:firstLine="0"/>
              <w:jc w:val="left"/>
              <w:rPr>
                <w:sz w:val="20"/>
                <w:szCs w:val="20"/>
              </w:rPr>
            </w:pPr>
            <w:r w:rsidRPr="009A6142">
              <w:rPr>
                <w:sz w:val="20"/>
                <w:szCs w:val="20"/>
              </w:rPr>
              <w:t>Модернизация котельной с целью повышения энергоэффективности и снижению операционных расходов:</w:t>
            </w:r>
          </w:p>
          <w:p w:rsidR="000B1A41" w:rsidRPr="009A6142" w:rsidRDefault="000B1A41" w:rsidP="00C34963">
            <w:pPr>
              <w:spacing w:after="0" w:line="240" w:lineRule="auto"/>
              <w:ind w:firstLine="0"/>
              <w:jc w:val="left"/>
              <w:rPr>
                <w:sz w:val="20"/>
                <w:szCs w:val="20"/>
              </w:rPr>
            </w:pPr>
            <w:r w:rsidRPr="009A6142">
              <w:rPr>
                <w:sz w:val="20"/>
                <w:szCs w:val="20"/>
              </w:rPr>
              <w:t>1. Установка частотно-регулируемых приводов на сетевые насосы 2 шт.</w:t>
            </w:r>
          </w:p>
          <w:p w:rsidR="000B1A41" w:rsidRPr="009A6142" w:rsidRDefault="000B1A41" w:rsidP="00C34963">
            <w:pPr>
              <w:spacing w:after="0" w:line="240" w:lineRule="auto"/>
              <w:ind w:firstLine="0"/>
              <w:jc w:val="left"/>
              <w:rPr>
                <w:sz w:val="20"/>
                <w:szCs w:val="20"/>
              </w:rPr>
            </w:pPr>
            <w:r w:rsidRPr="009A6142">
              <w:rPr>
                <w:sz w:val="20"/>
                <w:szCs w:val="20"/>
              </w:rPr>
              <w:t>2.Восстановление неисправного оборудования для работы 1 и 2 котла на аварийном топливе, с последующим проведением режимно-наладочных испытаний.</w:t>
            </w:r>
          </w:p>
          <w:p w:rsidR="000B1A41" w:rsidRPr="009A6142" w:rsidRDefault="000B1A41" w:rsidP="00C34963">
            <w:pPr>
              <w:spacing w:after="0" w:line="240" w:lineRule="auto"/>
              <w:ind w:firstLine="0"/>
              <w:jc w:val="left"/>
              <w:rPr>
                <w:sz w:val="20"/>
                <w:szCs w:val="20"/>
              </w:rPr>
            </w:pPr>
            <w:r w:rsidRPr="009A6142">
              <w:rPr>
                <w:sz w:val="20"/>
                <w:szCs w:val="20"/>
              </w:rPr>
              <w:t>3. Устройство системы диспетчерского контроля за работой оборудования котельной.</w:t>
            </w:r>
          </w:p>
          <w:p w:rsidR="000B1A41" w:rsidRPr="009A6142" w:rsidRDefault="00C54F79" w:rsidP="00C34963">
            <w:pPr>
              <w:spacing w:after="0" w:line="240" w:lineRule="auto"/>
              <w:ind w:firstLine="0"/>
              <w:jc w:val="left"/>
              <w:rPr>
                <w:sz w:val="20"/>
                <w:szCs w:val="20"/>
              </w:rPr>
            </w:pPr>
            <w:r w:rsidRPr="009A6142">
              <w:rPr>
                <w:sz w:val="20"/>
                <w:szCs w:val="20"/>
              </w:rPr>
              <w:t>4</w:t>
            </w:r>
            <w:r w:rsidR="000B1A41" w:rsidRPr="009A6142">
              <w:rPr>
                <w:sz w:val="20"/>
                <w:szCs w:val="20"/>
              </w:rPr>
              <w:t>. Установка системы ХВО до котловой воды.</w:t>
            </w:r>
          </w:p>
        </w:tc>
        <w:tc>
          <w:tcPr>
            <w:tcW w:w="706" w:type="dxa"/>
            <w:vAlign w:val="center"/>
          </w:tcPr>
          <w:p w:rsidR="000B1A41" w:rsidRPr="009A6142" w:rsidRDefault="000B1A41" w:rsidP="00C34963">
            <w:pPr>
              <w:pStyle w:val="a9"/>
              <w:spacing w:after="0" w:line="240" w:lineRule="auto"/>
              <w:ind w:firstLine="0"/>
              <w:jc w:val="center"/>
              <w:rPr>
                <w:rStyle w:val="77"/>
                <w:sz w:val="20"/>
                <w:szCs w:val="20"/>
              </w:rPr>
            </w:pPr>
          </w:p>
        </w:tc>
        <w:tc>
          <w:tcPr>
            <w:tcW w:w="557" w:type="dxa"/>
            <w:vAlign w:val="center"/>
          </w:tcPr>
          <w:p w:rsidR="000B1A41" w:rsidRPr="009A6142" w:rsidRDefault="000B1A41" w:rsidP="00C34963">
            <w:pPr>
              <w:pStyle w:val="a9"/>
              <w:spacing w:after="0" w:line="240" w:lineRule="auto"/>
              <w:ind w:firstLine="0"/>
              <w:jc w:val="center"/>
              <w:rPr>
                <w:rStyle w:val="76"/>
                <w:b w:val="0"/>
                <w:sz w:val="20"/>
                <w:szCs w:val="20"/>
              </w:rPr>
            </w:pPr>
          </w:p>
        </w:tc>
        <w:tc>
          <w:tcPr>
            <w:tcW w:w="1713" w:type="dxa"/>
            <w:vAlign w:val="center"/>
          </w:tcPr>
          <w:p w:rsidR="000B1A41" w:rsidRPr="009A6142" w:rsidRDefault="000B1A41" w:rsidP="00C54F79">
            <w:pPr>
              <w:spacing w:after="0" w:line="240" w:lineRule="auto"/>
              <w:ind w:firstLine="0"/>
              <w:jc w:val="center"/>
              <w:rPr>
                <w:sz w:val="20"/>
                <w:szCs w:val="20"/>
              </w:rPr>
            </w:pPr>
            <w:r w:rsidRPr="009A6142">
              <w:rPr>
                <w:sz w:val="20"/>
                <w:szCs w:val="20"/>
              </w:rPr>
              <w:t>4</w:t>
            </w:r>
            <w:r w:rsidR="00C54F79" w:rsidRPr="009A6142">
              <w:rPr>
                <w:sz w:val="20"/>
                <w:szCs w:val="20"/>
              </w:rPr>
              <w:t>060</w:t>
            </w:r>
          </w:p>
        </w:tc>
      </w:tr>
      <w:tr w:rsidR="000B1A41" w:rsidRPr="009A6142" w:rsidTr="000B1A41">
        <w:tc>
          <w:tcPr>
            <w:tcW w:w="355" w:type="dxa"/>
            <w:vAlign w:val="center"/>
          </w:tcPr>
          <w:p w:rsidR="000B1A41" w:rsidRPr="009A6142" w:rsidRDefault="002E0A9A" w:rsidP="00C34963">
            <w:pPr>
              <w:pStyle w:val="a9"/>
              <w:spacing w:after="0" w:line="240" w:lineRule="auto"/>
              <w:ind w:firstLine="0"/>
              <w:jc w:val="center"/>
              <w:rPr>
                <w:rStyle w:val="76"/>
                <w:b w:val="0"/>
                <w:sz w:val="20"/>
                <w:szCs w:val="20"/>
              </w:rPr>
            </w:pPr>
            <w:r w:rsidRPr="009A6142">
              <w:rPr>
                <w:rStyle w:val="76"/>
                <w:b w:val="0"/>
                <w:sz w:val="20"/>
                <w:szCs w:val="20"/>
              </w:rPr>
              <w:t>2</w:t>
            </w:r>
          </w:p>
        </w:tc>
        <w:tc>
          <w:tcPr>
            <w:tcW w:w="1777" w:type="dxa"/>
            <w:vAlign w:val="center"/>
          </w:tcPr>
          <w:p w:rsidR="000B1A41" w:rsidRPr="009A6142" w:rsidRDefault="000B1A41" w:rsidP="00C34963">
            <w:pPr>
              <w:spacing w:after="0" w:line="240" w:lineRule="auto"/>
              <w:ind w:firstLine="0"/>
              <w:jc w:val="center"/>
              <w:rPr>
                <w:sz w:val="20"/>
                <w:szCs w:val="20"/>
              </w:rPr>
            </w:pPr>
            <w:r w:rsidRPr="009A6142">
              <w:rPr>
                <w:sz w:val="20"/>
                <w:szCs w:val="20"/>
              </w:rPr>
              <w:t>Котельная ЦРБ</w:t>
            </w:r>
          </w:p>
        </w:tc>
        <w:tc>
          <w:tcPr>
            <w:tcW w:w="4536" w:type="dxa"/>
          </w:tcPr>
          <w:p w:rsidR="000B1A41" w:rsidRPr="009A6142" w:rsidRDefault="000B1A41" w:rsidP="00C34963">
            <w:pPr>
              <w:spacing w:after="0" w:line="240" w:lineRule="auto"/>
              <w:ind w:firstLine="0"/>
              <w:jc w:val="left"/>
              <w:rPr>
                <w:sz w:val="20"/>
                <w:szCs w:val="20"/>
              </w:rPr>
            </w:pPr>
            <w:r w:rsidRPr="009A6142">
              <w:rPr>
                <w:sz w:val="20"/>
                <w:szCs w:val="20"/>
              </w:rPr>
              <w:t>Модернизация котельной с целью повышения энергоэффективности и снижению операционных расходов:</w:t>
            </w:r>
          </w:p>
          <w:p w:rsidR="000B1A41" w:rsidRPr="009A6142" w:rsidRDefault="000B1A41" w:rsidP="00C34963">
            <w:pPr>
              <w:spacing w:after="0" w:line="240" w:lineRule="auto"/>
              <w:ind w:firstLine="0"/>
              <w:jc w:val="left"/>
              <w:rPr>
                <w:sz w:val="20"/>
                <w:szCs w:val="20"/>
              </w:rPr>
            </w:pPr>
            <w:r w:rsidRPr="009A6142">
              <w:rPr>
                <w:sz w:val="20"/>
                <w:szCs w:val="20"/>
              </w:rPr>
              <w:t>1. Капитальный ремонт 2 котла.</w:t>
            </w:r>
          </w:p>
          <w:p w:rsidR="000B1A41" w:rsidRPr="009A6142" w:rsidRDefault="000B1A41" w:rsidP="00C34963">
            <w:pPr>
              <w:spacing w:after="0" w:line="240" w:lineRule="auto"/>
              <w:ind w:firstLine="0"/>
              <w:jc w:val="left"/>
              <w:rPr>
                <w:sz w:val="20"/>
                <w:szCs w:val="20"/>
              </w:rPr>
            </w:pPr>
            <w:r w:rsidRPr="009A6142">
              <w:rPr>
                <w:sz w:val="20"/>
                <w:szCs w:val="20"/>
              </w:rPr>
              <w:t>2. Замена одного пластинчатого теплообменника мощностью 7МВт</w:t>
            </w:r>
          </w:p>
          <w:p w:rsidR="000B1A41" w:rsidRPr="009A6142" w:rsidRDefault="000B1A41" w:rsidP="00C34963">
            <w:pPr>
              <w:spacing w:after="0" w:line="240" w:lineRule="auto"/>
              <w:ind w:firstLine="0"/>
              <w:jc w:val="left"/>
              <w:rPr>
                <w:sz w:val="20"/>
                <w:szCs w:val="20"/>
              </w:rPr>
            </w:pPr>
            <w:r w:rsidRPr="009A6142">
              <w:rPr>
                <w:sz w:val="20"/>
                <w:szCs w:val="20"/>
              </w:rPr>
              <w:t>3. Установка частотно-регулируемого привода на насосах котлового контура и контура потребителя.</w:t>
            </w:r>
          </w:p>
          <w:p w:rsidR="000B1A41" w:rsidRPr="009A6142" w:rsidRDefault="00C54F79" w:rsidP="00C34963">
            <w:pPr>
              <w:spacing w:after="0" w:line="240" w:lineRule="auto"/>
              <w:ind w:firstLine="0"/>
              <w:jc w:val="left"/>
              <w:rPr>
                <w:sz w:val="20"/>
                <w:szCs w:val="20"/>
              </w:rPr>
            </w:pPr>
            <w:r w:rsidRPr="009A6142">
              <w:rPr>
                <w:sz w:val="20"/>
                <w:szCs w:val="20"/>
              </w:rPr>
              <w:t>4</w:t>
            </w:r>
            <w:r w:rsidR="000B1A41" w:rsidRPr="009A6142">
              <w:rPr>
                <w:sz w:val="20"/>
                <w:szCs w:val="20"/>
              </w:rPr>
              <w:t>. Установка узла учета тепловой энергии.</w:t>
            </w:r>
          </w:p>
          <w:p w:rsidR="000B1A41" w:rsidRPr="009A6142" w:rsidRDefault="00C54F79" w:rsidP="00C34963">
            <w:pPr>
              <w:spacing w:after="0" w:line="240" w:lineRule="auto"/>
              <w:ind w:firstLine="0"/>
              <w:jc w:val="left"/>
              <w:rPr>
                <w:sz w:val="20"/>
                <w:szCs w:val="20"/>
              </w:rPr>
            </w:pPr>
            <w:r w:rsidRPr="009A6142">
              <w:rPr>
                <w:sz w:val="20"/>
                <w:szCs w:val="20"/>
              </w:rPr>
              <w:t>5</w:t>
            </w:r>
            <w:r w:rsidR="000B1A41" w:rsidRPr="009A6142">
              <w:rPr>
                <w:sz w:val="20"/>
                <w:szCs w:val="20"/>
              </w:rPr>
              <w:t>. Устройство системы диспетчерского контроля за работой оборудования котельной.</w:t>
            </w:r>
          </w:p>
        </w:tc>
        <w:tc>
          <w:tcPr>
            <w:tcW w:w="706" w:type="dxa"/>
            <w:vAlign w:val="center"/>
          </w:tcPr>
          <w:p w:rsidR="000B1A41" w:rsidRPr="009A6142" w:rsidRDefault="000B1A41" w:rsidP="00C34963">
            <w:pPr>
              <w:pStyle w:val="a9"/>
              <w:spacing w:after="0" w:line="240" w:lineRule="auto"/>
              <w:ind w:firstLine="0"/>
              <w:jc w:val="center"/>
              <w:rPr>
                <w:rStyle w:val="77"/>
                <w:sz w:val="20"/>
                <w:szCs w:val="20"/>
              </w:rPr>
            </w:pPr>
          </w:p>
        </w:tc>
        <w:tc>
          <w:tcPr>
            <w:tcW w:w="557" w:type="dxa"/>
            <w:vAlign w:val="center"/>
          </w:tcPr>
          <w:p w:rsidR="000B1A41" w:rsidRPr="009A6142" w:rsidRDefault="000B1A41" w:rsidP="00C34963">
            <w:pPr>
              <w:pStyle w:val="a9"/>
              <w:spacing w:after="0" w:line="240" w:lineRule="auto"/>
              <w:ind w:firstLine="0"/>
              <w:jc w:val="center"/>
              <w:rPr>
                <w:rStyle w:val="76"/>
                <w:b w:val="0"/>
                <w:sz w:val="20"/>
                <w:szCs w:val="20"/>
              </w:rPr>
            </w:pPr>
          </w:p>
        </w:tc>
        <w:tc>
          <w:tcPr>
            <w:tcW w:w="1713" w:type="dxa"/>
            <w:vAlign w:val="center"/>
          </w:tcPr>
          <w:p w:rsidR="000B1A41" w:rsidRPr="009A6142" w:rsidRDefault="00C54F79" w:rsidP="00C34963">
            <w:pPr>
              <w:spacing w:after="0" w:line="240" w:lineRule="auto"/>
              <w:ind w:firstLine="0"/>
              <w:jc w:val="center"/>
              <w:rPr>
                <w:sz w:val="20"/>
                <w:szCs w:val="20"/>
              </w:rPr>
            </w:pPr>
            <w:r w:rsidRPr="009A6142">
              <w:rPr>
                <w:sz w:val="20"/>
                <w:szCs w:val="20"/>
              </w:rPr>
              <w:t>534</w:t>
            </w:r>
            <w:r w:rsidR="000B1A41" w:rsidRPr="009A6142">
              <w:rPr>
                <w:sz w:val="20"/>
                <w:szCs w:val="20"/>
              </w:rPr>
              <w:t>0</w:t>
            </w:r>
          </w:p>
        </w:tc>
      </w:tr>
      <w:tr w:rsidR="000B1A41" w:rsidRPr="009A6142" w:rsidTr="000B1A41">
        <w:tc>
          <w:tcPr>
            <w:tcW w:w="7931" w:type="dxa"/>
            <w:gridSpan w:val="5"/>
            <w:vAlign w:val="center"/>
          </w:tcPr>
          <w:p w:rsidR="000B1A41" w:rsidRPr="009A6142" w:rsidRDefault="000B1A41" w:rsidP="00C34963">
            <w:pPr>
              <w:pStyle w:val="a9"/>
              <w:spacing w:after="0" w:line="240" w:lineRule="auto"/>
              <w:ind w:firstLine="0"/>
              <w:jc w:val="left"/>
              <w:rPr>
                <w:b/>
                <w:sz w:val="20"/>
                <w:szCs w:val="20"/>
              </w:rPr>
            </w:pPr>
            <w:r w:rsidRPr="009A6142">
              <w:rPr>
                <w:rStyle w:val="76"/>
                <w:sz w:val="20"/>
                <w:szCs w:val="20"/>
              </w:rPr>
              <w:t>Итого по данному этапу</w:t>
            </w:r>
          </w:p>
        </w:tc>
        <w:tc>
          <w:tcPr>
            <w:tcW w:w="1713" w:type="dxa"/>
            <w:vAlign w:val="center"/>
          </w:tcPr>
          <w:p w:rsidR="000B1A41" w:rsidRPr="009A6142" w:rsidRDefault="002E0A9A" w:rsidP="002E0A9A">
            <w:pPr>
              <w:pStyle w:val="a9"/>
              <w:spacing w:after="0" w:line="240" w:lineRule="auto"/>
              <w:ind w:firstLine="0"/>
              <w:jc w:val="center"/>
              <w:rPr>
                <w:b/>
                <w:sz w:val="20"/>
                <w:szCs w:val="20"/>
              </w:rPr>
            </w:pPr>
            <w:r w:rsidRPr="009A6142">
              <w:rPr>
                <w:rStyle w:val="76"/>
                <w:sz w:val="20"/>
                <w:szCs w:val="20"/>
              </w:rPr>
              <w:t>94</w:t>
            </w:r>
            <w:r w:rsidR="000B1A41" w:rsidRPr="009A6142">
              <w:rPr>
                <w:rStyle w:val="76"/>
                <w:sz w:val="20"/>
                <w:szCs w:val="20"/>
              </w:rPr>
              <w:t>00</w:t>
            </w:r>
          </w:p>
        </w:tc>
      </w:tr>
      <w:tr w:rsidR="000B1A41" w:rsidRPr="009A6142" w:rsidTr="000B1A41">
        <w:tc>
          <w:tcPr>
            <w:tcW w:w="7931" w:type="dxa"/>
            <w:gridSpan w:val="5"/>
            <w:vAlign w:val="center"/>
          </w:tcPr>
          <w:p w:rsidR="000B1A41" w:rsidRPr="009A6142" w:rsidRDefault="000B1A41" w:rsidP="00C34963">
            <w:pPr>
              <w:pStyle w:val="a9"/>
              <w:spacing w:after="0" w:line="240" w:lineRule="auto"/>
              <w:ind w:firstLine="0"/>
              <w:jc w:val="left"/>
              <w:rPr>
                <w:b/>
                <w:sz w:val="20"/>
                <w:szCs w:val="20"/>
              </w:rPr>
            </w:pPr>
            <w:r w:rsidRPr="009A6142">
              <w:rPr>
                <w:rStyle w:val="76"/>
                <w:sz w:val="20"/>
                <w:szCs w:val="20"/>
              </w:rPr>
              <w:t>Итого</w:t>
            </w:r>
          </w:p>
        </w:tc>
        <w:tc>
          <w:tcPr>
            <w:tcW w:w="1713" w:type="dxa"/>
            <w:vAlign w:val="center"/>
          </w:tcPr>
          <w:p w:rsidR="000B1A41" w:rsidRPr="009A6142" w:rsidRDefault="002E0A9A" w:rsidP="00C34963">
            <w:pPr>
              <w:pStyle w:val="a9"/>
              <w:spacing w:after="0" w:line="240" w:lineRule="auto"/>
              <w:ind w:firstLine="0"/>
              <w:jc w:val="center"/>
              <w:rPr>
                <w:b/>
                <w:sz w:val="20"/>
                <w:szCs w:val="20"/>
              </w:rPr>
            </w:pPr>
            <w:r w:rsidRPr="009A6142">
              <w:rPr>
                <w:rStyle w:val="76"/>
                <w:sz w:val="20"/>
                <w:szCs w:val="20"/>
              </w:rPr>
              <w:t>9400</w:t>
            </w:r>
          </w:p>
        </w:tc>
      </w:tr>
    </w:tbl>
    <w:p w:rsidR="00BB5957" w:rsidRPr="009A6142" w:rsidRDefault="00BB5957" w:rsidP="005D6D71">
      <w:pPr>
        <w:rPr>
          <w:u w:val="single"/>
        </w:rPr>
      </w:pPr>
    </w:p>
    <w:p w:rsidR="005F140C" w:rsidRPr="009A6142" w:rsidRDefault="00F5290F" w:rsidP="00FB668B">
      <w:pPr>
        <w:pStyle w:val="24"/>
      </w:pPr>
      <w:bookmarkStart w:id="45" w:name="_Toc487632464"/>
      <w:r w:rsidRPr="009A6142">
        <w:t>5</w:t>
      </w:r>
      <w:r w:rsidR="005F140C" w:rsidRPr="009A6142">
        <w:t>.3. Предложения по техническому перевооружению источников тепловой энергии с целью повышения эффективности работы систем теплоснабжения</w:t>
      </w:r>
      <w:bookmarkEnd w:id="45"/>
    </w:p>
    <w:p w:rsidR="00B73402" w:rsidRPr="009A6142" w:rsidRDefault="00B73402" w:rsidP="00B73402">
      <w:r w:rsidRPr="009A6142">
        <w:t xml:space="preserve">Модернизация котельных с целью повышения энергоэффективности и снижению операционных расходов предусматривает мероприятия представленные в таблице </w:t>
      </w:r>
      <w:r w:rsidR="003868F2" w:rsidRPr="009A6142">
        <w:t>5</w:t>
      </w:r>
      <w:r w:rsidR="009D269B" w:rsidRPr="009A6142">
        <w:t>.2</w:t>
      </w:r>
      <w:r w:rsidRPr="009A6142">
        <w:t>.</w:t>
      </w:r>
    </w:p>
    <w:p w:rsidR="008D3ED1" w:rsidRPr="009A6142" w:rsidRDefault="00F5290F" w:rsidP="00FB668B">
      <w:pPr>
        <w:pStyle w:val="24"/>
      </w:pPr>
      <w:bookmarkStart w:id="46" w:name="_Toc487632465"/>
      <w:r w:rsidRPr="009A6142">
        <w:lastRenderedPageBreak/>
        <w:t>5</w:t>
      </w:r>
      <w:r w:rsidR="008D3ED1" w:rsidRPr="009A6142">
        <w:t>.4.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6"/>
    </w:p>
    <w:p w:rsidR="009D269B" w:rsidRPr="009A6142" w:rsidRDefault="009D269B" w:rsidP="009D269B">
      <w:r w:rsidRPr="009A6142">
        <w:t xml:space="preserve">Источники тепловой энергии, совместно работающие на единую тепловую сеть, на территории городского поселения Берёзово отсутствуют. </w:t>
      </w:r>
    </w:p>
    <w:p w:rsidR="00561CFF" w:rsidRPr="009A6142" w:rsidRDefault="00F5290F" w:rsidP="00FB668B">
      <w:pPr>
        <w:pStyle w:val="24"/>
      </w:pPr>
      <w:bookmarkStart w:id="47" w:name="_Toc487632466"/>
      <w:r w:rsidRPr="009A6142">
        <w:t>5</w:t>
      </w:r>
      <w:r w:rsidR="00771EC3" w:rsidRPr="009A6142">
        <w:t>.5. Меры по переоборудованию котельных в источники комбинированной выработки электрической и тепловой энергии</w:t>
      </w:r>
      <w:bookmarkEnd w:id="47"/>
    </w:p>
    <w:p w:rsidR="00981391" w:rsidRPr="009A6142" w:rsidRDefault="00981391" w:rsidP="00981391">
      <w:r w:rsidRPr="009A6142">
        <w:t>Выполненные расчеты по переоборудованию котельных в источники комбинированной выработки тепла показали нецелесообразность внедрения этого варианта с экономической точки зрения.</w:t>
      </w:r>
    </w:p>
    <w:p w:rsidR="005A6BB8" w:rsidRPr="009A6142" w:rsidRDefault="00F5290F" w:rsidP="00FB668B">
      <w:pPr>
        <w:pStyle w:val="24"/>
      </w:pPr>
      <w:bookmarkStart w:id="48" w:name="_Toc487632467"/>
      <w:r w:rsidRPr="009A6142">
        <w:t>5</w:t>
      </w:r>
      <w:r w:rsidR="005F157D" w:rsidRPr="009A6142">
        <w:t>.</w:t>
      </w:r>
      <w:r w:rsidR="00397C53" w:rsidRPr="009A6142">
        <w:t>6</w:t>
      </w:r>
      <w:r w:rsidR="005A6BB8" w:rsidRPr="009A6142">
        <w:t>.</w:t>
      </w:r>
      <w:r w:rsidR="00765A5E" w:rsidRPr="009A6142">
        <w:t xml:space="preserve"> </w:t>
      </w:r>
      <w:r w:rsidR="005A6BB8" w:rsidRPr="009A6142">
        <w:t>Меры по переводу котельных, размещенных в существующих и расширяемых зонах действия источников комбинированной выработки тепловой и электрич</w:t>
      </w:r>
      <w:r w:rsidR="00397C53" w:rsidRPr="009A6142">
        <w:t xml:space="preserve">еской энергии в </w:t>
      </w:r>
      <w:r w:rsidR="00F937BC" w:rsidRPr="009A6142">
        <w:t>«</w:t>
      </w:r>
      <w:r w:rsidR="00397C53" w:rsidRPr="009A6142">
        <w:t>пиковый</w:t>
      </w:r>
      <w:r w:rsidR="00F937BC" w:rsidRPr="009A6142">
        <w:t>»</w:t>
      </w:r>
      <w:r w:rsidR="00EF3CE6" w:rsidRPr="009A6142">
        <w:t xml:space="preserve"> режим</w:t>
      </w:r>
      <w:bookmarkEnd w:id="48"/>
    </w:p>
    <w:p w:rsidR="007D2FA5" w:rsidRPr="009A6142" w:rsidRDefault="007D2FA5" w:rsidP="007D2FA5">
      <w:r w:rsidRPr="009A6142">
        <w:t>В системе теплоснабжения городского поселения Берёзово источники комбинированной выработки тепловой и электрической энергии не применяются.</w:t>
      </w:r>
    </w:p>
    <w:p w:rsidR="005A6BB8" w:rsidRPr="009A6142" w:rsidRDefault="00F5290F" w:rsidP="004B41D7">
      <w:pPr>
        <w:pStyle w:val="24"/>
      </w:pPr>
      <w:bookmarkStart w:id="49" w:name="_Toc487632468"/>
      <w:r w:rsidRPr="009A6142">
        <w:t>5</w:t>
      </w:r>
      <w:r w:rsidR="005F157D" w:rsidRPr="009A6142">
        <w:t>.</w:t>
      </w:r>
      <w:r w:rsidR="008F6981" w:rsidRPr="009A6142">
        <w:t>7</w:t>
      </w:r>
      <w:r w:rsidR="005A6BB8" w:rsidRPr="009A6142">
        <w:t>.</w:t>
      </w:r>
      <w:r w:rsidR="00765A5E" w:rsidRPr="009A6142">
        <w:t xml:space="preserve"> </w:t>
      </w:r>
      <w:r w:rsidR="005A6BB8" w:rsidRPr="009A6142">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w:t>
      </w:r>
      <w:r w:rsidR="00EF3CE6" w:rsidRPr="009A6142">
        <w:t>в данной системе теплоснабжения</w:t>
      </w:r>
      <w:bookmarkEnd w:id="49"/>
    </w:p>
    <w:p w:rsidR="0083703B" w:rsidRPr="009A6142" w:rsidRDefault="0083703B" w:rsidP="0083703B">
      <w:r w:rsidRPr="009A6142">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430ABA" w:rsidRPr="009A6142" w:rsidRDefault="00F5290F" w:rsidP="00D02AED">
      <w:pPr>
        <w:pStyle w:val="24"/>
      </w:pPr>
      <w:bookmarkStart w:id="50" w:name="_Toc487632469"/>
      <w:r w:rsidRPr="009A6142">
        <w:t>5</w:t>
      </w:r>
      <w:r w:rsidR="005F157D" w:rsidRPr="009A6142">
        <w:t>.</w:t>
      </w:r>
      <w:r w:rsidR="00154D71" w:rsidRPr="009A6142">
        <w:t>8</w:t>
      </w:r>
      <w:r w:rsidR="00430ABA" w:rsidRPr="009A6142">
        <w:t>.</w:t>
      </w:r>
      <w:r w:rsidR="00765A5E" w:rsidRPr="009A6142">
        <w:t xml:space="preserve"> </w:t>
      </w:r>
      <w:r w:rsidR="00430ABA" w:rsidRPr="009A6142">
        <w:t>Оптимальный температурный график отпуска тепловой энергии для каж</w:t>
      </w:r>
      <w:r w:rsidR="00741429" w:rsidRPr="009A6142">
        <w:t>дого источника тепловой энергии</w:t>
      </w:r>
      <w:bookmarkEnd w:id="50"/>
    </w:p>
    <w:p w:rsidR="00081F16" w:rsidRPr="009A6142" w:rsidRDefault="00081F16" w:rsidP="00081F16">
      <w:r w:rsidRPr="009A6142">
        <w:t xml:space="preserve">Способ регулирования отпуска тепловой энергии от котельных – качественный способ регулирования. Основной задачей регулирования отпуска теплоты в системе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условий. 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w:t>
      </w:r>
    </w:p>
    <w:p w:rsidR="00F75D89" w:rsidRPr="009A6142" w:rsidRDefault="00F75D89" w:rsidP="00F75D89">
      <w:r w:rsidRPr="009A6142">
        <w:t>В системе теплоснабжения городского поселения Берёзово применяется температурный график качественного регулирования тепловой нагрузки для зависимого подключения потребителей 95/70 °С. Источники тепловой энергии работающие на единую сеть отсутствуют.</w:t>
      </w:r>
    </w:p>
    <w:p w:rsidR="00A111BA" w:rsidRPr="009A6142" w:rsidRDefault="00F5290F" w:rsidP="00FB668B">
      <w:pPr>
        <w:pStyle w:val="24"/>
      </w:pPr>
      <w:bookmarkStart w:id="51" w:name="_Toc487632470"/>
      <w:r w:rsidRPr="009A6142">
        <w:lastRenderedPageBreak/>
        <w:t>5</w:t>
      </w:r>
      <w:r w:rsidR="005F157D" w:rsidRPr="009A6142">
        <w:t>.</w:t>
      </w:r>
      <w:r w:rsidR="000F2BEB" w:rsidRPr="009A6142">
        <w:t>9</w:t>
      </w:r>
      <w:r w:rsidR="00A111BA" w:rsidRPr="009A6142">
        <w:t>.</w:t>
      </w:r>
      <w:r w:rsidR="00765A5E" w:rsidRPr="009A6142">
        <w:t xml:space="preserve"> </w:t>
      </w:r>
      <w:r w:rsidR="00A111BA" w:rsidRPr="009A6142">
        <w:t>Предложения по перспективной установленной тепловой мощн</w:t>
      </w:r>
      <w:r w:rsidR="00AA4261" w:rsidRPr="009A6142">
        <w:t>ости каждого источника тепловой</w:t>
      </w:r>
      <w:r w:rsidR="00A111BA" w:rsidRPr="009A6142">
        <w:t xml:space="preserve"> энергии с учетом аварийного и перспективного резерва тепло</w:t>
      </w:r>
      <w:r w:rsidR="00EF3CE6" w:rsidRPr="009A6142">
        <w:t>вой мощности</w:t>
      </w:r>
      <w:bookmarkEnd w:id="51"/>
    </w:p>
    <w:p w:rsidR="00C227E7" w:rsidRPr="009A6142" w:rsidRDefault="00C227E7" w:rsidP="00C227E7">
      <w:r w:rsidRPr="009A6142">
        <w:t xml:space="preserve">Перспективные балансы тепловой мощности источников тепловой энергии и теплоносителя и присоединенной тепловой нагрузки представлены в таблице </w:t>
      </w:r>
      <w:r w:rsidR="003868F2" w:rsidRPr="009A6142">
        <w:t>5</w:t>
      </w:r>
      <w:r w:rsidRPr="009A6142">
        <w:t>.3.</w:t>
      </w:r>
    </w:p>
    <w:p w:rsidR="00C227E7" w:rsidRPr="009A6142" w:rsidRDefault="00C227E7" w:rsidP="00C227E7">
      <w:pPr>
        <w:keepNext/>
        <w:jc w:val="right"/>
      </w:pPr>
      <w:r w:rsidRPr="009A6142">
        <w:t xml:space="preserve">Таблица </w:t>
      </w:r>
      <w:r w:rsidR="003868F2" w:rsidRPr="009A6142">
        <w:t>5</w:t>
      </w:r>
      <w:r w:rsidRPr="009A6142">
        <w:t>.3</w:t>
      </w:r>
    </w:p>
    <w:p w:rsidR="00C227E7" w:rsidRPr="009A6142" w:rsidRDefault="00C227E7" w:rsidP="00C227E7">
      <w:pPr>
        <w:keepNext/>
        <w:ind w:firstLine="0"/>
        <w:jc w:val="center"/>
      </w:pPr>
      <w:r w:rsidRPr="009A6142">
        <w:t>Перспективный баланс тепловой мощности источников тепловой энергии и теплоносителя и присоединенной тепловой нагрузки городского поселения Березово</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1"/>
        <w:gridCol w:w="2353"/>
        <w:gridCol w:w="1559"/>
        <w:gridCol w:w="753"/>
        <w:gridCol w:w="753"/>
        <w:gridCol w:w="753"/>
        <w:gridCol w:w="753"/>
        <w:gridCol w:w="753"/>
        <w:gridCol w:w="753"/>
        <w:gridCol w:w="753"/>
      </w:tblGrid>
      <w:tr w:rsidR="00554CA4" w:rsidRPr="009A6142" w:rsidTr="0063655F">
        <w:trPr>
          <w:tblHeader/>
        </w:trPr>
        <w:tc>
          <w:tcPr>
            <w:tcW w:w="461" w:type="dxa"/>
            <w:vMerge w:val="restart"/>
            <w:vAlign w:val="center"/>
          </w:tcPr>
          <w:p w:rsidR="00554CA4" w:rsidRPr="009A6142" w:rsidRDefault="00554CA4" w:rsidP="0063655F">
            <w:pPr>
              <w:pStyle w:val="a9"/>
              <w:spacing w:after="0" w:line="240" w:lineRule="auto"/>
              <w:ind w:firstLine="0"/>
              <w:jc w:val="center"/>
              <w:rPr>
                <w:b/>
                <w:sz w:val="20"/>
                <w:szCs w:val="20"/>
              </w:rPr>
            </w:pPr>
            <w:r w:rsidRPr="009A6142">
              <w:rPr>
                <w:rStyle w:val="76"/>
                <w:sz w:val="20"/>
                <w:szCs w:val="20"/>
              </w:rPr>
              <w:t>№</w:t>
            </w:r>
          </w:p>
          <w:p w:rsidR="00554CA4" w:rsidRPr="009A6142" w:rsidRDefault="00554CA4" w:rsidP="0063655F">
            <w:pPr>
              <w:pStyle w:val="a9"/>
              <w:spacing w:after="0" w:line="240" w:lineRule="auto"/>
              <w:ind w:firstLine="0"/>
              <w:jc w:val="center"/>
              <w:rPr>
                <w:b/>
                <w:sz w:val="20"/>
                <w:szCs w:val="20"/>
              </w:rPr>
            </w:pPr>
            <w:r w:rsidRPr="009A6142">
              <w:rPr>
                <w:rStyle w:val="76"/>
                <w:sz w:val="20"/>
                <w:szCs w:val="20"/>
              </w:rPr>
              <w:t>п/п</w:t>
            </w:r>
          </w:p>
        </w:tc>
        <w:tc>
          <w:tcPr>
            <w:tcW w:w="2353" w:type="dxa"/>
            <w:vMerge w:val="restart"/>
            <w:vAlign w:val="center"/>
          </w:tcPr>
          <w:p w:rsidR="00554CA4" w:rsidRPr="009A6142" w:rsidRDefault="00554CA4" w:rsidP="0063655F">
            <w:pPr>
              <w:pStyle w:val="a9"/>
              <w:spacing w:after="0" w:line="240" w:lineRule="auto"/>
              <w:ind w:firstLine="0"/>
              <w:jc w:val="center"/>
              <w:rPr>
                <w:b/>
                <w:sz w:val="20"/>
                <w:szCs w:val="20"/>
              </w:rPr>
            </w:pPr>
            <w:r w:rsidRPr="009A6142">
              <w:rPr>
                <w:rStyle w:val="76"/>
                <w:sz w:val="20"/>
                <w:szCs w:val="20"/>
              </w:rPr>
              <w:t>Наименование котельной</w:t>
            </w:r>
          </w:p>
        </w:tc>
        <w:tc>
          <w:tcPr>
            <w:tcW w:w="1559" w:type="dxa"/>
            <w:vMerge w:val="restart"/>
            <w:vAlign w:val="center"/>
          </w:tcPr>
          <w:p w:rsidR="00554CA4" w:rsidRPr="009A6142" w:rsidRDefault="00554CA4" w:rsidP="0063655F">
            <w:pPr>
              <w:pStyle w:val="a9"/>
              <w:spacing w:after="0" w:line="240" w:lineRule="auto"/>
              <w:ind w:firstLine="0"/>
              <w:jc w:val="center"/>
              <w:rPr>
                <w:b/>
                <w:sz w:val="20"/>
                <w:szCs w:val="20"/>
              </w:rPr>
            </w:pPr>
            <w:r w:rsidRPr="009A6142">
              <w:rPr>
                <w:rStyle w:val="76"/>
                <w:sz w:val="20"/>
                <w:szCs w:val="20"/>
              </w:rPr>
              <w:t xml:space="preserve">Установленная мощность, Гкал/ч </w:t>
            </w:r>
          </w:p>
        </w:tc>
        <w:tc>
          <w:tcPr>
            <w:tcW w:w="5271" w:type="dxa"/>
            <w:gridSpan w:val="7"/>
            <w:vAlign w:val="center"/>
          </w:tcPr>
          <w:p w:rsidR="00554CA4" w:rsidRPr="009A6142" w:rsidRDefault="00554CA4" w:rsidP="0063655F">
            <w:pPr>
              <w:pStyle w:val="a9"/>
              <w:spacing w:after="0" w:line="240" w:lineRule="auto"/>
              <w:ind w:firstLine="0"/>
              <w:jc w:val="center"/>
              <w:rPr>
                <w:b/>
                <w:sz w:val="20"/>
                <w:szCs w:val="20"/>
              </w:rPr>
            </w:pPr>
            <w:r w:rsidRPr="009A6142">
              <w:rPr>
                <w:rStyle w:val="76"/>
                <w:sz w:val="20"/>
                <w:szCs w:val="20"/>
              </w:rPr>
              <w:t>Резерв (дефицит) существующий располагаемой мощности, Гкал/ч</w:t>
            </w:r>
          </w:p>
        </w:tc>
      </w:tr>
      <w:tr w:rsidR="00554CA4" w:rsidRPr="009A6142" w:rsidTr="0063655F">
        <w:trPr>
          <w:tblHeader/>
        </w:trPr>
        <w:tc>
          <w:tcPr>
            <w:tcW w:w="461" w:type="dxa"/>
            <w:vMerge/>
            <w:vAlign w:val="center"/>
          </w:tcPr>
          <w:p w:rsidR="00554CA4" w:rsidRPr="009A6142" w:rsidRDefault="00554CA4" w:rsidP="0063655F">
            <w:pPr>
              <w:pStyle w:val="a9"/>
              <w:spacing w:after="0" w:line="240" w:lineRule="auto"/>
              <w:ind w:firstLine="0"/>
              <w:jc w:val="center"/>
              <w:rPr>
                <w:b/>
                <w:sz w:val="20"/>
                <w:szCs w:val="20"/>
              </w:rPr>
            </w:pPr>
          </w:p>
        </w:tc>
        <w:tc>
          <w:tcPr>
            <w:tcW w:w="2353" w:type="dxa"/>
            <w:vMerge/>
            <w:vAlign w:val="center"/>
          </w:tcPr>
          <w:p w:rsidR="00554CA4" w:rsidRPr="009A6142" w:rsidRDefault="00554CA4" w:rsidP="0063655F">
            <w:pPr>
              <w:pStyle w:val="a9"/>
              <w:spacing w:after="0" w:line="240" w:lineRule="auto"/>
              <w:ind w:firstLine="0"/>
              <w:jc w:val="center"/>
              <w:rPr>
                <w:b/>
                <w:sz w:val="20"/>
                <w:szCs w:val="20"/>
              </w:rPr>
            </w:pPr>
          </w:p>
        </w:tc>
        <w:tc>
          <w:tcPr>
            <w:tcW w:w="1559" w:type="dxa"/>
            <w:vMerge/>
            <w:vAlign w:val="center"/>
          </w:tcPr>
          <w:p w:rsidR="00554CA4" w:rsidRPr="009A6142" w:rsidRDefault="00554CA4" w:rsidP="0063655F">
            <w:pPr>
              <w:pStyle w:val="a9"/>
              <w:spacing w:after="0" w:line="240" w:lineRule="auto"/>
              <w:ind w:firstLine="0"/>
              <w:jc w:val="center"/>
              <w:rPr>
                <w:b/>
                <w:sz w:val="20"/>
                <w:szCs w:val="20"/>
              </w:rPr>
            </w:pP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 xml:space="preserve">2016 </w:t>
            </w:r>
            <w:r w:rsidRPr="009A6142">
              <w:rPr>
                <w:rStyle w:val="76"/>
                <w:sz w:val="20"/>
                <w:szCs w:val="20"/>
              </w:rPr>
              <w:t>г.</w:t>
            </w: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 xml:space="preserve">2017 </w:t>
            </w:r>
            <w:r w:rsidRPr="009A6142">
              <w:rPr>
                <w:rStyle w:val="76"/>
                <w:sz w:val="20"/>
                <w:szCs w:val="20"/>
              </w:rPr>
              <w:t>г.</w:t>
            </w: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 xml:space="preserve">2018 </w:t>
            </w:r>
            <w:r w:rsidRPr="009A6142">
              <w:rPr>
                <w:rStyle w:val="76"/>
                <w:sz w:val="20"/>
                <w:szCs w:val="20"/>
              </w:rPr>
              <w:t>г.</w:t>
            </w: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 xml:space="preserve">2019 </w:t>
            </w:r>
            <w:r w:rsidRPr="009A6142">
              <w:rPr>
                <w:rStyle w:val="76"/>
                <w:sz w:val="20"/>
                <w:szCs w:val="20"/>
              </w:rPr>
              <w:t>г.</w:t>
            </w: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 xml:space="preserve">2020 </w:t>
            </w:r>
            <w:r w:rsidRPr="009A6142">
              <w:rPr>
                <w:rStyle w:val="76"/>
                <w:sz w:val="20"/>
                <w:szCs w:val="20"/>
              </w:rPr>
              <w:t>г.</w:t>
            </w: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2021г.</w:t>
            </w:r>
          </w:p>
        </w:tc>
        <w:tc>
          <w:tcPr>
            <w:tcW w:w="753" w:type="dxa"/>
            <w:vAlign w:val="center"/>
          </w:tcPr>
          <w:p w:rsidR="00554CA4" w:rsidRPr="009A6142" w:rsidRDefault="00554CA4" w:rsidP="0063655F">
            <w:pPr>
              <w:pStyle w:val="a9"/>
              <w:spacing w:after="0" w:line="240" w:lineRule="auto"/>
              <w:ind w:firstLine="0"/>
              <w:jc w:val="center"/>
              <w:rPr>
                <w:b/>
                <w:sz w:val="20"/>
                <w:szCs w:val="20"/>
              </w:rPr>
            </w:pPr>
            <w:r w:rsidRPr="009A6142">
              <w:rPr>
                <w:rStyle w:val="75"/>
                <w:b/>
                <w:sz w:val="20"/>
                <w:szCs w:val="20"/>
              </w:rPr>
              <w:t>2022-2026 гг</w:t>
            </w:r>
            <w:r w:rsidRPr="009A6142">
              <w:rPr>
                <w:rStyle w:val="75"/>
                <w:b/>
                <w:sz w:val="20"/>
                <w:szCs w:val="20"/>
                <w:lang w:val="en-US"/>
              </w:rPr>
              <w:t>.</w:t>
            </w:r>
          </w:p>
        </w:tc>
      </w:tr>
      <w:tr w:rsidR="00554CA4" w:rsidRPr="009A6142" w:rsidTr="0063655F">
        <w:tc>
          <w:tcPr>
            <w:tcW w:w="461" w:type="dxa"/>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1</w:t>
            </w:r>
          </w:p>
        </w:tc>
        <w:tc>
          <w:tcPr>
            <w:tcW w:w="2353" w:type="dxa"/>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Центральная котельная</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16</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9,30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8,50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11,76</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2,66</w:t>
            </w:r>
          </w:p>
        </w:tc>
      </w:tr>
      <w:tr w:rsidR="00554CA4" w:rsidRPr="009A6142" w:rsidTr="0063655F">
        <w:tc>
          <w:tcPr>
            <w:tcW w:w="461" w:type="dxa"/>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2</w:t>
            </w:r>
          </w:p>
        </w:tc>
        <w:tc>
          <w:tcPr>
            <w:tcW w:w="2353" w:type="dxa"/>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котельная ЦРБ</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8,25</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4,14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3,07</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4,37</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2,29</w:t>
            </w:r>
          </w:p>
        </w:tc>
      </w:tr>
      <w:tr w:rsidR="00554CA4" w:rsidRPr="009A6142" w:rsidTr="0063655F">
        <w:tc>
          <w:tcPr>
            <w:tcW w:w="461" w:type="dxa"/>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3</w:t>
            </w:r>
          </w:p>
        </w:tc>
        <w:tc>
          <w:tcPr>
            <w:tcW w:w="2353" w:type="dxa"/>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котельная Противотуберкулезного диспансера</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6,4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3,70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3,70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3,70</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3,18</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3,11</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3,86</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2,62</w:t>
            </w:r>
          </w:p>
        </w:tc>
      </w:tr>
      <w:tr w:rsidR="00554CA4" w:rsidRPr="009A6142" w:rsidTr="0063655F">
        <w:tc>
          <w:tcPr>
            <w:tcW w:w="461" w:type="dxa"/>
            <w:shd w:val="clear" w:color="auto" w:fill="auto"/>
            <w:vAlign w:val="center"/>
          </w:tcPr>
          <w:p w:rsidR="00554CA4" w:rsidRPr="009A6142" w:rsidRDefault="00554CA4" w:rsidP="0063655F">
            <w:pPr>
              <w:pStyle w:val="a9"/>
              <w:spacing w:after="0" w:line="240" w:lineRule="auto"/>
              <w:ind w:firstLine="0"/>
              <w:jc w:val="center"/>
              <w:rPr>
                <w:sz w:val="20"/>
                <w:szCs w:val="20"/>
              </w:rPr>
            </w:pPr>
            <w:r w:rsidRPr="009A6142">
              <w:rPr>
                <w:rStyle w:val="76"/>
                <w:sz w:val="20"/>
                <w:szCs w:val="20"/>
              </w:rPr>
              <w:t>4</w:t>
            </w:r>
          </w:p>
        </w:tc>
        <w:tc>
          <w:tcPr>
            <w:tcW w:w="2353" w:type="dxa"/>
            <w:shd w:val="clear" w:color="auto" w:fill="auto"/>
            <w:vAlign w:val="center"/>
          </w:tcPr>
          <w:p w:rsidR="00554CA4" w:rsidRPr="009A6142" w:rsidRDefault="00554CA4" w:rsidP="0063655F">
            <w:pPr>
              <w:pStyle w:val="a9"/>
              <w:spacing w:after="0" w:line="240" w:lineRule="auto"/>
              <w:ind w:firstLine="0"/>
              <w:jc w:val="center"/>
              <w:rPr>
                <w:sz w:val="20"/>
                <w:szCs w:val="20"/>
              </w:rPr>
            </w:pPr>
            <w:r w:rsidRPr="009A6142">
              <w:rPr>
                <w:rStyle w:val="75"/>
                <w:sz w:val="20"/>
                <w:szCs w:val="20"/>
              </w:rPr>
              <w:t xml:space="preserve">Зона действия источника - </w:t>
            </w:r>
            <w:r w:rsidRPr="009A6142">
              <w:rPr>
                <w:rStyle w:val="76"/>
                <w:b w:val="0"/>
                <w:sz w:val="20"/>
                <w:szCs w:val="20"/>
              </w:rPr>
              <w:t>котельная Аэропорт</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5,2</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2,8</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2,25</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r>
      <w:tr w:rsidR="00554CA4" w:rsidRPr="009A6142" w:rsidTr="0063655F">
        <w:tc>
          <w:tcPr>
            <w:tcW w:w="461" w:type="dxa"/>
            <w:shd w:val="clear" w:color="auto" w:fill="auto"/>
            <w:vAlign w:val="center"/>
          </w:tcPr>
          <w:p w:rsidR="00554CA4" w:rsidRPr="009A6142" w:rsidRDefault="00554CA4" w:rsidP="0063655F">
            <w:pPr>
              <w:pStyle w:val="a9"/>
              <w:spacing w:after="0" w:line="240" w:lineRule="auto"/>
              <w:ind w:firstLine="0"/>
              <w:jc w:val="center"/>
              <w:rPr>
                <w:rStyle w:val="76"/>
                <w:b w:val="0"/>
                <w:sz w:val="20"/>
                <w:szCs w:val="20"/>
              </w:rPr>
            </w:pPr>
            <w:r w:rsidRPr="009A6142">
              <w:rPr>
                <w:rStyle w:val="76"/>
                <w:sz w:val="20"/>
                <w:szCs w:val="20"/>
              </w:rPr>
              <w:t>5</w:t>
            </w:r>
          </w:p>
        </w:tc>
        <w:tc>
          <w:tcPr>
            <w:tcW w:w="2353" w:type="dxa"/>
            <w:shd w:val="clear" w:color="auto" w:fill="auto"/>
            <w:vAlign w:val="center"/>
          </w:tcPr>
          <w:p w:rsidR="00554CA4" w:rsidRPr="009A6142" w:rsidRDefault="00554CA4" w:rsidP="0063655F">
            <w:pPr>
              <w:pStyle w:val="a9"/>
              <w:spacing w:after="0" w:line="240" w:lineRule="auto"/>
              <w:ind w:firstLine="0"/>
              <w:jc w:val="center"/>
              <w:rPr>
                <w:rStyle w:val="75"/>
                <w:sz w:val="20"/>
                <w:szCs w:val="20"/>
              </w:rPr>
            </w:pPr>
            <w:r w:rsidRPr="009A6142">
              <w:rPr>
                <w:rStyle w:val="75"/>
                <w:sz w:val="20"/>
                <w:szCs w:val="20"/>
              </w:rPr>
              <w:t xml:space="preserve">Зона действия источника – новая </w:t>
            </w:r>
            <w:r w:rsidRPr="009A6142">
              <w:rPr>
                <w:rStyle w:val="76"/>
                <w:b w:val="0"/>
                <w:sz w:val="20"/>
                <w:szCs w:val="20"/>
              </w:rPr>
              <w:t>котельная Аэропорт на 6 МВт</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5,16</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0,38</w:t>
            </w:r>
          </w:p>
        </w:tc>
      </w:tr>
      <w:tr w:rsidR="00554CA4" w:rsidRPr="009A6142" w:rsidTr="0063655F">
        <w:tc>
          <w:tcPr>
            <w:tcW w:w="461" w:type="dxa"/>
            <w:shd w:val="clear" w:color="auto" w:fill="auto"/>
            <w:vAlign w:val="center"/>
          </w:tcPr>
          <w:p w:rsidR="00554CA4" w:rsidRPr="009A6142" w:rsidRDefault="00554CA4" w:rsidP="0063655F">
            <w:pPr>
              <w:pStyle w:val="a9"/>
              <w:spacing w:after="0" w:line="240" w:lineRule="auto"/>
              <w:ind w:firstLine="0"/>
              <w:jc w:val="center"/>
              <w:rPr>
                <w:rStyle w:val="76"/>
                <w:b w:val="0"/>
                <w:sz w:val="20"/>
                <w:szCs w:val="20"/>
              </w:rPr>
            </w:pPr>
            <w:r w:rsidRPr="009A6142">
              <w:rPr>
                <w:rStyle w:val="76"/>
                <w:sz w:val="20"/>
                <w:szCs w:val="20"/>
              </w:rPr>
              <w:t>6</w:t>
            </w:r>
          </w:p>
        </w:tc>
        <w:tc>
          <w:tcPr>
            <w:tcW w:w="2353" w:type="dxa"/>
            <w:shd w:val="clear" w:color="auto" w:fill="auto"/>
            <w:vAlign w:val="center"/>
          </w:tcPr>
          <w:p w:rsidR="00554CA4" w:rsidRPr="009A6142" w:rsidRDefault="00554CA4" w:rsidP="0063655F">
            <w:pPr>
              <w:pStyle w:val="a9"/>
              <w:spacing w:after="0" w:line="240" w:lineRule="auto"/>
              <w:ind w:firstLine="0"/>
              <w:jc w:val="center"/>
              <w:rPr>
                <w:rStyle w:val="75"/>
                <w:sz w:val="20"/>
                <w:szCs w:val="20"/>
              </w:rPr>
            </w:pPr>
            <w:r w:rsidRPr="009A6142">
              <w:rPr>
                <w:rStyle w:val="75"/>
                <w:sz w:val="20"/>
                <w:szCs w:val="20"/>
              </w:rPr>
              <w:t xml:space="preserve">Зона действия источника – блочно-модульная </w:t>
            </w:r>
            <w:r w:rsidRPr="009A6142">
              <w:rPr>
                <w:rStyle w:val="76"/>
                <w:b w:val="0"/>
                <w:sz w:val="20"/>
                <w:szCs w:val="20"/>
              </w:rPr>
              <w:t>котельная</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1,54; 7,74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0,74</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1,36</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0,43</w:t>
            </w:r>
          </w:p>
        </w:tc>
      </w:tr>
      <w:tr w:rsidR="00554CA4" w:rsidRPr="009A6142" w:rsidTr="0063655F">
        <w:tc>
          <w:tcPr>
            <w:tcW w:w="461" w:type="dxa"/>
            <w:vAlign w:val="center"/>
          </w:tcPr>
          <w:p w:rsidR="00554CA4" w:rsidRPr="009A6142" w:rsidRDefault="00554CA4" w:rsidP="0063655F">
            <w:pPr>
              <w:pStyle w:val="a9"/>
              <w:spacing w:after="0" w:line="240" w:lineRule="auto"/>
              <w:ind w:firstLine="0"/>
              <w:jc w:val="center"/>
              <w:rPr>
                <w:rStyle w:val="76"/>
                <w:b w:val="0"/>
                <w:sz w:val="20"/>
                <w:szCs w:val="20"/>
              </w:rPr>
            </w:pPr>
            <w:r w:rsidRPr="009A6142">
              <w:rPr>
                <w:rStyle w:val="76"/>
                <w:sz w:val="20"/>
                <w:szCs w:val="20"/>
              </w:rPr>
              <w:t>7</w:t>
            </w:r>
          </w:p>
        </w:tc>
        <w:tc>
          <w:tcPr>
            <w:tcW w:w="2353" w:type="dxa"/>
            <w:vAlign w:val="center"/>
          </w:tcPr>
          <w:p w:rsidR="00554CA4" w:rsidRPr="009A6142" w:rsidRDefault="00554CA4" w:rsidP="0063655F">
            <w:pPr>
              <w:pStyle w:val="a9"/>
              <w:spacing w:after="0" w:line="240" w:lineRule="auto"/>
              <w:ind w:firstLine="0"/>
              <w:jc w:val="center"/>
              <w:rPr>
                <w:rStyle w:val="75"/>
                <w:sz w:val="20"/>
                <w:szCs w:val="20"/>
              </w:rPr>
            </w:pPr>
            <w:r w:rsidRPr="009A6142">
              <w:rPr>
                <w:rStyle w:val="75"/>
                <w:sz w:val="20"/>
                <w:szCs w:val="20"/>
              </w:rPr>
              <w:t xml:space="preserve">Зона действия источника – </w:t>
            </w:r>
            <w:r w:rsidRPr="009A6142">
              <w:rPr>
                <w:rStyle w:val="76"/>
                <w:b w:val="0"/>
                <w:sz w:val="20"/>
                <w:szCs w:val="20"/>
              </w:rPr>
              <w:t>котельная ЖЭУ Теги</w:t>
            </w:r>
          </w:p>
        </w:tc>
        <w:tc>
          <w:tcPr>
            <w:tcW w:w="1559"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3</w:t>
            </w:r>
            <w:r w:rsidR="006E473E" w:rsidRPr="009A6142">
              <w:rPr>
                <w:sz w:val="20"/>
                <w:szCs w:val="20"/>
              </w:rPr>
              <w:t>,2</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1,61</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1,61</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1,61</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1,49</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1,46</w:t>
            </w:r>
          </w:p>
        </w:tc>
        <w:tc>
          <w:tcPr>
            <w:tcW w:w="753" w:type="dxa"/>
            <w:shd w:val="clear" w:color="auto" w:fill="auto"/>
            <w:vAlign w:val="center"/>
          </w:tcPr>
          <w:p w:rsidR="00554CA4" w:rsidRPr="009A6142" w:rsidRDefault="00554CA4" w:rsidP="000C2408">
            <w:pPr>
              <w:spacing w:after="0" w:line="240" w:lineRule="auto"/>
              <w:ind w:firstLine="0"/>
              <w:jc w:val="center"/>
              <w:rPr>
                <w:sz w:val="20"/>
                <w:szCs w:val="20"/>
              </w:rPr>
            </w:pPr>
            <w:r w:rsidRPr="009A6142">
              <w:rPr>
                <w:sz w:val="20"/>
                <w:szCs w:val="20"/>
              </w:rPr>
              <w:t>2,</w:t>
            </w:r>
            <w:r w:rsidR="000C2408" w:rsidRPr="009A6142">
              <w:rPr>
                <w:sz w:val="20"/>
                <w:szCs w:val="20"/>
              </w:rPr>
              <w:t>15</w:t>
            </w:r>
          </w:p>
        </w:tc>
        <w:tc>
          <w:tcPr>
            <w:tcW w:w="753" w:type="dxa"/>
            <w:shd w:val="clear" w:color="auto" w:fill="auto"/>
            <w:vAlign w:val="center"/>
          </w:tcPr>
          <w:p w:rsidR="00554CA4" w:rsidRPr="009A6142" w:rsidRDefault="00554CA4" w:rsidP="0063655F">
            <w:pPr>
              <w:spacing w:after="0" w:line="240" w:lineRule="auto"/>
              <w:ind w:firstLine="0"/>
              <w:jc w:val="center"/>
              <w:rPr>
                <w:sz w:val="20"/>
                <w:szCs w:val="20"/>
              </w:rPr>
            </w:pPr>
            <w:r w:rsidRPr="009A6142">
              <w:rPr>
                <w:sz w:val="20"/>
                <w:szCs w:val="20"/>
              </w:rPr>
              <w:t>2,36</w:t>
            </w:r>
          </w:p>
        </w:tc>
      </w:tr>
    </w:tbl>
    <w:p w:rsidR="00C227E7" w:rsidRPr="009A6142" w:rsidRDefault="00C227E7" w:rsidP="007D2FA5"/>
    <w:p w:rsidR="00617B72" w:rsidRPr="009A6142" w:rsidRDefault="00F5290F" w:rsidP="00FB668B">
      <w:pPr>
        <w:pStyle w:val="24"/>
      </w:pPr>
      <w:bookmarkStart w:id="52" w:name="_Toc487632471"/>
      <w:r w:rsidRPr="009A6142">
        <w:t>5</w:t>
      </w:r>
      <w:r w:rsidR="00617B72" w:rsidRPr="009A6142">
        <w:t>.10.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52"/>
      <w:r w:rsidR="00617B72" w:rsidRPr="009A6142">
        <w:t xml:space="preserve"> </w:t>
      </w:r>
    </w:p>
    <w:p w:rsidR="00F75B17" w:rsidRPr="009A6142" w:rsidRDefault="00F75B17" w:rsidP="000F591B">
      <w:r w:rsidRPr="009A6142">
        <w:t>Ввод новых и реконструкция существующих источников тепловой энергии с использованием возобновляемых источников энергии не предусматривается.</w:t>
      </w:r>
    </w:p>
    <w:p w:rsidR="00617B72" w:rsidRPr="009A6142" w:rsidRDefault="00F5290F" w:rsidP="00FB668B">
      <w:pPr>
        <w:pStyle w:val="24"/>
      </w:pPr>
      <w:bookmarkStart w:id="53" w:name="_Toc487632472"/>
      <w:r w:rsidRPr="009A6142">
        <w:t>5</w:t>
      </w:r>
      <w:r w:rsidR="00617B72" w:rsidRPr="009A6142">
        <w:t>.11. Вид топлива, потребляемый источником тепловой энергии, в том числе с использованием возобновляемых источников энергии</w:t>
      </w:r>
      <w:bookmarkEnd w:id="53"/>
    </w:p>
    <w:p w:rsidR="00617B72" w:rsidRPr="009A6142" w:rsidRDefault="00617B72" w:rsidP="000F591B">
      <w:r w:rsidRPr="009A6142">
        <w:t>Сведения о видах топлива, потребляемого источниками тепловой энергии</w:t>
      </w:r>
      <w:r w:rsidR="00F50A87" w:rsidRPr="009A6142">
        <w:t>,</w:t>
      </w:r>
      <w:r w:rsidRPr="009A6142">
        <w:t xml:space="preserve"> приведено в таблице </w:t>
      </w:r>
      <w:r w:rsidR="003868F2" w:rsidRPr="009A6142">
        <w:rPr>
          <w:noProof/>
        </w:rPr>
        <w:t>5.4</w:t>
      </w:r>
    </w:p>
    <w:p w:rsidR="00617B72" w:rsidRPr="009A6142" w:rsidRDefault="00617B72" w:rsidP="00491AAF">
      <w:pPr>
        <w:jc w:val="right"/>
      </w:pPr>
      <w:r w:rsidRPr="009A6142">
        <w:t xml:space="preserve">Таблица </w:t>
      </w:r>
      <w:r w:rsidR="003868F2" w:rsidRPr="009A6142">
        <w:t>5.4</w:t>
      </w:r>
    </w:p>
    <w:p w:rsidR="00491AAF" w:rsidRPr="009A6142" w:rsidRDefault="00491AAF" w:rsidP="00491AAF">
      <w:pPr>
        <w:ind w:firstLine="0"/>
        <w:jc w:val="center"/>
      </w:pPr>
      <w:r w:rsidRPr="009A6142">
        <w:t>Виды топлива, используемые котельными</w:t>
      </w:r>
    </w:p>
    <w:tbl>
      <w:tblPr>
        <w:tblStyle w:val="a6"/>
        <w:tblW w:w="0" w:type="auto"/>
        <w:tblLook w:val="04A0" w:firstRow="1" w:lastRow="0" w:firstColumn="1" w:lastColumn="0" w:noHBand="0" w:noVBand="1"/>
      </w:tblPr>
      <w:tblGrid>
        <w:gridCol w:w="3147"/>
        <w:gridCol w:w="3273"/>
        <w:gridCol w:w="3274"/>
      </w:tblGrid>
      <w:tr w:rsidR="009A6142" w:rsidRPr="009A6142" w:rsidTr="00F50A87">
        <w:trPr>
          <w:trHeight w:val="70"/>
          <w:tblHeader/>
        </w:trPr>
        <w:tc>
          <w:tcPr>
            <w:tcW w:w="3147" w:type="dxa"/>
            <w:vMerge w:val="restart"/>
            <w:tcMar>
              <w:top w:w="0" w:type="dxa"/>
              <w:left w:w="28" w:type="dxa"/>
              <w:bottom w:w="0" w:type="dxa"/>
              <w:right w:w="28" w:type="dxa"/>
            </w:tcMar>
            <w:vAlign w:val="center"/>
          </w:tcPr>
          <w:p w:rsidR="00F50A87" w:rsidRPr="009A6142" w:rsidRDefault="0011396B" w:rsidP="000F591B">
            <w:pPr>
              <w:pStyle w:val="afff6"/>
              <w:rPr>
                <w:b/>
              </w:rPr>
            </w:pPr>
            <w:r w:rsidRPr="009A6142">
              <w:rPr>
                <w:b/>
              </w:rPr>
              <w:t>Наименование котельной</w:t>
            </w:r>
          </w:p>
        </w:tc>
        <w:tc>
          <w:tcPr>
            <w:tcW w:w="6547" w:type="dxa"/>
            <w:gridSpan w:val="2"/>
            <w:tcMar>
              <w:top w:w="0" w:type="dxa"/>
              <w:left w:w="28" w:type="dxa"/>
              <w:bottom w:w="0" w:type="dxa"/>
              <w:right w:w="28" w:type="dxa"/>
            </w:tcMar>
            <w:vAlign w:val="center"/>
          </w:tcPr>
          <w:p w:rsidR="00F50A87" w:rsidRPr="009A6142" w:rsidRDefault="00F50A87" w:rsidP="000F591B">
            <w:pPr>
              <w:pStyle w:val="afff6"/>
              <w:rPr>
                <w:b/>
              </w:rPr>
            </w:pPr>
            <w:r w:rsidRPr="009A6142">
              <w:rPr>
                <w:b/>
              </w:rPr>
              <w:t>Вид топлива</w:t>
            </w:r>
          </w:p>
        </w:tc>
      </w:tr>
      <w:tr w:rsidR="009A6142" w:rsidRPr="009A6142" w:rsidTr="00F50A87">
        <w:trPr>
          <w:trHeight w:val="70"/>
          <w:tblHeader/>
        </w:trPr>
        <w:tc>
          <w:tcPr>
            <w:tcW w:w="3147" w:type="dxa"/>
            <w:vMerge/>
            <w:tcMar>
              <w:top w:w="0" w:type="dxa"/>
              <w:left w:w="28" w:type="dxa"/>
              <w:bottom w:w="0" w:type="dxa"/>
              <w:right w:w="28" w:type="dxa"/>
            </w:tcMar>
            <w:vAlign w:val="center"/>
          </w:tcPr>
          <w:p w:rsidR="00F50A87" w:rsidRPr="009A6142" w:rsidRDefault="00F50A87" w:rsidP="000F591B">
            <w:pPr>
              <w:pStyle w:val="afff6"/>
              <w:rPr>
                <w:b/>
              </w:rPr>
            </w:pPr>
          </w:p>
        </w:tc>
        <w:tc>
          <w:tcPr>
            <w:tcW w:w="3273" w:type="dxa"/>
            <w:tcMar>
              <w:top w:w="0" w:type="dxa"/>
              <w:left w:w="28" w:type="dxa"/>
              <w:bottom w:w="0" w:type="dxa"/>
              <w:right w:w="28" w:type="dxa"/>
            </w:tcMar>
            <w:vAlign w:val="center"/>
          </w:tcPr>
          <w:p w:rsidR="00F50A87" w:rsidRPr="009A6142" w:rsidRDefault="00F50A87" w:rsidP="000F591B">
            <w:pPr>
              <w:pStyle w:val="afff6"/>
              <w:rPr>
                <w:b/>
              </w:rPr>
            </w:pPr>
            <w:r w:rsidRPr="009A6142">
              <w:rPr>
                <w:b/>
              </w:rPr>
              <w:t>основное</w:t>
            </w:r>
          </w:p>
        </w:tc>
        <w:tc>
          <w:tcPr>
            <w:tcW w:w="3274" w:type="dxa"/>
            <w:vAlign w:val="center"/>
          </w:tcPr>
          <w:p w:rsidR="00F50A87" w:rsidRPr="009A6142" w:rsidRDefault="00F50A87" w:rsidP="000F591B">
            <w:pPr>
              <w:pStyle w:val="afff6"/>
              <w:rPr>
                <w:b/>
              </w:rPr>
            </w:pPr>
            <w:r w:rsidRPr="009A6142">
              <w:rPr>
                <w:b/>
              </w:rPr>
              <w:t>резервное (аварийное)</w:t>
            </w:r>
          </w:p>
        </w:tc>
      </w:tr>
      <w:tr w:rsidR="009A6142" w:rsidRPr="009A6142" w:rsidTr="00F50A87">
        <w:tc>
          <w:tcPr>
            <w:tcW w:w="3147" w:type="dxa"/>
            <w:tcMar>
              <w:top w:w="0" w:type="dxa"/>
              <w:left w:w="28" w:type="dxa"/>
              <w:bottom w:w="0" w:type="dxa"/>
              <w:right w:w="28" w:type="dxa"/>
            </w:tcMar>
            <w:vAlign w:val="center"/>
          </w:tcPr>
          <w:p w:rsidR="0011396B" w:rsidRPr="009A6142" w:rsidRDefault="0011396B" w:rsidP="00585360">
            <w:pPr>
              <w:spacing w:after="0" w:line="240" w:lineRule="auto"/>
              <w:ind w:firstLine="0"/>
              <w:jc w:val="center"/>
              <w:rPr>
                <w:sz w:val="20"/>
                <w:szCs w:val="20"/>
              </w:rPr>
            </w:pPr>
            <w:r w:rsidRPr="009A6142">
              <w:rPr>
                <w:sz w:val="20"/>
                <w:szCs w:val="20"/>
              </w:rPr>
              <w:t>Центральная котельная</w:t>
            </w:r>
          </w:p>
        </w:tc>
        <w:tc>
          <w:tcPr>
            <w:tcW w:w="3273" w:type="dxa"/>
            <w:shd w:val="clear" w:color="auto" w:fill="auto"/>
            <w:tcMar>
              <w:top w:w="0" w:type="dxa"/>
              <w:left w:w="28" w:type="dxa"/>
              <w:bottom w:w="0" w:type="dxa"/>
              <w:right w:w="28" w:type="dxa"/>
            </w:tcMar>
            <w:vAlign w:val="center"/>
          </w:tcPr>
          <w:p w:rsidR="0011396B" w:rsidRPr="009A6142" w:rsidRDefault="003F4E0B" w:rsidP="000F591B">
            <w:pPr>
              <w:pStyle w:val="afff6"/>
            </w:pPr>
            <w:r w:rsidRPr="009A6142">
              <w:t>Природный газ</w:t>
            </w:r>
          </w:p>
        </w:tc>
        <w:tc>
          <w:tcPr>
            <w:tcW w:w="3274" w:type="dxa"/>
            <w:shd w:val="clear" w:color="auto" w:fill="auto"/>
            <w:vAlign w:val="center"/>
          </w:tcPr>
          <w:p w:rsidR="0011396B" w:rsidRPr="009A6142" w:rsidRDefault="003F4E0B" w:rsidP="000F591B">
            <w:pPr>
              <w:pStyle w:val="afff6"/>
            </w:pPr>
            <w:r w:rsidRPr="009A6142">
              <w:t>Дизельное топливо</w:t>
            </w:r>
          </w:p>
        </w:tc>
      </w:tr>
      <w:tr w:rsidR="009A6142" w:rsidRPr="009A6142" w:rsidTr="00F50A87">
        <w:tc>
          <w:tcPr>
            <w:tcW w:w="3147" w:type="dxa"/>
            <w:tcMar>
              <w:top w:w="0" w:type="dxa"/>
              <w:left w:w="28" w:type="dxa"/>
              <w:bottom w:w="0" w:type="dxa"/>
              <w:right w:w="28" w:type="dxa"/>
            </w:tcMar>
            <w:vAlign w:val="center"/>
          </w:tcPr>
          <w:p w:rsidR="00D72800" w:rsidRPr="009A6142" w:rsidRDefault="00D72800" w:rsidP="00585360">
            <w:pPr>
              <w:spacing w:after="0" w:line="240" w:lineRule="auto"/>
              <w:ind w:firstLine="0"/>
              <w:jc w:val="center"/>
              <w:rPr>
                <w:sz w:val="20"/>
                <w:szCs w:val="20"/>
              </w:rPr>
            </w:pPr>
            <w:r w:rsidRPr="009A6142">
              <w:rPr>
                <w:sz w:val="20"/>
                <w:szCs w:val="20"/>
              </w:rPr>
              <w:t>Котельная ЦРБ</w:t>
            </w:r>
          </w:p>
        </w:tc>
        <w:tc>
          <w:tcPr>
            <w:tcW w:w="3273" w:type="dxa"/>
            <w:shd w:val="clear" w:color="auto" w:fill="auto"/>
            <w:tcMar>
              <w:top w:w="0" w:type="dxa"/>
              <w:left w:w="28" w:type="dxa"/>
              <w:bottom w:w="0" w:type="dxa"/>
              <w:right w:w="28" w:type="dxa"/>
            </w:tcMar>
            <w:vAlign w:val="center"/>
          </w:tcPr>
          <w:p w:rsidR="00D72800" w:rsidRPr="009A6142" w:rsidRDefault="00D72800" w:rsidP="00585360">
            <w:pPr>
              <w:pStyle w:val="afff6"/>
            </w:pPr>
            <w:r w:rsidRPr="009A6142">
              <w:t>Природный газ</w:t>
            </w:r>
          </w:p>
        </w:tc>
        <w:tc>
          <w:tcPr>
            <w:tcW w:w="3274" w:type="dxa"/>
            <w:shd w:val="clear" w:color="auto" w:fill="auto"/>
            <w:vAlign w:val="center"/>
          </w:tcPr>
          <w:p w:rsidR="00D72800" w:rsidRPr="009A6142" w:rsidRDefault="00D72800" w:rsidP="00585360">
            <w:pPr>
              <w:pStyle w:val="afff6"/>
            </w:pPr>
            <w:r w:rsidRPr="009A6142">
              <w:t>Дизельное топливо</w:t>
            </w:r>
          </w:p>
        </w:tc>
      </w:tr>
      <w:tr w:rsidR="009A6142" w:rsidRPr="009A6142" w:rsidTr="00F50A87">
        <w:tc>
          <w:tcPr>
            <w:tcW w:w="3147" w:type="dxa"/>
            <w:tcMar>
              <w:top w:w="0" w:type="dxa"/>
              <w:left w:w="28" w:type="dxa"/>
              <w:bottom w:w="0" w:type="dxa"/>
              <w:right w:w="28" w:type="dxa"/>
            </w:tcMar>
            <w:vAlign w:val="center"/>
          </w:tcPr>
          <w:p w:rsidR="00D72800" w:rsidRPr="009A6142" w:rsidRDefault="00D72800" w:rsidP="00585360">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3273" w:type="dxa"/>
            <w:shd w:val="clear" w:color="auto" w:fill="auto"/>
            <w:tcMar>
              <w:top w:w="0" w:type="dxa"/>
              <w:left w:w="28" w:type="dxa"/>
              <w:bottom w:w="0" w:type="dxa"/>
              <w:right w:w="28" w:type="dxa"/>
            </w:tcMar>
            <w:vAlign w:val="center"/>
          </w:tcPr>
          <w:p w:rsidR="00D72800" w:rsidRPr="009A6142" w:rsidRDefault="00D72800" w:rsidP="00585360">
            <w:pPr>
              <w:pStyle w:val="afff6"/>
            </w:pPr>
            <w:r w:rsidRPr="009A6142">
              <w:t>Природный газ</w:t>
            </w:r>
          </w:p>
        </w:tc>
        <w:tc>
          <w:tcPr>
            <w:tcW w:w="3274" w:type="dxa"/>
            <w:shd w:val="clear" w:color="auto" w:fill="auto"/>
            <w:vAlign w:val="center"/>
          </w:tcPr>
          <w:p w:rsidR="00D72800" w:rsidRPr="009A6142" w:rsidRDefault="00D72800" w:rsidP="00585360">
            <w:pPr>
              <w:pStyle w:val="afff6"/>
            </w:pPr>
            <w:r w:rsidRPr="009A6142">
              <w:t>Дизельное топливо</w:t>
            </w:r>
          </w:p>
        </w:tc>
      </w:tr>
      <w:tr w:rsidR="009A6142" w:rsidRPr="009A6142" w:rsidTr="00F50A87">
        <w:tc>
          <w:tcPr>
            <w:tcW w:w="3147" w:type="dxa"/>
            <w:tcMar>
              <w:top w:w="0" w:type="dxa"/>
              <w:left w:w="28" w:type="dxa"/>
              <w:bottom w:w="0" w:type="dxa"/>
              <w:right w:w="28" w:type="dxa"/>
            </w:tcMar>
            <w:vAlign w:val="center"/>
          </w:tcPr>
          <w:p w:rsidR="00D72800" w:rsidRPr="009A6142" w:rsidRDefault="00D72800" w:rsidP="00585360">
            <w:pPr>
              <w:spacing w:after="0" w:line="240" w:lineRule="auto"/>
              <w:ind w:firstLine="0"/>
              <w:jc w:val="center"/>
              <w:rPr>
                <w:sz w:val="20"/>
                <w:szCs w:val="20"/>
              </w:rPr>
            </w:pPr>
            <w:r w:rsidRPr="009A6142">
              <w:rPr>
                <w:sz w:val="20"/>
                <w:szCs w:val="20"/>
              </w:rPr>
              <w:t>Котельная Аэропорт</w:t>
            </w:r>
          </w:p>
        </w:tc>
        <w:tc>
          <w:tcPr>
            <w:tcW w:w="3273" w:type="dxa"/>
            <w:shd w:val="clear" w:color="auto" w:fill="auto"/>
            <w:tcMar>
              <w:top w:w="0" w:type="dxa"/>
              <w:left w:w="28" w:type="dxa"/>
              <w:bottom w:w="0" w:type="dxa"/>
              <w:right w:w="28" w:type="dxa"/>
            </w:tcMar>
            <w:vAlign w:val="center"/>
          </w:tcPr>
          <w:p w:rsidR="00D72800" w:rsidRPr="009A6142" w:rsidRDefault="00D72800" w:rsidP="00585360">
            <w:pPr>
              <w:pStyle w:val="afff6"/>
            </w:pPr>
            <w:r w:rsidRPr="009A6142">
              <w:t>Природный газ</w:t>
            </w:r>
          </w:p>
        </w:tc>
        <w:tc>
          <w:tcPr>
            <w:tcW w:w="3274" w:type="dxa"/>
            <w:shd w:val="clear" w:color="auto" w:fill="auto"/>
            <w:vAlign w:val="center"/>
          </w:tcPr>
          <w:p w:rsidR="00D72800" w:rsidRPr="009A6142" w:rsidRDefault="00D72800" w:rsidP="00585360">
            <w:pPr>
              <w:pStyle w:val="afff6"/>
            </w:pPr>
            <w:r w:rsidRPr="009A6142">
              <w:t>Дизельное топливо</w:t>
            </w:r>
          </w:p>
        </w:tc>
      </w:tr>
      <w:tr w:rsidR="009A6142" w:rsidRPr="009A6142" w:rsidTr="00F50A87">
        <w:tc>
          <w:tcPr>
            <w:tcW w:w="3147" w:type="dxa"/>
            <w:tcMar>
              <w:top w:w="0" w:type="dxa"/>
              <w:left w:w="28" w:type="dxa"/>
              <w:bottom w:w="0" w:type="dxa"/>
              <w:right w:w="28" w:type="dxa"/>
            </w:tcMar>
            <w:vAlign w:val="center"/>
          </w:tcPr>
          <w:p w:rsidR="00D72800" w:rsidRPr="009A6142" w:rsidRDefault="00D72800" w:rsidP="00585360">
            <w:pPr>
              <w:spacing w:after="0" w:line="240" w:lineRule="auto"/>
              <w:ind w:firstLine="0"/>
              <w:jc w:val="center"/>
              <w:rPr>
                <w:sz w:val="20"/>
                <w:szCs w:val="20"/>
              </w:rPr>
            </w:pPr>
            <w:r w:rsidRPr="009A6142">
              <w:rPr>
                <w:sz w:val="20"/>
                <w:szCs w:val="20"/>
              </w:rPr>
              <w:t>Блочно-модульная котельная</w:t>
            </w:r>
          </w:p>
        </w:tc>
        <w:tc>
          <w:tcPr>
            <w:tcW w:w="3273" w:type="dxa"/>
            <w:shd w:val="clear" w:color="auto" w:fill="auto"/>
            <w:tcMar>
              <w:top w:w="0" w:type="dxa"/>
              <w:left w:w="28" w:type="dxa"/>
              <w:bottom w:w="0" w:type="dxa"/>
              <w:right w:w="28" w:type="dxa"/>
            </w:tcMar>
            <w:vAlign w:val="center"/>
          </w:tcPr>
          <w:p w:rsidR="00D72800" w:rsidRPr="009A6142" w:rsidRDefault="00D72800" w:rsidP="00585360">
            <w:pPr>
              <w:pStyle w:val="afff6"/>
            </w:pPr>
            <w:r w:rsidRPr="009A6142">
              <w:t>Природный газ</w:t>
            </w:r>
          </w:p>
        </w:tc>
        <w:tc>
          <w:tcPr>
            <w:tcW w:w="3274" w:type="dxa"/>
            <w:shd w:val="clear" w:color="auto" w:fill="auto"/>
            <w:vAlign w:val="center"/>
          </w:tcPr>
          <w:p w:rsidR="00D72800" w:rsidRPr="009A6142" w:rsidRDefault="00D72800" w:rsidP="00585360">
            <w:pPr>
              <w:pStyle w:val="afff6"/>
            </w:pPr>
            <w:r w:rsidRPr="009A6142">
              <w:t>Дизельное топливо</w:t>
            </w:r>
          </w:p>
        </w:tc>
      </w:tr>
      <w:tr w:rsidR="009A6142" w:rsidRPr="009A6142" w:rsidTr="00F50A87">
        <w:tc>
          <w:tcPr>
            <w:tcW w:w="3147" w:type="dxa"/>
            <w:tcMar>
              <w:top w:w="0" w:type="dxa"/>
              <w:left w:w="28" w:type="dxa"/>
              <w:bottom w:w="0" w:type="dxa"/>
              <w:right w:w="28" w:type="dxa"/>
            </w:tcMar>
            <w:vAlign w:val="center"/>
          </w:tcPr>
          <w:p w:rsidR="003F4E0B" w:rsidRPr="009A6142" w:rsidRDefault="003F4E0B" w:rsidP="00585360">
            <w:pPr>
              <w:spacing w:after="0" w:line="240" w:lineRule="auto"/>
              <w:ind w:firstLine="0"/>
              <w:jc w:val="center"/>
              <w:rPr>
                <w:sz w:val="20"/>
                <w:szCs w:val="20"/>
              </w:rPr>
            </w:pPr>
            <w:r w:rsidRPr="009A6142">
              <w:rPr>
                <w:sz w:val="20"/>
                <w:szCs w:val="20"/>
              </w:rPr>
              <w:lastRenderedPageBreak/>
              <w:t>Котельная Теги</w:t>
            </w:r>
          </w:p>
        </w:tc>
        <w:tc>
          <w:tcPr>
            <w:tcW w:w="3273" w:type="dxa"/>
            <w:shd w:val="clear" w:color="auto" w:fill="auto"/>
            <w:tcMar>
              <w:top w:w="0" w:type="dxa"/>
              <w:left w:w="28" w:type="dxa"/>
              <w:bottom w:w="0" w:type="dxa"/>
              <w:right w:w="28" w:type="dxa"/>
            </w:tcMar>
            <w:vAlign w:val="center"/>
          </w:tcPr>
          <w:p w:rsidR="003F4E0B" w:rsidRPr="009A6142" w:rsidRDefault="00427699" w:rsidP="00463ACE">
            <w:pPr>
              <w:pStyle w:val="afff6"/>
            </w:pPr>
            <w:r w:rsidRPr="009A6142">
              <w:t>Каменный у</w:t>
            </w:r>
            <w:r w:rsidR="003F4E0B" w:rsidRPr="009A6142">
              <w:t>голь</w:t>
            </w:r>
          </w:p>
        </w:tc>
        <w:tc>
          <w:tcPr>
            <w:tcW w:w="3274" w:type="dxa"/>
            <w:shd w:val="clear" w:color="auto" w:fill="auto"/>
            <w:vAlign w:val="center"/>
          </w:tcPr>
          <w:p w:rsidR="003F4E0B" w:rsidRPr="009A6142" w:rsidRDefault="00427699" w:rsidP="00463ACE">
            <w:pPr>
              <w:pStyle w:val="afff6"/>
            </w:pPr>
            <w:r w:rsidRPr="009A6142">
              <w:t>Не предусмотрено</w:t>
            </w:r>
          </w:p>
        </w:tc>
      </w:tr>
    </w:tbl>
    <w:p w:rsidR="00617B72" w:rsidRPr="009A6142" w:rsidRDefault="00617B72" w:rsidP="005F157D">
      <w:pPr>
        <w:rPr>
          <w:rFonts w:ascii="Bookman Old Style" w:hAnsi="Bookman Old Style"/>
        </w:rPr>
      </w:pPr>
    </w:p>
    <w:p w:rsidR="00825D21" w:rsidRPr="009A6142" w:rsidRDefault="00FB668B" w:rsidP="00672895">
      <w:pPr>
        <w:pStyle w:val="11"/>
      </w:pPr>
      <w:bookmarkStart w:id="54" w:name="_Toc378584024"/>
      <w:bookmarkStart w:id="55" w:name="_Toc391024099"/>
      <w:bookmarkStart w:id="56" w:name="_Toc413761061"/>
      <w:bookmarkStart w:id="57" w:name="_Toc451855652"/>
      <w:bookmarkStart w:id="58" w:name="_Toc487632473"/>
      <w:r w:rsidRPr="009A6142">
        <w:lastRenderedPageBreak/>
        <w:t xml:space="preserve">РАЗДЕЛ </w:t>
      </w:r>
      <w:r w:rsidR="00F5290F" w:rsidRPr="009A6142">
        <w:t>6</w:t>
      </w:r>
      <w:r w:rsidRPr="009A6142">
        <w:t>. ПРЕДЛОЖЕНИЯ ПО СТРОИТЕЛЬСТВУ И РЕКОНСТРУКЦИИ</w:t>
      </w:r>
      <w:r w:rsidR="005142DE" w:rsidRPr="009A6142">
        <w:t xml:space="preserve"> </w:t>
      </w:r>
      <w:r w:rsidRPr="009A6142">
        <w:t>ТЕПЛОВЫХ СЕТЕЙ</w:t>
      </w:r>
      <w:bookmarkEnd w:id="54"/>
      <w:bookmarkEnd w:id="55"/>
      <w:bookmarkEnd w:id="56"/>
      <w:bookmarkEnd w:id="57"/>
      <w:bookmarkEnd w:id="58"/>
    </w:p>
    <w:p w:rsidR="00825D21" w:rsidRPr="009A6142" w:rsidRDefault="00F5290F" w:rsidP="00FB668B">
      <w:pPr>
        <w:pStyle w:val="24"/>
      </w:pPr>
      <w:bookmarkStart w:id="59" w:name="_Toc487632474"/>
      <w:r w:rsidRPr="009A6142">
        <w:t>6</w:t>
      </w:r>
      <w:r w:rsidR="00825D21" w:rsidRPr="009A6142">
        <w:t>.1.</w:t>
      </w:r>
      <w:r w:rsidR="00765A5E" w:rsidRPr="009A6142">
        <w:t xml:space="preserve"> </w:t>
      </w:r>
      <w:r w:rsidR="00825D21" w:rsidRPr="009A6142">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w:t>
      </w:r>
      <w:r w:rsidR="004F6E3F" w:rsidRPr="009A6142">
        <w:t>очников тепловой энергии в зоны</w:t>
      </w:r>
      <w:r w:rsidR="00825D21" w:rsidRPr="009A6142">
        <w:t xml:space="preserve"> с резервом располагаемой тепловой мощности источников тепловой энергии (использование </w:t>
      </w:r>
      <w:r w:rsidR="00DC01BB" w:rsidRPr="009A6142">
        <w:t>существующих резервов)</w:t>
      </w:r>
      <w:bookmarkEnd w:id="59"/>
    </w:p>
    <w:p w:rsidR="003E4048" w:rsidRPr="009A6142" w:rsidRDefault="00104CE8" w:rsidP="003E4048">
      <w:r w:rsidRPr="009A6142">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предусматриваются.</w:t>
      </w:r>
    </w:p>
    <w:p w:rsidR="00825D21" w:rsidRPr="009A6142" w:rsidRDefault="00F5290F" w:rsidP="00FB668B">
      <w:pPr>
        <w:pStyle w:val="24"/>
      </w:pPr>
      <w:bookmarkStart w:id="60" w:name="_Toc487632475"/>
      <w:r w:rsidRPr="009A6142">
        <w:t>6</w:t>
      </w:r>
      <w:r w:rsidR="00825D21" w:rsidRPr="009A6142">
        <w:t>.2.</w:t>
      </w:r>
      <w:r w:rsidR="00765A5E" w:rsidRPr="009A6142">
        <w:t xml:space="preserve"> </w:t>
      </w:r>
      <w:r w:rsidR="00825D21" w:rsidRPr="009A6142">
        <w:t>Предложения по строительству</w:t>
      </w:r>
      <w:r w:rsidR="004F6E3F" w:rsidRPr="009A6142">
        <w:t xml:space="preserve"> и реконструкции</w:t>
      </w:r>
      <w:r w:rsidR="00825D21" w:rsidRPr="009A6142">
        <w:t xml:space="preserve"> тепловых сетей для обеспечения перспективны</w:t>
      </w:r>
      <w:r w:rsidR="004F6E3F" w:rsidRPr="009A6142">
        <w:t>х приростов тепловой нагрузки в</w:t>
      </w:r>
      <w:r w:rsidR="00825D21" w:rsidRPr="009A6142">
        <w:t xml:space="preserve"> осваиваемых районах поселения под жилищную, комплексную</w:t>
      </w:r>
      <w:r w:rsidR="00DC01BB" w:rsidRPr="009A6142">
        <w:t xml:space="preserve"> или производственную застройку</w:t>
      </w:r>
      <w:bookmarkEnd w:id="60"/>
    </w:p>
    <w:p w:rsidR="003E4048" w:rsidRPr="009A6142" w:rsidRDefault="003E4048" w:rsidP="003E4048">
      <w:r w:rsidRPr="009A6142">
        <w:t xml:space="preserve">Для качественного и надежного теплоснабжения в расчетный период необходимо предусмотреть реконструкцию трубопроводов с увеличением диаметра на некоторых участках тепловых сетей. В таблицах </w:t>
      </w:r>
      <w:r w:rsidR="003868F2" w:rsidRPr="009A6142">
        <w:t>6</w:t>
      </w:r>
      <w:r w:rsidRPr="009A6142">
        <w:t>.1-</w:t>
      </w:r>
      <w:r w:rsidR="003868F2" w:rsidRPr="009A6142">
        <w:t>6</w:t>
      </w:r>
      <w:r w:rsidRPr="009A6142">
        <w:t>.</w:t>
      </w:r>
      <w:r w:rsidR="008B3B50" w:rsidRPr="009A6142">
        <w:t>11</w:t>
      </w:r>
      <w:r w:rsidRPr="009A6142">
        <w:t xml:space="preserve"> приведен перечень мероприятий для строительства и реконструкции участков тепловых сетей необходимых для подключения новых абонентов</w:t>
      </w:r>
      <w:r w:rsidR="00104CE8" w:rsidRPr="009A6142">
        <w:t xml:space="preserve"> </w:t>
      </w:r>
      <w:r w:rsidRPr="009A6142">
        <w:t>по каждому источнику тепловой энергии.</w:t>
      </w:r>
    </w:p>
    <w:p w:rsidR="000B70C3" w:rsidRPr="009A6142" w:rsidRDefault="000B70C3" w:rsidP="003E4048"/>
    <w:p w:rsidR="003E4048" w:rsidRPr="009A6142" w:rsidRDefault="003E4048" w:rsidP="003E4048">
      <w:pPr>
        <w:sectPr w:rsidR="003E4048" w:rsidRPr="009A6142" w:rsidSect="005B422E">
          <w:pgSz w:w="11906" w:h="16838"/>
          <w:pgMar w:top="1134" w:right="567" w:bottom="1134" w:left="1701" w:header="0" w:footer="0" w:gutter="0"/>
          <w:cols w:space="708"/>
          <w:titlePg/>
          <w:docGrid w:linePitch="360"/>
        </w:sectPr>
      </w:pPr>
    </w:p>
    <w:p w:rsidR="00FB6D2C" w:rsidRPr="009A6142" w:rsidRDefault="00FB6D2C" w:rsidP="00FB6D2C">
      <w:pPr>
        <w:ind w:left="567" w:firstLine="0"/>
        <w:jc w:val="right"/>
      </w:pPr>
      <w:r w:rsidRPr="009A6142">
        <w:lastRenderedPageBreak/>
        <w:t xml:space="preserve">Таблица </w:t>
      </w:r>
      <w:r w:rsidR="003868F2" w:rsidRPr="009A6142">
        <w:t>6</w:t>
      </w:r>
      <w:r w:rsidRPr="009A6142">
        <w:t>.1</w:t>
      </w:r>
    </w:p>
    <w:p w:rsidR="00FB6D2C" w:rsidRPr="009A6142" w:rsidRDefault="00FB6D2C" w:rsidP="00FB6D2C">
      <w:pPr>
        <w:ind w:firstLine="0"/>
        <w:jc w:val="center"/>
      </w:pPr>
      <w:r w:rsidRPr="009A6142">
        <w:t>Перечень участков тепловой сети, строительство которых, необходимо для подключения новых абонентов к Центральной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5"/>
        <w:gridCol w:w="29"/>
        <w:gridCol w:w="1617"/>
        <w:gridCol w:w="1862"/>
        <w:gridCol w:w="2474"/>
        <w:gridCol w:w="1695"/>
        <w:gridCol w:w="2440"/>
        <w:gridCol w:w="8"/>
        <w:gridCol w:w="1834"/>
        <w:gridCol w:w="8"/>
        <w:gridCol w:w="1954"/>
      </w:tblGrid>
      <w:tr w:rsidR="00FB6D2C" w:rsidRPr="009A6142" w:rsidTr="0063655F">
        <w:trPr>
          <w:tblHeader/>
        </w:trPr>
        <w:tc>
          <w:tcPr>
            <w:tcW w:w="685"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 п/п</w:t>
            </w:r>
          </w:p>
        </w:tc>
        <w:tc>
          <w:tcPr>
            <w:tcW w:w="1646"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Начало участка</w:t>
            </w:r>
          </w:p>
        </w:tc>
        <w:tc>
          <w:tcPr>
            <w:tcW w:w="1862"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Конец участка</w:t>
            </w:r>
          </w:p>
        </w:tc>
        <w:tc>
          <w:tcPr>
            <w:tcW w:w="2474"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Наружный диаметр прокладываемого т/п D, мм</w:t>
            </w:r>
          </w:p>
        </w:tc>
        <w:tc>
          <w:tcPr>
            <w:tcW w:w="1695"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Протяженность L, м</w:t>
            </w:r>
          </w:p>
        </w:tc>
        <w:tc>
          <w:tcPr>
            <w:tcW w:w="2440"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прокладки</w:t>
            </w:r>
          </w:p>
        </w:tc>
        <w:tc>
          <w:tcPr>
            <w:tcW w:w="1842"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изоляции</w:t>
            </w:r>
          </w:p>
        </w:tc>
        <w:tc>
          <w:tcPr>
            <w:tcW w:w="1962"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Ориентировочная стоимость, руб.</w:t>
            </w:r>
          </w:p>
        </w:tc>
      </w:tr>
      <w:tr w:rsidR="00FB6D2C" w:rsidRPr="009A6142" w:rsidTr="0063655F">
        <w:tc>
          <w:tcPr>
            <w:tcW w:w="14606" w:type="dxa"/>
            <w:gridSpan w:val="11"/>
            <w:vAlign w:val="center"/>
          </w:tcPr>
          <w:p w:rsidR="00FB6D2C" w:rsidRPr="009A6142" w:rsidRDefault="00FB6D2C" w:rsidP="0063655F">
            <w:pPr>
              <w:spacing w:after="0" w:line="240" w:lineRule="auto"/>
              <w:ind w:firstLine="0"/>
              <w:jc w:val="center"/>
              <w:rPr>
                <w:b/>
                <w:sz w:val="20"/>
                <w:szCs w:val="20"/>
              </w:rPr>
            </w:pPr>
            <w:r w:rsidRPr="009A6142">
              <w:rPr>
                <w:b/>
                <w:sz w:val="20"/>
                <w:szCs w:val="20"/>
              </w:rPr>
              <w:t>2023 г.</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ТК55.1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200</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668474,41</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ТК50.3</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48</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148132,80</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ТК50.4</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108013,50</w:t>
            </w:r>
          </w:p>
        </w:tc>
      </w:tr>
      <w:tr w:rsidR="00FB6D2C" w:rsidRPr="009A6142" w:rsidTr="0063655F">
        <w:tc>
          <w:tcPr>
            <w:tcW w:w="685"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w:t>
            </w:r>
          </w:p>
        </w:tc>
        <w:tc>
          <w:tcPr>
            <w:tcW w:w="1646" w:type="dxa"/>
            <w:gridSpan w:val="2"/>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ТК76</w:t>
            </w:r>
          </w:p>
        </w:tc>
        <w:tc>
          <w:tcPr>
            <w:tcW w:w="186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4- 2023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23</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60254,39</w:t>
            </w:r>
          </w:p>
        </w:tc>
      </w:tr>
      <w:tr w:rsidR="00FB6D2C" w:rsidRPr="009A6142" w:rsidTr="0063655F">
        <w:tc>
          <w:tcPr>
            <w:tcW w:w="685"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646" w:type="dxa"/>
            <w:gridSpan w:val="2"/>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6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217254,18</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ТК80.1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5- 2023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76</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199101,46</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ТК80.1.1.1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6- 2023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34</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89071,70</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ТК55.1.2</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7- 2023</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16</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41916,10</w:t>
            </w:r>
          </w:p>
        </w:tc>
      </w:tr>
      <w:tr w:rsidR="00FB6D2C" w:rsidRPr="009A6142" w:rsidTr="0063655F">
        <w:tc>
          <w:tcPr>
            <w:tcW w:w="6667" w:type="dxa"/>
            <w:gridSpan w:val="5"/>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695"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497</w:t>
            </w:r>
          </w:p>
        </w:tc>
        <w:tc>
          <w:tcPr>
            <w:tcW w:w="2440"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4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96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1532218,53</w:t>
            </w:r>
          </w:p>
        </w:tc>
      </w:tr>
      <w:tr w:rsidR="00FB6D2C" w:rsidRPr="009A6142" w:rsidTr="0063655F">
        <w:tc>
          <w:tcPr>
            <w:tcW w:w="14606" w:type="dxa"/>
            <w:gridSpan w:val="11"/>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2024 г.</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ТК73</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1- 2024</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327469,50</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ТК76.1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2- 2024</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144</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444398,40</w:t>
            </w:r>
          </w:p>
        </w:tc>
      </w:tr>
      <w:tr w:rsidR="00FB6D2C" w:rsidRPr="009A6142" w:rsidTr="0063655F">
        <w:tc>
          <w:tcPr>
            <w:tcW w:w="68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1646"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ТК55.2</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3- 2024</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77152,50</w:t>
            </w:r>
          </w:p>
        </w:tc>
      </w:tr>
      <w:tr w:rsidR="00FB6D2C" w:rsidRPr="009A6142" w:rsidTr="0063655F">
        <w:tc>
          <w:tcPr>
            <w:tcW w:w="6667" w:type="dxa"/>
            <w:gridSpan w:val="5"/>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695"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294</w:t>
            </w:r>
          </w:p>
        </w:tc>
        <w:tc>
          <w:tcPr>
            <w:tcW w:w="2440"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4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96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849020,40</w:t>
            </w:r>
          </w:p>
        </w:tc>
      </w:tr>
      <w:tr w:rsidR="00FB6D2C" w:rsidRPr="009A6142" w:rsidTr="0063655F">
        <w:tc>
          <w:tcPr>
            <w:tcW w:w="14606" w:type="dxa"/>
            <w:gridSpan w:val="11"/>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2025 г.</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11</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ТК46.1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31</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95669,10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ТК57.1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30861,00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ТК57.2</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3- 2025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46291,50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ТК57.2</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4- 2025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46291,50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ТК106</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5- 2025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116983,02</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16</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ТК77</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6- 2025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20</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74226,42</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ТК76.1</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7- 2025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122</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319610,23</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18</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8- 2025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231,5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773759,13</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19</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ТК10.1</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9- 2025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47</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157091,49</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20</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ТК108</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10- 2025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44535,85</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ТК54</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11- 2025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50135,58</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22</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ТК86</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12- 2025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65493,90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lastRenderedPageBreak/>
              <w:t>23</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ТК86</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13- 2025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86</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287443,99</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24</w:t>
            </w:r>
          </w:p>
        </w:tc>
        <w:tc>
          <w:tcPr>
            <w:tcW w:w="1617"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ТК76.1</w:t>
            </w:r>
          </w:p>
        </w:tc>
        <w:tc>
          <w:tcPr>
            <w:tcW w:w="1862" w:type="dxa"/>
            <w:vMerge w:val="restart"/>
            <w:shd w:val="clear" w:color="auto" w:fill="auto"/>
            <w:vAlign w:val="center"/>
          </w:tcPr>
          <w:p w:rsidR="00FB6D2C" w:rsidRPr="009A6142" w:rsidRDefault="00FB6D2C" w:rsidP="0063655F">
            <w:pPr>
              <w:spacing w:after="0"/>
              <w:ind w:firstLine="0"/>
              <w:jc w:val="center"/>
            </w:pPr>
            <w:r w:rsidRPr="009A6142">
              <w:rPr>
                <w:sz w:val="20"/>
                <w:szCs w:val="20"/>
              </w:rPr>
              <w:t>Потребитель 14-25- 2025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186</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871651,80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25</w:t>
            </w:r>
          </w:p>
        </w:tc>
        <w:tc>
          <w:tcPr>
            <w:tcW w:w="1617"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6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93586,42</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26</w:t>
            </w:r>
          </w:p>
        </w:tc>
        <w:tc>
          <w:tcPr>
            <w:tcW w:w="1617"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ТК76.6</w:t>
            </w:r>
          </w:p>
        </w:tc>
        <w:tc>
          <w:tcPr>
            <w:tcW w:w="1862" w:type="dxa"/>
            <w:vMerge w:val="restart"/>
            <w:shd w:val="clear" w:color="auto" w:fill="auto"/>
            <w:vAlign w:val="center"/>
          </w:tcPr>
          <w:p w:rsidR="00FB6D2C" w:rsidRPr="009A6142" w:rsidRDefault="00FB6D2C" w:rsidP="0063655F">
            <w:pPr>
              <w:spacing w:after="0"/>
              <w:ind w:firstLine="0"/>
              <w:jc w:val="center"/>
            </w:pPr>
            <w:r w:rsidRPr="009A6142">
              <w:rPr>
                <w:sz w:val="20"/>
                <w:szCs w:val="20"/>
              </w:rPr>
              <w:t>Потребитель 15-27- 2025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93</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345152,85</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27</w:t>
            </w:r>
          </w:p>
        </w:tc>
        <w:tc>
          <w:tcPr>
            <w:tcW w:w="1617"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6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38</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127010,14</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ТК41.1</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16- 2025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23,11</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60542,56</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29</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ТК41.1</w:t>
            </w:r>
          </w:p>
        </w:tc>
        <w:tc>
          <w:tcPr>
            <w:tcW w:w="1862" w:type="dxa"/>
            <w:shd w:val="clear" w:color="auto" w:fill="auto"/>
            <w:vAlign w:val="center"/>
          </w:tcPr>
          <w:p w:rsidR="00FB6D2C" w:rsidRPr="009A6142" w:rsidRDefault="00FB6D2C" w:rsidP="0063655F">
            <w:pPr>
              <w:spacing w:after="0"/>
              <w:ind w:firstLine="0"/>
              <w:jc w:val="center"/>
            </w:pPr>
            <w:r w:rsidRPr="009A6142">
              <w:rPr>
                <w:sz w:val="20"/>
                <w:szCs w:val="20"/>
              </w:rPr>
              <w:t>Потребитель 17- 2025</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27</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70733,41</w:t>
            </w:r>
          </w:p>
        </w:tc>
      </w:tr>
      <w:tr w:rsidR="00FB6D2C" w:rsidRPr="009A6142" w:rsidTr="0063655F">
        <w:tc>
          <w:tcPr>
            <w:tcW w:w="6667" w:type="dxa"/>
            <w:gridSpan w:val="5"/>
            <w:shd w:val="clear" w:color="auto" w:fill="auto"/>
            <w:vAlign w:val="center"/>
          </w:tcPr>
          <w:p w:rsidR="00FB6D2C" w:rsidRPr="009A6142" w:rsidRDefault="00FB6D2C" w:rsidP="0063655F">
            <w:pPr>
              <w:spacing w:after="0" w:line="240" w:lineRule="auto"/>
              <w:ind w:firstLine="0"/>
              <w:jc w:val="center"/>
              <w:rPr>
                <w:sz w:val="20"/>
                <w:szCs w:val="20"/>
              </w:rPr>
            </w:pPr>
            <w:r w:rsidRPr="009A6142">
              <w:rPr>
                <w:b/>
                <w:sz w:val="20"/>
                <w:szCs w:val="20"/>
              </w:rPr>
              <w:t>Итого за этап</w:t>
            </w:r>
          </w:p>
        </w:tc>
        <w:tc>
          <w:tcPr>
            <w:tcW w:w="1695"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1064,61</w:t>
            </w:r>
          </w:p>
        </w:tc>
        <w:tc>
          <w:tcPr>
            <w:tcW w:w="2440"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4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96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3677069,89</w:t>
            </w:r>
          </w:p>
        </w:tc>
      </w:tr>
      <w:tr w:rsidR="00FB6D2C" w:rsidRPr="009A6142" w:rsidTr="0063655F">
        <w:tc>
          <w:tcPr>
            <w:tcW w:w="14606" w:type="dxa"/>
            <w:gridSpan w:val="11"/>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2026 г.</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30</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18- 2026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212</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708582,87</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31</w:t>
            </w:r>
          </w:p>
        </w:tc>
        <w:tc>
          <w:tcPr>
            <w:tcW w:w="1617"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ТК41.1</w:t>
            </w:r>
          </w:p>
        </w:tc>
        <w:tc>
          <w:tcPr>
            <w:tcW w:w="186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19- 2026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22</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73532,18</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617"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6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46</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120508,78</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33</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ТК106</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20- 2026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101</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264595,36</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34</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ТК106</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21- 2026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44535,85</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35</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22- 2026</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Переподключение на месте сносимого здания</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28575,00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36</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ТК93</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23- 2026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26,9</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99834,53</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37</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24- 2026</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Переподключение на месте сносимого здания</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28575,00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38</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ТК64</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25- 2026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33423,72</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39</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26- 2026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81</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212200,24</w:t>
            </w:r>
          </w:p>
        </w:tc>
      </w:tr>
      <w:tr w:rsidR="00FB6D2C" w:rsidRPr="009A6142" w:rsidTr="00F5290F">
        <w:trPr>
          <w:trHeight w:val="671"/>
        </w:trPr>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40</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ТК15</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24- 2026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50,3</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131773,73</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lastRenderedPageBreak/>
              <w:t>41</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ТК15</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28- 2026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53</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138847,07</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42</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ТК108</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29- 2026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75</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196481,70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43</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ТК8</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20- 2026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14,34</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47929,61</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44</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ТК81</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31- 2026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52,14</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136594,08</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45</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ТК22</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32- 2026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150</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392963,40</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46</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ТК46</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33- 2026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26</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86901,67</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47</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ТК28</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34- 2026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73353,17</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48</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ТК57</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35- 2026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30,29</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79352,41</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49</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ТК72</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36- 2026</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37</w:t>
            </w: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96930,97</w:t>
            </w:r>
          </w:p>
        </w:tc>
      </w:tr>
      <w:tr w:rsidR="00FB6D2C" w:rsidRPr="009A6142" w:rsidTr="00F5290F">
        <w:tc>
          <w:tcPr>
            <w:tcW w:w="714"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w:t>
            </w:r>
          </w:p>
        </w:tc>
        <w:tc>
          <w:tcPr>
            <w:tcW w:w="161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37- 2026</w:t>
            </w:r>
          </w:p>
        </w:tc>
        <w:tc>
          <w:tcPr>
            <w:tcW w:w="186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Переподключение на месте сносимого здания</w:t>
            </w:r>
          </w:p>
        </w:tc>
        <w:tc>
          <w:tcPr>
            <w:tcW w:w="247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w:t>
            </w:r>
          </w:p>
        </w:tc>
        <w:tc>
          <w:tcPr>
            <w:tcW w:w="1695" w:type="dxa"/>
            <w:shd w:val="clear" w:color="auto" w:fill="auto"/>
            <w:vAlign w:val="center"/>
          </w:tcPr>
          <w:p w:rsidR="00FB6D2C" w:rsidRPr="009A6142" w:rsidRDefault="00FB6D2C" w:rsidP="0063655F">
            <w:pPr>
              <w:spacing w:after="0" w:line="240" w:lineRule="auto"/>
              <w:ind w:firstLine="0"/>
              <w:jc w:val="center"/>
              <w:rPr>
                <w:sz w:val="20"/>
                <w:szCs w:val="20"/>
              </w:rPr>
            </w:pPr>
          </w:p>
        </w:tc>
        <w:tc>
          <w:tcPr>
            <w:tcW w:w="2440"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4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62" w:type="dxa"/>
            <w:gridSpan w:val="2"/>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28575,00</w:t>
            </w:r>
          </w:p>
        </w:tc>
      </w:tr>
      <w:tr w:rsidR="00FB6D2C" w:rsidRPr="009A6142" w:rsidTr="0063655F">
        <w:tc>
          <w:tcPr>
            <w:tcW w:w="6667" w:type="dxa"/>
            <w:gridSpan w:val="5"/>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695"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1031,97</w:t>
            </w:r>
          </w:p>
        </w:tc>
        <w:tc>
          <w:tcPr>
            <w:tcW w:w="2448"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4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954"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3024066,34</w:t>
            </w:r>
          </w:p>
        </w:tc>
      </w:tr>
      <w:tr w:rsidR="00FB6D2C" w:rsidRPr="009A6142" w:rsidTr="0063655F">
        <w:tc>
          <w:tcPr>
            <w:tcW w:w="6667" w:type="dxa"/>
            <w:gridSpan w:val="5"/>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расчетный срок</w:t>
            </w:r>
          </w:p>
        </w:tc>
        <w:tc>
          <w:tcPr>
            <w:tcW w:w="1695"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2887,58</w:t>
            </w:r>
          </w:p>
        </w:tc>
        <w:tc>
          <w:tcPr>
            <w:tcW w:w="2448"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42" w:type="dxa"/>
            <w:gridSpan w:val="2"/>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954"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9082375,17</w:t>
            </w:r>
          </w:p>
        </w:tc>
      </w:tr>
    </w:tbl>
    <w:p w:rsidR="00FB6D2C" w:rsidRPr="009A6142" w:rsidRDefault="00FB6D2C" w:rsidP="00FB6D2C">
      <w:pPr>
        <w:tabs>
          <w:tab w:val="left" w:pos="12870"/>
        </w:tabs>
      </w:pPr>
      <w:r w:rsidRPr="009A6142">
        <w:tab/>
      </w:r>
    </w:p>
    <w:p w:rsidR="00FB6D2C" w:rsidRPr="009A6142" w:rsidRDefault="00FB6D2C" w:rsidP="00FB6D2C">
      <w:pPr>
        <w:jc w:val="right"/>
      </w:pPr>
      <w:r w:rsidRPr="009A6142">
        <w:t xml:space="preserve">Таблица </w:t>
      </w:r>
      <w:r w:rsidR="003868F2" w:rsidRPr="009A6142">
        <w:t>6</w:t>
      </w:r>
      <w:r w:rsidRPr="009A6142">
        <w:t>.2</w:t>
      </w:r>
    </w:p>
    <w:p w:rsidR="00FB6D2C" w:rsidRPr="009A6142" w:rsidRDefault="00FB6D2C" w:rsidP="00FB6D2C">
      <w:pPr>
        <w:ind w:firstLine="0"/>
        <w:jc w:val="center"/>
      </w:pPr>
      <w:r w:rsidRPr="009A6142">
        <w:t>Перечень участков тепловой сети, строительство которых, необходимо для подключения новых абонентов к котельной ЦРБ</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376"/>
        <w:gridCol w:w="10"/>
        <w:gridCol w:w="1910"/>
        <w:gridCol w:w="10"/>
        <w:gridCol w:w="2790"/>
        <w:gridCol w:w="1637"/>
        <w:gridCol w:w="2669"/>
        <w:gridCol w:w="1757"/>
        <w:gridCol w:w="53"/>
        <w:gridCol w:w="1822"/>
      </w:tblGrid>
      <w:tr w:rsidR="00FB6D2C" w:rsidRPr="009A6142" w:rsidTr="0063655F">
        <w:trPr>
          <w:tblHeader/>
        </w:trPr>
        <w:tc>
          <w:tcPr>
            <w:tcW w:w="572"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 п/п</w:t>
            </w:r>
          </w:p>
        </w:tc>
        <w:tc>
          <w:tcPr>
            <w:tcW w:w="1376"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Начало участка</w:t>
            </w:r>
          </w:p>
        </w:tc>
        <w:tc>
          <w:tcPr>
            <w:tcW w:w="1920"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Конец участка</w:t>
            </w:r>
          </w:p>
        </w:tc>
        <w:tc>
          <w:tcPr>
            <w:tcW w:w="2800"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Наружный диаметр прокладываемого т/п D, мм</w:t>
            </w:r>
          </w:p>
        </w:tc>
        <w:tc>
          <w:tcPr>
            <w:tcW w:w="16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Протяженность L, м</w:t>
            </w:r>
          </w:p>
        </w:tc>
        <w:tc>
          <w:tcPr>
            <w:tcW w:w="2669"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прокладки</w:t>
            </w:r>
          </w:p>
        </w:tc>
        <w:tc>
          <w:tcPr>
            <w:tcW w:w="1810"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изоляции</w:t>
            </w:r>
          </w:p>
        </w:tc>
        <w:tc>
          <w:tcPr>
            <w:tcW w:w="1822"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Ориентировочная стоимость, руб.</w:t>
            </w:r>
          </w:p>
        </w:tc>
      </w:tr>
      <w:tr w:rsidR="00FB6D2C" w:rsidRPr="009A6142" w:rsidTr="0063655F">
        <w:tc>
          <w:tcPr>
            <w:tcW w:w="14606" w:type="dxa"/>
            <w:gridSpan w:val="11"/>
            <w:vAlign w:val="center"/>
          </w:tcPr>
          <w:p w:rsidR="00FB6D2C" w:rsidRPr="009A6142" w:rsidRDefault="00FB6D2C" w:rsidP="0063655F">
            <w:pPr>
              <w:spacing w:after="0" w:line="240" w:lineRule="auto"/>
              <w:ind w:firstLine="0"/>
              <w:jc w:val="center"/>
              <w:rPr>
                <w:b/>
                <w:sz w:val="20"/>
                <w:szCs w:val="20"/>
              </w:rPr>
            </w:pPr>
            <w:r w:rsidRPr="009A6142">
              <w:rPr>
                <w:b/>
                <w:sz w:val="20"/>
                <w:szCs w:val="20"/>
              </w:rPr>
              <w:t>2023 г.</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w:t>
            </w:r>
          </w:p>
        </w:tc>
        <w:tc>
          <w:tcPr>
            <w:tcW w:w="137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ТК7</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1- 2023</w:t>
            </w:r>
          </w:p>
        </w:tc>
        <w:tc>
          <w:tcPr>
            <w:tcW w:w="280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75</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1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2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196481,70</w:t>
            </w:r>
          </w:p>
        </w:tc>
      </w:tr>
      <w:tr w:rsidR="00FB6D2C" w:rsidRPr="009A6142" w:rsidTr="0063655F">
        <w:tc>
          <w:tcPr>
            <w:tcW w:w="572"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2</w:t>
            </w:r>
          </w:p>
        </w:tc>
        <w:tc>
          <w:tcPr>
            <w:tcW w:w="137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ТК7</w:t>
            </w:r>
          </w:p>
        </w:tc>
        <w:tc>
          <w:tcPr>
            <w:tcW w:w="1920" w:type="dxa"/>
            <w:gridSpan w:val="2"/>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2- 2023</w:t>
            </w:r>
          </w:p>
        </w:tc>
        <w:tc>
          <w:tcPr>
            <w:tcW w:w="280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98</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1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2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256736,09</w:t>
            </w:r>
          </w:p>
        </w:tc>
      </w:tr>
      <w:tr w:rsidR="00FB6D2C" w:rsidRPr="009A6142" w:rsidTr="0063655F">
        <w:tc>
          <w:tcPr>
            <w:tcW w:w="572" w:type="dxa"/>
            <w:vMerge/>
            <w:vAlign w:val="center"/>
          </w:tcPr>
          <w:p w:rsidR="00FB6D2C" w:rsidRPr="009A6142" w:rsidRDefault="00FB6D2C" w:rsidP="0063655F">
            <w:pPr>
              <w:spacing w:after="0" w:line="240" w:lineRule="auto"/>
              <w:ind w:firstLine="0"/>
              <w:jc w:val="center"/>
              <w:rPr>
                <w:sz w:val="20"/>
                <w:szCs w:val="20"/>
              </w:rPr>
            </w:pPr>
          </w:p>
        </w:tc>
        <w:tc>
          <w:tcPr>
            <w:tcW w:w="1376" w:type="dxa"/>
            <w:vMerge/>
            <w:vAlign w:val="center"/>
          </w:tcPr>
          <w:p w:rsidR="00FB6D2C" w:rsidRPr="009A6142" w:rsidRDefault="00FB6D2C" w:rsidP="0063655F">
            <w:pPr>
              <w:spacing w:after="0" w:line="240" w:lineRule="auto"/>
              <w:ind w:firstLine="0"/>
              <w:jc w:val="center"/>
              <w:rPr>
                <w:sz w:val="20"/>
                <w:szCs w:val="20"/>
              </w:rPr>
            </w:pPr>
          </w:p>
        </w:tc>
        <w:tc>
          <w:tcPr>
            <w:tcW w:w="1920" w:type="dxa"/>
            <w:gridSpan w:val="2"/>
            <w:vMerge/>
            <w:vAlign w:val="center"/>
          </w:tcPr>
          <w:p w:rsidR="00FB6D2C" w:rsidRPr="009A6142" w:rsidRDefault="00FB6D2C" w:rsidP="0063655F">
            <w:pPr>
              <w:spacing w:after="0" w:line="240" w:lineRule="auto"/>
              <w:ind w:firstLine="0"/>
              <w:jc w:val="center"/>
              <w:rPr>
                <w:sz w:val="20"/>
                <w:szCs w:val="20"/>
              </w:rPr>
            </w:pPr>
          </w:p>
        </w:tc>
        <w:tc>
          <w:tcPr>
            <w:tcW w:w="280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146</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81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2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541852,87</w:t>
            </w:r>
          </w:p>
        </w:tc>
      </w:tr>
      <w:tr w:rsidR="00FB6D2C" w:rsidRPr="009A6142" w:rsidTr="0063655F">
        <w:tc>
          <w:tcPr>
            <w:tcW w:w="6668" w:type="dxa"/>
            <w:gridSpan w:val="6"/>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6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319</w:t>
            </w:r>
          </w:p>
        </w:tc>
        <w:tc>
          <w:tcPr>
            <w:tcW w:w="2669"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10"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22"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995070,65</w:t>
            </w:r>
          </w:p>
        </w:tc>
      </w:tr>
      <w:tr w:rsidR="00FB6D2C" w:rsidRPr="009A6142" w:rsidTr="0063655F">
        <w:tc>
          <w:tcPr>
            <w:tcW w:w="14606" w:type="dxa"/>
            <w:gridSpan w:val="11"/>
            <w:vAlign w:val="center"/>
          </w:tcPr>
          <w:p w:rsidR="00FB6D2C" w:rsidRPr="009A6142" w:rsidRDefault="00FB6D2C" w:rsidP="0063655F">
            <w:pPr>
              <w:spacing w:after="0" w:line="240" w:lineRule="auto"/>
              <w:ind w:firstLine="0"/>
              <w:jc w:val="center"/>
              <w:rPr>
                <w:b/>
                <w:sz w:val="20"/>
                <w:szCs w:val="20"/>
              </w:rPr>
            </w:pPr>
            <w:r w:rsidRPr="009A6142">
              <w:rPr>
                <w:b/>
                <w:sz w:val="20"/>
                <w:szCs w:val="20"/>
              </w:rPr>
              <w:lastRenderedPageBreak/>
              <w:t>2024 г.</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ТК1.1</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1- 2024</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35</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91691,46</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ТК10</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2- 2024</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20</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52395,12</w:t>
            </w:r>
          </w:p>
        </w:tc>
      </w:tr>
      <w:tr w:rsidR="00FB6D2C" w:rsidRPr="009A6142" w:rsidTr="0063655F">
        <w:tc>
          <w:tcPr>
            <w:tcW w:w="572"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1386" w:type="dxa"/>
            <w:gridSpan w:val="2"/>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ТК26</w:t>
            </w:r>
          </w:p>
        </w:tc>
        <w:tc>
          <w:tcPr>
            <w:tcW w:w="1920" w:type="dxa"/>
            <w:gridSpan w:val="2"/>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3- 2024</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257</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858989,61</w:t>
            </w:r>
          </w:p>
        </w:tc>
      </w:tr>
      <w:tr w:rsidR="00FB6D2C" w:rsidRPr="009A6142" w:rsidTr="0063655F">
        <w:tc>
          <w:tcPr>
            <w:tcW w:w="572" w:type="dxa"/>
            <w:vMerge/>
            <w:vAlign w:val="center"/>
          </w:tcPr>
          <w:p w:rsidR="00FB6D2C" w:rsidRPr="009A6142" w:rsidRDefault="00FB6D2C" w:rsidP="0063655F">
            <w:pPr>
              <w:spacing w:after="0" w:line="240" w:lineRule="auto"/>
              <w:ind w:firstLine="0"/>
              <w:jc w:val="center"/>
              <w:rPr>
                <w:sz w:val="20"/>
                <w:szCs w:val="20"/>
              </w:rPr>
            </w:pPr>
          </w:p>
        </w:tc>
        <w:tc>
          <w:tcPr>
            <w:tcW w:w="1386" w:type="dxa"/>
            <w:gridSpan w:val="2"/>
            <w:vMerge/>
            <w:vAlign w:val="center"/>
          </w:tcPr>
          <w:p w:rsidR="00FB6D2C" w:rsidRPr="009A6142" w:rsidRDefault="00FB6D2C" w:rsidP="0063655F">
            <w:pPr>
              <w:spacing w:after="0" w:line="240" w:lineRule="auto"/>
              <w:ind w:firstLine="0"/>
              <w:jc w:val="center"/>
              <w:rPr>
                <w:sz w:val="20"/>
                <w:szCs w:val="20"/>
              </w:rPr>
            </w:pPr>
          </w:p>
        </w:tc>
        <w:tc>
          <w:tcPr>
            <w:tcW w:w="1920" w:type="dxa"/>
            <w:gridSpan w:val="2"/>
            <w:vMerge/>
            <w:vAlign w:val="center"/>
          </w:tcPr>
          <w:p w:rsidR="00FB6D2C" w:rsidRPr="009A6142" w:rsidRDefault="00FB6D2C" w:rsidP="0063655F">
            <w:pPr>
              <w:spacing w:after="0" w:line="240" w:lineRule="auto"/>
              <w:ind w:firstLine="0"/>
              <w:jc w:val="center"/>
              <w:rPr>
                <w:sz w:val="20"/>
                <w:szCs w:val="20"/>
              </w:rPr>
            </w:pP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26197,56</w:t>
            </w:r>
          </w:p>
        </w:tc>
      </w:tr>
      <w:tr w:rsidR="00FB6D2C" w:rsidRPr="009A6142" w:rsidTr="0063655F">
        <w:tc>
          <w:tcPr>
            <w:tcW w:w="6668" w:type="dxa"/>
            <w:gridSpan w:val="6"/>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6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322</w:t>
            </w:r>
          </w:p>
        </w:tc>
        <w:tc>
          <w:tcPr>
            <w:tcW w:w="2669"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7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75"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1029273,75</w:t>
            </w:r>
          </w:p>
        </w:tc>
      </w:tr>
      <w:tr w:rsidR="00FB6D2C" w:rsidRPr="009A6142" w:rsidTr="0063655F">
        <w:tc>
          <w:tcPr>
            <w:tcW w:w="14606" w:type="dxa"/>
            <w:gridSpan w:val="11"/>
            <w:vAlign w:val="center"/>
          </w:tcPr>
          <w:p w:rsidR="00FB6D2C" w:rsidRPr="009A6142" w:rsidRDefault="00FB6D2C" w:rsidP="0063655F">
            <w:pPr>
              <w:spacing w:after="0" w:line="240" w:lineRule="auto"/>
              <w:ind w:firstLine="0"/>
              <w:jc w:val="center"/>
              <w:rPr>
                <w:b/>
                <w:sz w:val="20"/>
                <w:szCs w:val="20"/>
              </w:rPr>
            </w:pPr>
            <w:r w:rsidRPr="009A6142">
              <w:rPr>
                <w:b/>
                <w:sz w:val="20"/>
                <w:szCs w:val="20"/>
              </w:rPr>
              <w:t>2025 г.</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ТК26.3</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1- 2025</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54</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180488,09</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ТК5</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2- 2025</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40</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104790,24</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ТК26.1</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Потребители 3, 4, 5-2025</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110</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288173,16</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ТК11.1</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6- 2025</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55014,876</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ТК35</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7- 2025</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69</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180763,164</w:t>
            </w:r>
          </w:p>
        </w:tc>
      </w:tr>
      <w:tr w:rsidR="00FB6D2C" w:rsidRPr="009A6142" w:rsidTr="0063655F">
        <w:tc>
          <w:tcPr>
            <w:tcW w:w="57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11</w:t>
            </w:r>
          </w:p>
        </w:tc>
        <w:tc>
          <w:tcPr>
            <w:tcW w:w="1386"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ТК7.1</w:t>
            </w:r>
          </w:p>
        </w:tc>
        <w:tc>
          <w:tcPr>
            <w:tcW w:w="1920"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8- 2025</w:t>
            </w:r>
          </w:p>
        </w:tc>
        <w:tc>
          <w:tcPr>
            <w:tcW w:w="279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6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37</w:t>
            </w:r>
          </w:p>
        </w:tc>
        <w:tc>
          <w:tcPr>
            <w:tcW w:w="2669"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875" w:type="dxa"/>
            <w:gridSpan w:val="2"/>
            <w:vAlign w:val="center"/>
          </w:tcPr>
          <w:p w:rsidR="00FB6D2C" w:rsidRPr="009A6142" w:rsidRDefault="00FB6D2C" w:rsidP="0063655F">
            <w:pPr>
              <w:spacing w:after="0" w:line="240" w:lineRule="auto"/>
              <w:ind w:firstLine="0"/>
              <w:jc w:val="center"/>
              <w:rPr>
                <w:sz w:val="20"/>
                <w:szCs w:val="20"/>
              </w:rPr>
            </w:pPr>
            <w:r w:rsidRPr="009A6142">
              <w:rPr>
                <w:sz w:val="20"/>
                <w:szCs w:val="20"/>
              </w:rPr>
              <w:t>96930,972</w:t>
            </w:r>
          </w:p>
        </w:tc>
      </w:tr>
      <w:tr w:rsidR="00FB6D2C" w:rsidRPr="009A6142" w:rsidTr="0063655F">
        <w:tc>
          <w:tcPr>
            <w:tcW w:w="6668" w:type="dxa"/>
            <w:gridSpan w:val="6"/>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6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331</w:t>
            </w:r>
          </w:p>
        </w:tc>
        <w:tc>
          <w:tcPr>
            <w:tcW w:w="2669"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7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75"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906160,50</w:t>
            </w:r>
          </w:p>
        </w:tc>
      </w:tr>
      <w:tr w:rsidR="00FB6D2C" w:rsidRPr="009A6142" w:rsidTr="0063655F">
        <w:tc>
          <w:tcPr>
            <w:tcW w:w="6668" w:type="dxa"/>
            <w:gridSpan w:val="6"/>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расчетный срок</w:t>
            </w:r>
          </w:p>
        </w:tc>
        <w:tc>
          <w:tcPr>
            <w:tcW w:w="16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972</w:t>
            </w:r>
          </w:p>
        </w:tc>
        <w:tc>
          <w:tcPr>
            <w:tcW w:w="2669"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7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w:t>
            </w:r>
          </w:p>
        </w:tc>
        <w:tc>
          <w:tcPr>
            <w:tcW w:w="1875" w:type="dxa"/>
            <w:gridSpan w:val="2"/>
            <w:vAlign w:val="center"/>
          </w:tcPr>
          <w:p w:rsidR="00FB6D2C" w:rsidRPr="009A6142" w:rsidRDefault="00FB6D2C" w:rsidP="0063655F">
            <w:pPr>
              <w:spacing w:after="0" w:line="240" w:lineRule="auto"/>
              <w:ind w:firstLine="0"/>
              <w:jc w:val="center"/>
              <w:rPr>
                <w:b/>
                <w:sz w:val="20"/>
                <w:szCs w:val="20"/>
              </w:rPr>
            </w:pPr>
            <w:r w:rsidRPr="009A6142">
              <w:rPr>
                <w:b/>
                <w:sz w:val="20"/>
                <w:szCs w:val="20"/>
              </w:rPr>
              <w:t>2930504,91</w:t>
            </w:r>
          </w:p>
        </w:tc>
      </w:tr>
    </w:tbl>
    <w:p w:rsidR="00FB6D2C" w:rsidRPr="009A6142" w:rsidRDefault="00FB6D2C" w:rsidP="00FB6D2C">
      <w:pPr>
        <w:ind w:left="567" w:firstLine="0"/>
      </w:pPr>
    </w:p>
    <w:p w:rsidR="00FB6D2C" w:rsidRPr="009A6142" w:rsidRDefault="00FB6D2C" w:rsidP="00FB6D2C">
      <w:pPr>
        <w:keepNext/>
        <w:jc w:val="right"/>
      </w:pPr>
      <w:r w:rsidRPr="009A6142">
        <w:t xml:space="preserve">Таблица </w:t>
      </w:r>
      <w:r w:rsidR="003868F2" w:rsidRPr="009A6142">
        <w:t>6</w:t>
      </w:r>
      <w:r w:rsidRPr="009A6142">
        <w:t>.3</w:t>
      </w:r>
    </w:p>
    <w:p w:rsidR="00FB6D2C" w:rsidRPr="009A6142" w:rsidRDefault="00FB6D2C" w:rsidP="00FB6D2C">
      <w:pPr>
        <w:keepNext/>
        <w:ind w:firstLine="0"/>
        <w:jc w:val="center"/>
      </w:pPr>
      <w:r w:rsidRPr="009A6142">
        <w:t>Перечень участков тепловой сети, строительство которых, необходимо для подключения новых абонентов к котельной Противотуберкулёзного диспансера</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540"/>
        <w:gridCol w:w="1886"/>
        <w:gridCol w:w="2670"/>
        <w:gridCol w:w="1666"/>
        <w:gridCol w:w="2549"/>
        <w:gridCol w:w="1786"/>
        <w:gridCol w:w="1937"/>
      </w:tblGrid>
      <w:tr w:rsidR="00FB6D2C" w:rsidRPr="009A6142" w:rsidTr="0063655F">
        <w:trPr>
          <w:tblHeader/>
        </w:trPr>
        <w:tc>
          <w:tcPr>
            <w:tcW w:w="572"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4"/>
                <w:rFonts w:eastAsia="Arial Unicode MS"/>
                <w:b/>
                <w:sz w:val="20"/>
                <w:szCs w:val="20"/>
              </w:rPr>
              <w:t xml:space="preserve">№ </w:t>
            </w:r>
            <w:r w:rsidRPr="009A6142">
              <w:rPr>
                <w:rStyle w:val="9pt5"/>
                <w:sz w:val="20"/>
                <w:szCs w:val="20"/>
              </w:rPr>
              <w:t>п/п</w:t>
            </w:r>
          </w:p>
        </w:tc>
        <w:tc>
          <w:tcPr>
            <w:tcW w:w="1540"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Начало участка</w:t>
            </w:r>
          </w:p>
        </w:tc>
        <w:tc>
          <w:tcPr>
            <w:tcW w:w="1886"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Конец участка</w:t>
            </w:r>
          </w:p>
        </w:tc>
        <w:tc>
          <w:tcPr>
            <w:tcW w:w="2670"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666"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 xml:space="preserve">Протяженность </w:t>
            </w:r>
            <w:r w:rsidRPr="009A6142">
              <w:rPr>
                <w:rStyle w:val="9pt5"/>
                <w:sz w:val="20"/>
                <w:szCs w:val="20"/>
                <w:lang w:val="en-US" w:eastAsia="en-US"/>
              </w:rPr>
              <w:t xml:space="preserve">L, </w:t>
            </w:r>
            <w:r w:rsidRPr="009A6142">
              <w:rPr>
                <w:rStyle w:val="9pt5"/>
                <w:sz w:val="20"/>
                <w:szCs w:val="20"/>
              </w:rPr>
              <w:t>м</w:t>
            </w:r>
          </w:p>
        </w:tc>
        <w:tc>
          <w:tcPr>
            <w:tcW w:w="2549"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Тип прокладки</w:t>
            </w:r>
          </w:p>
        </w:tc>
        <w:tc>
          <w:tcPr>
            <w:tcW w:w="1786"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Тип изоляции</w:t>
            </w:r>
          </w:p>
        </w:tc>
        <w:tc>
          <w:tcPr>
            <w:tcW w:w="1937" w:type="dxa"/>
            <w:vAlign w:val="center"/>
          </w:tcPr>
          <w:p w:rsidR="00FB6D2C" w:rsidRPr="009A6142" w:rsidRDefault="00FB6D2C" w:rsidP="0063655F">
            <w:pPr>
              <w:pStyle w:val="a9"/>
              <w:keepNext/>
              <w:spacing w:after="0" w:line="240" w:lineRule="auto"/>
              <w:ind w:firstLine="0"/>
              <w:jc w:val="center"/>
              <w:rPr>
                <w:b/>
                <w:sz w:val="20"/>
                <w:szCs w:val="20"/>
              </w:rPr>
            </w:pPr>
            <w:r w:rsidRPr="009A6142">
              <w:rPr>
                <w:rStyle w:val="9pt5"/>
                <w:sz w:val="20"/>
                <w:szCs w:val="20"/>
              </w:rPr>
              <w:t>Ориентировочная стоимость, руб.</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2023 г.</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ТК7.1</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1- 2023</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11</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28817,32</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ТК8</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Потребители 2, 3- 2023</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89</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24</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80216,93</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3</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ТК20.2</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4- 2023</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89</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18</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60162,70</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Итого за этап</w:t>
            </w:r>
          </w:p>
        </w:tc>
        <w:tc>
          <w:tcPr>
            <w:tcW w:w="166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53</w:t>
            </w:r>
          </w:p>
        </w:tc>
        <w:tc>
          <w:tcPr>
            <w:tcW w:w="2549"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78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9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169196,94</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2024 г.</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4</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ТК20.1</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 2, 3-2024</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109,95</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288042,17</w:t>
            </w:r>
          </w:p>
        </w:tc>
      </w:tr>
      <w:tr w:rsidR="00FB6D2C" w:rsidRPr="009A6142" w:rsidTr="0063655F">
        <w:tc>
          <w:tcPr>
            <w:tcW w:w="572"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w:t>
            </w:r>
          </w:p>
        </w:tc>
        <w:tc>
          <w:tcPr>
            <w:tcW w:w="1540"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ТК20.2.2</w:t>
            </w:r>
          </w:p>
        </w:tc>
        <w:tc>
          <w:tcPr>
            <w:tcW w:w="1886"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4- 2024</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12</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31437,07</w:t>
            </w:r>
          </w:p>
        </w:tc>
      </w:tr>
      <w:tr w:rsidR="00FB6D2C" w:rsidRPr="009A6142" w:rsidTr="0063655F">
        <w:tc>
          <w:tcPr>
            <w:tcW w:w="572" w:type="dxa"/>
            <w:vMerge/>
            <w:vAlign w:val="center"/>
          </w:tcPr>
          <w:p w:rsidR="00FB6D2C" w:rsidRPr="009A6142" w:rsidRDefault="00FB6D2C" w:rsidP="0063655F">
            <w:pPr>
              <w:pStyle w:val="a9"/>
              <w:spacing w:after="0" w:line="240" w:lineRule="auto"/>
              <w:ind w:firstLine="0"/>
              <w:jc w:val="center"/>
              <w:rPr>
                <w:sz w:val="20"/>
                <w:szCs w:val="20"/>
              </w:rPr>
            </w:pPr>
          </w:p>
        </w:tc>
        <w:tc>
          <w:tcPr>
            <w:tcW w:w="1540" w:type="dxa"/>
            <w:vMerge/>
            <w:vAlign w:val="center"/>
          </w:tcPr>
          <w:p w:rsidR="00FB6D2C" w:rsidRPr="009A6142" w:rsidRDefault="00FB6D2C" w:rsidP="0063655F">
            <w:pPr>
              <w:pStyle w:val="a9"/>
              <w:spacing w:after="0" w:line="240" w:lineRule="auto"/>
              <w:ind w:firstLine="0"/>
              <w:jc w:val="center"/>
              <w:rPr>
                <w:sz w:val="20"/>
                <w:szCs w:val="20"/>
              </w:rPr>
            </w:pPr>
          </w:p>
        </w:tc>
        <w:tc>
          <w:tcPr>
            <w:tcW w:w="1886" w:type="dxa"/>
            <w:vMerge/>
            <w:vAlign w:val="center"/>
          </w:tcPr>
          <w:p w:rsidR="00FB6D2C" w:rsidRPr="009A6142" w:rsidRDefault="00FB6D2C" w:rsidP="0063655F">
            <w:pPr>
              <w:pStyle w:val="a9"/>
              <w:spacing w:after="0" w:line="240" w:lineRule="auto"/>
              <w:ind w:firstLine="0"/>
              <w:jc w:val="center"/>
              <w:rPr>
                <w:sz w:val="20"/>
                <w:szCs w:val="20"/>
              </w:rPr>
            </w:pP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89</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142,2</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475285,30</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Итого за этап</w:t>
            </w:r>
          </w:p>
        </w:tc>
        <w:tc>
          <w:tcPr>
            <w:tcW w:w="166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264,15</w:t>
            </w:r>
          </w:p>
        </w:tc>
        <w:tc>
          <w:tcPr>
            <w:tcW w:w="2549"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78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9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794764,54</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lastRenderedPageBreak/>
              <w:t>2025 г.</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6</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ТК7.2.1</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1- 2025</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21,89</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71745,79</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7</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ТК20.2</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2- 2025</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89</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6,5</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27180,54</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Итого за этап</w:t>
            </w:r>
          </w:p>
        </w:tc>
        <w:tc>
          <w:tcPr>
            <w:tcW w:w="166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28,39</w:t>
            </w:r>
          </w:p>
        </w:tc>
        <w:tc>
          <w:tcPr>
            <w:tcW w:w="2549"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78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9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98926,33</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2026 г.</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8</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ТК7.2</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1- 2026</w:t>
            </w:r>
          </w:p>
        </w:tc>
        <w:tc>
          <w:tcPr>
            <w:tcW w:w="2670"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23</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60254,39</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ТК20.2.3</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2- 2026</w:t>
            </w:r>
          </w:p>
        </w:tc>
        <w:tc>
          <w:tcPr>
            <w:tcW w:w="2670"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17</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44535,85</w:t>
            </w:r>
          </w:p>
        </w:tc>
      </w:tr>
      <w:tr w:rsidR="00FB6D2C" w:rsidRPr="009A6142" w:rsidTr="0063655F">
        <w:tc>
          <w:tcPr>
            <w:tcW w:w="572"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10</w:t>
            </w:r>
          </w:p>
        </w:tc>
        <w:tc>
          <w:tcPr>
            <w:tcW w:w="154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ТК20.2.4</w:t>
            </w:r>
          </w:p>
        </w:tc>
        <w:tc>
          <w:tcPr>
            <w:tcW w:w="18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3- 2026</w:t>
            </w:r>
          </w:p>
        </w:tc>
        <w:tc>
          <w:tcPr>
            <w:tcW w:w="2670"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5"/>
                <w:b w:val="0"/>
                <w:sz w:val="20"/>
                <w:szCs w:val="20"/>
              </w:rPr>
              <w:t>57</w:t>
            </w:r>
          </w:p>
        </w:tc>
        <w:tc>
          <w:tcPr>
            <w:tcW w:w="16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16,6</w:t>
            </w:r>
          </w:p>
        </w:tc>
        <w:tc>
          <w:tcPr>
            <w:tcW w:w="2549"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8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3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43487,95</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Итого за этап</w:t>
            </w:r>
          </w:p>
        </w:tc>
        <w:tc>
          <w:tcPr>
            <w:tcW w:w="166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56,6</w:t>
            </w:r>
          </w:p>
        </w:tc>
        <w:tc>
          <w:tcPr>
            <w:tcW w:w="2549"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78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9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148278,19</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Итого за расчетный срок</w:t>
            </w:r>
          </w:p>
        </w:tc>
        <w:tc>
          <w:tcPr>
            <w:tcW w:w="166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349,14</w:t>
            </w:r>
          </w:p>
        </w:tc>
        <w:tc>
          <w:tcPr>
            <w:tcW w:w="2549"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78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w:t>
            </w:r>
          </w:p>
        </w:tc>
        <w:tc>
          <w:tcPr>
            <w:tcW w:w="193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416401,46</w:t>
            </w:r>
          </w:p>
        </w:tc>
      </w:tr>
    </w:tbl>
    <w:p w:rsidR="00FB6D2C" w:rsidRPr="009A6142" w:rsidRDefault="00FB6D2C" w:rsidP="00FB6D2C"/>
    <w:p w:rsidR="00FB6D2C" w:rsidRPr="009A6142" w:rsidRDefault="00FB6D2C" w:rsidP="00FB6D2C">
      <w:pPr>
        <w:keepNext/>
        <w:jc w:val="right"/>
      </w:pPr>
      <w:r w:rsidRPr="009A6142">
        <w:t xml:space="preserve">Таблица </w:t>
      </w:r>
      <w:r w:rsidR="003868F2" w:rsidRPr="009A6142">
        <w:t>6</w:t>
      </w:r>
      <w:r w:rsidRPr="009A6142">
        <w:t>.4</w:t>
      </w:r>
    </w:p>
    <w:p w:rsidR="00FB6D2C" w:rsidRPr="009A6142" w:rsidRDefault="00FB6D2C" w:rsidP="00FB6D2C">
      <w:pPr>
        <w:keepNext/>
        <w:ind w:firstLine="0"/>
        <w:jc w:val="center"/>
      </w:pPr>
      <w:r w:rsidRPr="009A6142">
        <w:t>Перечень участков тепловой сети, строительство которых, необходимо для подключения новых абонентов к новой котельной Аэропорт на 6 МВт</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584"/>
        <w:gridCol w:w="1814"/>
        <w:gridCol w:w="2698"/>
        <w:gridCol w:w="1701"/>
        <w:gridCol w:w="2552"/>
        <w:gridCol w:w="1728"/>
        <w:gridCol w:w="1957"/>
      </w:tblGrid>
      <w:tr w:rsidR="00FB6D2C" w:rsidRPr="009A6142" w:rsidTr="0063655F">
        <w:trPr>
          <w:tblHeader/>
        </w:trPr>
        <w:tc>
          <w:tcPr>
            <w:tcW w:w="572"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 п/п</w:t>
            </w:r>
          </w:p>
        </w:tc>
        <w:tc>
          <w:tcPr>
            <w:tcW w:w="1584"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Начало участка</w:t>
            </w:r>
          </w:p>
        </w:tc>
        <w:tc>
          <w:tcPr>
            <w:tcW w:w="1814"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Конец участка</w:t>
            </w:r>
          </w:p>
        </w:tc>
        <w:tc>
          <w:tcPr>
            <w:tcW w:w="2698"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Наружный диаметр прокладываемого т/п D, мм</w:t>
            </w:r>
          </w:p>
        </w:tc>
        <w:tc>
          <w:tcPr>
            <w:tcW w:w="1701"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Протяженность I, м</w:t>
            </w:r>
          </w:p>
        </w:tc>
        <w:tc>
          <w:tcPr>
            <w:tcW w:w="2552"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прокладки</w:t>
            </w:r>
          </w:p>
        </w:tc>
        <w:tc>
          <w:tcPr>
            <w:tcW w:w="1728"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изоляции</w:t>
            </w:r>
          </w:p>
        </w:tc>
        <w:tc>
          <w:tcPr>
            <w:tcW w:w="1957" w:type="dxa"/>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Ориентировочная стоимость, руб.</w:t>
            </w:r>
          </w:p>
        </w:tc>
      </w:tr>
      <w:tr w:rsidR="00FB6D2C" w:rsidRPr="009A6142" w:rsidTr="0063655F">
        <w:tc>
          <w:tcPr>
            <w:tcW w:w="14606" w:type="dxa"/>
            <w:gridSpan w:val="8"/>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2023 г.</w:t>
            </w:r>
          </w:p>
        </w:tc>
      </w:tr>
      <w:tr w:rsidR="00FB6D2C" w:rsidRPr="009A6142" w:rsidTr="0063655F">
        <w:tc>
          <w:tcPr>
            <w:tcW w:w="57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w:t>
            </w:r>
          </w:p>
        </w:tc>
        <w:tc>
          <w:tcPr>
            <w:tcW w:w="158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ТК49.2</w:t>
            </w:r>
          </w:p>
        </w:tc>
        <w:tc>
          <w:tcPr>
            <w:tcW w:w="181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210883,50</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211545,30</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31</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103613,53</w:t>
            </w:r>
          </w:p>
        </w:tc>
      </w:tr>
      <w:tr w:rsidR="00FB6D2C" w:rsidRPr="009A6142" w:rsidTr="0063655F">
        <w:tc>
          <w:tcPr>
            <w:tcW w:w="57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w:t>
            </w:r>
          </w:p>
        </w:tc>
        <w:tc>
          <w:tcPr>
            <w:tcW w:w="158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ТК46.5</w:t>
            </w:r>
          </w:p>
        </w:tc>
        <w:tc>
          <w:tcPr>
            <w:tcW w:w="181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33</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110298,28</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64</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167664,38</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переподключение</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0,00</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ТК19.2</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4- 2023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31437,07</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ТК19.1</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5- 2023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41916,10</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6</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ТК19.1</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6- 2023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36676,58</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ТК41.1</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7- 2023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44535,85</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ТК13</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8- 2023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37</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96930,97</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ТК17</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9- 2023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13098,78</w:t>
            </w:r>
          </w:p>
        </w:tc>
      </w:tr>
      <w:tr w:rsidR="00FB6D2C" w:rsidRPr="009A6142" w:rsidTr="0063655F">
        <w:tc>
          <w:tcPr>
            <w:tcW w:w="57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158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ТК19.3</w:t>
            </w:r>
          </w:p>
        </w:tc>
        <w:tc>
          <w:tcPr>
            <w:tcW w:w="181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10- 2023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83</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308039,64</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13098,78</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11</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ТК19.6</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11- 2023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22,5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75203,38</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 xml:space="preserve">Потребитель 12- </w:t>
            </w:r>
            <w:r w:rsidRPr="009A6142">
              <w:rPr>
                <w:sz w:val="20"/>
                <w:szCs w:val="20"/>
              </w:rPr>
              <w:lastRenderedPageBreak/>
              <w:t>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lastRenderedPageBreak/>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13098,78</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lastRenderedPageBreak/>
              <w:t>13</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ТК40</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13- 2023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13098,78</w:t>
            </w:r>
          </w:p>
        </w:tc>
      </w:tr>
      <w:tr w:rsidR="00FB6D2C" w:rsidRPr="009A6142" w:rsidTr="0063655F">
        <w:tc>
          <w:tcPr>
            <w:tcW w:w="57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w:t>
            </w:r>
          </w:p>
        </w:tc>
        <w:tc>
          <w:tcPr>
            <w:tcW w:w="158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ТК19.5</w:t>
            </w:r>
          </w:p>
        </w:tc>
        <w:tc>
          <w:tcPr>
            <w:tcW w:w="181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14- 2023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282060,40</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93</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243637,31</w:t>
            </w:r>
          </w:p>
        </w:tc>
      </w:tr>
      <w:tr w:rsidR="00FB6D2C" w:rsidRPr="009A6142" w:rsidTr="0063655F">
        <w:tc>
          <w:tcPr>
            <w:tcW w:w="57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158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w:t>
            </w:r>
          </w:p>
        </w:tc>
        <w:tc>
          <w:tcPr>
            <w:tcW w:w="181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15- 2023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133607,56</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41916,10</w:t>
            </w:r>
          </w:p>
        </w:tc>
      </w:tr>
      <w:tr w:rsidR="00FB6D2C" w:rsidRPr="009A6142" w:rsidTr="0063655F">
        <w:tc>
          <w:tcPr>
            <w:tcW w:w="572"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16</w:t>
            </w:r>
          </w:p>
        </w:tc>
        <w:tc>
          <w:tcPr>
            <w:tcW w:w="158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ТК41.1</w:t>
            </w:r>
          </w:p>
        </w:tc>
        <w:tc>
          <w:tcPr>
            <w:tcW w:w="1814" w:type="dxa"/>
            <w:vMerge w:val="restart"/>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16- 2023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79</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293194,36</w:t>
            </w:r>
          </w:p>
        </w:tc>
      </w:tr>
      <w:tr w:rsidR="00FB6D2C" w:rsidRPr="009A6142" w:rsidTr="0063655F">
        <w:tc>
          <w:tcPr>
            <w:tcW w:w="572"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58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1814" w:type="dxa"/>
            <w:vMerge/>
            <w:shd w:val="clear" w:color="auto" w:fill="auto"/>
            <w:vAlign w:val="center"/>
          </w:tcPr>
          <w:p w:rsidR="00FB6D2C" w:rsidRPr="009A6142" w:rsidRDefault="00FB6D2C" w:rsidP="0063655F">
            <w:pPr>
              <w:spacing w:after="0" w:line="240" w:lineRule="auto"/>
              <w:ind w:firstLine="0"/>
              <w:jc w:val="center"/>
              <w:rPr>
                <w:sz w:val="20"/>
                <w:szCs w:val="20"/>
              </w:rPr>
            </w:pP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17,8</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46631,66</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ТК41.2</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17- 2023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199101,46</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18</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ТК41.3</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18- 2023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146706,34</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19</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ТК41.4</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19- 2023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19,15</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50168,33</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20</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ТК48.10</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20- 2023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13</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34056,83</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21</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ТК21</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21- 2023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92</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307498,23</w:t>
            </w:r>
          </w:p>
        </w:tc>
      </w:tr>
      <w:tr w:rsidR="00FB6D2C" w:rsidRPr="009A6142" w:rsidTr="0063655F">
        <w:tc>
          <w:tcPr>
            <w:tcW w:w="57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22</w:t>
            </w:r>
          </w:p>
        </w:tc>
        <w:tc>
          <w:tcPr>
            <w:tcW w:w="158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ТК15</w:t>
            </w:r>
          </w:p>
        </w:tc>
        <w:tc>
          <w:tcPr>
            <w:tcW w:w="1814"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22- 2023</w:t>
            </w:r>
          </w:p>
        </w:tc>
        <w:tc>
          <w:tcPr>
            <w:tcW w:w="269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36</w:t>
            </w:r>
          </w:p>
        </w:tc>
        <w:tc>
          <w:tcPr>
            <w:tcW w:w="255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120325,39</w:t>
            </w:r>
          </w:p>
        </w:tc>
      </w:tr>
      <w:tr w:rsidR="00FB6D2C" w:rsidRPr="009A6142" w:rsidTr="00F5290F">
        <w:tc>
          <w:tcPr>
            <w:tcW w:w="6668" w:type="dxa"/>
            <w:gridSpan w:val="4"/>
            <w:tcBorders>
              <w:bottom w:val="single" w:sz="4" w:space="0" w:color="auto"/>
            </w:tcBorders>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701"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1061,45</w:t>
            </w:r>
          </w:p>
        </w:tc>
        <w:tc>
          <w:tcPr>
            <w:tcW w:w="2552"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 </w:t>
            </w:r>
          </w:p>
        </w:tc>
        <w:tc>
          <w:tcPr>
            <w:tcW w:w="1728"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 </w:t>
            </w:r>
          </w:p>
        </w:tc>
        <w:tc>
          <w:tcPr>
            <w:tcW w:w="1957"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3390043,67</w:t>
            </w:r>
          </w:p>
        </w:tc>
      </w:tr>
      <w:tr w:rsidR="00FB6D2C" w:rsidRPr="009A6142" w:rsidTr="00F5290F">
        <w:tc>
          <w:tcPr>
            <w:tcW w:w="6668" w:type="dxa"/>
            <w:gridSpan w:val="4"/>
            <w:tcBorders>
              <w:bottom w:val="single" w:sz="4" w:space="0" w:color="auto"/>
            </w:tcBorders>
            <w:shd w:val="clear" w:color="auto" w:fill="auto"/>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расчетный срок</w:t>
            </w:r>
          </w:p>
        </w:tc>
        <w:tc>
          <w:tcPr>
            <w:tcW w:w="1701"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1061,45</w:t>
            </w:r>
          </w:p>
        </w:tc>
        <w:tc>
          <w:tcPr>
            <w:tcW w:w="2552"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 </w:t>
            </w:r>
          </w:p>
        </w:tc>
        <w:tc>
          <w:tcPr>
            <w:tcW w:w="1728"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 </w:t>
            </w:r>
          </w:p>
        </w:tc>
        <w:tc>
          <w:tcPr>
            <w:tcW w:w="1957" w:type="dxa"/>
            <w:shd w:val="clear" w:color="auto" w:fill="auto"/>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3390043,67</w:t>
            </w:r>
          </w:p>
        </w:tc>
      </w:tr>
    </w:tbl>
    <w:p w:rsidR="00FB6D2C" w:rsidRPr="009A6142" w:rsidRDefault="00FB6D2C" w:rsidP="00FB6D2C">
      <w:pPr>
        <w:keepNext/>
        <w:ind w:firstLine="0"/>
        <w:jc w:val="center"/>
      </w:pPr>
    </w:p>
    <w:p w:rsidR="00FB6D2C" w:rsidRPr="009A6142" w:rsidRDefault="00FB6D2C" w:rsidP="00FB6D2C">
      <w:pPr>
        <w:keepNext/>
        <w:jc w:val="right"/>
      </w:pPr>
      <w:r w:rsidRPr="009A6142">
        <w:t xml:space="preserve">Таблица </w:t>
      </w:r>
      <w:r w:rsidR="003868F2" w:rsidRPr="009A6142">
        <w:t>6</w:t>
      </w:r>
      <w:r w:rsidRPr="009A6142">
        <w:t>.5</w:t>
      </w:r>
    </w:p>
    <w:p w:rsidR="00FB6D2C" w:rsidRPr="009A6142" w:rsidRDefault="00FB6D2C" w:rsidP="00FB6D2C">
      <w:pPr>
        <w:keepNext/>
        <w:ind w:firstLine="0"/>
        <w:jc w:val="center"/>
      </w:pPr>
      <w:r w:rsidRPr="009A6142">
        <w:t>Перечень участков тепловой сети, строительство которых, необходимо для подключения новых абонентов к блочно-модульной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546"/>
        <w:gridCol w:w="1814"/>
        <w:gridCol w:w="2698"/>
        <w:gridCol w:w="1701"/>
        <w:gridCol w:w="2552"/>
        <w:gridCol w:w="1728"/>
        <w:gridCol w:w="1957"/>
      </w:tblGrid>
      <w:tr w:rsidR="00FB6D2C" w:rsidRPr="009A6142" w:rsidTr="0063655F">
        <w:trPr>
          <w:trHeight w:val="390"/>
          <w:tblHeader/>
        </w:trPr>
        <w:tc>
          <w:tcPr>
            <w:tcW w:w="610"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 п/п</w:t>
            </w:r>
          </w:p>
        </w:tc>
        <w:tc>
          <w:tcPr>
            <w:tcW w:w="1546"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Начало участка</w:t>
            </w:r>
          </w:p>
        </w:tc>
        <w:tc>
          <w:tcPr>
            <w:tcW w:w="1814"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Конец участка</w:t>
            </w:r>
          </w:p>
        </w:tc>
        <w:tc>
          <w:tcPr>
            <w:tcW w:w="2698"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Наружный диаметр прокладываемого т/п D, мм</w:t>
            </w:r>
          </w:p>
        </w:tc>
        <w:tc>
          <w:tcPr>
            <w:tcW w:w="1701"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Протяженность I, м</w:t>
            </w:r>
          </w:p>
        </w:tc>
        <w:tc>
          <w:tcPr>
            <w:tcW w:w="2552"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прокладки</w:t>
            </w:r>
          </w:p>
        </w:tc>
        <w:tc>
          <w:tcPr>
            <w:tcW w:w="1728"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Тип изоляции</w:t>
            </w: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Ориентировочная стоимость, руб.</w:t>
            </w:r>
          </w:p>
        </w:tc>
      </w:tr>
      <w:tr w:rsidR="00FB6D2C" w:rsidRPr="009A6142" w:rsidTr="0063655F">
        <w:tc>
          <w:tcPr>
            <w:tcW w:w="14606" w:type="dxa"/>
            <w:gridSpan w:val="8"/>
            <w:vAlign w:val="center"/>
          </w:tcPr>
          <w:p w:rsidR="00FB6D2C" w:rsidRPr="009A6142" w:rsidRDefault="00FB6D2C" w:rsidP="0063655F">
            <w:pPr>
              <w:spacing w:after="0" w:line="240" w:lineRule="auto"/>
              <w:ind w:firstLine="0"/>
              <w:jc w:val="center"/>
              <w:rPr>
                <w:b/>
                <w:sz w:val="20"/>
                <w:szCs w:val="20"/>
              </w:rPr>
            </w:pPr>
            <w:r w:rsidRPr="009A6142">
              <w:rPr>
                <w:b/>
                <w:sz w:val="20"/>
                <w:szCs w:val="20"/>
              </w:rPr>
              <w:t>2023 г.</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1- 2023</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145</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538141,55</w:t>
            </w:r>
          </w:p>
        </w:tc>
      </w:tr>
      <w:tr w:rsidR="00FB6D2C" w:rsidRPr="009A6142" w:rsidTr="0063655F">
        <w:tc>
          <w:tcPr>
            <w:tcW w:w="6668" w:type="dxa"/>
            <w:gridSpan w:val="4"/>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701"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145</w:t>
            </w:r>
          </w:p>
        </w:tc>
        <w:tc>
          <w:tcPr>
            <w:tcW w:w="2552" w:type="dxa"/>
            <w:vAlign w:val="center"/>
          </w:tcPr>
          <w:p w:rsidR="00FB6D2C" w:rsidRPr="009A6142" w:rsidRDefault="00FB6D2C" w:rsidP="0063655F">
            <w:pPr>
              <w:spacing w:after="0" w:line="240" w:lineRule="auto"/>
              <w:ind w:firstLine="0"/>
              <w:jc w:val="center"/>
              <w:rPr>
                <w:b/>
                <w:sz w:val="20"/>
                <w:szCs w:val="20"/>
              </w:rPr>
            </w:pPr>
          </w:p>
        </w:tc>
        <w:tc>
          <w:tcPr>
            <w:tcW w:w="1728" w:type="dxa"/>
            <w:vAlign w:val="center"/>
          </w:tcPr>
          <w:p w:rsidR="00FB6D2C" w:rsidRPr="009A6142" w:rsidRDefault="00FB6D2C" w:rsidP="0063655F">
            <w:pPr>
              <w:spacing w:after="0" w:line="240" w:lineRule="auto"/>
              <w:ind w:firstLine="0"/>
              <w:jc w:val="center"/>
              <w:rPr>
                <w:b/>
                <w:sz w:val="20"/>
                <w:szCs w:val="20"/>
              </w:rPr>
            </w:pP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538141,55</w:t>
            </w:r>
          </w:p>
        </w:tc>
      </w:tr>
      <w:tr w:rsidR="00FB6D2C" w:rsidRPr="009A6142" w:rsidTr="0063655F">
        <w:tc>
          <w:tcPr>
            <w:tcW w:w="14606" w:type="dxa"/>
            <w:gridSpan w:val="8"/>
            <w:vAlign w:val="center"/>
          </w:tcPr>
          <w:p w:rsidR="00FB6D2C" w:rsidRPr="009A6142" w:rsidRDefault="00FB6D2C" w:rsidP="0063655F">
            <w:pPr>
              <w:spacing w:after="0" w:line="240" w:lineRule="auto"/>
              <w:ind w:firstLine="0"/>
              <w:jc w:val="center"/>
              <w:rPr>
                <w:b/>
                <w:sz w:val="20"/>
                <w:szCs w:val="20"/>
              </w:rPr>
            </w:pPr>
            <w:r w:rsidRPr="009A6142">
              <w:rPr>
                <w:b/>
                <w:sz w:val="20"/>
                <w:szCs w:val="20"/>
              </w:rPr>
              <w:t>2024 г.</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2</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ТК46</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735749,10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66,9</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248287,37</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lastRenderedPageBreak/>
              <w:t>3</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Котельная</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273</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427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3054285,74</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62,52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369735,90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70189,81</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ТК47</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18,48</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61767,03</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5</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ТК45</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4- 2024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191</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895083,30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32,9</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109964,04</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6</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ТК46.1</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5- 2024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189244,22</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30,5</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101942,35</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7</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ТК46</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6- 2024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33</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122473,59</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2619,76</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8</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ТК48</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7- 2024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315</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1476184,50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20</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66847,44</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9</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ТК46.1</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8- 2024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96</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449884,80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27,92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103620,08</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13</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43450,84</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ТК46.2</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9- 2024</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103613,53</w:t>
            </w:r>
          </w:p>
        </w:tc>
      </w:tr>
      <w:tr w:rsidR="00FB6D2C" w:rsidRPr="009A6142" w:rsidTr="0063655F">
        <w:tc>
          <w:tcPr>
            <w:tcW w:w="6668" w:type="dxa"/>
            <w:gridSpan w:val="4"/>
            <w:vAlign w:val="center"/>
          </w:tcPr>
          <w:p w:rsidR="00FB6D2C" w:rsidRPr="009A6142" w:rsidRDefault="00FB6D2C" w:rsidP="0063655F">
            <w:pPr>
              <w:spacing w:after="0" w:line="240" w:lineRule="auto"/>
              <w:ind w:firstLine="0"/>
              <w:jc w:val="center"/>
              <w:rPr>
                <w:sz w:val="20"/>
                <w:szCs w:val="20"/>
              </w:rPr>
            </w:pPr>
            <w:r w:rsidRPr="009A6142">
              <w:rPr>
                <w:b/>
                <w:sz w:val="20"/>
                <w:szCs w:val="20"/>
              </w:rPr>
              <w:t>Итого за этап</w:t>
            </w:r>
          </w:p>
        </w:tc>
        <w:tc>
          <w:tcPr>
            <w:tcW w:w="1701"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1576,22</w:t>
            </w:r>
          </w:p>
        </w:tc>
        <w:tc>
          <w:tcPr>
            <w:tcW w:w="2552" w:type="dxa"/>
            <w:vAlign w:val="center"/>
          </w:tcPr>
          <w:p w:rsidR="00FB6D2C" w:rsidRPr="009A6142" w:rsidRDefault="00FB6D2C" w:rsidP="0063655F">
            <w:pPr>
              <w:spacing w:after="0" w:line="240" w:lineRule="auto"/>
              <w:ind w:firstLine="0"/>
              <w:jc w:val="center"/>
              <w:rPr>
                <w:sz w:val="20"/>
                <w:szCs w:val="20"/>
              </w:rPr>
            </w:pPr>
          </w:p>
        </w:tc>
        <w:tc>
          <w:tcPr>
            <w:tcW w:w="1728" w:type="dxa"/>
            <w:vAlign w:val="center"/>
          </w:tcPr>
          <w:p w:rsidR="00FB6D2C" w:rsidRPr="009A6142" w:rsidRDefault="00FB6D2C" w:rsidP="0063655F">
            <w:pPr>
              <w:spacing w:after="0" w:line="240" w:lineRule="auto"/>
              <w:ind w:firstLine="0"/>
              <w:jc w:val="center"/>
              <w:rPr>
                <w:sz w:val="20"/>
                <w:szCs w:val="20"/>
              </w:rPr>
            </w:pP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8204943,40</w:t>
            </w:r>
          </w:p>
        </w:tc>
      </w:tr>
      <w:tr w:rsidR="00FB6D2C" w:rsidRPr="009A6142" w:rsidTr="0063655F">
        <w:tc>
          <w:tcPr>
            <w:tcW w:w="14606" w:type="dxa"/>
            <w:gridSpan w:val="8"/>
            <w:vAlign w:val="center"/>
          </w:tcPr>
          <w:p w:rsidR="00FB6D2C" w:rsidRPr="009A6142" w:rsidRDefault="00FB6D2C" w:rsidP="0063655F">
            <w:pPr>
              <w:spacing w:after="0" w:line="240" w:lineRule="auto"/>
              <w:ind w:firstLine="0"/>
              <w:jc w:val="center"/>
              <w:rPr>
                <w:b/>
                <w:sz w:val="20"/>
                <w:szCs w:val="20"/>
              </w:rPr>
            </w:pPr>
            <w:r w:rsidRPr="009A6142">
              <w:rPr>
                <w:b/>
                <w:sz w:val="20"/>
                <w:szCs w:val="20"/>
              </w:rPr>
              <w:t>2025 г.</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11</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ТК46.4</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10- 2025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40108,46</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12</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ТК46.6</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11- 2025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56820,32</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13</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ТК46.7</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12- 2025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56820,32</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14</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ТК46.8</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13- 2025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3342,37</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ТК46.3</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14- 2025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1134084,60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230101,90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73</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243993,16</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16</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ТК46</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15- 2025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46</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153749,11</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17</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ТК51.1</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16- 2025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80216,93</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18</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ТК51</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17- 2025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90</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421767,00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25</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92783,03</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19</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ТК51.2</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18- 2025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19</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49775,36</w:t>
            </w:r>
          </w:p>
        </w:tc>
      </w:tr>
      <w:tr w:rsidR="00FB6D2C" w:rsidRPr="009A6142" w:rsidTr="0063655F">
        <w:trPr>
          <w:trHeight w:val="235"/>
        </w:trPr>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lastRenderedPageBreak/>
              <w:t>20</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ТК51.1</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19- 2025</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69</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256081,15</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80216,93</w:t>
            </w:r>
          </w:p>
        </w:tc>
      </w:tr>
      <w:tr w:rsidR="00FB6D2C" w:rsidRPr="009A6142" w:rsidTr="0063655F">
        <w:tc>
          <w:tcPr>
            <w:tcW w:w="6668" w:type="dxa"/>
            <w:gridSpan w:val="4"/>
            <w:vAlign w:val="center"/>
          </w:tcPr>
          <w:p w:rsidR="00FB6D2C" w:rsidRPr="009A6142" w:rsidRDefault="00FB6D2C" w:rsidP="0063655F">
            <w:pPr>
              <w:spacing w:after="0" w:line="240" w:lineRule="auto"/>
              <w:ind w:firstLine="0"/>
              <w:jc w:val="center"/>
              <w:rPr>
                <w:sz w:val="20"/>
                <w:szCs w:val="20"/>
              </w:rPr>
            </w:pPr>
            <w:r w:rsidRPr="009A6142">
              <w:rPr>
                <w:b/>
                <w:sz w:val="20"/>
                <w:szCs w:val="20"/>
              </w:rPr>
              <w:t>Итого за этап</w:t>
            </w:r>
          </w:p>
        </w:tc>
        <w:tc>
          <w:tcPr>
            <w:tcW w:w="1701"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721</w:t>
            </w:r>
          </w:p>
        </w:tc>
        <w:tc>
          <w:tcPr>
            <w:tcW w:w="2552" w:type="dxa"/>
            <w:vAlign w:val="center"/>
          </w:tcPr>
          <w:p w:rsidR="00FB6D2C" w:rsidRPr="009A6142" w:rsidRDefault="00FB6D2C" w:rsidP="0063655F">
            <w:pPr>
              <w:spacing w:after="0" w:line="240" w:lineRule="auto"/>
              <w:ind w:firstLine="0"/>
              <w:jc w:val="center"/>
              <w:rPr>
                <w:sz w:val="20"/>
                <w:szCs w:val="20"/>
              </w:rPr>
            </w:pPr>
          </w:p>
        </w:tc>
        <w:tc>
          <w:tcPr>
            <w:tcW w:w="1728" w:type="dxa"/>
            <w:vAlign w:val="center"/>
          </w:tcPr>
          <w:p w:rsidR="00FB6D2C" w:rsidRPr="009A6142" w:rsidRDefault="00FB6D2C" w:rsidP="0063655F">
            <w:pPr>
              <w:spacing w:after="0" w:line="240" w:lineRule="auto"/>
              <w:ind w:firstLine="0"/>
              <w:jc w:val="center"/>
              <w:rPr>
                <w:sz w:val="20"/>
                <w:szCs w:val="20"/>
              </w:rPr>
            </w:pP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2899861</w:t>
            </w:r>
          </w:p>
        </w:tc>
      </w:tr>
      <w:tr w:rsidR="00FB6D2C" w:rsidRPr="009A6142" w:rsidTr="0063655F">
        <w:tc>
          <w:tcPr>
            <w:tcW w:w="14606" w:type="dxa"/>
            <w:gridSpan w:val="8"/>
            <w:vAlign w:val="center"/>
          </w:tcPr>
          <w:p w:rsidR="00FB6D2C" w:rsidRPr="009A6142" w:rsidRDefault="00FB6D2C" w:rsidP="0063655F">
            <w:pPr>
              <w:spacing w:after="0" w:line="240" w:lineRule="auto"/>
              <w:ind w:firstLine="0"/>
              <w:jc w:val="center"/>
              <w:rPr>
                <w:b/>
                <w:sz w:val="20"/>
                <w:szCs w:val="20"/>
              </w:rPr>
            </w:pPr>
            <w:r w:rsidRPr="009A6142">
              <w:rPr>
                <w:b/>
                <w:sz w:val="20"/>
                <w:szCs w:val="20"/>
              </w:rPr>
              <w:t>2026 г.</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21</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ТК50</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20- 2026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23</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85360,38</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80216,93</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22</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ТК50.1</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21- 2026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24</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80216,93</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23</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ТК49.1</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22- 2026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28</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73353,17</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24</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ТК49</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23- 2026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126</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590473,80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50135,58</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25</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ТК49.3</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24- 2026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23</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76874,56</w:t>
            </w:r>
          </w:p>
        </w:tc>
      </w:tr>
      <w:tr w:rsidR="00FB6D2C" w:rsidRPr="009A6142" w:rsidTr="0063655F">
        <w:trPr>
          <w:trHeight w:val="347"/>
        </w:trPr>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26</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ТК49.4</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25- 2026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157091,49</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27</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ТК49.2</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26- 2026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45</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210883,50</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211545,29</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103613,54</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28</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ТК49.5</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27- 2026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108</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63</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233813,22</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28</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93586,42</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29</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ТК49.6</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28- 2026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50</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167118,60</w:t>
            </w:r>
          </w:p>
        </w:tc>
      </w:tr>
      <w:tr w:rsidR="00FB6D2C" w:rsidRPr="009A6142" w:rsidTr="0063655F">
        <w:tc>
          <w:tcPr>
            <w:tcW w:w="610"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30</w:t>
            </w:r>
          </w:p>
        </w:tc>
        <w:tc>
          <w:tcPr>
            <w:tcW w:w="1546"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ТК19</w:t>
            </w:r>
          </w:p>
        </w:tc>
        <w:tc>
          <w:tcPr>
            <w:tcW w:w="1814" w:type="dxa"/>
            <w:vMerge w:val="restart"/>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29- 2026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89</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467</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1560887,74</w:t>
            </w:r>
          </w:p>
        </w:tc>
      </w:tr>
      <w:tr w:rsidR="00FB6D2C" w:rsidRPr="009A6142" w:rsidTr="0063655F">
        <w:tc>
          <w:tcPr>
            <w:tcW w:w="610" w:type="dxa"/>
            <w:vMerge/>
            <w:vAlign w:val="center"/>
          </w:tcPr>
          <w:p w:rsidR="00FB6D2C" w:rsidRPr="009A6142" w:rsidRDefault="00FB6D2C" w:rsidP="0063655F">
            <w:pPr>
              <w:spacing w:after="0" w:line="240" w:lineRule="auto"/>
              <w:ind w:firstLine="0"/>
              <w:jc w:val="center"/>
              <w:rPr>
                <w:sz w:val="20"/>
                <w:szCs w:val="20"/>
              </w:rPr>
            </w:pPr>
          </w:p>
        </w:tc>
        <w:tc>
          <w:tcPr>
            <w:tcW w:w="1546" w:type="dxa"/>
            <w:vMerge/>
            <w:vAlign w:val="center"/>
          </w:tcPr>
          <w:p w:rsidR="00FB6D2C" w:rsidRPr="009A6142" w:rsidRDefault="00FB6D2C" w:rsidP="0063655F">
            <w:pPr>
              <w:spacing w:after="0" w:line="240" w:lineRule="auto"/>
              <w:ind w:firstLine="0"/>
              <w:jc w:val="center"/>
              <w:rPr>
                <w:sz w:val="20"/>
                <w:szCs w:val="20"/>
              </w:rPr>
            </w:pPr>
          </w:p>
        </w:tc>
        <w:tc>
          <w:tcPr>
            <w:tcW w:w="1814" w:type="dxa"/>
            <w:vMerge/>
            <w:vAlign w:val="center"/>
          </w:tcPr>
          <w:p w:rsidR="00FB6D2C" w:rsidRPr="009A6142" w:rsidRDefault="00FB6D2C" w:rsidP="0063655F">
            <w:pPr>
              <w:spacing w:after="0" w:line="240" w:lineRule="auto"/>
              <w:ind w:firstLine="0"/>
              <w:jc w:val="center"/>
              <w:rPr>
                <w:sz w:val="20"/>
                <w:szCs w:val="20"/>
              </w:rPr>
            </w:pP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31437,07</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ТК19.3</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30- 2026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72</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188622,43</w:t>
            </w:r>
          </w:p>
        </w:tc>
      </w:tr>
      <w:tr w:rsidR="00FB6D2C" w:rsidRPr="009A6142" w:rsidTr="0063655F">
        <w:tc>
          <w:tcPr>
            <w:tcW w:w="610"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32</w:t>
            </w:r>
          </w:p>
        </w:tc>
        <w:tc>
          <w:tcPr>
            <w:tcW w:w="1546" w:type="dxa"/>
            <w:vAlign w:val="center"/>
          </w:tcPr>
          <w:p w:rsidR="00FB6D2C" w:rsidRPr="009A6142" w:rsidRDefault="00FB6D2C" w:rsidP="0063655F">
            <w:pPr>
              <w:spacing w:after="0" w:line="240" w:lineRule="auto"/>
              <w:ind w:firstLine="0"/>
              <w:jc w:val="center"/>
              <w:rPr>
                <w:sz w:val="20"/>
                <w:szCs w:val="20"/>
              </w:rPr>
            </w:pPr>
            <w:r w:rsidRPr="009A6142">
              <w:rPr>
                <w:sz w:val="20"/>
                <w:szCs w:val="20"/>
              </w:rPr>
              <w:t>ТК19.2</w:t>
            </w:r>
          </w:p>
        </w:tc>
        <w:tc>
          <w:tcPr>
            <w:tcW w:w="181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Потребитель 31- 2026</w:t>
            </w:r>
          </w:p>
        </w:tc>
        <w:tc>
          <w:tcPr>
            <w:tcW w:w="269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57</w:t>
            </w:r>
          </w:p>
        </w:tc>
        <w:tc>
          <w:tcPr>
            <w:tcW w:w="1701"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18</w:t>
            </w:r>
          </w:p>
        </w:tc>
        <w:tc>
          <w:tcPr>
            <w:tcW w:w="2552"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Подземная бесканальная</w:t>
            </w:r>
          </w:p>
        </w:tc>
        <w:tc>
          <w:tcPr>
            <w:tcW w:w="1728" w:type="dxa"/>
            <w:vAlign w:val="center"/>
          </w:tcPr>
          <w:p w:rsidR="00FB6D2C" w:rsidRPr="009A6142" w:rsidRDefault="00FB6D2C" w:rsidP="0063655F">
            <w:pPr>
              <w:spacing w:after="0" w:line="240" w:lineRule="auto"/>
              <w:ind w:firstLine="0"/>
              <w:jc w:val="center"/>
              <w:rPr>
                <w:sz w:val="20"/>
                <w:szCs w:val="20"/>
              </w:rPr>
            </w:pPr>
            <w:r w:rsidRPr="009A6142">
              <w:rPr>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47155,61</w:t>
            </w:r>
          </w:p>
        </w:tc>
      </w:tr>
      <w:tr w:rsidR="00FB6D2C" w:rsidRPr="009A6142" w:rsidTr="0063655F">
        <w:tc>
          <w:tcPr>
            <w:tcW w:w="6668" w:type="dxa"/>
            <w:gridSpan w:val="4"/>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этап</w:t>
            </w:r>
          </w:p>
        </w:tc>
        <w:tc>
          <w:tcPr>
            <w:tcW w:w="1701" w:type="dxa"/>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1153</w:t>
            </w:r>
          </w:p>
        </w:tc>
        <w:tc>
          <w:tcPr>
            <w:tcW w:w="2552" w:type="dxa"/>
            <w:vAlign w:val="center"/>
          </w:tcPr>
          <w:p w:rsidR="00FB6D2C" w:rsidRPr="009A6142" w:rsidRDefault="00FB6D2C" w:rsidP="0063655F">
            <w:pPr>
              <w:spacing w:after="0" w:line="240" w:lineRule="auto"/>
              <w:ind w:firstLine="0"/>
              <w:jc w:val="center"/>
              <w:rPr>
                <w:b/>
                <w:bCs/>
                <w:sz w:val="20"/>
                <w:szCs w:val="20"/>
              </w:rPr>
            </w:pPr>
          </w:p>
        </w:tc>
        <w:tc>
          <w:tcPr>
            <w:tcW w:w="1728" w:type="dxa"/>
            <w:vAlign w:val="center"/>
          </w:tcPr>
          <w:p w:rsidR="00FB6D2C" w:rsidRPr="009A6142" w:rsidRDefault="00FB6D2C" w:rsidP="0063655F">
            <w:pPr>
              <w:spacing w:after="0" w:line="240" w:lineRule="auto"/>
              <w:ind w:firstLine="0"/>
              <w:jc w:val="center"/>
              <w:rPr>
                <w:b/>
                <w:bCs/>
                <w:sz w:val="20"/>
                <w:szCs w:val="20"/>
              </w:rPr>
            </w:pPr>
          </w:p>
        </w:tc>
        <w:tc>
          <w:tcPr>
            <w:tcW w:w="1957" w:type="dxa"/>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4042386,26</w:t>
            </w:r>
          </w:p>
        </w:tc>
      </w:tr>
      <w:tr w:rsidR="00FB6D2C" w:rsidRPr="009A6142" w:rsidTr="0063655F">
        <w:tc>
          <w:tcPr>
            <w:tcW w:w="6668" w:type="dxa"/>
            <w:gridSpan w:val="4"/>
            <w:vAlign w:val="center"/>
          </w:tcPr>
          <w:p w:rsidR="00FB6D2C" w:rsidRPr="009A6142" w:rsidRDefault="00FB6D2C" w:rsidP="0063655F">
            <w:pPr>
              <w:spacing w:after="0" w:line="240" w:lineRule="auto"/>
              <w:ind w:firstLine="0"/>
              <w:jc w:val="center"/>
              <w:rPr>
                <w:b/>
                <w:sz w:val="20"/>
                <w:szCs w:val="20"/>
              </w:rPr>
            </w:pPr>
            <w:r w:rsidRPr="009A6142">
              <w:rPr>
                <w:b/>
                <w:sz w:val="20"/>
                <w:szCs w:val="20"/>
              </w:rPr>
              <w:t>Итого за расчетный срок</w:t>
            </w:r>
          </w:p>
        </w:tc>
        <w:tc>
          <w:tcPr>
            <w:tcW w:w="1701" w:type="dxa"/>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3595,22</w:t>
            </w:r>
          </w:p>
        </w:tc>
        <w:tc>
          <w:tcPr>
            <w:tcW w:w="2552" w:type="dxa"/>
            <w:vAlign w:val="center"/>
          </w:tcPr>
          <w:p w:rsidR="00FB6D2C" w:rsidRPr="009A6142" w:rsidRDefault="00FB6D2C" w:rsidP="0063655F">
            <w:pPr>
              <w:spacing w:after="0" w:line="240" w:lineRule="auto"/>
              <w:ind w:firstLine="0"/>
              <w:jc w:val="center"/>
              <w:rPr>
                <w:b/>
                <w:bCs/>
                <w:sz w:val="20"/>
                <w:szCs w:val="20"/>
              </w:rPr>
            </w:pPr>
          </w:p>
        </w:tc>
        <w:tc>
          <w:tcPr>
            <w:tcW w:w="1728" w:type="dxa"/>
            <w:vAlign w:val="center"/>
          </w:tcPr>
          <w:p w:rsidR="00FB6D2C" w:rsidRPr="009A6142" w:rsidRDefault="00FB6D2C" w:rsidP="0063655F">
            <w:pPr>
              <w:spacing w:after="0" w:line="240" w:lineRule="auto"/>
              <w:ind w:firstLine="0"/>
              <w:jc w:val="center"/>
              <w:rPr>
                <w:b/>
                <w:bCs/>
                <w:sz w:val="20"/>
                <w:szCs w:val="20"/>
              </w:rPr>
            </w:pPr>
          </w:p>
        </w:tc>
        <w:tc>
          <w:tcPr>
            <w:tcW w:w="1957" w:type="dxa"/>
            <w:vAlign w:val="center"/>
          </w:tcPr>
          <w:p w:rsidR="00FB6D2C" w:rsidRPr="009A6142" w:rsidRDefault="00FB6D2C" w:rsidP="0063655F">
            <w:pPr>
              <w:spacing w:after="0" w:line="240" w:lineRule="auto"/>
              <w:ind w:firstLine="0"/>
              <w:jc w:val="center"/>
              <w:rPr>
                <w:b/>
                <w:bCs/>
                <w:sz w:val="20"/>
                <w:szCs w:val="20"/>
              </w:rPr>
            </w:pPr>
            <w:r w:rsidRPr="009A6142">
              <w:rPr>
                <w:b/>
                <w:bCs/>
                <w:sz w:val="20"/>
                <w:szCs w:val="20"/>
              </w:rPr>
              <w:t>15685331,85</w:t>
            </w:r>
          </w:p>
        </w:tc>
      </w:tr>
    </w:tbl>
    <w:p w:rsidR="00FB6D2C" w:rsidRPr="009A6142" w:rsidRDefault="00FB6D2C" w:rsidP="00FB6D2C"/>
    <w:p w:rsidR="00FB6D2C" w:rsidRPr="009A6142" w:rsidRDefault="00FB6D2C" w:rsidP="00FB6D2C">
      <w:pPr>
        <w:keepNext/>
        <w:jc w:val="right"/>
      </w:pPr>
      <w:r w:rsidRPr="009A6142">
        <w:t xml:space="preserve">Таблица </w:t>
      </w:r>
      <w:r w:rsidR="003868F2" w:rsidRPr="009A6142">
        <w:t>6</w:t>
      </w:r>
      <w:r w:rsidRPr="009A6142">
        <w:t>.6</w:t>
      </w:r>
    </w:p>
    <w:p w:rsidR="00FB6D2C" w:rsidRPr="009A6142" w:rsidRDefault="00FB6D2C" w:rsidP="00FB6D2C">
      <w:pPr>
        <w:keepNext/>
        <w:ind w:firstLine="0"/>
        <w:jc w:val="center"/>
      </w:pPr>
      <w:r w:rsidRPr="009A6142">
        <w:t>Перечень участков тепловой сети, строительство которых, необходимо для подключения новых абонентов к котельной ЖЭУ Теги</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546"/>
        <w:gridCol w:w="1814"/>
        <w:gridCol w:w="2698"/>
        <w:gridCol w:w="1701"/>
        <w:gridCol w:w="2552"/>
        <w:gridCol w:w="1728"/>
        <w:gridCol w:w="1957"/>
      </w:tblGrid>
      <w:tr w:rsidR="00FB6D2C" w:rsidRPr="009A6142" w:rsidTr="0063655F">
        <w:trPr>
          <w:tblHeader/>
        </w:trPr>
        <w:tc>
          <w:tcPr>
            <w:tcW w:w="610"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4"/>
                <w:rFonts w:eastAsia="Arial Unicode MS"/>
                <w:b/>
                <w:sz w:val="20"/>
                <w:szCs w:val="20"/>
              </w:rPr>
              <w:t xml:space="preserve">№ </w:t>
            </w:r>
            <w:r w:rsidRPr="009A6142">
              <w:rPr>
                <w:rStyle w:val="9pt5"/>
                <w:sz w:val="20"/>
                <w:szCs w:val="20"/>
              </w:rPr>
              <w:t>п/п</w:t>
            </w:r>
          </w:p>
        </w:tc>
        <w:tc>
          <w:tcPr>
            <w:tcW w:w="1546"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Начало участка</w:t>
            </w:r>
          </w:p>
        </w:tc>
        <w:tc>
          <w:tcPr>
            <w:tcW w:w="181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Конец участка</w:t>
            </w:r>
          </w:p>
        </w:tc>
        <w:tc>
          <w:tcPr>
            <w:tcW w:w="2698"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701"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Протяженность I, м</w:t>
            </w:r>
          </w:p>
        </w:tc>
        <w:tc>
          <w:tcPr>
            <w:tcW w:w="2552"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Тип прокладки</w:t>
            </w:r>
          </w:p>
        </w:tc>
        <w:tc>
          <w:tcPr>
            <w:tcW w:w="1728"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Тип изоляции</w:t>
            </w:r>
          </w:p>
        </w:tc>
        <w:tc>
          <w:tcPr>
            <w:tcW w:w="1957"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Ориентировочная стоимость, руб.</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2023 г.</w:t>
            </w:r>
          </w:p>
        </w:tc>
      </w:tr>
      <w:tr w:rsidR="00FB6D2C" w:rsidRPr="009A6142" w:rsidTr="0063655F">
        <w:tc>
          <w:tcPr>
            <w:tcW w:w="610"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w:t>
            </w:r>
          </w:p>
        </w:tc>
        <w:tc>
          <w:tcPr>
            <w:tcW w:w="1546"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w:t>
            </w:r>
          </w:p>
        </w:tc>
        <w:tc>
          <w:tcPr>
            <w:tcW w:w="1814"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1-7 - 2023</w:t>
            </w:r>
          </w:p>
        </w:tc>
        <w:tc>
          <w:tcPr>
            <w:tcW w:w="2698"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42</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4"/>
                <w:rFonts w:eastAsia="Arial Unicode MS"/>
                <w:bCs/>
                <w:sz w:val="20"/>
                <w:szCs w:val="20"/>
              </w:rPr>
              <w:t>Пенополиуретан</w:t>
            </w:r>
          </w:p>
        </w:tc>
        <w:tc>
          <w:tcPr>
            <w:tcW w:w="1957"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52395,12</w:t>
            </w:r>
          </w:p>
        </w:tc>
      </w:tr>
      <w:tr w:rsidR="00FB6D2C" w:rsidRPr="009A6142" w:rsidTr="0063655F">
        <w:tc>
          <w:tcPr>
            <w:tcW w:w="610" w:type="dxa"/>
            <w:vMerge/>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546" w:type="dxa"/>
            <w:vMerge/>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814" w:type="dxa"/>
            <w:vMerge/>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2698" w:type="dxa"/>
            <w:vAlign w:val="center"/>
          </w:tcPr>
          <w:p w:rsidR="00FB6D2C" w:rsidRPr="009A6142" w:rsidRDefault="00FB6D2C" w:rsidP="0063655F">
            <w:pPr>
              <w:pStyle w:val="a9"/>
              <w:spacing w:after="0" w:line="240" w:lineRule="auto"/>
              <w:ind w:firstLine="0"/>
              <w:jc w:val="center"/>
              <w:rPr>
                <w:rStyle w:val="9pt5"/>
                <w:b w:val="0"/>
                <w:sz w:val="20"/>
                <w:szCs w:val="20"/>
              </w:rPr>
            </w:pPr>
            <w:r w:rsidRPr="009A6142">
              <w:rPr>
                <w:rStyle w:val="9pt5"/>
                <w:b w:val="0"/>
                <w:sz w:val="20"/>
                <w:szCs w:val="20"/>
              </w:rPr>
              <w:t>45</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120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4"/>
                <w:rFonts w:eastAsia="Arial Unicode MS"/>
                <w:bCs/>
                <w:sz w:val="20"/>
                <w:szCs w:val="20"/>
              </w:rPr>
              <w:t>Пенополиуретан</w:t>
            </w:r>
          </w:p>
        </w:tc>
        <w:tc>
          <w:tcPr>
            <w:tcW w:w="1957"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314370,73</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rStyle w:val="9pt5"/>
                <w:b w:val="0"/>
                <w:sz w:val="20"/>
                <w:szCs w:val="20"/>
              </w:rPr>
            </w:pPr>
            <w:r w:rsidRPr="009A6142">
              <w:rPr>
                <w:rStyle w:val="9pt5"/>
                <w:sz w:val="20"/>
                <w:szCs w:val="20"/>
              </w:rPr>
              <w:t>Итого за этап</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r w:rsidRPr="009A6142">
              <w:rPr>
                <w:rStyle w:val="9pt4"/>
                <w:rFonts w:eastAsia="Arial Unicode MS"/>
                <w:b/>
                <w:sz w:val="20"/>
                <w:szCs w:val="20"/>
              </w:rPr>
              <w:t>140</w:t>
            </w:r>
          </w:p>
        </w:tc>
        <w:tc>
          <w:tcPr>
            <w:tcW w:w="2552"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728" w:type="dxa"/>
            <w:vAlign w:val="center"/>
          </w:tcPr>
          <w:p w:rsidR="00FB6D2C" w:rsidRPr="009A6142" w:rsidRDefault="00FB6D2C" w:rsidP="0063655F">
            <w:pPr>
              <w:pStyle w:val="a9"/>
              <w:spacing w:after="0" w:line="240" w:lineRule="auto"/>
              <w:ind w:firstLine="0"/>
              <w:jc w:val="center"/>
              <w:rPr>
                <w:rStyle w:val="9pt4"/>
                <w:rFonts w:eastAsia="Arial Unicode MS"/>
                <w:bCs/>
                <w:sz w:val="20"/>
                <w:szCs w:val="20"/>
              </w:rPr>
            </w:pP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366765,85</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2024 г.</w:t>
            </w:r>
          </w:p>
        </w:tc>
      </w:tr>
      <w:tr w:rsidR="00FB6D2C" w:rsidRPr="009A6142" w:rsidTr="0063655F">
        <w:tc>
          <w:tcPr>
            <w:tcW w:w="61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w:t>
            </w:r>
          </w:p>
        </w:tc>
        <w:tc>
          <w:tcPr>
            <w:tcW w:w="154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w:t>
            </w:r>
          </w:p>
        </w:tc>
        <w:tc>
          <w:tcPr>
            <w:tcW w:w="1814"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1-3 - 2024</w:t>
            </w:r>
          </w:p>
        </w:tc>
        <w:tc>
          <w:tcPr>
            <w:tcW w:w="2698"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42</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60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4"/>
                <w:rFonts w:eastAsia="Arial Unicode MS"/>
                <w:bCs/>
                <w:sz w:val="20"/>
                <w:szCs w:val="20"/>
              </w:rPr>
              <w:t>Пенополиуретан</w:t>
            </w:r>
          </w:p>
        </w:tc>
        <w:tc>
          <w:tcPr>
            <w:tcW w:w="1957"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157185,36</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rStyle w:val="9pt5"/>
                <w:b w:val="0"/>
                <w:sz w:val="20"/>
                <w:szCs w:val="20"/>
              </w:rPr>
            </w:pPr>
            <w:r w:rsidRPr="009A6142">
              <w:rPr>
                <w:rStyle w:val="9pt5"/>
                <w:sz w:val="20"/>
                <w:szCs w:val="20"/>
              </w:rPr>
              <w:t>Итого за этап</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r w:rsidRPr="009A6142">
              <w:rPr>
                <w:rStyle w:val="9pt4"/>
                <w:rFonts w:eastAsia="Arial Unicode MS"/>
                <w:b/>
                <w:sz w:val="20"/>
                <w:szCs w:val="20"/>
              </w:rPr>
              <w:t>60</w:t>
            </w:r>
          </w:p>
        </w:tc>
        <w:tc>
          <w:tcPr>
            <w:tcW w:w="2552" w:type="dxa"/>
            <w:vAlign w:val="center"/>
          </w:tcPr>
          <w:p w:rsidR="00FB6D2C" w:rsidRPr="009A6142" w:rsidRDefault="00FB6D2C" w:rsidP="0063655F">
            <w:pPr>
              <w:pStyle w:val="a9"/>
              <w:spacing w:after="0" w:line="240" w:lineRule="auto"/>
              <w:ind w:firstLine="0"/>
              <w:jc w:val="center"/>
              <w:rPr>
                <w:sz w:val="20"/>
                <w:szCs w:val="20"/>
              </w:rPr>
            </w:pPr>
          </w:p>
        </w:tc>
        <w:tc>
          <w:tcPr>
            <w:tcW w:w="1728" w:type="dxa"/>
            <w:vAlign w:val="center"/>
          </w:tcPr>
          <w:p w:rsidR="00FB6D2C" w:rsidRPr="009A6142" w:rsidRDefault="00FB6D2C" w:rsidP="0063655F">
            <w:pPr>
              <w:pStyle w:val="a9"/>
              <w:spacing w:after="0" w:line="240" w:lineRule="auto"/>
              <w:ind w:firstLine="0"/>
              <w:jc w:val="center"/>
              <w:rPr>
                <w:sz w:val="20"/>
                <w:szCs w:val="20"/>
              </w:rPr>
            </w:pPr>
          </w:p>
        </w:tc>
        <w:tc>
          <w:tcPr>
            <w:tcW w:w="1957" w:type="dxa"/>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157185,36</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2025 г.</w:t>
            </w:r>
          </w:p>
        </w:tc>
      </w:tr>
      <w:tr w:rsidR="00FB6D2C" w:rsidRPr="009A6142" w:rsidTr="0063655F">
        <w:tc>
          <w:tcPr>
            <w:tcW w:w="61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3</w:t>
            </w:r>
          </w:p>
        </w:tc>
        <w:tc>
          <w:tcPr>
            <w:tcW w:w="154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w:t>
            </w:r>
          </w:p>
        </w:tc>
        <w:tc>
          <w:tcPr>
            <w:tcW w:w="1814"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1-4 - 2025</w:t>
            </w:r>
          </w:p>
        </w:tc>
        <w:tc>
          <w:tcPr>
            <w:tcW w:w="2698"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5"/>
                <w:b w:val="0"/>
                <w:sz w:val="20"/>
                <w:szCs w:val="20"/>
              </w:rPr>
              <w:t>42</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80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57"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157185,36</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rStyle w:val="9pt5"/>
                <w:sz w:val="20"/>
                <w:szCs w:val="20"/>
              </w:rPr>
            </w:pPr>
            <w:r w:rsidRPr="009A6142">
              <w:rPr>
                <w:rStyle w:val="9pt5"/>
                <w:sz w:val="20"/>
                <w:szCs w:val="20"/>
              </w:rPr>
              <w:t>Итого за этап</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r w:rsidRPr="009A6142">
              <w:rPr>
                <w:rStyle w:val="9pt4"/>
                <w:rFonts w:eastAsia="Arial Unicode MS"/>
                <w:b/>
                <w:sz w:val="20"/>
                <w:szCs w:val="20"/>
              </w:rPr>
              <w:t>80</w:t>
            </w:r>
          </w:p>
        </w:tc>
        <w:tc>
          <w:tcPr>
            <w:tcW w:w="2552"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p>
        </w:tc>
        <w:tc>
          <w:tcPr>
            <w:tcW w:w="1728"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p>
        </w:tc>
        <w:tc>
          <w:tcPr>
            <w:tcW w:w="1957"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r w:rsidRPr="009A6142">
              <w:rPr>
                <w:b/>
                <w:sz w:val="20"/>
                <w:szCs w:val="20"/>
              </w:rPr>
              <w:t>157185,36</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b/>
                <w:sz w:val="20"/>
                <w:szCs w:val="20"/>
              </w:rPr>
            </w:pPr>
            <w:r w:rsidRPr="009A6142">
              <w:rPr>
                <w:rStyle w:val="9pt5"/>
                <w:sz w:val="20"/>
                <w:szCs w:val="20"/>
              </w:rPr>
              <w:t>2026гг.</w:t>
            </w:r>
          </w:p>
        </w:tc>
      </w:tr>
      <w:tr w:rsidR="00FB6D2C" w:rsidRPr="009A6142" w:rsidTr="0063655F">
        <w:tc>
          <w:tcPr>
            <w:tcW w:w="610"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4</w:t>
            </w:r>
          </w:p>
        </w:tc>
        <w:tc>
          <w:tcPr>
            <w:tcW w:w="154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w:t>
            </w:r>
          </w:p>
        </w:tc>
        <w:tc>
          <w:tcPr>
            <w:tcW w:w="1814"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1-4 - 2026</w:t>
            </w:r>
          </w:p>
        </w:tc>
        <w:tc>
          <w:tcPr>
            <w:tcW w:w="2698"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5"/>
                <w:b w:val="0"/>
                <w:sz w:val="20"/>
                <w:szCs w:val="20"/>
              </w:rPr>
              <w:t>42</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80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57"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157185,36</w:t>
            </w:r>
          </w:p>
        </w:tc>
      </w:tr>
      <w:tr w:rsidR="00FB6D2C" w:rsidRPr="009A6142" w:rsidTr="0063655F">
        <w:tc>
          <w:tcPr>
            <w:tcW w:w="610"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w:t>
            </w:r>
          </w:p>
        </w:tc>
        <w:tc>
          <w:tcPr>
            <w:tcW w:w="1546"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w:t>
            </w:r>
          </w:p>
        </w:tc>
        <w:tc>
          <w:tcPr>
            <w:tcW w:w="1814"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Потребитель 1-5- 2026</w:t>
            </w:r>
          </w:p>
        </w:tc>
        <w:tc>
          <w:tcPr>
            <w:tcW w:w="2698" w:type="dxa"/>
            <w:vAlign w:val="center"/>
          </w:tcPr>
          <w:p w:rsidR="00FB6D2C" w:rsidRPr="009A6142" w:rsidRDefault="00FB6D2C" w:rsidP="0063655F">
            <w:pPr>
              <w:pStyle w:val="a9"/>
              <w:spacing w:after="0" w:line="240" w:lineRule="auto"/>
              <w:ind w:firstLine="0"/>
              <w:jc w:val="center"/>
              <w:rPr>
                <w:bCs/>
                <w:sz w:val="20"/>
                <w:szCs w:val="20"/>
              </w:rPr>
            </w:pPr>
            <w:r w:rsidRPr="009A6142">
              <w:rPr>
                <w:rStyle w:val="9pt5"/>
                <w:b w:val="0"/>
                <w:sz w:val="20"/>
                <w:szCs w:val="20"/>
              </w:rPr>
              <w:t>42</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80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57"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157185,36</w:t>
            </w:r>
          </w:p>
        </w:tc>
      </w:tr>
      <w:tr w:rsidR="00FB6D2C" w:rsidRPr="009A6142" w:rsidTr="0063655F">
        <w:tc>
          <w:tcPr>
            <w:tcW w:w="610" w:type="dxa"/>
            <w:vMerge/>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546" w:type="dxa"/>
            <w:vMerge/>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814" w:type="dxa"/>
            <w:vMerge/>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2698" w:type="dxa"/>
            <w:vAlign w:val="center"/>
          </w:tcPr>
          <w:p w:rsidR="00FB6D2C" w:rsidRPr="009A6142" w:rsidRDefault="00FB6D2C" w:rsidP="0063655F">
            <w:pPr>
              <w:pStyle w:val="a9"/>
              <w:spacing w:after="0" w:line="240" w:lineRule="auto"/>
              <w:ind w:firstLine="0"/>
              <w:jc w:val="center"/>
              <w:rPr>
                <w:rStyle w:val="9pt5"/>
                <w:b w:val="0"/>
                <w:sz w:val="20"/>
                <w:szCs w:val="20"/>
              </w:rPr>
            </w:pPr>
            <w:r w:rsidRPr="009A6142">
              <w:rPr>
                <w:rStyle w:val="9pt5"/>
                <w:b w:val="0"/>
                <w:sz w:val="20"/>
                <w:szCs w:val="20"/>
              </w:rPr>
              <w:t>76</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20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28"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57"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66847,45</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rStyle w:val="9pt5"/>
                <w:b w:val="0"/>
                <w:sz w:val="20"/>
                <w:szCs w:val="20"/>
              </w:rPr>
            </w:pPr>
            <w:r w:rsidRPr="009A6142">
              <w:rPr>
                <w:rStyle w:val="9pt5"/>
                <w:sz w:val="20"/>
                <w:szCs w:val="20"/>
              </w:rPr>
              <w:t>Итого за этап</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b/>
                <w:sz w:val="20"/>
                <w:szCs w:val="20"/>
              </w:rPr>
            </w:pPr>
            <w:r w:rsidRPr="009A6142">
              <w:rPr>
                <w:rStyle w:val="9pt4"/>
                <w:rFonts w:eastAsia="Arial Unicode MS"/>
                <w:b/>
                <w:sz w:val="20"/>
                <w:szCs w:val="20"/>
              </w:rPr>
              <w:t>180</w:t>
            </w:r>
          </w:p>
        </w:tc>
        <w:tc>
          <w:tcPr>
            <w:tcW w:w="2552"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728"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381218,17</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rStyle w:val="9pt5"/>
                <w:b w:val="0"/>
                <w:sz w:val="20"/>
                <w:szCs w:val="20"/>
              </w:rPr>
            </w:pPr>
            <w:r w:rsidRPr="009A6142">
              <w:rPr>
                <w:rStyle w:val="9pt5"/>
                <w:sz w:val="20"/>
                <w:szCs w:val="20"/>
              </w:rPr>
              <w:t>Итого за расчетный срок</w:t>
            </w:r>
          </w:p>
        </w:tc>
        <w:tc>
          <w:tcPr>
            <w:tcW w:w="170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460</w:t>
            </w:r>
          </w:p>
        </w:tc>
        <w:tc>
          <w:tcPr>
            <w:tcW w:w="2552"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728"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p>
        </w:tc>
        <w:tc>
          <w:tcPr>
            <w:tcW w:w="1957"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1062354,74</w:t>
            </w:r>
          </w:p>
        </w:tc>
      </w:tr>
    </w:tbl>
    <w:p w:rsidR="00FB6D2C" w:rsidRPr="009A6142" w:rsidRDefault="00FB6D2C" w:rsidP="00FB6D2C">
      <w:pPr>
        <w:jc w:val="right"/>
      </w:pPr>
    </w:p>
    <w:p w:rsidR="00FB6D2C" w:rsidRPr="009A6142" w:rsidRDefault="00FB6D2C" w:rsidP="00FB6D2C">
      <w:pPr>
        <w:keepNext/>
        <w:jc w:val="right"/>
      </w:pPr>
      <w:r w:rsidRPr="009A6142">
        <w:t xml:space="preserve">Таблица </w:t>
      </w:r>
      <w:r w:rsidR="003868F2" w:rsidRPr="009A6142">
        <w:t>6</w:t>
      </w:r>
      <w:r w:rsidRPr="009A6142">
        <w:t>.7</w:t>
      </w:r>
    </w:p>
    <w:p w:rsidR="00FB6D2C" w:rsidRPr="009A6142" w:rsidRDefault="00FB6D2C" w:rsidP="00FB6D2C">
      <w:pPr>
        <w:ind w:firstLine="0"/>
        <w:jc w:val="center"/>
      </w:pPr>
      <w:r w:rsidRPr="009A6142">
        <w:t>Перечень участков т/с необходимых для реконструкции – зона действия Центральной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
        <w:gridCol w:w="9"/>
        <w:gridCol w:w="1657"/>
        <w:gridCol w:w="1842"/>
        <w:gridCol w:w="2694"/>
        <w:gridCol w:w="1701"/>
        <w:gridCol w:w="2552"/>
        <w:gridCol w:w="1701"/>
        <w:gridCol w:w="1984"/>
      </w:tblGrid>
      <w:tr w:rsidR="00FB6D2C" w:rsidRPr="009A6142" w:rsidTr="0063655F">
        <w:tc>
          <w:tcPr>
            <w:tcW w:w="475"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п/п</w:t>
            </w:r>
          </w:p>
        </w:tc>
        <w:tc>
          <w:tcPr>
            <w:tcW w:w="1657"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Начало участка</w:t>
            </w:r>
          </w:p>
        </w:tc>
        <w:tc>
          <w:tcPr>
            <w:tcW w:w="1842"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Конец участка</w:t>
            </w:r>
          </w:p>
        </w:tc>
        <w:tc>
          <w:tcPr>
            <w:tcW w:w="2694"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xml:space="preserve">Протяженность </w:t>
            </w:r>
            <w:r w:rsidRPr="009A6142">
              <w:rPr>
                <w:rStyle w:val="9pt5"/>
                <w:sz w:val="20"/>
                <w:szCs w:val="20"/>
                <w:lang w:val="en-US" w:eastAsia="en-US"/>
              </w:rPr>
              <w:t xml:space="preserve">L, </w:t>
            </w:r>
            <w:r w:rsidRPr="009A6142">
              <w:rPr>
                <w:rStyle w:val="9pt5"/>
                <w:sz w:val="20"/>
                <w:szCs w:val="20"/>
              </w:rPr>
              <w:t>м</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Тип прокладки</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Тип изоляции</w:t>
            </w:r>
          </w:p>
        </w:tc>
        <w:tc>
          <w:tcPr>
            <w:tcW w:w="1984"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Ориентировочная стоимость, руб.</w:t>
            </w:r>
          </w:p>
        </w:tc>
      </w:tr>
      <w:tr w:rsidR="00FB6D2C" w:rsidRPr="009A6142" w:rsidTr="0063655F">
        <w:tc>
          <w:tcPr>
            <w:tcW w:w="14606" w:type="dxa"/>
            <w:gridSpan w:val="9"/>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2025 г.</w:t>
            </w:r>
          </w:p>
        </w:tc>
      </w:tr>
      <w:tr w:rsidR="00FB6D2C" w:rsidRPr="009A6142" w:rsidTr="0063655F">
        <w:tc>
          <w:tcPr>
            <w:tcW w:w="475"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w:t>
            </w:r>
          </w:p>
        </w:tc>
        <w:tc>
          <w:tcPr>
            <w:tcW w:w="3499"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ТК75 до ТК76</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57 =&gt; 108</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37,88</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140584,84</w:t>
            </w:r>
          </w:p>
        </w:tc>
      </w:tr>
      <w:tr w:rsidR="00FB6D2C" w:rsidRPr="009A6142" w:rsidTr="0063655F">
        <w:tc>
          <w:tcPr>
            <w:tcW w:w="14606" w:type="dxa"/>
            <w:gridSpan w:val="9"/>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2026 гг.</w:t>
            </w:r>
          </w:p>
        </w:tc>
      </w:tr>
      <w:tr w:rsidR="00FB6D2C" w:rsidRPr="009A6142" w:rsidTr="0063655F">
        <w:tc>
          <w:tcPr>
            <w:tcW w:w="475"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w:t>
            </w:r>
          </w:p>
        </w:tc>
        <w:tc>
          <w:tcPr>
            <w:tcW w:w="3499"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ТК76 до ТК76.1</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57 =&gt; 89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65</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217254,18</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3</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для Потребителя 15- 2017-2021</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57 =&gt; 89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5,21</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17413,75</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4</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ТК73 до ТК75</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108 =&gt; 159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61</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285864,30</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ТК21 до ТК46</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219 =&gt; 273</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159</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1137310,15</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6</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ТК79до ТК22</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219 =&gt; 273</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202</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1444884,59</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7</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ТК32 до ТК34</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53</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313435,75</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8</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ТК46 до ТК48</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160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946221,12</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9</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ТК49 до ТК73</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108 =&gt; 159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413</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1935441,90</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10</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ЦК до ТК2</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300 =&gt; 359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52</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433882,80</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11</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от ТК22 до ТК32</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135</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798374,07</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12</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ТК73 до П4-22</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57 =&gt; 89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66847,44</w:t>
            </w:r>
          </w:p>
        </w:tc>
      </w:tr>
      <w:tr w:rsidR="00FB6D2C" w:rsidRPr="009A6142" w:rsidTr="0063655F">
        <w:tc>
          <w:tcPr>
            <w:tcW w:w="466"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13</w:t>
            </w:r>
          </w:p>
        </w:tc>
        <w:tc>
          <w:tcPr>
            <w:tcW w:w="3508"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ТК76.1 до П5-22</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57 =&gt; 89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12</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40108,46</w:t>
            </w:r>
          </w:p>
        </w:tc>
      </w:tr>
      <w:tr w:rsidR="00FB6D2C" w:rsidRPr="009A6142" w:rsidTr="0063655F">
        <w:tc>
          <w:tcPr>
            <w:tcW w:w="6668" w:type="dxa"/>
            <w:gridSpan w:val="5"/>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Итого за расчетный срок</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1375,09</w:t>
            </w:r>
          </w:p>
        </w:tc>
        <w:tc>
          <w:tcPr>
            <w:tcW w:w="2552" w:type="dxa"/>
            <w:vAlign w:val="center"/>
          </w:tcPr>
          <w:p w:rsidR="00FB6D2C" w:rsidRPr="009A6142" w:rsidRDefault="00FB6D2C" w:rsidP="0063655F">
            <w:pPr>
              <w:spacing w:after="0" w:line="240" w:lineRule="auto"/>
              <w:ind w:firstLine="0"/>
              <w:jc w:val="center"/>
              <w:rPr>
                <w:sz w:val="20"/>
                <w:szCs w:val="20"/>
              </w:rPr>
            </w:pPr>
          </w:p>
        </w:tc>
        <w:tc>
          <w:tcPr>
            <w:tcW w:w="1701" w:type="dxa"/>
            <w:vAlign w:val="center"/>
          </w:tcPr>
          <w:p w:rsidR="00FB6D2C" w:rsidRPr="009A6142" w:rsidRDefault="00FB6D2C" w:rsidP="0063655F">
            <w:pPr>
              <w:spacing w:after="0" w:line="240" w:lineRule="auto"/>
              <w:ind w:firstLine="0"/>
              <w:jc w:val="center"/>
              <w:rPr>
                <w:sz w:val="20"/>
                <w:szCs w:val="20"/>
              </w:rPr>
            </w:pPr>
          </w:p>
        </w:tc>
        <w:tc>
          <w:tcPr>
            <w:tcW w:w="1984"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7777623,35</w:t>
            </w:r>
          </w:p>
        </w:tc>
      </w:tr>
    </w:tbl>
    <w:p w:rsidR="00FB6D2C" w:rsidRPr="009A6142" w:rsidRDefault="00FB6D2C" w:rsidP="00FB6D2C"/>
    <w:p w:rsidR="00FB6D2C" w:rsidRPr="009A6142" w:rsidRDefault="00FB6D2C" w:rsidP="00FB6D2C">
      <w:pPr>
        <w:keepNext/>
        <w:ind w:firstLine="0"/>
        <w:jc w:val="right"/>
      </w:pPr>
      <w:r w:rsidRPr="009A6142">
        <w:t xml:space="preserve">Таблица </w:t>
      </w:r>
      <w:r w:rsidR="003868F2" w:rsidRPr="009A6142">
        <w:t>6</w:t>
      </w:r>
      <w:r w:rsidRPr="009A6142">
        <w:t>.8</w:t>
      </w:r>
    </w:p>
    <w:p w:rsidR="00FB6D2C" w:rsidRPr="009A6142" w:rsidRDefault="00FB6D2C" w:rsidP="00FB6D2C">
      <w:pPr>
        <w:keepNext/>
        <w:ind w:firstLine="0"/>
        <w:jc w:val="center"/>
      </w:pPr>
      <w:r w:rsidRPr="009A6142">
        <w:t>Перечень участков т/с необходимых для реконструкции – зона действия котельной ЦРБ</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1701"/>
        <w:gridCol w:w="2694"/>
        <w:gridCol w:w="1701"/>
        <w:gridCol w:w="2552"/>
        <w:gridCol w:w="1701"/>
        <w:gridCol w:w="1984"/>
      </w:tblGrid>
      <w:tr w:rsidR="00FB6D2C" w:rsidRPr="009A6142" w:rsidTr="0063655F">
        <w:trPr>
          <w:tblHeader/>
        </w:trPr>
        <w:tc>
          <w:tcPr>
            <w:tcW w:w="431" w:type="dxa"/>
            <w:vAlign w:val="center"/>
          </w:tcPr>
          <w:p w:rsidR="00FB6D2C" w:rsidRPr="009A6142" w:rsidRDefault="00FB6D2C" w:rsidP="0063655F">
            <w:pPr>
              <w:pStyle w:val="a9"/>
              <w:keepNext/>
              <w:spacing w:after="0" w:line="240" w:lineRule="auto"/>
              <w:ind w:firstLine="0"/>
              <w:jc w:val="center"/>
              <w:rPr>
                <w:rStyle w:val="9pt5"/>
                <w:sz w:val="20"/>
                <w:szCs w:val="20"/>
              </w:rPr>
            </w:pPr>
            <w:r w:rsidRPr="009A6142">
              <w:rPr>
                <w:rStyle w:val="9pt5"/>
                <w:sz w:val="20"/>
                <w:szCs w:val="20"/>
              </w:rPr>
              <w:t>№ п/п</w:t>
            </w:r>
          </w:p>
        </w:tc>
        <w:tc>
          <w:tcPr>
            <w:tcW w:w="1842"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Начало участка</w:t>
            </w:r>
          </w:p>
        </w:tc>
        <w:tc>
          <w:tcPr>
            <w:tcW w:w="170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Конец участка</w:t>
            </w:r>
          </w:p>
        </w:tc>
        <w:tc>
          <w:tcPr>
            <w:tcW w:w="2694"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70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 xml:space="preserve">Протяженность </w:t>
            </w:r>
            <w:r w:rsidRPr="009A6142">
              <w:rPr>
                <w:rStyle w:val="9pt5"/>
                <w:sz w:val="20"/>
                <w:szCs w:val="20"/>
                <w:lang w:val="en-US" w:eastAsia="en-US"/>
              </w:rPr>
              <w:t xml:space="preserve">L, </w:t>
            </w:r>
            <w:r w:rsidRPr="009A6142">
              <w:rPr>
                <w:rStyle w:val="9pt5"/>
                <w:sz w:val="20"/>
                <w:szCs w:val="20"/>
              </w:rPr>
              <w:t>м</w:t>
            </w:r>
          </w:p>
        </w:tc>
        <w:tc>
          <w:tcPr>
            <w:tcW w:w="2552"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Тип прокладки</w:t>
            </w:r>
          </w:p>
        </w:tc>
        <w:tc>
          <w:tcPr>
            <w:tcW w:w="170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Тип изоляции</w:t>
            </w:r>
          </w:p>
        </w:tc>
        <w:tc>
          <w:tcPr>
            <w:tcW w:w="1984"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Ориентировочная стоимость, руб.</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2026 г.</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1</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ТК8.1 до ЦСП Виктория</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89 =&gt; 108</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18</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66803,78</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2</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ЦРБ до ТК1</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219 =&gt; 273</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71528,94</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3</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ТК1 до ТК9</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81</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479024,44</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4</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ТК1 до ТК31</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89 =&gt; 108</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70,4</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261277,00</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rStyle w:val="9pt5"/>
                <w:sz w:val="20"/>
                <w:szCs w:val="20"/>
              </w:rPr>
            </w:pPr>
          </w:p>
        </w:tc>
        <w:tc>
          <w:tcPr>
            <w:tcW w:w="6237" w:type="dxa"/>
            <w:gridSpan w:val="3"/>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Итого за расчетный срок</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179,4</w:t>
            </w:r>
          </w:p>
        </w:tc>
        <w:tc>
          <w:tcPr>
            <w:tcW w:w="2552" w:type="dxa"/>
            <w:vAlign w:val="center"/>
          </w:tcPr>
          <w:p w:rsidR="00FB6D2C" w:rsidRPr="009A6142" w:rsidRDefault="00FB6D2C" w:rsidP="0063655F">
            <w:pPr>
              <w:spacing w:after="0" w:line="240" w:lineRule="auto"/>
              <w:ind w:firstLine="0"/>
              <w:jc w:val="center"/>
              <w:rPr>
                <w:sz w:val="20"/>
                <w:szCs w:val="20"/>
              </w:rPr>
            </w:pPr>
          </w:p>
        </w:tc>
        <w:tc>
          <w:tcPr>
            <w:tcW w:w="1701" w:type="dxa"/>
            <w:vAlign w:val="center"/>
          </w:tcPr>
          <w:p w:rsidR="00FB6D2C" w:rsidRPr="009A6142" w:rsidRDefault="00FB6D2C" w:rsidP="0063655F">
            <w:pPr>
              <w:spacing w:after="0" w:line="240" w:lineRule="auto"/>
              <w:ind w:firstLine="0"/>
              <w:jc w:val="center"/>
              <w:rPr>
                <w:sz w:val="20"/>
                <w:szCs w:val="20"/>
              </w:rPr>
            </w:pPr>
          </w:p>
        </w:tc>
        <w:tc>
          <w:tcPr>
            <w:tcW w:w="1984"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878634,16</w:t>
            </w:r>
          </w:p>
        </w:tc>
      </w:tr>
    </w:tbl>
    <w:p w:rsidR="00FB6D2C" w:rsidRPr="009A6142" w:rsidRDefault="00FB6D2C" w:rsidP="00FB6D2C"/>
    <w:p w:rsidR="00FB6D2C" w:rsidRPr="009A6142" w:rsidRDefault="00FB6D2C" w:rsidP="00FB6D2C">
      <w:pPr>
        <w:jc w:val="right"/>
      </w:pPr>
      <w:r w:rsidRPr="009A6142">
        <w:t xml:space="preserve">Таблица </w:t>
      </w:r>
      <w:r w:rsidR="003868F2" w:rsidRPr="009A6142">
        <w:t>6</w:t>
      </w:r>
      <w:r w:rsidRPr="009A6142">
        <w:t>.9</w:t>
      </w:r>
    </w:p>
    <w:p w:rsidR="00FB6D2C" w:rsidRPr="009A6142" w:rsidRDefault="00FB6D2C" w:rsidP="00FB6D2C">
      <w:pPr>
        <w:ind w:firstLine="0"/>
        <w:jc w:val="center"/>
      </w:pPr>
      <w:r w:rsidRPr="009A6142">
        <w:t>Перечень участков т/с необходимых для реконструкции – зона действия котельной Противотуберкулезного диспансера</w:t>
      </w:r>
    </w:p>
    <w:tbl>
      <w:tblPr>
        <w:tblW w:w="14606" w:type="dxa"/>
        <w:tblLayout w:type="fixed"/>
        <w:tblCellMar>
          <w:left w:w="0" w:type="dxa"/>
          <w:right w:w="0" w:type="dxa"/>
        </w:tblCellMar>
        <w:tblLook w:val="0000" w:firstRow="0" w:lastRow="0" w:firstColumn="0" w:lastColumn="0" w:noHBand="0" w:noVBand="0"/>
      </w:tblPr>
      <w:tblGrid>
        <w:gridCol w:w="475"/>
        <w:gridCol w:w="1798"/>
        <w:gridCol w:w="1701"/>
        <w:gridCol w:w="2694"/>
        <w:gridCol w:w="1701"/>
        <w:gridCol w:w="2552"/>
        <w:gridCol w:w="1701"/>
        <w:gridCol w:w="1984"/>
      </w:tblGrid>
      <w:tr w:rsidR="00FB6D2C" w:rsidRPr="009A6142" w:rsidTr="0063655F">
        <w:tc>
          <w:tcPr>
            <w:tcW w:w="475"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п/п</w:t>
            </w:r>
          </w:p>
        </w:tc>
        <w:tc>
          <w:tcPr>
            <w:tcW w:w="1798"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Начало участка</w:t>
            </w:r>
          </w:p>
        </w:tc>
        <w:tc>
          <w:tcPr>
            <w:tcW w:w="1701"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Конец участка</w:t>
            </w:r>
          </w:p>
        </w:tc>
        <w:tc>
          <w:tcPr>
            <w:tcW w:w="2694"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701"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xml:space="preserve">Протяженность </w:t>
            </w:r>
            <w:r w:rsidRPr="009A6142">
              <w:rPr>
                <w:rStyle w:val="9pt5"/>
                <w:sz w:val="20"/>
                <w:szCs w:val="20"/>
                <w:lang w:val="en-US" w:eastAsia="en-US"/>
              </w:rPr>
              <w:t xml:space="preserve">L, </w:t>
            </w:r>
            <w:r w:rsidRPr="009A6142">
              <w:rPr>
                <w:rStyle w:val="9pt5"/>
                <w:sz w:val="20"/>
                <w:szCs w:val="20"/>
              </w:rPr>
              <w:t>м</w:t>
            </w:r>
          </w:p>
        </w:tc>
        <w:tc>
          <w:tcPr>
            <w:tcW w:w="2552"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Тип прокладки</w:t>
            </w:r>
          </w:p>
        </w:tc>
        <w:tc>
          <w:tcPr>
            <w:tcW w:w="1701"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Тип изоляции</w:t>
            </w:r>
          </w:p>
        </w:tc>
        <w:tc>
          <w:tcPr>
            <w:tcW w:w="1984" w:type="dxa"/>
            <w:tcBorders>
              <w:top w:val="single" w:sz="4" w:space="0" w:color="auto"/>
              <w:left w:val="single" w:sz="4" w:space="0" w:color="auto"/>
              <w:bottom w:val="nil"/>
              <w:right w:val="single" w:sz="4" w:space="0" w:color="auto"/>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Ориентировочная стоимость, руб.</w:t>
            </w:r>
          </w:p>
        </w:tc>
      </w:tr>
      <w:tr w:rsidR="00FB6D2C" w:rsidRPr="009A6142" w:rsidTr="0063655F">
        <w:tc>
          <w:tcPr>
            <w:tcW w:w="14606" w:type="dxa"/>
            <w:gridSpan w:val="8"/>
            <w:tcBorders>
              <w:top w:val="single" w:sz="4" w:space="0" w:color="auto"/>
              <w:left w:val="single" w:sz="4" w:space="0" w:color="auto"/>
              <w:bottom w:val="nil"/>
              <w:right w:val="single" w:sz="4" w:space="0" w:color="auto"/>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2026 г.</w:t>
            </w:r>
          </w:p>
        </w:tc>
      </w:tr>
      <w:tr w:rsidR="00FB6D2C" w:rsidRPr="009A6142" w:rsidTr="0063655F">
        <w:tc>
          <w:tcPr>
            <w:tcW w:w="475"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w:t>
            </w:r>
          </w:p>
        </w:tc>
        <w:tc>
          <w:tcPr>
            <w:tcW w:w="3499" w:type="dxa"/>
            <w:gridSpan w:val="2"/>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ТК1 до ТК20</w:t>
            </w:r>
          </w:p>
        </w:tc>
        <w:tc>
          <w:tcPr>
            <w:tcW w:w="2694"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108 =&gt; 159</w:t>
            </w:r>
          </w:p>
        </w:tc>
        <w:tc>
          <w:tcPr>
            <w:tcW w:w="1701"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51</w:t>
            </w:r>
          </w:p>
        </w:tc>
        <w:tc>
          <w:tcPr>
            <w:tcW w:w="2552"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w:t>
            </w:r>
          </w:p>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бесканальная</w:t>
            </w:r>
          </w:p>
        </w:tc>
        <w:tc>
          <w:tcPr>
            <w:tcW w:w="1701" w:type="dxa"/>
            <w:tcBorders>
              <w:top w:val="single" w:sz="4" w:space="0" w:color="auto"/>
              <w:left w:val="single" w:sz="4" w:space="0" w:color="auto"/>
              <w:bottom w:val="nil"/>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tcBorders>
              <w:top w:val="single" w:sz="4" w:space="0" w:color="auto"/>
              <w:left w:val="single" w:sz="4" w:space="0" w:color="auto"/>
              <w:bottom w:val="nil"/>
              <w:right w:val="single" w:sz="4" w:space="0" w:color="auto"/>
            </w:tcBorders>
            <w:vAlign w:val="center"/>
          </w:tcPr>
          <w:p w:rsidR="00FB6D2C" w:rsidRPr="009A6142" w:rsidRDefault="00FB6D2C" w:rsidP="0063655F">
            <w:pPr>
              <w:spacing w:after="0" w:line="240" w:lineRule="auto"/>
              <w:ind w:firstLine="0"/>
              <w:jc w:val="center"/>
              <w:rPr>
                <w:sz w:val="20"/>
                <w:szCs w:val="20"/>
              </w:rPr>
            </w:pPr>
            <w:r w:rsidRPr="009A6142">
              <w:rPr>
                <w:sz w:val="20"/>
                <w:szCs w:val="20"/>
              </w:rPr>
              <w:t>239001,30</w:t>
            </w:r>
          </w:p>
        </w:tc>
      </w:tr>
      <w:tr w:rsidR="00FB6D2C" w:rsidRPr="009A6142" w:rsidTr="0063655F">
        <w:tc>
          <w:tcPr>
            <w:tcW w:w="6668" w:type="dxa"/>
            <w:gridSpan w:val="4"/>
            <w:tcBorders>
              <w:top w:val="single" w:sz="4" w:space="0" w:color="auto"/>
              <w:left w:val="single" w:sz="4" w:space="0" w:color="auto"/>
              <w:bottom w:val="single" w:sz="4" w:space="0" w:color="auto"/>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Итого за расчетный срок</w:t>
            </w:r>
          </w:p>
        </w:tc>
        <w:tc>
          <w:tcPr>
            <w:tcW w:w="1701" w:type="dxa"/>
            <w:tcBorders>
              <w:top w:val="single" w:sz="4" w:space="0" w:color="auto"/>
              <w:left w:val="single" w:sz="4" w:space="0" w:color="auto"/>
              <w:bottom w:val="single" w:sz="4" w:space="0" w:color="auto"/>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51</w:t>
            </w:r>
          </w:p>
        </w:tc>
        <w:tc>
          <w:tcPr>
            <w:tcW w:w="2552" w:type="dxa"/>
            <w:tcBorders>
              <w:top w:val="single" w:sz="4" w:space="0" w:color="auto"/>
              <w:left w:val="single" w:sz="4" w:space="0" w:color="auto"/>
              <w:bottom w:val="single" w:sz="4" w:space="0" w:color="auto"/>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w:t>
            </w:r>
          </w:p>
        </w:tc>
        <w:tc>
          <w:tcPr>
            <w:tcW w:w="1701" w:type="dxa"/>
            <w:tcBorders>
              <w:top w:val="single" w:sz="4" w:space="0" w:color="auto"/>
              <w:left w:val="single" w:sz="4" w:space="0" w:color="auto"/>
              <w:bottom w:val="single" w:sz="4" w:space="0" w:color="auto"/>
              <w:right w:val="nil"/>
            </w:tcBorders>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239001,30</w:t>
            </w:r>
          </w:p>
        </w:tc>
      </w:tr>
    </w:tbl>
    <w:p w:rsidR="00FB6D2C" w:rsidRPr="009A6142" w:rsidRDefault="00FB6D2C" w:rsidP="00FB6D2C"/>
    <w:p w:rsidR="00FB6D2C" w:rsidRPr="009A6142" w:rsidRDefault="00FB6D2C" w:rsidP="00FB6D2C">
      <w:pPr>
        <w:jc w:val="right"/>
      </w:pPr>
      <w:r w:rsidRPr="009A6142">
        <w:t xml:space="preserve">Таблица </w:t>
      </w:r>
      <w:r w:rsidR="003868F2" w:rsidRPr="009A6142">
        <w:t>6</w:t>
      </w:r>
      <w:r w:rsidRPr="009A6142">
        <w:t>.10</w:t>
      </w:r>
    </w:p>
    <w:p w:rsidR="00FB6D2C" w:rsidRPr="009A6142" w:rsidRDefault="00FB6D2C" w:rsidP="00FB6D2C">
      <w:pPr>
        <w:ind w:firstLine="0"/>
        <w:jc w:val="center"/>
      </w:pPr>
      <w:r w:rsidRPr="009A6142">
        <w:t>Перечень участков т/с необходимых для реконструкции – зона действия котельной Аэропорт</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1701"/>
        <w:gridCol w:w="2694"/>
        <w:gridCol w:w="1701"/>
        <w:gridCol w:w="2552"/>
        <w:gridCol w:w="1701"/>
        <w:gridCol w:w="1984"/>
      </w:tblGrid>
      <w:tr w:rsidR="00FB6D2C" w:rsidRPr="009A6142" w:rsidTr="0063655F">
        <w:trPr>
          <w:tblHeader/>
        </w:trPr>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b/>
                <w:sz w:val="20"/>
                <w:szCs w:val="20"/>
              </w:rPr>
              <w:t xml:space="preserve">№ </w:t>
            </w:r>
            <w:r w:rsidRPr="009A6142">
              <w:rPr>
                <w:rStyle w:val="9pt5"/>
                <w:sz w:val="20"/>
                <w:szCs w:val="20"/>
              </w:rPr>
              <w:t>п/п</w:t>
            </w:r>
          </w:p>
        </w:tc>
        <w:tc>
          <w:tcPr>
            <w:tcW w:w="1842"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Начало  участка</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Конец участка</w:t>
            </w:r>
          </w:p>
        </w:tc>
        <w:tc>
          <w:tcPr>
            <w:tcW w:w="2694"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 xml:space="preserve">Протяженность </w:t>
            </w:r>
            <w:r w:rsidRPr="009A6142">
              <w:rPr>
                <w:rStyle w:val="9pt5"/>
                <w:sz w:val="20"/>
                <w:szCs w:val="20"/>
                <w:lang w:val="en-US" w:eastAsia="en-US"/>
              </w:rPr>
              <w:t xml:space="preserve">L, </w:t>
            </w:r>
            <w:r w:rsidRPr="009A6142">
              <w:rPr>
                <w:rStyle w:val="9pt5"/>
                <w:sz w:val="20"/>
                <w:szCs w:val="20"/>
              </w:rPr>
              <w:t>м</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Тип прокладки</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Тип изоляции</w:t>
            </w:r>
          </w:p>
        </w:tc>
        <w:tc>
          <w:tcPr>
            <w:tcW w:w="1984"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Ориентировочная стоимость, руб.</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2026 гг.</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ТК46.1 до ТК47</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219 =&gt;273</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72</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515008,37</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ТК47 до ТК49</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 273</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171</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1223144,87</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3</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ТК49 до ТК50</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84</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496766,09</w:t>
            </w:r>
          </w:p>
        </w:tc>
      </w:tr>
      <w:tr w:rsidR="00FB6D2C" w:rsidRPr="009A6142" w:rsidTr="0063655F">
        <w:tc>
          <w:tcPr>
            <w:tcW w:w="431" w:type="dxa"/>
            <w:vMerge w:val="restart"/>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4</w:t>
            </w:r>
          </w:p>
        </w:tc>
        <w:tc>
          <w:tcPr>
            <w:tcW w:w="3543" w:type="dxa"/>
            <w:gridSpan w:val="2"/>
            <w:vMerge w:val="restart"/>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котельной до ТК45 до ТК5.1</w:t>
            </w:r>
          </w:p>
        </w:tc>
        <w:tc>
          <w:tcPr>
            <w:tcW w:w="2694" w:type="dxa"/>
            <w:vMerge w:val="restart"/>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286</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1691370,25</w:t>
            </w:r>
          </w:p>
        </w:tc>
      </w:tr>
      <w:tr w:rsidR="00FB6D2C" w:rsidRPr="009A6142" w:rsidTr="0063655F">
        <w:tc>
          <w:tcPr>
            <w:tcW w:w="431" w:type="dxa"/>
            <w:vMerge/>
            <w:vAlign w:val="center"/>
          </w:tcPr>
          <w:p w:rsidR="00FB6D2C" w:rsidRPr="009A6142" w:rsidRDefault="00FB6D2C" w:rsidP="0063655F">
            <w:pPr>
              <w:pStyle w:val="a9"/>
              <w:spacing w:after="0" w:line="240" w:lineRule="auto"/>
              <w:ind w:firstLine="0"/>
              <w:jc w:val="center"/>
              <w:rPr>
                <w:sz w:val="20"/>
                <w:szCs w:val="20"/>
              </w:rPr>
            </w:pPr>
          </w:p>
        </w:tc>
        <w:tc>
          <w:tcPr>
            <w:tcW w:w="3543" w:type="dxa"/>
            <w:gridSpan w:val="2"/>
            <w:vMerge/>
            <w:vAlign w:val="center"/>
          </w:tcPr>
          <w:p w:rsidR="00FB6D2C" w:rsidRPr="009A6142" w:rsidRDefault="00FB6D2C" w:rsidP="0063655F">
            <w:pPr>
              <w:pStyle w:val="a9"/>
              <w:spacing w:after="0" w:line="240" w:lineRule="auto"/>
              <w:ind w:firstLine="0"/>
              <w:jc w:val="center"/>
              <w:rPr>
                <w:sz w:val="20"/>
                <w:szCs w:val="20"/>
              </w:rPr>
            </w:pPr>
          </w:p>
        </w:tc>
        <w:tc>
          <w:tcPr>
            <w:tcW w:w="2694" w:type="dxa"/>
            <w:vMerge/>
            <w:vAlign w:val="center"/>
          </w:tcPr>
          <w:p w:rsidR="00FB6D2C" w:rsidRPr="009A6142" w:rsidRDefault="00FB6D2C" w:rsidP="0063655F">
            <w:pPr>
              <w:pStyle w:val="a9"/>
              <w:spacing w:after="0" w:line="240" w:lineRule="auto"/>
              <w:ind w:firstLine="0"/>
              <w:jc w:val="center"/>
              <w:rPr>
                <w:sz w:val="20"/>
                <w:szCs w:val="20"/>
              </w:rPr>
            </w:pP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39</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надземная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230641,40</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5</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ТК5.1 до ТК17</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108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100</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591388,20</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6</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ТК17 до ТК19</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108 =&gt; 159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45</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210883,50</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7</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ТК19 до ТК19.1</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108 =&gt; 159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62</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290550,60</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8</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ТК19.1 до ТК19.3</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89 =&gt; 108</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107</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397111,35</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 от ТК2 до ТК38</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89 =&gt; 159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109</w:t>
            </w:r>
          </w:p>
        </w:tc>
        <w:tc>
          <w:tcPr>
            <w:tcW w:w="2552"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4" w:type="dxa"/>
            <w:vAlign w:val="center"/>
          </w:tcPr>
          <w:p w:rsidR="00FB6D2C" w:rsidRPr="009A6142" w:rsidRDefault="00FB6D2C" w:rsidP="0063655F">
            <w:pPr>
              <w:spacing w:after="0" w:line="240" w:lineRule="auto"/>
              <w:ind w:firstLine="0"/>
              <w:jc w:val="center"/>
              <w:rPr>
                <w:sz w:val="20"/>
                <w:szCs w:val="20"/>
              </w:rPr>
            </w:pPr>
            <w:r w:rsidRPr="009A6142">
              <w:rPr>
                <w:sz w:val="20"/>
                <w:szCs w:val="20"/>
              </w:rPr>
              <w:t>510806,70</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Итого за расчетный срок</w:t>
            </w:r>
          </w:p>
        </w:tc>
        <w:tc>
          <w:tcPr>
            <w:tcW w:w="1701" w:type="dxa"/>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1075</w:t>
            </w:r>
          </w:p>
        </w:tc>
        <w:tc>
          <w:tcPr>
            <w:tcW w:w="2552" w:type="dxa"/>
            <w:vAlign w:val="center"/>
          </w:tcPr>
          <w:p w:rsidR="00FB6D2C" w:rsidRPr="009A6142" w:rsidRDefault="00FB6D2C" w:rsidP="0063655F">
            <w:pPr>
              <w:spacing w:after="0" w:line="240" w:lineRule="auto"/>
              <w:ind w:firstLine="0"/>
              <w:jc w:val="center"/>
              <w:rPr>
                <w:sz w:val="20"/>
                <w:szCs w:val="20"/>
              </w:rPr>
            </w:pPr>
          </w:p>
        </w:tc>
        <w:tc>
          <w:tcPr>
            <w:tcW w:w="1701" w:type="dxa"/>
            <w:vAlign w:val="center"/>
          </w:tcPr>
          <w:p w:rsidR="00FB6D2C" w:rsidRPr="009A6142" w:rsidRDefault="00FB6D2C" w:rsidP="0063655F">
            <w:pPr>
              <w:spacing w:after="0" w:line="240" w:lineRule="auto"/>
              <w:ind w:firstLine="0"/>
              <w:jc w:val="center"/>
              <w:rPr>
                <w:sz w:val="20"/>
                <w:szCs w:val="20"/>
              </w:rPr>
            </w:pPr>
          </w:p>
        </w:tc>
        <w:tc>
          <w:tcPr>
            <w:tcW w:w="1984"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6157671,33</w:t>
            </w:r>
          </w:p>
        </w:tc>
      </w:tr>
    </w:tbl>
    <w:p w:rsidR="00FB6D2C" w:rsidRPr="009A6142" w:rsidRDefault="00FB6D2C" w:rsidP="00FB6D2C"/>
    <w:p w:rsidR="00FB6D2C" w:rsidRPr="009A6142" w:rsidRDefault="00FB6D2C" w:rsidP="00FB6D2C">
      <w:pPr>
        <w:keepNext/>
        <w:jc w:val="right"/>
      </w:pPr>
      <w:r w:rsidRPr="009A6142">
        <w:t xml:space="preserve">Таблица </w:t>
      </w:r>
      <w:r w:rsidR="003868F2" w:rsidRPr="009A6142">
        <w:t>6</w:t>
      </w:r>
      <w:r w:rsidRPr="009A6142">
        <w:t>.11</w:t>
      </w:r>
    </w:p>
    <w:p w:rsidR="00FB6D2C" w:rsidRPr="009A6142" w:rsidRDefault="00FB6D2C" w:rsidP="00FB6D2C">
      <w:pPr>
        <w:keepNext/>
        <w:ind w:firstLine="0"/>
        <w:jc w:val="center"/>
      </w:pPr>
      <w:r w:rsidRPr="009A6142">
        <w:t>Перечень участков т/с необходимых для реконструкции – зона действия котельной ЖЭУ Теги</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701"/>
        <w:gridCol w:w="1842"/>
        <w:gridCol w:w="2694"/>
        <w:gridCol w:w="1701"/>
        <w:gridCol w:w="2551"/>
        <w:gridCol w:w="1701"/>
        <w:gridCol w:w="1985"/>
      </w:tblGrid>
      <w:tr w:rsidR="00FB6D2C" w:rsidRPr="009A6142" w:rsidTr="0063655F">
        <w:trPr>
          <w:tblHeader/>
        </w:trPr>
        <w:tc>
          <w:tcPr>
            <w:tcW w:w="43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4"/>
                <w:rFonts w:eastAsia="Arial Unicode MS"/>
                <w:b/>
                <w:sz w:val="20"/>
                <w:szCs w:val="20"/>
              </w:rPr>
              <w:t xml:space="preserve">№ </w:t>
            </w:r>
            <w:r w:rsidRPr="009A6142">
              <w:rPr>
                <w:rStyle w:val="9pt5"/>
                <w:sz w:val="20"/>
                <w:szCs w:val="20"/>
              </w:rPr>
              <w:t>п/п</w:t>
            </w:r>
          </w:p>
        </w:tc>
        <w:tc>
          <w:tcPr>
            <w:tcW w:w="170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Начало участка</w:t>
            </w:r>
          </w:p>
        </w:tc>
        <w:tc>
          <w:tcPr>
            <w:tcW w:w="1842"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Конец участка</w:t>
            </w:r>
          </w:p>
        </w:tc>
        <w:tc>
          <w:tcPr>
            <w:tcW w:w="2694"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 xml:space="preserve">Наружный диаметр прокладываемого т/п </w:t>
            </w:r>
            <w:r w:rsidRPr="009A6142">
              <w:rPr>
                <w:rStyle w:val="9pt5"/>
                <w:sz w:val="20"/>
                <w:szCs w:val="20"/>
                <w:lang w:val="en-US" w:eastAsia="en-US"/>
              </w:rPr>
              <w:t>D</w:t>
            </w:r>
            <w:r w:rsidRPr="009A6142">
              <w:rPr>
                <w:rStyle w:val="9pt5"/>
                <w:sz w:val="20"/>
                <w:szCs w:val="20"/>
                <w:lang w:eastAsia="en-US"/>
              </w:rPr>
              <w:t xml:space="preserve">, </w:t>
            </w:r>
            <w:r w:rsidRPr="009A6142">
              <w:rPr>
                <w:rStyle w:val="9pt5"/>
                <w:sz w:val="20"/>
                <w:szCs w:val="20"/>
              </w:rPr>
              <w:t>мм</w:t>
            </w:r>
          </w:p>
        </w:tc>
        <w:tc>
          <w:tcPr>
            <w:tcW w:w="170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 xml:space="preserve">Протяженность </w:t>
            </w:r>
            <w:r w:rsidRPr="009A6142">
              <w:rPr>
                <w:rStyle w:val="9pt5"/>
                <w:sz w:val="20"/>
                <w:szCs w:val="20"/>
                <w:lang w:val="en-US" w:eastAsia="en-US"/>
              </w:rPr>
              <w:t xml:space="preserve">L, </w:t>
            </w:r>
            <w:r w:rsidRPr="009A6142">
              <w:rPr>
                <w:rStyle w:val="9pt5"/>
                <w:sz w:val="20"/>
                <w:szCs w:val="20"/>
              </w:rPr>
              <w:t>м</w:t>
            </w:r>
          </w:p>
        </w:tc>
        <w:tc>
          <w:tcPr>
            <w:tcW w:w="255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Тип прокладки</w:t>
            </w:r>
          </w:p>
        </w:tc>
        <w:tc>
          <w:tcPr>
            <w:tcW w:w="1701"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Тип изоляции</w:t>
            </w:r>
          </w:p>
        </w:tc>
        <w:tc>
          <w:tcPr>
            <w:tcW w:w="1985" w:type="dxa"/>
            <w:vAlign w:val="center"/>
          </w:tcPr>
          <w:p w:rsidR="00FB6D2C" w:rsidRPr="009A6142" w:rsidRDefault="00FB6D2C" w:rsidP="0063655F">
            <w:pPr>
              <w:pStyle w:val="a9"/>
              <w:keepNext/>
              <w:spacing w:after="0" w:line="240" w:lineRule="auto"/>
              <w:ind w:firstLine="0"/>
              <w:jc w:val="center"/>
              <w:rPr>
                <w:sz w:val="20"/>
                <w:szCs w:val="20"/>
              </w:rPr>
            </w:pPr>
            <w:r w:rsidRPr="009A6142">
              <w:rPr>
                <w:rStyle w:val="9pt5"/>
                <w:sz w:val="20"/>
                <w:szCs w:val="20"/>
              </w:rPr>
              <w:t>Ориентировочная стоимость, руб.</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2025 г.</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140</w:t>
            </w:r>
          </w:p>
        </w:tc>
        <w:tc>
          <w:tcPr>
            <w:tcW w:w="255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5" w:type="dxa"/>
            <w:vAlign w:val="center"/>
          </w:tcPr>
          <w:p w:rsidR="00FB6D2C" w:rsidRPr="009A6142" w:rsidRDefault="00FB6D2C" w:rsidP="0063655F">
            <w:pPr>
              <w:spacing w:after="0" w:line="240" w:lineRule="auto"/>
              <w:ind w:firstLine="0"/>
              <w:jc w:val="center"/>
              <w:rPr>
                <w:sz w:val="20"/>
                <w:szCs w:val="20"/>
              </w:rPr>
            </w:pPr>
            <w:r w:rsidRPr="009A6142">
              <w:rPr>
                <w:sz w:val="20"/>
                <w:szCs w:val="20"/>
              </w:rPr>
              <w:t>827943,48</w:t>
            </w:r>
          </w:p>
        </w:tc>
      </w:tr>
      <w:tr w:rsidR="00FB6D2C" w:rsidRPr="009A6142" w:rsidTr="0063655F">
        <w:tc>
          <w:tcPr>
            <w:tcW w:w="14606" w:type="dxa"/>
            <w:gridSpan w:val="8"/>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2026 гг.</w:t>
            </w:r>
          </w:p>
        </w:tc>
      </w:tr>
      <w:tr w:rsidR="00FB6D2C" w:rsidRPr="009A6142" w:rsidTr="0063655F">
        <w:tc>
          <w:tcPr>
            <w:tcW w:w="431" w:type="dxa"/>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w:t>
            </w:r>
          </w:p>
        </w:tc>
        <w:tc>
          <w:tcPr>
            <w:tcW w:w="3543" w:type="dxa"/>
            <w:gridSpan w:val="2"/>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Переложить участок</w:t>
            </w:r>
          </w:p>
        </w:tc>
        <w:tc>
          <w:tcPr>
            <w:tcW w:w="2694" w:type="dxa"/>
            <w:vAlign w:val="center"/>
          </w:tcPr>
          <w:p w:rsidR="00FB6D2C" w:rsidRPr="009A6142" w:rsidRDefault="00FB6D2C" w:rsidP="0063655F">
            <w:pPr>
              <w:pStyle w:val="a9"/>
              <w:spacing w:after="0" w:line="240" w:lineRule="auto"/>
              <w:ind w:firstLine="0"/>
              <w:jc w:val="center"/>
              <w:rPr>
                <w:b/>
                <w:sz w:val="20"/>
                <w:szCs w:val="20"/>
              </w:rPr>
            </w:pPr>
            <w:r w:rsidRPr="009A6142">
              <w:rPr>
                <w:rStyle w:val="9pt5"/>
                <w:b w:val="0"/>
                <w:sz w:val="20"/>
                <w:szCs w:val="20"/>
              </w:rPr>
              <w:t>159 =&gt;219</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70</w:t>
            </w:r>
          </w:p>
        </w:tc>
        <w:tc>
          <w:tcPr>
            <w:tcW w:w="255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Подземная бесканальная</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Пенополиуретан</w:t>
            </w:r>
          </w:p>
        </w:tc>
        <w:tc>
          <w:tcPr>
            <w:tcW w:w="1985" w:type="dxa"/>
            <w:vAlign w:val="center"/>
          </w:tcPr>
          <w:p w:rsidR="00FB6D2C" w:rsidRPr="009A6142" w:rsidRDefault="00FB6D2C" w:rsidP="0063655F">
            <w:pPr>
              <w:spacing w:after="0" w:line="240" w:lineRule="auto"/>
              <w:ind w:firstLine="0"/>
              <w:jc w:val="center"/>
              <w:rPr>
                <w:sz w:val="20"/>
                <w:szCs w:val="20"/>
              </w:rPr>
            </w:pPr>
            <w:r w:rsidRPr="009A6142">
              <w:rPr>
                <w:sz w:val="20"/>
                <w:szCs w:val="20"/>
              </w:rPr>
              <w:t>413971,74</w:t>
            </w:r>
          </w:p>
        </w:tc>
      </w:tr>
      <w:tr w:rsidR="00FB6D2C" w:rsidRPr="009A6142" w:rsidTr="0063655F">
        <w:tc>
          <w:tcPr>
            <w:tcW w:w="6668" w:type="dxa"/>
            <w:gridSpan w:val="4"/>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Итого за расчетный срок</w:t>
            </w:r>
          </w:p>
        </w:tc>
        <w:tc>
          <w:tcPr>
            <w:tcW w:w="1701" w:type="dxa"/>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210</w:t>
            </w:r>
          </w:p>
        </w:tc>
        <w:tc>
          <w:tcPr>
            <w:tcW w:w="2551" w:type="dxa"/>
            <w:vAlign w:val="center"/>
          </w:tcPr>
          <w:p w:rsidR="00FB6D2C" w:rsidRPr="009A6142" w:rsidRDefault="00FB6D2C" w:rsidP="0063655F">
            <w:pPr>
              <w:spacing w:after="0" w:line="240" w:lineRule="auto"/>
              <w:ind w:firstLine="0"/>
              <w:jc w:val="center"/>
              <w:rPr>
                <w:sz w:val="20"/>
                <w:szCs w:val="20"/>
              </w:rPr>
            </w:pPr>
          </w:p>
        </w:tc>
        <w:tc>
          <w:tcPr>
            <w:tcW w:w="1701" w:type="dxa"/>
            <w:vAlign w:val="center"/>
          </w:tcPr>
          <w:p w:rsidR="00FB6D2C" w:rsidRPr="009A6142" w:rsidRDefault="00FB6D2C" w:rsidP="0063655F">
            <w:pPr>
              <w:spacing w:after="0" w:line="240" w:lineRule="auto"/>
              <w:ind w:firstLine="0"/>
              <w:jc w:val="center"/>
              <w:rPr>
                <w:sz w:val="20"/>
                <w:szCs w:val="20"/>
              </w:rPr>
            </w:pPr>
          </w:p>
        </w:tc>
        <w:tc>
          <w:tcPr>
            <w:tcW w:w="1985" w:type="dxa"/>
            <w:vAlign w:val="center"/>
          </w:tcPr>
          <w:p w:rsidR="00FB6D2C" w:rsidRPr="009A6142" w:rsidRDefault="00FB6D2C" w:rsidP="0063655F">
            <w:pPr>
              <w:spacing w:after="0" w:line="240" w:lineRule="auto"/>
              <w:ind w:firstLine="0"/>
              <w:jc w:val="center"/>
              <w:rPr>
                <w:b/>
                <w:sz w:val="20"/>
                <w:szCs w:val="20"/>
              </w:rPr>
            </w:pPr>
            <w:r w:rsidRPr="009A6142">
              <w:rPr>
                <w:b/>
                <w:sz w:val="20"/>
                <w:szCs w:val="20"/>
              </w:rPr>
              <w:t>1241915,22</w:t>
            </w:r>
          </w:p>
        </w:tc>
      </w:tr>
    </w:tbl>
    <w:p w:rsidR="003E4048" w:rsidRPr="009A6142" w:rsidRDefault="003E4048" w:rsidP="003E4048"/>
    <w:p w:rsidR="003E4048" w:rsidRPr="009A6142" w:rsidRDefault="003E4048" w:rsidP="003E4048"/>
    <w:p w:rsidR="003E4048" w:rsidRPr="009A6142" w:rsidRDefault="003E4048" w:rsidP="003E4048">
      <w:pPr>
        <w:sectPr w:rsidR="003E4048" w:rsidRPr="009A6142" w:rsidSect="003E4048">
          <w:pgSz w:w="16838" w:h="11906" w:orient="landscape"/>
          <w:pgMar w:top="1701" w:right="1134" w:bottom="567" w:left="1134" w:header="0" w:footer="0" w:gutter="0"/>
          <w:cols w:space="708"/>
          <w:titlePg/>
          <w:docGrid w:linePitch="360"/>
        </w:sectPr>
      </w:pPr>
    </w:p>
    <w:p w:rsidR="00825D21" w:rsidRPr="009A6142" w:rsidRDefault="00F5290F" w:rsidP="00FB668B">
      <w:pPr>
        <w:pStyle w:val="24"/>
      </w:pPr>
      <w:bookmarkStart w:id="61" w:name="_Toc487632476"/>
      <w:r w:rsidRPr="009A6142">
        <w:t>6</w:t>
      </w:r>
      <w:r w:rsidR="00825D21" w:rsidRPr="009A6142">
        <w:t>.3. Предложения по строительству и реконструкции тепловых сетей</w:t>
      </w:r>
      <w:r w:rsidR="00052967" w:rsidRPr="009A6142">
        <w:t xml:space="preserve"> в целях обеспечения условий</w:t>
      </w:r>
      <w:r w:rsidR="00825D21" w:rsidRPr="009A6142">
        <w:t>, при наличии которых существует возможность поставок тепловой энергии потребителям от различных источников тепловой энергии при сохра</w:t>
      </w:r>
      <w:r w:rsidR="00DC01BB" w:rsidRPr="009A6142">
        <w:t>нении надежности теплоснабжения</w:t>
      </w:r>
      <w:bookmarkEnd w:id="61"/>
    </w:p>
    <w:p w:rsidR="00720E83" w:rsidRPr="009A6142" w:rsidRDefault="00720E83" w:rsidP="00720E83">
      <w:r w:rsidRPr="009A6142">
        <w:t>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w:t>
      </w:r>
    </w:p>
    <w:p w:rsidR="00904659" w:rsidRPr="009A6142" w:rsidRDefault="00F5290F" w:rsidP="00FB668B">
      <w:pPr>
        <w:pStyle w:val="24"/>
      </w:pPr>
      <w:bookmarkStart w:id="62" w:name="_Toc487632477"/>
      <w:r w:rsidRPr="009A6142">
        <w:t>6</w:t>
      </w:r>
      <w:r w:rsidR="00904659" w:rsidRPr="009A6142">
        <w:t>.4.</w:t>
      </w:r>
      <w:r w:rsidR="00765A5E" w:rsidRPr="009A6142">
        <w:t xml:space="preserve"> </w:t>
      </w:r>
      <w:r w:rsidR="00904659" w:rsidRPr="009A6142">
        <w:t xml:space="preserve">Предложения по </w:t>
      </w:r>
      <w:r w:rsidR="00622748" w:rsidRPr="009A6142">
        <w:t>строительству и</w:t>
      </w:r>
      <w:r w:rsidR="00904659" w:rsidRPr="009A6142">
        <w:t xml:space="preserve">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w:t>
      </w:r>
      <w:r w:rsidR="000D60D9" w:rsidRPr="009A6142">
        <w:t>видации котельных</w:t>
      </w:r>
      <w:bookmarkEnd w:id="62"/>
    </w:p>
    <w:p w:rsidR="008B3B50" w:rsidRPr="009A6142" w:rsidRDefault="008B3B50" w:rsidP="008B3B50">
      <w:r w:rsidRPr="009A6142">
        <w:t xml:space="preserve">Трубопроводы отопления практически по всему тепловому хозяйству поселения (более 25 %) подлежат замене по причине ветхости и энергетической неэффективности изоляции. Планами мероприятий заложена ежегодная замена определенного количества погонных метров ветхих сетей с направлением на уменьшение общего процента износа по данному виду имущества (таблица </w:t>
      </w:r>
      <w:r w:rsidR="003868F2" w:rsidRPr="009A6142">
        <w:t>6</w:t>
      </w:r>
      <w:r w:rsidRPr="009A6142">
        <w:t>.12).</w:t>
      </w:r>
    </w:p>
    <w:p w:rsidR="008B3B50" w:rsidRPr="009A6142" w:rsidRDefault="008B3B50" w:rsidP="008B3B50">
      <w:pPr>
        <w:keepNext/>
        <w:jc w:val="right"/>
      </w:pPr>
      <w:r w:rsidRPr="009A6142">
        <w:t xml:space="preserve">Таблица </w:t>
      </w:r>
      <w:r w:rsidR="003868F2" w:rsidRPr="009A6142">
        <w:t>6</w:t>
      </w:r>
      <w:r w:rsidRPr="009A6142">
        <w:t>.12</w:t>
      </w:r>
    </w:p>
    <w:p w:rsidR="008B3B50" w:rsidRPr="009A6142" w:rsidRDefault="008B3B50" w:rsidP="008B3B50">
      <w:pPr>
        <w:keepNext/>
        <w:ind w:firstLine="0"/>
        <w:jc w:val="center"/>
      </w:pPr>
      <w:r w:rsidRPr="009A6142">
        <w:t>Мероприятия по реконструкции тепловых сетей подлежащих замене в связи с исчерпанием эксплуатационного ресурса</w:t>
      </w:r>
    </w:p>
    <w:tbl>
      <w:tblPr>
        <w:tblStyle w:val="a6"/>
        <w:tblW w:w="0" w:type="auto"/>
        <w:tblLook w:val="04A0" w:firstRow="1" w:lastRow="0" w:firstColumn="1" w:lastColumn="0" w:noHBand="0" w:noVBand="1"/>
      </w:tblPr>
      <w:tblGrid>
        <w:gridCol w:w="4786"/>
        <w:gridCol w:w="2126"/>
        <w:gridCol w:w="2942"/>
      </w:tblGrid>
      <w:tr w:rsidR="008B3B50" w:rsidRPr="009A6142" w:rsidTr="008B3B50">
        <w:tc>
          <w:tcPr>
            <w:tcW w:w="4786" w:type="dxa"/>
            <w:vAlign w:val="center"/>
          </w:tcPr>
          <w:p w:rsidR="008B3B50" w:rsidRPr="009A6142" w:rsidRDefault="008B3B50" w:rsidP="00C34963">
            <w:pPr>
              <w:keepNext/>
              <w:spacing w:after="0" w:line="240" w:lineRule="auto"/>
              <w:ind w:firstLine="0"/>
              <w:jc w:val="center"/>
              <w:rPr>
                <w:b/>
                <w:sz w:val="20"/>
                <w:szCs w:val="20"/>
              </w:rPr>
            </w:pPr>
            <w:r w:rsidRPr="009A6142">
              <w:rPr>
                <w:b/>
                <w:sz w:val="20"/>
                <w:szCs w:val="20"/>
              </w:rPr>
              <w:t>Наименование</w:t>
            </w:r>
          </w:p>
        </w:tc>
        <w:tc>
          <w:tcPr>
            <w:tcW w:w="2126" w:type="dxa"/>
            <w:vAlign w:val="center"/>
          </w:tcPr>
          <w:p w:rsidR="008B3B50" w:rsidRPr="009A6142" w:rsidRDefault="008B3B50" w:rsidP="00C34963">
            <w:pPr>
              <w:keepNext/>
              <w:spacing w:after="0" w:line="240" w:lineRule="auto"/>
              <w:ind w:firstLine="0"/>
              <w:jc w:val="center"/>
              <w:rPr>
                <w:b/>
                <w:sz w:val="20"/>
                <w:szCs w:val="20"/>
              </w:rPr>
            </w:pPr>
            <w:r w:rsidRPr="009A6142">
              <w:rPr>
                <w:b/>
                <w:sz w:val="20"/>
                <w:szCs w:val="20"/>
              </w:rPr>
              <w:t>Срок реализации мероприятия</w:t>
            </w:r>
          </w:p>
        </w:tc>
        <w:tc>
          <w:tcPr>
            <w:tcW w:w="2942" w:type="dxa"/>
            <w:vAlign w:val="center"/>
          </w:tcPr>
          <w:p w:rsidR="008B3B50" w:rsidRPr="009A6142" w:rsidRDefault="008B3B50" w:rsidP="00C34963">
            <w:pPr>
              <w:keepNext/>
              <w:spacing w:after="0" w:line="240" w:lineRule="auto"/>
              <w:ind w:firstLine="0"/>
              <w:jc w:val="center"/>
              <w:rPr>
                <w:b/>
                <w:sz w:val="20"/>
                <w:szCs w:val="20"/>
              </w:rPr>
            </w:pPr>
            <w:r w:rsidRPr="009A6142">
              <w:rPr>
                <w:b/>
                <w:sz w:val="20"/>
                <w:szCs w:val="20"/>
              </w:rPr>
              <w:t>Ориентировочный объем инвестиций, тыс. руб.</w:t>
            </w:r>
          </w:p>
        </w:tc>
      </w:tr>
      <w:tr w:rsidR="008B3B50" w:rsidRPr="009A6142" w:rsidTr="008B3B50">
        <w:tc>
          <w:tcPr>
            <w:tcW w:w="4786" w:type="dxa"/>
            <w:vAlign w:val="center"/>
          </w:tcPr>
          <w:p w:rsidR="008B3B50" w:rsidRPr="009A6142" w:rsidRDefault="008B3B50" w:rsidP="00C34963">
            <w:pPr>
              <w:spacing w:after="0" w:line="240" w:lineRule="auto"/>
              <w:ind w:firstLine="0"/>
              <w:jc w:val="center"/>
              <w:rPr>
                <w:sz w:val="20"/>
                <w:szCs w:val="20"/>
              </w:rPr>
            </w:pPr>
            <w:r w:rsidRPr="009A6142">
              <w:rPr>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9A6142">
                <w:rPr>
                  <w:sz w:val="20"/>
                  <w:szCs w:val="20"/>
                </w:rPr>
                <w:t>13,0 км</w:t>
              </w:r>
            </w:smartTag>
          </w:p>
        </w:tc>
        <w:tc>
          <w:tcPr>
            <w:tcW w:w="2126" w:type="dxa"/>
            <w:vAlign w:val="center"/>
          </w:tcPr>
          <w:p w:rsidR="008B3B50" w:rsidRPr="009A6142" w:rsidRDefault="008B3B50" w:rsidP="00FB6D2C">
            <w:pPr>
              <w:spacing w:after="0" w:line="240" w:lineRule="auto"/>
              <w:ind w:firstLine="0"/>
              <w:jc w:val="center"/>
              <w:rPr>
                <w:sz w:val="20"/>
                <w:szCs w:val="20"/>
              </w:rPr>
            </w:pPr>
            <w:r w:rsidRPr="009A6142">
              <w:rPr>
                <w:sz w:val="20"/>
                <w:szCs w:val="20"/>
              </w:rPr>
              <w:t>20</w:t>
            </w:r>
            <w:r w:rsidR="00FB6D2C" w:rsidRPr="009A6142">
              <w:rPr>
                <w:sz w:val="20"/>
                <w:szCs w:val="20"/>
              </w:rPr>
              <w:t>22</w:t>
            </w:r>
            <w:r w:rsidRPr="009A6142">
              <w:rPr>
                <w:sz w:val="20"/>
                <w:szCs w:val="20"/>
              </w:rPr>
              <w:t>-2026</w:t>
            </w:r>
          </w:p>
        </w:tc>
        <w:tc>
          <w:tcPr>
            <w:tcW w:w="2942" w:type="dxa"/>
            <w:vAlign w:val="center"/>
          </w:tcPr>
          <w:p w:rsidR="008B3B50" w:rsidRPr="009A6142" w:rsidRDefault="008B3B50" w:rsidP="00C34963">
            <w:pPr>
              <w:spacing w:after="0" w:line="240" w:lineRule="auto"/>
              <w:ind w:firstLine="0"/>
              <w:jc w:val="center"/>
              <w:rPr>
                <w:sz w:val="20"/>
                <w:szCs w:val="20"/>
              </w:rPr>
            </w:pPr>
            <w:r w:rsidRPr="009A6142">
              <w:rPr>
                <w:sz w:val="20"/>
                <w:szCs w:val="20"/>
              </w:rPr>
              <w:t>97500</w:t>
            </w:r>
          </w:p>
        </w:tc>
      </w:tr>
    </w:tbl>
    <w:p w:rsidR="008B3B50" w:rsidRPr="009A6142" w:rsidRDefault="008B3B50" w:rsidP="00720E83"/>
    <w:p w:rsidR="00904659" w:rsidRPr="009A6142" w:rsidRDefault="00F5290F" w:rsidP="00FB668B">
      <w:pPr>
        <w:pStyle w:val="24"/>
      </w:pPr>
      <w:bookmarkStart w:id="63" w:name="_Toc487632478"/>
      <w:r w:rsidRPr="009A6142">
        <w:t>6</w:t>
      </w:r>
      <w:r w:rsidR="001670AC" w:rsidRPr="009A6142">
        <w:t xml:space="preserve">.5. Предложения по </w:t>
      </w:r>
      <w:r w:rsidR="00904659" w:rsidRPr="009A6142">
        <w:t>строительству и реконструкции тепловых сетей для обеспечения нормативной надежности</w:t>
      </w:r>
      <w:r w:rsidR="00F937BC" w:rsidRPr="009A6142">
        <w:t xml:space="preserve"> и</w:t>
      </w:r>
      <w:r w:rsidR="0061279B" w:rsidRPr="009A6142">
        <w:t xml:space="preserve"> </w:t>
      </w:r>
      <w:r w:rsidR="00DC01BB" w:rsidRPr="009A6142">
        <w:t>безопасности теплоснабжения</w:t>
      </w:r>
      <w:bookmarkEnd w:id="63"/>
    </w:p>
    <w:p w:rsidR="008B3B50" w:rsidRPr="009A6142" w:rsidRDefault="008B3B50" w:rsidP="00720E83">
      <w:r w:rsidRPr="009A6142">
        <w:t>Предложения по строительству и реконструкции тепловых сетей для обеспечения нормативной надежности и безопасности теплоснабжения не предусматривается.</w:t>
      </w:r>
    </w:p>
    <w:p w:rsidR="00E01D65" w:rsidRPr="009A6142" w:rsidRDefault="00F5290F" w:rsidP="005954AF">
      <w:pPr>
        <w:pStyle w:val="24"/>
      </w:pPr>
      <w:bookmarkStart w:id="64" w:name="_Toc487632479"/>
      <w:r w:rsidRPr="009A6142">
        <w:t>6</w:t>
      </w:r>
      <w:r w:rsidR="00E01D65" w:rsidRPr="009A6142">
        <w:t>.6.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bookmarkEnd w:id="64"/>
    </w:p>
    <w:p w:rsidR="001D5A24" w:rsidRPr="009A6142" w:rsidRDefault="005954AF" w:rsidP="00B10E02">
      <w:r w:rsidRPr="009A6142">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не предусматриваются.</w:t>
      </w:r>
    </w:p>
    <w:p w:rsidR="00F5290F" w:rsidRPr="009A6142" w:rsidRDefault="00F5290F" w:rsidP="00B10E02">
      <w:pPr>
        <w:pStyle w:val="11"/>
      </w:pPr>
      <w:bookmarkStart w:id="65" w:name="_Toc487632480"/>
      <w:r w:rsidRPr="009A6142">
        <w:t>РАЗДЕЛ 7. ПРЕДЛОЖЕНИЯ ПО ПЕРЕВОДУ ОТКРЫТЫХ СИСТЕМ ТЕПЛОСНАБЖЕНИЯ (ГОРЯЧЕГО ВОДОСНАБЖЕНИЯ) В ЗАКРЫТЫЕ СИСТЕМЫ ГОРЯЧЕГО ВОДОСНАБЖЕНИЯ</w:t>
      </w:r>
    </w:p>
    <w:p w:rsidR="00F5290F" w:rsidRPr="009A6142" w:rsidRDefault="00F5290F" w:rsidP="00F5290F"/>
    <w:p w:rsidR="00F5290F" w:rsidRPr="009A6142" w:rsidRDefault="00F5290F" w:rsidP="00F5290F">
      <w:pPr>
        <w:jc w:val="center"/>
        <w:rPr>
          <w:b/>
        </w:rPr>
      </w:pPr>
      <w:r w:rsidRPr="009A6142">
        <w:rPr>
          <w:b/>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F5290F" w:rsidRPr="009A6142" w:rsidRDefault="00F5290F" w:rsidP="00F5290F">
      <w:pPr>
        <w:spacing w:after="0"/>
      </w:pPr>
      <w:r w:rsidRPr="009A6142">
        <w:t xml:space="preserve">Открытые схемы теплоснабжения и ГВС на территории городского поселения Березово отсутствуют. </w:t>
      </w:r>
    </w:p>
    <w:p w:rsidR="00F5290F" w:rsidRPr="009A6142" w:rsidRDefault="00F5290F" w:rsidP="00F5290F">
      <w:pPr>
        <w:spacing w:after="0"/>
        <w:ind w:firstLine="709"/>
      </w:pPr>
      <w:r w:rsidRPr="009A6142">
        <w:t>В городском поселении Березово запроектирована и действует закрытая система теплоснабжения, в которой не предусматривается использование сетевой воды потребителями для нужд</w:t>
      </w:r>
      <w:r w:rsidRPr="009A6142">
        <w:rPr>
          <w:b/>
        </w:rPr>
        <w:t xml:space="preserve"> </w:t>
      </w:r>
      <w:r w:rsidRPr="009A6142">
        <w:t>горячего водоснабжения путем ее санкционированного отбора из тепловой сети.</w:t>
      </w:r>
    </w:p>
    <w:p w:rsidR="00F5290F" w:rsidRPr="009A6142" w:rsidRDefault="00F5290F" w:rsidP="00F5290F">
      <w:pPr>
        <w:jc w:val="center"/>
        <w:rPr>
          <w:b/>
        </w:rPr>
      </w:pPr>
    </w:p>
    <w:p w:rsidR="00F5290F" w:rsidRPr="009A6142" w:rsidRDefault="00F5290F" w:rsidP="00F5290F">
      <w:pPr>
        <w:jc w:val="center"/>
        <w:rPr>
          <w:b/>
        </w:rPr>
      </w:pPr>
      <w:r w:rsidRPr="009A6142">
        <w:rPr>
          <w:b/>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5290F" w:rsidRPr="009A6142" w:rsidRDefault="00F5290F" w:rsidP="00F5290F">
      <w:pPr>
        <w:spacing w:after="0"/>
      </w:pPr>
      <w:r w:rsidRPr="009A6142">
        <w:t xml:space="preserve">Открытые схемы теплоснабжения и ГВС на территории городского поселения Березово отсутствуют. </w:t>
      </w:r>
    </w:p>
    <w:p w:rsidR="00F5290F" w:rsidRPr="009A6142" w:rsidRDefault="00F5290F" w:rsidP="00F5290F">
      <w:pPr>
        <w:spacing w:after="0"/>
        <w:ind w:firstLine="709"/>
      </w:pPr>
      <w:r w:rsidRPr="009A6142">
        <w:t>В городском поселении Березово запроектирована и действует закрытая система теплоснабжения, в которой не предусматривается использование сетевой воды потребителями для нужд</w:t>
      </w:r>
      <w:r w:rsidRPr="009A6142">
        <w:rPr>
          <w:b/>
        </w:rPr>
        <w:t xml:space="preserve"> </w:t>
      </w:r>
      <w:r w:rsidRPr="009A6142">
        <w:t>горячего водоснабжения путем ее санкционированного отбора из тепловой сети.</w:t>
      </w:r>
    </w:p>
    <w:p w:rsidR="00F5290F" w:rsidRPr="009A6142" w:rsidRDefault="00F5290F" w:rsidP="00F5290F">
      <w:pPr>
        <w:jc w:val="center"/>
        <w:rPr>
          <w:b/>
        </w:rPr>
      </w:pPr>
    </w:p>
    <w:p w:rsidR="00B10E02" w:rsidRPr="009A6142" w:rsidRDefault="00B10E02" w:rsidP="00B10E02">
      <w:pPr>
        <w:pStyle w:val="11"/>
      </w:pPr>
      <w:r w:rsidRPr="009A6142">
        <w:t xml:space="preserve">РАЗДЕЛ </w:t>
      </w:r>
      <w:r w:rsidR="00F5290F" w:rsidRPr="009A6142">
        <w:t>8</w:t>
      </w:r>
      <w:r w:rsidRPr="009A6142">
        <w:t>. ПЕРСПЕКТИВНЫЕ ТОПЛИВНЫЕ БАЛАНСЫ</w:t>
      </w:r>
      <w:bookmarkEnd w:id="65"/>
    </w:p>
    <w:p w:rsidR="00BB21AC" w:rsidRPr="009A6142" w:rsidRDefault="00BB21AC" w:rsidP="00BB21AC">
      <w:r w:rsidRPr="009A6142">
        <w:t xml:space="preserve">В таблицах </w:t>
      </w:r>
      <w:r w:rsidR="003868F2" w:rsidRPr="009A6142">
        <w:t>8</w:t>
      </w:r>
      <w:r w:rsidRPr="009A6142">
        <w:t>.1-</w:t>
      </w:r>
      <w:r w:rsidR="003868F2" w:rsidRPr="009A6142">
        <w:t>8</w:t>
      </w:r>
      <w:r w:rsidRPr="009A6142">
        <w:t>.2 представлены результаты расчета перспективного расхода топлива с учетом подключения новых абонентов к сетям от источников тепла городского поселения Берёзово. Для расчета расхода топлива в качестве температуры наружного воздуха была принята усредненная за 5 лет температура наружного воздуха.</w:t>
      </w:r>
    </w:p>
    <w:p w:rsidR="00BB21AC" w:rsidRPr="009A6142" w:rsidRDefault="00BB21AC" w:rsidP="00BB21AC">
      <w:pPr>
        <w:jc w:val="right"/>
      </w:pPr>
      <w:r w:rsidRPr="009A6142">
        <w:t xml:space="preserve">Таблица </w:t>
      </w:r>
      <w:r w:rsidR="003868F2" w:rsidRPr="009A6142">
        <w:t>8</w:t>
      </w:r>
      <w:r w:rsidRPr="009A6142">
        <w:t>.1</w:t>
      </w:r>
    </w:p>
    <w:p w:rsidR="00BB21AC" w:rsidRPr="009A6142" w:rsidRDefault="00BB21AC" w:rsidP="00BB21AC">
      <w:pPr>
        <w:ind w:firstLine="0"/>
        <w:jc w:val="center"/>
      </w:pPr>
      <w:r w:rsidRPr="009A6142">
        <w:t>Перспективные расход основного топлива</w:t>
      </w:r>
    </w:p>
    <w:tbl>
      <w:tblPr>
        <w:tblStyle w:val="a6"/>
        <w:tblW w:w="9587" w:type="dxa"/>
        <w:tblInd w:w="80" w:type="dxa"/>
        <w:tblLayout w:type="fixed"/>
        <w:tblLook w:val="04A0" w:firstRow="1" w:lastRow="0" w:firstColumn="1" w:lastColumn="0" w:noHBand="0" w:noVBand="1"/>
      </w:tblPr>
      <w:tblGrid>
        <w:gridCol w:w="2500"/>
        <w:gridCol w:w="1133"/>
        <w:gridCol w:w="850"/>
        <w:gridCol w:w="851"/>
        <w:gridCol w:w="850"/>
        <w:gridCol w:w="851"/>
        <w:gridCol w:w="851"/>
        <w:gridCol w:w="851"/>
        <w:gridCol w:w="850"/>
      </w:tblGrid>
      <w:tr w:rsidR="008513B7" w:rsidRPr="009A6142" w:rsidTr="00C34963">
        <w:trPr>
          <w:tblHeader/>
        </w:trPr>
        <w:tc>
          <w:tcPr>
            <w:tcW w:w="2500" w:type="dxa"/>
            <w:vMerge w:val="restart"/>
            <w:tcMar>
              <w:left w:w="28" w:type="dxa"/>
              <w:right w:w="28" w:type="dxa"/>
            </w:tcMar>
            <w:vAlign w:val="center"/>
          </w:tcPr>
          <w:p w:rsidR="008513B7" w:rsidRPr="009A6142" w:rsidRDefault="008513B7" w:rsidP="00C34963">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1133" w:type="dxa"/>
            <w:vMerge w:val="restart"/>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b/>
                <w:sz w:val="20"/>
                <w:szCs w:val="20"/>
              </w:rPr>
              <w:t>Ед. изм.</w:t>
            </w:r>
          </w:p>
        </w:tc>
        <w:tc>
          <w:tcPr>
            <w:tcW w:w="5954" w:type="dxa"/>
            <w:gridSpan w:val="7"/>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b/>
                <w:sz w:val="20"/>
                <w:szCs w:val="20"/>
              </w:rPr>
              <w:t>Расход топлива</w:t>
            </w:r>
          </w:p>
        </w:tc>
      </w:tr>
      <w:tr w:rsidR="008513B7" w:rsidRPr="009A6142" w:rsidTr="00C34963">
        <w:trPr>
          <w:trHeight w:val="77"/>
          <w:tblHeader/>
        </w:trPr>
        <w:tc>
          <w:tcPr>
            <w:tcW w:w="2500" w:type="dxa"/>
            <w:vMerge/>
            <w:tcMar>
              <w:left w:w="28" w:type="dxa"/>
              <w:right w:w="28" w:type="dxa"/>
            </w:tcMar>
            <w:vAlign w:val="center"/>
          </w:tcPr>
          <w:p w:rsidR="008513B7" w:rsidRPr="009A6142" w:rsidRDefault="008513B7" w:rsidP="00C34963">
            <w:pPr>
              <w:spacing w:after="0" w:line="240" w:lineRule="auto"/>
              <w:ind w:firstLine="0"/>
              <w:jc w:val="center"/>
              <w:rPr>
                <w:rFonts w:eastAsiaTheme="minorHAnsi"/>
                <w:b/>
                <w:sz w:val="20"/>
                <w:szCs w:val="20"/>
              </w:rPr>
            </w:pPr>
          </w:p>
        </w:tc>
        <w:tc>
          <w:tcPr>
            <w:tcW w:w="1133" w:type="dxa"/>
            <w:vMerge/>
            <w:tcMar>
              <w:left w:w="28" w:type="dxa"/>
              <w:right w:w="28" w:type="dxa"/>
            </w:tcMar>
            <w:vAlign w:val="center"/>
          </w:tcPr>
          <w:p w:rsidR="008513B7" w:rsidRPr="009A6142" w:rsidRDefault="008513B7" w:rsidP="00C34963">
            <w:pPr>
              <w:spacing w:after="0" w:line="240" w:lineRule="auto"/>
              <w:ind w:firstLine="0"/>
              <w:jc w:val="center"/>
              <w:rPr>
                <w:b/>
                <w:sz w:val="20"/>
                <w:szCs w:val="20"/>
              </w:rPr>
            </w:pPr>
          </w:p>
        </w:tc>
        <w:tc>
          <w:tcPr>
            <w:tcW w:w="850"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2016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2017 г.</w:t>
            </w:r>
          </w:p>
        </w:tc>
        <w:tc>
          <w:tcPr>
            <w:tcW w:w="850"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2018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2019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2020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2021 г.</w:t>
            </w:r>
          </w:p>
        </w:tc>
        <w:tc>
          <w:tcPr>
            <w:tcW w:w="850"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2022-2026 гг.</w:t>
            </w:r>
          </w:p>
        </w:tc>
      </w:tr>
      <w:tr w:rsidR="008513B7" w:rsidRPr="009A6142" w:rsidTr="00C34963">
        <w:trPr>
          <w:trHeight w:val="189"/>
        </w:trPr>
        <w:tc>
          <w:tcPr>
            <w:tcW w:w="2500"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Центральная котельная</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2085,929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2085,93</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2085,93</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2085,93</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2335,00</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2605,16</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4153,18</w:t>
            </w:r>
          </w:p>
        </w:tc>
      </w:tr>
      <w:tr w:rsidR="008513B7" w:rsidRPr="009A6142" w:rsidTr="00C34963">
        <w:tc>
          <w:tcPr>
            <w:tcW w:w="2500"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ЦРБ</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1552,189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1552,19</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1552,19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1552,19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2013,53</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1286,16</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2569,74</w:t>
            </w:r>
          </w:p>
        </w:tc>
      </w:tr>
      <w:tr w:rsidR="008513B7" w:rsidRPr="009A6142" w:rsidTr="00C34963">
        <w:tc>
          <w:tcPr>
            <w:tcW w:w="2500"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606,586</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606,59</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606,59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723,41</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793,14</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689,68</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849,22</w:t>
            </w:r>
          </w:p>
        </w:tc>
      </w:tr>
      <w:tr w:rsidR="008513B7" w:rsidRPr="009A6142" w:rsidTr="00C34963">
        <w:tc>
          <w:tcPr>
            <w:tcW w:w="2500"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Аэропорт</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1288,020</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1288,02</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1288,02</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1288,02</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1288,02</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1255,89</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 </w:t>
            </w:r>
          </w:p>
        </w:tc>
      </w:tr>
      <w:tr w:rsidR="008513B7" w:rsidRPr="009A6142" w:rsidTr="00C34963">
        <w:tc>
          <w:tcPr>
            <w:tcW w:w="2500"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Новая котельная Аэропорт на 6 МВт</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2053,55</w:t>
            </w:r>
          </w:p>
        </w:tc>
      </w:tr>
      <w:tr w:rsidR="008513B7" w:rsidRPr="009A6142" w:rsidTr="00C34963">
        <w:tc>
          <w:tcPr>
            <w:tcW w:w="2500"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Блочно-модульная котельная</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343,37</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343,37</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343,37</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343,37</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343,37</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211,55</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3199,98</w:t>
            </w:r>
          </w:p>
        </w:tc>
      </w:tr>
      <w:tr w:rsidR="008513B7" w:rsidRPr="009A6142" w:rsidTr="00C34963">
        <w:tc>
          <w:tcPr>
            <w:tcW w:w="250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Теги</w:t>
            </w:r>
          </w:p>
        </w:tc>
        <w:tc>
          <w:tcPr>
            <w:tcW w:w="1133"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тыс. м</w:t>
            </w:r>
            <w:r w:rsidRPr="009A6142">
              <w:rPr>
                <w:sz w:val="20"/>
                <w:szCs w:val="20"/>
                <w:vertAlign w:val="superscript"/>
              </w:rPr>
              <w:t>3</w:t>
            </w:r>
            <w:r w:rsidRPr="009A6142">
              <w:rPr>
                <w:sz w:val="20"/>
                <w:szCs w:val="20"/>
              </w:rPr>
              <w:t>/год</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620,56</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620,56</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620,56</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853,27</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911,45</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636,24</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1241,12</w:t>
            </w:r>
          </w:p>
        </w:tc>
      </w:tr>
    </w:tbl>
    <w:p w:rsidR="00BB21AC" w:rsidRPr="009A6142" w:rsidRDefault="00BB21AC" w:rsidP="00B10E02"/>
    <w:p w:rsidR="00E555E7" w:rsidRPr="009A6142" w:rsidRDefault="003868F2" w:rsidP="00E555E7">
      <w:pPr>
        <w:jc w:val="right"/>
      </w:pPr>
      <w:r w:rsidRPr="009A6142">
        <w:t>Таблица 8</w:t>
      </w:r>
      <w:r w:rsidR="00E555E7" w:rsidRPr="009A6142">
        <w:t>.2</w:t>
      </w:r>
    </w:p>
    <w:p w:rsidR="00F766C1" w:rsidRPr="009A6142" w:rsidRDefault="00E555E7" w:rsidP="00E555E7">
      <w:pPr>
        <w:ind w:firstLine="0"/>
        <w:jc w:val="center"/>
      </w:pPr>
      <w:r w:rsidRPr="009A6142">
        <w:t>Перспективный максимальный часовой расход основного топлива</w:t>
      </w:r>
    </w:p>
    <w:tbl>
      <w:tblPr>
        <w:tblStyle w:val="a6"/>
        <w:tblW w:w="9587" w:type="dxa"/>
        <w:tblInd w:w="80" w:type="dxa"/>
        <w:tblLayout w:type="fixed"/>
        <w:tblLook w:val="04A0" w:firstRow="1" w:lastRow="0" w:firstColumn="1" w:lastColumn="0" w:noHBand="0" w:noVBand="1"/>
      </w:tblPr>
      <w:tblGrid>
        <w:gridCol w:w="2783"/>
        <w:gridCol w:w="850"/>
        <w:gridCol w:w="850"/>
        <w:gridCol w:w="851"/>
        <w:gridCol w:w="850"/>
        <w:gridCol w:w="851"/>
        <w:gridCol w:w="850"/>
        <w:gridCol w:w="851"/>
        <w:gridCol w:w="851"/>
      </w:tblGrid>
      <w:tr w:rsidR="008513B7" w:rsidRPr="009A6142" w:rsidTr="00C34963">
        <w:trPr>
          <w:tblHeader/>
        </w:trPr>
        <w:tc>
          <w:tcPr>
            <w:tcW w:w="2783" w:type="dxa"/>
            <w:vMerge w:val="restart"/>
            <w:tcMar>
              <w:left w:w="28" w:type="dxa"/>
              <w:right w:w="28" w:type="dxa"/>
            </w:tcMar>
            <w:vAlign w:val="center"/>
          </w:tcPr>
          <w:p w:rsidR="008513B7" w:rsidRPr="009A6142" w:rsidRDefault="008513B7" w:rsidP="00C34963">
            <w:pPr>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850" w:type="dxa"/>
            <w:vMerge w:val="restart"/>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b/>
                <w:sz w:val="20"/>
                <w:szCs w:val="20"/>
              </w:rPr>
              <w:t>Ед. изм.</w:t>
            </w:r>
          </w:p>
        </w:tc>
        <w:tc>
          <w:tcPr>
            <w:tcW w:w="5954" w:type="dxa"/>
            <w:gridSpan w:val="7"/>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b/>
                <w:sz w:val="20"/>
                <w:szCs w:val="20"/>
              </w:rPr>
              <w:t>Расход топлива</w:t>
            </w:r>
          </w:p>
        </w:tc>
      </w:tr>
      <w:tr w:rsidR="008513B7" w:rsidRPr="009A6142" w:rsidTr="00C34963">
        <w:trPr>
          <w:trHeight w:val="77"/>
          <w:tblHeader/>
        </w:trPr>
        <w:tc>
          <w:tcPr>
            <w:tcW w:w="2783" w:type="dxa"/>
            <w:vMerge/>
            <w:tcMar>
              <w:left w:w="28" w:type="dxa"/>
              <w:right w:w="28" w:type="dxa"/>
            </w:tcMar>
            <w:vAlign w:val="center"/>
          </w:tcPr>
          <w:p w:rsidR="008513B7" w:rsidRPr="009A6142" w:rsidRDefault="008513B7" w:rsidP="00C34963">
            <w:pPr>
              <w:spacing w:after="0" w:line="240" w:lineRule="auto"/>
              <w:ind w:firstLine="0"/>
              <w:jc w:val="center"/>
              <w:rPr>
                <w:rFonts w:eastAsiaTheme="minorHAnsi"/>
                <w:b/>
                <w:sz w:val="20"/>
                <w:szCs w:val="20"/>
              </w:rPr>
            </w:pPr>
          </w:p>
        </w:tc>
        <w:tc>
          <w:tcPr>
            <w:tcW w:w="850" w:type="dxa"/>
            <w:vMerge/>
            <w:tcMar>
              <w:left w:w="28" w:type="dxa"/>
              <w:right w:w="28" w:type="dxa"/>
            </w:tcMar>
            <w:vAlign w:val="center"/>
          </w:tcPr>
          <w:p w:rsidR="008513B7" w:rsidRPr="009A6142" w:rsidRDefault="008513B7" w:rsidP="00C34963">
            <w:pPr>
              <w:spacing w:after="0" w:line="240" w:lineRule="auto"/>
              <w:ind w:firstLine="0"/>
              <w:jc w:val="center"/>
              <w:rPr>
                <w:b/>
                <w:sz w:val="20"/>
                <w:szCs w:val="20"/>
              </w:rPr>
            </w:pPr>
          </w:p>
        </w:tc>
        <w:tc>
          <w:tcPr>
            <w:tcW w:w="850"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2016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2017 г.</w:t>
            </w:r>
          </w:p>
        </w:tc>
        <w:tc>
          <w:tcPr>
            <w:tcW w:w="850"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2018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2019 г.</w:t>
            </w:r>
          </w:p>
        </w:tc>
        <w:tc>
          <w:tcPr>
            <w:tcW w:w="850"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2020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2021 г.</w:t>
            </w:r>
          </w:p>
        </w:tc>
        <w:tc>
          <w:tcPr>
            <w:tcW w:w="85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2022-2026 гг.</w:t>
            </w:r>
          </w:p>
        </w:tc>
      </w:tr>
      <w:tr w:rsidR="008513B7" w:rsidRPr="009A6142" w:rsidTr="00C34963">
        <w:trPr>
          <w:trHeight w:val="189"/>
        </w:trPr>
        <w:tc>
          <w:tcPr>
            <w:tcW w:w="2783"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Центральная котельная</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910,32</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910,32</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910,32</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910,32</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1019,02</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510</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1826,09</w:t>
            </w:r>
          </w:p>
        </w:tc>
      </w:tr>
      <w:tr w:rsidR="008513B7" w:rsidRPr="009A6142" w:rsidTr="00C34963">
        <w:tc>
          <w:tcPr>
            <w:tcW w:w="2783"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ЦРБ</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489,13</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489,13</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489,13</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489,13</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634,51</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260</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809,78</w:t>
            </w:r>
          </w:p>
        </w:tc>
      </w:tr>
      <w:tr w:rsidR="008513B7" w:rsidRPr="009A6142" w:rsidTr="00C34963">
        <w:tc>
          <w:tcPr>
            <w:tcW w:w="2783"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366,85</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366,85</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366,85</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437,5</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447,01</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150</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513,59</w:t>
            </w:r>
          </w:p>
        </w:tc>
      </w:tr>
      <w:tr w:rsidR="009729DC" w:rsidRPr="009A6142" w:rsidTr="00C34963">
        <w:tc>
          <w:tcPr>
            <w:tcW w:w="2783" w:type="dxa"/>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Котельная Аэропорт</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353,26</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353,26</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372,28</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372,28</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372,28</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240</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r>
      <w:tr w:rsidR="009729DC" w:rsidRPr="009A6142" w:rsidTr="00C34963">
        <w:tc>
          <w:tcPr>
            <w:tcW w:w="2783" w:type="dxa"/>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Новая котельная Аэропорт на 6 МВт</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c>
          <w:tcPr>
            <w:tcW w:w="850"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w:t>
            </w:r>
          </w:p>
        </w:tc>
        <w:tc>
          <w:tcPr>
            <w:tcW w:w="851" w:type="dxa"/>
            <w:shd w:val="clear" w:color="auto" w:fill="auto"/>
            <w:tcMar>
              <w:left w:w="28" w:type="dxa"/>
              <w:right w:w="28" w:type="dxa"/>
            </w:tcMar>
            <w:vAlign w:val="center"/>
          </w:tcPr>
          <w:p w:rsidR="009729DC" w:rsidRPr="009A6142" w:rsidRDefault="009729DC" w:rsidP="009729DC">
            <w:pPr>
              <w:spacing w:after="0" w:line="240" w:lineRule="auto"/>
              <w:ind w:firstLine="0"/>
              <w:jc w:val="center"/>
              <w:rPr>
                <w:sz w:val="20"/>
                <w:szCs w:val="20"/>
              </w:rPr>
            </w:pPr>
            <w:r w:rsidRPr="009A6142">
              <w:rPr>
                <w:sz w:val="20"/>
                <w:szCs w:val="20"/>
              </w:rPr>
              <w:t>649,45</w:t>
            </w:r>
          </w:p>
        </w:tc>
      </w:tr>
      <w:tr w:rsidR="008513B7" w:rsidRPr="009A6142" w:rsidTr="00C34963">
        <w:tc>
          <w:tcPr>
            <w:tcW w:w="2783"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Блочно-модульная котельная</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108,69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108,69</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108,69</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108,69</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108,69</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40</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1012,23</w:t>
            </w:r>
          </w:p>
        </w:tc>
      </w:tr>
      <w:tr w:rsidR="008513B7" w:rsidRPr="009A6142" w:rsidTr="00C34963">
        <w:tc>
          <w:tcPr>
            <w:tcW w:w="2783"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Теги</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м</w:t>
            </w:r>
            <w:r w:rsidRPr="009A6142">
              <w:rPr>
                <w:sz w:val="20"/>
                <w:szCs w:val="20"/>
                <w:vertAlign w:val="superscript"/>
              </w:rPr>
              <w:t>3</w:t>
            </w:r>
            <w:r w:rsidRPr="009A6142">
              <w:rPr>
                <w:sz w:val="20"/>
                <w:szCs w:val="20"/>
              </w:rPr>
              <w:t>/ч</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62,02</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62,02</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62,02</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85,27</w:t>
            </w:r>
          </w:p>
        </w:tc>
        <w:tc>
          <w:tcPr>
            <w:tcW w:w="850"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91,09</w:t>
            </w:r>
          </w:p>
        </w:tc>
        <w:tc>
          <w:tcPr>
            <w:tcW w:w="851" w:type="dxa"/>
            <w:shd w:val="clear" w:color="auto" w:fill="auto"/>
            <w:tcMar>
              <w:left w:w="28" w:type="dxa"/>
              <w:right w:w="28" w:type="dxa"/>
            </w:tcMar>
            <w:vAlign w:val="center"/>
          </w:tcPr>
          <w:p w:rsidR="008513B7" w:rsidRPr="009A6142" w:rsidRDefault="009729DC" w:rsidP="00C34963">
            <w:pPr>
              <w:spacing w:after="0" w:line="240" w:lineRule="auto"/>
              <w:ind w:firstLine="0"/>
              <w:jc w:val="center"/>
              <w:rPr>
                <w:sz w:val="20"/>
                <w:szCs w:val="20"/>
              </w:rPr>
            </w:pPr>
            <w:r w:rsidRPr="009A6142">
              <w:rPr>
                <w:sz w:val="20"/>
                <w:szCs w:val="20"/>
              </w:rPr>
              <w:t>90</w:t>
            </w:r>
          </w:p>
        </w:tc>
        <w:tc>
          <w:tcPr>
            <w:tcW w:w="85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124,03</w:t>
            </w:r>
          </w:p>
        </w:tc>
      </w:tr>
    </w:tbl>
    <w:p w:rsidR="00F766C1" w:rsidRPr="009A6142" w:rsidRDefault="00F766C1" w:rsidP="00B10E02"/>
    <w:p w:rsidR="00E555E7" w:rsidRPr="009A6142" w:rsidRDefault="00E555E7" w:rsidP="00E555E7">
      <w:r w:rsidRPr="009A6142">
        <w:t>Расчет нормативных запасов аварийного вида топлива произведен согласно требованиям СНиП II-35-76 «Котельные установки» п. 11.38. Емкость хранилищ жидкого топлива в зависимости от суточного расхода следует принимать, для основного и резервного топлива, доставляемого автомобильным транспортом на 5-и суточный расход. Результаты расчетов представлены в таб</w:t>
      </w:r>
      <w:r w:rsidR="003868F2" w:rsidRPr="009A6142">
        <w:t>лице 8</w:t>
      </w:r>
      <w:r w:rsidRPr="009A6142">
        <w:t>.3. Расчет нормативных запасов аварийного вида топлива выполнен с учетом допущения о количестве емкостей. Принимаем количество емкостей хранилищ жидкого топлива не менее 2-х.</w:t>
      </w:r>
    </w:p>
    <w:p w:rsidR="00E555E7" w:rsidRPr="009A6142" w:rsidRDefault="003868F2" w:rsidP="00E555E7">
      <w:pPr>
        <w:keepNext/>
        <w:jc w:val="right"/>
      </w:pPr>
      <w:r w:rsidRPr="009A6142">
        <w:t>Таблица 8</w:t>
      </w:r>
      <w:r w:rsidR="00E555E7" w:rsidRPr="009A6142">
        <w:t>.3</w:t>
      </w:r>
    </w:p>
    <w:p w:rsidR="00B10E02" w:rsidRPr="009A6142" w:rsidRDefault="00E555E7" w:rsidP="00E555E7">
      <w:pPr>
        <w:keepNext/>
        <w:ind w:firstLine="0"/>
        <w:jc w:val="center"/>
      </w:pPr>
      <w:r w:rsidRPr="009A6142">
        <w:t>Объём ёмкостей хранилища аварийного топлива</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8513B7" w:rsidRPr="009A6142" w:rsidTr="00C34963">
        <w:trPr>
          <w:tblHeader/>
        </w:trPr>
        <w:tc>
          <w:tcPr>
            <w:tcW w:w="3209" w:type="dxa"/>
            <w:vMerge w:val="restart"/>
            <w:tcMar>
              <w:left w:w="28" w:type="dxa"/>
              <w:right w:w="28" w:type="dxa"/>
            </w:tcMar>
            <w:vAlign w:val="center"/>
          </w:tcPr>
          <w:p w:rsidR="008513B7" w:rsidRPr="009A6142" w:rsidRDefault="008513B7" w:rsidP="00C34963">
            <w:pPr>
              <w:keepNext/>
              <w:spacing w:after="0" w:line="240" w:lineRule="auto"/>
              <w:ind w:firstLine="0"/>
              <w:jc w:val="center"/>
              <w:rPr>
                <w:rFonts w:eastAsiaTheme="minorHAnsi"/>
                <w:b/>
                <w:sz w:val="20"/>
                <w:szCs w:val="20"/>
              </w:rPr>
            </w:pPr>
            <w:r w:rsidRPr="009A6142">
              <w:rPr>
                <w:rFonts w:eastAsiaTheme="minorHAnsi"/>
                <w:b/>
                <w:sz w:val="20"/>
                <w:szCs w:val="20"/>
              </w:rPr>
              <w:t>Источник теплоснабжения</w:t>
            </w:r>
          </w:p>
        </w:tc>
        <w:tc>
          <w:tcPr>
            <w:tcW w:w="6378" w:type="dxa"/>
            <w:gridSpan w:val="7"/>
          </w:tcPr>
          <w:p w:rsidR="008513B7" w:rsidRPr="009A6142" w:rsidRDefault="008513B7" w:rsidP="00C34963">
            <w:pPr>
              <w:keepNext/>
              <w:spacing w:after="0" w:line="240" w:lineRule="auto"/>
              <w:ind w:firstLine="0"/>
              <w:jc w:val="center"/>
              <w:rPr>
                <w:b/>
                <w:sz w:val="20"/>
                <w:szCs w:val="20"/>
              </w:rPr>
            </w:pPr>
            <w:r w:rsidRPr="009A6142">
              <w:rPr>
                <w:b/>
                <w:sz w:val="20"/>
                <w:szCs w:val="20"/>
              </w:rPr>
              <w:t>Объем, м</w:t>
            </w:r>
            <w:r w:rsidRPr="009A6142">
              <w:rPr>
                <w:b/>
                <w:sz w:val="20"/>
                <w:szCs w:val="20"/>
                <w:vertAlign w:val="superscript"/>
              </w:rPr>
              <w:t>3</w:t>
            </w:r>
          </w:p>
        </w:tc>
      </w:tr>
      <w:tr w:rsidR="008513B7" w:rsidRPr="009A6142" w:rsidTr="00C34963">
        <w:trPr>
          <w:cantSplit/>
          <w:trHeight w:val="77"/>
          <w:tblHeader/>
        </w:trPr>
        <w:tc>
          <w:tcPr>
            <w:tcW w:w="3209" w:type="dxa"/>
            <w:vMerge/>
            <w:tcMar>
              <w:left w:w="28" w:type="dxa"/>
              <w:right w:w="28" w:type="dxa"/>
            </w:tcMar>
            <w:vAlign w:val="center"/>
          </w:tcPr>
          <w:p w:rsidR="008513B7" w:rsidRPr="009A6142" w:rsidRDefault="008513B7" w:rsidP="00C34963">
            <w:pPr>
              <w:spacing w:after="0" w:line="240" w:lineRule="auto"/>
              <w:ind w:firstLine="0"/>
              <w:jc w:val="center"/>
              <w:rPr>
                <w:rFonts w:eastAsiaTheme="minorHAnsi"/>
                <w:b/>
                <w:sz w:val="20"/>
                <w:szCs w:val="20"/>
              </w:rPr>
            </w:pPr>
          </w:p>
        </w:tc>
        <w:tc>
          <w:tcPr>
            <w:tcW w:w="911" w:type="dxa"/>
            <w:vAlign w:val="center"/>
          </w:tcPr>
          <w:p w:rsidR="008513B7" w:rsidRPr="009A6142" w:rsidRDefault="008513B7" w:rsidP="00C34963">
            <w:pPr>
              <w:spacing w:after="0" w:line="240" w:lineRule="auto"/>
              <w:ind w:firstLine="0"/>
              <w:jc w:val="center"/>
              <w:rPr>
                <w:b/>
                <w:sz w:val="20"/>
                <w:szCs w:val="20"/>
              </w:rPr>
            </w:pPr>
            <w:r w:rsidRPr="009A6142">
              <w:rPr>
                <w:b/>
                <w:sz w:val="20"/>
                <w:szCs w:val="20"/>
              </w:rPr>
              <w:t>2016 г.</w:t>
            </w:r>
          </w:p>
        </w:tc>
        <w:tc>
          <w:tcPr>
            <w:tcW w:w="91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2017 г.</w:t>
            </w:r>
          </w:p>
        </w:tc>
        <w:tc>
          <w:tcPr>
            <w:tcW w:w="91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2018 г.</w:t>
            </w:r>
          </w:p>
        </w:tc>
        <w:tc>
          <w:tcPr>
            <w:tcW w:w="91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2019 г.</w:t>
            </w:r>
          </w:p>
        </w:tc>
        <w:tc>
          <w:tcPr>
            <w:tcW w:w="91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2020 г.</w:t>
            </w:r>
          </w:p>
        </w:tc>
        <w:tc>
          <w:tcPr>
            <w:tcW w:w="911"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2021 г.</w:t>
            </w:r>
          </w:p>
        </w:tc>
        <w:tc>
          <w:tcPr>
            <w:tcW w:w="912" w:type="dxa"/>
            <w:tcMar>
              <w:left w:w="28" w:type="dxa"/>
              <w:right w:w="28" w:type="dxa"/>
            </w:tcMar>
            <w:vAlign w:val="center"/>
          </w:tcPr>
          <w:p w:rsidR="008513B7" w:rsidRPr="009A6142" w:rsidRDefault="008513B7" w:rsidP="00C34963">
            <w:pPr>
              <w:spacing w:after="0" w:line="240" w:lineRule="auto"/>
              <w:ind w:firstLine="0"/>
              <w:jc w:val="center"/>
              <w:rPr>
                <w:b/>
                <w:sz w:val="20"/>
                <w:szCs w:val="20"/>
              </w:rPr>
            </w:pPr>
            <w:r w:rsidRPr="009A6142">
              <w:rPr>
                <w:b/>
                <w:sz w:val="20"/>
                <w:szCs w:val="20"/>
              </w:rPr>
              <w:t>2022-2026 гг.</w:t>
            </w:r>
          </w:p>
        </w:tc>
      </w:tr>
      <w:tr w:rsidR="008513B7" w:rsidRPr="009A6142" w:rsidTr="00C34963">
        <w:trPr>
          <w:trHeight w:val="189"/>
        </w:trPr>
        <w:tc>
          <w:tcPr>
            <w:tcW w:w="3209"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Центральная котельная</w:t>
            </w:r>
          </w:p>
        </w:tc>
        <w:tc>
          <w:tcPr>
            <w:tcW w:w="911" w:type="dxa"/>
            <w:shd w:val="clear" w:color="auto" w:fill="auto"/>
            <w:vAlign w:val="center"/>
          </w:tcPr>
          <w:p w:rsidR="008513B7" w:rsidRPr="009A6142" w:rsidRDefault="008513B7" w:rsidP="00C34963">
            <w:pPr>
              <w:spacing w:after="0" w:line="240" w:lineRule="auto"/>
              <w:ind w:firstLine="0"/>
              <w:jc w:val="center"/>
              <w:rPr>
                <w:sz w:val="20"/>
                <w:szCs w:val="20"/>
              </w:rPr>
            </w:pPr>
            <w:r w:rsidRPr="009A6142">
              <w:rPr>
                <w:sz w:val="20"/>
                <w:szCs w:val="20"/>
              </w:rPr>
              <w:t>460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460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460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460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500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500</w:t>
            </w:r>
          </w:p>
        </w:tc>
        <w:tc>
          <w:tcPr>
            <w:tcW w:w="912"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900</w:t>
            </w:r>
          </w:p>
        </w:tc>
      </w:tr>
      <w:tr w:rsidR="008513B7" w:rsidRPr="009A6142" w:rsidTr="00C34963">
        <w:tc>
          <w:tcPr>
            <w:tcW w:w="3209"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ЦРБ</w:t>
            </w:r>
          </w:p>
        </w:tc>
        <w:tc>
          <w:tcPr>
            <w:tcW w:w="911" w:type="dxa"/>
            <w:shd w:val="clear" w:color="auto" w:fill="auto"/>
            <w:vAlign w:val="center"/>
          </w:tcPr>
          <w:p w:rsidR="008513B7" w:rsidRPr="009A6142" w:rsidRDefault="008513B7" w:rsidP="00C34963">
            <w:pPr>
              <w:spacing w:after="0" w:line="240" w:lineRule="auto"/>
              <w:ind w:firstLine="0"/>
              <w:jc w:val="center"/>
              <w:rPr>
                <w:sz w:val="20"/>
                <w:szCs w:val="20"/>
              </w:rPr>
            </w:pPr>
            <w:r w:rsidRPr="009A6142">
              <w:rPr>
                <w:sz w:val="20"/>
                <w:szCs w:val="20"/>
              </w:rPr>
              <w:t>340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340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450</w:t>
            </w:r>
          </w:p>
        </w:tc>
        <w:tc>
          <w:tcPr>
            <w:tcW w:w="911" w:type="dxa"/>
            <w:shd w:val="clear" w:color="auto" w:fill="auto"/>
            <w:tcMar>
              <w:left w:w="28" w:type="dxa"/>
              <w:right w:w="28" w:type="dxa"/>
            </w:tcMar>
            <w:vAlign w:val="center"/>
          </w:tcPr>
          <w:p w:rsidR="008513B7" w:rsidRPr="009A6142" w:rsidRDefault="008513B7" w:rsidP="00F21343">
            <w:pPr>
              <w:spacing w:after="0" w:line="240" w:lineRule="auto"/>
              <w:ind w:firstLine="0"/>
              <w:jc w:val="center"/>
              <w:rPr>
                <w:sz w:val="20"/>
                <w:szCs w:val="20"/>
              </w:rPr>
            </w:pPr>
            <w:r w:rsidRPr="009A6142">
              <w:rPr>
                <w:sz w:val="20"/>
                <w:szCs w:val="20"/>
              </w:rPr>
              <w:t>4</w:t>
            </w:r>
            <w:r w:rsidR="00F21343" w:rsidRPr="009A6142">
              <w:rPr>
                <w:sz w:val="20"/>
                <w:szCs w:val="20"/>
              </w:rPr>
              <w:t>50</w:t>
            </w:r>
          </w:p>
        </w:tc>
        <w:tc>
          <w:tcPr>
            <w:tcW w:w="912"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570</w:t>
            </w:r>
          </w:p>
        </w:tc>
      </w:tr>
      <w:tr w:rsidR="008513B7" w:rsidRPr="009A6142" w:rsidTr="00C34963">
        <w:tc>
          <w:tcPr>
            <w:tcW w:w="3209"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Котельная Противотуберкулезного диспансера</w:t>
            </w:r>
          </w:p>
        </w:tc>
        <w:tc>
          <w:tcPr>
            <w:tcW w:w="911" w:type="dxa"/>
            <w:shd w:val="clear" w:color="auto" w:fill="auto"/>
            <w:vAlign w:val="center"/>
          </w:tcPr>
          <w:p w:rsidR="008513B7" w:rsidRPr="009A6142" w:rsidRDefault="008513B7" w:rsidP="00C34963">
            <w:pPr>
              <w:spacing w:after="0" w:line="240" w:lineRule="auto"/>
              <w:ind w:firstLine="0"/>
              <w:jc w:val="center"/>
              <w:rPr>
                <w:sz w:val="20"/>
                <w:szCs w:val="20"/>
              </w:rPr>
            </w:pPr>
            <w:r w:rsidRPr="009A6142">
              <w:rPr>
                <w:sz w:val="20"/>
                <w:szCs w:val="20"/>
              </w:rPr>
              <w:t>130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130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130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160</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170</w:t>
            </w:r>
          </w:p>
        </w:tc>
        <w:tc>
          <w:tcPr>
            <w:tcW w:w="911" w:type="dxa"/>
            <w:shd w:val="clear" w:color="auto" w:fill="auto"/>
            <w:tcMar>
              <w:left w:w="28" w:type="dxa"/>
              <w:right w:w="28" w:type="dxa"/>
            </w:tcMar>
            <w:vAlign w:val="center"/>
          </w:tcPr>
          <w:p w:rsidR="008513B7" w:rsidRPr="009A6142" w:rsidRDefault="00F21343" w:rsidP="00C34963">
            <w:pPr>
              <w:spacing w:after="0" w:line="240" w:lineRule="auto"/>
              <w:ind w:firstLine="0"/>
              <w:jc w:val="center"/>
              <w:rPr>
                <w:sz w:val="20"/>
                <w:szCs w:val="20"/>
              </w:rPr>
            </w:pPr>
            <w:r w:rsidRPr="009A6142">
              <w:rPr>
                <w:sz w:val="20"/>
                <w:szCs w:val="20"/>
              </w:rPr>
              <w:t>17</w:t>
            </w:r>
            <w:r w:rsidR="008513B7" w:rsidRPr="009A6142">
              <w:rPr>
                <w:sz w:val="20"/>
                <w:szCs w:val="20"/>
              </w:rPr>
              <w:t>0</w:t>
            </w:r>
          </w:p>
        </w:tc>
        <w:tc>
          <w:tcPr>
            <w:tcW w:w="912"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190</w:t>
            </w:r>
          </w:p>
        </w:tc>
      </w:tr>
      <w:tr w:rsidR="00F21343" w:rsidRPr="009A6142" w:rsidTr="00C34963">
        <w:trPr>
          <w:trHeight w:val="70"/>
        </w:trPr>
        <w:tc>
          <w:tcPr>
            <w:tcW w:w="3209" w:type="dxa"/>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Котельная Аэропорт</w:t>
            </w:r>
          </w:p>
        </w:tc>
        <w:tc>
          <w:tcPr>
            <w:tcW w:w="911" w:type="dxa"/>
            <w:shd w:val="clear" w:color="auto" w:fill="auto"/>
            <w:vAlign w:val="center"/>
          </w:tcPr>
          <w:p w:rsidR="00F21343" w:rsidRPr="009A6142" w:rsidRDefault="00F21343" w:rsidP="00F21343">
            <w:pPr>
              <w:spacing w:after="0" w:line="240" w:lineRule="auto"/>
              <w:ind w:firstLine="0"/>
              <w:jc w:val="center"/>
              <w:rPr>
                <w:sz w:val="20"/>
                <w:szCs w:val="20"/>
              </w:rPr>
            </w:pPr>
            <w:r w:rsidRPr="009A6142">
              <w:rPr>
                <w:sz w:val="20"/>
                <w:szCs w:val="20"/>
              </w:rPr>
              <w:t>280</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280</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280</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280</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280</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280</w:t>
            </w:r>
          </w:p>
        </w:tc>
        <w:tc>
          <w:tcPr>
            <w:tcW w:w="912"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r>
      <w:tr w:rsidR="00F21343" w:rsidRPr="009A6142" w:rsidTr="00C34963">
        <w:trPr>
          <w:trHeight w:val="70"/>
        </w:trPr>
        <w:tc>
          <w:tcPr>
            <w:tcW w:w="3209" w:type="dxa"/>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Новая котельная Аэропорт на 6 МВт</w:t>
            </w:r>
          </w:p>
        </w:tc>
        <w:tc>
          <w:tcPr>
            <w:tcW w:w="911" w:type="dxa"/>
            <w:shd w:val="clear" w:color="auto" w:fill="auto"/>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c>
          <w:tcPr>
            <w:tcW w:w="911"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w:t>
            </w:r>
          </w:p>
        </w:tc>
        <w:tc>
          <w:tcPr>
            <w:tcW w:w="912" w:type="dxa"/>
            <w:shd w:val="clear" w:color="auto" w:fill="auto"/>
            <w:tcMar>
              <w:left w:w="28" w:type="dxa"/>
              <w:right w:w="28" w:type="dxa"/>
            </w:tcMar>
            <w:vAlign w:val="center"/>
          </w:tcPr>
          <w:p w:rsidR="00F21343" w:rsidRPr="009A6142" w:rsidRDefault="00F21343" w:rsidP="00F21343">
            <w:pPr>
              <w:spacing w:after="0" w:line="240" w:lineRule="auto"/>
              <w:ind w:firstLine="0"/>
              <w:jc w:val="center"/>
              <w:rPr>
                <w:sz w:val="20"/>
                <w:szCs w:val="20"/>
              </w:rPr>
            </w:pPr>
            <w:r w:rsidRPr="009A6142">
              <w:rPr>
                <w:sz w:val="20"/>
                <w:szCs w:val="20"/>
              </w:rPr>
              <w:t>450</w:t>
            </w:r>
          </w:p>
        </w:tc>
      </w:tr>
      <w:tr w:rsidR="008513B7" w:rsidRPr="009A6142" w:rsidTr="00C34963">
        <w:tc>
          <w:tcPr>
            <w:tcW w:w="3209" w:type="dxa"/>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Блочно-модульная котельная</w:t>
            </w:r>
          </w:p>
        </w:tc>
        <w:tc>
          <w:tcPr>
            <w:tcW w:w="911" w:type="dxa"/>
            <w:shd w:val="clear" w:color="auto" w:fill="auto"/>
            <w:vAlign w:val="center"/>
          </w:tcPr>
          <w:p w:rsidR="008513B7" w:rsidRPr="009A6142" w:rsidRDefault="008513B7" w:rsidP="00C34963">
            <w:pPr>
              <w:spacing w:after="0" w:line="240" w:lineRule="auto"/>
              <w:ind w:firstLine="0"/>
              <w:jc w:val="center"/>
              <w:rPr>
                <w:sz w:val="20"/>
                <w:szCs w:val="20"/>
              </w:rPr>
            </w:pPr>
            <w:r w:rsidRPr="009A6142">
              <w:rPr>
                <w:sz w:val="20"/>
                <w:szCs w:val="20"/>
              </w:rPr>
              <w:t>75</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75</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75</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75</w:t>
            </w:r>
          </w:p>
        </w:tc>
        <w:tc>
          <w:tcPr>
            <w:tcW w:w="911"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75</w:t>
            </w:r>
          </w:p>
        </w:tc>
        <w:tc>
          <w:tcPr>
            <w:tcW w:w="911" w:type="dxa"/>
            <w:shd w:val="clear" w:color="auto" w:fill="auto"/>
            <w:tcMar>
              <w:left w:w="28" w:type="dxa"/>
              <w:right w:w="28" w:type="dxa"/>
            </w:tcMar>
            <w:vAlign w:val="center"/>
          </w:tcPr>
          <w:p w:rsidR="008513B7" w:rsidRPr="009A6142" w:rsidRDefault="00F21343" w:rsidP="00C34963">
            <w:pPr>
              <w:spacing w:after="0" w:line="240" w:lineRule="auto"/>
              <w:ind w:firstLine="0"/>
              <w:jc w:val="center"/>
              <w:rPr>
                <w:sz w:val="20"/>
                <w:szCs w:val="20"/>
              </w:rPr>
            </w:pPr>
            <w:r w:rsidRPr="009A6142">
              <w:rPr>
                <w:sz w:val="20"/>
                <w:szCs w:val="20"/>
              </w:rPr>
              <w:t>75</w:t>
            </w:r>
          </w:p>
        </w:tc>
        <w:tc>
          <w:tcPr>
            <w:tcW w:w="912" w:type="dxa"/>
            <w:shd w:val="clear" w:color="auto" w:fill="auto"/>
            <w:tcMar>
              <w:left w:w="28" w:type="dxa"/>
              <w:right w:w="28" w:type="dxa"/>
            </w:tcMar>
            <w:vAlign w:val="center"/>
          </w:tcPr>
          <w:p w:rsidR="008513B7" w:rsidRPr="009A6142" w:rsidRDefault="008513B7" w:rsidP="00C34963">
            <w:pPr>
              <w:spacing w:after="0" w:line="240" w:lineRule="auto"/>
              <w:ind w:firstLine="0"/>
              <w:jc w:val="center"/>
              <w:rPr>
                <w:sz w:val="20"/>
                <w:szCs w:val="20"/>
              </w:rPr>
            </w:pPr>
            <w:r w:rsidRPr="009A6142">
              <w:rPr>
                <w:sz w:val="20"/>
                <w:szCs w:val="20"/>
              </w:rPr>
              <w:t>700</w:t>
            </w:r>
          </w:p>
        </w:tc>
      </w:tr>
    </w:tbl>
    <w:p w:rsidR="00E555E7" w:rsidRPr="009A6142" w:rsidRDefault="00E555E7" w:rsidP="00387AE7">
      <w:pPr>
        <w:pStyle w:val="aff0"/>
      </w:pPr>
    </w:p>
    <w:p w:rsidR="00DC5113" w:rsidRPr="009A6142" w:rsidRDefault="00FB668B" w:rsidP="00F04C86">
      <w:pPr>
        <w:pStyle w:val="11"/>
      </w:pPr>
      <w:bookmarkStart w:id="66" w:name="_Toc378584026"/>
      <w:bookmarkStart w:id="67" w:name="_Toc391024101"/>
      <w:bookmarkStart w:id="68" w:name="_Toc413761063"/>
      <w:bookmarkStart w:id="69" w:name="_Toc451855654"/>
      <w:bookmarkStart w:id="70" w:name="_Toc487632481"/>
      <w:r w:rsidRPr="009A6142">
        <w:t xml:space="preserve">РАЗДЕЛ </w:t>
      </w:r>
      <w:r w:rsidR="00F5290F" w:rsidRPr="009A6142">
        <w:t>9</w:t>
      </w:r>
      <w:r w:rsidRPr="009A6142">
        <w:t>. ИНВЕСТИЦИИ В СТРОИТЕЛЬСТВО, РЕКОНСТРУКЦИЮ И ТЕХНИЧЕСКОЕ ПЕРЕВООРУЖЕНИЕ</w:t>
      </w:r>
      <w:bookmarkEnd w:id="66"/>
      <w:bookmarkEnd w:id="67"/>
      <w:bookmarkEnd w:id="68"/>
      <w:bookmarkEnd w:id="69"/>
      <w:bookmarkEnd w:id="70"/>
    </w:p>
    <w:p w:rsidR="00CF4E70" w:rsidRPr="009A6142" w:rsidRDefault="00CF4E70" w:rsidP="00CF4E70">
      <w:pPr>
        <w:rPr>
          <w:b/>
          <w:i/>
        </w:rPr>
      </w:pPr>
      <w:r w:rsidRPr="009A6142">
        <w:rPr>
          <w:b/>
          <w:i/>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CF4E70" w:rsidRPr="009A6142" w:rsidRDefault="00CF4E70" w:rsidP="00CF4E70">
      <w:r w:rsidRPr="009A6142">
        <w:t>Предложения по величине необходимых инвестиций в строительство, реконструкцию и техническое перевооружение источников тепловой энергии на каждо</w:t>
      </w:r>
      <w:r w:rsidR="003868F2" w:rsidRPr="009A6142">
        <w:t>м этапе представлены в таблице 9</w:t>
      </w:r>
      <w:r w:rsidRPr="009A6142">
        <w:t>.1.</w:t>
      </w:r>
    </w:p>
    <w:p w:rsidR="00CF4E70" w:rsidRPr="009A6142" w:rsidRDefault="003868F2" w:rsidP="00CF4E70">
      <w:pPr>
        <w:jc w:val="right"/>
      </w:pPr>
      <w:r w:rsidRPr="009A6142">
        <w:t>Таблица 9</w:t>
      </w:r>
      <w:r w:rsidR="00CF4E70" w:rsidRPr="009A6142">
        <w:t>.1</w:t>
      </w:r>
    </w:p>
    <w:p w:rsidR="00CF4E70" w:rsidRPr="009A6142" w:rsidRDefault="00CF4E70" w:rsidP="00CF4E70">
      <w:pPr>
        <w:ind w:firstLine="0"/>
        <w:jc w:val="center"/>
      </w:pPr>
      <w:r w:rsidRPr="009A6142">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063"/>
        <w:gridCol w:w="1016"/>
        <w:gridCol w:w="1016"/>
        <w:gridCol w:w="1016"/>
        <w:gridCol w:w="992"/>
      </w:tblGrid>
      <w:tr w:rsidR="001F79EA" w:rsidRPr="009A6142" w:rsidTr="001F79EA">
        <w:trPr>
          <w:tblHeader/>
        </w:trPr>
        <w:tc>
          <w:tcPr>
            <w:tcW w:w="3549" w:type="dxa"/>
            <w:shd w:val="clear" w:color="auto" w:fill="auto"/>
            <w:vAlign w:val="center"/>
          </w:tcPr>
          <w:p w:rsidR="001F79EA" w:rsidRPr="009A6142" w:rsidRDefault="001F79EA" w:rsidP="001F79EA">
            <w:pPr>
              <w:pStyle w:val="a9"/>
              <w:spacing w:after="0" w:line="240" w:lineRule="auto"/>
              <w:ind w:firstLine="0"/>
              <w:jc w:val="center"/>
              <w:rPr>
                <w:sz w:val="20"/>
                <w:szCs w:val="20"/>
              </w:rPr>
            </w:pPr>
            <w:r w:rsidRPr="009A6142">
              <w:rPr>
                <w:rStyle w:val="9pt5"/>
                <w:sz w:val="20"/>
                <w:szCs w:val="20"/>
              </w:rPr>
              <w:t>Мероприятие</w:t>
            </w:r>
          </w:p>
        </w:tc>
        <w:tc>
          <w:tcPr>
            <w:tcW w:w="992" w:type="dxa"/>
            <w:shd w:val="clear" w:color="auto" w:fill="auto"/>
            <w:vAlign w:val="center"/>
          </w:tcPr>
          <w:p w:rsidR="001F79EA" w:rsidRPr="009A6142" w:rsidRDefault="001F79EA" w:rsidP="001F79EA">
            <w:pPr>
              <w:pStyle w:val="a9"/>
              <w:spacing w:after="0" w:line="240" w:lineRule="auto"/>
              <w:ind w:firstLine="0"/>
              <w:jc w:val="center"/>
              <w:rPr>
                <w:sz w:val="20"/>
                <w:szCs w:val="20"/>
              </w:rPr>
            </w:pPr>
            <w:r w:rsidRPr="009A6142">
              <w:rPr>
                <w:rStyle w:val="9pt5"/>
                <w:sz w:val="20"/>
                <w:szCs w:val="20"/>
              </w:rPr>
              <w:t>Итого</w:t>
            </w:r>
          </w:p>
        </w:tc>
        <w:tc>
          <w:tcPr>
            <w:tcW w:w="1063" w:type="dxa"/>
            <w:shd w:val="clear" w:color="auto" w:fill="auto"/>
            <w:vAlign w:val="center"/>
          </w:tcPr>
          <w:p w:rsidR="001F79EA" w:rsidRPr="009A6142" w:rsidRDefault="001F79EA" w:rsidP="00BD24E0">
            <w:pPr>
              <w:pStyle w:val="a9"/>
              <w:spacing w:after="0" w:line="240" w:lineRule="auto"/>
              <w:ind w:firstLine="0"/>
              <w:jc w:val="center"/>
              <w:rPr>
                <w:b/>
                <w:sz w:val="20"/>
                <w:szCs w:val="20"/>
              </w:rPr>
            </w:pPr>
            <w:r w:rsidRPr="009A6142">
              <w:rPr>
                <w:b/>
                <w:sz w:val="20"/>
                <w:szCs w:val="20"/>
              </w:rPr>
              <w:t>20</w:t>
            </w:r>
            <w:r w:rsidR="00BD24E0" w:rsidRPr="009A6142">
              <w:rPr>
                <w:b/>
                <w:sz w:val="20"/>
                <w:szCs w:val="20"/>
              </w:rPr>
              <w:t>22</w:t>
            </w:r>
            <w:r w:rsidRPr="009A6142">
              <w:rPr>
                <w:b/>
                <w:sz w:val="20"/>
                <w:szCs w:val="20"/>
              </w:rPr>
              <w:t xml:space="preserve"> г.</w:t>
            </w:r>
          </w:p>
        </w:tc>
        <w:tc>
          <w:tcPr>
            <w:tcW w:w="1016" w:type="dxa"/>
            <w:shd w:val="clear" w:color="auto" w:fill="auto"/>
            <w:vAlign w:val="center"/>
          </w:tcPr>
          <w:p w:rsidR="001F79EA" w:rsidRPr="009A6142" w:rsidRDefault="001F79EA" w:rsidP="00BD24E0">
            <w:pPr>
              <w:pStyle w:val="a9"/>
              <w:spacing w:after="0" w:line="240" w:lineRule="auto"/>
              <w:ind w:firstLine="0"/>
              <w:jc w:val="center"/>
              <w:rPr>
                <w:b/>
                <w:sz w:val="20"/>
                <w:szCs w:val="20"/>
              </w:rPr>
            </w:pPr>
            <w:r w:rsidRPr="009A6142">
              <w:rPr>
                <w:b/>
                <w:sz w:val="20"/>
                <w:szCs w:val="20"/>
              </w:rPr>
              <w:t>20</w:t>
            </w:r>
            <w:r w:rsidR="00BD24E0" w:rsidRPr="009A6142">
              <w:rPr>
                <w:b/>
                <w:sz w:val="20"/>
                <w:szCs w:val="20"/>
              </w:rPr>
              <w:t>23</w:t>
            </w:r>
            <w:r w:rsidRPr="009A6142">
              <w:rPr>
                <w:b/>
                <w:sz w:val="20"/>
                <w:szCs w:val="20"/>
              </w:rPr>
              <w:t xml:space="preserve"> г.</w:t>
            </w:r>
          </w:p>
        </w:tc>
        <w:tc>
          <w:tcPr>
            <w:tcW w:w="1016" w:type="dxa"/>
            <w:shd w:val="clear" w:color="auto" w:fill="auto"/>
            <w:vAlign w:val="center"/>
          </w:tcPr>
          <w:p w:rsidR="001F79EA" w:rsidRPr="009A6142" w:rsidRDefault="001F79EA" w:rsidP="00BD24E0">
            <w:pPr>
              <w:pStyle w:val="a9"/>
              <w:spacing w:after="0" w:line="240" w:lineRule="auto"/>
              <w:ind w:firstLine="0"/>
              <w:jc w:val="center"/>
              <w:rPr>
                <w:b/>
                <w:sz w:val="20"/>
                <w:szCs w:val="20"/>
              </w:rPr>
            </w:pPr>
            <w:r w:rsidRPr="009A6142">
              <w:rPr>
                <w:b/>
                <w:sz w:val="20"/>
                <w:szCs w:val="20"/>
              </w:rPr>
              <w:t>202</w:t>
            </w:r>
            <w:r w:rsidR="00BD24E0" w:rsidRPr="009A6142">
              <w:rPr>
                <w:b/>
                <w:sz w:val="20"/>
                <w:szCs w:val="20"/>
              </w:rPr>
              <w:t>4</w:t>
            </w:r>
            <w:r w:rsidRPr="009A6142">
              <w:rPr>
                <w:b/>
                <w:sz w:val="20"/>
                <w:szCs w:val="20"/>
              </w:rPr>
              <w:t xml:space="preserve"> г.</w:t>
            </w:r>
          </w:p>
        </w:tc>
        <w:tc>
          <w:tcPr>
            <w:tcW w:w="1016" w:type="dxa"/>
            <w:shd w:val="clear" w:color="auto" w:fill="auto"/>
            <w:vAlign w:val="center"/>
          </w:tcPr>
          <w:p w:rsidR="001F79EA" w:rsidRPr="009A6142" w:rsidRDefault="001F79EA" w:rsidP="00BD24E0">
            <w:pPr>
              <w:pStyle w:val="a9"/>
              <w:spacing w:after="0" w:line="240" w:lineRule="auto"/>
              <w:ind w:firstLine="0"/>
              <w:jc w:val="center"/>
              <w:rPr>
                <w:b/>
                <w:sz w:val="20"/>
                <w:szCs w:val="20"/>
              </w:rPr>
            </w:pPr>
            <w:r w:rsidRPr="009A6142">
              <w:rPr>
                <w:b/>
                <w:sz w:val="20"/>
                <w:szCs w:val="20"/>
              </w:rPr>
              <w:t>202</w:t>
            </w:r>
            <w:r w:rsidR="00BD24E0" w:rsidRPr="009A6142">
              <w:rPr>
                <w:b/>
                <w:sz w:val="20"/>
                <w:szCs w:val="20"/>
              </w:rPr>
              <w:t>5</w:t>
            </w:r>
            <w:r w:rsidRPr="009A6142">
              <w:rPr>
                <w:b/>
                <w:sz w:val="20"/>
                <w:szCs w:val="20"/>
              </w:rPr>
              <w:t xml:space="preserve"> г.</w:t>
            </w:r>
          </w:p>
        </w:tc>
        <w:tc>
          <w:tcPr>
            <w:tcW w:w="992" w:type="dxa"/>
            <w:shd w:val="clear" w:color="auto" w:fill="auto"/>
            <w:vAlign w:val="center"/>
          </w:tcPr>
          <w:p w:rsidR="001F79EA" w:rsidRPr="009A6142" w:rsidRDefault="001F79EA" w:rsidP="001F79EA">
            <w:pPr>
              <w:pStyle w:val="a9"/>
              <w:spacing w:after="0" w:line="240" w:lineRule="auto"/>
              <w:ind w:firstLine="0"/>
              <w:jc w:val="center"/>
              <w:rPr>
                <w:sz w:val="20"/>
                <w:szCs w:val="20"/>
              </w:rPr>
            </w:pPr>
            <w:r w:rsidRPr="009A6142">
              <w:rPr>
                <w:rStyle w:val="9pt5"/>
                <w:sz w:val="20"/>
                <w:szCs w:val="20"/>
              </w:rPr>
              <w:t>2</w:t>
            </w:r>
            <w:r w:rsidR="00BD24E0" w:rsidRPr="009A6142">
              <w:rPr>
                <w:rStyle w:val="9pt5"/>
                <w:sz w:val="20"/>
                <w:szCs w:val="20"/>
              </w:rPr>
              <w:t>026</w:t>
            </w:r>
            <w:r w:rsidRPr="009A6142">
              <w:rPr>
                <w:rStyle w:val="9pt5"/>
                <w:sz w:val="20"/>
                <w:szCs w:val="20"/>
              </w:rPr>
              <w:t>г.</w:t>
            </w:r>
          </w:p>
        </w:tc>
      </w:tr>
      <w:tr w:rsidR="00FB6D2C" w:rsidRPr="009A6142" w:rsidTr="001F79EA">
        <w:tc>
          <w:tcPr>
            <w:tcW w:w="3549" w:type="dxa"/>
            <w:vAlign w:val="center"/>
          </w:tcPr>
          <w:p w:rsidR="00FB6D2C" w:rsidRPr="009A6142" w:rsidRDefault="00FB6D2C" w:rsidP="00FB6D2C">
            <w:pPr>
              <w:pStyle w:val="a9"/>
              <w:spacing w:after="0" w:line="240" w:lineRule="auto"/>
              <w:ind w:firstLine="0"/>
              <w:jc w:val="left"/>
              <w:rPr>
                <w:sz w:val="20"/>
                <w:szCs w:val="20"/>
              </w:rPr>
            </w:pPr>
            <w:r w:rsidRPr="009A6142">
              <w:rPr>
                <w:sz w:val="20"/>
                <w:szCs w:val="20"/>
              </w:rPr>
              <w:t>Модернизация котельной Противотуберкулезного диспансера</w:t>
            </w:r>
          </w:p>
        </w:tc>
        <w:tc>
          <w:tcPr>
            <w:tcW w:w="992" w:type="dxa"/>
            <w:shd w:val="clear" w:color="auto" w:fill="auto"/>
            <w:vAlign w:val="center"/>
          </w:tcPr>
          <w:p w:rsidR="00FB6D2C" w:rsidRPr="009A6142" w:rsidRDefault="00FB6D2C" w:rsidP="00FB6D2C">
            <w:pPr>
              <w:pStyle w:val="a9"/>
              <w:spacing w:after="0" w:line="240" w:lineRule="auto"/>
              <w:ind w:firstLine="0"/>
              <w:jc w:val="center"/>
              <w:rPr>
                <w:sz w:val="20"/>
                <w:szCs w:val="20"/>
              </w:rPr>
            </w:pPr>
            <w:r w:rsidRPr="009A6142">
              <w:rPr>
                <w:sz w:val="20"/>
                <w:szCs w:val="20"/>
              </w:rPr>
              <w:t>4060</w:t>
            </w:r>
          </w:p>
        </w:tc>
        <w:tc>
          <w:tcPr>
            <w:tcW w:w="1063" w:type="dxa"/>
            <w:vAlign w:val="center"/>
          </w:tcPr>
          <w:p w:rsidR="00FB6D2C" w:rsidRPr="009A6142" w:rsidRDefault="00FB6D2C" w:rsidP="00FB6D2C">
            <w:pPr>
              <w:pStyle w:val="a9"/>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pStyle w:val="a9"/>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pStyle w:val="a9"/>
              <w:spacing w:after="0" w:line="240" w:lineRule="auto"/>
              <w:ind w:firstLine="0"/>
              <w:jc w:val="center"/>
              <w:rPr>
                <w:sz w:val="20"/>
                <w:szCs w:val="20"/>
              </w:rPr>
            </w:pPr>
            <w:r w:rsidRPr="009A6142">
              <w:rPr>
                <w:sz w:val="20"/>
                <w:szCs w:val="20"/>
              </w:rPr>
              <w:t>4060</w:t>
            </w:r>
          </w:p>
        </w:tc>
        <w:tc>
          <w:tcPr>
            <w:tcW w:w="1016" w:type="dxa"/>
            <w:shd w:val="clear" w:color="auto" w:fill="auto"/>
            <w:vAlign w:val="center"/>
          </w:tcPr>
          <w:p w:rsidR="00FB6D2C" w:rsidRPr="009A6142" w:rsidRDefault="00FB6D2C" w:rsidP="00FB6D2C">
            <w:pPr>
              <w:pStyle w:val="a9"/>
              <w:spacing w:after="0" w:line="240" w:lineRule="auto"/>
              <w:ind w:firstLine="0"/>
              <w:jc w:val="center"/>
              <w:rPr>
                <w:sz w:val="20"/>
                <w:szCs w:val="20"/>
              </w:rPr>
            </w:pPr>
          </w:p>
        </w:tc>
        <w:tc>
          <w:tcPr>
            <w:tcW w:w="992" w:type="dxa"/>
            <w:shd w:val="clear" w:color="auto" w:fill="auto"/>
            <w:vAlign w:val="center"/>
          </w:tcPr>
          <w:p w:rsidR="00FB6D2C" w:rsidRPr="009A6142" w:rsidRDefault="00FB6D2C" w:rsidP="00FB6D2C">
            <w:pPr>
              <w:pStyle w:val="a9"/>
              <w:spacing w:after="0" w:line="240" w:lineRule="auto"/>
              <w:ind w:firstLine="0"/>
              <w:jc w:val="center"/>
              <w:rPr>
                <w:sz w:val="20"/>
                <w:szCs w:val="20"/>
              </w:rPr>
            </w:pPr>
          </w:p>
        </w:tc>
      </w:tr>
      <w:tr w:rsidR="00FB6D2C" w:rsidRPr="009A6142" w:rsidTr="001F79EA">
        <w:tc>
          <w:tcPr>
            <w:tcW w:w="3549" w:type="dxa"/>
            <w:vAlign w:val="center"/>
          </w:tcPr>
          <w:p w:rsidR="00FB6D2C" w:rsidRPr="009A6142" w:rsidRDefault="00FB6D2C" w:rsidP="00FB6D2C">
            <w:pPr>
              <w:pStyle w:val="a9"/>
              <w:spacing w:after="0" w:line="240" w:lineRule="auto"/>
              <w:ind w:firstLine="0"/>
              <w:jc w:val="left"/>
              <w:rPr>
                <w:sz w:val="20"/>
                <w:szCs w:val="20"/>
              </w:rPr>
            </w:pPr>
            <w:r w:rsidRPr="009A6142">
              <w:rPr>
                <w:sz w:val="20"/>
                <w:szCs w:val="20"/>
              </w:rPr>
              <w:t>Модернизация котельной ЦРБ</w:t>
            </w:r>
          </w:p>
        </w:tc>
        <w:tc>
          <w:tcPr>
            <w:tcW w:w="992" w:type="dxa"/>
            <w:shd w:val="clear" w:color="auto" w:fill="auto"/>
            <w:vAlign w:val="center"/>
          </w:tcPr>
          <w:p w:rsidR="00FB6D2C" w:rsidRPr="009A6142" w:rsidRDefault="00FB6D2C" w:rsidP="00FB6D2C">
            <w:pPr>
              <w:pStyle w:val="a9"/>
              <w:spacing w:after="0" w:line="240" w:lineRule="auto"/>
              <w:ind w:firstLine="0"/>
              <w:jc w:val="center"/>
              <w:rPr>
                <w:sz w:val="20"/>
                <w:szCs w:val="20"/>
              </w:rPr>
            </w:pPr>
            <w:r w:rsidRPr="009A6142">
              <w:rPr>
                <w:sz w:val="20"/>
                <w:szCs w:val="20"/>
              </w:rPr>
              <w:t>5340</w:t>
            </w:r>
          </w:p>
        </w:tc>
        <w:tc>
          <w:tcPr>
            <w:tcW w:w="1063" w:type="dxa"/>
            <w:vAlign w:val="center"/>
          </w:tcPr>
          <w:p w:rsidR="00FB6D2C" w:rsidRPr="009A6142" w:rsidRDefault="00FB6D2C" w:rsidP="00FB6D2C">
            <w:pPr>
              <w:pStyle w:val="a9"/>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pStyle w:val="a9"/>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pStyle w:val="a9"/>
              <w:spacing w:after="0" w:line="240" w:lineRule="auto"/>
              <w:ind w:firstLine="0"/>
              <w:jc w:val="center"/>
              <w:rPr>
                <w:sz w:val="20"/>
                <w:szCs w:val="20"/>
              </w:rPr>
            </w:pPr>
            <w:r w:rsidRPr="009A6142">
              <w:rPr>
                <w:sz w:val="20"/>
                <w:szCs w:val="20"/>
              </w:rPr>
              <w:t>5340</w:t>
            </w: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992" w:type="dxa"/>
            <w:shd w:val="clear" w:color="auto" w:fill="auto"/>
            <w:vAlign w:val="center"/>
          </w:tcPr>
          <w:p w:rsidR="00FB6D2C" w:rsidRPr="009A6142" w:rsidRDefault="00FB6D2C" w:rsidP="00FB6D2C">
            <w:pPr>
              <w:spacing w:after="0" w:line="240" w:lineRule="auto"/>
              <w:ind w:firstLine="0"/>
              <w:jc w:val="center"/>
              <w:rPr>
                <w:sz w:val="20"/>
                <w:szCs w:val="20"/>
              </w:rPr>
            </w:pPr>
          </w:p>
        </w:tc>
      </w:tr>
      <w:tr w:rsidR="00FB6D2C" w:rsidRPr="009A6142" w:rsidTr="001F79EA">
        <w:tc>
          <w:tcPr>
            <w:tcW w:w="3549" w:type="dxa"/>
          </w:tcPr>
          <w:p w:rsidR="00FB6D2C" w:rsidRPr="009A6142" w:rsidRDefault="00FB6D2C" w:rsidP="00FB6D2C">
            <w:pPr>
              <w:spacing w:after="0" w:line="240" w:lineRule="auto"/>
              <w:ind w:firstLine="0"/>
              <w:jc w:val="left"/>
              <w:rPr>
                <w:sz w:val="20"/>
                <w:szCs w:val="20"/>
              </w:rPr>
            </w:pPr>
            <w:r w:rsidRPr="009A6142">
              <w:rPr>
                <w:sz w:val="20"/>
                <w:szCs w:val="20"/>
              </w:rPr>
              <w:t>Строительство новой котельной Аэропорт мощностью 6 МВт</w:t>
            </w:r>
          </w:p>
        </w:tc>
        <w:tc>
          <w:tcPr>
            <w:tcW w:w="992" w:type="dxa"/>
            <w:shd w:val="clear" w:color="auto" w:fill="auto"/>
            <w:vAlign w:val="center"/>
          </w:tcPr>
          <w:p w:rsidR="00FB6D2C" w:rsidRPr="009A6142" w:rsidRDefault="00FB6D2C" w:rsidP="00FB6D2C">
            <w:pPr>
              <w:pStyle w:val="a9"/>
              <w:spacing w:after="0" w:line="240" w:lineRule="auto"/>
              <w:ind w:firstLine="0"/>
              <w:jc w:val="center"/>
              <w:rPr>
                <w:sz w:val="20"/>
                <w:szCs w:val="20"/>
              </w:rPr>
            </w:pPr>
            <w:r w:rsidRPr="009A6142">
              <w:rPr>
                <w:sz w:val="20"/>
                <w:szCs w:val="20"/>
              </w:rPr>
              <w:t>44129</w:t>
            </w:r>
          </w:p>
        </w:tc>
        <w:tc>
          <w:tcPr>
            <w:tcW w:w="1063"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r w:rsidRPr="009A6142">
              <w:rPr>
                <w:sz w:val="20"/>
                <w:szCs w:val="20"/>
              </w:rPr>
              <w:t>44129</w:t>
            </w: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992" w:type="dxa"/>
            <w:shd w:val="clear" w:color="auto" w:fill="auto"/>
            <w:vAlign w:val="center"/>
          </w:tcPr>
          <w:p w:rsidR="00FB6D2C" w:rsidRPr="009A6142" w:rsidRDefault="00FB6D2C" w:rsidP="00FB6D2C">
            <w:pPr>
              <w:spacing w:after="0" w:line="240" w:lineRule="auto"/>
              <w:ind w:firstLine="0"/>
              <w:jc w:val="center"/>
              <w:rPr>
                <w:sz w:val="20"/>
                <w:szCs w:val="20"/>
              </w:rPr>
            </w:pPr>
          </w:p>
        </w:tc>
      </w:tr>
      <w:tr w:rsidR="00FB6D2C" w:rsidRPr="009A6142" w:rsidTr="0063655F">
        <w:tc>
          <w:tcPr>
            <w:tcW w:w="3549" w:type="dxa"/>
          </w:tcPr>
          <w:p w:rsidR="00FB6D2C" w:rsidRPr="009A6142" w:rsidRDefault="00FB6D2C" w:rsidP="00FB6D2C">
            <w:pPr>
              <w:spacing w:after="0" w:line="240" w:lineRule="auto"/>
              <w:ind w:firstLine="0"/>
              <w:jc w:val="left"/>
              <w:rPr>
                <w:sz w:val="20"/>
                <w:szCs w:val="20"/>
              </w:rPr>
            </w:pPr>
            <w:r w:rsidRPr="009A6142">
              <w:rPr>
                <w:sz w:val="20"/>
                <w:szCs w:val="20"/>
              </w:rPr>
              <w:t>Строительство 2 этапа блочно-модульной котельной. Расширение котельной до 9 МВт</w:t>
            </w:r>
          </w:p>
        </w:tc>
        <w:tc>
          <w:tcPr>
            <w:tcW w:w="992" w:type="dxa"/>
            <w:shd w:val="clear" w:color="auto" w:fill="auto"/>
            <w:vAlign w:val="center"/>
          </w:tcPr>
          <w:p w:rsidR="00FB6D2C" w:rsidRPr="009A6142" w:rsidRDefault="00FB6D2C" w:rsidP="00FB6D2C">
            <w:pPr>
              <w:pStyle w:val="a9"/>
              <w:spacing w:after="0" w:line="240" w:lineRule="auto"/>
              <w:ind w:firstLine="0"/>
              <w:jc w:val="center"/>
              <w:rPr>
                <w:sz w:val="20"/>
                <w:szCs w:val="20"/>
              </w:rPr>
            </w:pPr>
            <w:r w:rsidRPr="009A6142">
              <w:rPr>
                <w:sz w:val="20"/>
                <w:szCs w:val="20"/>
              </w:rPr>
              <w:t>53000</w:t>
            </w:r>
          </w:p>
        </w:tc>
        <w:tc>
          <w:tcPr>
            <w:tcW w:w="1063"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r w:rsidRPr="009A6142">
              <w:rPr>
                <w:sz w:val="20"/>
                <w:szCs w:val="20"/>
              </w:rPr>
              <w:t>53000</w:t>
            </w:r>
          </w:p>
        </w:tc>
        <w:tc>
          <w:tcPr>
            <w:tcW w:w="1016" w:type="dxa"/>
            <w:shd w:val="clear" w:color="auto" w:fill="auto"/>
            <w:vAlign w:val="center"/>
          </w:tcPr>
          <w:p w:rsidR="00FB6D2C" w:rsidRPr="009A6142" w:rsidRDefault="00FB6D2C" w:rsidP="00FB6D2C">
            <w:pPr>
              <w:spacing w:after="0" w:line="240" w:lineRule="auto"/>
              <w:ind w:firstLine="0"/>
              <w:jc w:val="center"/>
              <w:rPr>
                <w:sz w:val="20"/>
                <w:szCs w:val="20"/>
              </w:rPr>
            </w:pPr>
          </w:p>
        </w:tc>
        <w:tc>
          <w:tcPr>
            <w:tcW w:w="992" w:type="dxa"/>
            <w:shd w:val="clear" w:color="auto" w:fill="auto"/>
            <w:vAlign w:val="center"/>
          </w:tcPr>
          <w:p w:rsidR="00FB6D2C" w:rsidRPr="009A6142" w:rsidRDefault="00FB6D2C" w:rsidP="00FB6D2C">
            <w:pPr>
              <w:spacing w:after="0" w:line="240" w:lineRule="auto"/>
              <w:ind w:firstLine="0"/>
              <w:jc w:val="center"/>
              <w:rPr>
                <w:sz w:val="20"/>
                <w:szCs w:val="20"/>
              </w:rPr>
            </w:pPr>
          </w:p>
        </w:tc>
      </w:tr>
    </w:tbl>
    <w:p w:rsidR="00CF4E70" w:rsidRPr="009A6142" w:rsidRDefault="00CF4E70" w:rsidP="0013504C"/>
    <w:p w:rsidR="00106C49" w:rsidRPr="009A6142" w:rsidRDefault="00106C49" w:rsidP="00106C49">
      <w:pPr>
        <w:rPr>
          <w:b/>
          <w:i/>
        </w:rPr>
      </w:pPr>
      <w:r w:rsidRPr="009A6142">
        <w:rPr>
          <w:b/>
          <w:i/>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1F79EA" w:rsidRPr="009A6142" w:rsidRDefault="001F79EA" w:rsidP="001F79EA">
      <w:r w:rsidRPr="009A6142">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w:t>
      </w:r>
      <w:r w:rsidR="003868F2" w:rsidRPr="009A6142">
        <w:t>м этапе представлены в таблице 9</w:t>
      </w:r>
      <w:r w:rsidRPr="009A6142">
        <w:t>.2.</w:t>
      </w:r>
    </w:p>
    <w:p w:rsidR="001F79EA" w:rsidRPr="009A6142" w:rsidRDefault="003868F2" w:rsidP="001F79EA">
      <w:pPr>
        <w:jc w:val="right"/>
      </w:pPr>
      <w:r w:rsidRPr="009A6142">
        <w:t>Таблица 9</w:t>
      </w:r>
      <w:r w:rsidR="001F79EA" w:rsidRPr="009A6142">
        <w:t>.2</w:t>
      </w:r>
    </w:p>
    <w:p w:rsidR="001F79EA" w:rsidRPr="009A6142" w:rsidRDefault="001F79EA" w:rsidP="001F79EA">
      <w:pPr>
        <w:ind w:firstLine="0"/>
        <w:jc w:val="center"/>
      </w:pPr>
      <w:r w:rsidRPr="009A6142">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063"/>
        <w:gridCol w:w="1016"/>
        <w:gridCol w:w="1016"/>
        <w:gridCol w:w="1016"/>
        <w:gridCol w:w="992"/>
      </w:tblGrid>
      <w:tr w:rsidR="00FB6D2C" w:rsidRPr="009A6142" w:rsidTr="0063655F">
        <w:trPr>
          <w:tblHeader/>
        </w:trPr>
        <w:tc>
          <w:tcPr>
            <w:tcW w:w="3549"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Мероприятие</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Итого</w:t>
            </w:r>
          </w:p>
        </w:tc>
        <w:tc>
          <w:tcPr>
            <w:tcW w:w="1063" w:type="dxa"/>
            <w:shd w:val="clear" w:color="auto" w:fill="auto"/>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2022 г.</w:t>
            </w:r>
          </w:p>
        </w:tc>
        <w:tc>
          <w:tcPr>
            <w:tcW w:w="1016" w:type="dxa"/>
            <w:shd w:val="clear" w:color="auto" w:fill="auto"/>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2023 г.</w:t>
            </w:r>
          </w:p>
        </w:tc>
        <w:tc>
          <w:tcPr>
            <w:tcW w:w="1016" w:type="dxa"/>
            <w:shd w:val="clear" w:color="auto" w:fill="auto"/>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2024 г.</w:t>
            </w:r>
          </w:p>
        </w:tc>
        <w:tc>
          <w:tcPr>
            <w:tcW w:w="1016" w:type="dxa"/>
            <w:shd w:val="clear" w:color="auto" w:fill="auto"/>
            <w:vAlign w:val="center"/>
          </w:tcPr>
          <w:p w:rsidR="00FB6D2C" w:rsidRPr="009A6142" w:rsidRDefault="00FB6D2C" w:rsidP="0063655F">
            <w:pPr>
              <w:pStyle w:val="a9"/>
              <w:spacing w:after="0" w:line="240" w:lineRule="auto"/>
              <w:ind w:firstLine="0"/>
              <w:jc w:val="center"/>
              <w:rPr>
                <w:b/>
                <w:sz w:val="20"/>
                <w:szCs w:val="20"/>
              </w:rPr>
            </w:pPr>
            <w:r w:rsidRPr="009A6142">
              <w:rPr>
                <w:b/>
                <w:sz w:val="20"/>
                <w:szCs w:val="20"/>
              </w:rPr>
              <w:t>2025 г.</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rStyle w:val="9pt5"/>
                <w:sz w:val="20"/>
                <w:szCs w:val="20"/>
              </w:rPr>
              <w:t>2026г.</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9A6142">
                <w:rPr>
                  <w:sz w:val="20"/>
                  <w:szCs w:val="20"/>
                </w:rPr>
                <w:t>13,0 км</w:t>
              </w:r>
            </w:smartTag>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97500</w:t>
            </w:r>
          </w:p>
        </w:tc>
        <w:tc>
          <w:tcPr>
            <w:tcW w:w="1063"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3000</w:t>
            </w:r>
          </w:p>
        </w:tc>
        <w:tc>
          <w:tcPr>
            <w:tcW w:w="1016"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5000</w:t>
            </w:r>
          </w:p>
        </w:tc>
        <w:tc>
          <w:tcPr>
            <w:tcW w:w="1016"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5000</w:t>
            </w:r>
          </w:p>
        </w:tc>
        <w:tc>
          <w:tcPr>
            <w:tcW w:w="1016"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5000</w:t>
            </w:r>
          </w:p>
        </w:tc>
        <w:tc>
          <w:tcPr>
            <w:tcW w:w="99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79500</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 xml:space="preserve">Строительство тепловых сетей от Центральной котельной для подключения новых абонентов </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9082,4</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1532,2</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849,0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3677,0</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3024,0</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Строительство тепловых сетей от котельной ЦРБ для подключения новых абонентов</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2930,5</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995,1</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1029,3</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906,2</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 xml:space="preserve">Строительство тепловых сетей от котельной </w:t>
            </w:r>
            <w:r w:rsidRPr="009A6142">
              <w:rPr>
                <w:rStyle w:val="87"/>
                <w:b w:val="0"/>
                <w:sz w:val="20"/>
                <w:szCs w:val="20"/>
              </w:rPr>
              <w:t>Противотуберкулезного диспансера</w:t>
            </w:r>
            <w:r w:rsidRPr="009A6142">
              <w:rPr>
                <w:rStyle w:val="9pt4"/>
                <w:rFonts w:eastAsia="Arial Unicode MS"/>
                <w:sz w:val="20"/>
                <w:szCs w:val="20"/>
              </w:rPr>
              <w:t xml:space="preserve"> для подключения новых абонентов</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416,4</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169,2</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794,8</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98,9</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148,3</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Строительство тепловых сетей от котельной Аэропорт для подключения новых абонентов</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3390,0</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3390,0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Строительство тепловых сетей от блочно-модульной котельной для подключения новых абонентов</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15685,3</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538,1</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8204,9</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2899,8</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4042,3</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rStyle w:val="9pt4"/>
                <w:rFonts w:eastAsia="Arial Unicode MS"/>
                <w:sz w:val="20"/>
                <w:szCs w:val="20"/>
              </w:rPr>
              <w:t>Строительство тепловых сетей от котельной ЖЭУ Теги для подключения новых абонентов</w:t>
            </w:r>
          </w:p>
        </w:tc>
        <w:tc>
          <w:tcPr>
            <w:tcW w:w="992"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1062,4</w:t>
            </w:r>
          </w:p>
        </w:tc>
        <w:tc>
          <w:tcPr>
            <w:tcW w:w="1063"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rStyle w:val="9pt12"/>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366,8</w:t>
            </w:r>
          </w:p>
        </w:tc>
        <w:tc>
          <w:tcPr>
            <w:tcW w:w="1016"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157,2</w:t>
            </w:r>
          </w:p>
        </w:tc>
        <w:tc>
          <w:tcPr>
            <w:tcW w:w="1016"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157,2</w:t>
            </w:r>
          </w:p>
        </w:tc>
        <w:tc>
          <w:tcPr>
            <w:tcW w:w="992"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rStyle w:val="9pt12"/>
                <w:sz w:val="20"/>
                <w:szCs w:val="20"/>
              </w:rPr>
              <w:t>381,2</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rsidRPr="009A6142">
              <w:t xml:space="preserve"> </w:t>
            </w:r>
            <w:r w:rsidRPr="009A6142">
              <w:rPr>
                <w:rStyle w:val="9pt4"/>
                <w:rFonts w:eastAsia="Arial Unicode MS"/>
                <w:sz w:val="20"/>
                <w:szCs w:val="20"/>
              </w:rPr>
              <w:t>от Центральной котельной</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7777,6</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rStyle w:val="9pt4"/>
                <w:rFonts w:eastAsia="Arial Unicode MS"/>
                <w:sz w:val="20"/>
                <w:szCs w:val="20"/>
              </w:rPr>
              <w:t>140,6</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7637,0</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rsidRPr="009A6142">
              <w:t xml:space="preserve"> </w:t>
            </w:r>
            <w:r w:rsidRPr="009A6142">
              <w:rPr>
                <w:rStyle w:val="9pt4"/>
                <w:rFonts w:eastAsia="Arial Unicode MS"/>
                <w:sz w:val="20"/>
                <w:szCs w:val="20"/>
              </w:rPr>
              <w:t>от котельной ЦРБ</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878,6</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992" w:type="dxa"/>
            <w:shd w:val="clear" w:color="auto" w:fill="auto"/>
            <w:vAlign w:val="center"/>
          </w:tcPr>
          <w:p w:rsidR="00FB6D2C" w:rsidRPr="009A6142" w:rsidRDefault="00FB6D2C" w:rsidP="0063655F">
            <w:pPr>
              <w:spacing w:after="0" w:line="240" w:lineRule="auto"/>
              <w:ind w:firstLine="0"/>
              <w:jc w:val="center"/>
              <w:rPr>
                <w:sz w:val="20"/>
                <w:szCs w:val="20"/>
              </w:rPr>
            </w:pPr>
            <w:r w:rsidRPr="009A6142">
              <w:rPr>
                <w:sz w:val="20"/>
                <w:szCs w:val="20"/>
              </w:rPr>
              <w:t>878,6</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rsidRPr="009A6142">
              <w:t xml:space="preserve"> </w:t>
            </w:r>
            <w:r w:rsidRPr="009A6142">
              <w:rPr>
                <w:rStyle w:val="9pt4"/>
                <w:rFonts w:eastAsia="Arial Unicode MS"/>
                <w:sz w:val="20"/>
                <w:szCs w:val="20"/>
              </w:rPr>
              <w:t>от котельной Противотуберкулезного диспансера</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239,0</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239,0</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rsidRPr="009A6142">
              <w:t xml:space="preserve"> </w:t>
            </w:r>
            <w:r w:rsidRPr="009A6142">
              <w:rPr>
                <w:rStyle w:val="9pt4"/>
                <w:rFonts w:eastAsia="Arial Unicode MS"/>
                <w:sz w:val="20"/>
                <w:szCs w:val="20"/>
              </w:rPr>
              <w:t>от котельной Аэропорт</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6157,7</w:t>
            </w:r>
          </w:p>
        </w:tc>
        <w:tc>
          <w:tcPr>
            <w:tcW w:w="1063"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0</w:t>
            </w:r>
          </w:p>
        </w:tc>
        <w:tc>
          <w:tcPr>
            <w:tcW w:w="992" w:type="dxa"/>
            <w:shd w:val="clear" w:color="auto" w:fill="auto"/>
            <w:vAlign w:val="center"/>
          </w:tcPr>
          <w:p w:rsidR="00FB6D2C" w:rsidRPr="009A6142" w:rsidRDefault="00FB6D2C" w:rsidP="0063655F">
            <w:pPr>
              <w:pStyle w:val="a9"/>
              <w:spacing w:after="0" w:line="240" w:lineRule="auto"/>
              <w:ind w:firstLine="0"/>
              <w:jc w:val="center"/>
              <w:rPr>
                <w:sz w:val="20"/>
                <w:szCs w:val="20"/>
              </w:rPr>
            </w:pPr>
            <w:r w:rsidRPr="009A6142">
              <w:rPr>
                <w:sz w:val="20"/>
                <w:szCs w:val="20"/>
              </w:rPr>
              <w:t>6157,7</w:t>
            </w:r>
          </w:p>
        </w:tc>
      </w:tr>
      <w:tr w:rsidR="00FB6D2C" w:rsidRPr="009A6142" w:rsidTr="0063655F">
        <w:tc>
          <w:tcPr>
            <w:tcW w:w="3549" w:type="dxa"/>
            <w:vAlign w:val="center"/>
          </w:tcPr>
          <w:p w:rsidR="00FB6D2C" w:rsidRPr="009A6142" w:rsidRDefault="00FB6D2C" w:rsidP="0063655F">
            <w:pPr>
              <w:pStyle w:val="a9"/>
              <w:spacing w:after="0" w:line="240" w:lineRule="auto"/>
              <w:ind w:firstLine="0"/>
              <w:jc w:val="center"/>
              <w:rPr>
                <w:rStyle w:val="9pt4"/>
                <w:rFonts w:eastAsia="Arial Unicode MS"/>
                <w:sz w:val="20"/>
                <w:szCs w:val="20"/>
              </w:rPr>
            </w:pPr>
            <w:r w:rsidRPr="009A6142">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rsidRPr="009A6142">
              <w:t xml:space="preserve"> </w:t>
            </w:r>
            <w:r w:rsidRPr="009A6142">
              <w:rPr>
                <w:rStyle w:val="9pt4"/>
                <w:rFonts w:eastAsia="Arial Unicode MS"/>
                <w:sz w:val="20"/>
                <w:szCs w:val="20"/>
              </w:rPr>
              <w:t>от котельной ЖЭУ Теги</w:t>
            </w:r>
          </w:p>
        </w:tc>
        <w:tc>
          <w:tcPr>
            <w:tcW w:w="992"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1241,9</w:t>
            </w:r>
          </w:p>
        </w:tc>
        <w:tc>
          <w:tcPr>
            <w:tcW w:w="1063" w:type="dxa"/>
            <w:shd w:val="clear" w:color="auto" w:fill="auto"/>
            <w:vAlign w:val="center"/>
          </w:tcPr>
          <w:p w:rsidR="00FB6D2C" w:rsidRPr="009A6142" w:rsidRDefault="00FB6D2C" w:rsidP="0063655F">
            <w:pPr>
              <w:pStyle w:val="a9"/>
              <w:spacing w:after="0" w:line="240" w:lineRule="auto"/>
              <w:ind w:firstLine="0"/>
              <w:jc w:val="center"/>
              <w:rPr>
                <w:rStyle w:val="9pt10"/>
                <w:b w:val="0"/>
                <w:bCs w:val="0"/>
                <w:sz w:val="20"/>
                <w:szCs w:val="20"/>
              </w:rPr>
            </w:pPr>
            <w:r w:rsidRPr="009A6142">
              <w:rPr>
                <w:rStyle w:val="9pt10"/>
                <w:b w:val="0"/>
                <w:bCs w:val="0"/>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rStyle w:val="9pt12"/>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rStyle w:val="9pt12"/>
                <w:sz w:val="20"/>
                <w:szCs w:val="20"/>
              </w:rPr>
              <w:t>0</w:t>
            </w:r>
          </w:p>
        </w:tc>
        <w:tc>
          <w:tcPr>
            <w:tcW w:w="1016"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827,9</w:t>
            </w:r>
          </w:p>
        </w:tc>
        <w:tc>
          <w:tcPr>
            <w:tcW w:w="992" w:type="dxa"/>
            <w:shd w:val="clear" w:color="auto" w:fill="auto"/>
            <w:vAlign w:val="center"/>
          </w:tcPr>
          <w:p w:rsidR="00FB6D2C" w:rsidRPr="009A6142" w:rsidRDefault="00FB6D2C" w:rsidP="0063655F">
            <w:pPr>
              <w:pStyle w:val="a9"/>
              <w:spacing w:after="0" w:line="240" w:lineRule="auto"/>
              <w:ind w:firstLine="0"/>
              <w:jc w:val="center"/>
              <w:rPr>
                <w:rStyle w:val="9pt12"/>
                <w:sz w:val="20"/>
                <w:szCs w:val="20"/>
              </w:rPr>
            </w:pPr>
            <w:r w:rsidRPr="009A6142">
              <w:rPr>
                <w:sz w:val="20"/>
                <w:szCs w:val="20"/>
              </w:rPr>
              <w:t>414,0</w:t>
            </w:r>
          </w:p>
        </w:tc>
      </w:tr>
    </w:tbl>
    <w:p w:rsidR="001F79EA" w:rsidRPr="009A6142" w:rsidRDefault="001F79EA" w:rsidP="00A67769"/>
    <w:p w:rsidR="00106C49" w:rsidRPr="009A6142" w:rsidRDefault="00106C49" w:rsidP="00106C49">
      <w:pPr>
        <w:rPr>
          <w:b/>
          <w:i/>
        </w:rPr>
      </w:pPr>
      <w:r w:rsidRPr="009A6142">
        <w:rPr>
          <w:b/>
          <w:i/>
        </w:rPr>
        <w:t xml:space="preserve">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rsidR="00106C49" w:rsidRPr="009A6142" w:rsidRDefault="00106C49" w:rsidP="00106C49">
      <w:r w:rsidRPr="009A6142">
        <w:t>Изменение температурного графика и гидравлического режима системы теплоснабжения Схемой не предусмотрено.</w:t>
      </w:r>
    </w:p>
    <w:p w:rsidR="00106C49" w:rsidRPr="009A6142" w:rsidRDefault="00106C49" w:rsidP="0013504C"/>
    <w:p w:rsidR="005E3185" w:rsidRPr="009A6142" w:rsidRDefault="00FB668B" w:rsidP="00FB668B">
      <w:pPr>
        <w:pStyle w:val="11"/>
      </w:pPr>
      <w:bookmarkStart w:id="71" w:name="_Toc378584027"/>
      <w:bookmarkStart w:id="72" w:name="_Toc391024102"/>
      <w:bookmarkStart w:id="73" w:name="_Toc413761064"/>
      <w:bookmarkStart w:id="74" w:name="_Toc451855655"/>
      <w:bookmarkStart w:id="75" w:name="_Toc487632482"/>
      <w:r w:rsidRPr="009A6142">
        <w:t xml:space="preserve">РАЗДЕЛ </w:t>
      </w:r>
      <w:r w:rsidR="00F5290F" w:rsidRPr="009A6142">
        <w:t>10</w:t>
      </w:r>
      <w:r w:rsidR="00307E34" w:rsidRPr="009A6142">
        <w:t>. РЕШЕНИЕ О ПРИСВОЕНИИ СТАТУСА</w:t>
      </w:r>
      <w:r w:rsidRPr="009A6142">
        <w:t xml:space="preserve"> ОПРЕДЕЛЕНИИ ЕДИНОЙ ТЕПЛОСНАБЖАЮЩЕЙ ОРГАНИЗАЦИИ</w:t>
      </w:r>
      <w:bookmarkEnd w:id="71"/>
      <w:bookmarkEnd w:id="72"/>
      <w:bookmarkEnd w:id="73"/>
      <w:bookmarkEnd w:id="74"/>
      <w:bookmarkEnd w:id="75"/>
    </w:p>
    <w:p w:rsidR="00585360" w:rsidRPr="009A6142" w:rsidRDefault="00585360" w:rsidP="00585360">
      <w:r w:rsidRPr="009A6142">
        <w:t>В соответствии со статьей 2 п. 28 Федерального закона от 27 июля 2010 года №190-ФЗ «О теплоснабжении»:</w:t>
      </w:r>
    </w:p>
    <w:p w:rsidR="00585360" w:rsidRPr="009A6142" w:rsidRDefault="00585360" w:rsidP="00585360">
      <w:r w:rsidRPr="009A6142">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585360" w:rsidRPr="009A6142" w:rsidRDefault="00585360" w:rsidP="00585360">
      <w:r w:rsidRPr="009A6142">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585360" w:rsidRPr="009A6142" w:rsidRDefault="00585360" w:rsidP="00585360">
      <w:r w:rsidRPr="009A6142">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rsidR="00585360" w:rsidRPr="009A6142" w:rsidRDefault="00585360" w:rsidP="00585360">
      <w:r w:rsidRPr="009A6142">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w:t>
      </w:r>
    </w:p>
    <w:p w:rsidR="00585360" w:rsidRPr="009A6142" w:rsidRDefault="00585360" w:rsidP="00585360">
      <w:r w:rsidRPr="009A6142">
        <w:t xml:space="preserve">В соответствии с требованиями документа:  </w:t>
      </w:r>
    </w:p>
    <w:p w:rsidR="00585360" w:rsidRPr="009A6142" w:rsidRDefault="00585360" w:rsidP="00585360">
      <w:r w:rsidRPr="009A6142">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585360" w:rsidRPr="009A6142" w:rsidRDefault="00585360" w:rsidP="00585360">
      <w:r w:rsidRPr="009A6142">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585360" w:rsidRPr="009A6142" w:rsidRDefault="00585360" w:rsidP="00585360">
      <w:r w:rsidRPr="009A6142">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585360" w:rsidRPr="009A6142" w:rsidRDefault="00585360" w:rsidP="00585360">
      <w:r w:rsidRPr="009A6142">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 </w:t>
      </w:r>
    </w:p>
    <w:p w:rsidR="00585360" w:rsidRPr="009A6142" w:rsidRDefault="00585360" w:rsidP="00585360">
      <w:r w:rsidRPr="009A6142">
        <w:t>В случае если на территории поселения, городского округа существуют несколько систем теплоснабжения, уполномоченные органы вправе:</w:t>
      </w:r>
    </w:p>
    <w:p w:rsidR="00585360" w:rsidRPr="009A6142" w:rsidRDefault="00585360" w:rsidP="00830D0B">
      <w:pPr>
        <w:pStyle w:val="af0"/>
        <w:numPr>
          <w:ilvl w:val="0"/>
          <w:numId w:val="10"/>
        </w:numPr>
        <w:ind w:left="993"/>
        <w:rPr>
          <w:rFonts w:ascii="Times New Roman" w:hAnsi="Times New Roman"/>
          <w:sz w:val="24"/>
          <w:szCs w:val="24"/>
        </w:rPr>
      </w:pPr>
      <w:r w:rsidRPr="009A6142">
        <w:rPr>
          <w:rFonts w:ascii="Times New Roman" w:hAnsi="Times New Roman"/>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585360" w:rsidRPr="009A6142" w:rsidRDefault="00585360" w:rsidP="00830D0B">
      <w:pPr>
        <w:pStyle w:val="af0"/>
        <w:numPr>
          <w:ilvl w:val="0"/>
          <w:numId w:val="10"/>
        </w:numPr>
        <w:ind w:left="993"/>
        <w:rPr>
          <w:rFonts w:ascii="Times New Roman" w:hAnsi="Times New Roman"/>
          <w:sz w:val="24"/>
          <w:szCs w:val="24"/>
        </w:rPr>
      </w:pPr>
      <w:r w:rsidRPr="009A6142">
        <w:rPr>
          <w:rFonts w:ascii="Times New Roman" w:hAnsi="Times New Roman"/>
          <w:sz w:val="24"/>
          <w:szCs w:val="24"/>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585360" w:rsidRPr="009A6142" w:rsidRDefault="00585360" w:rsidP="00585360">
      <w:r w:rsidRPr="009A6142">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585360" w:rsidRPr="009A6142" w:rsidRDefault="00585360" w:rsidP="00585360">
      <w:r w:rsidRPr="009A6142">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585360" w:rsidRPr="009A6142" w:rsidRDefault="00585360" w:rsidP="00585360">
      <w:r w:rsidRPr="009A6142">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585360" w:rsidRPr="009A6142" w:rsidRDefault="00585360" w:rsidP="00585360">
      <w:r w:rsidRPr="009A6142">
        <w:t>Критерии определения единой теплоснабжающей организации:</w:t>
      </w:r>
    </w:p>
    <w:p w:rsidR="00585360" w:rsidRPr="009A6142" w:rsidRDefault="00585360" w:rsidP="00830D0B">
      <w:pPr>
        <w:pStyle w:val="af0"/>
        <w:numPr>
          <w:ilvl w:val="0"/>
          <w:numId w:val="11"/>
        </w:numPr>
        <w:ind w:left="993"/>
        <w:rPr>
          <w:rFonts w:ascii="Times New Roman" w:hAnsi="Times New Roman"/>
          <w:sz w:val="24"/>
          <w:szCs w:val="24"/>
        </w:rPr>
      </w:pPr>
      <w:r w:rsidRPr="009A6142">
        <w:rPr>
          <w:rFonts w:ascii="Times New Roman" w:hAnsi="Times New Roman"/>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85360" w:rsidRPr="009A6142" w:rsidRDefault="00585360" w:rsidP="00830D0B">
      <w:pPr>
        <w:pStyle w:val="af0"/>
        <w:numPr>
          <w:ilvl w:val="0"/>
          <w:numId w:val="11"/>
        </w:numPr>
        <w:ind w:left="993"/>
        <w:rPr>
          <w:rFonts w:ascii="Times New Roman" w:hAnsi="Times New Roman"/>
          <w:sz w:val="24"/>
          <w:szCs w:val="24"/>
        </w:rPr>
      </w:pPr>
      <w:r w:rsidRPr="009A6142">
        <w:rPr>
          <w:rFonts w:ascii="Times New Roman" w:hAnsi="Times New Roman"/>
          <w:sz w:val="24"/>
          <w:szCs w:val="24"/>
        </w:rPr>
        <w:t>размер собственного капитала;</w:t>
      </w:r>
    </w:p>
    <w:p w:rsidR="00585360" w:rsidRPr="009A6142" w:rsidRDefault="00585360" w:rsidP="00830D0B">
      <w:pPr>
        <w:pStyle w:val="af0"/>
        <w:numPr>
          <w:ilvl w:val="0"/>
          <w:numId w:val="11"/>
        </w:numPr>
        <w:ind w:left="993"/>
        <w:rPr>
          <w:rFonts w:ascii="Times New Roman" w:hAnsi="Times New Roman"/>
          <w:sz w:val="24"/>
          <w:szCs w:val="24"/>
        </w:rPr>
      </w:pPr>
      <w:r w:rsidRPr="009A6142">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w:t>
      </w:r>
    </w:p>
    <w:p w:rsidR="00585360" w:rsidRPr="009A6142" w:rsidRDefault="00585360" w:rsidP="00585360">
      <w:r w:rsidRPr="009A6142">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585360" w:rsidRPr="009A6142" w:rsidRDefault="00585360" w:rsidP="00585360">
      <w:r w:rsidRPr="009A6142">
        <w:t>Единая теплоснабжающая организация обязана:</w:t>
      </w:r>
    </w:p>
    <w:p w:rsidR="00585360" w:rsidRPr="009A6142" w:rsidRDefault="00585360" w:rsidP="00830D0B">
      <w:pPr>
        <w:pStyle w:val="af0"/>
        <w:numPr>
          <w:ilvl w:val="0"/>
          <w:numId w:val="12"/>
        </w:numPr>
        <w:ind w:left="993"/>
        <w:rPr>
          <w:rFonts w:ascii="Times New Roman" w:hAnsi="Times New Roman"/>
          <w:sz w:val="24"/>
          <w:szCs w:val="24"/>
        </w:rPr>
      </w:pPr>
      <w:r w:rsidRPr="009A6142">
        <w:rPr>
          <w:rFonts w:ascii="Times New Roman" w:hAnsi="Times New Roman"/>
          <w:sz w:val="24"/>
          <w:szCs w:val="24"/>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585360" w:rsidRPr="009A6142" w:rsidRDefault="00585360" w:rsidP="00830D0B">
      <w:pPr>
        <w:pStyle w:val="af0"/>
        <w:numPr>
          <w:ilvl w:val="0"/>
          <w:numId w:val="12"/>
        </w:numPr>
        <w:ind w:left="993"/>
        <w:rPr>
          <w:rFonts w:ascii="Times New Roman" w:hAnsi="Times New Roman"/>
          <w:sz w:val="24"/>
          <w:szCs w:val="24"/>
        </w:rPr>
      </w:pPr>
      <w:r w:rsidRPr="009A6142">
        <w:rPr>
          <w:rFonts w:ascii="Times New Roman" w:hAnsi="Times New Roman"/>
          <w:sz w:val="24"/>
          <w:szCs w:val="24"/>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585360" w:rsidRPr="009A6142" w:rsidRDefault="00585360" w:rsidP="00830D0B">
      <w:pPr>
        <w:pStyle w:val="af0"/>
        <w:numPr>
          <w:ilvl w:val="0"/>
          <w:numId w:val="12"/>
        </w:numPr>
        <w:ind w:left="993"/>
        <w:rPr>
          <w:rFonts w:ascii="Times New Roman" w:hAnsi="Times New Roman"/>
          <w:sz w:val="24"/>
          <w:szCs w:val="24"/>
        </w:rPr>
      </w:pPr>
      <w:r w:rsidRPr="009A6142">
        <w:rPr>
          <w:rFonts w:ascii="Times New Roman" w:hAnsi="Times New Roman"/>
          <w:sz w:val="24"/>
          <w:szCs w:val="24"/>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585360" w:rsidRPr="009A6142" w:rsidRDefault="00585360" w:rsidP="00830D0B">
      <w:pPr>
        <w:pStyle w:val="af0"/>
        <w:numPr>
          <w:ilvl w:val="0"/>
          <w:numId w:val="12"/>
        </w:numPr>
        <w:ind w:left="993"/>
        <w:rPr>
          <w:rFonts w:ascii="Times New Roman" w:hAnsi="Times New Roman"/>
          <w:sz w:val="24"/>
          <w:szCs w:val="24"/>
        </w:rPr>
      </w:pPr>
      <w:r w:rsidRPr="009A6142">
        <w:rPr>
          <w:rFonts w:ascii="Times New Roman" w:hAnsi="Times New Roman"/>
          <w:sz w:val="24"/>
          <w:szCs w:val="24"/>
        </w:rPr>
        <w:t>осуществлять контроль режимов потребления тепловой эне</w:t>
      </w:r>
      <w:r w:rsidR="0007199F" w:rsidRPr="009A6142">
        <w:rPr>
          <w:rFonts w:ascii="Times New Roman" w:hAnsi="Times New Roman"/>
          <w:sz w:val="24"/>
          <w:szCs w:val="24"/>
        </w:rPr>
        <w:t>ргии в зоне своей деятельности.</w:t>
      </w:r>
    </w:p>
    <w:p w:rsidR="0007199F" w:rsidRPr="009A6142" w:rsidRDefault="0007199F" w:rsidP="0007199F">
      <w:r w:rsidRPr="009A6142">
        <w:t>В соответствии с критериями и порядком определения единой теплоснабжающей организации в качестве единой теплоснабжающей организации на территории городского поселения Березово предлагается:</w:t>
      </w:r>
    </w:p>
    <w:p w:rsidR="0007199F" w:rsidRPr="009A6142" w:rsidRDefault="003868F2" w:rsidP="0007199F">
      <w:pPr>
        <w:keepNext/>
        <w:jc w:val="right"/>
      </w:pPr>
      <w:r w:rsidRPr="009A6142">
        <w:t>Таблица 10</w:t>
      </w:r>
      <w:r w:rsidR="0007199F" w:rsidRPr="009A6142">
        <w:t>.1</w:t>
      </w:r>
    </w:p>
    <w:p w:rsidR="0007199F" w:rsidRPr="009A6142" w:rsidRDefault="0007199F" w:rsidP="0007199F">
      <w:pPr>
        <w:keepNext/>
        <w:ind w:firstLine="0"/>
        <w:jc w:val="center"/>
      </w:pPr>
      <w:r w:rsidRPr="009A6142">
        <w:t>Определение единой теплоснабжающей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80"/>
        <w:gridCol w:w="5953"/>
      </w:tblGrid>
      <w:tr w:rsidR="0007199F" w:rsidRPr="009A6142" w:rsidTr="00C34963">
        <w:trPr>
          <w:tblHeader/>
        </w:trPr>
        <w:tc>
          <w:tcPr>
            <w:tcW w:w="534" w:type="dxa"/>
            <w:shd w:val="clear" w:color="auto" w:fill="auto"/>
            <w:tcMar>
              <w:top w:w="28" w:type="dxa"/>
              <w:left w:w="28" w:type="dxa"/>
              <w:bottom w:w="28" w:type="dxa"/>
              <w:right w:w="28" w:type="dxa"/>
            </w:tcMar>
            <w:vAlign w:val="center"/>
          </w:tcPr>
          <w:p w:rsidR="0007199F" w:rsidRPr="009A6142" w:rsidRDefault="0007199F" w:rsidP="00C34963">
            <w:pPr>
              <w:pStyle w:val="afff6"/>
              <w:keepNext/>
              <w:rPr>
                <w:b/>
              </w:rPr>
            </w:pPr>
            <w:r w:rsidRPr="009A6142">
              <w:rPr>
                <w:b/>
              </w:rPr>
              <w:br w:type="page"/>
              <w:t>№ п/п</w:t>
            </w:r>
          </w:p>
        </w:tc>
        <w:tc>
          <w:tcPr>
            <w:tcW w:w="3180" w:type="dxa"/>
            <w:shd w:val="clear" w:color="auto" w:fill="auto"/>
            <w:tcMar>
              <w:top w:w="28" w:type="dxa"/>
              <w:left w:w="28" w:type="dxa"/>
              <w:bottom w:w="28" w:type="dxa"/>
              <w:right w:w="28" w:type="dxa"/>
            </w:tcMar>
            <w:vAlign w:val="center"/>
          </w:tcPr>
          <w:p w:rsidR="0007199F" w:rsidRPr="009A6142" w:rsidRDefault="0007199F" w:rsidP="00C34963">
            <w:pPr>
              <w:pStyle w:val="afff6"/>
              <w:keepNext/>
              <w:rPr>
                <w:b/>
              </w:rPr>
            </w:pPr>
            <w:r w:rsidRPr="009A6142">
              <w:rPr>
                <w:b/>
              </w:rPr>
              <w:t>Наименование единой теплоснабжающей организации</w:t>
            </w:r>
          </w:p>
        </w:tc>
        <w:tc>
          <w:tcPr>
            <w:tcW w:w="5953" w:type="dxa"/>
            <w:shd w:val="clear" w:color="auto" w:fill="auto"/>
            <w:tcMar>
              <w:top w:w="28" w:type="dxa"/>
              <w:left w:w="28" w:type="dxa"/>
              <w:bottom w:w="28" w:type="dxa"/>
              <w:right w:w="28" w:type="dxa"/>
            </w:tcMar>
            <w:vAlign w:val="center"/>
          </w:tcPr>
          <w:p w:rsidR="0007199F" w:rsidRPr="009A6142" w:rsidRDefault="0007199F" w:rsidP="00C34963">
            <w:pPr>
              <w:pStyle w:val="afff6"/>
              <w:keepNext/>
              <w:rPr>
                <w:b/>
              </w:rPr>
            </w:pPr>
            <w:r w:rsidRPr="009A6142">
              <w:rPr>
                <w:b/>
              </w:rPr>
              <w:t>Зоны деятельности единых теплоснабжающих организаций системы теплоснабжения</w:t>
            </w:r>
          </w:p>
        </w:tc>
      </w:tr>
      <w:tr w:rsidR="0007199F" w:rsidRPr="009A6142" w:rsidTr="00C34963">
        <w:tc>
          <w:tcPr>
            <w:tcW w:w="534" w:type="dxa"/>
            <w:shd w:val="clear" w:color="auto" w:fill="auto"/>
            <w:tcMar>
              <w:top w:w="28" w:type="dxa"/>
              <w:left w:w="28" w:type="dxa"/>
              <w:bottom w:w="28" w:type="dxa"/>
              <w:right w:w="28" w:type="dxa"/>
            </w:tcMar>
            <w:vAlign w:val="center"/>
          </w:tcPr>
          <w:p w:rsidR="0007199F" w:rsidRPr="009A6142" w:rsidRDefault="0007199F" w:rsidP="00C34963">
            <w:pPr>
              <w:pStyle w:val="afff6"/>
            </w:pPr>
            <w:r w:rsidRPr="009A6142">
              <w:t>1</w:t>
            </w:r>
          </w:p>
        </w:tc>
        <w:tc>
          <w:tcPr>
            <w:tcW w:w="3180" w:type="dxa"/>
            <w:shd w:val="clear" w:color="auto" w:fill="auto"/>
            <w:tcMar>
              <w:top w:w="28" w:type="dxa"/>
              <w:left w:w="28" w:type="dxa"/>
              <w:bottom w:w="28" w:type="dxa"/>
              <w:right w:w="28" w:type="dxa"/>
            </w:tcMar>
            <w:vAlign w:val="center"/>
          </w:tcPr>
          <w:p w:rsidR="0007199F" w:rsidRPr="009A6142" w:rsidRDefault="00A77D28" w:rsidP="00C34963">
            <w:pPr>
              <w:pStyle w:val="afff6"/>
            </w:pPr>
            <w:r w:rsidRPr="009A6142">
              <w:t>МУП</w:t>
            </w:r>
            <w:r w:rsidR="0007199F" w:rsidRPr="009A6142">
              <w:t xml:space="preserve"> «Теплосети Березово»</w:t>
            </w:r>
          </w:p>
        </w:tc>
        <w:tc>
          <w:tcPr>
            <w:tcW w:w="5953" w:type="dxa"/>
            <w:shd w:val="clear" w:color="auto" w:fill="auto"/>
            <w:tcMar>
              <w:top w:w="28" w:type="dxa"/>
              <w:left w:w="28" w:type="dxa"/>
              <w:bottom w:w="28" w:type="dxa"/>
              <w:right w:w="28" w:type="dxa"/>
            </w:tcMar>
          </w:tcPr>
          <w:p w:rsidR="0007199F" w:rsidRPr="009A6142" w:rsidRDefault="0007199F" w:rsidP="00C34963">
            <w:pPr>
              <w:pStyle w:val="afff6"/>
              <w:jc w:val="left"/>
            </w:pPr>
            <w:r w:rsidRPr="009A6142">
              <w:t>система теплоснабжения от источников тепловой энергии:</w:t>
            </w:r>
          </w:p>
          <w:p w:rsidR="0007199F" w:rsidRPr="009A6142" w:rsidRDefault="0007199F" w:rsidP="00C34963">
            <w:pPr>
              <w:pStyle w:val="afff6"/>
              <w:jc w:val="left"/>
            </w:pPr>
            <w:r w:rsidRPr="009A6142">
              <w:t>- Центральная котельная</w:t>
            </w:r>
          </w:p>
          <w:p w:rsidR="0007199F" w:rsidRPr="009A6142" w:rsidRDefault="0007199F" w:rsidP="00C34963">
            <w:pPr>
              <w:pStyle w:val="afff6"/>
              <w:jc w:val="left"/>
            </w:pPr>
            <w:r w:rsidRPr="009A6142">
              <w:t>- Котельная ЦРБ</w:t>
            </w:r>
          </w:p>
          <w:p w:rsidR="0007199F" w:rsidRPr="009A6142" w:rsidRDefault="0007199F" w:rsidP="00C34963">
            <w:pPr>
              <w:pStyle w:val="afff6"/>
              <w:jc w:val="left"/>
            </w:pPr>
            <w:r w:rsidRPr="009A6142">
              <w:t>- Котельная Противотуберкулезного диспансера</w:t>
            </w:r>
          </w:p>
          <w:p w:rsidR="0007199F" w:rsidRPr="009A6142" w:rsidRDefault="0007199F" w:rsidP="00C34963">
            <w:pPr>
              <w:pStyle w:val="afff6"/>
              <w:jc w:val="left"/>
            </w:pPr>
            <w:r w:rsidRPr="009A6142">
              <w:t>- Котельная Аэропорт</w:t>
            </w:r>
          </w:p>
          <w:p w:rsidR="0007199F" w:rsidRPr="009A6142" w:rsidRDefault="0007199F" w:rsidP="00C34963">
            <w:pPr>
              <w:pStyle w:val="afff6"/>
              <w:jc w:val="left"/>
            </w:pPr>
            <w:r w:rsidRPr="009A6142">
              <w:t>- Котельная Теги</w:t>
            </w:r>
          </w:p>
          <w:p w:rsidR="00A77D28" w:rsidRPr="009A6142" w:rsidRDefault="00A77D28" w:rsidP="00C34963">
            <w:pPr>
              <w:pStyle w:val="afff6"/>
              <w:jc w:val="left"/>
            </w:pPr>
            <w:r w:rsidRPr="009A6142">
              <w:t>- Блочно-модульная котельная</w:t>
            </w:r>
          </w:p>
        </w:tc>
      </w:tr>
    </w:tbl>
    <w:p w:rsidR="0007199F" w:rsidRPr="009A6142" w:rsidRDefault="0007199F" w:rsidP="0007199F">
      <w:pPr>
        <w:ind w:firstLine="0"/>
      </w:pPr>
    </w:p>
    <w:p w:rsidR="00873110" w:rsidRPr="009A6142" w:rsidRDefault="00FB668B" w:rsidP="00FB668B">
      <w:pPr>
        <w:pStyle w:val="11"/>
      </w:pPr>
      <w:bookmarkStart w:id="76" w:name="_Toc378584028"/>
      <w:bookmarkStart w:id="77" w:name="_Toc391024103"/>
      <w:bookmarkStart w:id="78" w:name="_Toc413761065"/>
      <w:bookmarkStart w:id="79" w:name="_Toc451855656"/>
      <w:bookmarkStart w:id="80" w:name="_Toc487632483"/>
      <w:r w:rsidRPr="009A6142">
        <w:t xml:space="preserve">РАЗДЕЛ </w:t>
      </w:r>
      <w:r w:rsidR="00F5290F" w:rsidRPr="009A6142">
        <w:t>11</w:t>
      </w:r>
      <w:r w:rsidRPr="009A6142">
        <w:t>. РЕШЕНИЯ О РАСПРЕДЕЛЕНИИ ТЕПЛОВОЙ НАГРУЗКИ МЕЖДУ ИСТОЧНИКАМИ ТЕПЛОВОЙ ЭНЕРГИИ</w:t>
      </w:r>
      <w:bookmarkEnd w:id="76"/>
      <w:bookmarkEnd w:id="77"/>
      <w:bookmarkEnd w:id="78"/>
      <w:bookmarkEnd w:id="79"/>
      <w:bookmarkEnd w:id="80"/>
    </w:p>
    <w:p w:rsidR="00935862" w:rsidRPr="009A6142" w:rsidRDefault="001F79EA" w:rsidP="001F79EA">
      <w:r w:rsidRPr="009A6142">
        <w:t xml:space="preserve">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 </w:t>
      </w:r>
    </w:p>
    <w:p w:rsidR="00BD28AA" w:rsidRPr="009A6142" w:rsidRDefault="00FB668B" w:rsidP="00FB668B">
      <w:pPr>
        <w:pStyle w:val="11"/>
      </w:pPr>
      <w:bookmarkStart w:id="81" w:name="_Toc378584029"/>
      <w:bookmarkStart w:id="82" w:name="_Toc391024104"/>
      <w:bookmarkStart w:id="83" w:name="_Toc413761066"/>
      <w:bookmarkStart w:id="84" w:name="_Toc451855657"/>
      <w:bookmarkStart w:id="85" w:name="_Toc487632484"/>
      <w:r w:rsidRPr="009A6142">
        <w:t>РАЗДЕЛ 1</w:t>
      </w:r>
      <w:r w:rsidR="00F5290F" w:rsidRPr="009A6142">
        <w:t>2</w:t>
      </w:r>
      <w:r w:rsidRPr="009A6142">
        <w:t>. РЕШЕНИЕ ПО БЕСХОЗЯЙНЫМ ТЕПЛОВЫМ СЕТЯМ</w:t>
      </w:r>
      <w:bookmarkEnd w:id="81"/>
      <w:bookmarkEnd w:id="82"/>
      <w:bookmarkEnd w:id="83"/>
      <w:bookmarkEnd w:id="84"/>
      <w:bookmarkEnd w:id="85"/>
    </w:p>
    <w:p w:rsidR="00254A7C" w:rsidRPr="009A6142" w:rsidRDefault="00254A7C" w:rsidP="00254A7C">
      <w:r w:rsidRPr="009A6142">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F5290F" w:rsidRPr="009A6142" w:rsidRDefault="004C2B39" w:rsidP="00254A7C">
      <w:r w:rsidRPr="009A6142">
        <w:t>На территории</w:t>
      </w:r>
      <w:r w:rsidR="0020324F" w:rsidRPr="009A6142">
        <w:t xml:space="preserve"> городского поселения Березово</w:t>
      </w:r>
      <w:r w:rsidR="00846E29" w:rsidRPr="009A6142">
        <w:t xml:space="preserve"> </w:t>
      </w:r>
      <w:r w:rsidR="00913741" w:rsidRPr="009A6142">
        <w:t>бесхозяйных тепловых сетей</w:t>
      </w:r>
      <w:r w:rsidR="003D08EE" w:rsidRPr="009A6142">
        <w:t xml:space="preserve"> не выявлено</w:t>
      </w:r>
      <w:r w:rsidR="00913741" w:rsidRPr="009A6142">
        <w:t>.</w:t>
      </w:r>
    </w:p>
    <w:p w:rsidR="00F5290F" w:rsidRPr="009A6142" w:rsidRDefault="00F5290F">
      <w:pPr>
        <w:spacing w:after="0" w:line="240" w:lineRule="auto"/>
        <w:ind w:firstLine="0"/>
        <w:jc w:val="left"/>
      </w:pPr>
      <w:r w:rsidRPr="009A6142">
        <w:br w:type="page"/>
      </w:r>
    </w:p>
    <w:p w:rsidR="00F5290F" w:rsidRPr="009A6142" w:rsidRDefault="00F5290F" w:rsidP="00F5290F">
      <w:pPr>
        <w:jc w:val="center"/>
        <w:rPr>
          <w:b/>
        </w:rPr>
      </w:pPr>
      <w:r w:rsidRPr="009A6142">
        <w:rPr>
          <w:b/>
        </w:rPr>
        <w:t>РАЗДЕЛ 13. 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p>
    <w:p w:rsidR="00F5290F" w:rsidRPr="009A6142" w:rsidRDefault="00F5290F" w:rsidP="00F5290F">
      <w:pPr>
        <w:jc w:val="center"/>
        <w:rPr>
          <w:b/>
        </w:rPr>
      </w:pPr>
      <w:r w:rsidRPr="009A6142">
        <w:rPr>
          <w:b/>
        </w:rPr>
        <w:t>13.1. Описание решений (на основе утверждённой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A4630D" w:rsidRPr="009A6142" w:rsidRDefault="00A4630D" w:rsidP="000B2873">
      <w:pPr>
        <w:spacing w:after="0"/>
      </w:pPr>
      <w:r w:rsidRPr="009A6142">
        <w:t>Региональная программа газификации жилищно-коммунального хозяйства, промышленных и иных организаций Ханты-Мансийского автономного округа-Югры до 2030 утверждена Распоряжением Правительства Ханты-Мансийского автономного округа – Югры от 24.12.2021 г. №726-рп. В рамках программы предполагается:</w:t>
      </w:r>
    </w:p>
    <w:p w:rsidR="00A4630D" w:rsidRPr="009A6142" w:rsidRDefault="00A4630D" w:rsidP="000B2873">
      <w:pPr>
        <w:spacing w:after="0"/>
      </w:pPr>
      <w:r w:rsidRPr="009A6142">
        <w:t>- догазификация</w:t>
      </w:r>
      <w:r w:rsidR="00E305F7" w:rsidRPr="009A6142">
        <w:t xml:space="preserve"> пяти домовладений по адресам: пгт. Березово ул. Сосунова, 40,42,43,44,50. Для этого необходимо строительство уличного газопровода низкого давления протяженностью 3,5 км. Мероприятие назначено на январь-декабрь 2022 года. Объем капитальных вложений составляет 11,7 млн. руб. с НДС.</w:t>
      </w:r>
      <w:r w:rsidRPr="009A6142">
        <w:t xml:space="preserve">  </w:t>
      </w:r>
    </w:p>
    <w:p w:rsidR="000B2873" w:rsidRPr="009A6142" w:rsidRDefault="000B2873" w:rsidP="002F5207">
      <w:pPr>
        <w:spacing w:after="0"/>
      </w:pPr>
      <w:r w:rsidRPr="009A6142">
        <w:t>с.Теги, д. Шайтанка, д. Пугоры, п. Устрем, д. Деминская, д. Тутлейм не газифицированы. Сведения о газификации данных населенных пунктов в Региональной программе газификации жилищно-коммунального хозяйства, промышленных и иных организаций Ханты-Мансийского автономного округа-Югры до 2030 не содержатся.</w:t>
      </w:r>
    </w:p>
    <w:p w:rsidR="00A4630D" w:rsidRPr="009A6142" w:rsidRDefault="00A4630D" w:rsidP="00A4630D"/>
    <w:p w:rsidR="00F5290F" w:rsidRPr="009A6142" w:rsidRDefault="00F5290F" w:rsidP="00F5290F">
      <w:pPr>
        <w:jc w:val="center"/>
        <w:rPr>
          <w:b/>
        </w:rPr>
      </w:pPr>
      <w:r w:rsidRPr="009A6142">
        <w:rPr>
          <w:b/>
        </w:rPr>
        <w:t>13.2. Описание проблем организации газоснабжения источников тепловой энергии</w:t>
      </w:r>
    </w:p>
    <w:p w:rsidR="002F5207" w:rsidRPr="009A6142" w:rsidRDefault="000B2873" w:rsidP="002F5207">
      <w:pPr>
        <w:spacing w:after="0"/>
      </w:pPr>
      <w:r w:rsidRPr="009A6142">
        <w:t xml:space="preserve">В виду отсутствия сетей газоснабжения, в котельной с. Теги </w:t>
      </w:r>
      <w:r w:rsidR="002F5207" w:rsidRPr="009A6142">
        <w:t>основным видом топлива является уголь. Недостатки угольных котельных: сгорание угля сильно загрязняет воздух; хранение угля требует значительных площадей; ежедневный уход за топками; за процессом горения нужен постоянный контроль. Необходимо строительство межпоселковых газопроводов высокого давления, а также дополнительное финансирование.</w:t>
      </w:r>
    </w:p>
    <w:p w:rsidR="000B2873" w:rsidRPr="009A6142" w:rsidRDefault="000B2873" w:rsidP="000B2873">
      <w:r w:rsidRPr="009A6142">
        <w:t xml:space="preserve">  </w:t>
      </w:r>
    </w:p>
    <w:p w:rsidR="00F5290F" w:rsidRPr="009A6142" w:rsidRDefault="00F5290F" w:rsidP="00F5290F">
      <w:pPr>
        <w:jc w:val="center"/>
        <w:rPr>
          <w:b/>
        </w:rPr>
      </w:pPr>
      <w:r w:rsidRPr="009A6142">
        <w:rPr>
          <w:b/>
        </w:rPr>
        <w:t>13.3. 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2F5207" w:rsidRPr="009A6142" w:rsidRDefault="002F5207" w:rsidP="002F5207">
      <w:pPr>
        <w:spacing w:after="0"/>
      </w:pPr>
      <w:r w:rsidRPr="009A6142">
        <w:t xml:space="preserve">Основным предложением является включение в «Региональную программу газификации жилищно-коммунального хозяйства, промышленных и иных организаций Ханты Мансийского автономного округа-Югры до 2030» газификации населенных пунктов с.Теги, д. Шайтанка, д. Пугоры, п. Устрем, д. Деминская, д. Тутлейм. Кроме того, выполнение мероприятий по </w:t>
      </w:r>
      <w:r w:rsidR="00844530" w:rsidRPr="009A6142">
        <w:t>газификации</w:t>
      </w:r>
      <w:r w:rsidRPr="009A6142">
        <w:t xml:space="preserve"> с. Теги позволят произвести </w:t>
      </w:r>
      <w:r w:rsidR="00844530" w:rsidRPr="009A6142">
        <w:t>замену вида топлива на котельной, в т.ч. перевод</w:t>
      </w:r>
      <w:r w:rsidRPr="009A6142">
        <w:t xml:space="preserve"> котельной с угля на природных газ</w:t>
      </w:r>
    </w:p>
    <w:p w:rsidR="002F5207" w:rsidRPr="009A6142" w:rsidRDefault="002F5207" w:rsidP="002F5207">
      <w:pPr>
        <w:spacing w:after="0"/>
      </w:pPr>
    </w:p>
    <w:p w:rsidR="002F5207" w:rsidRPr="009A6142" w:rsidRDefault="002F5207" w:rsidP="002F5207">
      <w:pPr>
        <w:spacing w:after="0"/>
      </w:pPr>
    </w:p>
    <w:p w:rsidR="002F5207" w:rsidRPr="009A6142" w:rsidRDefault="002F5207" w:rsidP="002F5207"/>
    <w:p w:rsidR="00F5290F" w:rsidRPr="009A6142" w:rsidRDefault="00F5290F" w:rsidP="00F5290F">
      <w:pPr>
        <w:jc w:val="center"/>
        <w:rPr>
          <w:b/>
        </w:rPr>
      </w:pPr>
      <w:r w:rsidRPr="009A6142">
        <w:rPr>
          <w:b/>
        </w:rPr>
        <w:t>13.4. Описание решений (вырабатываемых с учётом положений утверждённой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844530" w:rsidRPr="009A6142" w:rsidRDefault="00844530" w:rsidP="00844530">
      <w:pPr>
        <w:spacing w:after="0"/>
      </w:pPr>
      <w:r w:rsidRPr="009A6142">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 городского поселения Березово отсутствуют.</w:t>
      </w:r>
    </w:p>
    <w:p w:rsidR="00844530" w:rsidRPr="009A6142" w:rsidRDefault="00844530" w:rsidP="00844530">
      <w:pPr>
        <w:spacing w:after="0"/>
      </w:pPr>
      <w:r w:rsidRPr="009A6142">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расчётного периода не ожидается.</w:t>
      </w:r>
    </w:p>
    <w:p w:rsidR="00844530" w:rsidRPr="009A6142" w:rsidRDefault="00844530" w:rsidP="00F5290F">
      <w:pPr>
        <w:jc w:val="center"/>
        <w:rPr>
          <w:b/>
        </w:rPr>
      </w:pPr>
    </w:p>
    <w:p w:rsidR="00F5290F" w:rsidRPr="009A6142" w:rsidRDefault="00F5290F" w:rsidP="00F5290F">
      <w:pPr>
        <w:jc w:val="center"/>
        <w:rPr>
          <w:b/>
        </w:rPr>
      </w:pPr>
      <w:r w:rsidRPr="009A6142">
        <w:rPr>
          <w:b/>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844530" w:rsidRPr="009A6142" w:rsidRDefault="00844530" w:rsidP="00844530">
      <w:pPr>
        <w:spacing w:after="0"/>
      </w:pPr>
      <w:r w:rsidRPr="009A6142">
        <w:t>До конца расчётного периода в городском поселении Березово,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844530" w:rsidRPr="009A6142" w:rsidRDefault="00844530" w:rsidP="00F5290F">
      <w:pPr>
        <w:jc w:val="center"/>
        <w:rPr>
          <w:b/>
        </w:rPr>
      </w:pPr>
    </w:p>
    <w:p w:rsidR="00CF5C61" w:rsidRPr="009A6142" w:rsidRDefault="00F5290F" w:rsidP="00F5290F">
      <w:pPr>
        <w:jc w:val="center"/>
        <w:rPr>
          <w:b/>
        </w:rPr>
      </w:pPr>
      <w:r w:rsidRPr="009A6142">
        <w:rPr>
          <w:b/>
        </w:rPr>
        <w:t>13.6. Описание решений (вырабатываемых с учётом положений утверждённой схемы водоснабжения поселения) о развитии соответствующей системы водоснабжения в части, относящейся к системам теплоснабжения</w:t>
      </w:r>
    </w:p>
    <w:p w:rsidR="00844530" w:rsidRPr="009A6142" w:rsidRDefault="00844530" w:rsidP="00844530">
      <w:r w:rsidRPr="009A6142">
        <w:t>Развитие системы водоснабжения в части, относящейся к муниципальным системам теплоснабжения на территории городского поселения Березово не ожидается до конца расчётного периода.</w:t>
      </w:r>
    </w:p>
    <w:p w:rsidR="00DD7A09" w:rsidRPr="009A6142" w:rsidRDefault="00DD7A09" w:rsidP="00844530"/>
    <w:p w:rsidR="00DD7A09" w:rsidRPr="009A6142" w:rsidRDefault="00DD7A09" w:rsidP="00DD7A09">
      <w:pPr>
        <w:jc w:val="center"/>
        <w:rPr>
          <w:b/>
        </w:rPr>
      </w:pPr>
      <w:r w:rsidRPr="009A6142">
        <w:rPr>
          <w:b/>
        </w:rPr>
        <w:t>13.7 Предложения по корректировке утверждённой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DD7A09" w:rsidRPr="009A6142" w:rsidRDefault="00DD7A09" w:rsidP="00DD7A09">
      <w:r w:rsidRPr="009A6142">
        <w:t>Предложения по корректировке утверждённой (разработке) схемы водоснабжения городского поселения Березово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CF5C61" w:rsidRPr="009A6142" w:rsidRDefault="00CF5C61">
      <w:pPr>
        <w:spacing w:after="0" w:line="240" w:lineRule="auto"/>
        <w:ind w:firstLine="0"/>
        <w:jc w:val="left"/>
        <w:rPr>
          <w:b/>
        </w:rPr>
      </w:pPr>
      <w:r w:rsidRPr="009A6142">
        <w:rPr>
          <w:b/>
        </w:rPr>
        <w:br w:type="page"/>
      </w:r>
    </w:p>
    <w:p w:rsidR="00307E34" w:rsidRPr="009A6142" w:rsidRDefault="00307E34" w:rsidP="00F5290F">
      <w:pPr>
        <w:jc w:val="center"/>
        <w:rPr>
          <w:b/>
        </w:rPr>
        <w:sectPr w:rsidR="00307E34" w:rsidRPr="009A6142" w:rsidSect="005B422E">
          <w:pgSz w:w="11906" w:h="16838"/>
          <w:pgMar w:top="1134" w:right="567" w:bottom="1134" w:left="1701" w:header="0" w:footer="0" w:gutter="0"/>
          <w:cols w:space="708"/>
          <w:titlePg/>
          <w:docGrid w:linePitch="360"/>
        </w:sectPr>
      </w:pPr>
    </w:p>
    <w:p w:rsidR="00913741" w:rsidRPr="009A6142" w:rsidRDefault="00CF5C61" w:rsidP="00F5290F">
      <w:pPr>
        <w:jc w:val="center"/>
        <w:rPr>
          <w:b/>
        </w:rPr>
      </w:pPr>
      <w:r w:rsidRPr="009A6142">
        <w:rPr>
          <w:b/>
        </w:rPr>
        <w:t>РАЗДЕЛ 14.ИНДИКАТОРЫ РАЗВИТИЯ СИСТЕМ ТЕПЛОСНАБЖЕНИЯ ПОСЕЛЕНИЯ</w:t>
      </w:r>
    </w:p>
    <w:p w:rsidR="00CF5C61" w:rsidRPr="009A6142" w:rsidRDefault="00CF5C61" w:rsidP="00F5290F">
      <w:pPr>
        <w:jc w:val="center"/>
        <w:rPr>
          <w:b/>
        </w:rPr>
      </w:pPr>
      <w:r w:rsidRPr="009A6142">
        <w:rPr>
          <w:b/>
        </w:rPr>
        <w:t>14.1.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p>
    <w:p w:rsidR="00307E34" w:rsidRPr="009A6142" w:rsidRDefault="00307E34" w:rsidP="00307E34">
      <w:r w:rsidRPr="009A6142">
        <w:t>Индикаторы развития систем теплоснабжения городского поселения Березово в соответствии с методическими указаниями по разработке схем теплоснабжения на начало и конец расчётного периода, приведены в следующей таблице.</w:t>
      </w:r>
    </w:p>
    <w:p w:rsidR="00307E34" w:rsidRPr="009A6142" w:rsidRDefault="003868F2" w:rsidP="00307E34">
      <w:pPr>
        <w:jc w:val="right"/>
      </w:pPr>
      <w:r w:rsidRPr="009A6142">
        <w:t>Таблица 14.1</w:t>
      </w:r>
    </w:p>
    <w:p w:rsidR="00307E34" w:rsidRPr="009A6142" w:rsidRDefault="00307E34" w:rsidP="00307E34">
      <w:pPr>
        <w:jc w:val="center"/>
        <w:rPr>
          <w:b/>
        </w:rPr>
      </w:pPr>
      <w:r w:rsidRPr="009A6142">
        <w:t>Существующие и перспективные значения индикаторов развития систем теплоснабжения</w:t>
      </w:r>
    </w:p>
    <w:tbl>
      <w:tblPr>
        <w:tblStyle w:val="a6"/>
        <w:tblW w:w="0" w:type="auto"/>
        <w:tblLook w:val="04A0" w:firstRow="1" w:lastRow="0" w:firstColumn="1" w:lastColumn="0" w:noHBand="0" w:noVBand="1"/>
      </w:tblPr>
      <w:tblGrid>
        <w:gridCol w:w="7479"/>
        <w:gridCol w:w="2112"/>
        <w:gridCol w:w="1129"/>
        <w:gridCol w:w="992"/>
        <w:gridCol w:w="993"/>
        <w:gridCol w:w="992"/>
        <w:gridCol w:w="992"/>
      </w:tblGrid>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Данные, используемые для установления показателя</w:t>
            </w:r>
          </w:p>
        </w:tc>
        <w:tc>
          <w:tcPr>
            <w:tcW w:w="2112" w:type="dxa"/>
            <w:vAlign w:val="center"/>
          </w:tcPr>
          <w:p w:rsidR="00307E34" w:rsidRPr="009A6142" w:rsidRDefault="00307E34" w:rsidP="00307E34">
            <w:pPr>
              <w:spacing w:after="0" w:line="240" w:lineRule="auto"/>
              <w:ind w:firstLine="0"/>
              <w:jc w:val="center"/>
              <w:rPr>
                <w:b/>
              </w:rPr>
            </w:pPr>
            <w:r w:rsidRPr="009A6142">
              <w:rPr>
                <w:sz w:val="20"/>
                <w:szCs w:val="20"/>
              </w:rPr>
              <w:t>Единица измерения</w:t>
            </w:r>
          </w:p>
        </w:tc>
        <w:tc>
          <w:tcPr>
            <w:tcW w:w="1129" w:type="dxa"/>
            <w:vAlign w:val="center"/>
          </w:tcPr>
          <w:p w:rsidR="00307E34" w:rsidRPr="009A6142" w:rsidRDefault="00307E34" w:rsidP="00307E34">
            <w:pPr>
              <w:pStyle w:val="a9"/>
              <w:spacing w:after="0"/>
              <w:ind w:firstLine="0"/>
              <w:jc w:val="center"/>
              <w:rPr>
                <w:b/>
                <w:sz w:val="20"/>
                <w:szCs w:val="20"/>
              </w:rPr>
            </w:pPr>
            <w:r w:rsidRPr="009A6142">
              <w:rPr>
                <w:b/>
                <w:sz w:val="20"/>
                <w:szCs w:val="20"/>
              </w:rPr>
              <w:t>2022 г.</w:t>
            </w:r>
          </w:p>
        </w:tc>
        <w:tc>
          <w:tcPr>
            <w:tcW w:w="992" w:type="dxa"/>
            <w:vAlign w:val="center"/>
          </w:tcPr>
          <w:p w:rsidR="00307E34" w:rsidRPr="009A6142" w:rsidRDefault="00307E34" w:rsidP="00307E34">
            <w:pPr>
              <w:pStyle w:val="a9"/>
              <w:spacing w:after="0"/>
              <w:ind w:firstLine="0"/>
              <w:jc w:val="center"/>
              <w:rPr>
                <w:b/>
                <w:sz w:val="20"/>
                <w:szCs w:val="20"/>
              </w:rPr>
            </w:pPr>
            <w:r w:rsidRPr="009A6142">
              <w:rPr>
                <w:b/>
                <w:sz w:val="20"/>
                <w:szCs w:val="20"/>
              </w:rPr>
              <w:t>2023 г.</w:t>
            </w:r>
          </w:p>
        </w:tc>
        <w:tc>
          <w:tcPr>
            <w:tcW w:w="993" w:type="dxa"/>
            <w:vAlign w:val="center"/>
          </w:tcPr>
          <w:p w:rsidR="00307E34" w:rsidRPr="009A6142" w:rsidRDefault="00307E34" w:rsidP="00307E34">
            <w:pPr>
              <w:pStyle w:val="a9"/>
              <w:spacing w:after="0"/>
              <w:ind w:firstLine="0"/>
              <w:jc w:val="center"/>
              <w:rPr>
                <w:b/>
                <w:sz w:val="20"/>
                <w:szCs w:val="20"/>
              </w:rPr>
            </w:pPr>
            <w:r w:rsidRPr="009A6142">
              <w:rPr>
                <w:b/>
                <w:sz w:val="20"/>
                <w:szCs w:val="20"/>
              </w:rPr>
              <w:t>2024 г.</w:t>
            </w:r>
          </w:p>
        </w:tc>
        <w:tc>
          <w:tcPr>
            <w:tcW w:w="992" w:type="dxa"/>
            <w:vAlign w:val="center"/>
          </w:tcPr>
          <w:p w:rsidR="00307E34" w:rsidRPr="009A6142" w:rsidRDefault="00307E34" w:rsidP="00307E34">
            <w:pPr>
              <w:pStyle w:val="a9"/>
              <w:spacing w:after="0"/>
              <w:ind w:firstLine="0"/>
              <w:jc w:val="center"/>
              <w:rPr>
                <w:b/>
                <w:sz w:val="20"/>
                <w:szCs w:val="20"/>
              </w:rPr>
            </w:pPr>
            <w:r w:rsidRPr="009A6142">
              <w:rPr>
                <w:b/>
                <w:sz w:val="20"/>
                <w:szCs w:val="20"/>
              </w:rPr>
              <w:t>2025 г.</w:t>
            </w:r>
          </w:p>
        </w:tc>
        <w:tc>
          <w:tcPr>
            <w:tcW w:w="992" w:type="dxa"/>
            <w:vAlign w:val="center"/>
          </w:tcPr>
          <w:p w:rsidR="00307E34" w:rsidRPr="009A6142" w:rsidRDefault="00307E34" w:rsidP="00307E34">
            <w:pPr>
              <w:pStyle w:val="a9"/>
              <w:spacing w:after="0"/>
              <w:ind w:firstLine="0"/>
              <w:jc w:val="center"/>
              <w:rPr>
                <w:sz w:val="20"/>
                <w:szCs w:val="20"/>
              </w:rPr>
            </w:pPr>
            <w:r w:rsidRPr="009A6142">
              <w:rPr>
                <w:rStyle w:val="9pt5"/>
                <w:sz w:val="20"/>
                <w:szCs w:val="20"/>
              </w:rPr>
              <w:t>2026г.</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112"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Ед./км.</w:t>
            </w:r>
          </w:p>
        </w:tc>
        <w:tc>
          <w:tcPr>
            <w:tcW w:w="1129"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c>
          <w:tcPr>
            <w:tcW w:w="993"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112"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Ед./ (Гкал/час)</w:t>
            </w:r>
          </w:p>
        </w:tc>
        <w:tc>
          <w:tcPr>
            <w:tcW w:w="1129"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c>
          <w:tcPr>
            <w:tcW w:w="993"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b w:val="0"/>
                <w:sz w:val="20"/>
              </w:rPr>
              <w:t>0</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Удельный расход условного топлива на единицу тепловой энергии, отпущенную с коллекторов источников тепловой энергии</w:t>
            </w:r>
          </w:p>
        </w:tc>
        <w:tc>
          <w:tcPr>
            <w:tcW w:w="2112"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кг. у.т./Гкал</w:t>
            </w:r>
          </w:p>
        </w:tc>
        <w:tc>
          <w:tcPr>
            <w:tcW w:w="1129" w:type="dxa"/>
            <w:vAlign w:val="center"/>
          </w:tcPr>
          <w:p w:rsidR="00307E34" w:rsidRPr="009A6142" w:rsidRDefault="00307E34" w:rsidP="00307E34">
            <w:pPr>
              <w:spacing w:after="0" w:line="240" w:lineRule="auto"/>
              <w:ind w:left="-3" w:right="28" w:firstLine="0"/>
              <w:jc w:val="center"/>
              <w:rPr>
                <w:sz w:val="20"/>
                <w:szCs w:val="20"/>
              </w:rPr>
            </w:pPr>
          </w:p>
        </w:tc>
        <w:tc>
          <w:tcPr>
            <w:tcW w:w="992" w:type="dxa"/>
            <w:vAlign w:val="center"/>
          </w:tcPr>
          <w:p w:rsidR="00307E34" w:rsidRPr="009A6142" w:rsidRDefault="00307E34" w:rsidP="00307E34">
            <w:pPr>
              <w:spacing w:after="0" w:line="240" w:lineRule="auto"/>
              <w:ind w:left="-3" w:hanging="2"/>
              <w:jc w:val="center"/>
              <w:rPr>
                <w:sz w:val="20"/>
                <w:szCs w:val="20"/>
              </w:rPr>
            </w:pPr>
          </w:p>
        </w:tc>
        <w:tc>
          <w:tcPr>
            <w:tcW w:w="993" w:type="dxa"/>
            <w:vAlign w:val="center"/>
          </w:tcPr>
          <w:p w:rsidR="00307E34" w:rsidRPr="009A6142" w:rsidRDefault="00307E34" w:rsidP="00307E34">
            <w:pPr>
              <w:spacing w:after="0" w:line="240" w:lineRule="auto"/>
              <w:ind w:left="-3" w:hanging="2"/>
              <w:jc w:val="center"/>
              <w:rPr>
                <w:sz w:val="20"/>
                <w:szCs w:val="20"/>
              </w:rPr>
            </w:pPr>
          </w:p>
        </w:tc>
        <w:tc>
          <w:tcPr>
            <w:tcW w:w="992" w:type="dxa"/>
            <w:vAlign w:val="center"/>
          </w:tcPr>
          <w:p w:rsidR="00307E34" w:rsidRPr="009A6142" w:rsidRDefault="00307E34" w:rsidP="00307E34">
            <w:pPr>
              <w:spacing w:after="0" w:line="240" w:lineRule="auto"/>
              <w:ind w:left="-3" w:hanging="2"/>
              <w:jc w:val="center"/>
              <w:rPr>
                <w:sz w:val="20"/>
                <w:szCs w:val="20"/>
              </w:rPr>
            </w:pPr>
          </w:p>
        </w:tc>
        <w:tc>
          <w:tcPr>
            <w:tcW w:w="992" w:type="dxa"/>
            <w:vAlign w:val="center"/>
          </w:tcPr>
          <w:p w:rsidR="00307E34" w:rsidRPr="009A6142" w:rsidRDefault="00307E34" w:rsidP="00307E34">
            <w:pPr>
              <w:spacing w:after="0" w:line="240" w:lineRule="auto"/>
              <w:ind w:left="-3" w:hanging="2"/>
              <w:jc w:val="center"/>
              <w:rPr>
                <w:sz w:val="20"/>
                <w:szCs w:val="20"/>
              </w:rPr>
            </w:pP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Величина технологических потерь при передаче тепловой энергии по тепловым сетям</w:t>
            </w:r>
          </w:p>
        </w:tc>
        <w:tc>
          <w:tcPr>
            <w:tcW w:w="2112"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Гкал</w:t>
            </w:r>
          </w:p>
        </w:tc>
        <w:tc>
          <w:tcPr>
            <w:tcW w:w="1129"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rStyle w:val="11pt3"/>
                <w:sz w:val="20"/>
                <w:szCs w:val="20"/>
              </w:rPr>
              <w:t>4631,0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rStyle w:val="11pt3"/>
                <w:sz w:val="20"/>
                <w:szCs w:val="20"/>
              </w:rPr>
              <w:t>4631,0</w:t>
            </w:r>
          </w:p>
        </w:tc>
        <w:tc>
          <w:tcPr>
            <w:tcW w:w="993"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rStyle w:val="11pt3"/>
                <w:sz w:val="20"/>
                <w:szCs w:val="20"/>
              </w:rPr>
              <w:t>4631,0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rStyle w:val="11pt3"/>
                <w:sz w:val="20"/>
                <w:szCs w:val="20"/>
              </w:rPr>
              <w:t>4631,0</w:t>
            </w:r>
          </w:p>
        </w:tc>
        <w:tc>
          <w:tcPr>
            <w:tcW w:w="992" w:type="dxa"/>
            <w:vAlign w:val="center"/>
          </w:tcPr>
          <w:p w:rsidR="00307E34" w:rsidRPr="009A6142" w:rsidRDefault="00307E34" w:rsidP="00307E34">
            <w:pPr>
              <w:pStyle w:val="11"/>
              <w:tabs>
                <w:tab w:val="left" w:pos="830"/>
              </w:tabs>
              <w:spacing w:after="0" w:line="240" w:lineRule="auto"/>
              <w:ind w:left="-3" w:right="28" w:hanging="2"/>
              <w:rPr>
                <w:b w:val="0"/>
                <w:sz w:val="20"/>
              </w:rPr>
            </w:pPr>
            <w:r w:rsidRPr="009A6142">
              <w:rPr>
                <w:rStyle w:val="11pt3"/>
                <w:sz w:val="20"/>
                <w:szCs w:val="20"/>
              </w:rPr>
              <w:t>4631,0</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Коэффициент использования установленной тепловой мощности</w:t>
            </w:r>
          </w:p>
        </w:tc>
        <w:tc>
          <w:tcPr>
            <w:tcW w:w="2112" w:type="dxa"/>
            <w:vAlign w:val="center"/>
          </w:tcPr>
          <w:p w:rsidR="00307E34" w:rsidRPr="009A6142" w:rsidRDefault="00307E34" w:rsidP="00307E34">
            <w:pPr>
              <w:pStyle w:val="11"/>
              <w:tabs>
                <w:tab w:val="left" w:pos="830"/>
              </w:tabs>
              <w:spacing w:after="0" w:line="240" w:lineRule="auto"/>
              <w:ind w:left="-3" w:right="28"/>
              <w:rPr>
                <w:b w:val="0"/>
                <w:sz w:val="20"/>
              </w:rPr>
            </w:pPr>
            <w:r w:rsidRPr="009A6142">
              <w:rPr>
                <w:b w:val="0"/>
                <w:sz w:val="20"/>
              </w:rPr>
              <w:t>-</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Удельная материальная характеристика тепловых сетей, приведенной к расчетной тепловой нагрузке</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мм/Гкал/ч</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Доля тепловой энергии, выработанной в комбинированном режиме</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Удельный расход уловного топлива на отпуск электрической энергии</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кг.у.т./кВт</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Коэффициент использования теплоты топлива</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sz w:val="20"/>
                <w:szCs w:val="20"/>
              </w:rPr>
            </w:pPr>
            <w:r w:rsidRPr="009A6142">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80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80</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80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80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80</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Средневзвешенный срок эксплуатации тепловых сетей</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лет</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20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19</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18</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17</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16</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b/>
              </w:rPr>
            </w:pPr>
            <w:r w:rsidRPr="009A6142">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r>
      <w:tr w:rsidR="00307E34" w:rsidRPr="009A6142" w:rsidTr="00307E34">
        <w:tc>
          <w:tcPr>
            <w:tcW w:w="7479" w:type="dxa"/>
            <w:vAlign w:val="center"/>
          </w:tcPr>
          <w:p w:rsidR="00307E34" w:rsidRPr="009A6142" w:rsidRDefault="00307E34" w:rsidP="00307E34">
            <w:pPr>
              <w:spacing w:after="0" w:line="240" w:lineRule="auto"/>
              <w:ind w:firstLine="0"/>
              <w:jc w:val="center"/>
              <w:rPr>
                <w:sz w:val="20"/>
                <w:szCs w:val="20"/>
              </w:rPr>
            </w:pPr>
            <w:r w:rsidRPr="009A6142">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2112" w:type="dxa"/>
            <w:vAlign w:val="center"/>
          </w:tcPr>
          <w:p w:rsidR="00307E34" w:rsidRPr="009A6142" w:rsidRDefault="00307E34" w:rsidP="00307E34">
            <w:pPr>
              <w:pStyle w:val="11"/>
              <w:tabs>
                <w:tab w:val="left" w:pos="830"/>
              </w:tabs>
              <w:spacing w:after="0" w:line="240" w:lineRule="auto"/>
              <w:ind w:left="-6" w:right="28"/>
              <w:rPr>
                <w:b w:val="0"/>
                <w:sz w:val="20"/>
              </w:rPr>
            </w:pPr>
            <w:r w:rsidRPr="009A6142">
              <w:rPr>
                <w:b w:val="0"/>
                <w:sz w:val="20"/>
              </w:rPr>
              <w:t>%</w:t>
            </w:r>
          </w:p>
        </w:tc>
        <w:tc>
          <w:tcPr>
            <w:tcW w:w="1129" w:type="dxa"/>
            <w:vAlign w:val="center"/>
          </w:tcPr>
          <w:p w:rsidR="00307E34" w:rsidRPr="009A6142" w:rsidRDefault="00307E34" w:rsidP="00307E34">
            <w:pPr>
              <w:pStyle w:val="11"/>
              <w:tabs>
                <w:tab w:val="left" w:pos="830"/>
              </w:tabs>
              <w:spacing w:after="0" w:line="240" w:lineRule="auto"/>
              <w:ind w:left="-3" w:right="28"/>
              <w:rPr>
                <w:rStyle w:val="11pt3"/>
                <w:sz w:val="20"/>
                <w:szCs w:val="20"/>
              </w:rPr>
            </w:pPr>
            <w:r w:rsidRPr="009A6142">
              <w:rPr>
                <w:rStyle w:val="11pt3"/>
                <w:sz w:val="20"/>
                <w:szCs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c>
          <w:tcPr>
            <w:tcW w:w="993"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c>
          <w:tcPr>
            <w:tcW w:w="992" w:type="dxa"/>
            <w:vAlign w:val="center"/>
          </w:tcPr>
          <w:p w:rsidR="00307E34" w:rsidRPr="009A6142" w:rsidRDefault="00307E34" w:rsidP="00307E34">
            <w:pPr>
              <w:pStyle w:val="11"/>
              <w:tabs>
                <w:tab w:val="left" w:pos="830"/>
              </w:tabs>
              <w:spacing w:after="0" w:line="240" w:lineRule="auto"/>
              <w:ind w:left="-3" w:right="28" w:hanging="2"/>
              <w:rPr>
                <w:rStyle w:val="11pt3"/>
                <w:sz w:val="20"/>
                <w:szCs w:val="20"/>
              </w:rPr>
            </w:pPr>
            <w:r w:rsidRPr="009A6142">
              <w:rPr>
                <w:rStyle w:val="11pt3"/>
                <w:sz w:val="20"/>
                <w:szCs w:val="20"/>
              </w:rPr>
              <w:t>0</w:t>
            </w:r>
          </w:p>
        </w:tc>
      </w:tr>
    </w:tbl>
    <w:p w:rsidR="00307E34" w:rsidRPr="009A6142" w:rsidRDefault="00307E34" w:rsidP="00F5290F">
      <w:pPr>
        <w:jc w:val="center"/>
        <w:rPr>
          <w:b/>
        </w:rPr>
      </w:pPr>
    </w:p>
    <w:p w:rsidR="00307E34" w:rsidRPr="009A6142" w:rsidRDefault="00307E34" w:rsidP="00F5290F">
      <w:pPr>
        <w:jc w:val="center"/>
        <w:rPr>
          <w:b/>
        </w:rPr>
        <w:sectPr w:rsidR="00307E34" w:rsidRPr="009A6142" w:rsidSect="00307E34">
          <w:pgSz w:w="16838" w:h="11906" w:orient="landscape"/>
          <w:pgMar w:top="1135" w:right="1134" w:bottom="567" w:left="1134" w:header="0" w:footer="0" w:gutter="0"/>
          <w:cols w:space="708"/>
          <w:titlePg/>
          <w:docGrid w:linePitch="360"/>
        </w:sectPr>
      </w:pPr>
    </w:p>
    <w:p w:rsidR="00CF5C61" w:rsidRPr="009A6142" w:rsidRDefault="00CF5C61" w:rsidP="00F5290F">
      <w:pPr>
        <w:jc w:val="center"/>
        <w:rPr>
          <w:b/>
        </w:rPr>
      </w:pPr>
      <w:r w:rsidRPr="009A6142">
        <w:rPr>
          <w:b/>
        </w:rPr>
        <w:t>14.2.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A74D95" w:rsidRPr="009A6142" w:rsidRDefault="00A74D95" w:rsidP="00A74D95">
      <w:r w:rsidRPr="009A6142">
        <w:t>Факты нарушения антимонопольного законодательства (выданные предупреждения, предписания), а также санкции, предусмотренные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 отсутствуют.</w:t>
      </w:r>
    </w:p>
    <w:p w:rsidR="001F74C6" w:rsidRPr="009A6142" w:rsidRDefault="001F74C6" w:rsidP="00A74D95"/>
    <w:p w:rsidR="00CF5C61" w:rsidRPr="009A6142" w:rsidRDefault="00CF5C61" w:rsidP="00F5290F">
      <w:pPr>
        <w:jc w:val="center"/>
        <w:rPr>
          <w:b/>
        </w:rPr>
      </w:pPr>
      <w:r w:rsidRPr="009A6142">
        <w:rPr>
          <w:b/>
        </w:rPr>
        <w:t>14.3. Целевые значения ключевых показателей, отражающих результаты внедрения целевой модели рынка тепловой энергии</w:t>
      </w:r>
    </w:p>
    <w:p w:rsidR="00A74D95" w:rsidRPr="009A6142" w:rsidRDefault="00A74D95" w:rsidP="00A74D95">
      <w:r w:rsidRPr="009A6142">
        <w:t>Муниципальное образование не отнесено к ценовой зоне теплоснабжения. В связи с этим, на основании п.79.1 постановления Правительства РФ № 154, значения показателей не приводятся.</w:t>
      </w:r>
    </w:p>
    <w:p w:rsidR="00A74D95" w:rsidRPr="009A6142" w:rsidRDefault="00A74D95" w:rsidP="00F5290F">
      <w:pPr>
        <w:jc w:val="center"/>
        <w:rPr>
          <w:b/>
        </w:rPr>
      </w:pPr>
    </w:p>
    <w:p w:rsidR="00CF5C61" w:rsidRPr="009A6142" w:rsidRDefault="00CF5C61">
      <w:pPr>
        <w:spacing w:after="0" w:line="240" w:lineRule="auto"/>
        <w:ind w:firstLine="0"/>
        <w:jc w:val="left"/>
        <w:rPr>
          <w:b/>
        </w:rPr>
      </w:pPr>
      <w:r w:rsidRPr="009A6142">
        <w:rPr>
          <w:b/>
        </w:rPr>
        <w:br w:type="page"/>
      </w:r>
    </w:p>
    <w:p w:rsidR="00CF5C61" w:rsidRPr="009A6142" w:rsidRDefault="00CF5C61" w:rsidP="00F5290F">
      <w:pPr>
        <w:jc w:val="center"/>
        <w:rPr>
          <w:b/>
        </w:rPr>
      </w:pPr>
      <w:r w:rsidRPr="009A6142">
        <w:rPr>
          <w:b/>
        </w:rPr>
        <w:t>РАЗДЕЛ 15.</w:t>
      </w:r>
      <w:r w:rsidR="00307E34" w:rsidRPr="009A6142">
        <w:rPr>
          <w:b/>
        </w:rPr>
        <w:t>ЦЕНОВЫЕ (ТАРИФНЫЕ) ПОСЛЕДСТВИЯ</w:t>
      </w:r>
    </w:p>
    <w:p w:rsidR="00CF5C61" w:rsidRPr="009A6142" w:rsidRDefault="00CF5C61" w:rsidP="00F5290F">
      <w:pPr>
        <w:jc w:val="center"/>
        <w:rPr>
          <w:b/>
        </w:rPr>
      </w:pPr>
      <w:r w:rsidRPr="009A6142">
        <w:rPr>
          <w:b/>
        </w:rPr>
        <w:t xml:space="preserve">15.1. </w:t>
      </w:r>
      <w:r w:rsidR="00307E34" w:rsidRPr="009A6142">
        <w:rPr>
          <w:b/>
        </w:rPr>
        <w:t>Результаты расчётов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p>
    <w:p w:rsidR="00307E34" w:rsidRPr="009A6142" w:rsidRDefault="00307E34" w:rsidP="00307E34">
      <w:pPr>
        <w:pStyle w:val="a9"/>
        <w:spacing w:after="0"/>
        <w:ind w:right="-144" w:firstLine="707"/>
        <w:rPr>
          <w:sz w:val="24"/>
        </w:rPr>
      </w:pPr>
      <w:r w:rsidRPr="009A6142">
        <w:rPr>
          <w:sz w:val="24"/>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разрабатываются тарифно-балансовые модели, структура которых сформирована в зависимости от основных видов деятельности теплоснабжающих организация.</w:t>
      </w:r>
    </w:p>
    <w:p w:rsidR="00307E34" w:rsidRPr="009A6142" w:rsidRDefault="00307E34" w:rsidP="00307E34">
      <w:pPr>
        <w:pStyle w:val="a9"/>
        <w:spacing w:after="0"/>
        <w:ind w:right="-144" w:firstLine="707"/>
        <w:rPr>
          <w:sz w:val="24"/>
        </w:rPr>
      </w:pPr>
      <w:r w:rsidRPr="009A6142">
        <w:rPr>
          <w:sz w:val="24"/>
        </w:rPr>
        <w:t>В соответствии с методическими рекомендациями к схемам теплоснабжения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rsidR="00307E34" w:rsidRPr="009A6142" w:rsidRDefault="00307E34" w:rsidP="00307E34">
      <w:pPr>
        <w:pStyle w:val="a9"/>
        <w:spacing w:after="0"/>
        <w:ind w:right="-144" w:firstLine="707"/>
        <w:rPr>
          <w:sz w:val="24"/>
        </w:rPr>
      </w:pPr>
      <w:r w:rsidRPr="009A6142">
        <w:rPr>
          <w:sz w:val="24"/>
        </w:rPr>
        <w:t>- Индексы-дефляторы МЭР;</w:t>
      </w:r>
    </w:p>
    <w:p w:rsidR="00307E34" w:rsidRPr="009A6142" w:rsidRDefault="00307E34" w:rsidP="00307E34">
      <w:pPr>
        <w:pStyle w:val="a9"/>
        <w:spacing w:after="0"/>
        <w:ind w:right="-144" w:firstLine="707"/>
        <w:rPr>
          <w:sz w:val="24"/>
        </w:rPr>
      </w:pPr>
      <w:r w:rsidRPr="009A6142">
        <w:rPr>
          <w:sz w:val="24"/>
        </w:rPr>
        <w:t>- Баланс тепловой мощности;</w:t>
      </w:r>
    </w:p>
    <w:p w:rsidR="00307E34" w:rsidRPr="009A6142" w:rsidRDefault="00307E34" w:rsidP="00307E34">
      <w:pPr>
        <w:pStyle w:val="a9"/>
        <w:spacing w:after="0"/>
        <w:ind w:right="-144" w:firstLine="707"/>
        <w:rPr>
          <w:sz w:val="24"/>
        </w:rPr>
      </w:pPr>
      <w:r w:rsidRPr="009A6142">
        <w:rPr>
          <w:sz w:val="24"/>
        </w:rPr>
        <w:t>- Баланс тепловой энергии;</w:t>
      </w:r>
    </w:p>
    <w:p w:rsidR="00307E34" w:rsidRPr="009A6142" w:rsidRDefault="00307E34" w:rsidP="00307E34">
      <w:pPr>
        <w:pStyle w:val="a9"/>
        <w:spacing w:after="0"/>
        <w:ind w:right="-144" w:firstLine="707"/>
        <w:rPr>
          <w:sz w:val="24"/>
        </w:rPr>
      </w:pPr>
      <w:r w:rsidRPr="009A6142">
        <w:rPr>
          <w:sz w:val="24"/>
        </w:rPr>
        <w:t>- Топливный баланс;</w:t>
      </w:r>
    </w:p>
    <w:p w:rsidR="00307E34" w:rsidRPr="009A6142" w:rsidRDefault="00307E34" w:rsidP="00307E34">
      <w:pPr>
        <w:pStyle w:val="a9"/>
        <w:spacing w:after="0"/>
        <w:ind w:right="-144" w:firstLine="707"/>
        <w:rPr>
          <w:sz w:val="24"/>
        </w:rPr>
      </w:pPr>
      <w:r w:rsidRPr="009A6142">
        <w:rPr>
          <w:sz w:val="24"/>
        </w:rPr>
        <w:t>- Баланс теплоносителей;</w:t>
      </w:r>
    </w:p>
    <w:p w:rsidR="00307E34" w:rsidRPr="009A6142" w:rsidRDefault="00307E34" w:rsidP="00307E34">
      <w:pPr>
        <w:pStyle w:val="a9"/>
        <w:spacing w:after="0"/>
        <w:ind w:right="-144" w:firstLine="707"/>
        <w:rPr>
          <w:sz w:val="24"/>
        </w:rPr>
      </w:pPr>
      <w:r w:rsidRPr="009A6142">
        <w:rPr>
          <w:sz w:val="24"/>
        </w:rPr>
        <w:t>- Балансы электрической энергии;</w:t>
      </w:r>
    </w:p>
    <w:p w:rsidR="00307E34" w:rsidRPr="009A6142" w:rsidRDefault="00307E34" w:rsidP="00307E34">
      <w:pPr>
        <w:pStyle w:val="a9"/>
        <w:spacing w:after="0"/>
        <w:ind w:right="-144" w:firstLine="707"/>
        <w:rPr>
          <w:sz w:val="24"/>
        </w:rPr>
      </w:pPr>
      <w:r w:rsidRPr="009A6142">
        <w:rPr>
          <w:sz w:val="24"/>
        </w:rPr>
        <w:t>- Балансы холодной воды питьевого качества;</w:t>
      </w:r>
    </w:p>
    <w:p w:rsidR="00307E34" w:rsidRPr="009A6142" w:rsidRDefault="00307E34" w:rsidP="00307E34">
      <w:pPr>
        <w:pStyle w:val="a9"/>
        <w:spacing w:after="0"/>
        <w:ind w:right="-144" w:firstLine="707"/>
        <w:rPr>
          <w:sz w:val="24"/>
        </w:rPr>
      </w:pPr>
      <w:r w:rsidRPr="009A6142">
        <w:rPr>
          <w:sz w:val="24"/>
        </w:rPr>
        <w:t>- Тарифы на покупные энергоносители и воду;</w:t>
      </w:r>
    </w:p>
    <w:p w:rsidR="00307E34" w:rsidRPr="009A6142" w:rsidRDefault="00307E34" w:rsidP="00307E34">
      <w:pPr>
        <w:pStyle w:val="a9"/>
        <w:spacing w:after="0"/>
        <w:ind w:right="-144" w:firstLine="707"/>
        <w:rPr>
          <w:sz w:val="24"/>
        </w:rPr>
      </w:pPr>
      <w:r w:rsidRPr="009A6142">
        <w:rPr>
          <w:sz w:val="24"/>
        </w:rPr>
        <w:t>- Производственные расходы товарного отпуска;</w:t>
      </w:r>
    </w:p>
    <w:p w:rsidR="00307E34" w:rsidRPr="009A6142" w:rsidRDefault="00307E34" w:rsidP="00307E34">
      <w:pPr>
        <w:pStyle w:val="a9"/>
        <w:spacing w:after="0"/>
        <w:ind w:right="-144" w:firstLine="707"/>
        <w:rPr>
          <w:sz w:val="24"/>
        </w:rPr>
      </w:pPr>
      <w:r w:rsidRPr="009A6142">
        <w:rPr>
          <w:sz w:val="24"/>
        </w:rPr>
        <w:t>- Производственная деятельность;</w:t>
      </w:r>
    </w:p>
    <w:p w:rsidR="00307E34" w:rsidRPr="009A6142" w:rsidRDefault="00307E34" w:rsidP="00307E34">
      <w:pPr>
        <w:pStyle w:val="a9"/>
        <w:spacing w:after="0"/>
        <w:ind w:right="-144" w:firstLine="707"/>
        <w:rPr>
          <w:sz w:val="24"/>
        </w:rPr>
      </w:pPr>
      <w:r w:rsidRPr="009A6142">
        <w:rPr>
          <w:sz w:val="24"/>
        </w:rPr>
        <w:t>- Инвестиционная деятельность;</w:t>
      </w:r>
    </w:p>
    <w:p w:rsidR="00307E34" w:rsidRPr="009A6142" w:rsidRDefault="00307E34" w:rsidP="00307E34">
      <w:pPr>
        <w:pStyle w:val="a9"/>
        <w:spacing w:after="0"/>
        <w:ind w:right="-144" w:firstLine="707"/>
        <w:rPr>
          <w:sz w:val="24"/>
        </w:rPr>
      </w:pPr>
      <w:r w:rsidRPr="009A6142">
        <w:rPr>
          <w:sz w:val="24"/>
        </w:rPr>
        <w:t>- Финансовая деятельность;</w:t>
      </w:r>
    </w:p>
    <w:p w:rsidR="00307E34" w:rsidRPr="009A6142" w:rsidRDefault="00307E34" w:rsidP="00307E34">
      <w:pPr>
        <w:pStyle w:val="a9"/>
        <w:spacing w:after="0"/>
        <w:ind w:right="-144" w:firstLine="707"/>
        <w:rPr>
          <w:sz w:val="24"/>
        </w:rPr>
      </w:pPr>
      <w:r w:rsidRPr="009A6142">
        <w:rPr>
          <w:sz w:val="24"/>
        </w:rPr>
        <w:t>- Проекты схемы теплоснабжения.</w:t>
      </w:r>
    </w:p>
    <w:p w:rsidR="00307E34" w:rsidRPr="009A6142" w:rsidRDefault="00307E34" w:rsidP="00307E34">
      <w:pPr>
        <w:pStyle w:val="a9"/>
        <w:spacing w:after="0"/>
        <w:ind w:right="-144" w:firstLine="707"/>
        <w:rPr>
          <w:sz w:val="24"/>
        </w:rPr>
      </w:pPr>
      <w:r w:rsidRPr="009A6142">
        <w:rPr>
          <w:sz w:val="24"/>
        </w:rPr>
        <w:t>Показатель "Индексы-дефляторы МЭР" предназначен для использования индексов 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 Для формирования показателей долгосрочных индексов-дефляторов в тарифно-балансовых моделях рекомендуется использовать:</w:t>
      </w:r>
    </w:p>
    <w:p w:rsidR="00307E34" w:rsidRPr="009A6142" w:rsidRDefault="00307E34" w:rsidP="00307E34">
      <w:pPr>
        <w:spacing w:after="0"/>
        <w:ind w:firstLine="709"/>
        <w:rPr>
          <w:bCs/>
        </w:rPr>
      </w:pPr>
      <w:r w:rsidRPr="009A6142">
        <w:rPr>
          <w:bCs/>
        </w:rPr>
        <w:t>- прогноз социально-экономического развития Российской Федерации и сценарные условия для формирования вариантов социально-экономического</w:t>
      </w:r>
    </w:p>
    <w:p w:rsidR="00307E34" w:rsidRPr="009A6142" w:rsidRDefault="00307E34" w:rsidP="00307E34">
      <w:pPr>
        <w:spacing w:after="0"/>
        <w:ind w:firstLine="0"/>
        <w:rPr>
          <w:bCs/>
        </w:rPr>
      </w:pPr>
      <w:r w:rsidRPr="009A6142">
        <w:rPr>
          <w:bCs/>
        </w:rPr>
        <w:t xml:space="preserve"> развития Российской Федерации;</w:t>
      </w:r>
    </w:p>
    <w:p w:rsidR="00307E34" w:rsidRPr="009A6142" w:rsidRDefault="00307E34" w:rsidP="00307E34">
      <w:pPr>
        <w:spacing w:after="0"/>
        <w:ind w:firstLine="709"/>
        <w:rPr>
          <w:bCs/>
        </w:rPr>
      </w:pPr>
      <w:r w:rsidRPr="009A6142">
        <w:rPr>
          <w:bCs/>
        </w:rPr>
        <w:t>- временно определенные показатели долгосрочного прогноза социально экономического развития Российской Федерации до 2030 года в соответствии с прогнозными индексами цен производителей, индексов-дефляторов по видам экономической деятельности.</w:t>
      </w:r>
    </w:p>
    <w:p w:rsidR="00307E34" w:rsidRPr="009A6142" w:rsidRDefault="00307E34" w:rsidP="00307E34">
      <w:pPr>
        <w:spacing w:after="0"/>
        <w:ind w:firstLine="709"/>
        <w:rPr>
          <w:bCs/>
        </w:rPr>
      </w:pPr>
      <w:r w:rsidRPr="009A6142">
        <w:rPr>
          <w:bCs/>
        </w:rPr>
        <w:t>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rsidR="00307E34" w:rsidRPr="009A6142" w:rsidRDefault="00307E34" w:rsidP="00307E34">
      <w:pPr>
        <w:spacing w:after="0"/>
        <w:ind w:firstLine="709"/>
        <w:rPr>
          <w:b/>
        </w:rPr>
      </w:pPr>
      <w:r w:rsidRPr="009A6142">
        <w:rPr>
          <w:bCs/>
        </w:rPr>
        <w:t xml:space="preserve">Тарифно-балансовые расчетные модели теплоснабжения потребителей МУП </w:t>
      </w:r>
      <w:r w:rsidRPr="009A6142">
        <w:t>«Теплосети Березово»</w:t>
      </w:r>
      <w:r w:rsidRPr="009A6142">
        <w:rPr>
          <w:bCs/>
        </w:rPr>
        <w:t xml:space="preserve"> не предоставлены.</w:t>
      </w:r>
      <w:bookmarkEnd w:id="0"/>
    </w:p>
    <w:sectPr w:rsidR="00307E34" w:rsidRPr="009A6142" w:rsidSect="005B422E">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DC" w:rsidRDefault="005B4EDC">
      <w:r>
        <w:separator/>
      </w:r>
    </w:p>
  </w:endnote>
  <w:endnote w:type="continuationSeparator" w:id="0">
    <w:p w:rsidR="005B4EDC" w:rsidRDefault="005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40201"/>
      <w:docPartObj>
        <w:docPartGallery w:val="Page Numbers (Bottom of Page)"/>
        <w:docPartUnique/>
      </w:docPartObj>
    </w:sdtPr>
    <w:sdtEndPr/>
    <w:sdtContent>
      <w:p w:rsidR="00E423D2" w:rsidRDefault="00E423D2" w:rsidP="005B422E">
        <w:pPr>
          <w:pStyle w:val="ab"/>
          <w:jc w:val="center"/>
        </w:pPr>
        <w:r>
          <w:fldChar w:fldCharType="begin"/>
        </w:r>
        <w:r>
          <w:instrText xml:space="preserve"> PAGE   \* MERGEFORMAT </w:instrText>
        </w:r>
        <w:r>
          <w:fldChar w:fldCharType="separate"/>
        </w:r>
        <w:r w:rsidR="009A6142">
          <w:rPr>
            <w:noProof/>
          </w:rPr>
          <w:t>2</w:t>
        </w:r>
        <w:r>
          <w:rPr>
            <w:noProof/>
          </w:rPr>
          <w:fldChar w:fldCharType="end"/>
        </w:r>
      </w:p>
    </w:sdtContent>
  </w:sdt>
  <w:p w:rsidR="00E423D2" w:rsidRDefault="00E423D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D2" w:rsidRDefault="00E423D2" w:rsidP="00737140">
    <w:pPr>
      <w:pStyle w:val="ab"/>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DC" w:rsidRDefault="005B4EDC">
      <w:r>
        <w:separator/>
      </w:r>
    </w:p>
  </w:footnote>
  <w:footnote w:type="continuationSeparator" w:id="0">
    <w:p w:rsidR="005B4EDC" w:rsidRDefault="005B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2DB2DB4"/>
    <w:multiLevelType w:val="hybridMultilevel"/>
    <w:tmpl w:val="33C0A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756EC"/>
    <w:multiLevelType w:val="hybridMultilevel"/>
    <w:tmpl w:val="ECA625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3F43AD"/>
    <w:multiLevelType w:val="hybridMultilevel"/>
    <w:tmpl w:val="17C68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5">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B74A45"/>
    <w:multiLevelType w:val="hybridMultilevel"/>
    <w:tmpl w:val="EAC891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C8373E"/>
    <w:multiLevelType w:val="hybridMultilevel"/>
    <w:tmpl w:val="2A067E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42F08"/>
    <w:multiLevelType w:val="hybridMultilevel"/>
    <w:tmpl w:val="1C8EF2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691AB8"/>
    <w:multiLevelType w:val="hybridMultilevel"/>
    <w:tmpl w:val="61BCCF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0807AF6"/>
    <w:multiLevelType w:val="hybridMultilevel"/>
    <w:tmpl w:val="E3B67F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011FB4"/>
    <w:multiLevelType w:val="hybridMultilevel"/>
    <w:tmpl w:val="723E0FB0"/>
    <w:lvl w:ilvl="0" w:tplc="0A7EB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D160B3"/>
    <w:multiLevelType w:val="hybridMultilevel"/>
    <w:tmpl w:val="D92E5CC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E05258"/>
    <w:multiLevelType w:val="hybridMultilevel"/>
    <w:tmpl w:val="92429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861575"/>
    <w:multiLevelType w:val="hybridMultilevel"/>
    <w:tmpl w:val="D2E2AD0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305529D"/>
    <w:multiLevelType w:val="hybridMultilevel"/>
    <w:tmpl w:val="1D0A85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F05D6E"/>
    <w:multiLevelType w:val="hybridMultilevel"/>
    <w:tmpl w:val="258849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6270B4C"/>
    <w:multiLevelType w:val="hybridMultilevel"/>
    <w:tmpl w:val="9880F3A8"/>
    <w:lvl w:ilvl="0" w:tplc="0A7EBEDC">
      <w:start w:val="1"/>
      <w:numFmt w:val="decimal"/>
      <w:lvlText w:val="%1."/>
      <w:lvlJc w:val="left"/>
      <w:pPr>
        <w:ind w:left="927" w:hanging="360"/>
      </w:pPr>
      <w:rPr>
        <w:rFonts w:hint="default"/>
      </w:rPr>
    </w:lvl>
    <w:lvl w:ilvl="1" w:tplc="2068B3B6">
      <w:numFmt w:val="bullet"/>
      <w:lvlText w:val="•"/>
      <w:lvlJc w:val="left"/>
      <w:pPr>
        <w:ind w:left="2022" w:hanging="735"/>
      </w:pPr>
      <w:rPr>
        <w:rFonts w:ascii="Times New Roman" w:eastAsia="Calibr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D50B81"/>
    <w:multiLevelType w:val="hybridMultilevel"/>
    <w:tmpl w:val="0EE02E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DD28A7"/>
    <w:multiLevelType w:val="hybridMultilevel"/>
    <w:tmpl w:val="9D52C2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F15DE5"/>
    <w:multiLevelType w:val="hybridMultilevel"/>
    <w:tmpl w:val="DC3455F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A578C7"/>
    <w:multiLevelType w:val="hybridMultilevel"/>
    <w:tmpl w:val="6EB244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DC2A76"/>
    <w:multiLevelType w:val="hybridMultilevel"/>
    <w:tmpl w:val="791A7B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8C09BD"/>
    <w:multiLevelType w:val="hybridMultilevel"/>
    <w:tmpl w:val="6E2E33F2"/>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702192"/>
    <w:multiLevelType w:val="hybridMultilevel"/>
    <w:tmpl w:val="3872CF9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BEC3CA3"/>
    <w:multiLevelType w:val="hybridMultilevel"/>
    <w:tmpl w:val="0282B7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6D237D"/>
    <w:multiLevelType w:val="multilevel"/>
    <w:tmpl w:val="0CA8D58A"/>
    <w:styleLink w:val="1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804071"/>
    <w:multiLevelType w:val="hybridMultilevel"/>
    <w:tmpl w:val="F93C1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287319"/>
    <w:multiLevelType w:val="hybridMultilevel"/>
    <w:tmpl w:val="C55CD4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C9767F"/>
    <w:multiLevelType w:val="hybridMultilevel"/>
    <w:tmpl w:val="899228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042FC0"/>
    <w:multiLevelType w:val="hybridMultilevel"/>
    <w:tmpl w:val="4F167D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3F38A3"/>
    <w:multiLevelType w:val="hybridMultilevel"/>
    <w:tmpl w:val="0396DA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E4B0B2D"/>
    <w:multiLevelType w:val="hybridMultilevel"/>
    <w:tmpl w:val="E2F6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0B37E3"/>
    <w:multiLevelType w:val="hybridMultilevel"/>
    <w:tmpl w:val="735AB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43B4A3D"/>
    <w:multiLevelType w:val="hybridMultilevel"/>
    <w:tmpl w:val="B43E25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834932"/>
    <w:multiLevelType w:val="hybridMultilevel"/>
    <w:tmpl w:val="A2A4E8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A856FC"/>
    <w:multiLevelType w:val="hybridMultilevel"/>
    <w:tmpl w:val="871CD3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C33D49"/>
    <w:multiLevelType w:val="multilevel"/>
    <w:tmpl w:val="AAE22F62"/>
    <w:numStyleLink w:val="-"/>
  </w:abstractNum>
  <w:num w:numId="1">
    <w:abstractNumId w:val="19"/>
  </w:num>
  <w:num w:numId="2">
    <w:abstractNumId w:val="3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31"/>
  </w:num>
  <w:num w:numId="8">
    <w:abstractNumId w:val="47"/>
  </w:num>
  <w:num w:numId="9">
    <w:abstractNumId w:val="24"/>
  </w:num>
  <w:num w:numId="10">
    <w:abstractNumId w:val="27"/>
  </w:num>
  <w:num w:numId="11">
    <w:abstractNumId w:val="25"/>
  </w:num>
  <w:num w:numId="12">
    <w:abstractNumId w:val="42"/>
  </w:num>
  <w:num w:numId="13">
    <w:abstractNumId w:val="11"/>
  </w:num>
  <w:num w:numId="14">
    <w:abstractNumId w:val="20"/>
  </w:num>
  <w:num w:numId="15">
    <w:abstractNumId w:val="32"/>
  </w:num>
  <w:num w:numId="16">
    <w:abstractNumId w:val="13"/>
  </w:num>
  <w:num w:numId="17">
    <w:abstractNumId w:val="45"/>
  </w:num>
  <w:num w:numId="18">
    <w:abstractNumId w:val="3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19">
    <w:abstractNumId w:val="15"/>
  </w:num>
  <w:num w:numId="20">
    <w:abstractNumId w:val="12"/>
  </w:num>
  <w:num w:numId="21">
    <w:abstractNumId w:val="21"/>
  </w:num>
  <w:num w:numId="22">
    <w:abstractNumId w:val="35"/>
  </w:num>
  <w:num w:numId="23">
    <w:abstractNumId w:val="2"/>
  </w:num>
  <w:num w:numId="24">
    <w:abstractNumId w:val="8"/>
  </w:num>
  <w:num w:numId="25">
    <w:abstractNumId w:val="3"/>
  </w:num>
  <w:num w:numId="26">
    <w:abstractNumId w:val="22"/>
  </w:num>
  <w:num w:numId="27">
    <w:abstractNumId w:val="9"/>
  </w:num>
  <w:num w:numId="28">
    <w:abstractNumId w:val="14"/>
  </w:num>
  <w:num w:numId="29">
    <w:abstractNumId w:val="41"/>
  </w:num>
  <w:num w:numId="30">
    <w:abstractNumId w:val="34"/>
  </w:num>
  <w:num w:numId="31">
    <w:abstractNumId w:val="16"/>
  </w:num>
  <w:num w:numId="32">
    <w:abstractNumId w:val="28"/>
  </w:num>
  <w:num w:numId="33">
    <w:abstractNumId w:val="33"/>
  </w:num>
  <w:num w:numId="34">
    <w:abstractNumId w:val="37"/>
  </w:num>
  <w:num w:numId="35">
    <w:abstractNumId w:val="23"/>
  </w:num>
  <w:num w:numId="36">
    <w:abstractNumId w:val="40"/>
  </w:num>
  <w:num w:numId="37">
    <w:abstractNumId w:val="38"/>
  </w:num>
  <w:num w:numId="38">
    <w:abstractNumId w:val="44"/>
  </w:num>
  <w:num w:numId="39">
    <w:abstractNumId w:val="18"/>
  </w:num>
  <w:num w:numId="40">
    <w:abstractNumId w:val="36"/>
  </w:num>
  <w:num w:numId="41">
    <w:abstractNumId w:val="39"/>
  </w:num>
  <w:num w:numId="42">
    <w:abstractNumId w:val="46"/>
  </w:num>
  <w:num w:numId="43">
    <w:abstractNumId w:val="0"/>
  </w:num>
  <w:num w:numId="44">
    <w:abstractNumId w:val="4"/>
  </w:num>
  <w:num w:numId="45">
    <w:abstractNumId w:val="43"/>
  </w:num>
  <w:num w:numId="46">
    <w:abstractNumId w:val="26"/>
  </w:num>
  <w:num w:numId="47">
    <w:abstractNumId w:val="1"/>
  </w:num>
  <w:num w:numId="48">
    <w:abstractNumId w:val="7"/>
  </w:num>
  <w:num w:numId="49">
    <w:abstractNumId w:val="6"/>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93"/>
    <w:rsid w:val="00000289"/>
    <w:rsid w:val="00000378"/>
    <w:rsid w:val="000007B2"/>
    <w:rsid w:val="00000A0F"/>
    <w:rsid w:val="00000AD1"/>
    <w:rsid w:val="00000B7A"/>
    <w:rsid w:val="00001661"/>
    <w:rsid w:val="00001984"/>
    <w:rsid w:val="000030FA"/>
    <w:rsid w:val="00003E5D"/>
    <w:rsid w:val="00004426"/>
    <w:rsid w:val="00004E6D"/>
    <w:rsid w:val="00005380"/>
    <w:rsid w:val="0000576C"/>
    <w:rsid w:val="00005A4C"/>
    <w:rsid w:val="000067C6"/>
    <w:rsid w:val="00006827"/>
    <w:rsid w:val="00006A57"/>
    <w:rsid w:val="00007AD6"/>
    <w:rsid w:val="00010121"/>
    <w:rsid w:val="00010840"/>
    <w:rsid w:val="00011773"/>
    <w:rsid w:val="00011885"/>
    <w:rsid w:val="00011CF1"/>
    <w:rsid w:val="000136B7"/>
    <w:rsid w:val="00013C46"/>
    <w:rsid w:val="00013F03"/>
    <w:rsid w:val="000142CF"/>
    <w:rsid w:val="000144CD"/>
    <w:rsid w:val="000149A6"/>
    <w:rsid w:val="00014E84"/>
    <w:rsid w:val="00017FD6"/>
    <w:rsid w:val="000203E6"/>
    <w:rsid w:val="0002043A"/>
    <w:rsid w:val="000205A9"/>
    <w:rsid w:val="00020A1A"/>
    <w:rsid w:val="00020E9D"/>
    <w:rsid w:val="000211AB"/>
    <w:rsid w:val="00021945"/>
    <w:rsid w:val="00021C39"/>
    <w:rsid w:val="00021DAD"/>
    <w:rsid w:val="000227EF"/>
    <w:rsid w:val="00023A51"/>
    <w:rsid w:val="00023EC1"/>
    <w:rsid w:val="0002528B"/>
    <w:rsid w:val="0002596F"/>
    <w:rsid w:val="00026840"/>
    <w:rsid w:val="000269E5"/>
    <w:rsid w:val="00026B05"/>
    <w:rsid w:val="00027126"/>
    <w:rsid w:val="00027541"/>
    <w:rsid w:val="00030017"/>
    <w:rsid w:val="00030F3B"/>
    <w:rsid w:val="00031CDB"/>
    <w:rsid w:val="00031FEE"/>
    <w:rsid w:val="00032AD4"/>
    <w:rsid w:val="000349B8"/>
    <w:rsid w:val="00034B80"/>
    <w:rsid w:val="00034DD4"/>
    <w:rsid w:val="000359DA"/>
    <w:rsid w:val="00036F5E"/>
    <w:rsid w:val="00037E7E"/>
    <w:rsid w:val="00041BA4"/>
    <w:rsid w:val="00044AAE"/>
    <w:rsid w:val="00044F02"/>
    <w:rsid w:val="00045211"/>
    <w:rsid w:val="00045286"/>
    <w:rsid w:val="000454D0"/>
    <w:rsid w:val="00045785"/>
    <w:rsid w:val="00045CA9"/>
    <w:rsid w:val="00046830"/>
    <w:rsid w:val="0004696D"/>
    <w:rsid w:val="00047226"/>
    <w:rsid w:val="000475CD"/>
    <w:rsid w:val="0004773F"/>
    <w:rsid w:val="0005093B"/>
    <w:rsid w:val="00050C80"/>
    <w:rsid w:val="00051186"/>
    <w:rsid w:val="00051B5E"/>
    <w:rsid w:val="0005226E"/>
    <w:rsid w:val="00052967"/>
    <w:rsid w:val="00052C59"/>
    <w:rsid w:val="00052F44"/>
    <w:rsid w:val="0005324D"/>
    <w:rsid w:val="00053427"/>
    <w:rsid w:val="0005345E"/>
    <w:rsid w:val="00053A89"/>
    <w:rsid w:val="00053BAE"/>
    <w:rsid w:val="00053D52"/>
    <w:rsid w:val="00054261"/>
    <w:rsid w:val="0005474A"/>
    <w:rsid w:val="000554B7"/>
    <w:rsid w:val="0005573C"/>
    <w:rsid w:val="00055C55"/>
    <w:rsid w:val="00056095"/>
    <w:rsid w:val="00056397"/>
    <w:rsid w:val="000566C0"/>
    <w:rsid w:val="000575CD"/>
    <w:rsid w:val="00057787"/>
    <w:rsid w:val="00057AF5"/>
    <w:rsid w:val="00060134"/>
    <w:rsid w:val="00061AE1"/>
    <w:rsid w:val="00061FAC"/>
    <w:rsid w:val="000621BC"/>
    <w:rsid w:val="000621F5"/>
    <w:rsid w:val="000628C7"/>
    <w:rsid w:val="00062CE2"/>
    <w:rsid w:val="00063B06"/>
    <w:rsid w:val="00064FDA"/>
    <w:rsid w:val="00066263"/>
    <w:rsid w:val="000667E7"/>
    <w:rsid w:val="00066861"/>
    <w:rsid w:val="00066A56"/>
    <w:rsid w:val="00067A86"/>
    <w:rsid w:val="00067B03"/>
    <w:rsid w:val="000705D1"/>
    <w:rsid w:val="0007199F"/>
    <w:rsid w:val="000723FD"/>
    <w:rsid w:val="0007243B"/>
    <w:rsid w:val="00072957"/>
    <w:rsid w:val="00073476"/>
    <w:rsid w:val="00074C25"/>
    <w:rsid w:val="000751C7"/>
    <w:rsid w:val="00075AA8"/>
    <w:rsid w:val="00075CE0"/>
    <w:rsid w:val="00077A23"/>
    <w:rsid w:val="00077B68"/>
    <w:rsid w:val="000802EA"/>
    <w:rsid w:val="00080515"/>
    <w:rsid w:val="000813F0"/>
    <w:rsid w:val="00081990"/>
    <w:rsid w:val="00081B7E"/>
    <w:rsid w:val="00081F16"/>
    <w:rsid w:val="00082B30"/>
    <w:rsid w:val="000831F5"/>
    <w:rsid w:val="000834AF"/>
    <w:rsid w:val="00083948"/>
    <w:rsid w:val="000839F6"/>
    <w:rsid w:val="00083FD4"/>
    <w:rsid w:val="00084C01"/>
    <w:rsid w:val="00085471"/>
    <w:rsid w:val="000858D9"/>
    <w:rsid w:val="00086CB2"/>
    <w:rsid w:val="00087322"/>
    <w:rsid w:val="00090DB3"/>
    <w:rsid w:val="000918A5"/>
    <w:rsid w:val="0009239A"/>
    <w:rsid w:val="0009254A"/>
    <w:rsid w:val="00093BD9"/>
    <w:rsid w:val="00093C2F"/>
    <w:rsid w:val="00095421"/>
    <w:rsid w:val="00095E38"/>
    <w:rsid w:val="00095E87"/>
    <w:rsid w:val="0009646A"/>
    <w:rsid w:val="000A0A58"/>
    <w:rsid w:val="000A2703"/>
    <w:rsid w:val="000A38E7"/>
    <w:rsid w:val="000A3FC3"/>
    <w:rsid w:val="000A402C"/>
    <w:rsid w:val="000A4117"/>
    <w:rsid w:val="000A4337"/>
    <w:rsid w:val="000A49F3"/>
    <w:rsid w:val="000A6B58"/>
    <w:rsid w:val="000A6E8F"/>
    <w:rsid w:val="000A6F3D"/>
    <w:rsid w:val="000A773D"/>
    <w:rsid w:val="000A7E3E"/>
    <w:rsid w:val="000A7E5C"/>
    <w:rsid w:val="000A7EB0"/>
    <w:rsid w:val="000B0B80"/>
    <w:rsid w:val="000B1324"/>
    <w:rsid w:val="000B1A41"/>
    <w:rsid w:val="000B1A9D"/>
    <w:rsid w:val="000B1D77"/>
    <w:rsid w:val="000B2873"/>
    <w:rsid w:val="000B34E8"/>
    <w:rsid w:val="000B39A1"/>
    <w:rsid w:val="000B4B72"/>
    <w:rsid w:val="000B58BF"/>
    <w:rsid w:val="000B674D"/>
    <w:rsid w:val="000B70C3"/>
    <w:rsid w:val="000B7C73"/>
    <w:rsid w:val="000C0481"/>
    <w:rsid w:val="000C06FC"/>
    <w:rsid w:val="000C0DCF"/>
    <w:rsid w:val="000C0EE4"/>
    <w:rsid w:val="000C201C"/>
    <w:rsid w:val="000C2408"/>
    <w:rsid w:val="000C2668"/>
    <w:rsid w:val="000C29C2"/>
    <w:rsid w:val="000C29E7"/>
    <w:rsid w:val="000C3A71"/>
    <w:rsid w:val="000C4357"/>
    <w:rsid w:val="000C5126"/>
    <w:rsid w:val="000C5CFB"/>
    <w:rsid w:val="000C62FD"/>
    <w:rsid w:val="000C673F"/>
    <w:rsid w:val="000C6813"/>
    <w:rsid w:val="000C7E08"/>
    <w:rsid w:val="000D01E7"/>
    <w:rsid w:val="000D0446"/>
    <w:rsid w:val="000D0455"/>
    <w:rsid w:val="000D0753"/>
    <w:rsid w:val="000D1D4F"/>
    <w:rsid w:val="000D1E7B"/>
    <w:rsid w:val="000D2AB1"/>
    <w:rsid w:val="000D3D25"/>
    <w:rsid w:val="000D4128"/>
    <w:rsid w:val="000D4BB7"/>
    <w:rsid w:val="000D60D9"/>
    <w:rsid w:val="000D7988"/>
    <w:rsid w:val="000D7E43"/>
    <w:rsid w:val="000E0648"/>
    <w:rsid w:val="000E0E92"/>
    <w:rsid w:val="000E1200"/>
    <w:rsid w:val="000E13CF"/>
    <w:rsid w:val="000E2859"/>
    <w:rsid w:val="000E2C7E"/>
    <w:rsid w:val="000E3497"/>
    <w:rsid w:val="000E34D5"/>
    <w:rsid w:val="000E40C9"/>
    <w:rsid w:val="000E52EC"/>
    <w:rsid w:val="000E558E"/>
    <w:rsid w:val="000E5C41"/>
    <w:rsid w:val="000E5D3C"/>
    <w:rsid w:val="000E7100"/>
    <w:rsid w:val="000E7699"/>
    <w:rsid w:val="000F1966"/>
    <w:rsid w:val="000F1A3E"/>
    <w:rsid w:val="000F2BEB"/>
    <w:rsid w:val="000F47E4"/>
    <w:rsid w:val="000F49C8"/>
    <w:rsid w:val="000F5330"/>
    <w:rsid w:val="000F591B"/>
    <w:rsid w:val="000F5B7E"/>
    <w:rsid w:val="001020C0"/>
    <w:rsid w:val="00102333"/>
    <w:rsid w:val="00102A73"/>
    <w:rsid w:val="001032A9"/>
    <w:rsid w:val="00103444"/>
    <w:rsid w:val="00104CE8"/>
    <w:rsid w:val="00104E3B"/>
    <w:rsid w:val="0010501F"/>
    <w:rsid w:val="0010520A"/>
    <w:rsid w:val="00106038"/>
    <w:rsid w:val="001061ED"/>
    <w:rsid w:val="0010626E"/>
    <w:rsid w:val="00106C49"/>
    <w:rsid w:val="00106DBB"/>
    <w:rsid w:val="00106F1C"/>
    <w:rsid w:val="001070D0"/>
    <w:rsid w:val="00107973"/>
    <w:rsid w:val="00110A7D"/>
    <w:rsid w:val="00110F83"/>
    <w:rsid w:val="001113FF"/>
    <w:rsid w:val="00111F99"/>
    <w:rsid w:val="00112C2B"/>
    <w:rsid w:val="00112C61"/>
    <w:rsid w:val="0011396B"/>
    <w:rsid w:val="00113A98"/>
    <w:rsid w:val="00113D16"/>
    <w:rsid w:val="0011411B"/>
    <w:rsid w:val="0011438F"/>
    <w:rsid w:val="001145C7"/>
    <w:rsid w:val="00114AA6"/>
    <w:rsid w:val="00115EC5"/>
    <w:rsid w:val="00116005"/>
    <w:rsid w:val="0011725B"/>
    <w:rsid w:val="00117551"/>
    <w:rsid w:val="00117946"/>
    <w:rsid w:val="0012155E"/>
    <w:rsid w:val="001221BB"/>
    <w:rsid w:val="001224B0"/>
    <w:rsid w:val="00122E38"/>
    <w:rsid w:val="0012384F"/>
    <w:rsid w:val="00124B60"/>
    <w:rsid w:val="00124C66"/>
    <w:rsid w:val="00126F14"/>
    <w:rsid w:val="00130E60"/>
    <w:rsid w:val="001313CE"/>
    <w:rsid w:val="00131FA7"/>
    <w:rsid w:val="0013260A"/>
    <w:rsid w:val="00132E12"/>
    <w:rsid w:val="00132FBC"/>
    <w:rsid w:val="00133095"/>
    <w:rsid w:val="001338CD"/>
    <w:rsid w:val="001345B3"/>
    <w:rsid w:val="0013493D"/>
    <w:rsid w:val="0013504C"/>
    <w:rsid w:val="0013530B"/>
    <w:rsid w:val="001358C4"/>
    <w:rsid w:val="00135C9E"/>
    <w:rsid w:val="0013640C"/>
    <w:rsid w:val="00136E49"/>
    <w:rsid w:val="00141908"/>
    <w:rsid w:val="00141B07"/>
    <w:rsid w:val="00141F62"/>
    <w:rsid w:val="001422D9"/>
    <w:rsid w:val="0014243D"/>
    <w:rsid w:val="00142720"/>
    <w:rsid w:val="00142A1C"/>
    <w:rsid w:val="00143296"/>
    <w:rsid w:val="00143675"/>
    <w:rsid w:val="00143A95"/>
    <w:rsid w:val="001441FB"/>
    <w:rsid w:val="00146E1B"/>
    <w:rsid w:val="00147734"/>
    <w:rsid w:val="00147A31"/>
    <w:rsid w:val="00147AC3"/>
    <w:rsid w:val="00150EDA"/>
    <w:rsid w:val="00150FBF"/>
    <w:rsid w:val="00151326"/>
    <w:rsid w:val="00151763"/>
    <w:rsid w:val="001520FC"/>
    <w:rsid w:val="00152BAD"/>
    <w:rsid w:val="0015349F"/>
    <w:rsid w:val="001539FB"/>
    <w:rsid w:val="001541F8"/>
    <w:rsid w:val="00154D71"/>
    <w:rsid w:val="00155324"/>
    <w:rsid w:val="001574D3"/>
    <w:rsid w:val="00160174"/>
    <w:rsid w:val="0016047B"/>
    <w:rsid w:val="001610CA"/>
    <w:rsid w:val="00161C6F"/>
    <w:rsid w:val="00161DD5"/>
    <w:rsid w:val="00161E94"/>
    <w:rsid w:val="00162106"/>
    <w:rsid w:val="001622CE"/>
    <w:rsid w:val="001630D8"/>
    <w:rsid w:val="00163700"/>
    <w:rsid w:val="0016376C"/>
    <w:rsid w:val="001637EE"/>
    <w:rsid w:val="0016439F"/>
    <w:rsid w:val="00164A68"/>
    <w:rsid w:val="0016536A"/>
    <w:rsid w:val="0016562B"/>
    <w:rsid w:val="0016612B"/>
    <w:rsid w:val="001670AC"/>
    <w:rsid w:val="00167DF1"/>
    <w:rsid w:val="00170200"/>
    <w:rsid w:val="0017029D"/>
    <w:rsid w:val="001707E9"/>
    <w:rsid w:val="0017092C"/>
    <w:rsid w:val="00170993"/>
    <w:rsid w:val="001709C6"/>
    <w:rsid w:val="001710F8"/>
    <w:rsid w:val="001734A6"/>
    <w:rsid w:val="001734FF"/>
    <w:rsid w:val="0017371A"/>
    <w:rsid w:val="00173BC3"/>
    <w:rsid w:val="00174141"/>
    <w:rsid w:val="0017448C"/>
    <w:rsid w:val="00174B18"/>
    <w:rsid w:val="00174EE2"/>
    <w:rsid w:val="00176C80"/>
    <w:rsid w:val="00176FDE"/>
    <w:rsid w:val="001778B4"/>
    <w:rsid w:val="00181BE6"/>
    <w:rsid w:val="0018205B"/>
    <w:rsid w:val="001820C3"/>
    <w:rsid w:val="00182726"/>
    <w:rsid w:val="001872CA"/>
    <w:rsid w:val="00187425"/>
    <w:rsid w:val="00187D80"/>
    <w:rsid w:val="00190DBF"/>
    <w:rsid w:val="00191323"/>
    <w:rsid w:val="00191E8D"/>
    <w:rsid w:val="001922AC"/>
    <w:rsid w:val="0019303B"/>
    <w:rsid w:val="00193F0B"/>
    <w:rsid w:val="00194022"/>
    <w:rsid w:val="00194506"/>
    <w:rsid w:val="001947B6"/>
    <w:rsid w:val="00194A80"/>
    <w:rsid w:val="00196E28"/>
    <w:rsid w:val="00197170"/>
    <w:rsid w:val="001A0E69"/>
    <w:rsid w:val="001A1C49"/>
    <w:rsid w:val="001A2559"/>
    <w:rsid w:val="001A3727"/>
    <w:rsid w:val="001A3F7F"/>
    <w:rsid w:val="001A4094"/>
    <w:rsid w:val="001A4F8C"/>
    <w:rsid w:val="001A65DB"/>
    <w:rsid w:val="001A70B6"/>
    <w:rsid w:val="001A7F90"/>
    <w:rsid w:val="001B1041"/>
    <w:rsid w:val="001B1219"/>
    <w:rsid w:val="001B16EB"/>
    <w:rsid w:val="001B2146"/>
    <w:rsid w:val="001B49FD"/>
    <w:rsid w:val="001B590A"/>
    <w:rsid w:val="001B7966"/>
    <w:rsid w:val="001C0059"/>
    <w:rsid w:val="001C0430"/>
    <w:rsid w:val="001C06D1"/>
    <w:rsid w:val="001C0928"/>
    <w:rsid w:val="001C1DF2"/>
    <w:rsid w:val="001C24A0"/>
    <w:rsid w:val="001C535A"/>
    <w:rsid w:val="001C53F9"/>
    <w:rsid w:val="001C5B22"/>
    <w:rsid w:val="001C5F7D"/>
    <w:rsid w:val="001C7E2B"/>
    <w:rsid w:val="001D0075"/>
    <w:rsid w:val="001D0311"/>
    <w:rsid w:val="001D062B"/>
    <w:rsid w:val="001D21AE"/>
    <w:rsid w:val="001D2215"/>
    <w:rsid w:val="001D30A4"/>
    <w:rsid w:val="001D3524"/>
    <w:rsid w:val="001D4367"/>
    <w:rsid w:val="001D462F"/>
    <w:rsid w:val="001D5044"/>
    <w:rsid w:val="001D5233"/>
    <w:rsid w:val="001D5261"/>
    <w:rsid w:val="001D5A24"/>
    <w:rsid w:val="001D5F2B"/>
    <w:rsid w:val="001D6E49"/>
    <w:rsid w:val="001D6FBB"/>
    <w:rsid w:val="001D71AD"/>
    <w:rsid w:val="001D77C2"/>
    <w:rsid w:val="001E0971"/>
    <w:rsid w:val="001E09C2"/>
    <w:rsid w:val="001E101C"/>
    <w:rsid w:val="001E1F07"/>
    <w:rsid w:val="001E43F2"/>
    <w:rsid w:val="001E443C"/>
    <w:rsid w:val="001E4653"/>
    <w:rsid w:val="001E498B"/>
    <w:rsid w:val="001E5A85"/>
    <w:rsid w:val="001E5F6F"/>
    <w:rsid w:val="001E6339"/>
    <w:rsid w:val="001E7742"/>
    <w:rsid w:val="001E7BBD"/>
    <w:rsid w:val="001E7DC0"/>
    <w:rsid w:val="001F0136"/>
    <w:rsid w:val="001F09ED"/>
    <w:rsid w:val="001F11D8"/>
    <w:rsid w:val="001F17A0"/>
    <w:rsid w:val="001F17DA"/>
    <w:rsid w:val="001F1C67"/>
    <w:rsid w:val="001F1E3E"/>
    <w:rsid w:val="001F296B"/>
    <w:rsid w:val="001F442E"/>
    <w:rsid w:val="001F4444"/>
    <w:rsid w:val="001F4816"/>
    <w:rsid w:val="001F4E61"/>
    <w:rsid w:val="001F50E4"/>
    <w:rsid w:val="001F6869"/>
    <w:rsid w:val="001F6B95"/>
    <w:rsid w:val="001F72F3"/>
    <w:rsid w:val="001F74C6"/>
    <w:rsid w:val="001F772B"/>
    <w:rsid w:val="001F79EA"/>
    <w:rsid w:val="001F7C51"/>
    <w:rsid w:val="0020013C"/>
    <w:rsid w:val="00200A25"/>
    <w:rsid w:val="00200FD2"/>
    <w:rsid w:val="00201616"/>
    <w:rsid w:val="00201AAE"/>
    <w:rsid w:val="0020222F"/>
    <w:rsid w:val="00202E7F"/>
    <w:rsid w:val="00202EA5"/>
    <w:rsid w:val="0020324F"/>
    <w:rsid w:val="00204751"/>
    <w:rsid w:val="00205517"/>
    <w:rsid w:val="00205886"/>
    <w:rsid w:val="00205B32"/>
    <w:rsid w:val="00205CA6"/>
    <w:rsid w:val="00205E0E"/>
    <w:rsid w:val="00206824"/>
    <w:rsid w:val="00207160"/>
    <w:rsid w:val="00207BF6"/>
    <w:rsid w:val="00210042"/>
    <w:rsid w:val="00210CCA"/>
    <w:rsid w:val="00211FE2"/>
    <w:rsid w:val="00213235"/>
    <w:rsid w:val="00213860"/>
    <w:rsid w:val="00214C20"/>
    <w:rsid w:val="00214EA3"/>
    <w:rsid w:val="002160D2"/>
    <w:rsid w:val="002163C9"/>
    <w:rsid w:val="00216550"/>
    <w:rsid w:val="00216830"/>
    <w:rsid w:val="002168C6"/>
    <w:rsid w:val="00216B58"/>
    <w:rsid w:val="00217525"/>
    <w:rsid w:val="00220C39"/>
    <w:rsid w:val="002213F0"/>
    <w:rsid w:val="00221AA7"/>
    <w:rsid w:val="002228EF"/>
    <w:rsid w:val="00222C38"/>
    <w:rsid w:val="00223CFE"/>
    <w:rsid w:val="0022409A"/>
    <w:rsid w:val="0022469F"/>
    <w:rsid w:val="00224762"/>
    <w:rsid w:val="00227199"/>
    <w:rsid w:val="00227611"/>
    <w:rsid w:val="00230192"/>
    <w:rsid w:val="00230682"/>
    <w:rsid w:val="00230955"/>
    <w:rsid w:val="00230F90"/>
    <w:rsid w:val="00231760"/>
    <w:rsid w:val="0023177A"/>
    <w:rsid w:val="00231C37"/>
    <w:rsid w:val="002329DA"/>
    <w:rsid w:val="0023463F"/>
    <w:rsid w:val="00234CEB"/>
    <w:rsid w:val="002359D3"/>
    <w:rsid w:val="00236146"/>
    <w:rsid w:val="0023629F"/>
    <w:rsid w:val="00236D34"/>
    <w:rsid w:val="00237B84"/>
    <w:rsid w:val="00237BF0"/>
    <w:rsid w:val="0024094C"/>
    <w:rsid w:val="00240CB5"/>
    <w:rsid w:val="00241E33"/>
    <w:rsid w:val="002424E3"/>
    <w:rsid w:val="00242818"/>
    <w:rsid w:val="00242AF9"/>
    <w:rsid w:val="0024426D"/>
    <w:rsid w:val="0024555A"/>
    <w:rsid w:val="00245E68"/>
    <w:rsid w:val="00246072"/>
    <w:rsid w:val="002465A1"/>
    <w:rsid w:val="00246669"/>
    <w:rsid w:val="00246730"/>
    <w:rsid w:val="00247918"/>
    <w:rsid w:val="002504FB"/>
    <w:rsid w:val="00251D70"/>
    <w:rsid w:val="00251F06"/>
    <w:rsid w:val="00251F72"/>
    <w:rsid w:val="0025249F"/>
    <w:rsid w:val="00253292"/>
    <w:rsid w:val="002540D4"/>
    <w:rsid w:val="00254A7C"/>
    <w:rsid w:val="00255A7E"/>
    <w:rsid w:val="00255B6A"/>
    <w:rsid w:val="00256FBB"/>
    <w:rsid w:val="00257E4F"/>
    <w:rsid w:val="00257FAD"/>
    <w:rsid w:val="0026023A"/>
    <w:rsid w:val="00260C15"/>
    <w:rsid w:val="00260C2C"/>
    <w:rsid w:val="00261FA9"/>
    <w:rsid w:val="002623A0"/>
    <w:rsid w:val="00263F29"/>
    <w:rsid w:val="00264148"/>
    <w:rsid w:val="002645A1"/>
    <w:rsid w:val="00264BA9"/>
    <w:rsid w:val="0026532D"/>
    <w:rsid w:val="002658B5"/>
    <w:rsid w:val="002664B1"/>
    <w:rsid w:val="00266D30"/>
    <w:rsid w:val="00267AAE"/>
    <w:rsid w:val="0027087E"/>
    <w:rsid w:val="00270D0D"/>
    <w:rsid w:val="00273ABC"/>
    <w:rsid w:val="00273F1C"/>
    <w:rsid w:val="00273FF1"/>
    <w:rsid w:val="00274556"/>
    <w:rsid w:val="0027492E"/>
    <w:rsid w:val="002756FC"/>
    <w:rsid w:val="00275977"/>
    <w:rsid w:val="00275BCC"/>
    <w:rsid w:val="002777B2"/>
    <w:rsid w:val="002778FC"/>
    <w:rsid w:val="0028012F"/>
    <w:rsid w:val="002802B7"/>
    <w:rsid w:val="00280ADD"/>
    <w:rsid w:val="00281B2D"/>
    <w:rsid w:val="00282313"/>
    <w:rsid w:val="0028284F"/>
    <w:rsid w:val="00282C64"/>
    <w:rsid w:val="00282E18"/>
    <w:rsid w:val="00283CDF"/>
    <w:rsid w:val="0028427B"/>
    <w:rsid w:val="00284AE3"/>
    <w:rsid w:val="00285E3B"/>
    <w:rsid w:val="00286245"/>
    <w:rsid w:val="00286F6B"/>
    <w:rsid w:val="00287307"/>
    <w:rsid w:val="00287551"/>
    <w:rsid w:val="0029006E"/>
    <w:rsid w:val="00290919"/>
    <w:rsid w:val="00291660"/>
    <w:rsid w:val="00292957"/>
    <w:rsid w:val="00293008"/>
    <w:rsid w:val="00293020"/>
    <w:rsid w:val="00293CE5"/>
    <w:rsid w:val="00295051"/>
    <w:rsid w:val="00295946"/>
    <w:rsid w:val="00296520"/>
    <w:rsid w:val="0029729E"/>
    <w:rsid w:val="002972FD"/>
    <w:rsid w:val="00297E14"/>
    <w:rsid w:val="002A041D"/>
    <w:rsid w:val="002A05AE"/>
    <w:rsid w:val="002A0B6C"/>
    <w:rsid w:val="002A0BA8"/>
    <w:rsid w:val="002A14FD"/>
    <w:rsid w:val="002A17E8"/>
    <w:rsid w:val="002A2167"/>
    <w:rsid w:val="002A2AFA"/>
    <w:rsid w:val="002A39F2"/>
    <w:rsid w:val="002A420D"/>
    <w:rsid w:val="002A44AE"/>
    <w:rsid w:val="002A6F2C"/>
    <w:rsid w:val="002A754C"/>
    <w:rsid w:val="002A7775"/>
    <w:rsid w:val="002A793A"/>
    <w:rsid w:val="002A79FF"/>
    <w:rsid w:val="002B18C3"/>
    <w:rsid w:val="002B1B74"/>
    <w:rsid w:val="002B2049"/>
    <w:rsid w:val="002B23F6"/>
    <w:rsid w:val="002B251C"/>
    <w:rsid w:val="002B30F0"/>
    <w:rsid w:val="002B393E"/>
    <w:rsid w:val="002B43EB"/>
    <w:rsid w:val="002B53FD"/>
    <w:rsid w:val="002B55F4"/>
    <w:rsid w:val="002B6507"/>
    <w:rsid w:val="002B68B0"/>
    <w:rsid w:val="002B6BAD"/>
    <w:rsid w:val="002B6EE3"/>
    <w:rsid w:val="002B7C35"/>
    <w:rsid w:val="002B7E75"/>
    <w:rsid w:val="002C0242"/>
    <w:rsid w:val="002C0304"/>
    <w:rsid w:val="002C04BC"/>
    <w:rsid w:val="002C098D"/>
    <w:rsid w:val="002C0A4D"/>
    <w:rsid w:val="002C2002"/>
    <w:rsid w:val="002C3034"/>
    <w:rsid w:val="002C47E5"/>
    <w:rsid w:val="002C4CBF"/>
    <w:rsid w:val="002C60FF"/>
    <w:rsid w:val="002C69BF"/>
    <w:rsid w:val="002C6D8E"/>
    <w:rsid w:val="002C6EA8"/>
    <w:rsid w:val="002C6FBD"/>
    <w:rsid w:val="002C70E7"/>
    <w:rsid w:val="002D04CA"/>
    <w:rsid w:val="002D0AEA"/>
    <w:rsid w:val="002D0FC9"/>
    <w:rsid w:val="002D11B2"/>
    <w:rsid w:val="002D1F1E"/>
    <w:rsid w:val="002D2201"/>
    <w:rsid w:val="002D5F7F"/>
    <w:rsid w:val="002D681D"/>
    <w:rsid w:val="002D6AAA"/>
    <w:rsid w:val="002D6DC7"/>
    <w:rsid w:val="002D79FA"/>
    <w:rsid w:val="002E0018"/>
    <w:rsid w:val="002E00A6"/>
    <w:rsid w:val="002E0A9A"/>
    <w:rsid w:val="002E15CA"/>
    <w:rsid w:val="002E1E3D"/>
    <w:rsid w:val="002E31E6"/>
    <w:rsid w:val="002E385A"/>
    <w:rsid w:val="002E4103"/>
    <w:rsid w:val="002E4148"/>
    <w:rsid w:val="002E41DA"/>
    <w:rsid w:val="002E4509"/>
    <w:rsid w:val="002E4BE1"/>
    <w:rsid w:val="002E62EF"/>
    <w:rsid w:val="002E65AA"/>
    <w:rsid w:val="002E7C03"/>
    <w:rsid w:val="002F00A4"/>
    <w:rsid w:val="002F0922"/>
    <w:rsid w:val="002F09DD"/>
    <w:rsid w:val="002F14E3"/>
    <w:rsid w:val="002F2542"/>
    <w:rsid w:val="002F2B15"/>
    <w:rsid w:val="002F3237"/>
    <w:rsid w:val="002F3D26"/>
    <w:rsid w:val="002F46E7"/>
    <w:rsid w:val="002F5207"/>
    <w:rsid w:val="002F6D8C"/>
    <w:rsid w:val="002F7F65"/>
    <w:rsid w:val="00300BA6"/>
    <w:rsid w:val="00301263"/>
    <w:rsid w:val="0030147A"/>
    <w:rsid w:val="00301589"/>
    <w:rsid w:val="003015F2"/>
    <w:rsid w:val="00302A0A"/>
    <w:rsid w:val="00302C63"/>
    <w:rsid w:val="0030331E"/>
    <w:rsid w:val="0030448A"/>
    <w:rsid w:val="00304945"/>
    <w:rsid w:val="00304E99"/>
    <w:rsid w:val="00305697"/>
    <w:rsid w:val="003056E0"/>
    <w:rsid w:val="00305770"/>
    <w:rsid w:val="0030594E"/>
    <w:rsid w:val="00305F44"/>
    <w:rsid w:val="00306BC4"/>
    <w:rsid w:val="00306F37"/>
    <w:rsid w:val="00307E34"/>
    <w:rsid w:val="00310ED8"/>
    <w:rsid w:val="00311CFE"/>
    <w:rsid w:val="00312A72"/>
    <w:rsid w:val="00312AD5"/>
    <w:rsid w:val="0031385C"/>
    <w:rsid w:val="00313C08"/>
    <w:rsid w:val="00315593"/>
    <w:rsid w:val="003164F8"/>
    <w:rsid w:val="00316E14"/>
    <w:rsid w:val="00316E5D"/>
    <w:rsid w:val="003200F2"/>
    <w:rsid w:val="0032043D"/>
    <w:rsid w:val="0032110C"/>
    <w:rsid w:val="003231D6"/>
    <w:rsid w:val="003245A0"/>
    <w:rsid w:val="00324ED4"/>
    <w:rsid w:val="00325EAA"/>
    <w:rsid w:val="00326554"/>
    <w:rsid w:val="00327B81"/>
    <w:rsid w:val="003305DD"/>
    <w:rsid w:val="00330C76"/>
    <w:rsid w:val="003311C2"/>
    <w:rsid w:val="0033136B"/>
    <w:rsid w:val="003315E4"/>
    <w:rsid w:val="003327D1"/>
    <w:rsid w:val="00332B6C"/>
    <w:rsid w:val="003331FD"/>
    <w:rsid w:val="00333B92"/>
    <w:rsid w:val="00333CDC"/>
    <w:rsid w:val="0033429B"/>
    <w:rsid w:val="003342C1"/>
    <w:rsid w:val="00335419"/>
    <w:rsid w:val="00335483"/>
    <w:rsid w:val="00335B39"/>
    <w:rsid w:val="003369F5"/>
    <w:rsid w:val="00337D1C"/>
    <w:rsid w:val="00340B5B"/>
    <w:rsid w:val="0034106B"/>
    <w:rsid w:val="00341EB2"/>
    <w:rsid w:val="0034250D"/>
    <w:rsid w:val="00342C79"/>
    <w:rsid w:val="003435D2"/>
    <w:rsid w:val="003438B4"/>
    <w:rsid w:val="00345367"/>
    <w:rsid w:val="00346183"/>
    <w:rsid w:val="0034674C"/>
    <w:rsid w:val="00351DBE"/>
    <w:rsid w:val="003520C7"/>
    <w:rsid w:val="00354F34"/>
    <w:rsid w:val="00355A15"/>
    <w:rsid w:val="00355A1F"/>
    <w:rsid w:val="00355A4F"/>
    <w:rsid w:val="00357960"/>
    <w:rsid w:val="00357E1C"/>
    <w:rsid w:val="00360F0E"/>
    <w:rsid w:val="00361E0F"/>
    <w:rsid w:val="00361F3D"/>
    <w:rsid w:val="003633EF"/>
    <w:rsid w:val="00363723"/>
    <w:rsid w:val="0036582C"/>
    <w:rsid w:val="003658C3"/>
    <w:rsid w:val="00365CD7"/>
    <w:rsid w:val="003660CC"/>
    <w:rsid w:val="00366FDB"/>
    <w:rsid w:val="00367EB8"/>
    <w:rsid w:val="00367EFF"/>
    <w:rsid w:val="00367F27"/>
    <w:rsid w:val="00370C23"/>
    <w:rsid w:val="00370F1E"/>
    <w:rsid w:val="003719C3"/>
    <w:rsid w:val="00374273"/>
    <w:rsid w:val="003747BB"/>
    <w:rsid w:val="0037513E"/>
    <w:rsid w:val="00375E1F"/>
    <w:rsid w:val="0037640F"/>
    <w:rsid w:val="00376A5C"/>
    <w:rsid w:val="00380B84"/>
    <w:rsid w:val="003815FC"/>
    <w:rsid w:val="00381A36"/>
    <w:rsid w:val="00381ED7"/>
    <w:rsid w:val="003824E2"/>
    <w:rsid w:val="00382E96"/>
    <w:rsid w:val="00383AD9"/>
    <w:rsid w:val="00383E1E"/>
    <w:rsid w:val="00384949"/>
    <w:rsid w:val="00384BD8"/>
    <w:rsid w:val="00385F77"/>
    <w:rsid w:val="003863D2"/>
    <w:rsid w:val="0038663B"/>
    <w:rsid w:val="003868F2"/>
    <w:rsid w:val="00386E19"/>
    <w:rsid w:val="003875F0"/>
    <w:rsid w:val="003876EA"/>
    <w:rsid w:val="00387AE7"/>
    <w:rsid w:val="0039098F"/>
    <w:rsid w:val="0039199B"/>
    <w:rsid w:val="0039335B"/>
    <w:rsid w:val="00393A7D"/>
    <w:rsid w:val="00393BEE"/>
    <w:rsid w:val="00393DF4"/>
    <w:rsid w:val="003940B4"/>
    <w:rsid w:val="0039533C"/>
    <w:rsid w:val="00395948"/>
    <w:rsid w:val="00395DF6"/>
    <w:rsid w:val="00397905"/>
    <w:rsid w:val="00397A5B"/>
    <w:rsid w:val="00397B8F"/>
    <w:rsid w:val="00397C53"/>
    <w:rsid w:val="003A0126"/>
    <w:rsid w:val="003A03B8"/>
    <w:rsid w:val="003A1C78"/>
    <w:rsid w:val="003A3AB8"/>
    <w:rsid w:val="003A3E3A"/>
    <w:rsid w:val="003A56A6"/>
    <w:rsid w:val="003A64CA"/>
    <w:rsid w:val="003A707E"/>
    <w:rsid w:val="003A75A0"/>
    <w:rsid w:val="003B0720"/>
    <w:rsid w:val="003B0F0C"/>
    <w:rsid w:val="003B121C"/>
    <w:rsid w:val="003B1672"/>
    <w:rsid w:val="003B1A93"/>
    <w:rsid w:val="003B1CDE"/>
    <w:rsid w:val="003B4DD2"/>
    <w:rsid w:val="003B5966"/>
    <w:rsid w:val="003B6010"/>
    <w:rsid w:val="003B6902"/>
    <w:rsid w:val="003B6B42"/>
    <w:rsid w:val="003B743A"/>
    <w:rsid w:val="003C0273"/>
    <w:rsid w:val="003C07B1"/>
    <w:rsid w:val="003C0BD4"/>
    <w:rsid w:val="003C1230"/>
    <w:rsid w:val="003C210B"/>
    <w:rsid w:val="003C2773"/>
    <w:rsid w:val="003C3507"/>
    <w:rsid w:val="003C3807"/>
    <w:rsid w:val="003C4077"/>
    <w:rsid w:val="003C42D0"/>
    <w:rsid w:val="003C4850"/>
    <w:rsid w:val="003C4DE7"/>
    <w:rsid w:val="003C507D"/>
    <w:rsid w:val="003C5599"/>
    <w:rsid w:val="003C5777"/>
    <w:rsid w:val="003C7B1E"/>
    <w:rsid w:val="003C7E85"/>
    <w:rsid w:val="003D0156"/>
    <w:rsid w:val="003D078B"/>
    <w:rsid w:val="003D08EE"/>
    <w:rsid w:val="003D0BC3"/>
    <w:rsid w:val="003D12EA"/>
    <w:rsid w:val="003D166A"/>
    <w:rsid w:val="003D1F64"/>
    <w:rsid w:val="003D3143"/>
    <w:rsid w:val="003D3208"/>
    <w:rsid w:val="003D3687"/>
    <w:rsid w:val="003D389B"/>
    <w:rsid w:val="003D3B1E"/>
    <w:rsid w:val="003D4538"/>
    <w:rsid w:val="003D4C50"/>
    <w:rsid w:val="003D4E97"/>
    <w:rsid w:val="003D521D"/>
    <w:rsid w:val="003D5633"/>
    <w:rsid w:val="003D5AE3"/>
    <w:rsid w:val="003D6447"/>
    <w:rsid w:val="003D75CB"/>
    <w:rsid w:val="003E0161"/>
    <w:rsid w:val="003E0354"/>
    <w:rsid w:val="003E13D9"/>
    <w:rsid w:val="003E1433"/>
    <w:rsid w:val="003E1BFF"/>
    <w:rsid w:val="003E3BFA"/>
    <w:rsid w:val="003E4048"/>
    <w:rsid w:val="003E47A2"/>
    <w:rsid w:val="003E4AE6"/>
    <w:rsid w:val="003E5024"/>
    <w:rsid w:val="003E5579"/>
    <w:rsid w:val="003E6AF9"/>
    <w:rsid w:val="003E7038"/>
    <w:rsid w:val="003E7270"/>
    <w:rsid w:val="003F08D0"/>
    <w:rsid w:val="003F0B1D"/>
    <w:rsid w:val="003F0B99"/>
    <w:rsid w:val="003F1409"/>
    <w:rsid w:val="003F1A74"/>
    <w:rsid w:val="003F1EE8"/>
    <w:rsid w:val="003F1FAA"/>
    <w:rsid w:val="003F2804"/>
    <w:rsid w:val="003F366E"/>
    <w:rsid w:val="003F3AD1"/>
    <w:rsid w:val="003F40C5"/>
    <w:rsid w:val="003F410E"/>
    <w:rsid w:val="003F4452"/>
    <w:rsid w:val="003F4A57"/>
    <w:rsid w:val="003F4E0B"/>
    <w:rsid w:val="003F5880"/>
    <w:rsid w:val="003F5B44"/>
    <w:rsid w:val="003F5CDA"/>
    <w:rsid w:val="003F6721"/>
    <w:rsid w:val="003F7690"/>
    <w:rsid w:val="003F791F"/>
    <w:rsid w:val="004005A1"/>
    <w:rsid w:val="00400766"/>
    <w:rsid w:val="004007F7"/>
    <w:rsid w:val="004017C3"/>
    <w:rsid w:val="00401F50"/>
    <w:rsid w:val="00402D40"/>
    <w:rsid w:val="004035A4"/>
    <w:rsid w:val="00403CAF"/>
    <w:rsid w:val="0040515D"/>
    <w:rsid w:val="00405628"/>
    <w:rsid w:val="004056A5"/>
    <w:rsid w:val="00406041"/>
    <w:rsid w:val="0040617C"/>
    <w:rsid w:val="004065D8"/>
    <w:rsid w:val="004074D6"/>
    <w:rsid w:val="00407C2F"/>
    <w:rsid w:val="00407FF3"/>
    <w:rsid w:val="00410894"/>
    <w:rsid w:val="00410C4A"/>
    <w:rsid w:val="00411936"/>
    <w:rsid w:val="00411BF0"/>
    <w:rsid w:val="00412526"/>
    <w:rsid w:val="00412864"/>
    <w:rsid w:val="00412C2C"/>
    <w:rsid w:val="0041342D"/>
    <w:rsid w:val="00413555"/>
    <w:rsid w:val="00413B18"/>
    <w:rsid w:val="00413E49"/>
    <w:rsid w:val="004163B2"/>
    <w:rsid w:val="004164FF"/>
    <w:rsid w:val="00416C6A"/>
    <w:rsid w:val="00416E61"/>
    <w:rsid w:val="00417344"/>
    <w:rsid w:val="0041758A"/>
    <w:rsid w:val="00417E68"/>
    <w:rsid w:val="00417E9A"/>
    <w:rsid w:val="00420543"/>
    <w:rsid w:val="0042073E"/>
    <w:rsid w:val="00420A44"/>
    <w:rsid w:val="00420EE0"/>
    <w:rsid w:val="0042101D"/>
    <w:rsid w:val="0042163E"/>
    <w:rsid w:val="00423107"/>
    <w:rsid w:val="004244DC"/>
    <w:rsid w:val="0042500F"/>
    <w:rsid w:val="00426B19"/>
    <w:rsid w:val="00426DB0"/>
    <w:rsid w:val="00427699"/>
    <w:rsid w:val="00427F8B"/>
    <w:rsid w:val="004308B3"/>
    <w:rsid w:val="00430ABA"/>
    <w:rsid w:val="0043124F"/>
    <w:rsid w:val="00431482"/>
    <w:rsid w:val="00431CBA"/>
    <w:rsid w:val="00431F72"/>
    <w:rsid w:val="00432848"/>
    <w:rsid w:val="004333F4"/>
    <w:rsid w:val="0043354B"/>
    <w:rsid w:val="004342EE"/>
    <w:rsid w:val="004343EA"/>
    <w:rsid w:val="00434E97"/>
    <w:rsid w:val="0043536F"/>
    <w:rsid w:val="00435DF8"/>
    <w:rsid w:val="00435FEC"/>
    <w:rsid w:val="0043684F"/>
    <w:rsid w:val="0043792A"/>
    <w:rsid w:val="004379B2"/>
    <w:rsid w:val="004379F1"/>
    <w:rsid w:val="00437D59"/>
    <w:rsid w:val="00437F21"/>
    <w:rsid w:val="0044006F"/>
    <w:rsid w:val="00440138"/>
    <w:rsid w:val="0044063F"/>
    <w:rsid w:val="00440A5E"/>
    <w:rsid w:val="00440C01"/>
    <w:rsid w:val="0044191C"/>
    <w:rsid w:val="00442CA4"/>
    <w:rsid w:val="00443C18"/>
    <w:rsid w:val="00443D0B"/>
    <w:rsid w:val="004446EC"/>
    <w:rsid w:val="0044503B"/>
    <w:rsid w:val="00445133"/>
    <w:rsid w:val="00445659"/>
    <w:rsid w:val="004456C1"/>
    <w:rsid w:val="0044646A"/>
    <w:rsid w:val="004469DB"/>
    <w:rsid w:val="00447057"/>
    <w:rsid w:val="00447873"/>
    <w:rsid w:val="00447CC8"/>
    <w:rsid w:val="00450D56"/>
    <w:rsid w:val="00451450"/>
    <w:rsid w:val="004514EB"/>
    <w:rsid w:val="00451E8E"/>
    <w:rsid w:val="00452B2B"/>
    <w:rsid w:val="00454A82"/>
    <w:rsid w:val="00455266"/>
    <w:rsid w:val="00455CE6"/>
    <w:rsid w:val="00455D55"/>
    <w:rsid w:val="00455E7D"/>
    <w:rsid w:val="004564B9"/>
    <w:rsid w:val="00457542"/>
    <w:rsid w:val="0046156C"/>
    <w:rsid w:val="00462007"/>
    <w:rsid w:val="0046293B"/>
    <w:rsid w:val="004638B9"/>
    <w:rsid w:val="004638E7"/>
    <w:rsid w:val="00463ACE"/>
    <w:rsid w:val="00464814"/>
    <w:rsid w:val="004652E3"/>
    <w:rsid w:val="00467579"/>
    <w:rsid w:val="00467856"/>
    <w:rsid w:val="0047019B"/>
    <w:rsid w:val="004705B0"/>
    <w:rsid w:val="004724C6"/>
    <w:rsid w:val="0047322E"/>
    <w:rsid w:val="004735F0"/>
    <w:rsid w:val="00473C05"/>
    <w:rsid w:val="004741FE"/>
    <w:rsid w:val="0047432B"/>
    <w:rsid w:val="00476780"/>
    <w:rsid w:val="00476FB5"/>
    <w:rsid w:val="00476FC3"/>
    <w:rsid w:val="004772E3"/>
    <w:rsid w:val="00481603"/>
    <w:rsid w:val="0048170E"/>
    <w:rsid w:val="0048313B"/>
    <w:rsid w:val="004832AF"/>
    <w:rsid w:val="00483F9A"/>
    <w:rsid w:val="004849D7"/>
    <w:rsid w:val="0048505B"/>
    <w:rsid w:val="0048514F"/>
    <w:rsid w:val="00485249"/>
    <w:rsid w:val="004856D4"/>
    <w:rsid w:val="00486D70"/>
    <w:rsid w:val="00486FFC"/>
    <w:rsid w:val="00487CC4"/>
    <w:rsid w:val="0049060D"/>
    <w:rsid w:val="00491257"/>
    <w:rsid w:val="00491AAF"/>
    <w:rsid w:val="00491EB6"/>
    <w:rsid w:val="00492F4B"/>
    <w:rsid w:val="004933F9"/>
    <w:rsid w:val="004935B3"/>
    <w:rsid w:val="004937A8"/>
    <w:rsid w:val="004937F6"/>
    <w:rsid w:val="00494CCF"/>
    <w:rsid w:val="0049509C"/>
    <w:rsid w:val="0049633E"/>
    <w:rsid w:val="004967A2"/>
    <w:rsid w:val="00496A3F"/>
    <w:rsid w:val="0049789A"/>
    <w:rsid w:val="004A11C6"/>
    <w:rsid w:val="004A15F4"/>
    <w:rsid w:val="004A1E76"/>
    <w:rsid w:val="004A2509"/>
    <w:rsid w:val="004A27EB"/>
    <w:rsid w:val="004A2963"/>
    <w:rsid w:val="004A4ED7"/>
    <w:rsid w:val="004A51F2"/>
    <w:rsid w:val="004A5342"/>
    <w:rsid w:val="004A54C0"/>
    <w:rsid w:val="004A5A6E"/>
    <w:rsid w:val="004A5B85"/>
    <w:rsid w:val="004A60C9"/>
    <w:rsid w:val="004A6F66"/>
    <w:rsid w:val="004B0563"/>
    <w:rsid w:val="004B161F"/>
    <w:rsid w:val="004B2963"/>
    <w:rsid w:val="004B2DBE"/>
    <w:rsid w:val="004B30CA"/>
    <w:rsid w:val="004B39EC"/>
    <w:rsid w:val="004B41D7"/>
    <w:rsid w:val="004B4493"/>
    <w:rsid w:val="004B4946"/>
    <w:rsid w:val="004B4A0C"/>
    <w:rsid w:val="004B4D51"/>
    <w:rsid w:val="004B5396"/>
    <w:rsid w:val="004B7178"/>
    <w:rsid w:val="004B7A58"/>
    <w:rsid w:val="004B7E2F"/>
    <w:rsid w:val="004C0E67"/>
    <w:rsid w:val="004C13A7"/>
    <w:rsid w:val="004C1C7B"/>
    <w:rsid w:val="004C223B"/>
    <w:rsid w:val="004C276A"/>
    <w:rsid w:val="004C27CA"/>
    <w:rsid w:val="004C29C5"/>
    <w:rsid w:val="004C2B39"/>
    <w:rsid w:val="004C4745"/>
    <w:rsid w:val="004C4A42"/>
    <w:rsid w:val="004C571A"/>
    <w:rsid w:val="004C5986"/>
    <w:rsid w:val="004C6949"/>
    <w:rsid w:val="004C6AE0"/>
    <w:rsid w:val="004C6D84"/>
    <w:rsid w:val="004C7709"/>
    <w:rsid w:val="004D0902"/>
    <w:rsid w:val="004D09DC"/>
    <w:rsid w:val="004D13A2"/>
    <w:rsid w:val="004D1684"/>
    <w:rsid w:val="004D17EE"/>
    <w:rsid w:val="004D44D1"/>
    <w:rsid w:val="004D47F2"/>
    <w:rsid w:val="004D5A95"/>
    <w:rsid w:val="004D5E51"/>
    <w:rsid w:val="004D6C87"/>
    <w:rsid w:val="004D7BBB"/>
    <w:rsid w:val="004E02DB"/>
    <w:rsid w:val="004E0370"/>
    <w:rsid w:val="004E0C62"/>
    <w:rsid w:val="004E0E4A"/>
    <w:rsid w:val="004E230B"/>
    <w:rsid w:val="004E25C2"/>
    <w:rsid w:val="004E3288"/>
    <w:rsid w:val="004E40AB"/>
    <w:rsid w:val="004E5411"/>
    <w:rsid w:val="004E6415"/>
    <w:rsid w:val="004E7DEA"/>
    <w:rsid w:val="004F033D"/>
    <w:rsid w:val="004F09AD"/>
    <w:rsid w:val="004F1008"/>
    <w:rsid w:val="004F24D5"/>
    <w:rsid w:val="004F2705"/>
    <w:rsid w:val="004F2C19"/>
    <w:rsid w:val="004F319C"/>
    <w:rsid w:val="004F3402"/>
    <w:rsid w:val="004F367F"/>
    <w:rsid w:val="004F38C3"/>
    <w:rsid w:val="004F48F7"/>
    <w:rsid w:val="004F4DDC"/>
    <w:rsid w:val="004F4DE0"/>
    <w:rsid w:val="004F54E4"/>
    <w:rsid w:val="004F6BBB"/>
    <w:rsid w:val="004F6C59"/>
    <w:rsid w:val="004F6E3F"/>
    <w:rsid w:val="004F7262"/>
    <w:rsid w:val="004F7621"/>
    <w:rsid w:val="004F782E"/>
    <w:rsid w:val="00500642"/>
    <w:rsid w:val="0050080A"/>
    <w:rsid w:val="00500880"/>
    <w:rsid w:val="005008CB"/>
    <w:rsid w:val="005012FB"/>
    <w:rsid w:val="00502172"/>
    <w:rsid w:val="0050390C"/>
    <w:rsid w:val="00504043"/>
    <w:rsid w:val="00504126"/>
    <w:rsid w:val="005043B4"/>
    <w:rsid w:val="00504438"/>
    <w:rsid w:val="00505314"/>
    <w:rsid w:val="0050580B"/>
    <w:rsid w:val="00512E45"/>
    <w:rsid w:val="005136AF"/>
    <w:rsid w:val="005142DE"/>
    <w:rsid w:val="00514EF3"/>
    <w:rsid w:val="00515187"/>
    <w:rsid w:val="00516945"/>
    <w:rsid w:val="00516C6D"/>
    <w:rsid w:val="00517FEA"/>
    <w:rsid w:val="005209DC"/>
    <w:rsid w:val="005216D4"/>
    <w:rsid w:val="00522325"/>
    <w:rsid w:val="005227C5"/>
    <w:rsid w:val="00522960"/>
    <w:rsid w:val="005242EA"/>
    <w:rsid w:val="00525254"/>
    <w:rsid w:val="005277A9"/>
    <w:rsid w:val="0052783B"/>
    <w:rsid w:val="00530D76"/>
    <w:rsid w:val="005321B1"/>
    <w:rsid w:val="00533704"/>
    <w:rsid w:val="00533E24"/>
    <w:rsid w:val="005353C4"/>
    <w:rsid w:val="00535711"/>
    <w:rsid w:val="00536749"/>
    <w:rsid w:val="00536DCA"/>
    <w:rsid w:val="005411AC"/>
    <w:rsid w:val="0054178E"/>
    <w:rsid w:val="00541E20"/>
    <w:rsid w:val="00541EC2"/>
    <w:rsid w:val="005426A9"/>
    <w:rsid w:val="00542B81"/>
    <w:rsid w:val="00542C9E"/>
    <w:rsid w:val="00543E07"/>
    <w:rsid w:val="0054438E"/>
    <w:rsid w:val="005447F5"/>
    <w:rsid w:val="005451ED"/>
    <w:rsid w:val="00545C12"/>
    <w:rsid w:val="00545C35"/>
    <w:rsid w:val="00546187"/>
    <w:rsid w:val="0054621C"/>
    <w:rsid w:val="00546F8B"/>
    <w:rsid w:val="00547A34"/>
    <w:rsid w:val="0055001B"/>
    <w:rsid w:val="00551451"/>
    <w:rsid w:val="00551492"/>
    <w:rsid w:val="00551658"/>
    <w:rsid w:val="00551FCF"/>
    <w:rsid w:val="005534FE"/>
    <w:rsid w:val="0055396C"/>
    <w:rsid w:val="005541F7"/>
    <w:rsid w:val="005548A3"/>
    <w:rsid w:val="00554CA4"/>
    <w:rsid w:val="00554F1B"/>
    <w:rsid w:val="005552A8"/>
    <w:rsid w:val="005560BB"/>
    <w:rsid w:val="00556983"/>
    <w:rsid w:val="00557991"/>
    <w:rsid w:val="00560295"/>
    <w:rsid w:val="0056053C"/>
    <w:rsid w:val="005612ED"/>
    <w:rsid w:val="00561331"/>
    <w:rsid w:val="0056149F"/>
    <w:rsid w:val="005615A0"/>
    <w:rsid w:val="005615B0"/>
    <w:rsid w:val="00561CFF"/>
    <w:rsid w:val="00562968"/>
    <w:rsid w:val="005635E9"/>
    <w:rsid w:val="00564028"/>
    <w:rsid w:val="005644D3"/>
    <w:rsid w:val="00564722"/>
    <w:rsid w:val="00564865"/>
    <w:rsid w:val="00565200"/>
    <w:rsid w:val="005659D6"/>
    <w:rsid w:val="00566DAF"/>
    <w:rsid w:val="00567463"/>
    <w:rsid w:val="00567723"/>
    <w:rsid w:val="005713B5"/>
    <w:rsid w:val="0057166B"/>
    <w:rsid w:val="005719AC"/>
    <w:rsid w:val="00571A4F"/>
    <w:rsid w:val="0057221A"/>
    <w:rsid w:val="005726F8"/>
    <w:rsid w:val="00573697"/>
    <w:rsid w:val="005736B2"/>
    <w:rsid w:val="005736DD"/>
    <w:rsid w:val="00574DEF"/>
    <w:rsid w:val="00575F60"/>
    <w:rsid w:val="005761B4"/>
    <w:rsid w:val="0057781D"/>
    <w:rsid w:val="0058077F"/>
    <w:rsid w:val="00580A70"/>
    <w:rsid w:val="00580E99"/>
    <w:rsid w:val="0058174A"/>
    <w:rsid w:val="00581B6D"/>
    <w:rsid w:val="00582A70"/>
    <w:rsid w:val="005834B6"/>
    <w:rsid w:val="00583B43"/>
    <w:rsid w:val="00584088"/>
    <w:rsid w:val="00584366"/>
    <w:rsid w:val="00585360"/>
    <w:rsid w:val="00585D92"/>
    <w:rsid w:val="00586592"/>
    <w:rsid w:val="0058755E"/>
    <w:rsid w:val="0058773C"/>
    <w:rsid w:val="005879F5"/>
    <w:rsid w:val="005922B9"/>
    <w:rsid w:val="0059297C"/>
    <w:rsid w:val="00592D98"/>
    <w:rsid w:val="0059360D"/>
    <w:rsid w:val="005942B4"/>
    <w:rsid w:val="0059535C"/>
    <w:rsid w:val="005954AF"/>
    <w:rsid w:val="00596683"/>
    <w:rsid w:val="00597F07"/>
    <w:rsid w:val="005A005E"/>
    <w:rsid w:val="005A1146"/>
    <w:rsid w:val="005A2378"/>
    <w:rsid w:val="005A3E69"/>
    <w:rsid w:val="005A40FA"/>
    <w:rsid w:val="005A54A7"/>
    <w:rsid w:val="005A5944"/>
    <w:rsid w:val="005A6684"/>
    <w:rsid w:val="005A68E6"/>
    <w:rsid w:val="005A6BB8"/>
    <w:rsid w:val="005A72E3"/>
    <w:rsid w:val="005A76CD"/>
    <w:rsid w:val="005B0D40"/>
    <w:rsid w:val="005B18F3"/>
    <w:rsid w:val="005B232A"/>
    <w:rsid w:val="005B2CC5"/>
    <w:rsid w:val="005B2E31"/>
    <w:rsid w:val="005B3B03"/>
    <w:rsid w:val="005B3D0D"/>
    <w:rsid w:val="005B422E"/>
    <w:rsid w:val="005B4EDC"/>
    <w:rsid w:val="005B57B7"/>
    <w:rsid w:val="005B6A0E"/>
    <w:rsid w:val="005B750A"/>
    <w:rsid w:val="005C1413"/>
    <w:rsid w:val="005C1D7C"/>
    <w:rsid w:val="005C2AF3"/>
    <w:rsid w:val="005C33BE"/>
    <w:rsid w:val="005C3585"/>
    <w:rsid w:val="005C40C9"/>
    <w:rsid w:val="005C6C41"/>
    <w:rsid w:val="005C7305"/>
    <w:rsid w:val="005C7DB1"/>
    <w:rsid w:val="005D0960"/>
    <w:rsid w:val="005D1419"/>
    <w:rsid w:val="005D1564"/>
    <w:rsid w:val="005D1B06"/>
    <w:rsid w:val="005D3568"/>
    <w:rsid w:val="005D48E6"/>
    <w:rsid w:val="005D4E42"/>
    <w:rsid w:val="005D5DB4"/>
    <w:rsid w:val="005D63A7"/>
    <w:rsid w:val="005D6664"/>
    <w:rsid w:val="005D6D71"/>
    <w:rsid w:val="005D70BC"/>
    <w:rsid w:val="005D75FD"/>
    <w:rsid w:val="005D76AF"/>
    <w:rsid w:val="005E01F0"/>
    <w:rsid w:val="005E0916"/>
    <w:rsid w:val="005E0B88"/>
    <w:rsid w:val="005E11CC"/>
    <w:rsid w:val="005E1222"/>
    <w:rsid w:val="005E2446"/>
    <w:rsid w:val="005E3185"/>
    <w:rsid w:val="005E332E"/>
    <w:rsid w:val="005E37A0"/>
    <w:rsid w:val="005E38F8"/>
    <w:rsid w:val="005E3987"/>
    <w:rsid w:val="005E39D1"/>
    <w:rsid w:val="005E41BB"/>
    <w:rsid w:val="005E4BA1"/>
    <w:rsid w:val="005E4DEF"/>
    <w:rsid w:val="005E7345"/>
    <w:rsid w:val="005E7BAF"/>
    <w:rsid w:val="005F1219"/>
    <w:rsid w:val="005F140C"/>
    <w:rsid w:val="005F154F"/>
    <w:rsid w:val="005F157D"/>
    <w:rsid w:val="005F1929"/>
    <w:rsid w:val="005F3204"/>
    <w:rsid w:val="005F574A"/>
    <w:rsid w:val="005F5A2B"/>
    <w:rsid w:val="005F5FB6"/>
    <w:rsid w:val="005F78BC"/>
    <w:rsid w:val="00600056"/>
    <w:rsid w:val="006001A3"/>
    <w:rsid w:val="00600C84"/>
    <w:rsid w:val="00600F37"/>
    <w:rsid w:val="00602A5D"/>
    <w:rsid w:val="00603225"/>
    <w:rsid w:val="00603BFA"/>
    <w:rsid w:val="006041C7"/>
    <w:rsid w:val="006044A7"/>
    <w:rsid w:val="006053D1"/>
    <w:rsid w:val="00605D1F"/>
    <w:rsid w:val="006060E6"/>
    <w:rsid w:val="00607243"/>
    <w:rsid w:val="00607280"/>
    <w:rsid w:val="0060773F"/>
    <w:rsid w:val="00607CE7"/>
    <w:rsid w:val="00610040"/>
    <w:rsid w:val="00610877"/>
    <w:rsid w:val="0061279B"/>
    <w:rsid w:val="006133A0"/>
    <w:rsid w:val="00613DF2"/>
    <w:rsid w:val="00614E0D"/>
    <w:rsid w:val="006152FD"/>
    <w:rsid w:val="00615928"/>
    <w:rsid w:val="00616BD8"/>
    <w:rsid w:val="00617B72"/>
    <w:rsid w:val="0062095B"/>
    <w:rsid w:val="0062104A"/>
    <w:rsid w:val="00621BBA"/>
    <w:rsid w:val="00621ED5"/>
    <w:rsid w:val="00622748"/>
    <w:rsid w:val="0062578A"/>
    <w:rsid w:val="00625CD3"/>
    <w:rsid w:val="006262B3"/>
    <w:rsid w:val="00626475"/>
    <w:rsid w:val="00626689"/>
    <w:rsid w:val="00627B1D"/>
    <w:rsid w:val="00630596"/>
    <w:rsid w:val="00632B1C"/>
    <w:rsid w:val="00633ADE"/>
    <w:rsid w:val="00634991"/>
    <w:rsid w:val="00635032"/>
    <w:rsid w:val="00635CF1"/>
    <w:rsid w:val="0063655F"/>
    <w:rsid w:val="00637BAE"/>
    <w:rsid w:val="006405BF"/>
    <w:rsid w:val="006410D7"/>
    <w:rsid w:val="006418E2"/>
    <w:rsid w:val="0064281F"/>
    <w:rsid w:val="00642BA8"/>
    <w:rsid w:val="00643295"/>
    <w:rsid w:val="00643938"/>
    <w:rsid w:val="006445B8"/>
    <w:rsid w:val="006460D4"/>
    <w:rsid w:val="00646DCD"/>
    <w:rsid w:val="00646FBE"/>
    <w:rsid w:val="00650396"/>
    <w:rsid w:val="00650546"/>
    <w:rsid w:val="00650C66"/>
    <w:rsid w:val="00650D37"/>
    <w:rsid w:val="00651646"/>
    <w:rsid w:val="0065171E"/>
    <w:rsid w:val="00651D78"/>
    <w:rsid w:val="00652064"/>
    <w:rsid w:val="006539A6"/>
    <w:rsid w:val="00654748"/>
    <w:rsid w:val="00655049"/>
    <w:rsid w:val="00655B25"/>
    <w:rsid w:val="00655DBB"/>
    <w:rsid w:val="00655F8D"/>
    <w:rsid w:val="006572C5"/>
    <w:rsid w:val="00657FDC"/>
    <w:rsid w:val="00660A1B"/>
    <w:rsid w:val="0066162C"/>
    <w:rsid w:val="00662EAD"/>
    <w:rsid w:val="00663C63"/>
    <w:rsid w:val="006668FA"/>
    <w:rsid w:val="00666E52"/>
    <w:rsid w:val="00667E9F"/>
    <w:rsid w:val="0067030E"/>
    <w:rsid w:val="006711B3"/>
    <w:rsid w:val="006713CA"/>
    <w:rsid w:val="00671905"/>
    <w:rsid w:val="00671A28"/>
    <w:rsid w:val="00672080"/>
    <w:rsid w:val="0067208F"/>
    <w:rsid w:val="00672895"/>
    <w:rsid w:val="00673525"/>
    <w:rsid w:val="00673746"/>
    <w:rsid w:val="006738BC"/>
    <w:rsid w:val="00673B28"/>
    <w:rsid w:val="00674493"/>
    <w:rsid w:val="00676AEB"/>
    <w:rsid w:val="00676B44"/>
    <w:rsid w:val="00677369"/>
    <w:rsid w:val="00680323"/>
    <w:rsid w:val="00680827"/>
    <w:rsid w:val="00681B11"/>
    <w:rsid w:val="00682063"/>
    <w:rsid w:val="006821A1"/>
    <w:rsid w:val="00682621"/>
    <w:rsid w:val="006833D6"/>
    <w:rsid w:val="00683D5C"/>
    <w:rsid w:val="00683FFF"/>
    <w:rsid w:val="00684C30"/>
    <w:rsid w:val="00684E78"/>
    <w:rsid w:val="00685DC8"/>
    <w:rsid w:val="006860E2"/>
    <w:rsid w:val="0068744D"/>
    <w:rsid w:val="006878C1"/>
    <w:rsid w:val="00690144"/>
    <w:rsid w:val="00691232"/>
    <w:rsid w:val="0069154C"/>
    <w:rsid w:val="0069221D"/>
    <w:rsid w:val="0069378E"/>
    <w:rsid w:val="006949AA"/>
    <w:rsid w:val="00694F17"/>
    <w:rsid w:val="00695DCE"/>
    <w:rsid w:val="006961D8"/>
    <w:rsid w:val="0069691A"/>
    <w:rsid w:val="006978D8"/>
    <w:rsid w:val="006A05C0"/>
    <w:rsid w:val="006A0AEE"/>
    <w:rsid w:val="006A26AE"/>
    <w:rsid w:val="006A280D"/>
    <w:rsid w:val="006A2B01"/>
    <w:rsid w:val="006A2E7E"/>
    <w:rsid w:val="006A2F29"/>
    <w:rsid w:val="006A3495"/>
    <w:rsid w:val="006A37E1"/>
    <w:rsid w:val="006A3FFB"/>
    <w:rsid w:val="006A474F"/>
    <w:rsid w:val="006A47C1"/>
    <w:rsid w:val="006A4816"/>
    <w:rsid w:val="006A5D4E"/>
    <w:rsid w:val="006A6680"/>
    <w:rsid w:val="006A68D9"/>
    <w:rsid w:val="006A69DE"/>
    <w:rsid w:val="006A7296"/>
    <w:rsid w:val="006A72BF"/>
    <w:rsid w:val="006A739A"/>
    <w:rsid w:val="006A7AD9"/>
    <w:rsid w:val="006B0947"/>
    <w:rsid w:val="006B16CF"/>
    <w:rsid w:val="006B1730"/>
    <w:rsid w:val="006B1926"/>
    <w:rsid w:val="006B1E3E"/>
    <w:rsid w:val="006B23CE"/>
    <w:rsid w:val="006B2429"/>
    <w:rsid w:val="006B2BEA"/>
    <w:rsid w:val="006B2E4D"/>
    <w:rsid w:val="006B2E93"/>
    <w:rsid w:val="006B2EA9"/>
    <w:rsid w:val="006B31B1"/>
    <w:rsid w:val="006B3ED1"/>
    <w:rsid w:val="006B4E83"/>
    <w:rsid w:val="006B5E46"/>
    <w:rsid w:val="006B62DA"/>
    <w:rsid w:val="006B7D0C"/>
    <w:rsid w:val="006C0088"/>
    <w:rsid w:val="006C0853"/>
    <w:rsid w:val="006C1263"/>
    <w:rsid w:val="006C1AD8"/>
    <w:rsid w:val="006C2637"/>
    <w:rsid w:val="006C3014"/>
    <w:rsid w:val="006C3D0A"/>
    <w:rsid w:val="006C3D18"/>
    <w:rsid w:val="006C43C7"/>
    <w:rsid w:val="006C44F7"/>
    <w:rsid w:val="006C5B9B"/>
    <w:rsid w:val="006C622C"/>
    <w:rsid w:val="006C6DCC"/>
    <w:rsid w:val="006C770E"/>
    <w:rsid w:val="006C79DD"/>
    <w:rsid w:val="006D0570"/>
    <w:rsid w:val="006D2257"/>
    <w:rsid w:val="006D2E58"/>
    <w:rsid w:val="006D4A38"/>
    <w:rsid w:val="006D4C9B"/>
    <w:rsid w:val="006D5333"/>
    <w:rsid w:val="006D5719"/>
    <w:rsid w:val="006D6011"/>
    <w:rsid w:val="006D7B0D"/>
    <w:rsid w:val="006D7DAD"/>
    <w:rsid w:val="006E0C5D"/>
    <w:rsid w:val="006E0D61"/>
    <w:rsid w:val="006E0E21"/>
    <w:rsid w:val="006E1815"/>
    <w:rsid w:val="006E19D7"/>
    <w:rsid w:val="006E20FC"/>
    <w:rsid w:val="006E2423"/>
    <w:rsid w:val="006E2ABC"/>
    <w:rsid w:val="006E303A"/>
    <w:rsid w:val="006E3871"/>
    <w:rsid w:val="006E44A6"/>
    <w:rsid w:val="006E473E"/>
    <w:rsid w:val="006E47AC"/>
    <w:rsid w:val="006E653D"/>
    <w:rsid w:val="006E66F8"/>
    <w:rsid w:val="006E6FB3"/>
    <w:rsid w:val="006E749B"/>
    <w:rsid w:val="006F22BB"/>
    <w:rsid w:val="006F2E2F"/>
    <w:rsid w:val="006F330D"/>
    <w:rsid w:val="006F46AB"/>
    <w:rsid w:val="006F4ED2"/>
    <w:rsid w:val="006F631C"/>
    <w:rsid w:val="006F6791"/>
    <w:rsid w:val="006F6B42"/>
    <w:rsid w:val="006F7BC2"/>
    <w:rsid w:val="00700565"/>
    <w:rsid w:val="00700BF7"/>
    <w:rsid w:val="00701AB9"/>
    <w:rsid w:val="00703350"/>
    <w:rsid w:val="00703839"/>
    <w:rsid w:val="0070397B"/>
    <w:rsid w:val="00703C78"/>
    <w:rsid w:val="00704246"/>
    <w:rsid w:val="00704926"/>
    <w:rsid w:val="0070639F"/>
    <w:rsid w:val="00706505"/>
    <w:rsid w:val="007068EE"/>
    <w:rsid w:val="00707E5E"/>
    <w:rsid w:val="00710446"/>
    <w:rsid w:val="00711265"/>
    <w:rsid w:val="00711358"/>
    <w:rsid w:val="0071174E"/>
    <w:rsid w:val="00711ABB"/>
    <w:rsid w:val="00711C2B"/>
    <w:rsid w:val="007121F5"/>
    <w:rsid w:val="007127A8"/>
    <w:rsid w:val="007149DC"/>
    <w:rsid w:val="0071664C"/>
    <w:rsid w:val="00716EFA"/>
    <w:rsid w:val="00717552"/>
    <w:rsid w:val="00717B14"/>
    <w:rsid w:val="00720E83"/>
    <w:rsid w:val="007222AF"/>
    <w:rsid w:val="00723C0E"/>
    <w:rsid w:val="00723E1D"/>
    <w:rsid w:val="007241EF"/>
    <w:rsid w:val="007245D5"/>
    <w:rsid w:val="00724947"/>
    <w:rsid w:val="00725963"/>
    <w:rsid w:val="007263F8"/>
    <w:rsid w:val="007307F5"/>
    <w:rsid w:val="007311CE"/>
    <w:rsid w:val="00731CC3"/>
    <w:rsid w:val="00731DB9"/>
    <w:rsid w:val="007323F7"/>
    <w:rsid w:val="00732D5E"/>
    <w:rsid w:val="007333D9"/>
    <w:rsid w:val="00733A29"/>
    <w:rsid w:val="007340D8"/>
    <w:rsid w:val="007341C7"/>
    <w:rsid w:val="007343B9"/>
    <w:rsid w:val="00735186"/>
    <w:rsid w:val="00735B38"/>
    <w:rsid w:val="00735C55"/>
    <w:rsid w:val="0073711A"/>
    <w:rsid w:val="00737140"/>
    <w:rsid w:val="0073721B"/>
    <w:rsid w:val="0073793F"/>
    <w:rsid w:val="00740DB0"/>
    <w:rsid w:val="00741429"/>
    <w:rsid w:val="00741669"/>
    <w:rsid w:val="00742501"/>
    <w:rsid w:val="00742EDF"/>
    <w:rsid w:val="007438BE"/>
    <w:rsid w:val="00744865"/>
    <w:rsid w:val="007448B6"/>
    <w:rsid w:val="00744BC5"/>
    <w:rsid w:val="0074552B"/>
    <w:rsid w:val="00745F62"/>
    <w:rsid w:val="00746DCD"/>
    <w:rsid w:val="0074746F"/>
    <w:rsid w:val="007511E5"/>
    <w:rsid w:val="00751469"/>
    <w:rsid w:val="00751AB0"/>
    <w:rsid w:val="00751E2E"/>
    <w:rsid w:val="00751EBD"/>
    <w:rsid w:val="007534B6"/>
    <w:rsid w:val="00755E55"/>
    <w:rsid w:val="00756C96"/>
    <w:rsid w:val="00757357"/>
    <w:rsid w:val="007600CB"/>
    <w:rsid w:val="00761015"/>
    <w:rsid w:val="0076184D"/>
    <w:rsid w:val="0076234F"/>
    <w:rsid w:val="00762ED2"/>
    <w:rsid w:val="007631BD"/>
    <w:rsid w:val="007632FA"/>
    <w:rsid w:val="00765A5E"/>
    <w:rsid w:val="007661DF"/>
    <w:rsid w:val="0076645F"/>
    <w:rsid w:val="00766657"/>
    <w:rsid w:val="007666F3"/>
    <w:rsid w:val="00766B43"/>
    <w:rsid w:val="00770586"/>
    <w:rsid w:val="0077061B"/>
    <w:rsid w:val="0077076E"/>
    <w:rsid w:val="00771EC3"/>
    <w:rsid w:val="00772473"/>
    <w:rsid w:val="0077260A"/>
    <w:rsid w:val="007730C9"/>
    <w:rsid w:val="007736FE"/>
    <w:rsid w:val="00773A68"/>
    <w:rsid w:val="00773D2B"/>
    <w:rsid w:val="0077438E"/>
    <w:rsid w:val="00774E84"/>
    <w:rsid w:val="007753D0"/>
    <w:rsid w:val="007757F6"/>
    <w:rsid w:val="00775A38"/>
    <w:rsid w:val="007777ED"/>
    <w:rsid w:val="007777EF"/>
    <w:rsid w:val="00777890"/>
    <w:rsid w:val="00780056"/>
    <w:rsid w:val="0078069A"/>
    <w:rsid w:val="007806FB"/>
    <w:rsid w:val="00781D65"/>
    <w:rsid w:val="00782074"/>
    <w:rsid w:val="00782542"/>
    <w:rsid w:val="007834AC"/>
    <w:rsid w:val="0078359B"/>
    <w:rsid w:val="0078370B"/>
    <w:rsid w:val="00783EC3"/>
    <w:rsid w:val="007842FA"/>
    <w:rsid w:val="0078561D"/>
    <w:rsid w:val="00786837"/>
    <w:rsid w:val="00787733"/>
    <w:rsid w:val="00787FCE"/>
    <w:rsid w:val="00790EEC"/>
    <w:rsid w:val="00790F8C"/>
    <w:rsid w:val="00791EF8"/>
    <w:rsid w:val="00792233"/>
    <w:rsid w:val="00792D90"/>
    <w:rsid w:val="00793816"/>
    <w:rsid w:val="00794CF1"/>
    <w:rsid w:val="00795569"/>
    <w:rsid w:val="00795701"/>
    <w:rsid w:val="007959CE"/>
    <w:rsid w:val="00796497"/>
    <w:rsid w:val="00797147"/>
    <w:rsid w:val="007A02CE"/>
    <w:rsid w:val="007A08E7"/>
    <w:rsid w:val="007A19AD"/>
    <w:rsid w:val="007A1A5D"/>
    <w:rsid w:val="007A1B47"/>
    <w:rsid w:val="007A213F"/>
    <w:rsid w:val="007A2214"/>
    <w:rsid w:val="007A255D"/>
    <w:rsid w:val="007A2999"/>
    <w:rsid w:val="007A45E7"/>
    <w:rsid w:val="007A45F6"/>
    <w:rsid w:val="007A6337"/>
    <w:rsid w:val="007A681C"/>
    <w:rsid w:val="007A699C"/>
    <w:rsid w:val="007A7093"/>
    <w:rsid w:val="007B1258"/>
    <w:rsid w:val="007B16C9"/>
    <w:rsid w:val="007B1BBF"/>
    <w:rsid w:val="007B2306"/>
    <w:rsid w:val="007B3019"/>
    <w:rsid w:val="007B35D2"/>
    <w:rsid w:val="007B388A"/>
    <w:rsid w:val="007B3D07"/>
    <w:rsid w:val="007B4AA4"/>
    <w:rsid w:val="007B4F85"/>
    <w:rsid w:val="007B5067"/>
    <w:rsid w:val="007B5B36"/>
    <w:rsid w:val="007B5E02"/>
    <w:rsid w:val="007B6748"/>
    <w:rsid w:val="007B6CC4"/>
    <w:rsid w:val="007B740F"/>
    <w:rsid w:val="007B75E8"/>
    <w:rsid w:val="007B7607"/>
    <w:rsid w:val="007B7F50"/>
    <w:rsid w:val="007B7FBD"/>
    <w:rsid w:val="007C0197"/>
    <w:rsid w:val="007C093B"/>
    <w:rsid w:val="007C0C87"/>
    <w:rsid w:val="007C11E3"/>
    <w:rsid w:val="007C2390"/>
    <w:rsid w:val="007C2E33"/>
    <w:rsid w:val="007C358B"/>
    <w:rsid w:val="007C369D"/>
    <w:rsid w:val="007C6803"/>
    <w:rsid w:val="007C7123"/>
    <w:rsid w:val="007D06BA"/>
    <w:rsid w:val="007D0751"/>
    <w:rsid w:val="007D107C"/>
    <w:rsid w:val="007D122C"/>
    <w:rsid w:val="007D137B"/>
    <w:rsid w:val="007D2FA5"/>
    <w:rsid w:val="007D3D53"/>
    <w:rsid w:val="007D3D8E"/>
    <w:rsid w:val="007D4567"/>
    <w:rsid w:val="007D4E8A"/>
    <w:rsid w:val="007D5662"/>
    <w:rsid w:val="007D57AA"/>
    <w:rsid w:val="007D5A18"/>
    <w:rsid w:val="007D5E60"/>
    <w:rsid w:val="007D670D"/>
    <w:rsid w:val="007D6E1B"/>
    <w:rsid w:val="007E0426"/>
    <w:rsid w:val="007E159D"/>
    <w:rsid w:val="007E191A"/>
    <w:rsid w:val="007E227E"/>
    <w:rsid w:val="007E3B89"/>
    <w:rsid w:val="007E3F5F"/>
    <w:rsid w:val="007E3FD7"/>
    <w:rsid w:val="007E52F9"/>
    <w:rsid w:val="007E68DA"/>
    <w:rsid w:val="007E775A"/>
    <w:rsid w:val="007F01A8"/>
    <w:rsid w:val="007F0BF1"/>
    <w:rsid w:val="007F1508"/>
    <w:rsid w:val="007F341D"/>
    <w:rsid w:val="007F450A"/>
    <w:rsid w:val="007F4BEA"/>
    <w:rsid w:val="007F59D8"/>
    <w:rsid w:val="007F7301"/>
    <w:rsid w:val="007F7670"/>
    <w:rsid w:val="007F76CA"/>
    <w:rsid w:val="007F7D17"/>
    <w:rsid w:val="00800118"/>
    <w:rsid w:val="00800E58"/>
    <w:rsid w:val="00802D49"/>
    <w:rsid w:val="008030D2"/>
    <w:rsid w:val="00803226"/>
    <w:rsid w:val="00803B3D"/>
    <w:rsid w:val="00804003"/>
    <w:rsid w:val="00806A19"/>
    <w:rsid w:val="0080761F"/>
    <w:rsid w:val="00807928"/>
    <w:rsid w:val="00810062"/>
    <w:rsid w:val="00810C2A"/>
    <w:rsid w:val="00811557"/>
    <w:rsid w:val="008115F8"/>
    <w:rsid w:val="00811B08"/>
    <w:rsid w:val="00811D47"/>
    <w:rsid w:val="00812676"/>
    <w:rsid w:val="00812A1F"/>
    <w:rsid w:val="0081416E"/>
    <w:rsid w:val="00814595"/>
    <w:rsid w:val="00815E0B"/>
    <w:rsid w:val="00817E58"/>
    <w:rsid w:val="0082008C"/>
    <w:rsid w:val="00820427"/>
    <w:rsid w:val="008204F7"/>
    <w:rsid w:val="008208D0"/>
    <w:rsid w:val="008216B2"/>
    <w:rsid w:val="008217E6"/>
    <w:rsid w:val="008219FD"/>
    <w:rsid w:val="00821F92"/>
    <w:rsid w:val="00822D97"/>
    <w:rsid w:val="00823455"/>
    <w:rsid w:val="00824066"/>
    <w:rsid w:val="0082473D"/>
    <w:rsid w:val="00825968"/>
    <w:rsid w:val="00825D21"/>
    <w:rsid w:val="008269E5"/>
    <w:rsid w:val="00827B31"/>
    <w:rsid w:val="0083090D"/>
    <w:rsid w:val="00830D0B"/>
    <w:rsid w:val="00831152"/>
    <w:rsid w:val="00831F82"/>
    <w:rsid w:val="0083286B"/>
    <w:rsid w:val="00832EBA"/>
    <w:rsid w:val="00834D11"/>
    <w:rsid w:val="00836D23"/>
    <w:rsid w:val="0083703B"/>
    <w:rsid w:val="00837E80"/>
    <w:rsid w:val="00840A9B"/>
    <w:rsid w:val="00841093"/>
    <w:rsid w:val="00841759"/>
    <w:rsid w:val="00841A79"/>
    <w:rsid w:val="00841FBB"/>
    <w:rsid w:val="008425AE"/>
    <w:rsid w:val="00842EE1"/>
    <w:rsid w:val="00843011"/>
    <w:rsid w:val="00844047"/>
    <w:rsid w:val="00844530"/>
    <w:rsid w:val="00844998"/>
    <w:rsid w:val="00844C4B"/>
    <w:rsid w:val="00846474"/>
    <w:rsid w:val="00846BFE"/>
    <w:rsid w:val="00846E29"/>
    <w:rsid w:val="008513B7"/>
    <w:rsid w:val="0085180F"/>
    <w:rsid w:val="00852B20"/>
    <w:rsid w:val="008531B1"/>
    <w:rsid w:val="0085326A"/>
    <w:rsid w:val="008533CF"/>
    <w:rsid w:val="00853482"/>
    <w:rsid w:val="0085359A"/>
    <w:rsid w:val="00853E34"/>
    <w:rsid w:val="00854774"/>
    <w:rsid w:val="00854C59"/>
    <w:rsid w:val="0085520E"/>
    <w:rsid w:val="008556BC"/>
    <w:rsid w:val="008557A3"/>
    <w:rsid w:val="00856656"/>
    <w:rsid w:val="00856F0E"/>
    <w:rsid w:val="008577D2"/>
    <w:rsid w:val="0085782C"/>
    <w:rsid w:val="008578EA"/>
    <w:rsid w:val="008578F2"/>
    <w:rsid w:val="00860D12"/>
    <w:rsid w:val="00861D8E"/>
    <w:rsid w:val="00861EA2"/>
    <w:rsid w:val="00863B8E"/>
    <w:rsid w:val="00863CD9"/>
    <w:rsid w:val="00863FFA"/>
    <w:rsid w:val="00864DD8"/>
    <w:rsid w:val="008652B3"/>
    <w:rsid w:val="00865482"/>
    <w:rsid w:val="00865792"/>
    <w:rsid w:val="00865CF5"/>
    <w:rsid w:val="00866C2A"/>
    <w:rsid w:val="00866E68"/>
    <w:rsid w:val="00867390"/>
    <w:rsid w:val="00867C20"/>
    <w:rsid w:val="00870652"/>
    <w:rsid w:val="008714C7"/>
    <w:rsid w:val="00871CE1"/>
    <w:rsid w:val="008722AF"/>
    <w:rsid w:val="00872939"/>
    <w:rsid w:val="00872A15"/>
    <w:rsid w:val="00872E40"/>
    <w:rsid w:val="00873110"/>
    <w:rsid w:val="00873CCF"/>
    <w:rsid w:val="00874D42"/>
    <w:rsid w:val="00874F93"/>
    <w:rsid w:val="0087644C"/>
    <w:rsid w:val="0087649F"/>
    <w:rsid w:val="0087688F"/>
    <w:rsid w:val="00877AF3"/>
    <w:rsid w:val="00882C93"/>
    <w:rsid w:val="00882F12"/>
    <w:rsid w:val="00883F29"/>
    <w:rsid w:val="008849E4"/>
    <w:rsid w:val="00884B8C"/>
    <w:rsid w:val="0088558E"/>
    <w:rsid w:val="00886876"/>
    <w:rsid w:val="00886A30"/>
    <w:rsid w:val="00886CA9"/>
    <w:rsid w:val="00887351"/>
    <w:rsid w:val="00887C19"/>
    <w:rsid w:val="00887E55"/>
    <w:rsid w:val="008901E2"/>
    <w:rsid w:val="00890C2B"/>
    <w:rsid w:val="00890E0C"/>
    <w:rsid w:val="00891B13"/>
    <w:rsid w:val="0089215A"/>
    <w:rsid w:val="00892351"/>
    <w:rsid w:val="00892F2B"/>
    <w:rsid w:val="00893177"/>
    <w:rsid w:val="008940D3"/>
    <w:rsid w:val="00895584"/>
    <w:rsid w:val="00895C6F"/>
    <w:rsid w:val="00897CAB"/>
    <w:rsid w:val="008A0364"/>
    <w:rsid w:val="008A0512"/>
    <w:rsid w:val="008A05D5"/>
    <w:rsid w:val="008A092B"/>
    <w:rsid w:val="008A13F8"/>
    <w:rsid w:val="008A184B"/>
    <w:rsid w:val="008A1B1D"/>
    <w:rsid w:val="008A1D59"/>
    <w:rsid w:val="008A216E"/>
    <w:rsid w:val="008A25B9"/>
    <w:rsid w:val="008A2BBF"/>
    <w:rsid w:val="008A2FCA"/>
    <w:rsid w:val="008A491B"/>
    <w:rsid w:val="008A5636"/>
    <w:rsid w:val="008A5741"/>
    <w:rsid w:val="008A663A"/>
    <w:rsid w:val="008A695D"/>
    <w:rsid w:val="008A7FD2"/>
    <w:rsid w:val="008B024D"/>
    <w:rsid w:val="008B0264"/>
    <w:rsid w:val="008B0CA2"/>
    <w:rsid w:val="008B1075"/>
    <w:rsid w:val="008B22FC"/>
    <w:rsid w:val="008B35E5"/>
    <w:rsid w:val="008B3B50"/>
    <w:rsid w:val="008B3B66"/>
    <w:rsid w:val="008B3D6B"/>
    <w:rsid w:val="008B54D4"/>
    <w:rsid w:val="008B55A7"/>
    <w:rsid w:val="008B613F"/>
    <w:rsid w:val="008B71F3"/>
    <w:rsid w:val="008B754F"/>
    <w:rsid w:val="008C043A"/>
    <w:rsid w:val="008C0B9C"/>
    <w:rsid w:val="008C0CAA"/>
    <w:rsid w:val="008C15B1"/>
    <w:rsid w:val="008C165E"/>
    <w:rsid w:val="008C16B2"/>
    <w:rsid w:val="008C19B7"/>
    <w:rsid w:val="008C26D8"/>
    <w:rsid w:val="008C43CC"/>
    <w:rsid w:val="008C498A"/>
    <w:rsid w:val="008C60FB"/>
    <w:rsid w:val="008C715C"/>
    <w:rsid w:val="008C7227"/>
    <w:rsid w:val="008D0467"/>
    <w:rsid w:val="008D07E2"/>
    <w:rsid w:val="008D0FD2"/>
    <w:rsid w:val="008D1A4F"/>
    <w:rsid w:val="008D1B61"/>
    <w:rsid w:val="008D1CAF"/>
    <w:rsid w:val="008D2D20"/>
    <w:rsid w:val="008D31B5"/>
    <w:rsid w:val="008D3BDC"/>
    <w:rsid w:val="008D3ED1"/>
    <w:rsid w:val="008D4E86"/>
    <w:rsid w:val="008D5D55"/>
    <w:rsid w:val="008D64A3"/>
    <w:rsid w:val="008D6775"/>
    <w:rsid w:val="008D67AB"/>
    <w:rsid w:val="008D71E0"/>
    <w:rsid w:val="008D7388"/>
    <w:rsid w:val="008D7881"/>
    <w:rsid w:val="008D79D0"/>
    <w:rsid w:val="008E0044"/>
    <w:rsid w:val="008E083C"/>
    <w:rsid w:val="008E1133"/>
    <w:rsid w:val="008E1EFF"/>
    <w:rsid w:val="008E287C"/>
    <w:rsid w:val="008E29AA"/>
    <w:rsid w:val="008E30E5"/>
    <w:rsid w:val="008E3A5A"/>
    <w:rsid w:val="008E3A8F"/>
    <w:rsid w:val="008E3AFD"/>
    <w:rsid w:val="008E5C8C"/>
    <w:rsid w:val="008E6E73"/>
    <w:rsid w:val="008F0B1B"/>
    <w:rsid w:val="008F11A6"/>
    <w:rsid w:val="008F14DD"/>
    <w:rsid w:val="008F18E5"/>
    <w:rsid w:val="008F1E0A"/>
    <w:rsid w:val="008F2854"/>
    <w:rsid w:val="008F289B"/>
    <w:rsid w:val="008F3281"/>
    <w:rsid w:val="008F34C0"/>
    <w:rsid w:val="008F3AB4"/>
    <w:rsid w:val="008F448F"/>
    <w:rsid w:val="008F4BA3"/>
    <w:rsid w:val="008F5677"/>
    <w:rsid w:val="008F6981"/>
    <w:rsid w:val="008F6EE5"/>
    <w:rsid w:val="00900164"/>
    <w:rsid w:val="0090028F"/>
    <w:rsid w:val="009005C3"/>
    <w:rsid w:val="0090064D"/>
    <w:rsid w:val="00900C14"/>
    <w:rsid w:val="00901191"/>
    <w:rsid w:val="00901293"/>
    <w:rsid w:val="00901DD6"/>
    <w:rsid w:val="00901EDE"/>
    <w:rsid w:val="009024A1"/>
    <w:rsid w:val="009024CB"/>
    <w:rsid w:val="0090298F"/>
    <w:rsid w:val="00902B6B"/>
    <w:rsid w:val="00902E65"/>
    <w:rsid w:val="00902E8A"/>
    <w:rsid w:val="00902FE0"/>
    <w:rsid w:val="00904659"/>
    <w:rsid w:val="00904767"/>
    <w:rsid w:val="00904798"/>
    <w:rsid w:val="00905175"/>
    <w:rsid w:val="00905AFB"/>
    <w:rsid w:val="00906454"/>
    <w:rsid w:val="00906C6B"/>
    <w:rsid w:val="00907A65"/>
    <w:rsid w:val="009114A1"/>
    <w:rsid w:val="00912B3E"/>
    <w:rsid w:val="009132A1"/>
    <w:rsid w:val="009136BD"/>
    <w:rsid w:val="00913741"/>
    <w:rsid w:val="00913987"/>
    <w:rsid w:val="00913C93"/>
    <w:rsid w:val="0091414F"/>
    <w:rsid w:val="0091458E"/>
    <w:rsid w:val="00914D77"/>
    <w:rsid w:val="00915126"/>
    <w:rsid w:val="009151D2"/>
    <w:rsid w:val="00915312"/>
    <w:rsid w:val="00915F7A"/>
    <w:rsid w:val="0091613A"/>
    <w:rsid w:val="009171E3"/>
    <w:rsid w:val="0092014E"/>
    <w:rsid w:val="00920615"/>
    <w:rsid w:val="00920E11"/>
    <w:rsid w:val="00921E6A"/>
    <w:rsid w:val="009227CF"/>
    <w:rsid w:val="009237A2"/>
    <w:rsid w:val="00926365"/>
    <w:rsid w:val="0093037E"/>
    <w:rsid w:val="00931633"/>
    <w:rsid w:val="009316C2"/>
    <w:rsid w:val="00932452"/>
    <w:rsid w:val="0093260B"/>
    <w:rsid w:val="00932FB8"/>
    <w:rsid w:val="009332CD"/>
    <w:rsid w:val="009344EF"/>
    <w:rsid w:val="00934921"/>
    <w:rsid w:val="00935862"/>
    <w:rsid w:val="00935FB3"/>
    <w:rsid w:val="009365FB"/>
    <w:rsid w:val="00936BA8"/>
    <w:rsid w:val="00937BCF"/>
    <w:rsid w:val="00937FA0"/>
    <w:rsid w:val="009402DB"/>
    <w:rsid w:val="009409B8"/>
    <w:rsid w:val="00940AAC"/>
    <w:rsid w:val="0094185B"/>
    <w:rsid w:val="00941BBC"/>
    <w:rsid w:val="00942BDF"/>
    <w:rsid w:val="00943041"/>
    <w:rsid w:val="00943B48"/>
    <w:rsid w:val="00944355"/>
    <w:rsid w:val="00944617"/>
    <w:rsid w:val="00946569"/>
    <w:rsid w:val="00946712"/>
    <w:rsid w:val="00946A28"/>
    <w:rsid w:val="009476E8"/>
    <w:rsid w:val="00947D59"/>
    <w:rsid w:val="009510D9"/>
    <w:rsid w:val="0095151F"/>
    <w:rsid w:val="009516EF"/>
    <w:rsid w:val="00951FD7"/>
    <w:rsid w:val="0095222F"/>
    <w:rsid w:val="0095278D"/>
    <w:rsid w:val="0095303C"/>
    <w:rsid w:val="00953E64"/>
    <w:rsid w:val="0095444D"/>
    <w:rsid w:val="00954F81"/>
    <w:rsid w:val="00955454"/>
    <w:rsid w:val="00955FBB"/>
    <w:rsid w:val="009566E8"/>
    <w:rsid w:val="00956EFB"/>
    <w:rsid w:val="009576CB"/>
    <w:rsid w:val="00957D64"/>
    <w:rsid w:val="00960585"/>
    <w:rsid w:val="00960D5D"/>
    <w:rsid w:val="009618C4"/>
    <w:rsid w:val="00962E16"/>
    <w:rsid w:val="00963576"/>
    <w:rsid w:val="0096390B"/>
    <w:rsid w:val="009642D8"/>
    <w:rsid w:val="00964E70"/>
    <w:rsid w:val="00965158"/>
    <w:rsid w:val="00966A8A"/>
    <w:rsid w:val="00966CF7"/>
    <w:rsid w:val="00967525"/>
    <w:rsid w:val="0096784C"/>
    <w:rsid w:val="00970D23"/>
    <w:rsid w:val="009729DC"/>
    <w:rsid w:val="00972DD7"/>
    <w:rsid w:val="00973290"/>
    <w:rsid w:val="009739E1"/>
    <w:rsid w:val="00974766"/>
    <w:rsid w:val="00974867"/>
    <w:rsid w:val="00974ADA"/>
    <w:rsid w:val="00974C88"/>
    <w:rsid w:val="00975032"/>
    <w:rsid w:val="009761E7"/>
    <w:rsid w:val="0097667F"/>
    <w:rsid w:val="00976910"/>
    <w:rsid w:val="00977292"/>
    <w:rsid w:val="00977475"/>
    <w:rsid w:val="00977EA3"/>
    <w:rsid w:val="009802C8"/>
    <w:rsid w:val="009803B4"/>
    <w:rsid w:val="009807E3"/>
    <w:rsid w:val="00981391"/>
    <w:rsid w:val="00981E34"/>
    <w:rsid w:val="00981FE9"/>
    <w:rsid w:val="00983DB1"/>
    <w:rsid w:val="009841D1"/>
    <w:rsid w:val="009848AD"/>
    <w:rsid w:val="0098512D"/>
    <w:rsid w:val="00985427"/>
    <w:rsid w:val="00985DCF"/>
    <w:rsid w:val="0098693F"/>
    <w:rsid w:val="00986C18"/>
    <w:rsid w:val="00987877"/>
    <w:rsid w:val="00990037"/>
    <w:rsid w:val="00990A1D"/>
    <w:rsid w:val="00990CC9"/>
    <w:rsid w:val="009915CD"/>
    <w:rsid w:val="009923B6"/>
    <w:rsid w:val="00992670"/>
    <w:rsid w:val="0099378F"/>
    <w:rsid w:val="00993D95"/>
    <w:rsid w:val="00994315"/>
    <w:rsid w:val="0099578E"/>
    <w:rsid w:val="00995FFF"/>
    <w:rsid w:val="009967EA"/>
    <w:rsid w:val="00996B8B"/>
    <w:rsid w:val="00996BBF"/>
    <w:rsid w:val="00996E57"/>
    <w:rsid w:val="00997891"/>
    <w:rsid w:val="009979F6"/>
    <w:rsid w:val="009A0A6F"/>
    <w:rsid w:val="009A1FD4"/>
    <w:rsid w:val="009A260E"/>
    <w:rsid w:val="009A26AB"/>
    <w:rsid w:val="009A2D27"/>
    <w:rsid w:val="009A4172"/>
    <w:rsid w:val="009A5431"/>
    <w:rsid w:val="009A6142"/>
    <w:rsid w:val="009A6457"/>
    <w:rsid w:val="009A7A62"/>
    <w:rsid w:val="009A7F46"/>
    <w:rsid w:val="009B08AC"/>
    <w:rsid w:val="009B0D49"/>
    <w:rsid w:val="009B16F9"/>
    <w:rsid w:val="009B30B4"/>
    <w:rsid w:val="009B4862"/>
    <w:rsid w:val="009B496A"/>
    <w:rsid w:val="009B524A"/>
    <w:rsid w:val="009B53AD"/>
    <w:rsid w:val="009B563E"/>
    <w:rsid w:val="009B5D68"/>
    <w:rsid w:val="009B7127"/>
    <w:rsid w:val="009B725C"/>
    <w:rsid w:val="009B73D6"/>
    <w:rsid w:val="009B7651"/>
    <w:rsid w:val="009B771F"/>
    <w:rsid w:val="009C09EB"/>
    <w:rsid w:val="009C2555"/>
    <w:rsid w:val="009C2F4D"/>
    <w:rsid w:val="009C32E9"/>
    <w:rsid w:val="009C3696"/>
    <w:rsid w:val="009C37F4"/>
    <w:rsid w:val="009C3F8F"/>
    <w:rsid w:val="009C58AC"/>
    <w:rsid w:val="009C664E"/>
    <w:rsid w:val="009C669C"/>
    <w:rsid w:val="009C6AE4"/>
    <w:rsid w:val="009D029E"/>
    <w:rsid w:val="009D0A40"/>
    <w:rsid w:val="009D269B"/>
    <w:rsid w:val="009D2885"/>
    <w:rsid w:val="009D2A1C"/>
    <w:rsid w:val="009D2BFE"/>
    <w:rsid w:val="009D2D93"/>
    <w:rsid w:val="009D383F"/>
    <w:rsid w:val="009D3960"/>
    <w:rsid w:val="009D3D25"/>
    <w:rsid w:val="009D3E3A"/>
    <w:rsid w:val="009D447B"/>
    <w:rsid w:val="009D48F3"/>
    <w:rsid w:val="009D532D"/>
    <w:rsid w:val="009D55AB"/>
    <w:rsid w:val="009D58A9"/>
    <w:rsid w:val="009D6B9F"/>
    <w:rsid w:val="009D6C67"/>
    <w:rsid w:val="009D722C"/>
    <w:rsid w:val="009D7F9C"/>
    <w:rsid w:val="009E017E"/>
    <w:rsid w:val="009E041C"/>
    <w:rsid w:val="009E06DE"/>
    <w:rsid w:val="009E08B8"/>
    <w:rsid w:val="009E1264"/>
    <w:rsid w:val="009E25C4"/>
    <w:rsid w:val="009E2BF1"/>
    <w:rsid w:val="009E2C19"/>
    <w:rsid w:val="009E31A9"/>
    <w:rsid w:val="009E3AA5"/>
    <w:rsid w:val="009E5233"/>
    <w:rsid w:val="009E52B5"/>
    <w:rsid w:val="009E53D1"/>
    <w:rsid w:val="009E60FB"/>
    <w:rsid w:val="009E74E2"/>
    <w:rsid w:val="009E76CA"/>
    <w:rsid w:val="009E7A4C"/>
    <w:rsid w:val="009F15E9"/>
    <w:rsid w:val="009F16B7"/>
    <w:rsid w:val="009F31C7"/>
    <w:rsid w:val="009F3223"/>
    <w:rsid w:val="009F3277"/>
    <w:rsid w:val="009F3545"/>
    <w:rsid w:val="009F3E16"/>
    <w:rsid w:val="009F6801"/>
    <w:rsid w:val="00A0123D"/>
    <w:rsid w:val="00A013B2"/>
    <w:rsid w:val="00A01F78"/>
    <w:rsid w:val="00A02338"/>
    <w:rsid w:val="00A03368"/>
    <w:rsid w:val="00A05C98"/>
    <w:rsid w:val="00A05E2A"/>
    <w:rsid w:val="00A067F7"/>
    <w:rsid w:val="00A06C3A"/>
    <w:rsid w:val="00A07736"/>
    <w:rsid w:val="00A10D71"/>
    <w:rsid w:val="00A11187"/>
    <w:rsid w:val="00A111BA"/>
    <w:rsid w:val="00A1122D"/>
    <w:rsid w:val="00A11E58"/>
    <w:rsid w:val="00A12249"/>
    <w:rsid w:val="00A12DB1"/>
    <w:rsid w:val="00A131FD"/>
    <w:rsid w:val="00A13FD0"/>
    <w:rsid w:val="00A1404B"/>
    <w:rsid w:val="00A146F2"/>
    <w:rsid w:val="00A14D53"/>
    <w:rsid w:val="00A156AD"/>
    <w:rsid w:val="00A157B8"/>
    <w:rsid w:val="00A17544"/>
    <w:rsid w:val="00A20442"/>
    <w:rsid w:val="00A20CC2"/>
    <w:rsid w:val="00A2148A"/>
    <w:rsid w:val="00A215BA"/>
    <w:rsid w:val="00A22B03"/>
    <w:rsid w:val="00A234FA"/>
    <w:rsid w:val="00A23A87"/>
    <w:rsid w:val="00A25691"/>
    <w:rsid w:val="00A26E66"/>
    <w:rsid w:val="00A31F18"/>
    <w:rsid w:val="00A3270D"/>
    <w:rsid w:val="00A32882"/>
    <w:rsid w:val="00A32D52"/>
    <w:rsid w:val="00A32EED"/>
    <w:rsid w:val="00A3334F"/>
    <w:rsid w:val="00A339ED"/>
    <w:rsid w:val="00A34B76"/>
    <w:rsid w:val="00A3538C"/>
    <w:rsid w:val="00A35AEE"/>
    <w:rsid w:val="00A36623"/>
    <w:rsid w:val="00A36A94"/>
    <w:rsid w:val="00A37ED6"/>
    <w:rsid w:val="00A402CB"/>
    <w:rsid w:val="00A40FA7"/>
    <w:rsid w:val="00A41CE3"/>
    <w:rsid w:val="00A42189"/>
    <w:rsid w:val="00A42548"/>
    <w:rsid w:val="00A4277D"/>
    <w:rsid w:val="00A458AF"/>
    <w:rsid w:val="00A4630D"/>
    <w:rsid w:val="00A46C52"/>
    <w:rsid w:val="00A46C65"/>
    <w:rsid w:val="00A473DB"/>
    <w:rsid w:val="00A474B6"/>
    <w:rsid w:val="00A474E9"/>
    <w:rsid w:val="00A47A27"/>
    <w:rsid w:val="00A502DA"/>
    <w:rsid w:val="00A524F3"/>
    <w:rsid w:val="00A526EC"/>
    <w:rsid w:val="00A52718"/>
    <w:rsid w:val="00A52C91"/>
    <w:rsid w:val="00A53237"/>
    <w:rsid w:val="00A53F6B"/>
    <w:rsid w:val="00A542F2"/>
    <w:rsid w:val="00A54E7F"/>
    <w:rsid w:val="00A55910"/>
    <w:rsid w:val="00A55CF3"/>
    <w:rsid w:val="00A573CC"/>
    <w:rsid w:val="00A57C30"/>
    <w:rsid w:val="00A57EA8"/>
    <w:rsid w:val="00A57F56"/>
    <w:rsid w:val="00A600BC"/>
    <w:rsid w:val="00A60BC2"/>
    <w:rsid w:val="00A60C65"/>
    <w:rsid w:val="00A61DF5"/>
    <w:rsid w:val="00A6221F"/>
    <w:rsid w:val="00A63207"/>
    <w:rsid w:val="00A639C8"/>
    <w:rsid w:val="00A644CE"/>
    <w:rsid w:val="00A65C52"/>
    <w:rsid w:val="00A6718D"/>
    <w:rsid w:val="00A67414"/>
    <w:rsid w:val="00A67532"/>
    <w:rsid w:val="00A67769"/>
    <w:rsid w:val="00A67E53"/>
    <w:rsid w:val="00A71327"/>
    <w:rsid w:val="00A72958"/>
    <w:rsid w:val="00A72DC8"/>
    <w:rsid w:val="00A73136"/>
    <w:rsid w:val="00A74208"/>
    <w:rsid w:val="00A746B5"/>
    <w:rsid w:val="00A748B4"/>
    <w:rsid w:val="00A74CD2"/>
    <w:rsid w:val="00A74D95"/>
    <w:rsid w:val="00A752E7"/>
    <w:rsid w:val="00A754D3"/>
    <w:rsid w:val="00A75A82"/>
    <w:rsid w:val="00A75DCE"/>
    <w:rsid w:val="00A76A22"/>
    <w:rsid w:val="00A775F0"/>
    <w:rsid w:val="00A77D28"/>
    <w:rsid w:val="00A77FF8"/>
    <w:rsid w:val="00A80282"/>
    <w:rsid w:val="00A808D3"/>
    <w:rsid w:val="00A8126D"/>
    <w:rsid w:val="00A820C9"/>
    <w:rsid w:val="00A82D19"/>
    <w:rsid w:val="00A83AA4"/>
    <w:rsid w:val="00A83DBC"/>
    <w:rsid w:val="00A84A49"/>
    <w:rsid w:val="00A84DE1"/>
    <w:rsid w:val="00A84DE2"/>
    <w:rsid w:val="00A86D3C"/>
    <w:rsid w:val="00A9012B"/>
    <w:rsid w:val="00A9165B"/>
    <w:rsid w:val="00A91C8B"/>
    <w:rsid w:val="00A92356"/>
    <w:rsid w:val="00A9241C"/>
    <w:rsid w:val="00A92A2E"/>
    <w:rsid w:val="00A92D03"/>
    <w:rsid w:val="00A93AF7"/>
    <w:rsid w:val="00A93CB9"/>
    <w:rsid w:val="00A93F8B"/>
    <w:rsid w:val="00A9424A"/>
    <w:rsid w:val="00A94588"/>
    <w:rsid w:val="00A953ED"/>
    <w:rsid w:val="00A95CAC"/>
    <w:rsid w:val="00A96674"/>
    <w:rsid w:val="00A96C16"/>
    <w:rsid w:val="00A97465"/>
    <w:rsid w:val="00AA0BB2"/>
    <w:rsid w:val="00AA12E0"/>
    <w:rsid w:val="00AA1A63"/>
    <w:rsid w:val="00AA2144"/>
    <w:rsid w:val="00AA2177"/>
    <w:rsid w:val="00AA28D3"/>
    <w:rsid w:val="00AA3339"/>
    <w:rsid w:val="00AA3718"/>
    <w:rsid w:val="00AA3F38"/>
    <w:rsid w:val="00AA4261"/>
    <w:rsid w:val="00AA45FE"/>
    <w:rsid w:val="00AA4CF5"/>
    <w:rsid w:val="00AA54A1"/>
    <w:rsid w:val="00AA753D"/>
    <w:rsid w:val="00AA7BBE"/>
    <w:rsid w:val="00AB04EB"/>
    <w:rsid w:val="00AB0522"/>
    <w:rsid w:val="00AB062B"/>
    <w:rsid w:val="00AB0739"/>
    <w:rsid w:val="00AB0E11"/>
    <w:rsid w:val="00AB1149"/>
    <w:rsid w:val="00AB17F1"/>
    <w:rsid w:val="00AB1BC1"/>
    <w:rsid w:val="00AB2774"/>
    <w:rsid w:val="00AB2B39"/>
    <w:rsid w:val="00AB3784"/>
    <w:rsid w:val="00AB3D6A"/>
    <w:rsid w:val="00AB5EB8"/>
    <w:rsid w:val="00AB635B"/>
    <w:rsid w:val="00AC1E31"/>
    <w:rsid w:val="00AC2884"/>
    <w:rsid w:val="00AC2DE0"/>
    <w:rsid w:val="00AC3BBC"/>
    <w:rsid w:val="00AC4379"/>
    <w:rsid w:val="00AC4E6E"/>
    <w:rsid w:val="00AC64E0"/>
    <w:rsid w:val="00AC6646"/>
    <w:rsid w:val="00AC6B54"/>
    <w:rsid w:val="00AD016B"/>
    <w:rsid w:val="00AD257C"/>
    <w:rsid w:val="00AD42B2"/>
    <w:rsid w:val="00AD492D"/>
    <w:rsid w:val="00AD6A8E"/>
    <w:rsid w:val="00AD7449"/>
    <w:rsid w:val="00AD7778"/>
    <w:rsid w:val="00AD77EC"/>
    <w:rsid w:val="00AD7A9E"/>
    <w:rsid w:val="00AD7B7F"/>
    <w:rsid w:val="00AD7EDD"/>
    <w:rsid w:val="00AE0215"/>
    <w:rsid w:val="00AE1C7C"/>
    <w:rsid w:val="00AE1CDA"/>
    <w:rsid w:val="00AE2281"/>
    <w:rsid w:val="00AE2927"/>
    <w:rsid w:val="00AE2A50"/>
    <w:rsid w:val="00AE385D"/>
    <w:rsid w:val="00AE3E91"/>
    <w:rsid w:val="00AE49F0"/>
    <w:rsid w:val="00AE4A3F"/>
    <w:rsid w:val="00AE4A67"/>
    <w:rsid w:val="00AE5144"/>
    <w:rsid w:val="00AE553F"/>
    <w:rsid w:val="00AE5E43"/>
    <w:rsid w:val="00AE6AF6"/>
    <w:rsid w:val="00AE774F"/>
    <w:rsid w:val="00AF024C"/>
    <w:rsid w:val="00AF0757"/>
    <w:rsid w:val="00AF0A54"/>
    <w:rsid w:val="00AF14EF"/>
    <w:rsid w:val="00AF63C2"/>
    <w:rsid w:val="00AF658B"/>
    <w:rsid w:val="00AF740E"/>
    <w:rsid w:val="00AF74D0"/>
    <w:rsid w:val="00AF7D72"/>
    <w:rsid w:val="00B0066D"/>
    <w:rsid w:val="00B00BDE"/>
    <w:rsid w:val="00B010FB"/>
    <w:rsid w:val="00B02019"/>
    <w:rsid w:val="00B02E7B"/>
    <w:rsid w:val="00B03839"/>
    <w:rsid w:val="00B0539E"/>
    <w:rsid w:val="00B05770"/>
    <w:rsid w:val="00B068CE"/>
    <w:rsid w:val="00B06F49"/>
    <w:rsid w:val="00B06F94"/>
    <w:rsid w:val="00B072F2"/>
    <w:rsid w:val="00B07A46"/>
    <w:rsid w:val="00B07F1E"/>
    <w:rsid w:val="00B10E02"/>
    <w:rsid w:val="00B10FAB"/>
    <w:rsid w:val="00B11090"/>
    <w:rsid w:val="00B11317"/>
    <w:rsid w:val="00B115A3"/>
    <w:rsid w:val="00B116CC"/>
    <w:rsid w:val="00B117EC"/>
    <w:rsid w:val="00B1238A"/>
    <w:rsid w:val="00B13886"/>
    <w:rsid w:val="00B13E2F"/>
    <w:rsid w:val="00B14047"/>
    <w:rsid w:val="00B14327"/>
    <w:rsid w:val="00B153F3"/>
    <w:rsid w:val="00B16AFB"/>
    <w:rsid w:val="00B20037"/>
    <w:rsid w:val="00B203B9"/>
    <w:rsid w:val="00B21F31"/>
    <w:rsid w:val="00B22198"/>
    <w:rsid w:val="00B22F0F"/>
    <w:rsid w:val="00B244D7"/>
    <w:rsid w:val="00B2537B"/>
    <w:rsid w:val="00B2565D"/>
    <w:rsid w:val="00B25A2F"/>
    <w:rsid w:val="00B25C53"/>
    <w:rsid w:val="00B30F8E"/>
    <w:rsid w:val="00B310DD"/>
    <w:rsid w:val="00B3195F"/>
    <w:rsid w:val="00B31A94"/>
    <w:rsid w:val="00B31F2E"/>
    <w:rsid w:val="00B31FF7"/>
    <w:rsid w:val="00B333A9"/>
    <w:rsid w:val="00B33898"/>
    <w:rsid w:val="00B33C2D"/>
    <w:rsid w:val="00B33DF8"/>
    <w:rsid w:val="00B33FD7"/>
    <w:rsid w:val="00B346E5"/>
    <w:rsid w:val="00B34F53"/>
    <w:rsid w:val="00B357EF"/>
    <w:rsid w:val="00B35BC8"/>
    <w:rsid w:val="00B35CAC"/>
    <w:rsid w:val="00B36F74"/>
    <w:rsid w:val="00B37F11"/>
    <w:rsid w:val="00B4046A"/>
    <w:rsid w:val="00B40AA1"/>
    <w:rsid w:val="00B4174E"/>
    <w:rsid w:val="00B41FE2"/>
    <w:rsid w:val="00B42C58"/>
    <w:rsid w:val="00B43439"/>
    <w:rsid w:val="00B436FD"/>
    <w:rsid w:val="00B4573A"/>
    <w:rsid w:val="00B47037"/>
    <w:rsid w:val="00B4770C"/>
    <w:rsid w:val="00B477ED"/>
    <w:rsid w:val="00B50543"/>
    <w:rsid w:val="00B505DA"/>
    <w:rsid w:val="00B5174B"/>
    <w:rsid w:val="00B5228F"/>
    <w:rsid w:val="00B524DB"/>
    <w:rsid w:val="00B5305B"/>
    <w:rsid w:val="00B5309F"/>
    <w:rsid w:val="00B53B3A"/>
    <w:rsid w:val="00B54374"/>
    <w:rsid w:val="00B5479A"/>
    <w:rsid w:val="00B54C08"/>
    <w:rsid w:val="00B56008"/>
    <w:rsid w:val="00B56123"/>
    <w:rsid w:val="00B56A40"/>
    <w:rsid w:val="00B57AEE"/>
    <w:rsid w:val="00B57F25"/>
    <w:rsid w:val="00B6021C"/>
    <w:rsid w:val="00B604B4"/>
    <w:rsid w:val="00B606A6"/>
    <w:rsid w:val="00B60EC5"/>
    <w:rsid w:val="00B60EE8"/>
    <w:rsid w:val="00B6170E"/>
    <w:rsid w:val="00B61766"/>
    <w:rsid w:val="00B62430"/>
    <w:rsid w:val="00B62C49"/>
    <w:rsid w:val="00B62F0B"/>
    <w:rsid w:val="00B6379E"/>
    <w:rsid w:val="00B63AAB"/>
    <w:rsid w:val="00B63D6F"/>
    <w:rsid w:val="00B6403C"/>
    <w:rsid w:val="00B64249"/>
    <w:rsid w:val="00B649B8"/>
    <w:rsid w:val="00B64EBA"/>
    <w:rsid w:val="00B64FC2"/>
    <w:rsid w:val="00B65A68"/>
    <w:rsid w:val="00B65E58"/>
    <w:rsid w:val="00B65F0B"/>
    <w:rsid w:val="00B66AF8"/>
    <w:rsid w:val="00B66C05"/>
    <w:rsid w:val="00B66E3D"/>
    <w:rsid w:val="00B66EAA"/>
    <w:rsid w:val="00B6742F"/>
    <w:rsid w:val="00B7001E"/>
    <w:rsid w:val="00B717C0"/>
    <w:rsid w:val="00B718F6"/>
    <w:rsid w:val="00B72185"/>
    <w:rsid w:val="00B7274B"/>
    <w:rsid w:val="00B72E4C"/>
    <w:rsid w:val="00B73402"/>
    <w:rsid w:val="00B73638"/>
    <w:rsid w:val="00B73CD0"/>
    <w:rsid w:val="00B74602"/>
    <w:rsid w:val="00B747F5"/>
    <w:rsid w:val="00B75DE5"/>
    <w:rsid w:val="00B7606C"/>
    <w:rsid w:val="00B76315"/>
    <w:rsid w:val="00B76D9F"/>
    <w:rsid w:val="00B771C1"/>
    <w:rsid w:val="00B779C8"/>
    <w:rsid w:val="00B77F39"/>
    <w:rsid w:val="00B81CEE"/>
    <w:rsid w:val="00B81F81"/>
    <w:rsid w:val="00B81FBC"/>
    <w:rsid w:val="00B82B0C"/>
    <w:rsid w:val="00B83110"/>
    <w:rsid w:val="00B831E3"/>
    <w:rsid w:val="00B83482"/>
    <w:rsid w:val="00B848B4"/>
    <w:rsid w:val="00B848CC"/>
    <w:rsid w:val="00B851D5"/>
    <w:rsid w:val="00B85D3D"/>
    <w:rsid w:val="00B85DF1"/>
    <w:rsid w:val="00B8693B"/>
    <w:rsid w:val="00B86943"/>
    <w:rsid w:val="00B871DE"/>
    <w:rsid w:val="00B87297"/>
    <w:rsid w:val="00B9084D"/>
    <w:rsid w:val="00B91149"/>
    <w:rsid w:val="00B9272F"/>
    <w:rsid w:val="00B93D41"/>
    <w:rsid w:val="00B940F2"/>
    <w:rsid w:val="00B940FB"/>
    <w:rsid w:val="00B94236"/>
    <w:rsid w:val="00B9423B"/>
    <w:rsid w:val="00B94AD6"/>
    <w:rsid w:val="00B9717D"/>
    <w:rsid w:val="00B97A0C"/>
    <w:rsid w:val="00B97BC4"/>
    <w:rsid w:val="00BA038E"/>
    <w:rsid w:val="00BA1566"/>
    <w:rsid w:val="00BA1D1C"/>
    <w:rsid w:val="00BA32B5"/>
    <w:rsid w:val="00BA33F8"/>
    <w:rsid w:val="00BA3772"/>
    <w:rsid w:val="00BA400D"/>
    <w:rsid w:val="00BA4567"/>
    <w:rsid w:val="00BA4949"/>
    <w:rsid w:val="00BA6B1D"/>
    <w:rsid w:val="00BA74E7"/>
    <w:rsid w:val="00BA7EDD"/>
    <w:rsid w:val="00BB0722"/>
    <w:rsid w:val="00BB0A4B"/>
    <w:rsid w:val="00BB1274"/>
    <w:rsid w:val="00BB1808"/>
    <w:rsid w:val="00BB1E13"/>
    <w:rsid w:val="00BB21AC"/>
    <w:rsid w:val="00BB2697"/>
    <w:rsid w:val="00BB322E"/>
    <w:rsid w:val="00BB423B"/>
    <w:rsid w:val="00BB4608"/>
    <w:rsid w:val="00BB520D"/>
    <w:rsid w:val="00BB53FB"/>
    <w:rsid w:val="00BB5957"/>
    <w:rsid w:val="00BB5E18"/>
    <w:rsid w:val="00BB6AD5"/>
    <w:rsid w:val="00BB7EC2"/>
    <w:rsid w:val="00BC0322"/>
    <w:rsid w:val="00BC3B56"/>
    <w:rsid w:val="00BC3DDB"/>
    <w:rsid w:val="00BC4251"/>
    <w:rsid w:val="00BC435A"/>
    <w:rsid w:val="00BC4C59"/>
    <w:rsid w:val="00BC4DB6"/>
    <w:rsid w:val="00BC596B"/>
    <w:rsid w:val="00BC61A6"/>
    <w:rsid w:val="00BC6DDC"/>
    <w:rsid w:val="00BC7AEC"/>
    <w:rsid w:val="00BD0005"/>
    <w:rsid w:val="00BD044E"/>
    <w:rsid w:val="00BD09BE"/>
    <w:rsid w:val="00BD0DCA"/>
    <w:rsid w:val="00BD14B2"/>
    <w:rsid w:val="00BD1BC1"/>
    <w:rsid w:val="00BD1E9D"/>
    <w:rsid w:val="00BD24E0"/>
    <w:rsid w:val="00BD28AA"/>
    <w:rsid w:val="00BD2959"/>
    <w:rsid w:val="00BD2D16"/>
    <w:rsid w:val="00BD3D4E"/>
    <w:rsid w:val="00BD4DA5"/>
    <w:rsid w:val="00BD57DF"/>
    <w:rsid w:val="00BD65C3"/>
    <w:rsid w:val="00BD6A35"/>
    <w:rsid w:val="00BD6E15"/>
    <w:rsid w:val="00BD72D9"/>
    <w:rsid w:val="00BE159A"/>
    <w:rsid w:val="00BE1A29"/>
    <w:rsid w:val="00BE1C63"/>
    <w:rsid w:val="00BE21C7"/>
    <w:rsid w:val="00BE2847"/>
    <w:rsid w:val="00BE5429"/>
    <w:rsid w:val="00BE5A33"/>
    <w:rsid w:val="00BE5CB9"/>
    <w:rsid w:val="00BE6A85"/>
    <w:rsid w:val="00BE6EDF"/>
    <w:rsid w:val="00BF07D0"/>
    <w:rsid w:val="00BF12D9"/>
    <w:rsid w:val="00BF1B96"/>
    <w:rsid w:val="00BF1F1A"/>
    <w:rsid w:val="00BF33F8"/>
    <w:rsid w:val="00BF36FD"/>
    <w:rsid w:val="00BF3799"/>
    <w:rsid w:val="00BF45BB"/>
    <w:rsid w:val="00BF4ABC"/>
    <w:rsid w:val="00BF523C"/>
    <w:rsid w:val="00BF5AC7"/>
    <w:rsid w:val="00BF5F99"/>
    <w:rsid w:val="00BF60FE"/>
    <w:rsid w:val="00BF6456"/>
    <w:rsid w:val="00BF65D4"/>
    <w:rsid w:val="00BF6F69"/>
    <w:rsid w:val="00BF7D78"/>
    <w:rsid w:val="00BF7E4B"/>
    <w:rsid w:val="00BF7F58"/>
    <w:rsid w:val="00C00F90"/>
    <w:rsid w:val="00C01143"/>
    <w:rsid w:val="00C01338"/>
    <w:rsid w:val="00C01EF3"/>
    <w:rsid w:val="00C02729"/>
    <w:rsid w:val="00C02791"/>
    <w:rsid w:val="00C02B1E"/>
    <w:rsid w:val="00C036A2"/>
    <w:rsid w:val="00C048CE"/>
    <w:rsid w:val="00C04F95"/>
    <w:rsid w:val="00C04FE3"/>
    <w:rsid w:val="00C0527D"/>
    <w:rsid w:val="00C05300"/>
    <w:rsid w:val="00C05391"/>
    <w:rsid w:val="00C0541A"/>
    <w:rsid w:val="00C0564F"/>
    <w:rsid w:val="00C05A09"/>
    <w:rsid w:val="00C05E64"/>
    <w:rsid w:val="00C05EC2"/>
    <w:rsid w:val="00C0611F"/>
    <w:rsid w:val="00C06C47"/>
    <w:rsid w:val="00C074F2"/>
    <w:rsid w:val="00C07C9F"/>
    <w:rsid w:val="00C1041A"/>
    <w:rsid w:val="00C1048C"/>
    <w:rsid w:val="00C104B1"/>
    <w:rsid w:val="00C10605"/>
    <w:rsid w:val="00C10C08"/>
    <w:rsid w:val="00C11177"/>
    <w:rsid w:val="00C12532"/>
    <w:rsid w:val="00C12A7B"/>
    <w:rsid w:val="00C131CB"/>
    <w:rsid w:val="00C13557"/>
    <w:rsid w:val="00C14BAA"/>
    <w:rsid w:val="00C15D4E"/>
    <w:rsid w:val="00C16663"/>
    <w:rsid w:val="00C16B57"/>
    <w:rsid w:val="00C16E42"/>
    <w:rsid w:val="00C1710E"/>
    <w:rsid w:val="00C176D0"/>
    <w:rsid w:val="00C17F18"/>
    <w:rsid w:val="00C20DF9"/>
    <w:rsid w:val="00C20FB5"/>
    <w:rsid w:val="00C2100D"/>
    <w:rsid w:val="00C2161E"/>
    <w:rsid w:val="00C227E7"/>
    <w:rsid w:val="00C233A6"/>
    <w:rsid w:val="00C2348D"/>
    <w:rsid w:val="00C23A65"/>
    <w:rsid w:val="00C23FFB"/>
    <w:rsid w:val="00C25FCC"/>
    <w:rsid w:val="00C25FE6"/>
    <w:rsid w:val="00C26530"/>
    <w:rsid w:val="00C266D5"/>
    <w:rsid w:val="00C26902"/>
    <w:rsid w:val="00C26A77"/>
    <w:rsid w:val="00C27D68"/>
    <w:rsid w:val="00C27E01"/>
    <w:rsid w:val="00C30096"/>
    <w:rsid w:val="00C30398"/>
    <w:rsid w:val="00C30C5B"/>
    <w:rsid w:val="00C31266"/>
    <w:rsid w:val="00C31A25"/>
    <w:rsid w:val="00C326FE"/>
    <w:rsid w:val="00C32DB5"/>
    <w:rsid w:val="00C32F7C"/>
    <w:rsid w:val="00C33090"/>
    <w:rsid w:val="00C34963"/>
    <w:rsid w:val="00C34CEB"/>
    <w:rsid w:val="00C34D5F"/>
    <w:rsid w:val="00C3503E"/>
    <w:rsid w:val="00C36740"/>
    <w:rsid w:val="00C36B60"/>
    <w:rsid w:val="00C40D72"/>
    <w:rsid w:val="00C41EE0"/>
    <w:rsid w:val="00C43A80"/>
    <w:rsid w:val="00C43CFE"/>
    <w:rsid w:val="00C449F0"/>
    <w:rsid w:val="00C4532A"/>
    <w:rsid w:val="00C46300"/>
    <w:rsid w:val="00C4671F"/>
    <w:rsid w:val="00C46A63"/>
    <w:rsid w:val="00C473E2"/>
    <w:rsid w:val="00C47519"/>
    <w:rsid w:val="00C47545"/>
    <w:rsid w:val="00C47647"/>
    <w:rsid w:val="00C502CB"/>
    <w:rsid w:val="00C505A1"/>
    <w:rsid w:val="00C50677"/>
    <w:rsid w:val="00C50B22"/>
    <w:rsid w:val="00C51633"/>
    <w:rsid w:val="00C52AF2"/>
    <w:rsid w:val="00C54F79"/>
    <w:rsid w:val="00C553C9"/>
    <w:rsid w:val="00C558C1"/>
    <w:rsid w:val="00C558C8"/>
    <w:rsid w:val="00C5625E"/>
    <w:rsid w:val="00C56A6B"/>
    <w:rsid w:val="00C56C0E"/>
    <w:rsid w:val="00C56C54"/>
    <w:rsid w:val="00C56DE8"/>
    <w:rsid w:val="00C56DFA"/>
    <w:rsid w:val="00C57114"/>
    <w:rsid w:val="00C57242"/>
    <w:rsid w:val="00C575D7"/>
    <w:rsid w:val="00C57C75"/>
    <w:rsid w:val="00C6011B"/>
    <w:rsid w:val="00C61685"/>
    <w:rsid w:val="00C618E7"/>
    <w:rsid w:val="00C61EA8"/>
    <w:rsid w:val="00C62275"/>
    <w:rsid w:val="00C63C1B"/>
    <w:rsid w:val="00C63EFB"/>
    <w:rsid w:val="00C64183"/>
    <w:rsid w:val="00C64611"/>
    <w:rsid w:val="00C66292"/>
    <w:rsid w:val="00C66412"/>
    <w:rsid w:val="00C6641F"/>
    <w:rsid w:val="00C66C1E"/>
    <w:rsid w:val="00C66D91"/>
    <w:rsid w:val="00C67717"/>
    <w:rsid w:val="00C67922"/>
    <w:rsid w:val="00C6799F"/>
    <w:rsid w:val="00C72670"/>
    <w:rsid w:val="00C72DB0"/>
    <w:rsid w:val="00C73691"/>
    <w:rsid w:val="00C73F22"/>
    <w:rsid w:val="00C7408A"/>
    <w:rsid w:val="00C76F39"/>
    <w:rsid w:val="00C7706B"/>
    <w:rsid w:val="00C77107"/>
    <w:rsid w:val="00C7756D"/>
    <w:rsid w:val="00C80566"/>
    <w:rsid w:val="00C80E36"/>
    <w:rsid w:val="00C81A3C"/>
    <w:rsid w:val="00C81B56"/>
    <w:rsid w:val="00C82091"/>
    <w:rsid w:val="00C8292B"/>
    <w:rsid w:val="00C829F8"/>
    <w:rsid w:val="00C83E74"/>
    <w:rsid w:val="00C84510"/>
    <w:rsid w:val="00C849B3"/>
    <w:rsid w:val="00C85114"/>
    <w:rsid w:val="00C85BDD"/>
    <w:rsid w:val="00C85F34"/>
    <w:rsid w:val="00C86160"/>
    <w:rsid w:val="00C862E0"/>
    <w:rsid w:val="00C875ED"/>
    <w:rsid w:val="00C878E3"/>
    <w:rsid w:val="00C87E58"/>
    <w:rsid w:val="00C90072"/>
    <w:rsid w:val="00C906F4"/>
    <w:rsid w:val="00C9133D"/>
    <w:rsid w:val="00C913CE"/>
    <w:rsid w:val="00C93B89"/>
    <w:rsid w:val="00C95004"/>
    <w:rsid w:val="00C97BE9"/>
    <w:rsid w:val="00CA0A97"/>
    <w:rsid w:val="00CA0D9A"/>
    <w:rsid w:val="00CA1806"/>
    <w:rsid w:val="00CA1C20"/>
    <w:rsid w:val="00CA2D01"/>
    <w:rsid w:val="00CA4117"/>
    <w:rsid w:val="00CA41A1"/>
    <w:rsid w:val="00CA438E"/>
    <w:rsid w:val="00CA43F7"/>
    <w:rsid w:val="00CA5620"/>
    <w:rsid w:val="00CA56DD"/>
    <w:rsid w:val="00CA5AF5"/>
    <w:rsid w:val="00CA5B26"/>
    <w:rsid w:val="00CB01CD"/>
    <w:rsid w:val="00CB02B8"/>
    <w:rsid w:val="00CB139F"/>
    <w:rsid w:val="00CB1B87"/>
    <w:rsid w:val="00CB2185"/>
    <w:rsid w:val="00CB2866"/>
    <w:rsid w:val="00CB2E87"/>
    <w:rsid w:val="00CB3478"/>
    <w:rsid w:val="00CB352C"/>
    <w:rsid w:val="00CB3C14"/>
    <w:rsid w:val="00CB3D66"/>
    <w:rsid w:val="00CB5862"/>
    <w:rsid w:val="00CB62B5"/>
    <w:rsid w:val="00CB63EE"/>
    <w:rsid w:val="00CB6560"/>
    <w:rsid w:val="00CB6682"/>
    <w:rsid w:val="00CB707F"/>
    <w:rsid w:val="00CB73D2"/>
    <w:rsid w:val="00CC0475"/>
    <w:rsid w:val="00CC05A5"/>
    <w:rsid w:val="00CC1017"/>
    <w:rsid w:val="00CC4C05"/>
    <w:rsid w:val="00CC4D8B"/>
    <w:rsid w:val="00CC6158"/>
    <w:rsid w:val="00CC6E2F"/>
    <w:rsid w:val="00CD06BF"/>
    <w:rsid w:val="00CD0D2C"/>
    <w:rsid w:val="00CD0E81"/>
    <w:rsid w:val="00CD1D58"/>
    <w:rsid w:val="00CD25F6"/>
    <w:rsid w:val="00CD3244"/>
    <w:rsid w:val="00CD3783"/>
    <w:rsid w:val="00CD50B0"/>
    <w:rsid w:val="00CD5394"/>
    <w:rsid w:val="00CD6A16"/>
    <w:rsid w:val="00CD73CA"/>
    <w:rsid w:val="00CE0061"/>
    <w:rsid w:val="00CE10A7"/>
    <w:rsid w:val="00CE1249"/>
    <w:rsid w:val="00CE1450"/>
    <w:rsid w:val="00CE36AA"/>
    <w:rsid w:val="00CE3A02"/>
    <w:rsid w:val="00CE3C86"/>
    <w:rsid w:val="00CE41F7"/>
    <w:rsid w:val="00CE42DD"/>
    <w:rsid w:val="00CE4F88"/>
    <w:rsid w:val="00CE657E"/>
    <w:rsid w:val="00CE79B5"/>
    <w:rsid w:val="00CE7AC7"/>
    <w:rsid w:val="00CE7ACE"/>
    <w:rsid w:val="00CE7BAA"/>
    <w:rsid w:val="00CF16B3"/>
    <w:rsid w:val="00CF24DC"/>
    <w:rsid w:val="00CF3166"/>
    <w:rsid w:val="00CF32FE"/>
    <w:rsid w:val="00CF3511"/>
    <w:rsid w:val="00CF39A1"/>
    <w:rsid w:val="00CF3C6A"/>
    <w:rsid w:val="00CF4E17"/>
    <w:rsid w:val="00CF4E70"/>
    <w:rsid w:val="00CF5577"/>
    <w:rsid w:val="00CF5C61"/>
    <w:rsid w:val="00CF6629"/>
    <w:rsid w:val="00CF666C"/>
    <w:rsid w:val="00CF67C4"/>
    <w:rsid w:val="00CF690B"/>
    <w:rsid w:val="00CF7164"/>
    <w:rsid w:val="00CF71E3"/>
    <w:rsid w:val="00D0041E"/>
    <w:rsid w:val="00D008A5"/>
    <w:rsid w:val="00D00A43"/>
    <w:rsid w:val="00D0115E"/>
    <w:rsid w:val="00D01B5D"/>
    <w:rsid w:val="00D02AED"/>
    <w:rsid w:val="00D036F5"/>
    <w:rsid w:val="00D04617"/>
    <w:rsid w:val="00D04806"/>
    <w:rsid w:val="00D06546"/>
    <w:rsid w:val="00D0701B"/>
    <w:rsid w:val="00D0774A"/>
    <w:rsid w:val="00D07DF2"/>
    <w:rsid w:val="00D102DE"/>
    <w:rsid w:val="00D10CA8"/>
    <w:rsid w:val="00D112F5"/>
    <w:rsid w:val="00D11B5C"/>
    <w:rsid w:val="00D127F4"/>
    <w:rsid w:val="00D13268"/>
    <w:rsid w:val="00D139AE"/>
    <w:rsid w:val="00D14065"/>
    <w:rsid w:val="00D14CA9"/>
    <w:rsid w:val="00D1642E"/>
    <w:rsid w:val="00D16C1D"/>
    <w:rsid w:val="00D211AD"/>
    <w:rsid w:val="00D226CD"/>
    <w:rsid w:val="00D2355B"/>
    <w:rsid w:val="00D23B3A"/>
    <w:rsid w:val="00D24880"/>
    <w:rsid w:val="00D24E24"/>
    <w:rsid w:val="00D25328"/>
    <w:rsid w:val="00D25AFB"/>
    <w:rsid w:val="00D262D3"/>
    <w:rsid w:val="00D26F61"/>
    <w:rsid w:val="00D27900"/>
    <w:rsid w:val="00D30478"/>
    <w:rsid w:val="00D30A40"/>
    <w:rsid w:val="00D30AD4"/>
    <w:rsid w:val="00D30F54"/>
    <w:rsid w:val="00D31368"/>
    <w:rsid w:val="00D313A7"/>
    <w:rsid w:val="00D318CB"/>
    <w:rsid w:val="00D31AEF"/>
    <w:rsid w:val="00D32574"/>
    <w:rsid w:val="00D32777"/>
    <w:rsid w:val="00D32BE2"/>
    <w:rsid w:val="00D32C91"/>
    <w:rsid w:val="00D33006"/>
    <w:rsid w:val="00D334E0"/>
    <w:rsid w:val="00D34795"/>
    <w:rsid w:val="00D349C1"/>
    <w:rsid w:val="00D35026"/>
    <w:rsid w:val="00D35EA2"/>
    <w:rsid w:val="00D36841"/>
    <w:rsid w:val="00D40106"/>
    <w:rsid w:val="00D40908"/>
    <w:rsid w:val="00D40A1A"/>
    <w:rsid w:val="00D414D2"/>
    <w:rsid w:val="00D417BA"/>
    <w:rsid w:val="00D420E3"/>
    <w:rsid w:val="00D42115"/>
    <w:rsid w:val="00D4300A"/>
    <w:rsid w:val="00D43CCF"/>
    <w:rsid w:val="00D44B98"/>
    <w:rsid w:val="00D450E2"/>
    <w:rsid w:val="00D46B3B"/>
    <w:rsid w:val="00D46CF6"/>
    <w:rsid w:val="00D50690"/>
    <w:rsid w:val="00D50C28"/>
    <w:rsid w:val="00D510F5"/>
    <w:rsid w:val="00D52008"/>
    <w:rsid w:val="00D52C2F"/>
    <w:rsid w:val="00D53B03"/>
    <w:rsid w:val="00D53CC2"/>
    <w:rsid w:val="00D5553F"/>
    <w:rsid w:val="00D56733"/>
    <w:rsid w:val="00D56B0A"/>
    <w:rsid w:val="00D5734D"/>
    <w:rsid w:val="00D57901"/>
    <w:rsid w:val="00D57AB3"/>
    <w:rsid w:val="00D57B6B"/>
    <w:rsid w:val="00D60757"/>
    <w:rsid w:val="00D619B6"/>
    <w:rsid w:val="00D61B7C"/>
    <w:rsid w:val="00D61F5C"/>
    <w:rsid w:val="00D66512"/>
    <w:rsid w:val="00D66DFE"/>
    <w:rsid w:val="00D66EC1"/>
    <w:rsid w:val="00D6718F"/>
    <w:rsid w:val="00D67512"/>
    <w:rsid w:val="00D67644"/>
    <w:rsid w:val="00D70F72"/>
    <w:rsid w:val="00D70FDB"/>
    <w:rsid w:val="00D72800"/>
    <w:rsid w:val="00D744EA"/>
    <w:rsid w:val="00D74B73"/>
    <w:rsid w:val="00D74B7E"/>
    <w:rsid w:val="00D75666"/>
    <w:rsid w:val="00D765A4"/>
    <w:rsid w:val="00D76C08"/>
    <w:rsid w:val="00D76DB1"/>
    <w:rsid w:val="00D80266"/>
    <w:rsid w:val="00D82514"/>
    <w:rsid w:val="00D82A87"/>
    <w:rsid w:val="00D82FF5"/>
    <w:rsid w:val="00D8327A"/>
    <w:rsid w:val="00D83F7D"/>
    <w:rsid w:val="00D8456B"/>
    <w:rsid w:val="00D852BB"/>
    <w:rsid w:val="00D8560F"/>
    <w:rsid w:val="00D856D1"/>
    <w:rsid w:val="00D85DAB"/>
    <w:rsid w:val="00D86C99"/>
    <w:rsid w:val="00D875AF"/>
    <w:rsid w:val="00D87BA4"/>
    <w:rsid w:val="00D906CA"/>
    <w:rsid w:val="00D915E4"/>
    <w:rsid w:val="00D91B18"/>
    <w:rsid w:val="00D935C6"/>
    <w:rsid w:val="00D94CA1"/>
    <w:rsid w:val="00D95973"/>
    <w:rsid w:val="00D96410"/>
    <w:rsid w:val="00D964C1"/>
    <w:rsid w:val="00D9709D"/>
    <w:rsid w:val="00D97250"/>
    <w:rsid w:val="00D97482"/>
    <w:rsid w:val="00DA0200"/>
    <w:rsid w:val="00DA05CA"/>
    <w:rsid w:val="00DA069B"/>
    <w:rsid w:val="00DA11F2"/>
    <w:rsid w:val="00DA1286"/>
    <w:rsid w:val="00DA1AAA"/>
    <w:rsid w:val="00DA215E"/>
    <w:rsid w:val="00DA2715"/>
    <w:rsid w:val="00DA2733"/>
    <w:rsid w:val="00DA2978"/>
    <w:rsid w:val="00DA29D7"/>
    <w:rsid w:val="00DA3CE6"/>
    <w:rsid w:val="00DA56DA"/>
    <w:rsid w:val="00DA61B2"/>
    <w:rsid w:val="00DB03F6"/>
    <w:rsid w:val="00DB0F65"/>
    <w:rsid w:val="00DB0FA2"/>
    <w:rsid w:val="00DB12D4"/>
    <w:rsid w:val="00DB198F"/>
    <w:rsid w:val="00DB2668"/>
    <w:rsid w:val="00DB30D0"/>
    <w:rsid w:val="00DB318E"/>
    <w:rsid w:val="00DB36A5"/>
    <w:rsid w:val="00DB394E"/>
    <w:rsid w:val="00DB3AF5"/>
    <w:rsid w:val="00DB3DC4"/>
    <w:rsid w:val="00DB5FCF"/>
    <w:rsid w:val="00DB6AF7"/>
    <w:rsid w:val="00DB6E43"/>
    <w:rsid w:val="00DB74DD"/>
    <w:rsid w:val="00DB7DA4"/>
    <w:rsid w:val="00DC01BB"/>
    <w:rsid w:val="00DC1C3D"/>
    <w:rsid w:val="00DC20BF"/>
    <w:rsid w:val="00DC2678"/>
    <w:rsid w:val="00DC2785"/>
    <w:rsid w:val="00DC3CFC"/>
    <w:rsid w:val="00DC4CF9"/>
    <w:rsid w:val="00DC5113"/>
    <w:rsid w:val="00DC5523"/>
    <w:rsid w:val="00DC5C17"/>
    <w:rsid w:val="00DC6439"/>
    <w:rsid w:val="00DC6740"/>
    <w:rsid w:val="00DC68B4"/>
    <w:rsid w:val="00DC71C1"/>
    <w:rsid w:val="00DD0098"/>
    <w:rsid w:val="00DD02F9"/>
    <w:rsid w:val="00DD0922"/>
    <w:rsid w:val="00DD14D0"/>
    <w:rsid w:val="00DD2C44"/>
    <w:rsid w:val="00DD326A"/>
    <w:rsid w:val="00DD362E"/>
    <w:rsid w:val="00DD3B1A"/>
    <w:rsid w:val="00DD3DC6"/>
    <w:rsid w:val="00DD3FAE"/>
    <w:rsid w:val="00DD4139"/>
    <w:rsid w:val="00DD5641"/>
    <w:rsid w:val="00DD597F"/>
    <w:rsid w:val="00DD5A7F"/>
    <w:rsid w:val="00DD5DC0"/>
    <w:rsid w:val="00DD643E"/>
    <w:rsid w:val="00DD6612"/>
    <w:rsid w:val="00DD6C25"/>
    <w:rsid w:val="00DD6F0B"/>
    <w:rsid w:val="00DD7078"/>
    <w:rsid w:val="00DD7A09"/>
    <w:rsid w:val="00DD7D20"/>
    <w:rsid w:val="00DE0A8B"/>
    <w:rsid w:val="00DE0BAC"/>
    <w:rsid w:val="00DE0FB7"/>
    <w:rsid w:val="00DE12A1"/>
    <w:rsid w:val="00DE199E"/>
    <w:rsid w:val="00DE332B"/>
    <w:rsid w:val="00DE4176"/>
    <w:rsid w:val="00DE435F"/>
    <w:rsid w:val="00DE54DA"/>
    <w:rsid w:val="00DE5C18"/>
    <w:rsid w:val="00DE610F"/>
    <w:rsid w:val="00DE6506"/>
    <w:rsid w:val="00DF01E7"/>
    <w:rsid w:val="00DF04E2"/>
    <w:rsid w:val="00DF0A44"/>
    <w:rsid w:val="00DF0C29"/>
    <w:rsid w:val="00DF2A9C"/>
    <w:rsid w:val="00DF360C"/>
    <w:rsid w:val="00DF3AD6"/>
    <w:rsid w:val="00DF3E06"/>
    <w:rsid w:val="00DF4554"/>
    <w:rsid w:val="00DF51FB"/>
    <w:rsid w:val="00DF5245"/>
    <w:rsid w:val="00DF579E"/>
    <w:rsid w:val="00DF5F73"/>
    <w:rsid w:val="00DF5FBC"/>
    <w:rsid w:val="00DF67B6"/>
    <w:rsid w:val="00DF692D"/>
    <w:rsid w:val="00DF7413"/>
    <w:rsid w:val="00DF75A9"/>
    <w:rsid w:val="00E00656"/>
    <w:rsid w:val="00E00B55"/>
    <w:rsid w:val="00E0149D"/>
    <w:rsid w:val="00E01672"/>
    <w:rsid w:val="00E01AF4"/>
    <w:rsid w:val="00E01D65"/>
    <w:rsid w:val="00E01D97"/>
    <w:rsid w:val="00E02618"/>
    <w:rsid w:val="00E02AEB"/>
    <w:rsid w:val="00E0313E"/>
    <w:rsid w:val="00E037D5"/>
    <w:rsid w:val="00E03A16"/>
    <w:rsid w:val="00E041C9"/>
    <w:rsid w:val="00E049F8"/>
    <w:rsid w:val="00E054DC"/>
    <w:rsid w:val="00E05931"/>
    <w:rsid w:val="00E06439"/>
    <w:rsid w:val="00E06625"/>
    <w:rsid w:val="00E0674D"/>
    <w:rsid w:val="00E10DBC"/>
    <w:rsid w:val="00E10F23"/>
    <w:rsid w:val="00E11564"/>
    <w:rsid w:val="00E122C6"/>
    <w:rsid w:val="00E127F9"/>
    <w:rsid w:val="00E1464F"/>
    <w:rsid w:val="00E147CB"/>
    <w:rsid w:val="00E14A2F"/>
    <w:rsid w:val="00E1603A"/>
    <w:rsid w:val="00E166C6"/>
    <w:rsid w:val="00E16744"/>
    <w:rsid w:val="00E16A3B"/>
    <w:rsid w:val="00E170E0"/>
    <w:rsid w:val="00E17DB6"/>
    <w:rsid w:val="00E216DD"/>
    <w:rsid w:val="00E21B56"/>
    <w:rsid w:val="00E224AA"/>
    <w:rsid w:val="00E226DD"/>
    <w:rsid w:val="00E22B2E"/>
    <w:rsid w:val="00E22FE4"/>
    <w:rsid w:val="00E23692"/>
    <w:rsid w:val="00E24512"/>
    <w:rsid w:val="00E24706"/>
    <w:rsid w:val="00E24CEF"/>
    <w:rsid w:val="00E2626B"/>
    <w:rsid w:val="00E26505"/>
    <w:rsid w:val="00E26E9F"/>
    <w:rsid w:val="00E27590"/>
    <w:rsid w:val="00E305F7"/>
    <w:rsid w:val="00E31058"/>
    <w:rsid w:val="00E31590"/>
    <w:rsid w:val="00E3212C"/>
    <w:rsid w:val="00E324B7"/>
    <w:rsid w:val="00E325B9"/>
    <w:rsid w:val="00E32842"/>
    <w:rsid w:val="00E3311E"/>
    <w:rsid w:val="00E341AA"/>
    <w:rsid w:val="00E34415"/>
    <w:rsid w:val="00E3544E"/>
    <w:rsid w:val="00E35738"/>
    <w:rsid w:val="00E35907"/>
    <w:rsid w:val="00E3620E"/>
    <w:rsid w:val="00E36C64"/>
    <w:rsid w:val="00E3766F"/>
    <w:rsid w:val="00E3770B"/>
    <w:rsid w:val="00E37AD2"/>
    <w:rsid w:val="00E37C43"/>
    <w:rsid w:val="00E41422"/>
    <w:rsid w:val="00E41BDB"/>
    <w:rsid w:val="00E421C4"/>
    <w:rsid w:val="00E423D2"/>
    <w:rsid w:val="00E42821"/>
    <w:rsid w:val="00E42983"/>
    <w:rsid w:val="00E4335E"/>
    <w:rsid w:val="00E44D1D"/>
    <w:rsid w:val="00E45FF0"/>
    <w:rsid w:val="00E462B6"/>
    <w:rsid w:val="00E463B7"/>
    <w:rsid w:val="00E46744"/>
    <w:rsid w:val="00E47F69"/>
    <w:rsid w:val="00E5017A"/>
    <w:rsid w:val="00E50599"/>
    <w:rsid w:val="00E50706"/>
    <w:rsid w:val="00E50852"/>
    <w:rsid w:val="00E50973"/>
    <w:rsid w:val="00E521AE"/>
    <w:rsid w:val="00E5392D"/>
    <w:rsid w:val="00E53A2A"/>
    <w:rsid w:val="00E54144"/>
    <w:rsid w:val="00E54210"/>
    <w:rsid w:val="00E54A72"/>
    <w:rsid w:val="00E555E7"/>
    <w:rsid w:val="00E5565E"/>
    <w:rsid w:val="00E5576C"/>
    <w:rsid w:val="00E559B4"/>
    <w:rsid w:val="00E55B4B"/>
    <w:rsid w:val="00E55D9F"/>
    <w:rsid w:val="00E56557"/>
    <w:rsid w:val="00E56D34"/>
    <w:rsid w:val="00E60736"/>
    <w:rsid w:val="00E61496"/>
    <w:rsid w:val="00E615DA"/>
    <w:rsid w:val="00E61678"/>
    <w:rsid w:val="00E62898"/>
    <w:rsid w:val="00E635C9"/>
    <w:rsid w:val="00E63B91"/>
    <w:rsid w:val="00E64384"/>
    <w:rsid w:val="00E64A86"/>
    <w:rsid w:val="00E6674C"/>
    <w:rsid w:val="00E6737C"/>
    <w:rsid w:val="00E67FF9"/>
    <w:rsid w:val="00E70491"/>
    <w:rsid w:val="00E70577"/>
    <w:rsid w:val="00E7074F"/>
    <w:rsid w:val="00E71157"/>
    <w:rsid w:val="00E746BF"/>
    <w:rsid w:val="00E7507E"/>
    <w:rsid w:val="00E75197"/>
    <w:rsid w:val="00E7538E"/>
    <w:rsid w:val="00E75425"/>
    <w:rsid w:val="00E75427"/>
    <w:rsid w:val="00E75F9C"/>
    <w:rsid w:val="00E76695"/>
    <w:rsid w:val="00E76E06"/>
    <w:rsid w:val="00E81698"/>
    <w:rsid w:val="00E820DE"/>
    <w:rsid w:val="00E829FB"/>
    <w:rsid w:val="00E82A24"/>
    <w:rsid w:val="00E82B7B"/>
    <w:rsid w:val="00E83253"/>
    <w:rsid w:val="00E8402B"/>
    <w:rsid w:val="00E84A4E"/>
    <w:rsid w:val="00E852E7"/>
    <w:rsid w:val="00E85506"/>
    <w:rsid w:val="00E86091"/>
    <w:rsid w:val="00E86AF5"/>
    <w:rsid w:val="00E8708C"/>
    <w:rsid w:val="00E870D1"/>
    <w:rsid w:val="00E87252"/>
    <w:rsid w:val="00E8731D"/>
    <w:rsid w:val="00E87598"/>
    <w:rsid w:val="00E8785E"/>
    <w:rsid w:val="00E87B3D"/>
    <w:rsid w:val="00E87BF9"/>
    <w:rsid w:val="00E902D3"/>
    <w:rsid w:val="00E93073"/>
    <w:rsid w:val="00E94384"/>
    <w:rsid w:val="00E952F7"/>
    <w:rsid w:val="00E95323"/>
    <w:rsid w:val="00E96986"/>
    <w:rsid w:val="00E97566"/>
    <w:rsid w:val="00E97620"/>
    <w:rsid w:val="00E97654"/>
    <w:rsid w:val="00EA0CCD"/>
    <w:rsid w:val="00EA0E6F"/>
    <w:rsid w:val="00EA23BC"/>
    <w:rsid w:val="00EA2462"/>
    <w:rsid w:val="00EA2B18"/>
    <w:rsid w:val="00EA2CEF"/>
    <w:rsid w:val="00EA39C6"/>
    <w:rsid w:val="00EA53E1"/>
    <w:rsid w:val="00EA6480"/>
    <w:rsid w:val="00EA6C3D"/>
    <w:rsid w:val="00EA7678"/>
    <w:rsid w:val="00EA77C1"/>
    <w:rsid w:val="00EA7B1F"/>
    <w:rsid w:val="00EB003F"/>
    <w:rsid w:val="00EB0A4C"/>
    <w:rsid w:val="00EB160D"/>
    <w:rsid w:val="00EB23B5"/>
    <w:rsid w:val="00EB25D6"/>
    <w:rsid w:val="00EB3C8A"/>
    <w:rsid w:val="00EB3F64"/>
    <w:rsid w:val="00EB43E6"/>
    <w:rsid w:val="00EB4803"/>
    <w:rsid w:val="00EB5374"/>
    <w:rsid w:val="00EB699A"/>
    <w:rsid w:val="00EB70FE"/>
    <w:rsid w:val="00EB7178"/>
    <w:rsid w:val="00EB7C6E"/>
    <w:rsid w:val="00EC082D"/>
    <w:rsid w:val="00EC0EB2"/>
    <w:rsid w:val="00EC2218"/>
    <w:rsid w:val="00EC2437"/>
    <w:rsid w:val="00EC2B72"/>
    <w:rsid w:val="00EC3586"/>
    <w:rsid w:val="00EC387A"/>
    <w:rsid w:val="00EC3C69"/>
    <w:rsid w:val="00EC60E6"/>
    <w:rsid w:val="00EC617E"/>
    <w:rsid w:val="00EC6704"/>
    <w:rsid w:val="00EC75AD"/>
    <w:rsid w:val="00EC7718"/>
    <w:rsid w:val="00ED0F65"/>
    <w:rsid w:val="00ED23AC"/>
    <w:rsid w:val="00ED2AAB"/>
    <w:rsid w:val="00ED49E1"/>
    <w:rsid w:val="00ED4D60"/>
    <w:rsid w:val="00ED542C"/>
    <w:rsid w:val="00ED56B0"/>
    <w:rsid w:val="00ED5855"/>
    <w:rsid w:val="00ED5FA8"/>
    <w:rsid w:val="00ED6513"/>
    <w:rsid w:val="00ED67A6"/>
    <w:rsid w:val="00ED6F75"/>
    <w:rsid w:val="00ED7045"/>
    <w:rsid w:val="00ED720C"/>
    <w:rsid w:val="00ED74DF"/>
    <w:rsid w:val="00ED75C6"/>
    <w:rsid w:val="00ED799B"/>
    <w:rsid w:val="00ED7E81"/>
    <w:rsid w:val="00EE1415"/>
    <w:rsid w:val="00EE14D0"/>
    <w:rsid w:val="00EE18B6"/>
    <w:rsid w:val="00EE1937"/>
    <w:rsid w:val="00EE25B0"/>
    <w:rsid w:val="00EE2AED"/>
    <w:rsid w:val="00EE3097"/>
    <w:rsid w:val="00EE35CD"/>
    <w:rsid w:val="00EE3812"/>
    <w:rsid w:val="00EE43F1"/>
    <w:rsid w:val="00EE5667"/>
    <w:rsid w:val="00EE57AB"/>
    <w:rsid w:val="00EE5F6B"/>
    <w:rsid w:val="00EE5FD7"/>
    <w:rsid w:val="00EE6E19"/>
    <w:rsid w:val="00EE7270"/>
    <w:rsid w:val="00EF02E0"/>
    <w:rsid w:val="00EF046C"/>
    <w:rsid w:val="00EF0A34"/>
    <w:rsid w:val="00EF1EE2"/>
    <w:rsid w:val="00EF3A1A"/>
    <w:rsid w:val="00EF3CE6"/>
    <w:rsid w:val="00EF462B"/>
    <w:rsid w:val="00EF5081"/>
    <w:rsid w:val="00EF6C27"/>
    <w:rsid w:val="00EF73E5"/>
    <w:rsid w:val="00EF7C3F"/>
    <w:rsid w:val="00F0011A"/>
    <w:rsid w:val="00F00CC6"/>
    <w:rsid w:val="00F01357"/>
    <w:rsid w:val="00F018BA"/>
    <w:rsid w:val="00F02641"/>
    <w:rsid w:val="00F02C0E"/>
    <w:rsid w:val="00F0393B"/>
    <w:rsid w:val="00F047CD"/>
    <w:rsid w:val="00F04C86"/>
    <w:rsid w:val="00F053CF"/>
    <w:rsid w:val="00F05407"/>
    <w:rsid w:val="00F05F27"/>
    <w:rsid w:val="00F078BF"/>
    <w:rsid w:val="00F07971"/>
    <w:rsid w:val="00F1140A"/>
    <w:rsid w:val="00F11415"/>
    <w:rsid w:val="00F11455"/>
    <w:rsid w:val="00F11593"/>
    <w:rsid w:val="00F11E01"/>
    <w:rsid w:val="00F11E86"/>
    <w:rsid w:val="00F140BD"/>
    <w:rsid w:val="00F143C9"/>
    <w:rsid w:val="00F14678"/>
    <w:rsid w:val="00F148DC"/>
    <w:rsid w:val="00F14954"/>
    <w:rsid w:val="00F14DFC"/>
    <w:rsid w:val="00F15C57"/>
    <w:rsid w:val="00F15CA1"/>
    <w:rsid w:val="00F15E6F"/>
    <w:rsid w:val="00F1666E"/>
    <w:rsid w:val="00F179F5"/>
    <w:rsid w:val="00F17D72"/>
    <w:rsid w:val="00F203F4"/>
    <w:rsid w:val="00F205A1"/>
    <w:rsid w:val="00F20AA9"/>
    <w:rsid w:val="00F21343"/>
    <w:rsid w:val="00F217CB"/>
    <w:rsid w:val="00F21CE7"/>
    <w:rsid w:val="00F21E5A"/>
    <w:rsid w:val="00F21F12"/>
    <w:rsid w:val="00F22175"/>
    <w:rsid w:val="00F22A5C"/>
    <w:rsid w:val="00F22FA7"/>
    <w:rsid w:val="00F2508F"/>
    <w:rsid w:val="00F262BA"/>
    <w:rsid w:val="00F2642C"/>
    <w:rsid w:val="00F2688C"/>
    <w:rsid w:val="00F26A2D"/>
    <w:rsid w:val="00F26B55"/>
    <w:rsid w:val="00F27B54"/>
    <w:rsid w:val="00F3050F"/>
    <w:rsid w:val="00F308F2"/>
    <w:rsid w:val="00F315C6"/>
    <w:rsid w:val="00F31798"/>
    <w:rsid w:val="00F324B7"/>
    <w:rsid w:val="00F32FBD"/>
    <w:rsid w:val="00F33188"/>
    <w:rsid w:val="00F33565"/>
    <w:rsid w:val="00F34030"/>
    <w:rsid w:val="00F34EDF"/>
    <w:rsid w:val="00F374B9"/>
    <w:rsid w:val="00F3753F"/>
    <w:rsid w:val="00F37DA8"/>
    <w:rsid w:val="00F4295E"/>
    <w:rsid w:val="00F42F74"/>
    <w:rsid w:val="00F4300F"/>
    <w:rsid w:val="00F47987"/>
    <w:rsid w:val="00F50A87"/>
    <w:rsid w:val="00F50EF3"/>
    <w:rsid w:val="00F51940"/>
    <w:rsid w:val="00F51DE8"/>
    <w:rsid w:val="00F52621"/>
    <w:rsid w:val="00F5290F"/>
    <w:rsid w:val="00F53F65"/>
    <w:rsid w:val="00F5450C"/>
    <w:rsid w:val="00F5467C"/>
    <w:rsid w:val="00F54695"/>
    <w:rsid w:val="00F54F44"/>
    <w:rsid w:val="00F557B6"/>
    <w:rsid w:val="00F565E0"/>
    <w:rsid w:val="00F5704E"/>
    <w:rsid w:val="00F57F36"/>
    <w:rsid w:val="00F6086F"/>
    <w:rsid w:val="00F609D8"/>
    <w:rsid w:val="00F60DAA"/>
    <w:rsid w:val="00F61881"/>
    <w:rsid w:val="00F61948"/>
    <w:rsid w:val="00F61A77"/>
    <w:rsid w:val="00F61C5F"/>
    <w:rsid w:val="00F626BC"/>
    <w:rsid w:val="00F62E1F"/>
    <w:rsid w:val="00F62EAA"/>
    <w:rsid w:val="00F63024"/>
    <w:rsid w:val="00F634E7"/>
    <w:rsid w:val="00F6398C"/>
    <w:rsid w:val="00F63F7F"/>
    <w:rsid w:val="00F64A26"/>
    <w:rsid w:val="00F64E9C"/>
    <w:rsid w:val="00F65D2A"/>
    <w:rsid w:val="00F65E6D"/>
    <w:rsid w:val="00F660EA"/>
    <w:rsid w:val="00F67A50"/>
    <w:rsid w:val="00F700C7"/>
    <w:rsid w:val="00F709F2"/>
    <w:rsid w:val="00F70ED4"/>
    <w:rsid w:val="00F712B2"/>
    <w:rsid w:val="00F71ACB"/>
    <w:rsid w:val="00F729E0"/>
    <w:rsid w:val="00F72F6A"/>
    <w:rsid w:val="00F744E3"/>
    <w:rsid w:val="00F74CBA"/>
    <w:rsid w:val="00F74DAE"/>
    <w:rsid w:val="00F75661"/>
    <w:rsid w:val="00F75B17"/>
    <w:rsid w:val="00F75D89"/>
    <w:rsid w:val="00F75DB6"/>
    <w:rsid w:val="00F75E78"/>
    <w:rsid w:val="00F766C1"/>
    <w:rsid w:val="00F77071"/>
    <w:rsid w:val="00F778DB"/>
    <w:rsid w:val="00F810EE"/>
    <w:rsid w:val="00F81556"/>
    <w:rsid w:val="00F8402A"/>
    <w:rsid w:val="00F84067"/>
    <w:rsid w:val="00F84952"/>
    <w:rsid w:val="00F85A87"/>
    <w:rsid w:val="00F86525"/>
    <w:rsid w:val="00F8763F"/>
    <w:rsid w:val="00F90627"/>
    <w:rsid w:val="00F913D0"/>
    <w:rsid w:val="00F9165E"/>
    <w:rsid w:val="00F91B15"/>
    <w:rsid w:val="00F9236F"/>
    <w:rsid w:val="00F92AB0"/>
    <w:rsid w:val="00F92DE8"/>
    <w:rsid w:val="00F931A8"/>
    <w:rsid w:val="00F932C5"/>
    <w:rsid w:val="00F936D5"/>
    <w:rsid w:val="00F937BC"/>
    <w:rsid w:val="00F93BB2"/>
    <w:rsid w:val="00F93F1D"/>
    <w:rsid w:val="00F948DA"/>
    <w:rsid w:val="00F95114"/>
    <w:rsid w:val="00F95868"/>
    <w:rsid w:val="00F9637D"/>
    <w:rsid w:val="00F9790B"/>
    <w:rsid w:val="00F97EC5"/>
    <w:rsid w:val="00FA00DA"/>
    <w:rsid w:val="00FA06FC"/>
    <w:rsid w:val="00FA0C1A"/>
    <w:rsid w:val="00FA1125"/>
    <w:rsid w:val="00FA2E5A"/>
    <w:rsid w:val="00FA456E"/>
    <w:rsid w:val="00FA46A3"/>
    <w:rsid w:val="00FA5149"/>
    <w:rsid w:val="00FA54A7"/>
    <w:rsid w:val="00FA5890"/>
    <w:rsid w:val="00FA6FC9"/>
    <w:rsid w:val="00FA703C"/>
    <w:rsid w:val="00FA7295"/>
    <w:rsid w:val="00FA7536"/>
    <w:rsid w:val="00FA7E88"/>
    <w:rsid w:val="00FB1497"/>
    <w:rsid w:val="00FB1AAA"/>
    <w:rsid w:val="00FB206C"/>
    <w:rsid w:val="00FB244F"/>
    <w:rsid w:val="00FB255A"/>
    <w:rsid w:val="00FB2C0D"/>
    <w:rsid w:val="00FB3721"/>
    <w:rsid w:val="00FB4546"/>
    <w:rsid w:val="00FB58AC"/>
    <w:rsid w:val="00FB60EE"/>
    <w:rsid w:val="00FB64BD"/>
    <w:rsid w:val="00FB6617"/>
    <w:rsid w:val="00FB668B"/>
    <w:rsid w:val="00FB66AE"/>
    <w:rsid w:val="00FB6D2C"/>
    <w:rsid w:val="00FB7E11"/>
    <w:rsid w:val="00FC011C"/>
    <w:rsid w:val="00FC13C6"/>
    <w:rsid w:val="00FC15DA"/>
    <w:rsid w:val="00FC2B9A"/>
    <w:rsid w:val="00FC4D05"/>
    <w:rsid w:val="00FC554B"/>
    <w:rsid w:val="00FC61B8"/>
    <w:rsid w:val="00FC66F7"/>
    <w:rsid w:val="00FC7832"/>
    <w:rsid w:val="00FC7BA8"/>
    <w:rsid w:val="00FD038E"/>
    <w:rsid w:val="00FD03E4"/>
    <w:rsid w:val="00FD0703"/>
    <w:rsid w:val="00FD0C13"/>
    <w:rsid w:val="00FD10D5"/>
    <w:rsid w:val="00FD132A"/>
    <w:rsid w:val="00FD35AB"/>
    <w:rsid w:val="00FD522A"/>
    <w:rsid w:val="00FD5BA3"/>
    <w:rsid w:val="00FD607A"/>
    <w:rsid w:val="00FD6216"/>
    <w:rsid w:val="00FD660C"/>
    <w:rsid w:val="00FD68F2"/>
    <w:rsid w:val="00FD70A0"/>
    <w:rsid w:val="00FE208B"/>
    <w:rsid w:val="00FE2890"/>
    <w:rsid w:val="00FE2C16"/>
    <w:rsid w:val="00FE316A"/>
    <w:rsid w:val="00FE38B3"/>
    <w:rsid w:val="00FE4570"/>
    <w:rsid w:val="00FE483E"/>
    <w:rsid w:val="00FE48F5"/>
    <w:rsid w:val="00FE75D7"/>
    <w:rsid w:val="00FF1B76"/>
    <w:rsid w:val="00FF1CFA"/>
    <w:rsid w:val="00FF2FB3"/>
    <w:rsid w:val="00FF34DB"/>
    <w:rsid w:val="00FF4E6F"/>
    <w:rsid w:val="00FF541C"/>
    <w:rsid w:val="00FF61BF"/>
    <w:rsid w:val="00FF6D09"/>
    <w:rsid w:val="00FF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1930AFD-9CC8-4E39-BC23-163344C6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005C3"/>
    <w:pPr>
      <w:spacing w:after="120" w:line="276" w:lineRule="auto"/>
      <w:ind w:firstLine="567"/>
      <w:jc w:val="both"/>
    </w:pPr>
    <w:rPr>
      <w:sz w:val="24"/>
      <w:szCs w:val="24"/>
    </w:rPr>
  </w:style>
  <w:style w:type="paragraph" w:styleId="11">
    <w:name w:val="heading 1"/>
    <w:aliases w:val="Знак5"/>
    <w:basedOn w:val="a2"/>
    <w:next w:val="a2"/>
    <w:link w:val="12"/>
    <w:uiPriority w:val="1"/>
    <w:qFormat/>
    <w:rsid w:val="00765A5E"/>
    <w:pPr>
      <w:keepNext/>
      <w:pageBreakBefore/>
      <w:ind w:firstLine="0"/>
      <w:jc w:val="center"/>
      <w:outlineLvl w:val="0"/>
    </w:pPr>
    <w:rPr>
      <w:b/>
      <w:szCs w:val="20"/>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2"/>
    <w:next w:val="a2"/>
    <w:link w:val="20"/>
    <w:unhideWhenUsed/>
    <w:qFormat/>
    <w:rsid w:val="00300BA6"/>
    <w:pPr>
      <w:keepNext/>
      <w:spacing w:before="240" w:after="60"/>
      <w:outlineLvl w:val="1"/>
    </w:pPr>
    <w:rPr>
      <w:rFonts w:ascii="Cambria" w:hAnsi="Cambria"/>
      <w:b/>
      <w:bCs/>
      <w:i/>
      <w:iCs/>
      <w:sz w:val="28"/>
      <w:szCs w:val="28"/>
    </w:rPr>
  </w:style>
  <w:style w:type="paragraph" w:styleId="3">
    <w:name w:val="heading 3"/>
    <w:aliases w:val="Знак Знак Знак"/>
    <w:basedOn w:val="a2"/>
    <w:next w:val="a2"/>
    <w:link w:val="30"/>
    <w:unhideWhenUsed/>
    <w:qFormat/>
    <w:rsid w:val="00300BA6"/>
    <w:pPr>
      <w:keepNext/>
      <w:spacing w:before="240" w:after="60"/>
      <w:outlineLvl w:val="2"/>
    </w:pPr>
    <w:rPr>
      <w:rFonts w:ascii="Cambria" w:hAnsi="Cambria"/>
      <w:b/>
      <w:bCs/>
      <w:sz w:val="26"/>
      <w:szCs w:val="26"/>
    </w:rPr>
  </w:style>
  <w:style w:type="paragraph" w:styleId="4">
    <w:name w:val="heading 4"/>
    <w:basedOn w:val="a2"/>
    <w:next w:val="a2"/>
    <w:link w:val="40"/>
    <w:qFormat/>
    <w:rsid w:val="001F4E61"/>
    <w:pPr>
      <w:keepNext/>
      <w:keepLines/>
      <w:spacing w:before="200"/>
      <w:jc w:val="center"/>
      <w:outlineLvl w:val="3"/>
    </w:pPr>
    <w:rPr>
      <w:b/>
      <w:iCs/>
    </w:rPr>
  </w:style>
  <w:style w:type="paragraph" w:styleId="5">
    <w:name w:val="heading 5"/>
    <w:basedOn w:val="a2"/>
    <w:next w:val="a2"/>
    <w:link w:val="50"/>
    <w:qFormat/>
    <w:rsid w:val="001F4E61"/>
    <w:pPr>
      <w:keepNext/>
      <w:keepLines/>
      <w:spacing w:before="120"/>
      <w:ind w:firstLine="0"/>
      <w:jc w:val="left"/>
      <w:outlineLvl w:val="4"/>
    </w:pPr>
    <w:rPr>
      <w:b/>
    </w:rPr>
  </w:style>
  <w:style w:type="paragraph" w:styleId="6">
    <w:name w:val="heading 6"/>
    <w:basedOn w:val="a2"/>
    <w:next w:val="a2"/>
    <w:link w:val="60"/>
    <w:qFormat/>
    <w:rsid w:val="001F4E61"/>
    <w:pPr>
      <w:keepNext/>
      <w:spacing w:after="0" w:line="360" w:lineRule="auto"/>
      <w:ind w:firstLine="709"/>
      <w:jc w:val="center"/>
      <w:outlineLvl w:val="5"/>
    </w:pPr>
    <w:rPr>
      <w:bCs/>
      <w:i/>
      <w:iCs/>
    </w:rPr>
  </w:style>
  <w:style w:type="paragraph" w:styleId="7">
    <w:name w:val="heading 7"/>
    <w:basedOn w:val="a2"/>
    <w:next w:val="a2"/>
    <w:link w:val="70"/>
    <w:qFormat/>
    <w:rsid w:val="001F4E61"/>
    <w:pPr>
      <w:keepNext/>
      <w:spacing w:after="0" w:line="240" w:lineRule="auto"/>
      <w:ind w:firstLine="0"/>
      <w:outlineLvl w:val="6"/>
    </w:pPr>
    <w:rPr>
      <w:b/>
      <w:bCs/>
      <w:i/>
      <w:iCs/>
    </w:rPr>
  </w:style>
  <w:style w:type="paragraph" w:styleId="8">
    <w:name w:val="heading 8"/>
    <w:basedOn w:val="a2"/>
    <w:next w:val="a2"/>
    <w:link w:val="80"/>
    <w:qFormat/>
    <w:rsid w:val="001F4E61"/>
    <w:pPr>
      <w:keepNext/>
      <w:spacing w:after="0" w:line="360" w:lineRule="auto"/>
      <w:ind w:firstLine="709"/>
      <w:jc w:val="center"/>
      <w:outlineLvl w:val="7"/>
    </w:pPr>
    <w:rPr>
      <w:b/>
      <w:i/>
      <w:iCs/>
    </w:rPr>
  </w:style>
  <w:style w:type="paragraph" w:styleId="9">
    <w:name w:val="heading 9"/>
    <w:basedOn w:val="a2"/>
    <w:next w:val="a2"/>
    <w:link w:val="90"/>
    <w:qFormat/>
    <w:rsid w:val="00676AEB"/>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13886"/>
    <w:pPr>
      <w:suppressAutoHyphens/>
    </w:pPr>
    <w:rPr>
      <w:rFonts w:ascii="Calibri" w:eastAsia="Arial" w:hAnsi="Calibri"/>
      <w:kern w:val="1"/>
      <w:sz w:val="22"/>
      <w:szCs w:val="22"/>
      <w:lang w:eastAsia="ar-SA"/>
    </w:rPr>
  </w:style>
  <w:style w:type="paragraph" w:styleId="a9">
    <w:name w:val="Body Text"/>
    <w:aliases w:val=" Знак, Знак1 Знак,Основной текст1,Знак,Знак1 Знак,Основной текст1 Знак Знак,Основной текст Знак1,Основной текст Знак Знак, Знак Знак1 Знак, Знак1, Знак2 Знак Знак, Знак2 Знак1, Знак2 Знак, Знак2,Знак Знак1 Знак,Знак1,Знак2 Знак Знак,Знак2"/>
    <w:basedOn w:val="a2"/>
    <w:link w:val="aa"/>
    <w:rsid w:val="00E037D5"/>
    <w:rPr>
      <w:sz w:val="28"/>
    </w:rPr>
  </w:style>
  <w:style w:type="character" w:customStyle="1" w:styleId="aa">
    <w:name w:val="Основной текст Знак"/>
    <w:aliases w:val=" Знак Знак, Знак1 Знак Знак,Основной текст1 Знак,Знак Знак,Знак1 Знак Знак,Основной текст1 Знак Знак Знак,Основной текст Знак1 Знак,Основной текст Знак Знак Знак, Знак Знак1 Знак Знак, Знак1 Знак1, Знак2 Знак Знак Знак, Знак2 Знак2"/>
    <w:link w:val="a9"/>
    <w:rsid w:val="00E037D5"/>
    <w:rPr>
      <w:sz w:val="28"/>
      <w:szCs w:val="24"/>
      <w:lang w:val="ru-RU" w:eastAsia="ru-RU" w:bidi="ar-SA"/>
    </w:rPr>
  </w:style>
  <w:style w:type="paragraph" w:customStyle="1" w:styleId="13">
    <w:name w:val="Заголовок оглавления1"/>
    <w:basedOn w:val="11"/>
    <w:next w:val="a2"/>
    <w:qFormat/>
    <w:rsid w:val="00293008"/>
    <w:pPr>
      <w:keepNext w:val="0"/>
      <w:pBdr>
        <w:bottom w:val="thinThickSmallGap" w:sz="12" w:space="1" w:color="943634"/>
      </w:pBdr>
      <w:spacing w:before="400" w:line="252" w:lineRule="auto"/>
      <w:outlineLvl w:val="9"/>
    </w:pPr>
    <w:rPr>
      <w:rFonts w:ascii="Cambria" w:hAnsi="Cambria"/>
      <w:b w:val="0"/>
      <w:caps/>
      <w:color w:val="632423"/>
      <w:spacing w:val="20"/>
      <w:sz w:val="28"/>
      <w:szCs w:val="28"/>
      <w:lang w:val="en-US" w:eastAsia="en-US"/>
    </w:rPr>
  </w:style>
  <w:style w:type="paragraph" w:styleId="ab">
    <w:name w:val="footer"/>
    <w:basedOn w:val="a2"/>
    <w:link w:val="ac"/>
    <w:rsid w:val="00CB139F"/>
    <w:pPr>
      <w:tabs>
        <w:tab w:val="center" w:pos="4677"/>
        <w:tab w:val="right" w:pos="9355"/>
      </w:tabs>
    </w:pPr>
  </w:style>
  <w:style w:type="character" w:styleId="ad">
    <w:name w:val="page number"/>
    <w:basedOn w:val="a3"/>
    <w:rsid w:val="00CB139F"/>
  </w:style>
  <w:style w:type="paragraph" w:styleId="ae">
    <w:name w:val="Body Text Indent"/>
    <w:basedOn w:val="a2"/>
    <w:link w:val="af"/>
    <w:rsid w:val="00CB3D66"/>
    <w:pPr>
      <w:ind w:left="283"/>
    </w:pPr>
  </w:style>
  <w:style w:type="paragraph" w:styleId="21">
    <w:name w:val="Body Text Indent 2"/>
    <w:basedOn w:val="a2"/>
    <w:link w:val="22"/>
    <w:rsid w:val="00CB3D66"/>
    <w:pPr>
      <w:spacing w:line="480" w:lineRule="auto"/>
      <w:ind w:left="283"/>
    </w:pPr>
  </w:style>
  <w:style w:type="character" w:customStyle="1" w:styleId="a8">
    <w:name w:val="Без интервала Знак"/>
    <w:link w:val="a7"/>
    <w:uiPriority w:val="1"/>
    <w:locked/>
    <w:rsid w:val="00CB3D66"/>
    <w:rPr>
      <w:rFonts w:ascii="Calibri" w:eastAsia="Arial" w:hAnsi="Calibri"/>
      <w:kern w:val="1"/>
      <w:sz w:val="22"/>
      <w:szCs w:val="22"/>
      <w:lang w:val="ru-RU" w:eastAsia="ar-SA" w:bidi="ar-SA"/>
    </w:rPr>
  </w:style>
  <w:style w:type="paragraph" w:styleId="af0">
    <w:name w:val="List Paragraph"/>
    <w:aliases w:val="Ненумерованный список"/>
    <w:basedOn w:val="a2"/>
    <w:link w:val="af1"/>
    <w:uiPriority w:val="34"/>
    <w:qFormat/>
    <w:rsid w:val="00CB3D66"/>
    <w:pPr>
      <w:spacing w:after="200"/>
      <w:ind w:left="720"/>
      <w:contextualSpacing/>
    </w:pPr>
    <w:rPr>
      <w:rFonts w:ascii="Calibri" w:eastAsia="Calibri" w:hAnsi="Calibri"/>
      <w:sz w:val="22"/>
      <w:szCs w:val="22"/>
      <w:lang w:eastAsia="en-US"/>
    </w:rPr>
  </w:style>
  <w:style w:type="paragraph" w:styleId="af2">
    <w:name w:val="header"/>
    <w:basedOn w:val="a2"/>
    <w:link w:val="af3"/>
    <w:qFormat/>
    <w:rsid w:val="002D04CA"/>
    <w:pPr>
      <w:tabs>
        <w:tab w:val="center" w:pos="4677"/>
        <w:tab w:val="right" w:pos="9355"/>
      </w:tabs>
    </w:pPr>
  </w:style>
  <w:style w:type="character" w:customStyle="1" w:styleId="af3">
    <w:name w:val="Верхний колонтитул Знак"/>
    <w:link w:val="af2"/>
    <w:rsid w:val="002D04CA"/>
    <w:rPr>
      <w:sz w:val="24"/>
      <w:szCs w:val="24"/>
    </w:rPr>
  </w:style>
  <w:style w:type="paragraph" w:styleId="af4">
    <w:name w:val="Balloon Text"/>
    <w:basedOn w:val="a2"/>
    <w:link w:val="af5"/>
    <w:uiPriority w:val="99"/>
    <w:rsid w:val="007D107C"/>
    <w:rPr>
      <w:rFonts w:ascii="Tahoma" w:hAnsi="Tahoma" w:cs="Tahoma"/>
      <w:sz w:val="16"/>
      <w:szCs w:val="16"/>
    </w:rPr>
  </w:style>
  <w:style w:type="character" w:styleId="af6">
    <w:name w:val="Hyperlink"/>
    <w:uiPriority w:val="99"/>
    <w:rsid w:val="002756FC"/>
    <w:rPr>
      <w:color w:val="0000FF"/>
      <w:u w:val="single"/>
    </w:rPr>
  </w:style>
  <w:style w:type="character" w:customStyle="1" w:styleId="af7">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8"/>
    <w:locked/>
    <w:rsid w:val="002756FC"/>
    <w:rPr>
      <w:rFonts w:ascii="Arial" w:eastAsia="Microsoft YaHei" w:hAnsi="Arial"/>
      <w:b/>
      <w:bCs/>
      <w:color w:val="4F81BD"/>
      <w:spacing w:val="-5"/>
      <w:sz w:val="18"/>
      <w:szCs w:val="18"/>
      <w:lang w:eastAsia="en-US" w:bidi="ar-SA"/>
    </w:rPr>
  </w:style>
  <w:style w:type="paragraph" w:styleId="af8">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link w:val="af7"/>
    <w:qFormat/>
    <w:rsid w:val="002756FC"/>
    <w:pPr>
      <w:widowControl w:val="0"/>
      <w:adjustRightInd w:val="0"/>
      <w:spacing w:before="120" w:after="200"/>
      <w:textAlignment w:val="baseline"/>
    </w:pPr>
    <w:rPr>
      <w:rFonts w:ascii="Arial" w:eastAsia="Microsoft YaHei" w:hAnsi="Arial"/>
      <w:b/>
      <w:bCs/>
      <w:color w:val="4F81BD"/>
      <w:spacing w:val="-5"/>
      <w:sz w:val="18"/>
      <w:szCs w:val="18"/>
      <w:lang w:eastAsia="en-US"/>
    </w:rPr>
  </w:style>
  <w:style w:type="paragraph" w:customStyle="1" w:styleId="14">
    <w:name w:val="Без интервала1"/>
    <w:link w:val="NoSpacingChar"/>
    <w:rsid w:val="004D6C87"/>
    <w:rPr>
      <w:rFonts w:ascii="Calibri" w:hAnsi="Calibri"/>
      <w:sz w:val="22"/>
      <w:szCs w:val="22"/>
      <w:lang w:eastAsia="en-US"/>
    </w:rPr>
  </w:style>
  <w:style w:type="paragraph" w:customStyle="1" w:styleId="af9">
    <w:name w:val="Знак Знак Знак Знак"/>
    <w:basedOn w:val="a2"/>
    <w:rsid w:val="001C7E2B"/>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2"/>
    <w:rsid w:val="00D42115"/>
    <w:pPr>
      <w:spacing w:after="160" w:line="240" w:lineRule="exact"/>
    </w:pPr>
    <w:rPr>
      <w:rFonts w:ascii="Verdana" w:hAnsi="Verdana"/>
      <w:sz w:val="20"/>
      <w:szCs w:val="20"/>
      <w:lang w:val="en-US" w:eastAsia="en-US"/>
    </w:rPr>
  </w:style>
  <w:style w:type="character" w:customStyle="1" w:styleId="apple-converted-space">
    <w:name w:val="apple-converted-space"/>
    <w:basedOn w:val="a3"/>
    <w:rsid w:val="00915126"/>
  </w:style>
  <w:style w:type="paragraph" w:styleId="afa">
    <w:name w:val="Normal (Web)"/>
    <w:aliases w:val="Обычный (Web)"/>
    <w:basedOn w:val="a2"/>
    <w:unhideWhenUsed/>
    <w:qFormat/>
    <w:rsid w:val="000C29C2"/>
    <w:pPr>
      <w:spacing w:before="100" w:beforeAutospacing="1" w:after="100" w:afterAutospacing="1"/>
    </w:pPr>
  </w:style>
  <w:style w:type="paragraph" w:customStyle="1" w:styleId="afb">
    <w:name w:val="Оглавление"/>
    <w:basedOn w:val="a2"/>
    <w:qFormat/>
    <w:rsid w:val="003D08EE"/>
    <w:pPr>
      <w:spacing w:after="200"/>
      <w:jc w:val="center"/>
    </w:pPr>
    <w:rPr>
      <w:b/>
      <w:sz w:val="28"/>
      <w:szCs w:val="28"/>
    </w:rPr>
  </w:style>
  <w:style w:type="paragraph" w:styleId="afc">
    <w:name w:val="TOC Heading"/>
    <w:basedOn w:val="11"/>
    <w:next w:val="a2"/>
    <w:uiPriority w:val="39"/>
    <w:unhideWhenUsed/>
    <w:qFormat/>
    <w:rsid w:val="0000576C"/>
    <w:pPr>
      <w:keepLines/>
      <w:spacing w:before="480"/>
      <w:outlineLvl w:val="9"/>
    </w:pPr>
    <w:rPr>
      <w:rFonts w:ascii="Cambria" w:hAnsi="Cambria"/>
      <w:bCs/>
      <w:color w:val="365F91"/>
      <w:sz w:val="28"/>
      <w:szCs w:val="28"/>
      <w:lang w:eastAsia="en-US"/>
    </w:rPr>
  </w:style>
  <w:style w:type="paragraph" w:styleId="15">
    <w:name w:val="toc 1"/>
    <w:aliases w:val="Оглавление1"/>
    <w:basedOn w:val="a2"/>
    <w:next w:val="a2"/>
    <w:link w:val="16"/>
    <w:autoRedefine/>
    <w:uiPriority w:val="39"/>
    <w:qFormat/>
    <w:rsid w:val="00781D65"/>
    <w:pPr>
      <w:tabs>
        <w:tab w:val="right" w:leader="dot" w:pos="9639"/>
      </w:tabs>
      <w:spacing w:before="120" w:line="240" w:lineRule="auto"/>
      <w:ind w:firstLine="0"/>
      <w:jc w:val="left"/>
    </w:pPr>
    <w:rPr>
      <w:sz w:val="22"/>
      <w:szCs w:val="28"/>
    </w:rPr>
  </w:style>
  <w:style w:type="paragraph" w:styleId="23">
    <w:name w:val="toc 2"/>
    <w:basedOn w:val="a2"/>
    <w:next w:val="a2"/>
    <w:autoRedefine/>
    <w:uiPriority w:val="39"/>
    <w:unhideWhenUsed/>
    <w:qFormat/>
    <w:rsid w:val="00781D65"/>
    <w:pPr>
      <w:spacing w:after="0" w:line="240" w:lineRule="auto"/>
      <w:ind w:left="567" w:firstLine="0"/>
      <w:jc w:val="left"/>
    </w:pPr>
    <w:rPr>
      <w:sz w:val="22"/>
      <w:szCs w:val="22"/>
      <w:lang w:eastAsia="en-US"/>
    </w:rPr>
  </w:style>
  <w:style w:type="paragraph" w:styleId="31">
    <w:name w:val="toc 3"/>
    <w:basedOn w:val="a2"/>
    <w:next w:val="a2"/>
    <w:autoRedefine/>
    <w:uiPriority w:val="39"/>
    <w:unhideWhenUsed/>
    <w:qFormat/>
    <w:rsid w:val="0000576C"/>
    <w:pPr>
      <w:spacing w:after="100"/>
      <w:ind w:left="440"/>
    </w:pPr>
    <w:rPr>
      <w:rFonts w:ascii="Calibri" w:hAnsi="Calibri"/>
      <w:sz w:val="22"/>
      <w:szCs w:val="22"/>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3"/>
    <w:link w:val="2"/>
    <w:rsid w:val="00300BA6"/>
    <w:rPr>
      <w:rFonts w:ascii="Cambria" w:eastAsia="Times New Roman" w:hAnsi="Cambria" w:cs="Times New Roman"/>
      <w:b/>
      <w:bCs/>
      <w:i/>
      <w:iCs/>
      <w:sz w:val="28"/>
      <w:szCs w:val="28"/>
    </w:rPr>
  </w:style>
  <w:style w:type="character" w:customStyle="1" w:styleId="30">
    <w:name w:val="Заголовок 3 Знак"/>
    <w:aliases w:val="Знак Знак Знак Знак1"/>
    <w:basedOn w:val="a3"/>
    <w:link w:val="3"/>
    <w:rsid w:val="00300BA6"/>
    <w:rPr>
      <w:rFonts w:ascii="Cambria" w:eastAsia="Times New Roman" w:hAnsi="Cambria" w:cs="Times New Roman"/>
      <w:b/>
      <w:bCs/>
      <w:sz w:val="26"/>
      <w:szCs w:val="26"/>
    </w:rPr>
  </w:style>
  <w:style w:type="character" w:styleId="afd">
    <w:name w:val="Emphasis"/>
    <w:uiPriority w:val="20"/>
    <w:qFormat/>
    <w:rsid w:val="00694F17"/>
    <w:rPr>
      <w:i/>
      <w:iCs/>
    </w:rPr>
  </w:style>
  <w:style w:type="paragraph" w:customStyle="1" w:styleId="afe">
    <w:name w:val="Таблица"/>
    <w:basedOn w:val="a2"/>
    <w:link w:val="aff"/>
    <w:uiPriority w:val="99"/>
    <w:qFormat/>
    <w:rsid w:val="00102A73"/>
    <w:pPr>
      <w:autoSpaceDE w:val="0"/>
      <w:autoSpaceDN w:val="0"/>
      <w:adjustRightInd w:val="0"/>
      <w:jc w:val="center"/>
    </w:pPr>
    <w:rPr>
      <w:rFonts w:eastAsia="Calibri"/>
      <w:sz w:val="20"/>
      <w:szCs w:val="20"/>
    </w:rPr>
  </w:style>
  <w:style w:type="paragraph" w:customStyle="1" w:styleId="aff0">
    <w:name w:val="Текст новый"/>
    <w:basedOn w:val="a2"/>
    <w:qFormat/>
    <w:rsid w:val="001E43F2"/>
    <w:rPr>
      <w:rFonts w:ascii="Bookman Old Style" w:hAnsi="Bookman Old Style"/>
    </w:rPr>
  </w:style>
  <w:style w:type="paragraph" w:customStyle="1" w:styleId="24">
    <w:name w:val="Заголовок2"/>
    <w:basedOn w:val="2"/>
    <w:next w:val="3"/>
    <w:qFormat/>
    <w:rsid w:val="00781D65"/>
    <w:pPr>
      <w:keepLines/>
      <w:spacing w:before="0" w:after="120"/>
      <w:ind w:firstLine="0"/>
      <w:jc w:val="center"/>
    </w:pPr>
    <w:rPr>
      <w:rFonts w:ascii="Times New Roman" w:hAnsi="Times New Roman"/>
      <w:i w:val="0"/>
      <w:sz w:val="24"/>
    </w:rPr>
  </w:style>
  <w:style w:type="paragraph" w:customStyle="1" w:styleId="aff1">
    <w:name w:val="+Подзаголовок"/>
    <w:basedOn w:val="2"/>
    <w:qFormat/>
    <w:rsid w:val="004F2705"/>
    <w:pPr>
      <w:keepLines/>
      <w:spacing w:before="200" w:after="200"/>
    </w:pPr>
    <w:rPr>
      <w:rFonts w:ascii="Times New Roman" w:hAnsi="Times New Roman"/>
      <w:i w:val="0"/>
      <w:iCs w:val="0"/>
      <w:sz w:val="24"/>
      <w:szCs w:val="26"/>
      <w:lang w:eastAsia="en-US"/>
    </w:rPr>
  </w:style>
  <w:style w:type="paragraph" w:customStyle="1" w:styleId="aff2">
    <w:name w:val="ОснТекст"/>
    <w:basedOn w:val="a2"/>
    <w:link w:val="aff3"/>
    <w:rsid w:val="008269E5"/>
    <w:pPr>
      <w:spacing w:after="200"/>
      <w:ind w:firstLine="540"/>
    </w:pPr>
    <w:rPr>
      <w:rFonts w:eastAsia="Calibri"/>
      <w:szCs w:val="20"/>
      <w:lang w:eastAsia="en-US"/>
    </w:rPr>
  </w:style>
  <w:style w:type="character" w:customStyle="1" w:styleId="aff3">
    <w:name w:val="ОснТекст Знак"/>
    <w:link w:val="aff2"/>
    <w:locked/>
    <w:rsid w:val="008269E5"/>
    <w:rPr>
      <w:rFonts w:eastAsia="Calibri"/>
      <w:sz w:val="24"/>
      <w:lang w:eastAsia="en-US"/>
    </w:rPr>
  </w:style>
  <w:style w:type="character" w:styleId="aff4">
    <w:name w:val="annotation reference"/>
    <w:basedOn w:val="a3"/>
    <w:uiPriority w:val="99"/>
    <w:unhideWhenUsed/>
    <w:rsid w:val="00AE2281"/>
    <w:rPr>
      <w:sz w:val="16"/>
      <w:szCs w:val="16"/>
    </w:rPr>
  </w:style>
  <w:style w:type="paragraph" w:styleId="aff5">
    <w:name w:val="annotation text"/>
    <w:basedOn w:val="a2"/>
    <w:link w:val="aff6"/>
    <w:uiPriority w:val="99"/>
    <w:unhideWhenUsed/>
    <w:rsid w:val="00AE2281"/>
    <w:pPr>
      <w:spacing w:after="200"/>
    </w:pPr>
    <w:rPr>
      <w:rFonts w:eastAsia="Calibri"/>
      <w:sz w:val="20"/>
      <w:szCs w:val="20"/>
      <w:lang w:eastAsia="en-US"/>
    </w:rPr>
  </w:style>
  <w:style w:type="character" w:customStyle="1" w:styleId="aff6">
    <w:name w:val="Текст примечания Знак"/>
    <w:basedOn w:val="a3"/>
    <w:link w:val="aff5"/>
    <w:uiPriority w:val="99"/>
    <w:rsid w:val="00AE2281"/>
    <w:rPr>
      <w:rFonts w:eastAsia="Calibri" w:cs="Times New Roman"/>
      <w:lang w:eastAsia="en-US"/>
    </w:rPr>
  </w:style>
  <w:style w:type="character" w:customStyle="1" w:styleId="FontStyle157">
    <w:name w:val="Font Style157"/>
    <w:rsid w:val="00AE2281"/>
    <w:rPr>
      <w:rFonts w:eastAsia="Times New Roman"/>
      <w:b/>
      <w:color w:val="auto"/>
      <w:sz w:val="26"/>
      <w:lang w:val="ru-RU" w:eastAsia="zh-CN"/>
    </w:rPr>
  </w:style>
  <w:style w:type="character" w:customStyle="1" w:styleId="90">
    <w:name w:val="Заголовок 9 Знак"/>
    <w:basedOn w:val="a3"/>
    <w:link w:val="9"/>
    <w:rsid w:val="00676AEB"/>
    <w:rPr>
      <w:rFonts w:ascii="Cambria" w:hAnsi="Cambria"/>
      <w:sz w:val="22"/>
      <w:szCs w:val="22"/>
    </w:rPr>
  </w:style>
  <w:style w:type="paragraph" w:styleId="aff7">
    <w:name w:val="endnote text"/>
    <w:basedOn w:val="a2"/>
    <w:link w:val="aff8"/>
    <w:rsid w:val="0074746F"/>
    <w:rPr>
      <w:sz w:val="20"/>
      <w:szCs w:val="20"/>
    </w:rPr>
  </w:style>
  <w:style w:type="character" w:customStyle="1" w:styleId="aff8">
    <w:name w:val="Текст концевой сноски Знак"/>
    <w:basedOn w:val="a3"/>
    <w:link w:val="aff7"/>
    <w:rsid w:val="0074746F"/>
  </w:style>
  <w:style w:type="character" w:styleId="aff9">
    <w:name w:val="endnote reference"/>
    <w:basedOn w:val="a3"/>
    <w:rsid w:val="0074746F"/>
    <w:rPr>
      <w:vertAlign w:val="superscript"/>
    </w:rPr>
  </w:style>
  <w:style w:type="character" w:styleId="affa">
    <w:name w:val="Strong"/>
    <w:basedOn w:val="a3"/>
    <w:uiPriority w:val="22"/>
    <w:qFormat/>
    <w:rsid w:val="009B563E"/>
    <w:rPr>
      <w:b/>
      <w:bCs/>
    </w:rPr>
  </w:style>
  <w:style w:type="paragraph" w:customStyle="1" w:styleId="Style82">
    <w:name w:val="Style82"/>
    <w:basedOn w:val="a2"/>
    <w:rsid w:val="00246730"/>
    <w:pPr>
      <w:widowControl w:val="0"/>
      <w:suppressAutoHyphens/>
      <w:autoSpaceDE w:val="0"/>
      <w:autoSpaceDN w:val="0"/>
      <w:textAlignment w:val="baseline"/>
    </w:pPr>
    <w:rPr>
      <w:rFonts w:eastAsia="Arial Unicode MS"/>
      <w:kern w:val="3"/>
      <w:lang w:eastAsia="zh-CN" w:bidi="hi-IN"/>
    </w:rPr>
  </w:style>
  <w:style w:type="character" w:customStyle="1" w:styleId="af5">
    <w:name w:val="Текст выноски Знак"/>
    <w:basedOn w:val="a3"/>
    <w:link w:val="af4"/>
    <w:uiPriority w:val="99"/>
    <w:rsid w:val="00417E9A"/>
    <w:rPr>
      <w:rFonts w:ascii="Tahoma" w:hAnsi="Tahoma" w:cs="Tahoma"/>
      <w:sz w:val="16"/>
      <w:szCs w:val="16"/>
    </w:rPr>
  </w:style>
  <w:style w:type="table" w:customStyle="1" w:styleId="affb">
    <w:name w:val="Таблицы"/>
    <w:basedOn w:val="a6"/>
    <w:uiPriority w:val="99"/>
    <w:rsid w:val="00417E9A"/>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22">
    <w:name w:val="Основной текст с отступом 2 Знак"/>
    <w:basedOn w:val="a3"/>
    <w:link w:val="21"/>
    <w:rsid w:val="00D95973"/>
    <w:rPr>
      <w:sz w:val="24"/>
      <w:szCs w:val="24"/>
    </w:rPr>
  </w:style>
  <w:style w:type="paragraph" w:styleId="affc">
    <w:name w:val="Body Text First Indent"/>
    <w:basedOn w:val="a9"/>
    <w:link w:val="affd"/>
    <w:rsid w:val="00D44B98"/>
    <w:pPr>
      <w:ind w:firstLine="210"/>
    </w:pPr>
    <w:rPr>
      <w:sz w:val="24"/>
    </w:rPr>
  </w:style>
  <w:style w:type="character" w:customStyle="1" w:styleId="affd">
    <w:name w:val="Красная строка Знак"/>
    <w:basedOn w:val="aa"/>
    <w:link w:val="affc"/>
    <w:rsid w:val="00D44B98"/>
    <w:rPr>
      <w:sz w:val="24"/>
      <w:szCs w:val="24"/>
      <w:lang w:val="ru-RU" w:eastAsia="ru-RU" w:bidi="ar-SA"/>
    </w:rPr>
  </w:style>
  <w:style w:type="character" w:customStyle="1" w:styleId="FontStyle158">
    <w:name w:val="Font Style158"/>
    <w:rsid w:val="00D44B98"/>
    <w:rPr>
      <w:rFonts w:ascii="Times New Roman" w:eastAsia="Times New Roman" w:hAnsi="Times New Roman" w:cs="Times New Roman" w:hint="default"/>
      <w:color w:val="auto"/>
      <w:sz w:val="26"/>
      <w:lang w:val="ru-RU" w:eastAsia="zh-CN"/>
    </w:rPr>
  </w:style>
  <w:style w:type="paragraph" w:customStyle="1" w:styleId="affe">
    <w:name w:val="+Таб"/>
    <w:basedOn w:val="a2"/>
    <w:link w:val="afff"/>
    <w:qFormat/>
    <w:rsid w:val="007341C7"/>
    <w:pPr>
      <w:jc w:val="center"/>
    </w:pPr>
    <w:rPr>
      <w:rFonts w:eastAsia="Calibri"/>
      <w:sz w:val="20"/>
      <w:szCs w:val="20"/>
      <w:lang w:eastAsia="en-US"/>
    </w:rPr>
  </w:style>
  <w:style w:type="numbering" w:customStyle="1" w:styleId="10">
    <w:name w:val="+1"/>
    <w:uiPriority w:val="99"/>
    <w:rsid w:val="00202E7F"/>
    <w:pPr>
      <w:numPr>
        <w:numId w:val="1"/>
      </w:numPr>
    </w:pPr>
  </w:style>
  <w:style w:type="paragraph" w:customStyle="1" w:styleId="afff0">
    <w:name w:val="+таб"/>
    <w:basedOn w:val="a2"/>
    <w:link w:val="afff1"/>
    <w:qFormat/>
    <w:rsid w:val="00202E7F"/>
    <w:pPr>
      <w:jc w:val="center"/>
    </w:pPr>
    <w:rPr>
      <w:rFonts w:eastAsia="Calibri"/>
      <w:sz w:val="20"/>
      <w:szCs w:val="22"/>
      <w:lang w:eastAsia="en-US"/>
    </w:rPr>
  </w:style>
  <w:style w:type="character" w:customStyle="1" w:styleId="afff1">
    <w:name w:val="+таб Знак"/>
    <w:basedOn w:val="a3"/>
    <w:link w:val="afff0"/>
    <w:rsid w:val="00202E7F"/>
    <w:rPr>
      <w:rFonts w:eastAsia="Calibri"/>
      <w:szCs w:val="22"/>
      <w:lang w:eastAsia="en-US"/>
    </w:rPr>
  </w:style>
  <w:style w:type="character" w:customStyle="1" w:styleId="ac">
    <w:name w:val="Нижний колонтитул Знак"/>
    <w:basedOn w:val="a3"/>
    <w:link w:val="ab"/>
    <w:rsid w:val="001E443C"/>
    <w:rPr>
      <w:sz w:val="24"/>
      <w:szCs w:val="24"/>
    </w:rPr>
  </w:style>
  <w:style w:type="paragraph" w:customStyle="1" w:styleId="140">
    <w:name w:val="Стиль Обычный (веб) + 14 пт По ширине Слева:  0 см Первая строка..."/>
    <w:basedOn w:val="a2"/>
    <w:next w:val="afff2"/>
    <w:rsid w:val="002E41DA"/>
    <w:pPr>
      <w:ind w:firstLine="900"/>
    </w:pPr>
    <w:rPr>
      <w:sz w:val="28"/>
      <w:szCs w:val="20"/>
    </w:rPr>
  </w:style>
  <w:style w:type="paragraph" w:styleId="afff2">
    <w:name w:val="Plain Text"/>
    <w:basedOn w:val="a2"/>
    <w:link w:val="afff3"/>
    <w:rsid w:val="002E41DA"/>
    <w:rPr>
      <w:rFonts w:ascii="Consolas" w:hAnsi="Consolas" w:cs="Consolas"/>
      <w:sz w:val="21"/>
      <w:szCs w:val="21"/>
    </w:rPr>
  </w:style>
  <w:style w:type="character" w:customStyle="1" w:styleId="afff3">
    <w:name w:val="Текст Знак"/>
    <w:basedOn w:val="a3"/>
    <w:link w:val="afff2"/>
    <w:rsid w:val="002E41DA"/>
    <w:rPr>
      <w:rFonts w:ascii="Consolas" w:hAnsi="Consolas" w:cs="Consolas"/>
      <w:sz w:val="21"/>
      <w:szCs w:val="21"/>
    </w:rPr>
  </w:style>
  <w:style w:type="paragraph" w:customStyle="1" w:styleId="afff4">
    <w:name w:val="Текст таблицы"/>
    <w:basedOn w:val="a2"/>
    <w:semiHidden/>
    <w:rsid w:val="00E11564"/>
    <w:pPr>
      <w:spacing w:before="60" w:line="360" w:lineRule="auto"/>
      <w:ind w:firstLine="709"/>
    </w:pPr>
    <w:rPr>
      <w:rFonts w:ascii="Arial" w:hAnsi="Arial" w:cs="Arial"/>
      <w:spacing w:val="-5"/>
      <w:sz w:val="16"/>
      <w:szCs w:val="16"/>
      <w:lang w:eastAsia="en-US"/>
    </w:rPr>
  </w:style>
  <w:style w:type="paragraph" w:customStyle="1" w:styleId="S">
    <w:name w:val="S_Маркированный"/>
    <w:basedOn w:val="afff5"/>
    <w:link w:val="S0"/>
    <w:autoRedefine/>
    <w:rsid w:val="00E11564"/>
    <w:pPr>
      <w:contextualSpacing w:val="0"/>
    </w:pPr>
  </w:style>
  <w:style w:type="character" w:customStyle="1" w:styleId="S0">
    <w:name w:val="S_Маркированный Знак"/>
    <w:basedOn w:val="a3"/>
    <w:link w:val="S"/>
    <w:rsid w:val="00E11564"/>
    <w:rPr>
      <w:sz w:val="24"/>
      <w:szCs w:val="24"/>
    </w:rPr>
  </w:style>
  <w:style w:type="paragraph" w:styleId="afff5">
    <w:name w:val="List Bullet"/>
    <w:basedOn w:val="a2"/>
    <w:rsid w:val="00E11564"/>
    <w:pPr>
      <w:ind w:left="720" w:hanging="360"/>
      <w:contextualSpacing/>
    </w:pPr>
  </w:style>
  <w:style w:type="paragraph" w:customStyle="1" w:styleId="afff6">
    <w:name w:val="таблицы"/>
    <w:basedOn w:val="a2"/>
    <w:uiPriority w:val="99"/>
    <w:qFormat/>
    <w:rsid w:val="009005C3"/>
    <w:pPr>
      <w:spacing w:after="0" w:line="240" w:lineRule="auto"/>
      <w:ind w:firstLine="0"/>
      <w:jc w:val="center"/>
    </w:pPr>
    <w:rPr>
      <w:sz w:val="20"/>
      <w:szCs w:val="20"/>
    </w:rPr>
  </w:style>
  <w:style w:type="paragraph" w:customStyle="1" w:styleId="S1">
    <w:name w:val="S_Обычный"/>
    <w:basedOn w:val="a2"/>
    <w:link w:val="S2"/>
    <w:qFormat/>
    <w:rsid w:val="00187425"/>
    <w:rPr>
      <w:rFonts w:ascii="Bookman Old Style" w:hAnsi="Bookman Old Style"/>
    </w:rPr>
  </w:style>
  <w:style w:type="character" w:customStyle="1" w:styleId="S2">
    <w:name w:val="S_Обычный Знак"/>
    <w:basedOn w:val="a3"/>
    <w:link w:val="S1"/>
    <w:rsid w:val="00187425"/>
    <w:rPr>
      <w:rFonts w:ascii="Bookman Old Style" w:hAnsi="Bookman Old Style"/>
      <w:sz w:val="24"/>
      <w:szCs w:val="24"/>
    </w:rPr>
  </w:style>
  <w:style w:type="character" w:customStyle="1" w:styleId="afff7">
    <w:name w:val="+список Знак"/>
    <w:link w:val="a"/>
    <w:locked/>
    <w:rsid w:val="00492F4B"/>
    <w:rPr>
      <w:rFonts w:ascii="Calibri" w:eastAsia="Calibri" w:hAnsi="Calibri" w:cs="Calibri"/>
      <w:sz w:val="24"/>
      <w:szCs w:val="24"/>
    </w:rPr>
  </w:style>
  <w:style w:type="paragraph" w:customStyle="1" w:styleId="a">
    <w:name w:val="+список"/>
    <w:basedOn w:val="af0"/>
    <w:link w:val="afff7"/>
    <w:qFormat/>
    <w:rsid w:val="00492F4B"/>
    <w:pPr>
      <w:numPr>
        <w:numId w:val="4"/>
      </w:numPr>
      <w:jc w:val="left"/>
    </w:pPr>
    <w:rPr>
      <w:rFonts w:cs="Calibri"/>
      <w:sz w:val="24"/>
      <w:szCs w:val="24"/>
      <w:lang w:eastAsia="ru-RU"/>
    </w:rPr>
  </w:style>
  <w:style w:type="character" w:customStyle="1" w:styleId="afff">
    <w:name w:val="+Таб Знак"/>
    <w:basedOn w:val="a3"/>
    <w:link w:val="affe"/>
    <w:rsid w:val="009B0D49"/>
    <w:rPr>
      <w:rFonts w:eastAsia="Calibri"/>
      <w:lang w:eastAsia="en-US"/>
    </w:rPr>
  </w:style>
  <w:style w:type="paragraph" w:customStyle="1" w:styleId="ConsPlusCell">
    <w:name w:val="ConsPlusCell"/>
    <w:rsid w:val="00F84952"/>
    <w:pPr>
      <w:widowControl w:val="0"/>
      <w:suppressAutoHyphens/>
      <w:autoSpaceDE w:val="0"/>
    </w:pPr>
    <w:rPr>
      <w:rFonts w:ascii="Arial" w:hAnsi="Arial" w:cs="Arial"/>
      <w:lang w:eastAsia="zh-CN"/>
    </w:rPr>
  </w:style>
  <w:style w:type="paragraph" w:customStyle="1" w:styleId="ConsPlusNormal">
    <w:name w:val="ConsPlusNormal"/>
    <w:link w:val="ConsPlusNormal0"/>
    <w:rsid w:val="00887351"/>
    <w:pPr>
      <w:widowControl w:val="0"/>
      <w:suppressAutoHyphens/>
      <w:autoSpaceDE w:val="0"/>
      <w:ind w:firstLine="720"/>
      <w:jc w:val="both"/>
    </w:pPr>
    <w:rPr>
      <w:rFonts w:ascii="Arial" w:eastAsia="Arial" w:hAnsi="Arial" w:cs="Arial"/>
      <w:color w:val="202020"/>
      <w:sz w:val="24"/>
      <w:szCs w:val="24"/>
      <w:lang w:eastAsia="ar-SA"/>
    </w:rPr>
  </w:style>
  <w:style w:type="character" w:customStyle="1" w:styleId="ConsPlusNormal0">
    <w:name w:val="ConsPlusNormal Знак"/>
    <w:basedOn w:val="a3"/>
    <w:link w:val="ConsPlusNormal"/>
    <w:rsid w:val="00887351"/>
    <w:rPr>
      <w:rFonts w:ascii="Arial" w:eastAsia="Arial" w:hAnsi="Arial" w:cs="Arial"/>
      <w:color w:val="202020"/>
      <w:sz w:val="24"/>
      <w:szCs w:val="24"/>
      <w:lang w:eastAsia="ar-SA"/>
    </w:rPr>
  </w:style>
  <w:style w:type="paragraph" w:customStyle="1" w:styleId="25">
    <w:name w:val="Знак Знак Знак2 Знак Знак Знак Знак"/>
    <w:basedOn w:val="a2"/>
    <w:rsid w:val="00C10605"/>
    <w:pPr>
      <w:spacing w:after="160" w:line="240" w:lineRule="exact"/>
      <w:ind w:firstLine="0"/>
    </w:pPr>
    <w:rPr>
      <w:szCs w:val="20"/>
      <w:lang w:val="en-US" w:eastAsia="en-US"/>
    </w:rPr>
  </w:style>
  <w:style w:type="paragraph" w:customStyle="1" w:styleId="afff8">
    <w:name w:val="Текст записки"/>
    <w:basedOn w:val="a2"/>
    <w:qFormat/>
    <w:rsid w:val="009D7F9C"/>
    <w:pPr>
      <w:autoSpaceDE w:val="0"/>
      <w:autoSpaceDN w:val="0"/>
      <w:adjustRightInd w:val="0"/>
    </w:pPr>
    <w:rPr>
      <w:rFonts w:eastAsia="Calibri"/>
      <w:szCs w:val="28"/>
      <w:lang w:eastAsia="en-US"/>
    </w:rPr>
  </w:style>
  <w:style w:type="numbering" w:customStyle="1" w:styleId="-">
    <w:name w:val="Текст в записке-нумерация"/>
    <w:basedOn w:val="a5"/>
    <w:rsid w:val="009D7F9C"/>
    <w:pPr>
      <w:numPr>
        <w:numId w:val="7"/>
      </w:numPr>
    </w:pPr>
  </w:style>
  <w:style w:type="paragraph" w:customStyle="1" w:styleId="-063">
    <w:name w:val="Текст записке-нумерация + многоуровневый Слева:  063 см ..."/>
    <w:basedOn w:val="a2"/>
    <w:next w:val="afff2"/>
    <w:rsid w:val="009D7F9C"/>
    <w:pPr>
      <w:numPr>
        <w:numId w:val="8"/>
      </w:numPr>
      <w:autoSpaceDE w:val="0"/>
      <w:autoSpaceDN w:val="0"/>
      <w:adjustRightInd w:val="0"/>
      <w:spacing w:after="0"/>
      <w:ind w:left="714" w:hanging="357"/>
    </w:pPr>
    <w:rPr>
      <w:rFonts w:eastAsia="Calibri"/>
      <w:lang w:val="x-none" w:eastAsia="en-US"/>
    </w:rPr>
  </w:style>
  <w:style w:type="character" w:customStyle="1" w:styleId="105">
    <w:name w:val="Основной текст + 105"/>
    <w:aliases w:val="5 pt72"/>
    <w:uiPriority w:val="99"/>
    <w:rsid w:val="000C2668"/>
    <w:rPr>
      <w:rFonts w:ascii="Times New Roman" w:hAnsi="Times New Roman" w:cs="Times New Roman"/>
      <w:sz w:val="21"/>
      <w:szCs w:val="21"/>
      <w:u w:val="none"/>
    </w:rPr>
  </w:style>
  <w:style w:type="character" w:customStyle="1" w:styleId="76">
    <w:name w:val="Основной текст + 76"/>
    <w:aliases w:val="5 pt45,Полужирный17"/>
    <w:uiPriority w:val="99"/>
    <w:rsid w:val="00944617"/>
    <w:rPr>
      <w:rFonts w:ascii="Times New Roman" w:hAnsi="Times New Roman" w:cs="Times New Roman"/>
      <w:b/>
      <w:bCs/>
      <w:sz w:val="15"/>
      <w:szCs w:val="15"/>
      <w:u w:val="none"/>
    </w:rPr>
  </w:style>
  <w:style w:type="character" w:customStyle="1" w:styleId="75">
    <w:name w:val="Основной текст + 75"/>
    <w:aliases w:val="5 pt43"/>
    <w:uiPriority w:val="99"/>
    <w:rsid w:val="00944617"/>
    <w:rPr>
      <w:rFonts w:ascii="Times New Roman" w:hAnsi="Times New Roman" w:cs="Times New Roman"/>
      <w:sz w:val="15"/>
      <w:szCs w:val="15"/>
      <w:u w:val="none"/>
    </w:rPr>
  </w:style>
  <w:style w:type="character" w:customStyle="1" w:styleId="77">
    <w:name w:val="Основной текст + 77"/>
    <w:aliases w:val="5 pt46"/>
    <w:uiPriority w:val="99"/>
    <w:rsid w:val="005D6D71"/>
    <w:rPr>
      <w:rFonts w:ascii="Times New Roman" w:hAnsi="Times New Roman" w:cs="Times New Roman"/>
      <w:sz w:val="15"/>
      <w:szCs w:val="15"/>
      <w:u w:val="none"/>
    </w:rPr>
  </w:style>
  <w:style w:type="character" w:customStyle="1" w:styleId="9pt12">
    <w:name w:val="Основной текст + 9 pt12"/>
    <w:uiPriority w:val="99"/>
    <w:rsid w:val="00381ED7"/>
    <w:rPr>
      <w:rFonts w:ascii="Times New Roman" w:hAnsi="Times New Roman" w:cs="Times New Roman"/>
      <w:sz w:val="18"/>
      <w:szCs w:val="18"/>
      <w:u w:val="none"/>
    </w:rPr>
  </w:style>
  <w:style w:type="character" w:customStyle="1" w:styleId="9pt10">
    <w:name w:val="Основной текст + 9 pt10"/>
    <w:aliases w:val="Полужирный15,Интервал 0 pt4"/>
    <w:uiPriority w:val="99"/>
    <w:rsid w:val="00381ED7"/>
    <w:rPr>
      <w:rFonts w:ascii="Times New Roman" w:hAnsi="Times New Roman" w:cs="Times New Roman"/>
      <w:b/>
      <w:bCs/>
      <w:sz w:val="18"/>
      <w:szCs w:val="18"/>
      <w:u w:val="none"/>
    </w:rPr>
  </w:style>
  <w:style w:type="character" w:customStyle="1" w:styleId="87">
    <w:name w:val="Основной текст + 87"/>
    <w:aliases w:val="5 pt33,Полужирный14"/>
    <w:uiPriority w:val="99"/>
    <w:rsid w:val="00381ED7"/>
    <w:rPr>
      <w:rFonts w:ascii="Times New Roman" w:hAnsi="Times New Roman" w:cs="Times New Roman"/>
      <w:b/>
      <w:bCs/>
      <w:sz w:val="17"/>
      <w:szCs w:val="17"/>
      <w:u w:val="none"/>
    </w:rPr>
  </w:style>
  <w:style w:type="character" w:customStyle="1" w:styleId="FranklinGothicHeavy1">
    <w:name w:val="Основной текст + Franklin Gothic Heavy1"/>
    <w:aliases w:val="5 pt31"/>
    <w:uiPriority w:val="99"/>
    <w:rsid w:val="00381ED7"/>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435FEC"/>
    <w:rPr>
      <w:rFonts w:ascii="Times New Roman" w:hAnsi="Times New Roman" w:cs="Times New Roman"/>
      <w:b/>
      <w:bCs/>
      <w:sz w:val="18"/>
      <w:szCs w:val="18"/>
      <w:u w:val="none"/>
    </w:rPr>
  </w:style>
  <w:style w:type="character" w:customStyle="1" w:styleId="9pt4">
    <w:name w:val="Основной текст + 9 pt4"/>
    <w:uiPriority w:val="99"/>
    <w:rsid w:val="00435FEC"/>
    <w:rPr>
      <w:rFonts w:ascii="Times New Roman" w:hAnsi="Times New Roman" w:cs="Times New Roman"/>
      <w:sz w:val="18"/>
      <w:szCs w:val="18"/>
      <w:u w:val="none"/>
    </w:rPr>
  </w:style>
  <w:style w:type="character" w:customStyle="1" w:styleId="40">
    <w:name w:val="Заголовок 4 Знак"/>
    <w:basedOn w:val="a3"/>
    <w:link w:val="4"/>
    <w:rsid w:val="001F4E61"/>
    <w:rPr>
      <w:b/>
      <w:iCs/>
      <w:sz w:val="24"/>
      <w:szCs w:val="24"/>
    </w:rPr>
  </w:style>
  <w:style w:type="character" w:customStyle="1" w:styleId="50">
    <w:name w:val="Заголовок 5 Знак"/>
    <w:basedOn w:val="a3"/>
    <w:link w:val="5"/>
    <w:rsid w:val="001F4E61"/>
    <w:rPr>
      <w:b/>
      <w:sz w:val="24"/>
      <w:szCs w:val="24"/>
    </w:rPr>
  </w:style>
  <w:style w:type="character" w:customStyle="1" w:styleId="60">
    <w:name w:val="Заголовок 6 Знак"/>
    <w:basedOn w:val="a3"/>
    <w:link w:val="6"/>
    <w:rsid w:val="001F4E61"/>
    <w:rPr>
      <w:bCs/>
      <w:i/>
      <w:iCs/>
      <w:sz w:val="24"/>
      <w:szCs w:val="24"/>
    </w:rPr>
  </w:style>
  <w:style w:type="character" w:customStyle="1" w:styleId="70">
    <w:name w:val="Заголовок 7 Знак"/>
    <w:basedOn w:val="a3"/>
    <w:link w:val="7"/>
    <w:rsid w:val="001F4E61"/>
    <w:rPr>
      <w:b/>
      <w:bCs/>
      <w:i/>
      <w:iCs/>
      <w:sz w:val="24"/>
      <w:szCs w:val="24"/>
    </w:rPr>
  </w:style>
  <w:style w:type="character" w:customStyle="1" w:styleId="80">
    <w:name w:val="Заголовок 8 Знак"/>
    <w:basedOn w:val="a3"/>
    <w:link w:val="8"/>
    <w:rsid w:val="001F4E61"/>
    <w:rPr>
      <w:b/>
      <w:i/>
      <w:iCs/>
      <w:sz w:val="24"/>
      <w:szCs w:val="24"/>
    </w:rPr>
  </w:style>
  <w:style w:type="character" w:customStyle="1" w:styleId="12">
    <w:name w:val="Заголовок 1 Знак"/>
    <w:aliases w:val="Знак5 Знак"/>
    <w:basedOn w:val="a3"/>
    <w:link w:val="11"/>
    <w:rsid w:val="001F4E61"/>
    <w:rPr>
      <w:b/>
      <w:sz w:val="24"/>
    </w:rPr>
  </w:style>
  <w:style w:type="paragraph" w:styleId="afff9">
    <w:name w:val="Title"/>
    <w:basedOn w:val="a2"/>
    <w:next w:val="a2"/>
    <w:link w:val="afffa"/>
    <w:autoRedefine/>
    <w:qFormat/>
    <w:rsid w:val="001F4E61"/>
    <w:pPr>
      <w:spacing w:after="300" w:line="240" w:lineRule="auto"/>
      <w:contextualSpacing/>
      <w:jc w:val="center"/>
    </w:pPr>
    <w:rPr>
      <w:b/>
      <w:spacing w:val="5"/>
      <w:kern w:val="28"/>
      <w:sz w:val="28"/>
      <w:szCs w:val="52"/>
      <w:lang w:eastAsia="en-US"/>
    </w:rPr>
  </w:style>
  <w:style w:type="character" w:customStyle="1" w:styleId="afffa">
    <w:name w:val="Название Знак"/>
    <w:basedOn w:val="a3"/>
    <w:link w:val="afff9"/>
    <w:rsid w:val="001F4E61"/>
    <w:rPr>
      <w:b/>
      <w:spacing w:val="5"/>
      <w:kern w:val="28"/>
      <w:sz w:val="28"/>
      <w:szCs w:val="52"/>
      <w:lang w:eastAsia="en-US"/>
    </w:rPr>
  </w:style>
  <w:style w:type="paragraph" w:styleId="afffb">
    <w:name w:val="annotation subject"/>
    <w:basedOn w:val="aff5"/>
    <w:next w:val="aff5"/>
    <w:link w:val="afffc"/>
    <w:uiPriority w:val="99"/>
    <w:unhideWhenUsed/>
    <w:rsid w:val="001F4E61"/>
    <w:pPr>
      <w:spacing w:after="120" w:line="240" w:lineRule="auto"/>
    </w:pPr>
    <w:rPr>
      <w:b/>
      <w:bCs/>
    </w:rPr>
  </w:style>
  <w:style w:type="character" w:customStyle="1" w:styleId="afffc">
    <w:name w:val="Тема примечания Знак"/>
    <w:basedOn w:val="aff6"/>
    <w:link w:val="afffb"/>
    <w:uiPriority w:val="99"/>
    <w:rsid w:val="001F4E61"/>
    <w:rPr>
      <w:rFonts w:eastAsia="Calibri" w:cs="Times New Roman"/>
      <w:b/>
      <w:bCs/>
      <w:lang w:eastAsia="en-US"/>
    </w:rPr>
  </w:style>
  <w:style w:type="paragraph" w:customStyle="1" w:styleId="afffd">
    <w:name w:val="Название таблиц"/>
    <w:basedOn w:val="af8"/>
    <w:uiPriority w:val="99"/>
    <w:qFormat/>
    <w:rsid w:val="001F4E61"/>
    <w:pPr>
      <w:keepNext/>
      <w:widowControl/>
      <w:adjustRightInd/>
      <w:spacing w:before="200" w:after="120" w:line="240" w:lineRule="auto"/>
      <w:ind w:firstLine="0"/>
      <w:jc w:val="right"/>
      <w:textAlignment w:val="auto"/>
    </w:pPr>
    <w:rPr>
      <w:rFonts w:ascii="Times New Roman" w:eastAsia="Times New Roman" w:hAnsi="Times New Roman"/>
      <w:b w:val="0"/>
      <w:color w:val="auto"/>
      <w:spacing w:val="0"/>
      <w:sz w:val="24"/>
    </w:rPr>
  </w:style>
  <w:style w:type="paragraph" w:customStyle="1" w:styleId="afffe">
    <w:name w:val="Примечание"/>
    <w:basedOn w:val="a2"/>
    <w:link w:val="affff"/>
    <w:qFormat/>
    <w:rsid w:val="001F4E61"/>
    <w:rPr>
      <w:rFonts w:eastAsia="Calibri"/>
      <w:sz w:val="20"/>
      <w:szCs w:val="22"/>
      <w:lang w:eastAsia="en-US"/>
    </w:rPr>
  </w:style>
  <w:style w:type="character" w:customStyle="1" w:styleId="affff">
    <w:name w:val="Примечание Знак"/>
    <w:basedOn w:val="a3"/>
    <w:link w:val="afffe"/>
    <w:rsid w:val="001F4E61"/>
    <w:rPr>
      <w:rFonts w:eastAsia="Calibri"/>
      <w:szCs w:val="22"/>
      <w:lang w:eastAsia="en-US"/>
    </w:rPr>
  </w:style>
  <w:style w:type="paragraph" w:customStyle="1" w:styleId="Standard">
    <w:name w:val="Standard"/>
    <w:uiPriority w:val="99"/>
    <w:rsid w:val="001F4E6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8">
    <w:name w:val="Style8"/>
    <w:basedOn w:val="Standard"/>
    <w:rsid w:val="001F4E61"/>
  </w:style>
  <w:style w:type="paragraph" w:customStyle="1" w:styleId="Style34">
    <w:name w:val="Style34"/>
    <w:basedOn w:val="Standard"/>
    <w:rsid w:val="001F4E61"/>
  </w:style>
  <w:style w:type="paragraph" w:customStyle="1" w:styleId="Style59">
    <w:name w:val="Style59"/>
    <w:basedOn w:val="Standard"/>
    <w:rsid w:val="001F4E61"/>
  </w:style>
  <w:style w:type="paragraph" w:styleId="affff0">
    <w:name w:val="Revision"/>
    <w:hidden/>
    <w:uiPriority w:val="99"/>
    <w:semiHidden/>
    <w:rsid w:val="001F4E61"/>
    <w:rPr>
      <w:rFonts w:eastAsia="Calibri"/>
      <w:sz w:val="24"/>
      <w:szCs w:val="22"/>
      <w:lang w:eastAsia="en-US"/>
    </w:rPr>
  </w:style>
  <w:style w:type="paragraph" w:customStyle="1" w:styleId="Style37">
    <w:name w:val="Style37"/>
    <w:basedOn w:val="Standard"/>
    <w:rsid w:val="001F4E61"/>
  </w:style>
  <w:style w:type="paragraph" w:customStyle="1" w:styleId="Style57">
    <w:name w:val="Style57"/>
    <w:basedOn w:val="Standard"/>
    <w:rsid w:val="001F4E61"/>
  </w:style>
  <w:style w:type="paragraph" w:customStyle="1" w:styleId="Style17">
    <w:name w:val="Style17"/>
    <w:basedOn w:val="Standard"/>
    <w:rsid w:val="001F4E61"/>
  </w:style>
  <w:style w:type="paragraph" w:customStyle="1" w:styleId="Style20">
    <w:name w:val="Style20"/>
    <w:basedOn w:val="Standard"/>
    <w:rsid w:val="001F4E61"/>
  </w:style>
  <w:style w:type="paragraph" w:customStyle="1" w:styleId="Style14">
    <w:name w:val="Style14"/>
    <w:basedOn w:val="Standard"/>
    <w:rsid w:val="001F4E61"/>
  </w:style>
  <w:style w:type="character" w:customStyle="1" w:styleId="FontStyle163">
    <w:name w:val="Font Style163"/>
    <w:rsid w:val="001F4E61"/>
    <w:rPr>
      <w:rFonts w:ascii="Times New Roman" w:hAnsi="Times New Roman"/>
      <w:sz w:val="18"/>
      <w:lang w:val="ru-RU" w:eastAsia="zh-CN"/>
    </w:rPr>
  </w:style>
  <w:style w:type="character" w:customStyle="1" w:styleId="FontStyle162">
    <w:name w:val="Font Style162"/>
    <w:rsid w:val="001F4E61"/>
    <w:rPr>
      <w:rFonts w:ascii="Times New Roman" w:hAnsi="Times New Roman"/>
      <w:b/>
      <w:sz w:val="18"/>
      <w:lang w:val="ru-RU" w:eastAsia="zh-CN"/>
    </w:rPr>
  </w:style>
  <w:style w:type="paragraph" w:customStyle="1" w:styleId="Style28">
    <w:name w:val="Style28"/>
    <w:basedOn w:val="Standard"/>
    <w:uiPriority w:val="99"/>
    <w:rsid w:val="001F4E61"/>
  </w:style>
  <w:style w:type="paragraph" w:customStyle="1" w:styleId="Style15">
    <w:name w:val="Style15"/>
    <w:basedOn w:val="Standard"/>
    <w:rsid w:val="001F4E61"/>
  </w:style>
  <w:style w:type="paragraph" w:customStyle="1" w:styleId="Style25">
    <w:name w:val="Style25"/>
    <w:basedOn w:val="Standard"/>
    <w:uiPriority w:val="99"/>
    <w:rsid w:val="001F4E61"/>
  </w:style>
  <w:style w:type="paragraph" w:customStyle="1" w:styleId="affff1">
    <w:name w:val="Базовый"/>
    <w:rsid w:val="001F4E61"/>
    <w:pPr>
      <w:suppressAutoHyphens/>
      <w:spacing w:after="200" w:line="276" w:lineRule="auto"/>
    </w:pPr>
    <w:rPr>
      <w:rFonts w:ascii="Calibri" w:eastAsia="Arial Unicode MS" w:hAnsi="Calibri" w:cs="Calibri"/>
      <w:color w:val="00000A"/>
      <w:sz w:val="22"/>
      <w:szCs w:val="22"/>
      <w:lang w:eastAsia="en-US"/>
    </w:rPr>
  </w:style>
  <w:style w:type="paragraph" w:styleId="HTML">
    <w:name w:val="HTML Preformatted"/>
    <w:basedOn w:val="a2"/>
    <w:link w:val="HTML0"/>
    <w:uiPriority w:val="99"/>
    <w:unhideWhenUsed/>
    <w:rsid w:val="001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1F4E61"/>
    <w:rPr>
      <w:rFonts w:ascii="Courier New" w:hAnsi="Courier New" w:cs="Courier New"/>
    </w:rPr>
  </w:style>
  <w:style w:type="character" w:customStyle="1" w:styleId="blk">
    <w:name w:val="blk"/>
    <w:basedOn w:val="a3"/>
    <w:rsid w:val="001F4E61"/>
  </w:style>
  <w:style w:type="character" w:customStyle="1" w:styleId="f">
    <w:name w:val="f"/>
    <w:basedOn w:val="a3"/>
    <w:rsid w:val="001F4E61"/>
  </w:style>
  <w:style w:type="character" w:customStyle="1" w:styleId="af">
    <w:name w:val="Основной текст с отступом Знак"/>
    <w:basedOn w:val="a3"/>
    <w:link w:val="ae"/>
    <w:rsid w:val="001F4E61"/>
    <w:rPr>
      <w:sz w:val="24"/>
      <w:szCs w:val="24"/>
    </w:rPr>
  </w:style>
  <w:style w:type="character" w:styleId="affff2">
    <w:name w:val="Placeholder Text"/>
    <w:basedOn w:val="a3"/>
    <w:uiPriority w:val="99"/>
    <w:semiHidden/>
    <w:rsid w:val="001F4E61"/>
    <w:rPr>
      <w:color w:val="808080"/>
    </w:rPr>
  </w:style>
  <w:style w:type="paragraph" w:customStyle="1" w:styleId="141">
    <w:name w:val="Текст 14(основной)"/>
    <w:basedOn w:val="a2"/>
    <w:link w:val="142"/>
    <w:autoRedefine/>
    <w:rsid w:val="001F4E61"/>
    <w:pPr>
      <w:spacing w:after="0" w:line="240" w:lineRule="auto"/>
      <w:ind w:left="284" w:firstLine="0"/>
    </w:pPr>
    <w:rPr>
      <w:szCs w:val="28"/>
    </w:rPr>
  </w:style>
  <w:style w:type="character" w:customStyle="1" w:styleId="142">
    <w:name w:val="Текст 14(основной) Знак"/>
    <w:basedOn w:val="a3"/>
    <w:link w:val="141"/>
    <w:rsid w:val="001F4E61"/>
    <w:rPr>
      <w:sz w:val="24"/>
      <w:szCs w:val="28"/>
    </w:rPr>
  </w:style>
  <w:style w:type="character" w:customStyle="1" w:styleId="120">
    <w:name w:val="Стиль 12 пт"/>
    <w:basedOn w:val="a3"/>
    <w:rsid w:val="001F4E61"/>
    <w:rPr>
      <w:sz w:val="24"/>
    </w:rPr>
  </w:style>
  <w:style w:type="paragraph" w:customStyle="1" w:styleId="121">
    <w:name w:val="Стиль 12 пт1"/>
    <w:next w:val="a2"/>
    <w:qFormat/>
    <w:rsid w:val="001F4E61"/>
    <w:pPr>
      <w:contextualSpacing/>
    </w:pPr>
    <w:rPr>
      <w:sz w:val="24"/>
      <w:szCs w:val="24"/>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1F4E61"/>
    <w:rPr>
      <w:b/>
      <w:bCs/>
      <w:sz w:val="28"/>
      <w:szCs w:val="24"/>
      <w:lang w:val="ru-RU" w:eastAsia="ru-RU" w:bidi="ar-SA"/>
    </w:rPr>
  </w:style>
  <w:style w:type="paragraph" w:customStyle="1" w:styleId="122">
    <w:name w:val="Текст 12(таблица)"/>
    <w:basedOn w:val="a2"/>
    <w:rsid w:val="001F4E61"/>
    <w:pPr>
      <w:spacing w:after="0" w:line="240" w:lineRule="auto"/>
      <w:ind w:firstLine="0"/>
    </w:pPr>
    <w:rPr>
      <w:lang w:val="en-US"/>
    </w:rPr>
  </w:style>
  <w:style w:type="paragraph" w:customStyle="1" w:styleId="100">
    <w:name w:val="Текст 10(таблица)"/>
    <w:basedOn w:val="a2"/>
    <w:rsid w:val="001F4E61"/>
    <w:pPr>
      <w:spacing w:after="0" w:line="240" w:lineRule="auto"/>
      <w:ind w:firstLine="0"/>
    </w:pPr>
    <w:rPr>
      <w:sz w:val="20"/>
      <w:lang w:val="en-US"/>
    </w:rPr>
  </w:style>
  <w:style w:type="paragraph" w:customStyle="1" w:styleId="143">
    <w:name w:val="Текст 14(поцентру) Знак"/>
    <w:basedOn w:val="a2"/>
    <w:link w:val="144"/>
    <w:rsid w:val="001F4E61"/>
    <w:pPr>
      <w:spacing w:after="0" w:line="360" w:lineRule="auto"/>
      <w:ind w:left="708" w:firstLine="708"/>
      <w:jc w:val="center"/>
    </w:pPr>
    <w:rPr>
      <w:sz w:val="28"/>
    </w:rPr>
  </w:style>
  <w:style w:type="character" w:customStyle="1" w:styleId="144">
    <w:name w:val="Текст 14(поцентру) Знак Знак"/>
    <w:link w:val="143"/>
    <w:rsid w:val="001F4E61"/>
    <w:rPr>
      <w:sz w:val="28"/>
      <w:szCs w:val="24"/>
    </w:rPr>
  </w:style>
  <w:style w:type="paragraph" w:customStyle="1" w:styleId="145">
    <w:name w:val="Текст 14(таблица)"/>
    <w:basedOn w:val="141"/>
    <w:rsid w:val="001F4E61"/>
    <w:pPr>
      <w:ind w:firstLine="709"/>
    </w:pPr>
    <w:rPr>
      <w:color w:val="000000"/>
      <w:szCs w:val="24"/>
      <w:lang w:val="en-US"/>
    </w:rPr>
  </w:style>
  <w:style w:type="paragraph" w:customStyle="1" w:styleId="146">
    <w:name w:val="Текст 14(справа)"/>
    <w:basedOn w:val="141"/>
    <w:link w:val="147"/>
    <w:rsid w:val="001F4E61"/>
    <w:pPr>
      <w:ind w:firstLine="709"/>
      <w:jc w:val="right"/>
    </w:pPr>
    <w:rPr>
      <w:color w:val="000000"/>
      <w:szCs w:val="24"/>
    </w:rPr>
  </w:style>
  <w:style w:type="character" w:customStyle="1" w:styleId="147">
    <w:name w:val="Текст 14(справа) Знак"/>
    <w:basedOn w:val="142"/>
    <w:link w:val="146"/>
    <w:rsid w:val="001F4E61"/>
    <w:rPr>
      <w:color w:val="000000"/>
      <w:sz w:val="24"/>
      <w:szCs w:val="24"/>
    </w:rPr>
  </w:style>
  <w:style w:type="paragraph" w:customStyle="1" w:styleId="148">
    <w:name w:val="Текст 14(поцентру)"/>
    <w:basedOn w:val="146"/>
    <w:rsid w:val="001F4E61"/>
    <w:pPr>
      <w:ind w:left="708"/>
      <w:jc w:val="center"/>
    </w:pPr>
  </w:style>
  <w:style w:type="paragraph" w:customStyle="1" w:styleId="affff3">
    <w:name w:val="основной текст"/>
    <w:basedOn w:val="a2"/>
    <w:rsid w:val="001F4E61"/>
    <w:pPr>
      <w:spacing w:line="240" w:lineRule="auto"/>
      <w:ind w:firstLine="851"/>
    </w:pPr>
    <w:rPr>
      <w:rFonts w:ascii="Arial" w:hAnsi="Arial"/>
      <w:sz w:val="28"/>
      <w:szCs w:val="20"/>
    </w:rPr>
  </w:style>
  <w:style w:type="paragraph" w:customStyle="1" w:styleId="Normal">
    <w:name w:val="Normal Знак Знак Знак Знак Знак Знак"/>
    <w:link w:val="Normal0"/>
    <w:rsid w:val="001F4E61"/>
    <w:pPr>
      <w:spacing w:before="100" w:after="100"/>
      <w:jc w:val="both"/>
    </w:pPr>
    <w:rPr>
      <w:snapToGrid w:val="0"/>
      <w:sz w:val="24"/>
      <w:szCs w:val="24"/>
    </w:rPr>
  </w:style>
  <w:style w:type="character" w:customStyle="1" w:styleId="Normal0">
    <w:name w:val="Normal Знак Знак Знак Знак Знак Знак Знак"/>
    <w:basedOn w:val="a3"/>
    <w:link w:val="Normal"/>
    <w:rsid w:val="001F4E61"/>
    <w:rPr>
      <w:snapToGrid w:val="0"/>
      <w:sz w:val="24"/>
      <w:szCs w:val="24"/>
    </w:rPr>
  </w:style>
  <w:style w:type="character" w:customStyle="1" w:styleId="149">
    <w:name w:val="Текст 14(основной) Знак Знак"/>
    <w:basedOn w:val="a3"/>
    <w:rsid w:val="001F4E61"/>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1F4E61"/>
    <w:rPr>
      <w:rFonts w:ascii="Times New Roman" w:eastAsia="Times New Roman" w:hAnsi="Times New Roman" w:cs="Times New Roman"/>
      <w:sz w:val="28"/>
      <w:szCs w:val="28"/>
      <w:lang w:eastAsia="ru-RU"/>
    </w:rPr>
  </w:style>
  <w:style w:type="paragraph" w:styleId="32">
    <w:name w:val="Body Text Indent 3"/>
    <w:basedOn w:val="a2"/>
    <w:link w:val="33"/>
    <w:rsid w:val="001F4E61"/>
    <w:pPr>
      <w:spacing w:after="0" w:line="480" w:lineRule="auto"/>
      <w:ind w:firstLine="709"/>
    </w:pPr>
    <w:rPr>
      <w:szCs w:val="20"/>
    </w:rPr>
  </w:style>
  <w:style w:type="character" w:customStyle="1" w:styleId="33">
    <w:name w:val="Основной текст с отступом 3 Знак"/>
    <w:basedOn w:val="a3"/>
    <w:link w:val="32"/>
    <w:rsid w:val="001F4E61"/>
    <w:rPr>
      <w:sz w:val="24"/>
    </w:rPr>
  </w:style>
  <w:style w:type="paragraph" w:styleId="26">
    <w:name w:val="Body Text 2"/>
    <w:basedOn w:val="a2"/>
    <w:link w:val="27"/>
    <w:rsid w:val="001F4E61"/>
    <w:pPr>
      <w:tabs>
        <w:tab w:val="num" w:pos="0"/>
      </w:tabs>
      <w:spacing w:after="0" w:line="240" w:lineRule="auto"/>
      <w:ind w:firstLine="0"/>
      <w:jc w:val="center"/>
    </w:pPr>
    <w:rPr>
      <w:b/>
      <w:bCs/>
      <w:i/>
      <w:iCs/>
    </w:rPr>
  </w:style>
  <w:style w:type="character" w:customStyle="1" w:styleId="27">
    <w:name w:val="Основной текст 2 Знак"/>
    <w:basedOn w:val="a3"/>
    <w:link w:val="26"/>
    <w:rsid w:val="001F4E61"/>
    <w:rPr>
      <w:b/>
      <w:bCs/>
      <w:i/>
      <w:iCs/>
      <w:sz w:val="24"/>
      <w:szCs w:val="24"/>
    </w:rPr>
  </w:style>
  <w:style w:type="paragraph" w:styleId="34">
    <w:name w:val="Body Text 3"/>
    <w:basedOn w:val="a2"/>
    <w:link w:val="35"/>
    <w:rsid w:val="001F4E61"/>
    <w:pPr>
      <w:spacing w:after="0" w:line="240" w:lineRule="auto"/>
      <w:ind w:firstLine="0"/>
      <w:jc w:val="center"/>
    </w:pPr>
  </w:style>
  <w:style w:type="character" w:customStyle="1" w:styleId="35">
    <w:name w:val="Основной текст 3 Знак"/>
    <w:basedOn w:val="a3"/>
    <w:link w:val="34"/>
    <w:rsid w:val="001F4E61"/>
    <w:rPr>
      <w:sz w:val="24"/>
      <w:szCs w:val="24"/>
    </w:rPr>
  </w:style>
  <w:style w:type="paragraph" w:customStyle="1" w:styleId="h2">
    <w:name w:val="h2"/>
    <w:basedOn w:val="afff9"/>
    <w:uiPriority w:val="99"/>
    <w:rsid w:val="001F4E61"/>
  </w:style>
  <w:style w:type="paragraph" w:styleId="affff4">
    <w:name w:val="Subtitle"/>
    <w:basedOn w:val="a2"/>
    <w:link w:val="affff5"/>
    <w:qFormat/>
    <w:rsid w:val="001F4E61"/>
    <w:pPr>
      <w:spacing w:after="0" w:line="240" w:lineRule="auto"/>
      <w:ind w:firstLine="0"/>
      <w:jc w:val="left"/>
    </w:pPr>
    <w:rPr>
      <w:b/>
      <w:bCs/>
    </w:rPr>
  </w:style>
  <w:style w:type="character" w:customStyle="1" w:styleId="affff5">
    <w:name w:val="Подзаголовок Знак"/>
    <w:basedOn w:val="a3"/>
    <w:link w:val="affff4"/>
    <w:rsid w:val="001F4E61"/>
    <w:rPr>
      <w:b/>
      <w:bCs/>
      <w:sz w:val="24"/>
      <w:szCs w:val="24"/>
    </w:rPr>
  </w:style>
  <w:style w:type="paragraph" w:styleId="41">
    <w:name w:val="toc 4"/>
    <w:basedOn w:val="a2"/>
    <w:next w:val="a2"/>
    <w:autoRedefine/>
    <w:uiPriority w:val="39"/>
    <w:rsid w:val="001F4E61"/>
    <w:pPr>
      <w:spacing w:after="0" w:line="240" w:lineRule="auto"/>
      <w:ind w:left="720" w:firstLine="0"/>
      <w:jc w:val="left"/>
    </w:pPr>
    <w:rPr>
      <w:sz w:val="18"/>
      <w:szCs w:val="18"/>
    </w:rPr>
  </w:style>
  <w:style w:type="paragraph" w:styleId="51">
    <w:name w:val="toc 5"/>
    <w:basedOn w:val="a2"/>
    <w:next w:val="a2"/>
    <w:autoRedefine/>
    <w:uiPriority w:val="39"/>
    <w:rsid w:val="001F4E61"/>
    <w:pPr>
      <w:spacing w:after="0" w:line="240" w:lineRule="auto"/>
      <w:ind w:left="960" w:firstLine="0"/>
      <w:jc w:val="left"/>
    </w:pPr>
    <w:rPr>
      <w:sz w:val="18"/>
      <w:szCs w:val="18"/>
    </w:rPr>
  </w:style>
  <w:style w:type="paragraph" w:styleId="61">
    <w:name w:val="toc 6"/>
    <w:basedOn w:val="a2"/>
    <w:next w:val="a2"/>
    <w:autoRedefine/>
    <w:uiPriority w:val="39"/>
    <w:rsid w:val="001F4E61"/>
    <w:pPr>
      <w:spacing w:after="0" w:line="240" w:lineRule="auto"/>
      <w:ind w:left="1200" w:firstLine="0"/>
      <w:jc w:val="left"/>
    </w:pPr>
    <w:rPr>
      <w:sz w:val="18"/>
      <w:szCs w:val="18"/>
    </w:rPr>
  </w:style>
  <w:style w:type="paragraph" w:styleId="71">
    <w:name w:val="toc 7"/>
    <w:basedOn w:val="a2"/>
    <w:next w:val="a2"/>
    <w:autoRedefine/>
    <w:uiPriority w:val="39"/>
    <w:rsid w:val="001F4E61"/>
    <w:pPr>
      <w:spacing w:after="0" w:line="240" w:lineRule="auto"/>
      <w:ind w:left="1440" w:firstLine="0"/>
      <w:jc w:val="left"/>
    </w:pPr>
    <w:rPr>
      <w:sz w:val="18"/>
      <w:szCs w:val="18"/>
    </w:rPr>
  </w:style>
  <w:style w:type="paragraph" w:styleId="81">
    <w:name w:val="toc 8"/>
    <w:basedOn w:val="a2"/>
    <w:next w:val="a2"/>
    <w:autoRedefine/>
    <w:uiPriority w:val="39"/>
    <w:rsid w:val="001F4E61"/>
    <w:pPr>
      <w:spacing w:after="0" w:line="240" w:lineRule="auto"/>
      <w:ind w:left="1680" w:firstLine="0"/>
      <w:jc w:val="left"/>
    </w:pPr>
    <w:rPr>
      <w:sz w:val="18"/>
      <w:szCs w:val="18"/>
    </w:rPr>
  </w:style>
  <w:style w:type="paragraph" w:styleId="91">
    <w:name w:val="toc 9"/>
    <w:basedOn w:val="a2"/>
    <w:next w:val="a2"/>
    <w:autoRedefine/>
    <w:uiPriority w:val="39"/>
    <w:rsid w:val="001F4E61"/>
    <w:pPr>
      <w:spacing w:after="0" w:line="240" w:lineRule="auto"/>
      <w:ind w:left="1920" w:firstLine="0"/>
      <w:jc w:val="left"/>
    </w:pPr>
    <w:rPr>
      <w:sz w:val="18"/>
      <w:szCs w:val="18"/>
    </w:rPr>
  </w:style>
  <w:style w:type="paragraph" w:styleId="affff6">
    <w:name w:val="Block Text"/>
    <w:basedOn w:val="a2"/>
    <w:rsid w:val="001F4E61"/>
    <w:pPr>
      <w:spacing w:after="0" w:line="240" w:lineRule="auto"/>
      <w:ind w:left="-74" w:right="-109" w:firstLine="0"/>
      <w:jc w:val="center"/>
    </w:pPr>
  </w:style>
  <w:style w:type="character" w:styleId="affff7">
    <w:name w:val="FollowedHyperlink"/>
    <w:uiPriority w:val="99"/>
    <w:rsid w:val="001F4E61"/>
    <w:rPr>
      <w:color w:val="800080"/>
      <w:u w:val="single"/>
    </w:rPr>
  </w:style>
  <w:style w:type="paragraph" w:customStyle="1" w:styleId="xl24">
    <w:name w:val="xl24"/>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style>
  <w:style w:type="paragraph" w:customStyle="1" w:styleId="ConsNormal">
    <w:name w:val="ConsNormal"/>
    <w:rsid w:val="001F4E61"/>
    <w:pPr>
      <w:widowControl w:val="0"/>
      <w:autoSpaceDE w:val="0"/>
      <w:autoSpaceDN w:val="0"/>
      <w:adjustRightInd w:val="0"/>
      <w:ind w:right="19772" w:firstLine="720"/>
    </w:pPr>
    <w:rPr>
      <w:rFonts w:ascii="Arial" w:hAnsi="Arial" w:cs="Arial"/>
    </w:rPr>
  </w:style>
  <w:style w:type="paragraph" w:styleId="affff8">
    <w:name w:val="footnote text"/>
    <w:aliases w:val="Table_Footnote_last Знак,Table_Footnote_last Знак Знак,Table_Footnote_last"/>
    <w:basedOn w:val="a2"/>
    <w:link w:val="affff9"/>
    <w:rsid w:val="001F4E61"/>
    <w:pPr>
      <w:spacing w:after="0" w:line="240" w:lineRule="auto"/>
      <w:ind w:firstLine="0"/>
      <w:jc w:val="left"/>
    </w:pPr>
    <w:rPr>
      <w:sz w:val="20"/>
      <w:szCs w:val="20"/>
    </w:rPr>
  </w:style>
  <w:style w:type="character" w:customStyle="1" w:styleId="affff9">
    <w:name w:val="Текст сноски Знак"/>
    <w:aliases w:val="Table_Footnote_last Знак Знак1,Table_Footnote_last Знак Знак Знак,Table_Footnote_last Знак1"/>
    <w:basedOn w:val="a3"/>
    <w:link w:val="affff8"/>
    <w:rsid w:val="001F4E61"/>
  </w:style>
  <w:style w:type="paragraph" w:customStyle="1" w:styleId="17">
    <w:name w:val="Обычный1"/>
    <w:rsid w:val="001F4E61"/>
    <w:rPr>
      <w:sz w:val="22"/>
      <w:szCs w:val="24"/>
    </w:rPr>
  </w:style>
  <w:style w:type="paragraph" w:customStyle="1" w:styleId="28">
    <w:name w:val="Без интервала2"/>
    <w:aliases w:val="14Без отступа,Без отступа"/>
    <w:basedOn w:val="a2"/>
    <w:qFormat/>
    <w:rsid w:val="001F4E61"/>
    <w:pPr>
      <w:spacing w:after="0" w:line="240" w:lineRule="auto"/>
      <w:ind w:firstLine="0"/>
      <w:jc w:val="left"/>
    </w:pPr>
    <w:rPr>
      <w:rFonts w:ascii="Calibri" w:hAnsi="Calibri"/>
      <w:szCs w:val="32"/>
      <w:lang w:val="en-US" w:eastAsia="en-US" w:bidi="en-US"/>
    </w:rPr>
  </w:style>
  <w:style w:type="character" w:customStyle="1" w:styleId="18">
    <w:name w:val="Знак Знак1"/>
    <w:rsid w:val="001F4E61"/>
    <w:rPr>
      <w:sz w:val="24"/>
      <w:szCs w:val="24"/>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1F4E61"/>
    <w:rPr>
      <w:b/>
      <w:bCs/>
      <w:sz w:val="24"/>
      <w:szCs w:val="24"/>
      <w:lang w:val="ru-RU" w:eastAsia="ru-RU" w:bidi="ar-SA"/>
    </w:rPr>
  </w:style>
  <w:style w:type="paragraph" w:styleId="affffa">
    <w:name w:val="Document Map"/>
    <w:basedOn w:val="a2"/>
    <w:link w:val="affffb"/>
    <w:uiPriority w:val="99"/>
    <w:rsid w:val="001F4E61"/>
    <w:pPr>
      <w:shd w:val="clear" w:color="auto" w:fill="000080"/>
      <w:spacing w:after="0" w:line="240" w:lineRule="auto"/>
      <w:ind w:firstLine="0"/>
      <w:jc w:val="left"/>
    </w:pPr>
    <w:rPr>
      <w:rFonts w:ascii="Tahoma" w:hAnsi="Tahoma"/>
    </w:rPr>
  </w:style>
  <w:style w:type="character" w:customStyle="1" w:styleId="affffb">
    <w:name w:val="Схема документа Знак"/>
    <w:basedOn w:val="a3"/>
    <w:link w:val="affffa"/>
    <w:uiPriority w:val="99"/>
    <w:rsid w:val="001F4E61"/>
    <w:rPr>
      <w:rFonts w:ascii="Tahoma" w:hAnsi="Tahoma"/>
      <w:sz w:val="24"/>
      <w:szCs w:val="24"/>
      <w:shd w:val="clear" w:color="auto" w:fill="000080"/>
    </w:rPr>
  </w:style>
  <w:style w:type="paragraph" w:customStyle="1" w:styleId="311">
    <w:name w:val="Основной текст с отступом 31"/>
    <w:basedOn w:val="a2"/>
    <w:uiPriority w:val="99"/>
    <w:rsid w:val="001F4E61"/>
    <w:pPr>
      <w:tabs>
        <w:tab w:val="left" w:pos="8789"/>
      </w:tabs>
      <w:overflowPunct w:val="0"/>
      <w:autoSpaceDE w:val="0"/>
      <w:autoSpaceDN w:val="0"/>
      <w:adjustRightInd w:val="0"/>
      <w:spacing w:after="0" w:line="240" w:lineRule="auto"/>
      <w:ind w:firstLine="737"/>
      <w:textAlignment w:val="baseline"/>
    </w:pPr>
    <w:rPr>
      <w:sz w:val="28"/>
      <w:szCs w:val="20"/>
    </w:rPr>
  </w:style>
  <w:style w:type="character" w:customStyle="1" w:styleId="36">
    <w:name w:val="Знак Знак Знак3"/>
    <w:rsid w:val="001F4E61"/>
    <w:rPr>
      <w:rFonts w:ascii="Arial" w:hAnsi="Arial" w:cs="Arial"/>
      <w:b/>
      <w:bCs/>
      <w:sz w:val="26"/>
      <w:szCs w:val="26"/>
      <w:lang w:val="ru-RU" w:eastAsia="ru-RU" w:bidi="ar-SA"/>
    </w:rPr>
  </w:style>
  <w:style w:type="character" w:customStyle="1" w:styleId="grame">
    <w:name w:val="grame"/>
    <w:basedOn w:val="a3"/>
    <w:rsid w:val="001F4E61"/>
  </w:style>
  <w:style w:type="paragraph" w:customStyle="1" w:styleId="101">
    <w:name w:val="Титул 10"/>
    <w:basedOn w:val="100"/>
    <w:rsid w:val="001F4E61"/>
    <w:pPr>
      <w:jc w:val="right"/>
    </w:pPr>
  </w:style>
  <w:style w:type="paragraph" w:customStyle="1" w:styleId="211">
    <w:name w:val="Основной текст с отступом 21"/>
    <w:basedOn w:val="a2"/>
    <w:rsid w:val="001F4E61"/>
    <w:pPr>
      <w:suppressAutoHyphens/>
      <w:spacing w:line="480" w:lineRule="auto"/>
      <w:ind w:left="283" w:firstLine="0"/>
      <w:jc w:val="left"/>
    </w:pPr>
    <w:rPr>
      <w:rFonts w:cs="Calibri"/>
      <w:lang w:eastAsia="ar-SA"/>
    </w:rPr>
  </w:style>
  <w:style w:type="paragraph" w:customStyle="1" w:styleId="affffc">
    <w:name w:val="Знак Знак Знак 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paragraph" w:customStyle="1" w:styleId="text">
    <w:name w:val="text"/>
    <w:basedOn w:val="a2"/>
    <w:rsid w:val="001F4E61"/>
    <w:pPr>
      <w:spacing w:after="0" w:line="240" w:lineRule="auto"/>
      <w:ind w:left="105" w:right="105" w:firstLine="397"/>
    </w:pPr>
    <w:rPr>
      <w:rFonts w:ascii="Trebuchet MS" w:hAnsi="Trebuchet MS"/>
    </w:rPr>
  </w:style>
  <w:style w:type="character" w:customStyle="1" w:styleId="apple-style-span">
    <w:name w:val="apple-style-span"/>
    <w:basedOn w:val="a3"/>
    <w:rsid w:val="001F4E61"/>
  </w:style>
  <w:style w:type="paragraph" w:customStyle="1" w:styleId="14a">
    <w:name w:val="Текст 14(курсив)"/>
    <w:basedOn w:val="141"/>
    <w:link w:val="14b"/>
    <w:rsid w:val="001F4E61"/>
    <w:pPr>
      <w:tabs>
        <w:tab w:val="left" w:pos="0"/>
      </w:tabs>
      <w:ind w:firstLine="709"/>
    </w:pPr>
    <w:rPr>
      <w:i/>
      <w:sz w:val="28"/>
    </w:rPr>
  </w:style>
  <w:style w:type="character" w:customStyle="1" w:styleId="14b">
    <w:name w:val="Текст 14(курсив) Знак"/>
    <w:link w:val="14a"/>
    <w:rsid w:val="001F4E61"/>
    <w:rPr>
      <w:i/>
      <w:sz w:val="28"/>
      <w:szCs w:val="28"/>
    </w:rPr>
  </w:style>
  <w:style w:type="paragraph" w:customStyle="1" w:styleId="180">
    <w:name w:val="Титул 18"/>
    <w:basedOn w:val="101"/>
    <w:rsid w:val="001F4E61"/>
    <w:rPr>
      <w:sz w:val="36"/>
    </w:rPr>
  </w:style>
  <w:style w:type="paragraph" w:customStyle="1" w:styleId="220">
    <w:name w:val="Титул 22"/>
    <w:basedOn w:val="180"/>
    <w:rsid w:val="001F4E61"/>
    <w:pPr>
      <w:ind w:left="708"/>
      <w:jc w:val="center"/>
    </w:pPr>
    <w:rPr>
      <w:b/>
      <w:sz w:val="44"/>
    </w:rPr>
  </w:style>
  <w:style w:type="character" w:styleId="affffd">
    <w:name w:val="footnote reference"/>
    <w:rsid w:val="001F4E61"/>
    <w:rPr>
      <w:vertAlign w:val="superscript"/>
    </w:rPr>
  </w:style>
  <w:style w:type="paragraph" w:customStyle="1" w:styleId="cat1">
    <w:name w:val="cat1"/>
    <w:basedOn w:val="a2"/>
    <w:rsid w:val="001F4E61"/>
    <w:pPr>
      <w:spacing w:before="100" w:beforeAutospacing="1" w:after="100" w:afterAutospacing="1" w:line="240" w:lineRule="auto"/>
      <w:ind w:firstLine="0"/>
      <w:jc w:val="left"/>
    </w:pPr>
  </w:style>
  <w:style w:type="paragraph" w:styleId="z-">
    <w:name w:val="HTML Top of Form"/>
    <w:basedOn w:val="a2"/>
    <w:next w:val="a2"/>
    <w:link w:val="z-0"/>
    <w:hidden/>
    <w:unhideWhenUsed/>
    <w:rsid w:val="001F4E61"/>
    <w:pPr>
      <w:pBdr>
        <w:bottom w:val="single" w:sz="6" w:space="1" w:color="auto"/>
      </w:pBdr>
      <w:spacing w:after="0" w:line="240" w:lineRule="auto"/>
      <w:ind w:firstLine="0"/>
      <w:jc w:val="center"/>
    </w:pPr>
    <w:rPr>
      <w:rFonts w:ascii="Arial" w:hAnsi="Arial"/>
      <w:vanish/>
      <w:sz w:val="16"/>
      <w:szCs w:val="16"/>
    </w:rPr>
  </w:style>
  <w:style w:type="character" w:customStyle="1" w:styleId="z-0">
    <w:name w:val="z-Начало формы Знак"/>
    <w:basedOn w:val="a3"/>
    <w:link w:val="z-"/>
    <w:rsid w:val="001F4E61"/>
    <w:rPr>
      <w:rFonts w:ascii="Arial" w:hAnsi="Arial"/>
      <w:vanish/>
      <w:sz w:val="16"/>
      <w:szCs w:val="16"/>
    </w:rPr>
  </w:style>
  <w:style w:type="paragraph" w:styleId="z-1">
    <w:name w:val="HTML Bottom of Form"/>
    <w:basedOn w:val="a2"/>
    <w:next w:val="a2"/>
    <w:link w:val="z-2"/>
    <w:hidden/>
    <w:unhideWhenUsed/>
    <w:rsid w:val="001F4E61"/>
    <w:pPr>
      <w:pBdr>
        <w:top w:val="single" w:sz="6" w:space="1" w:color="auto"/>
      </w:pBdr>
      <w:spacing w:after="0" w:line="240" w:lineRule="auto"/>
      <w:ind w:firstLine="0"/>
      <w:jc w:val="center"/>
    </w:pPr>
    <w:rPr>
      <w:rFonts w:ascii="Arial" w:hAnsi="Arial"/>
      <w:vanish/>
      <w:sz w:val="16"/>
      <w:szCs w:val="16"/>
    </w:rPr>
  </w:style>
  <w:style w:type="character" w:customStyle="1" w:styleId="z-2">
    <w:name w:val="z-Конец формы Знак"/>
    <w:basedOn w:val="a3"/>
    <w:link w:val="z-1"/>
    <w:rsid w:val="001F4E61"/>
    <w:rPr>
      <w:rFonts w:ascii="Arial" w:hAnsi="Arial"/>
      <w:vanish/>
      <w:sz w:val="16"/>
      <w:szCs w:val="16"/>
    </w:rPr>
  </w:style>
  <w:style w:type="paragraph" w:styleId="HTML1">
    <w:name w:val="HTML Address"/>
    <w:basedOn w:val="a2"/>
    <w:link w:val="HTML2"/>
    <w:unhideWhenUsed/>
    <w:rsid w:val="001F4E61"/>
    <w:pPr>
      <w:spacing w:after="0" w:line="240" w:lineRule="auto"/>
      <w:ind w:firstLine="0"/>
      <w:jc w:val="left"/>
    </w:pPr>
    <w:rPr>
      <w:i/>
      <w:iCs/>
    </w:rPr>
  </w:style>
  <w:style w:type="character" w:customStyle="1" w:styleId="HTML2">
    <w:name w:val="Адрес HTML Знак"/>
    <w:basedOn w:val="a3"/>
    <w:link w:val="HTML1"/>
    <w:rsid w:val="001F4E61"/>
    <w:rPr>
      <w:i/>
      <w:iCs/>
      <w:sz w:val="24"/>
      <w:szCs w:val="24"/>
    </w:rPr>
  </w:style>
  <w:style w:type="paragraph" w:customStyle="1" w:styleId="ssylvtab1">
    <w:name w:val="ssylvtab1"/>
    <w:basedOn w:val="a2"/>
    <w:rsid w:val="001F4E61"/>
    <w:pPr>
      <w:spacing w:before="100" w:beforeAutospacing="1" w:after="100" w:afterAutospacing="1" w:line="240" w:lineRule="auto"/>
      <w:ind w:firstLine="0"/>
      <w:jc w:val="left"/>
    </w:pPr>
  </w:style>
  <w:style w:type="character" w:customStyle="1" w:styleId="ssyl2">
    <w:name w:val="ssyl2"/>
    <w:basedOn w:val="a3"/>
    <w:rsid w:val="001F4E61"/>
  </w:style>
  <w:style w:type="character" w:customStyle="1" w:styleId="text1">
    <w:name w:val="text1"/>
    <w:basedOn w:val="a3"/>
    <w:rsid w:val="001F4E61"/>
  </w:style>
  <w:style w:type="character" w:customStyle="1" w:styleId="text3">
    <w:name w:val="text3"/>
    <w:basedOn w:val="a3"/>
    <w:rsid w:val="001F4E61"/>
  </w:style>
  <w:style w:type="character" w:customStyle="1" w:styleId="19">
    <w:name w:val="заголовокпогода1"/>
    <w:basedOn w:val="a3"/>
    <w:rsid w:val="001F4E61"/>
  </w:style>
  <w:style w:type="paragraph" w:customStyle="1" w:styleId="small">
    <w:name w:val="small"/>
    <w:basedOn w:val="a2"/>
    <w:rsid w:val="001F4E61"/>
    <w:pPr>
      <w:spacing w:before="100" w:beforeAutospacing="1" w:after="100" w:afterAutospacing="1" w:line="240" w:lineRule="auto"/>
      <w:ind w:firstLine="0"/>
      <w:jc w:val="left"/>
    </w:pPr>
  </w:style>
  <w:style w:type="character" w:customStyle="1" w:styleId="14c">
    <w:name w:val="Текст 14(основной) Знак Знак Знак"/>
    <w:rsid w:val="001F4E61"/>
    <w:rPr>
      <w:sz w:val="28"/>
      <w:szCs w:val="24"/>
    </w:rPr>
  </w:style>
  <w:style w:type="paragraph" w:customStyle="1" w:styleId="xl30">
    <w:name w:val="xl30"/>
    <w:basedOn w:val="a2"/>
    <w:rsid w:val="001F4E61"/>
    <w:pPr>
      <w:pBdr>
        <w:bottom w:val="single" w:sz="4" w:space="0" w:color="auto"/>
      </w:pBdr>
      <w:spacing w:before="100" w:beforeAutospacing="1" w:after="100" w:afterAutospacing="1" w:line="240" w:lineRule="auto"/>
      <w:ind w:firstLine="0"/>
      <w:jc w:val="center"/>
    </w:pPr>
  </w:style>
  <w:style w:type="character" w:styleId="HTML3">
    <w:name w:val="HTML Definition"/>
    <w:basedOn w:val="a3"/>
    <w:rsid w:val="001F4E61"/>
    <w:rPr>
      <w:i/>
      <w:iCs/>
    </w:rPr>
  </w:style>
  <w:style w:type="character" w:customStyle="1" w:styleId="affffe">
    <w:name w:val="Символ сноски"/>
    <w:basedOn w:val="a3"/>
    <w:rsid w:val="001F4E61"/>
    <w:rPr>
      <w:vertAlign w:val="superscript"/>
    </w:rPr>
  </w:style>
  <w:style w:type="character" w:customStyle="1" w:styleId="29">
    <w:name w:val="Знак Знак2"/>
    <w:basedOn w:val="a3"/>
    <w:locked/>
    <w:rsid w:val="001F4E61"/>
    <w:rPr>
      <w:sz w:val="24"/>
      <w:szCs w:val="24"/>
      <w:lang w:val="ru-RU" w:eastAsia="ru-RU" w:bidi="ar-SA"/>
    </w:rPr>
  </w:style>
  <w:style w:type="character" w:customStyle="1" w:styleId="110">
    <w:name w:val="Знак Знак11"/>
    <w:basedOn w:val="a3"/>
    <w:locked/>
    <w:rsid w:val="001F4E61"/>
    <w:rPr>
      <w:sz w:val="24"/>
      <w:szCs w:val="24"/>
      <w:lang w:val="ru-RU" w:eastAsia="ru-RU" w:bidi="ar-SA"/>
    </w:rPr>
  </w:style>
  <w:style w:type="paragraph" w:customStyle="1" w:styleId="afffff">
    <w:name w:val="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character" w:customStyle="1" w:styleId="240">
    <w:name w:val="Знак Знак24"/>
    <w:basedOn w:val="a3"/>
    <w:rsid w:val="001F4E61"/>
    <w:rPr>
      <w:b/>
      <w:bCs/>
      <w:sz w:val="24"/>
      <w:szCs w:val="24"/>
    </w:rPr>
  </w:style>
  <w:style w:type="character" w:customStyle="1" w:styleId="230">
    <w:name w:val="Знак Знак23"/>
    <w:basedOn w:val="a3"/>
    <w:rsid w:val="001F4E61"/>
    <w:rPr>
      <w:i/>
      <w:iCs/>
      <w:sz w:val="24"/>
      <w:szCs w:val="24"/>
    </w:rPr>
  </w:style>
  <w:style w:type="character" w:customStyle="1" w:styleId="221">
    <w:name w:val="Знак Знак22"/>
    <w:basedOn w:val="a3"/>
    <w:rsid w:val="001F4E61"/>
    <w:rPr>
      <w:sz w:val="24"/>
      <w:szCs w:val="24"/>
      <w:u w:val="single"/>
    </w:rPr>
  </w:style>
  <w:style w:type="character" w:customStyle="1" w:styleId="212">
    <w:name w:val="Знак Знак21"/>
    <w:basedOn w:val="a3"/>
    <w:rsid w:val="001F4E61"/>
    <w:rPr>
      <w:bCs/>
      <w:i/>
      <w:iCs/>
      <w:sz w:val="24"/>
      <w:szCs w:val="24"/>
    </w:rPr>
  </w:style>
  <w:style w:type="character" w:customStyle="1" w:styleId="200">
    <w:name w:val="Знак Знак20"/>
    <w:basedOn w:val="a3"/>
    <w:rsid w:val="001F4E61"/>
    <w:rPr>
      <w:b/>
      <w:bCs/>
      <w:i/>
      <w:iCs/>
      <w:sz w:val="24"/>
      <w:szCs w:val="24"/>
    </w:rPr>
  </w:style>
  <w:style w:type="paragraph" w:customStyle="1" w:styleId="123">
    <w:name w:val="стиль12"/>
    <w:basedOn w:val="a2"/>
    <w:rsid w:val="001F4E61"/>
    <w:pPr>
      <w:spacing w:before="100" w:beforeAutospacing="1" w:after="100" w:afterAutospacing="1" w:line="240" w:lineRule="auto"/>
      <w:ind w:firstLine="0"/>
      <w:jc w:val="left"/>
    </w:pPr>
  </w:style>
  <w:style w:type="paragraph" w:customStyle="1" w:styleId="37">
    <w:name w:val="стиль3"/>
    <w:basedOn w:val="a2"/>
    <w:rsid w:val="001F4E61"/>
    <w:pPr>
      <w:spacing w:before="100" w:beforeAutospacing="1" w:after="100" w:afterAutospacing="1" w:line="240" w:lineRule="auto"/>
      <w:ind w:firstLine="0"/>
      <w:jc w:val="left"/>
    </w:pPr>
  </w:style>
  <w:style w:type="character" w:customStyle="1" w:styleId="pricecaption">
    <w:name w:val="price_caption"/>
    <w:basedOn w:val="a3"/>
    <w:rsid w:val="001F4E61"/>
  </w:style>
  <w:style w:type="character" w:customStyle="1" w:styleId="priceprice">
    <w:name w:val="price_price"/>
    <w:basedOn w:val="a3"/>
    <w:rsid w:val="001F4E61"/>
  </w:style>
  <w:style w:type="character" w:customStyle="1" w:styleId="editsection">
    <w:name w:val="editsection"/>
    <w:basedOn w:val="a3"/>
    <w:rsid w:val="001F4E61"/>
  </w:style>
  <w:style w:type="character" w:customStyle="1" w:styleId="plainlinks">
    <w:name w:val="plainlinks"/>
    <w:basedOn w:val="a3"/>
    <w:rsid w:val="001F4E61"/>
  </w:style>
  <w:style w:type="character" w:customStyle="1" w:styleId="fn">
    <w:name w:val="fn"/>
    <w:basedOn w:val="a3"/>
    <w:rsid w:val="001F4E61"/>
  </w:style>
  <w:style w:type="character" w:customStyle="1" w:styleId="plainlinksneverexpand">
    <w:name w:val="plainlinksneverexpand"/>
    <w:basedOn w:val="a3"/>
    <w:rsid w:val="001F4E61"/>
  </w:style>
  <w:style w:type="character" w:customStyle="1" w:styleId="geo-geo-dms">
    <w:name w:val="geo-geo-dms"/>
    <w:basedOn w:val="a3"/>
    <w:rsid w:val="001F4E61"/>
  </w:style>
  <w:style w:type="character" w:customStyle="1" w:styleId="geo-dms">
    <w:name w:val="geo-dms"/>
    <w:basedOn w:val="a3"/>
    <w:rsid w:val="001F4E61"/>
  </w:style>
  <w:style w:type="character" w:customStyle="1" w:styleId="geo-lat">
    <w:name w:val="geo-lat"/>
    <w:basedOn w:val="a3"/>
    <w:rsid w:val="001F4E61"/>
  </w:style>
  <w:style w:type="character" w:customStyle="1" w:styleId="geo-lon">
    <w:name w:val="geo-lon"/>
    <w:basedOn w:val="a3"/>
    <w:rsid w:val="001F4E61"/>
  </w:style>
  <w:style w:type="character" w:customStyle="1" w:styleId="coordinates">
    <w:name w:val="coordinates"/>
    <w:basedOn w:val="a3"/>
    <w:rsid w:val="001F4E61"/>
  </w:style>
  <w:style w:type="character" w:customStyle="1" w:styleId="toctoggle">
    <w:name w:val="toctoggle"/>
    <w:basedOn w:val="a3"/>
    <w:rsid w:val="001F4E61"/>
  </w:style>
  <w:style w:type="character" w:customStyle="1" w:styleId="tocnumber">
    <w:name w:val="tocnumber"/>
    <w:basedOn w:val="a3"/>
    <w:rsid w:val="001F4E61"/>
  </w:style>
  <w:style w:type="character" w:customStyle="1" w:styleId="toctext">
    <w:name w:val="toctext"/>
    <w:basedOn w:val="a3"/>
    <w:rsid w:val="001F4E61"/>
  </w:style>
  <w:style w:type="character" w:customStyle="1" w:styleId="mw-headline">
    <w:name w:val="mw-headline"/>
    <w:basedOn w:val="a3"/>
    <w:rsid w:val="001F4E61"/>
  </w:style>
  <w:style w:type="paragraph" w:customStyle="1" w:styleId="collapse-refs-p">
    <w:name w:val="collapse-refs-p"/>
    <w:basedOn w:val="a2"/>
    <w:rsid w:val="001F4E61"/>
    <w:pPr>
      <w:spacing w:before="100" w:beforeAutospacing="1" w:after="100" w:afterAutospacing="1" w:line="240" w:lineRule="auto"/>
      <w:ind w:firstLine="0"/>
      <w:jc w:val="left"/>
    </w:pPr>
  </w:style>
  <w:style w:type="character" w:customStyle="1" w:styleId="price">
    <w:name w:val="price"/>
    <w:basedOn w:val="a3"/>
    <w:rsid w:val="001F4E61"/>
  </w:style>
  <w:style w:type="character" w:customStyle="1" w:styleId="1a">
    <w:name w:val="Название1"/>
    <w:basedOn w:val="a3"/>
    <w:rsid w:val="001F4E61"/>
  </w:style>
  <w:style w:type="paragraph" w:customStyle="1" w:styleId="title1">
    <w:name w:val="title1"/>
    <w:basedOn w:val="a2"/>
    <w:rsid w:val="001F4E61"/>
    <w:pPr>
      <w:spacing w:before="100" w:beforeAutospacing="1" w:after="100" w:afterAutospacing="1" w:line="240" w:lineRule="auto"/>
      <w:ind w:firstLine="0"/>
      <w:jc w:val="left"/>
    </w:pPr>
  </w:style>
  <w:style w:type="paragraph" w:customStyle="1" w:styleId="linkmore">
    <w:name w:val="link_more"/>
    <w:basedOn w:val="a2"/>
    <w:rsid w:val="001F4E61"/>
    <w:pPr>
      <w:spacing w:before="100" w:beforeAutospacing="1" w:after="100" w:afterAutospacing="1" w:line="240" w:lineRule="auto"/>
      <w:ind w:firstLine="0"/>
      <w:jc w:val="left"/>
    </w:pPr>
  </w:style>
  <w:style w:type="paragraph" w:customStyle="1" w:styleId="1b">
    <w:name w:val="Дата1"/>
    <w:basedOn w:val="a2"/>
    <w:rsid w:val="001F4E61"/>
    <w:pPr>
      <w:spacing w:before="100" w:beforeAutospacing="1" w:after="100" w:afterAutospacing="1" w:line="240" w:lineRule="auto"/>
      <w:ind w:firstLine="0"/>
      <w:jc w:val="left"/>
    </w:pPr>
  </w:style>
  <w:style w:type="paragraph" w:customStyle="1" w:styleId="note">
    <w:name w:val="note"/>
    <w:basedOn w:val="a2"/>
    <w:rsid w:val="001F4E61"/>
    <w:pPr>
      <w:spacing w:before="100" w:beforeAutospacing="1" w:after="100" w:afterAutospacing="1" w:line="240" w:lineRule="auto"/>
      <w:ind w:firstLine="0"/>
      <w:jc w:val="left"/>
    </w:pPr>
  </w:style>
  <w:style w:type="character" w:customStyle="1" w:styleId="object">
    <w:name w:val="object"/>
    <w:basedOn w:val="a3"/>
    <w:rsid w:val="001F4E61"/>
  </w:style>
  <w:style w:type="character" w:customStyle="1" w:styleId="locality">
    <w:name w:val="locality"/>
    <w:basedOn w:val="a3"/>
    <w:rsid w:val="001F4E61"/>
  </w:style>
  <w:style w:type="character" w:customStyle="1" w:styleId="street-address">
    <w:name w:val="street-address"/>
    <w:basedOn w:val="a3"/>
    <w:rsid w:val="001F4E61"/>
  </w:style>
  <w:style w:type="character" w:customStyle="1" w:styleId="tel">
    <w:name w:val="tel"/>
    <w:basedOn w:val="a3"/>
    <w:rsid w:val="001F4E61"/>
  </w:style>
  <w:style w:type="character" w:customStyle="1" w:styleId="sharelistitemcounter">
    <w:name w:val="share_list_item_counter"/>
    <w:basedOn w:val="a3"/>
    <w:rsid w:val="001F4E61"/>
  </w:style>
  <w:style w:type="character" w:customStyle="1" w:styleId="description">
    <w:name w:val="description"/>
    <w:basedOn w:val="a3"/>
    <w:rsid w:val="001F4E61"/>
  </w:style>
  <w:style w:type="character" w:customStyle="1" w:styleId="photos">
    <w:name w:val="photos"/>
    <w:basedOn w:val="a3"/>
    <w:rsid w:val="001F4E61"/>
  </w:style>
  <w:style w:type="character" w:customStyle="1" w:styleId="rooms">
    <w:name w:val="rooms"/>
    <w:basedOn w:val="a3"/>
    <w:rsid w:val="001F4E61"/>
  </w:style>
  <w:style w:type="character" w:customStyle="1" w:styleId="reviews">
    <w:name w:val="reviews"/>
    <w:basedOn w:val="a3"/>
    <w:rsid w:val="001F4E61"/>
  </w:style>
  <w:style w:type="character" w:customStyle="1" w:styleId="map">
    <w:name w:val="map"/>
    <w:basedOn w:val="a3"/>
    <w:rsid w:val="001F4E61"/>
  </w:style>
  <w:style w:type="character" w:customStyle="1" w:styleId="right">
    <w:name w:val="right"/>
    <w:basedOn w:val="a3"/>
    <w:rsid w:val="001F4E61"/>
  </w:style>
  <w:style w:type="character" w:customStyle="1" w:styleId="expandrating">
    <w:name w:val="expand_rating"/>
    <w:basedOn w:val="a3"/>
    <w:rsid w:val="001F4E61"/>
  </w:style>
  <w:style w:type="character" w:customStyle="1" w:styleId="downarrow">
    <w:name w:val="down_arrow"/>
    <w:basedOn w:val="a3"/>
    <w:rsid w:val="001F4E61"/>
  </w:style>
  <w:style w:type="character" w:customStyle="1" w:styleId="expanddetail">
    <w:name w:val="expand_detail"/>
    <w:basedOn w:val="a3"/>
    <w:rsid w:val="001F4E61"/>
  </w:style>
  <w:style w:type="character" w:customStyle="1" w:styleId="day1">
    <w:name w:val="day1"/>
    <w:basedOn w:val="a3"/>
    <w:rsid w:val="001F4E61"/>
  </w:style>
  <w:style w:type="character" w:customStyle="1" w:styleId="day2">
    <w:name w:val="day2"/>
    <w:basedOn w:val="a3"/>
    <w:rsid w:val="001F4E61"/>
  </w:style>
  <w:style w:type="paragraph" w:customStyle="1" w:styleId="62">
    <w:name w:val="стиль6"/>
    <w:basedOn w:val="a2"/>
    <w:rsid w:val="001F4E61"/>
    <w:pPr>
      <w:spacing w:before="100" w:beforeAutospacing="1" w:after="100" w:afterAutospacing="1" w:line="240" w:lineRule="auto"/>
      <w:ind w:firstLine="0"/>
      <w:jc w:val="left"/>
    </w:pPr>
  </w:style>
  <w:style w:type="paragraph" w:customStyle="1" w:styleId="2a">
    <w:name w:val="стиль2"/>
    <w:basedOn w:val="a2"/>
    <w:rsid w:val="001F4E61"/>
    <w:pPr>
      <w:spacing w:before="100" w:beforeAutospacing="1" w:after="100" w:afterAutospacing="1" w:line="240" w:lineRule="auto"/>
      <w:ind w:firstLine="0"/>
      <w:jc w:val="left"/>
    </w:pPr>
  </w:style>
  <w:style w:type="paragraph" w:customStyle="1" w:styleId="72">
    <w:name w:val="стиль7"/>
    <w:basedOn w:val="a2"/>
    <w:rsid w:val="001F4E61"/>
    <w:pPr>
      <w:spacing w:before="100" w:beforeAutospacing="1" w:after="100" w:afterAutospacing="1" w:line="240" w:lineRule="auto"/>
      <w:ind w:firstLine="0"/>
      <w:jc w:val="left"/>
    </w:pPr>
  </w:style>
  <w:style w:type="character" w:customStyle="1" w:styleId="news-date-time">
    <w:name w:val="news-date-time"/>
    <w:basedOn w:val="a3"/>
    <w:rsid w:val="001F4E61"/>
  </w:style>
  <w:style w:type="character" w:customStyle="1" w:styleId="130">
    <w:name w:val="Знак Знак13"/>
    <w:basedOn w:val="a3"/>
    <w:locked/>
    <w:rsid w:val="001F4E61"/>
    <w:rPr>
      <w:lang w:val="ru-RU" w:eastAsia="ru-RU" w:bidi="ar-SA"/>
    </w:rPr>
  </w:style>
  <w:style w:type="paragraph" w:customStyle="1" w:styleId="Default">
    <w:name w:val="Default"/>
    <w:rsid w:val="001F4E61"/>
    <w:pPr>
      <w:autoSpaceDE w:val="0"/>
      <w:autoSpaceDN w:val="0"/>
      <w:adjustRightInd w:val="0"/>
    </w:pPr>
    <w:rPr>
      <w:rFonts w:eastAsia="Calibri"/>
      <w:color w:val="000000"/>
      <w:sz w:val="24"/>
      <w:szCs w:val="24"/>
      <w:lang w:eastAsia="en-US"/>
    </w:rPr>
  </w:style>
  <w:style w:type="paragraph" w:customStyle="1" w:styleId="Style2">
    <w:name w:val="Style2"/>
    <w:basedOn w:val="a2"/>
    <w:rsid w:val="001F4E61"/>
    <w:pPr>
      <w:widowControl w:val="0"/>
      <w:autoSpaceDE w:val="0"/>
      <w:autoSpaceDN w:val="0"/>
      <w:adjustRightInd w:val="0"/>
      <w:spacing w:after="0" w:line="235" w:lineRule="exact"/>
      <w:ind w:firstLine="0"/>
      <w:jc w:val="right"/>
    </w:pPr>
    <w:rPr>
      <w:rFonts w:ascii="MS Reference Sans Serif" w:hAnsi="MS Reference Sans Serif"/>
    </w:rPr>
  </w:style>
  <w:style w:type="paragraph" w:customStyle="1" w:styleId="Style3">
    <w:name w:val="Style3"/>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4">
    <w:name w:val="Style4"/>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6">
    <w:name w:val="Style6"/>
    <w:basedOn w:val="a2"/>
    <w:rsid w:val="001F4E61"/>
    <w:pPr>
      <w:widowControl w:val="0"/>
      <w:autoSpaceDE w:val="0"/>
      <w:autoSpaceDN w:val="0"/>
      <w:adjustRightInd w:val="0"/>
      <w:spacing w:after="0" w:line="216" w:lineRule="exact"/>
      <w:ind w:firstLine="0"/>
      <w:jc w:val="left"/>
    </w:pPr>
    <w:rPr>
      <w:rFonts w:ascii="MS Reference Sans Serif" w:hAnsi="MS Reference Sans Serif"/>
    </w:rPr>
  </w:style>
  <w:style w:type="paragraph" w:customStyle="1" w:styleId="Style9">
    <w:name w:val="Style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10">
    <w:name w:val="Style10"/>
    <w:basedOn w:val="a2"/>
    <w:rsid w:val="001F4E61"/>
    <w:pPr>
      <w:widowControl w:val="0"/>
      <w:autoSpaceDE w:val="0"/>
      <w:autoSpaceDN w:val="0"/>
      <w:adjustRightInd w:val="0"/>
      <w:spacing w:after="0" w:line="216" w:lineRule="exact"/>
      <w:ind w:firstLine="250"/>
      <w:jc w:val="left"/>
    </w:pPr>
    <w:rPr>
      <w:rFonts w:ascii="MS Reference Sans Serif" w:hAnsi="MS Reference Sans Serif"/>
    </w:rPr>
  </w:style>
  <w:style w:type="paragraph" w:customStyle="1" w:styleId="Style11">
    <w:name w:val="Style11"/>
    <w:basedOn w:val="a2"/>
    <w:rsid w:val="001F4E61"/>
    <w:pPr>
      <w:widowControl w:val="0"/>
      <w:autoSpaceDE w:val="0"/>
      <w:autoSpaceDN w:val="0"/>
      <w:adjustRightInd w:val="0"/>
      <w:spacing w:after="0" w:line="326" w:lineRule="exact"/>
      <w:ind w:firstLine="0"/>
      <w:jc w:val="right"/>
    </w:pPr>
    <w:rPr>
      <w:rFonts w:ascii="MS Reference Sans Serif" w:hAnsi="MS Reference Sans Serif"/>
    </w:rPr>
  </w:style>
  <w:style w:type="paragraph" w:customStyle="1" w:styleId="Style12">
    <w:name w:val="Style12"/>
    <w:basedOn w:val="a2"/>
    <w:rsid w:val="001F4E61"/>
    <w:pPr>
      <w:widowControl w:val="0"/>
      <w:autoSpaceDE w:val="0"/>
      <w:autoSpaceDN w:val="0"/>
      <w:adjustRightInd w:val="0"/>
      <w:spacing w:after="0" w:line="264" w:lineRule="exact"/>
      <w:ind w:firstLine="0"/>
      <w:jc w:val="right"/>
    </w:pPr>
    <w:rPr>
      <w:rFonts w:ascii="MS Reference Sans Serif" w:hAnsi="MS Reference Sans Serif"/>
    </w:rPr>
  </w:style>
  <w:style w:type="paragraph" w:customStyle="1" w:styleId="Style13">
    <w:name w:val="Style13"/>
    <w:basedOn w:val="a2"/>
    <w:uiPriority w:val="99"/>
    <w:rsid w:val="001F4E61"/>
    <w:pPr>
      <w:widowControl w:val="0"/>
      <w:autoSpaceDE w:val="0"/>
      <w:autoSpaceDN w:val="0"/>
      <w:adjustRightInd w:val="0"/>
      <w:spacing w:after="0" w:line="247" w:lineRule="exact"/>
      <w:ind w:firstLine="0"/>
      <w:jc w:val="left"/>
    </w:pPr>
    <w:rPr>
      <w:rFonts w:ascii="MS Reference Sans Serif" w:hAnsi="MS Reference Sans Serif"/>
    </w:rPr>
  </w:style>
  <w:style w:type="paragraph" w:customStyle="1" w:styleId="Style16">
    <w:name w:val="Style16"/>
    <w:basedOn w:val="a2"/>
    <w:rsid w:val="001F4E61"/>
    <w:pPr>
      <w:widowControl w:val="0"/>
      <w:autoSpaceDE w:val="0"/>
      <w:autoSpaceDN w:val="0"/>
      <w:adjustRightInd w:val="0"/>
      <w:spacing w:after="0" w:line="1478" w:lineRule="exact"/>
      <w:ind w:firstLine="0"/>
      <w:jc w:val="center"/>
    </w:pPr>
    <w:rPr>
      <w:rFonts w:ascii="MS Reference Sans Serif" w:hAnsi="MS Reference Sans Serif"/>
    </w:rPr>
  </w:style>
  <w:style w:type="paragraph" w:customStyle="1" w:styleId="Style19">
    <w:name w:val="Style1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1">
    <w:name w:val="Font Style21"/>
    <w:basedOn w:val="a3"/>
    <w:rsid w:val="001F4E61"/>
    <w:rPr>
      <w:rFonts w:ascii="MS Reference Sans Serif" w:hAnsi="MS Reference Sans Serif" w:cs="MS Reference Sans Serif"/>
      <w:b/>
      <w:bCs/>
      <w:i/>
      <w:iCs/>
      <w:sz w:val="16"/>
      <w:szCs w:val="16"/>
    </w:rPr>
  </w:style>
  <w:style w:type="character" w:customStyle="1" w:styleId="FontStyle23">
    <w:name w:val="Font Style23"/>
    <w:basedOn w:val="a3"/>
    <w:uiPriority w:val="99"/>
    <w:rsid w:val="001F4E61"/>
    <w:rPr>
      <w:rFonts w:ascii="MS Reference Sans Serif" w:hAnsi="MS Reference Sans Serif" w:cs="MS Reference Sans Serif"/>
      <w:sz w:val="16"/>
      <w:szCs w:val="16"/>
    </w:rPr>
  </w:style>
  <w:style w:type="character" w:customStyle="1" w:styleId="FontStyle24">
    <w:name w:val="Font Style24"/>
    <w:basedOn w:val="a3"/>
    <w:rsid w:val="001F4E61"/>
    <w:rPr>
      <w:rFonts w:ascii="MS Reference Sans Serif" w:hAnsi="MS Reference Sans Serif" w:cs="MS Reference Sans Serif"/>
      <w:b/>
      <w:bCs/>
      <w:sz w:val="14"/>
      <w:szCs w:val="14"/>
    </w:rPr>
  </w:style>
  <w:style w:type="character" w:customStyle="1" w:styleId="FontStyle26">
    <w:name w:val="Font Style26"/>
    <w:basedOn w:val="a3"/>
    <w:rsid w:val="001F4E61"/>
    <w:rPr>
      <w:rFonts w:ascii="MS Reference Sans Serif" w:hAnsi="MS Reference Sans Serif" w:cs="MS Reference Sans Serif"/>
      <w:smallCaps/>
      <w:sz w:val="14"/>
      <w:szCs w:val="14"/>
    </w:rPr>
  </w:style>
  <w:style w:type="character" w:customStyle="1" w:styleId="FontStyle27">
    <w:name w:val="Font Style27"/>
    <w:basedOn w:val="a3"/>
    <w:rsid w:val="001F4E61"/>
    <w:rPr>
      <w:rFonts w:ascii="MS Reference Sans Serif" w:hAnsi="MS Reference Sans Serif" w:cs="MS Reference Sans Serif"/>
      <w:smallCaps/>
      <w:sz w:val="16"/>
      <w:szCs w:val="16"/>
    </w:rPr>
  </w:style>
  <w:style w:type="character" w:customStyle="1" w:styleId="FontStyle29">
    <w:name w:val="Font Style29"/>
    <w:basedOn w:val="a3"/>
    <w:rsid w:val="001F4E61"/>
    <w:rPr>
      <w:rFonts w:ascii="MS Reference Sans Serif" w:hAnsi="MS Reference Sans Serif" w:cs="MS Reference Sans Serif"/>
      <w:b/>
      <w:bCs/>
      <w:w w:val="20"/>
      <w:sz w:val="28"/>
      <w:szCs w:val="28"/>
    </w:rPr>
  </w:style>
  <w:style w:type="character" w:customStyle="1" w:styleId="FontStyle30">
    <w:name w:val="Font Style30"/>
    <w:basedOn w:val="a3"/>
    <w:rsid w:val="001F4E61"/>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1F4E61"/>
    <w:rPr>
      <w:rFonts w:ascii="MS Reference Sans Serif" w:hAnsi="MS Reference Sans Serif" w:cs="MS Reference Sans Serif"/>
      <w:b/>
      <w:bCs/>
      <w:w w:val="20"/>
      <w:sz w:val="28"/>
      <w:szCs w:val="28"/>
    </w:rPr>
  </w:style>
  <w:style w:type="paragraph" w:customStyle="1" w:styleId="Style1">
    <w:name w:val="Style1"/>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2">
    <w:name w:val="Font Style22"/>
    <w:basedOn w:val="a3"/>
    <w:rsid w:val="001F4E61"/>
    <w:rPr>
      <w:rFonts w:ascii="MS Reference Sans Serif" w:hAnsi="MS Reference Sans Serif" w:cs="MS Reference Sans Serif"/>
      <w:b/>
      <w:bCs/>
      <w:i/>
      <w:iCs/>
      <w:sz w:val="16"/>
      <w:szCs w:val="16"/>
    </w:rPr>
  </w:style>
  <w:style w:type="paragraph" w:customStyle="1" w:styleId="ConsPlusTitle">
    <w:name w:val="ConsPlusTitle"/>
    <w:rsid w:val="001F4E61"/>
    <w:pPr>
      <w:widowControl w:val="0"/>
      <w:autoSpaceDE w:val="0"/>
      <w:autoSpaceDN w:val="0"/>
      <w:adjustRightInd w:val="0"/>
    </w:pPr>
    <w:rPr>
      <w:b/>
      <w:bCs/>
      <w:sz w:val="24"/>
      <w:szCs w:val="24"/>
    </w:rPr>
  </w:style>
  <w:style w:type="paragraph" w:customStyle="1" w:styleId="38">
    <w:name w:val="Без интервала3"/>
    <w:rsid w:val="001F4E61"/>
    <w:rPr>
      <w:rFonts w:ascii="Calibri" w:hAnsi="Calibri"/>
      <w:sz w:val="22"/>
      <w:szCs w:val="22"/>
      <w:lang w:eastAsia="en-US"/>
    </w:rPr>
  </w:style>
  <w:style w:type="table" w:customStyle="1" w:styleId="afffff0">
    <w:name w:val="+ Схем Стиль"/>
    <w:basedOn w:val="a4"/>
    <w:uiPriority w:val="99"/>
    <w:qFormat/>
    <w:rsid w:val="001F4E61"/>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2"/>
    <w:next w:val="a2"/>
    <w:rsid w:val="001F4E61"/>
    <w:pPr>
      <w:suppressAutoHyphens/>
      <w:spacing w:line="240" w:lineRule="auto"/>
      <w:ind w:firstLine="0"/>
      <w:jc w:val="center"/>
    </w:pPr>
    <w:rPr>
      <w:b/>
      <w:bCs/>
      <w:szCs w:val="18"/>
      <w:lang w:eastAsia="ar-SA"/>
    </w:rPr>
  </w:style>
  <w:style w:type="paragraph" w:customStyle="1" w:styleId="1d">
    <w:name w:val="Абзац списка1"/>
    <w:basedOn w:val="a2"/>
    <w:uiPriority w:val="99"/>
    <w:semiHidden/>
    <w:rsid w:val="001F4E61"/>
    <w:pPr>
      <w:spacing w:after="0" w:line="240" w:lineRule="auto"/>
      <w:ind w:left="720" w:firstLine="0"/>
      <w:jc w:val="left"/>
    </w:pPr>
    <w:rPr>
      <w:rFonts w:eastAsia="Calibri"/>
      <w:sz w:val="26"/>
    </w:rPr>
  </w:style>
  <w:style w:type="paragraph" w:customStyle="1" w:styleId="afffff1">
    <w:name w:val="Абзац"/>
    <w:basedOn w:val="a2"/>
    <w:link w:val="afffff2"/>
    <w:rsid w:val="001F4E61"/>
    <w:pPr>
      <w:spacing w:before="120" w:after="60" w:line="240" w:lineRule="auto"/>
    </w:pPr>
  </w:style>
  <w:style w:type="character" w:customStyle="1" w:styleId="afffff2">
    <w:name w:val="Абзац Знак"/>
    <w:link w:val="afffff1"/>
    <w:rsid w:val="001F4E61"/>
    <w:rPr>
      <w:sz w:val="24"/>
      <w:szCs w:val="24"/>
    </w:rPr>
  </w:style>
  <w:style w:type="paragraph" w:styleId="a1">
    <w:name w:val="List"/>
    <w:basedOn w:val="a2"/>
    <w:link w:val="afffff3"/>
    <w:rsid w:val="001F4E61"/>
    <w:pPr>
      <w:numPr>
        <w:numId w:val="18"/>
      </w:numPr>
      <w:tabs>
        <w:tab w:val="left" w:pos="992"/>
      </w:tabs>
      <w:spacing w:after="0" w:line="240" w:lineRule="auto"/>
      <w:ind w:left="1134"/>
    </w:pPr>
    <w:rPr>
      <w:snapToGrid w:val="0"/>
      <w:lang w:eastAsia="en-US"/>
    </w:rPr>
  </w:style>
  <w:style w:type="character" w:customStyle="1" w:styleId="afffff3">
    <w:name w:val="Список Знак"/>
    <w:link w:val="a1"/>
    <w:rsid w:val="001F4E61"/>
    <w:rPr>
      <w:snapToGrid w:val="0"/>
      <w:sz w:val="24"/>
      <w:szCs w:val="24"/>
      <w:lang w:eastAsia="en-US"/>
    </w:rPr>
  </w:style>
  <w:style w:type="numbering" w:customStyle="1" w:styleId="1111111">
    <w:name w:val="1 / 1.1 / 1.1.11"/>
    <w:basedOn w:val="a5"/>
    <w:next w:val="111111"/>
    <w:rsid w:val="001F4E61"/>
    <w:pPr>
      <w:numPr>
        <w:numId w:val="22"/>
      </w:numPr>
    </w:pPr>
  </w:style>
  <w:style w:type="numbering" w:styleId="111111">
    <w:name w:val="Outline List 2"/>
    <w:basedOn w:val="a5"/>
    <w:uiPriority w:val="99"/>
    <w:unhideWhenUsed/>
    <w:rsid w:val="001F4E61"/>
  </w:style>
  <w:style w:type="paragraph" w:customStyle="1" w:styleId="stwitextCharChar">
    <w:name w:val="stwi text Char Char"/>
    <w:basedOn w:val="a2"/>
    <w:rsid w:val="001F4E61"/>
    <w:pPr>
      <w:spacing w:before="120" w:after="240" w:line="360" w:lineRule="auto"/>
      <w:ind w:firstLine="0"/>
    </w:pPr>
    <w:rPr>
      <w:szCs w:val="20"/>
      <w:lang w:val="en-GB" w:eastAsia="en-US"/>
    </w:rPr>
  </w:style>
  <w:style w:type="paragraph" w:customStyle="1" w:styleId="afffff4">
    <w:name w:val="Табличный_заголовки"/>
    <w:basedOn w:val="a2"/>
    <w:rsid w:val="001F4E61"/>
    <w:pPr>
      <w:keepNext/>
      <w:keepLines/>
      <w:spacing w:after="0" w:line="240" w:lineRule="auto"/>
      <w:ind w:firstLine="0"/>
      <w:jc w:val="center"/>
    </w:pPr>
    <w:rPr>
      <w:b/>
      <w:sz w:val="22"/>
      <w:szCs w:val="22"/>
    </w:rPr>
  </w:style>
  <w:style w:type="paragraph" w:customStyle="1" w:styleId="afffff5">
    <w:name w:val="Табличный_центр"/>
    <w:basedOn w:val="a2"/>
    <w:rsid w:val="001F4E61"/>
    <w:pPr>
      <w:spacing w:after="0" w:line="240" w:lineRule="auto"/>
      <w:ind w:firstLine="0"/>
      <w:jc w:val="center"/>
    </w:pPr>
    <w:rPr>
      <w:sz w:val="22"/>
      <w:szCs w:val="22"/>
    </w:rPr>
  </w:style>
  <w:style w:type="paragraph" w:customStyle="1" w:styleId="a0">
    <w:name w:val="Табличный_нумерованный"/>
    <w:basedOn w:val="a2"/>
    <w:link w:val="afffff6"/>
    <w:rsid w:val="001F4E61"/>
    <w:pPr>
      <w:numPr>
        <w:numId w:val="19"/>
      </w:numPr>
      <w:spacing w:after="0" w:line="240" w:lineRule="auto"/>
      <w:jc w:val="left"/>
    </w:pPr>
    <w:rPr>
      <w:sz w:val="22"/>
      <w:szCs w:val="22"/>
      <w:lang w:eastAsia="en-US"/>
    </w:rPr>
  </w:style>
  <w:style w:type="character" w:customStyle="1" w:styleId="afffff6">
    <w:name w:val="Табличный_нумерованный Знак"/>
    <w:link w:val="a0"/>
    <w:rsid w:val="001F4E61"/>
    <w:rPr>
      <w:sz w:val="22"/>
      <w:szCs w:val="22"/>
      <w:lang w:eastAsia="en-US"/>
    </w:rPr>
  </w:style>
  <w:style w:type="paragraph" w:customStyle="1" w:styleId="afffff7">
    <w:name w:val="Табличный_по ширине"/>
    <w:basedOn w:val="a2"/>
    <w:rsid w:val="001F4E61"/>
    <w:pPr>
      <w:spacing w:after="0" w:line="240" w:lineRule="auto"/>
      <w:ind w:firstLine="0"/>
    </w:pPr>
    <w:rPr>
      <w:sz w:val="22"/>
      <w:szCs w:val="22"/>
    </w:rPr>
  </w:style>
  <w:style w:type="paragraph" w:customStyle="1" w:styleId="-S">
    <w:name w:val="- S_Маркированный"/>
    <w:basedOn w:val="a2"/>
    <w:autoRedefine/>
    <w:rsid w:val="001F4E61"/>
    <w:pPr>
      <w:shd w:val="clear" w:color="auto" w:fill="FFFFFF" w:themeFill="background1"/>
      <w:suppressAutoHyphens/>
      <w:spacing w:after="0"/>
    </w:pPr>
  </w:style>
  <w:style w:type="paragraph" w:customStyle="1" w:styleId="1">
    <w:name w:val="Таблица 1 + Обычный"/>
    <w:basedOn w:val="a2"/>
    <w:autoRedefine/>
    <w:rsid w:val="001F4E61"/>
    <w:pPr>
      <w:numPr>
        <w:numId w:val="20"/>
      </w:numPr>
      <w:shd w:val="clear" w:color="auto" w:fill="FFC000"/>
      <w:tabs>
        <w:tab w:val="clear" w:pos="3579"/>
      </w:tabs>
      <w:spacing w:after="0" w:line="240" w:lineRule="auto"/>
      <w:ind w:left="0"/>
      <w:jc w:val="right"/>
    </w:pPr>
    <w:rPr>
      <w:spacing w:val="2"/>
    </w:rPr>
  </w:style>
  <w:style w:type="paragraph" w:customStyle="1" w:styleId="S3">
    <w:name w:val="S_Обычный Знак Знак"/>
    <w:basedOn w:val="a2"/>
    <w:link w:val="S4"/>
    <w:locked/>
    <w:rsid w:val="001F4E61"/>
    <w:pPr>
      <w:spacing w:after="0" w:line="360" w:lineRule="auto"/>
      <w:ind w:firstLine="709"/>
    </w:pPr>
  </w:style>
  <w:style w:type="character" w:customStyle="1" w:styleId="S4">
    <w:name w:val="S_Обычный Знак Знак Знак"/>
    <w:link w:val="S3"/>
    <w:rsid w:val="001F4E61"/>
    <w:rPr>
      <w:sz w:val="24"/>
      <w:szCs w:val="24"/>
    </w:rPr>
  </w:style>
  <w:style w:type="table" w:customStyle="1" w:styleId="39">
    <w:name w:val="Сетка таблицы3"/>
    <w:basedOn w:val="a4"/>
    <w:next w:val="a6"/>
    <w:uiPriority w:val="59"/>
    <w:rsid w:val="001F4E61"/>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8">
    <w:name w:val="Book Title"/>
    <w:basedOn w:val="a3"/>
    <w:uiPriority w:val="33"/>
    <w:qFormat/>
    <w:rsid w:val="001F4E61"/>
    <w:rPr>
      <w:b/>
      <w:bCs/>
      <w:i/>
      <w:iCs/>
      <w:spacing w:val="5"/>
    </w:rPr>
  </w:style>
  <w:style w:type="character" w:customStyle="1" w:styleId="NoSpacingChar">
    <w:name w:val="No Spacing Char"/>
    <w:link w:val="14"/>
    <w:locked/>
    <w:rsid w:val="001F4E61"/>
    <w:rPr>
      <w:rFonts w:ascii="Calibri" w:hAnsi="Calibri"/>
      <w:sz w:val="22"/>
      <w:szCs w:val="22"/>
      <w:lang w:eastAsia="en-US"/>
    </w:rPr>
  </w:style>
  <w:style w:type="paragraph" w:customStyle="1" w:styleId="Style35">
    <w:name w:val="Style35"/>
    <w:basedOn w:val="a2"/>
    <w:rsid w:val="001F4E61"/>
    <w:pPr>
      <w:widowControl w:val="0"/>
      <w:autoSpaceDE w:val="0"/>
      <w:autoSpaceDN w:val="0"/>
      <w:adjustRightInd w:val="0"/>
      <w:spacing w:after="0" w:line="256" w:lineRule="exact"/>
      <w:ind w:firstLine="0"/>
      <w:jc w:val="center"/>
    </w:pPr>
  </w:style>
  <w:style w:type="paragraph" w:customStyle="1" w:styleId="Style5">
    <w:name w:val="Style5"/>
    <w:basedOn w:val="a2"/>
    <w:rsid w:val="001F4E61"/>
    <w:pPr>
      <w:widowControl w:val="0"/>
      <w:autoSpaceDE w:val="0"/>
      <w:autoSpaceDN w:val="0"/>
      <w:adjustRightInd w:val="0"/>
      <w:spacing w:after="0" w:line="241" w:lineRule="exact"/>
      <w:ind w:firstLine="0"/>
    </w:pPr>
  </w:style>
  <w:style w:type="paragraph" w:customStyle="1" w:styleId="Style7">
    <w:name w:val="Style7"/>
    <w:basedOn w:val="a2"/>
    <w:rsid w:val="001F4E61"/>
    <w:pPr>
      <w:widowControl w:val="0"/>
      <w:autoSpaceDE w:val="0"/>
      <w:autoSpaceDN w:val="0"/>
      <w:adjustRightInd w:val="0"/>
      <w:spacing w:after="0" w:line="331" w:lineRule="exact"/>
      <w:ind w:firstLine="710"/>
    </w:pPr>
  </w:style>
  <w:style w:type="paragraph" w:customStyle="1" w:styleId="Style18">
    <w:name w:val="Style18"/>
    <w:basedOn w:val="a2"/>
    <w:rsid w:val="001F4E61"/>
    <w:pPr>
      <w:widowControl w:val="0"/>
      <w:autoSpaceDE w:val="0"/>
      <w:autoSpaceDN w:val="0"/>
      <w:adjustRightInd w:val="0"/>
      <w:spacing w:after="0" w:line="283" w:lineRule="exact"/>
      <w:ind w:firstLine="245"/>
      <w:jc w:val="left"/>
    </w:pPr>
  </w:style>
  <w:style w:type="paragraph" w:customStyle="1" w:styleId="Style21">
    <w:name w:val="Style21"/>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2">
    <w:name w:val="Style22"/>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3">
    <w:name w:val="Style23"/>
    <w:basedOn w:val="a2"/>
    <w:rsid w:val="001F4E61"/>
    <w:pPr>
      <w:widowControl w:val="0"/>
      <w:autoSpaceDE w:val="0"/>
      <w:autoSpaceDN w:val="0"/>
      <w:adjustRightInd w:val="0"/>
      <w:spacing w:after="0" w:line="154" w:lineRule="exact"/>
      <w:ind w:hanging="278"/>
      <w:jc w:val="left"/>
    </w:pPr>
    <w:rPr>
      <w:rFonts w:ascii="Calibri" w:hAnsi="Calibri"/>
    </w:rPr>
  </w:style>
  <w:style w:type="paragraph" w:customStyle="1" w:styleId="Style26">
    <w:name w:val="Style26"/>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7">
    <w:name w:val="Style27"/>
    <w:basedOn w:val="a2"/>
    <w:rsid w:val="001F4E61"/>
    <w:pPr>
      <w:widowControl w:val="0"/>
      <w:autoSpaceDE w:val="0"/>
      <w:autoSpaceDN w:val="0"/>
      <w:adjustRightInd w:val="0"/>
      <w:spacing w:after="0" w:line="173" w:lineRule="exact"/>
      <w:ind w:firstLine="0"/>
      <w:jc w:val="center"/>
    </w:pPr>
    <w:rPr>
      <w:rFonts w:ascii="Calibri" w:hAnsi="Calibri"/>
    </w:rPr>
  </w:style>
  <w:style w:type="paragraph" w:customStyle="1" w:styleId="afffff9">
    <w:name w:val="Содержимое таблицы"/>
    <w:basedOn w:val="a2"/>
    <w:rsid w:val="001F4E61"/>
    <w:pPr>
      <w:widowControl w:val="0"/>
      <w:suppressLineNumbers/>
      <w:suppressAutoHyphens/>
      <w:spacing w:after="0" w:line="240" w:lineRule="auto"/>
      <w:ind w:firstLine="0"/>
      <w:jc w:val="left"/>
    </w:pPr>
    <w:rPr>
      <w:rFonts w:eastAsia="Andale Sans UI"/>
      <w:kern w:val="2"/>
    </w:rPr>
  </w:style>
  <w:style w:type="character" w:customStyle="1" w:styleId="Sweet">
    <w:name w:val="Sweet_основной текст Знак"/>
    <w:link w:val="Sweet0"/>
    <w:locked/>
    <w:rsid w:val="001F4E61"/>
    <w:rPr>
      <w:sz w:val="28"/>
      <w:szCs w:val="28"/>
    </w:rPr>
  </w:style>
  <w:style w:type="paragraph" w:customStyle="1" w:styleId="Sweet0">
    <w:name w:val="Sweet_основной текст"/>
    <w:basedOn w:val="a2"/>
    <w:link w:val="Sweet"/>
    <w:rsid w:val="001F4E61"/>
    <w:pPr>
      <w:spacing w:after="0" w:line="240" w:lineRule="auto"/>
      <w:ind w:firstLine="709"/>
    </w:pPr>
    <w:rPr>
      <w:sz w:val="28"/>
      <w:szCs w:val="28"/>
    </w:rPr>
  </w:style>
  <w:style w:type="paragraph" w:customStyle="1" w:styleId="Style24">
    <w:name w:val="Style24"/>
    <w:basedOn w:val="a2"/>
    <w:rsid w:val="001F4E61"/>
    <w:pPr>
      <w:widowControl w:val="0"/>
      <w:autoSpaceDE w:val="0"/>
      <w:autoSpaceDN w:val="0"/>
      <w:adjustRightInd w:val="0"/>
      <w:spacing w:after="0" w:line="240" w:lineRule="auto"/>
      <w:ind w:firstLine="0"/>
      <w:jc w:val="left"/>
    </w:pPr>
    <w:rPr>
      <w:rFonts w:ascii="Cambria" w:hAnsi="Cambria"/>
    </w:rPr>
  </w:style>
  <w:style w:type="paragraph" w:customStyle="1" w:styleId="Style96">
    <w:name w:val="Style96"/>
    <w:basedOn w:val="a2"/>
    <w:rsid w:val="001F4E61"/>
    <w:pPr>
      <w:widowControl w:val="0"/>
      <w:autoSpaceDE w:val="0"/>
      <w:autoSpaceDN w:val="0"/>
      <w:adjustRightInd w:val="0"/>
      <w:spacing w:after="0" w:line="192" w:lineRule="exact"/>
      <w:ind w:firstLine="0"/>
      <w:jc w:val="center"/>
    </w:pPr>
    <w:rPr>
      <w:rFonts w:ascii="Cambria" w:hAnsi="Cambria"/>
    </w:rPr>
  </w:style>
  <w:style w:type="paragraph" w:customStyle="1" w:styleId="Style103">
    <w:name w:val="Style103"/>
    <w:basedOn w:val="a2"/>
    <w:rsid w:val="001F4E61"/>
    <w:pPr>
      <w:widowControl w:val="0"/>
      <w:autoSpaceDE w:val="0"/>
      <w:autoSpaceDN w:val="0"/>
      <w:adjustRightInd w:val="0"/>
      <w:spacing w:after="0" w:line="254" w:lineRule="exact"/>
      <w:ind w:firstLine="0"/>
      <w:jc w:val="center"/>
    </w:pPr>
    <w:rPr>
      <w:rFonts w:ascii="Cambria" w:hAnsi="Cambria"/>
    </w:rPr>
  </w:style>
  <w:style w:type="paragraph" w:customStyle="1" w:styleId="Style104">
    <w:name w:val="Style104"/>
    <w:basedOn w:val="a2"/>
    <w:rsid w:val="001F4E61"/>
    <w:pPr>
      <w:widowControl w:val="0"/>
      <w:autoSpaceDE w:val="0"/>
      <w:autoSpaceDN w:val="0"/>
      <w:adjustRightInd w:val="0"/>
      <w:spacing w:after="0" w:line="240" w:lineRule="auto"/>
      <w:ind w:firstLine="0"/>
    </w:pPr>
    <w:rPr>
      <w:rFonts w:ascii="Cambria" w:hAnsi="Cambria"/>
    </w:rPr>
  </w:style>
  <w:style w:type="paragraph" w:customStyle="1" w:styleId="Style90">
    <w:name w:val="Style90"/>
    <w:basedOn w:val="a2"/>
    <w:rsid w:val="001F4E61"/>
    <w:pPr>
      <w:widowControl w:val="0"/>
      <w:autoSpaceDE w:val="0"/>
      <w:autoSpaceDN w:val="0"/>
      <w:adjustRightInd w:val="0"/>
      <w:spacing w:after="0" w:line="235" w:lineRule="exact"/>
      <w:ind w:firstLine="0"/>
      <w:jc w:val="left"/>
    </w:pPr>
    <w:rPr>
      <w:rFonts w:ascii="Cambria" w:hAnsi="Cambria"/>
    </w:rPr>
  </w:style>
  <w:style w:type="character" w:customStyle="1" w:styleId="FontStyle104">
    <w:name w:val="Font Style104"/>
    <w:rsid w:val="001F4E61"/>
    <w:rPr>
      <w:rFonts w:ascii="Times New Roman" w:hAnsi="Times New Roman" w:cs="Times New Roman" w:hint="default"/>
      <w:sz w:val="22"/>
      <w:szCs w:val="22"/>
    </w:rPr>
  </w:style>
  <w:style w:type="character" w:customStyle="1" w:styleId="FontStyle69">
    <w:name w:val="Font Style69"/>
    <w:rsid w:val="001F4E61"/>
    <w:rPr>
      <w:rFonts w:ascii="Times New Roman" w:hAnsi="Times New Roman" w:cs="Times New Roman" w:hint="default"/>
      <w:sz w:val="20"/>
      <w:szCs w:val="20"/>
    </w:rPr>
  </w:style>
  <w:style w:type="character" w:customStyle="1" w:styleId="FontStyle71">
    <w:name w:val="Font Style71"/>
    <w:rsid w:val="001F4E61"/>
    <w:rPr>
      <w:rFonts w:ascii="Arial" w:hAnsi="Arial" w:cs="Arial" w:hint="default"/>
      <w:b/>
      <w:bCs/>
      <w:sz w:val="20"/>
      <w:szCs w:val="20"/>
    </w:rPr>
  </w:style>
  <w:style w:type="character" w:customStyle="1" w:styleId="FontStyle72">
    <w:name w:val="Font Style72"/>
    <w:rsid w:val="001F4E61"/>
    <w:rPr>
      <w:rFonts w:ascii="Arial" w:hAnsi="Arial" w:cs="Arial" w:hint="default"/>
      <w:sz w:val="18"/>
      <w:szCs w:val="18"/>
    </w:rPr>
  </w:style>
  <w:style w:type="character" w:customStyle="1" w:styleId="FontStyle112">
    <w:name w:val="Font Style112"/>
    <w:rsid w:val="001F4E61"/>
    <w:rPr>
      <w:rFonts w:ascii="Times New Roman" w:hAnsi="Times New Roman" w:cs="Times New Roman" w:hint="default"/>
      <w:sz w:val="22"/>
      <w:szCs w:val="22"/>
    </w:rPr>
  </w:style>
  <w:style w:type="character" w:customStyle="1" w:styleId="FontStyle25">
    <w:name w:val="Font Style25"/>
    <w:rsid w:val="001F4E61"/>
    <w:rPr>
      <w:rFonts w:ascii="Times New Roman" w:hAnsi="Times New Roman" w:cs="Times New Roman" w:hint="default"/>
      <w:i/>
      <w:iCs/>
      <w:sz w:val="20"/>
      <w:szCs w:val="20"/>
    </w:rPr>
  </w:style>
  <w:style w:type="character" w:customStyle="1" w:styleId="FontStyle28">
    <w:name w:val="Font Style28"/>
    <w:rsid w:val="001F4E61"/>
    <w:rPr>
      <w:rFonts w:ascii="Times New Roman" w:hAnsi="Times New Roman" w:cs="Times New Roman" w:hint="default"/>
      <w:sz w:val="20"/>
      <w:szCs w:val="20"/>
    </w:rPr>
  </w:style>
  <w:style w:type="character" w:customStyle="1" w:styleId="FontStyle58">
    <w:name w:val="Font Style58"/>
    <w:rsid w:val="001F4E61"/>
    <w:rPr>
      <w:rFonts w:ascii="Calibri" w:hAnsi="Calibri" w:cs="Calibri" w:hint="default"/>
      <w:sz w:val="32"/>
      <w:szCs w:val="32"/>
    </w:rPr>
  </w:style>
  <w:style w:type="character" w:customStyle="1" w:styleId="FontStyle61">
    <w:name w:val="Font Style61"/>
    <w:rsid w:val="001F4E61"/>
    <w:rPr>
      <w:rFonts w:ascii="Calibri" w:hAnsi="Calibri" w:cs="Calibri" w:hint="default"/>
      <w:b/>
      <w:bCs/>
      <w:i/>
      <w:iCs/>
      <w:sz w:val="10"/>
      <w:szCs w:val="10"/>
    </w:rPr>
  </w:style>
  <w:style w:type="character" w:customStyle="1" w:styleId="FontStyle60">
    <w:name w:val="Font Style60"/>
    <w:rsid w:val="001F4E61"/>
    <w:rPr>
      <w:rFonts w:ascii="Garamond" w:hAnsi="Garamond" w:cs="Garamond" w:hint="default"/>
      <w:b/>
      <w:bCs/>
      <w:spacing w:val="20"/>
      <w:sz w:val="12"/>
      <w:szCs w:val="12"/>
    </w:rPr>
  </w:style>
  <w:style w:type="character" w:customStyle="1" w:styleId="FontStyle62">
    <w:name w:val="Font Style62"/>
    <w:rsid w:val="001F4E61"/>
    <w:rPr>
      <w:rFonts w:ascii="Garamond" w:hAnsi="Garamond" w:cs="Garamond" w:hint="default"/>
      <w:b/>
      <w:bCs/>
      <w:spacing w:val="20"/>
      <w:sz w:val="18"/>
      <w:szCs w:val="18"/>
    </w:rPr>
  </w:style>
  <w:style w:type="character" w:customStyle="1" w:styleId="FontStyle63">
    <w:name w:val="Font Style63"/>
    <w:rsid w:val="001F4E61"/>
    <w:rPr>
      <w:rFonts w:ascii="Garamond" w:hAnsi="Garamond" w:cs="Garamond" w:hint="default"/>
      <w:b/>
      <w:bCs/>
      <w:spacing w:val="90"/>
      <w:sz w:val="14"/>
      <w:szCs w:val="14"/>
    </w:rPr>
  </w:style>
  <w:style w:type="character" w:customStyle="1" w:styleId="FontStyle182">
    <w:name w:val="Font Style182"/>
    <w:rsid w:val="001F4E61"/>
    <w:rPr>
      <w:rFonts w:ascii="Times New Roman" w:hAnsi="Times New Roman" w:cs="Times New Roman" w:hint="default"/>
      <w:sz w:val="22"/>
      <w:szCs w:val="22"/>
    </w:rPr>
  </w:style>
  <w:style w:type="character" w:customStyle="1" w:styleId="FontStyle128">
    <w:name w:val="Font Style128"/>
    <w:rsid w:val="001F4E61"/>
    <w:rPr>
      <w:rFonts w:ascii="Times New Roman" w:hAnsi="Times New Roman" w:cs="Times New Roman" w:hint="default"/>
      <w:sz w:val="16"/>
      <w:szCs w:val="16"/>
    </w:rPr>
  </w:style>
  <w:style w:type="character" w:customStyle="1" w:styleId="FontStyle129">
    <w:name w:val="Font Style129"/>
    <w:rsid w:val="001F4E61"/>
    <w:rPr>
      <w:rFonts w:ascii="Times New Roman" w:hAnsi="Times New Roman" w:cs="Times New Roman" w:hint="default"/>
      <w:sz w:val="16"/>
      <w:szCs w:val="16"/>
    </w:rPr>
  </w:style>
  <w:style w:type="character" w:customStyle="1" w:styleId="FontStyle130">
    <w:name w:val="Font Style130"/>
    <w:rsid w:val="001F4E61"/>
    <w:rPr>
      <w:rFonts w:ascii="Arial" w:hAnsi="Arial" w:cs="Arial" w:hint="default"/>
      <w:b/>
      <w:bCs/>
      <w:spacing w:val="-10"/>
      <w:sz w:val="32"/>
      <w:szCs w:val="32"/>
    </w:rPr>
  </w:style>
  <w:style w:type="character" w:customStyle="1" w:styleId="FontStyle180">
    <w:name w:val="Font Style180"/>
    <w:rsid w:val="001F4E61"/>
    <w:rPr>
      <w:rFonts w:ascii="Times New Roman" w:hAnsi="Times New Roman" w:cs="Times New Roman" w:hint="default"/>
      <w:b/>
      <w:bCs/>
      <w:sz w:val="22"/>
      <w:szCs w:val="22"/>
    </w:rPr>
  </w:style>
  <w:style w:type="character" w:customStyle="1" w:styleId="FontStyle178">
    <w:name w:val="Font Style178"/>
    <w:rsid w:val="001F4E61"/>
    <w:rPr>
      <w:rFonts w:ascii="Times New Roman" w:hAnsi="Times New Roman" w:cs="Times New Roman" w:hint="default"/>
      <w:sz w:val="20"/>
      <w:szCs w:val="20"/>
    </w:rPr>
  </w:style>
  <w:style w:type="character" w:customStyle="1" w:styleId="FontStyle177">
    <w:name w:val="Font Style177"/>
    <w:rsid w:val="001F4E61"/>
    <w:rPr>
      <w:rFonts w:ascii="Calibri" w:hAnsi="Calibri" w:cs="Calibri" w:hint="default"/>
      <w:sz w:val="18"/>
      <w:szCs w:val="18"/>
    </w:rPr>
  </w:style>
  <w:style w:type="character" w:customStyle="1" w:styleId="FontStyle171">
    <w:name w:val="Font Style171"/>
    <w:rsid w:val="001F4E61"/>
    <w:rPr>
      <w:rFonts w:ascii="Times New Roman" w:hAnsi="Times New Roman" w:cs="Times New Roman" w:hint="default"/>
      <w:sz w:val="18"/>
      <w:szCs w:val="18"/>
    </w:rPr>
  </w:style>
  <w:style w:type="paragraph" w:customStyle="1" w:styleId="42">
    <w:name w:val="Без интервала4"/>
    <w:rsid w:val="001F4E61"/>
    <w:rPr>
      <w:rFonts w:ascii="Calibri" w:eastAsia="Calibri" w:hAnsi="Calibri"/>
      <w:sz w:val="22"/>
      <w:szCs w:val="22"/>
      <w:lang w:eastAsia="en-US"/>
    </w:rPr>
  </w:style>
  <w:style w:type="table" w:customStyle="1" w:styleId="1e">
    <w:name w:val="Сетка таблицы светлая1"/>
    <w:basedOn w:val="a4"/>
    <w:uiPriority w:val="40"/>
    <w:rsid w:val="001F4E61"/>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4"/>
    <w:uiPriority w:val="41"/>
    <w:rsid w:val="001F4E61"/>
    <w:rPr>
      <w:rFonts w:ascii="Calibri" w:eastAsia="Calibri"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
    <w:name w:val="Обычный (веб)1"/>
    <w:basedOn w:val="a2"/>
    <w:rsid w:val="001F4E61"/>
    <w:pPr>
      <w:spacing w:after="0" w:line="240" w:lineRule="auto"/>
      <w:ind w:left="23" w:firstLine="527"/>
    </w:pPr>
    <w:rPr>
      <w:rFonts w:ascii="Arial" w:hAnsi="Arial"/>
      <w:sz w:val="20"/>
      <w:szCs w:val="20"/>
    </w:rPr>
  </w:style>
  <w:style w:type="paragraph" w:customStyle="1" w:styleId="ConsNonformat">
    <w:name w:val="ConsNonformat"/>
    <w:rsid w:val="001F4E61"/>
    <w:pPr>
      <w:jc w:val="both"/>
    </w:pPr>
    <w:rPr>
      <w:rFonts w:ascii="Arial" w:hAnsi="Arial"/>
    </w:rPr>
  </w:style>
  <w:style w:type="paragraph" w:customStyle="1" w:styleId="ConsPlusNonformat">
    <w:name w:val="ConsPlusNonformat"/>
    <w:uiPriority w:val="99"/>
    <w:rsid w:val="001F4E61"/>
    <w:pPr>
      <w:widowControl w:val="0"/>
      <w:autoSpaceDE w:val="0"/>
      <w:autoSpaceDN w:val="0"/>
      <w:adjustRightInd w:val="0"/>
    </w:pPr>
    <w:rPr>
      <w:rFonts w:ascii="Courier New" w:hAnsi="Courier New" w:cs="Courier New"/>
    </w:rPr>
  </w:style>
  <w:style w:type="character" w:customStyle="1" w:styleId="aff">
    <w:name w:val="Таблица Знак"/>
    <w:basedOn w:val="a3"/>
    <w:link w:val="afe"/>
    <w:uiPriority w:val="99"/>
    <w:locked/>
    <w:rsid w:val="001F4E61"/>
    <w:rPr>
      <w:rFonts w:eastAsia="Calibri"/>
    </w:rPr>
  </w:style>
  <w:style w:type="character" w:customStyle="1" w:styleId="n-product-specvalue-inner">
    <w:name w:val="n-product-spec__value-inner"/>
    <w:basedOn w:val="a3"/>
    <w:rsid w:val="001F4E61"/>
  </w:style>
  <w:style w:type="character" w:customStyle="1" w:styleId="afffffa">
    <w:name w:val="Подпись к таблице_"/>
    <w:basedOn w:val="a3"/>
    <w:link w:val="1f0"/>
    <w:uiPriority w:val="99"/>
    <w:rsid w:val="001F4E61"/>
    <w:rPr>
      <w:b/>
      <w:bCs/>
      <w:sz w:val="22"/>
      <w:szCs w:val="22"/>
    </w:rPr>
  </w:style>
  <w:style w:type="paragraph" w:customStyle="1" w:styleId="1f0">
    <w:name w:val="Подпись к таблице1"/>
    <w:basedOn w:val="a2"/>
    <w:link w:val="afffffa"/>
    <w:uiPriority w:val="99"/>
    <w:rsid w:val="001F4E61"/>
    <w:pPr>
      <w:widowControl w:val="0"/>
      <w:spacing w:after="0" w:line="240" w:lineRule="atLeast"/>
      <w:ind w:firstLine="0"/>
      <w:jc w:val="left"/>
    </w:pPr>
    <w:rPr>
      <w:b/>
      <w:bCs/>
      <w:sz w:val="22"/>
      <w:szCs w:val="22"/>
    </w:rPr>
  </w:style>
  <w:style w:type="character" w:customStyle="1" w:styleId="11pt">
    <w:name w:val="Основной текст + 11 pt"/>
    <w:aliases w:val="Полужирный"/>
    <w:uiPriority w:val="99"/>
    <w:rsid w:val="001F4E61"/>
    <w:rPr>
      <w:rFonts w:ascii="Times New Roman" w:hAnsi="Times New Roman" w:cs="Times New Roman"/>
      <w:b/>
      <w:bCs/>
      <w:sz w:val="22"/>
      <w:szCs w:val="22"/>
      <w:u w:val="none"/>
    </w:rPr>
  </w:style>
  <w:style w:type="character" w:customStyle="1" w:styleId="102">
    <w:name w:val="Основной текст + 10"/>
    <w:aliases w:val="5 pt"/>
    <w:uiPriority w:val="99"/>
    <w:rsid w:val="001F4E61"/>
    <w:rPr>
      <w:rFonts w:ascii="Times New Roman" w:hAnsi="Times New Roman" w:cs="Times New Roman"/>
      <w:sz w:val="21"/>
      <w:szCs w:val="21"/>
      <w:u w:val="none"/>
    </w:rPr>
  </w:style>
  <w:style w:type="character" w:customStyle="1" w:styleId="2b">
    <w:name w:val="Подпись к таблице (2)_"/>
    <w:basedOn w:val="a3"/>
    <w:link w:val="2c"/>
    <w:uiPriority w:val="99"/>
    <w:rsid w:val="001F4E61"/>
    <w:rPr>
      <w:sz w:val="26"/>
      <w:szCs w:val="26"/>
    </w:rPr>
  </w:style>
  <w:style w:type="paragraph" w:customStyle="1" w:styleId="2c">
    <w:name w:val="Подпись к таблице (2)"/>
    <w:basedOn w:val="a2"/>
    <w:link w:val="2b"/>
    <w:uiPriority w:val="99"/>
    <w:rsid w:val="001F4E61"/>
    <w:pPr>
      <w:widowControl w:val="0"/>
      <w:spacing w:after="0" w:line="480" w:lineRule="exact"/>
      <w:ind w:firstLine="420"/>
      <w:jc w:val="left"/>
    </w:pPr>
    <w:rPr>
      <w:sz w:val="26"/>
      <w:szCs w:val="26"/>
    </w:rPr>
  </w:style>
  <w:style w:type="character" w:customStyle="1" w:styleId="2d">
    <w:name w:val="Заголовок №2_"/>
    <w:basedOn w:val="a3"/>
    <w:link w:val="213"/>
    <w:rsid w:val="001F4E61"/>
    <w:rPr>
      <w:b/>
      <w:bCs/>
      <w:sz w:val="26"/>
      <w:szCs w:val="26"/>
    </w:rPr>
  </w:style>
  <w:style w:type="paragraph" w:customStyle="1" w:styleId="213">
    <w:name w:val="Заголовок №21"/>
    <w:basedOn w:val="a2"/>
    <w:link w:val="2d"/>
    <w:rsid w:val="001F4E61"/>
    <w:pPr>
      <w:widowControl w:val="0"/>
      <w:spacing w:before="120" w:line="240" w:lineRule="atLeast"/>
      <w:ind w:firstLine="0"/>
      <w:outlineLvl w:val="1"/>
    </w:pPr>
    <w:rPr>
      <w:b/>
      <w:bCs/>
      <w:sz w:val="26"/>
      <w:szCs w:val="26"/>
    </w:rPr>
  </w:style>
  <w:style w:type="character" w:customStyle="1" w:styleId="52">
    <w:name w:val="Основной текст (5)_"/>
    <w:basedOn w:val="a3"/>
    <w:link w:val="510"/>
    <w:uiPriority w:val="99"/>
    <w:rsid w:val="001F4E61"/>
    <w:rPr>
      <w:b/>
      <w:bCs/>
      <w:sz w:val="26"/>
      <w:szCs w:val="26"/>
    </w:rPr>
  </w:style>
  <w:style w:type="paragraph" w:customStyle="1" w:styleId="510">
    <w:name w:val="Основной текст (5)1"/>
    <w:basedOn w:val="a2"/>
    <w:link w:val="52"/>
    <w:uiPriority w:val="99"/>
    <w:rsid w:val="001F4E61"/>
    <w:pPr>
      <w:widowControl w:val="0"/>
      <w:spacing w:after="0" w:line="240" w:lineRule="atLeast"/>
      <w:ind w:hanging="360"/>
      <w:jc w:val="left"/>
    </w:pPr>
    <w:rPr>
      <w:b/>
      <w:bCs/>
      <w:sz w:val="26"/>
      <w:szCs w:val="26"/>
    </w:rPr>
  </w:style>
  <w:style w:type="character" w:customStyle="1" w:styleId="82">
    <w:name w:val="Основной текст + 8"/>
    <w:aliases w:val="5 pt80,Полужирный37"/>
    <w:uiPriority w:val="99"/>
    <w:rsid w:val="001F4E61"/>
    <w:rPr>
      <w:rFonts w:ascii="Times New Roman" w:hAnsi="Times New Roman" w:cs="Times New Roman"/>
      <w:b/>
      <w:bCs/>
      <w:sz w:val="17"/>
      <w:szCs w:val="17"/>
      <w:u w:val="none"/>
    </w:rPr>
  </w:style>
  <w:style w:type="character" w:customStyle="1" w:styleId="9pt">
    <w:name w:val="Основной текст + 9 pt"/>
    <w:rsid w:val="001F4E61"/>
    <w:rPr>
      <w:rFonts w:ascii="Times New Roman" w:hAnsi="Times New Roman" w:cs="Times New Roman"/>
      <w:sz w:val="18"/>
      <w:szCs w:val="18"/>
      <w:u w:val="none"/>
    </w:rPr>
  </w:style>
  <w:style w:type="character" w:customStyle="1" w:styleId="ArialUnicodeMS7">
    <w:name w:val="Основной текст + Arial Unicode MS7"/>
    <w:aliases w:val="7,5 pt79,Курсив"/>
    <w:uiPriority w:val="99"/>
    <w:rsid w:val="001F4E61"/>
    <w:rPr>
      <w:rFonts w:ascii="Arial Unicode MS" w:eastAsia="Arial Unicode MS" w:cs="Arial Unicode MS"/>
      <w:i/>
      <w:iCs/>
      <w:sz w:val="15"/>
      <w:szCs w:val="15"/>
      <w:u w:val="none"/>
    </w:rPr>
  </w:style>
  <w:style w:type="character" w:customStyle="1" w:styleId="9pt21">
    <w:name w:val="Основной текст + 9 pt21"/>
    <w:aliases w:val="Полужирный36"/>
    <w:uiPriority w:val="99"/>
    <w:rsid w:val="001F4E61"/>
    <w:rPr>
      <w:rFonts w:ascii="Times New Roman" w:hAnsi="Times New Roman" w:cs="Times New Roman"/>
      <w:b/>
      <w:bCs/>
      <w:sz w:val="18"/>
      <w:szCs w:val="18"/>
      <w:u w:val="none"/>
    </w:rPr>
  </w:style>
  <w:style w:type="character" w:customStyle="1" w:styleId="9pt20">
    <w:name w:val="Основной текст + 9 pt20"/>
    <w:uiPriority w:val="99"/>
    <w:rsid w:val="001F4E61"/>
    <w:rPr>
      <w:rFonts w:ascii="Times New Roman" w:hAnsi="Times New Roman" w:cs="Times New Roman"/>
      <w:sz w:val="18"/>
      <w:szCs w:val="18"/>
      <w:u w:val="none"/>
    </w:rPr>
  </w:style>
  <w:style w:type="character" w:customStyle="1" w:styleId="2e">
    <w:name w:val="Основной текст2"/>
    <w:basedOn w:val="a3"/>
    <w:rsid w:val="001F4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Подпись к картинке (3)_"/>
    <w:basedOn w:val="a3"/>
    <w:link w:val="312"/>
    <w:uiPriority w:val="99"/>
    <w:rsid w:val="001F4E61"/>
    <w:rPr>
      <w:b/>
      <w:bCs/>
      <w:sz w:val="22"/>
      <w:szCs w:val="22"/>
    </w:rPr>
  </w:style>
  <w:style w:type="character" w:customStyle="1" w:styleId="2f">
    <w:name w:val="Заголовок №2"/>
    <w:basedOn w:val="2d"/>
    <w:uiPriority w:val="99"/>
    <w:rsid w:val="001F4E61"/>
    <w:rPr>
      <w:rFonts w:cs="Times New Roman"/>
      <w:b/>
      <w:bCs/>
      <w:sz w:val="26"/>
      <w:szCs w:val="26"/>
      <w:u w:val="single"/>
    </w:rPr>
  </w:style>
  <w:style w:type="character" w:customStyle="1" w:styleId="afffffb">
    <w:name w:val="Подпись к картинке_"/>
    <w:basedOn w:val="a3"/>
    <w:link w:val="afffffc"/>
    <w:uiPriority w:val="99"/>
    <w:rsid w:val="001F4E61"/>
    <w:rPr>
      <w:sz w:val="26"/>
      <w:szCs w:val="26"/>
    </w:rPr>
  </w:style>
  <w:style w:type="character" w:customStyle="1" w:styleId="131">
    <w:name w:val="Подпись к картинке (13)_"/>
    <w:basedOn w:val="a3"/>
    <w:link w:val="132"/>
    <w:uiPriority w:val="99"/>
    <w:rsid w:val="001F4E61"/>
    <w:rPr>
      <w:rFonts w:ascii="Franklin Gothic Demi" w:hAnsi="Franklin Gothic Demi" w:cs="Franklin Gothic Demi"/>
      <w:sz w:val="15"/>
      <w:szCs w:val="15"/>
    </w:rPr>
  </w:style>
  <w:style w:type="paragraph" w:customStyle="1" w:styleId="312">
    <w:name w:val="Подпись к картинке (3)1"/>
    <w:basedOn w:val="a2"/>
    <w:link w:val="3a"/>
    <w:uiPriority w:val="99"/>
    <w:rsid w:val="001F4E61"/>
    <w:pPr>
      <w:widowControl w:val="0"/>
      <w:spacing w:after="0" w:line="240" w:lineRule="atLeast"/>
      <w:ind w:firstLine="0"/>
      <w:jc w:val="left"/>
    </w:pPr>
    <w:rPr>
      <w:b/>
      <w:bCs/>
      <w:sz w:val="22"/>
      <w:szCs w:val="22"/>
    </w:rPr>
  </w:style>
  <w:style w:type="paragraph" w:customStyle="1" w:styleId="afffffc">
    <w:name w:val="Подпись к картинке"/>
    <w:basedOn w:val="a2"/>
    <w:link w:val="afffffb"/>
    <w:uiPriority w:val="99"/>
    <w:rsid w:val="001F4E61"/>
    <w:pPr>
      <w:widowControl w:val="0"/>
      <w:spacing w:before="240" w:after="0" w:line="480" w:lineRule="exact"/>
      <w:ind w:firstLine="700"/>
    </w:pPr>
    <w:rPr>
      <w:sz w:val="26"/>
      <w:szCs w:val="26"/>
    </w:rPr>
  </w:style>
  <w:style w:type="paragraph" w:customStyle="1" w:styleId="132">
    <w:name w:val="Подпись к картинке (13)"/>
    <w:basedOn w:val="a2"/>
    <w:link w:val="131"/>
    <w:uiPriority w:val="99"/>
    <w:rsid w:val="001F4E61"/>
    <w:pPr>
      <w:widowControl w:val="0"/>
      <w:spacing w:after="0" w:line="240" w:lineRule="atLeast"/>
      <w:ind w:firstLine="0"/>
      <w:jc w:val="left"/>
    </w:pPr>
    <w:rPr>
      <w:rFonts w:ascii="Franklin Gothic Demi" w:hAnsi="Franklin Gothic Demi" w:cs="Franklin Gothic Demi"/>
      <w:sz w:val="15"/>
      <w:szCs w:val="15"/>
    </w:rPr>
  </w:style>
  <w:style w:type="character" w:customStyle="1" w:styleId="2f0">
    <w:name w:val="Сноска (2)_"/>
    <w:basedOn w:val="a3"/>
    <w:link w:val="2f1"/>
    <w:uiPriority w:val="99"/>
    <w:rsid w:val="001F4E61"/>
    <w:rPr>
      <w:sz w:val="21"/>
      <w:szCs w:val="21"/>
    </w:rPr>
  </w:style>
  <w:style w:type="character" w:customStyle="1" w:styleId="afffffd">
    <w:name w:val="Сноска_"/>
    <w:basedOn w:val="a3"/>
    <w:link w:val="afffffe"/>
    <w:uiPriority w:val="99"/>
    <w:rsid w:val="001F4E61"/>
    <w:rPr>
      <w:sz w:val="26"/>
      <w:szCs w:val="26"/>
    </w:rPr>
  </w:style>
  <w:style w:type="character" w:customStyle="1" w:styleId="FranklinGothicDemi">
    <w:name w:val="Основной текст + Franklin Gothic Demi"/>
    <w:aliases w:val="15 pt7,Курсив33"/>
    <w:uiPriority w:val="99"/>
    <w:rsid w:val="001F4E61"/>
    <w:rPr>
      <w:rFonts w:ascii="Franklin Gothic Demi" w:hAnsi="Franklin Gothic Demi" w:cs="Franklin Gothic Demi"/>
      <w:i/>
      <w:iCs/>
      <w:sz w:val="30"/>
      <w:szCs w:val="30"/>
      <w:u w:val="none"/>
    </w:rPr>
  </w:style>
  <w:style w:type="character" w:customStyle="1" w:styleId="9pt19">
    <w:name w:val="Основной текст + 9 pt19"/>
    <w:aliases w:val="Интервал 1 pt"/>
    <w:uiPriority w:val="99"/>
    <w:rsid w:val="001F4E61"/>
    <w:rPr>
      <w:rFonts w:ascii="Times New Roman" w:hAnsi="Times New Roman" w:cs="Times New Roman"/>
      <w:spacing w:val="20"/>
      <w:sz w:val="18"/>
      <w:szCs w:val="18"/>
      <w:u w:val="none"/>
    </w:rPr>
  </w:style>
  <w:style w:type="paragraph" w:customStyle="1" w:styleId="2f1">
    <w:name w:val="Сноска (2)"/>
    <w:basedOn w:val="a2"/>
    <w:link w:val="2f0"/>
    <w:uiPriority w:val="99"/>
    <w:rsid w:val="001F4E61"/>
    <w:pPr>
      <w:widowControl w:val="0"/>
      <w:spacing w:after="300" w:line="240" w:lineRule="atLeast"/>
      <w:ind w:firstLine="0"/>
      <w:jc w:val="left"/>
    </w:pPr>
    <w:rPr>
      <w:sz w:val="21"/>
      <w:szCs w:val="21"/>
    </w:rPr>
  </w:style>
  <w:style w:type="paragraph" w:customStyle="1" w:styleId="afffffe">
    <w:name w:val="Сноска"/>
    <w:basedOn w:val="a2"/>
    <w:link w:val="afffffd"/>
    <w:uiPriority w:val="99"/>
    <w:rsid w:val="001F4E61"/>
    <w:pPr>
      <w:widowControl w:val="0"/>
      <w:spacing w:before="300" w:after="0" w:line="480" w:lineRule="exact"/>
      <w:ind w:firstLine="700"/>
      <w:jc w:val="left"/>
    </w:pPr>
    <w:rPr>
      <w:sz w:val="26"/>
      <w:szCs w:val="26"/>
    </w:rPr>
  </w:style>
  <w:style w:type="character" w:customStyle="1" w:styleId="96">
    <w:name w:val="Основной текст + 96"/>
    <w:aliases w:val="5 pt77,Полужирный35"/>
    <w:uiPriority w:val="99"/>
    <w:rsid w:val="001F4E61"/>
    <w:rPr>
      <w:rFonts w:ascii="Times New Roman" w:hAnsi="Times New Roman" w:cs="Times New Roman"/>
      <w:b/>
      <w:bCs/>
      <w:sz w:val="19"/>
      <w:szCs w:val="19"/>
      <w:u w:val="none"/>
    </w:rPr>
  </w:style>
  <w:style w:type="character" w:customStyle="1" w:styleId="4pt">
    <w:name w:val="Основной текст + 4 pt"/>
    <w:uiPriority w:val="99"/>
    <w:rsid w:val="001F4E61"/>
    <w:rPr>
      <w:rFonts w:ascii="Times New Roman" w:hAnsi="Times New Roman" w:cs="Times New Roman"/>
      <w:sz w:val="8"/>
      <w:szCs w:val="8"/>
      <w:u w:val="none"/>
    </w:rPr>
  </w:style>
  <w:style w:type="character" w:customStyle="1" w:styleId="73">
    <w:name w:val="Основной текст + 7"/>
    <w:aliases w:val="5 pt78"/>
    <w:uiPriority w:val="99"/>
    <w:rsid w:val="001F4E6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1F4E61"/>
    <w:rPr>
      <w:rFonts w:ascii="Times New Roman" w:hAnsi="Times New Roman" w:cs="Times New Roman"/>
      <w:b/>
      <w:bCs/>
      <w:sz w:val="15"/>
      <w:szCs w:val="15"/>
      <w:u w:val="none"/>
    </w:rPr>
  </w:style>
  <w:style w:type="character" w:styleId="affffff">
    <w:name w:val="Intense Emphasis"/>
    <w:basedOn w:val="a3"/>
    <w:uiPriority w:val="21"/>
    <w:qFormat/>
    <w:rsid w:val="001F4E61"/>
    <w:rPr>
      <w:b/>
      <w:bCs/>
      <w:i/>
      <w:iCs/>
      <w:color w:val="4F81BD" w:themeColor="accent1"/>
    </w:rPr>
  </w:style>
  <w:style w:type="character" w:customStyle="1" w:styleId="affffff0">
    <w:name w:val="Подпись к таблице"/>
    <w:basedOn w:val="afffffa"/>
    <w:rsid w:val="001F4E61"/>
    <w:rPr>
      <w:rFonts w:cs="Times New Roman"/>
      <w:b/>
      <w:bCs/>
      <w:sz w:val="22"/>
      <w:szCs w:val="22"/>
      <w:u w:val="none"/>
    </w:rPr>
  </w:style>
  <w:style w:type="character" w:customStyle="1" w:styleId="9pt18">
    <w:name w:val="Основной текст + 9 pt18"/>
    <w:uiPriority w:val="99"/>
    <w:rsid w:val="001F4E6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1F4E61"/>
    <w:rPr>
      <w:rFonts w:ascii="Times New Roman" w:hAnsi="Times New Roman" w:cs="Times New Roman"/>
      <w:b/>
      <w:bCs/>
      <w:sz w:val="17"/>
      <w:szCs w:val="17"/>
      <w:u w:val="none"/>
    </w:rPr>
  </w:style>
  <w:style w:type="character" w:customStyle="1" w:styleId="6pt">
    <w:name w:val="Основной текст + 6 pt"/>
    <w:aliases w:val="Малые прописные13"/>
    <w:uiPriority w:val="99"/>
    <w:rsid w:val="001F4E6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1F4E61"/>
    <w:rPr>
      <w:rFonts w:ascii="Times New Roman" w:hAnsi="Times New Roman" w:cs="Times New Roman"/>
      <w:b/>
      <w:bCs/>
      <w:sz w:val="19"/>
      <w:szCs w:val="19"/>
      <w:u w:val="none"/>
    </w:rPr>
  </w:style>
  <w:style w:type="character" w:customStyle="1" w:styleId="6pt2">
    <w:name w:val="Основной текст + 6 pt2"/>
    <w:uiPriority w:val="99"/>
    <w:rsid w:val="001F4E61"/>
    <w:rPr>
      <w:rFonts w:ascii="Times New Roman" w:hAnsi="Times New Roman" w:cs="Times New Roman"/>
      <w:sz w:val="12"/>
      <w:szCs w:val="12"/>
      <w:u w:val="none"/>
      <w:lang w:val="en-US" w:eastAsia="en-US"/>
    </w:rPr>
  </w:style>
  <w:style w:type="character" w:customStyle="1" w:styleId="3b">
    <w:name w:val="Подпись к картинке (3)"/>
    <w:basedOn w:val="3a"/>
    <w:uiPriority w:val="99"/>
    <w:rsid w:val="001F4E61"/>
    <w:rPr>
      <w:rFonts w:cs="Times New Roman"/>
      <w:b/>
      <w:bCs/>
      <w:sz w:val="22"/>
      <w:szCs w:val="22"/>
      <w:u w:val="none"/>
    </w:rPr>
  </w:style>
  <w:style w:type="character" w:customStyle="1" w:styleId="231">
    <w:name w:val="Заголовок №23"/>
    <w:basedOn w:val="2d"/>
    <w:uiPriority w:val="99"/>
    <w:rsid w:val="001F4E61"/>
    <w:rPr>
      <w:rFonts w:cs="Times New Roman"/>
      <w:b/>
      <w:bCs/>
      <w:sz w:val="26"/>
      <w:szCs w:val="26"/>
      <w:u w:val="single"/>
    </w:rPr>
  </w:style>
  <w:style w:type="character" w:customStyle="1" w:styleId="43">
    <w:name w:val="Подпись к таблице (4)_"/>
    <w:basedOn w:val="a3"/>
    <w:link w:val="44"/>
    <w:rsid w:val="001F4E61"/>
    <w:rPr>
      <w:sz w:val="21"/>
      <w:szCs w:val="21"/>
    </w:rPr>
  </w:style>
  <w:style w:type="character" w:customStyle="1" w:styleId="9pt17">
    <w:name w:val="Основной текст + 9 pt17"/>
    <w:aliases w:val="Полужирный27"/>
    <w:uiPriority w:val="99"/>
    <w:rsid w:val="001F4E61"/>
    <w:rPr>
      <w:rFonts w:ascii="Times New Roman" w:hAnsi="Times New Roman" w:cs="Times New Roman"/>
      <w:b/>
      <w:bCs/>
      <w:sz w:val="18"/>
      <w:szCs w:val="18"/>
      <w:u w:val="none"/>
    </w:rPr>
  </w:style>
  <w:style w:type="paragraph" w:customStyle="1" w:styleId="44">
    <w:name w:val="Подпись к таблице (4)"/>
    <w:basedOn w:val="a2"/>
    <w:link w:val="43"/>
    <w:rsid w:val="001F4E61"/>
    <w:pPr>
      <w:widowControl w:val="0"/>
      <w:spacing w:after="0" w:line="240" w:lineRule="atLeast"/>
      <w:ind w:firstLine="0"/>
      <w:jc w:val="left"/>
    </w:pPr>
    <w:rPr>
      <w:sz w:val="21"/>
      <w:szCs w:val="21"/>
    </w:rPr>
  </w:style>
  <w:style w:type="character" w:customStyle="1" w:styleId="affffff1">
    <w:name w:val="Основной текст_"/>
    <w:basedOn w:val="a3"/>
    <w:link w:val="45"/>
    <w:rsid w:val="001F4E61"/>
    <w:rPr>
      <w:sz w:val="23"/>
      <w:szCs w:val="23"/>
    </w:rPr>
  </w:style>
  <w:style w:type="paragraph" w:customStyle="1" w:styleId="45">
    <w:name w:val="Основной текст4"/>
    <w:basedOn w:val="a2"/>
    <w:link w:val="affffff1"/>
    <w:rsid w:val="001F4E61"/>
    <w:pPr>
      <w:widowControl w:val="0"/>
      <w:spacing w:after="0" w:line="403" w:lineRule="exact"/>
      <w:ind w:hanging="560"/>
      <w:jc w:val="left"/>
    </w:pPr>
    <w:rPr>
      <w:sz w:val="23"/>
      <w:szCs w:val="23"/>
    </w:rPr>
  </w:style>
  <w:style w:type="character" w:customStyle="1" w:styleId="222">
    <w:name w:val="Заголовок №22"/>
    <w:basedOn w:val="2d"/>
    <w:uiPriority w:val="99"/>
    <w:rsid w:val="001F4E61"/>
    <w:rPr>
      <w:rFonts w:cs="Times New Roman"/>
      <w:b/>
      <w:bCs/>
      <w:sz w:val="26"/>
      <w:szCs w:val="26"/>
      <w:u w:val="none"/>
    </w:rPr>
  </w:style>
  <w:style w:type="character" w:customStyle="1" w:styleId="affffff2">
    <w:name w:val="Основной текст + Полужирный"/>
    <w:uiPriority w:val="99"/>
    <w:rsid w:val="001F4E61"/>
    <w:rPr>
      <w:rFonts w:ascii="Times New Roman" w:hAnsi="Times New Roman" w:cs="Times New Roman"/>
      <w:b/>
      <w:bCs/>
      <w:sz w:val="26"/>
      <w:szCs w:val="26"/>
      <w:u w:val="none"/>
    </w:rPr>
  </w:style>
  <w:style w:type="character" w:customStyle="1" w:styleId="2f2">
    <w:name w:val="Основной текст + Полужирный2"/>
    <w:uiPriority w:val="99"/>
    <w:rsid w:val="001F4E6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1F4E61"/>
    <w:rPr>
      <w:rFonts w:ascii="Times New Roman" w:hAnsi="Times New Roman" w:cs="Times New Roman"/>
      <w:b/>
      <w:bCs/>
      <w:sz w:val="22"/>
      <w:szCs w:val="22"/>
      <w:u w:val="none"/>
    </w:rPr>
  </w:style>
  <w:style w:type="character" w:customStyle="1" w:styleId="53">
    <w:name w:val="Основной текст (5)"/>
    <w:basedOn w:val="52"/>
    <w:uiPriority w:val="99"/>
    <w:rsid w:val="001F4E61"/>
    <w:rPr>
      <w:rFonts w:cs="Times New Roman"/>
      <w:b/>
      <w:bCs/>
      <w:sz w:val="26"/>
      <w:szCs w:val="26"/>
      <w:u w:val="none"/>
    </w:rPr>
  </w:style>
  <w:style w:type="character" w:customStyle="1" w:styleId="11pt2">
    <w:name w:val="Основной текст + 11 pt2"/>
    <w:aliases w:val="Полужирный18"/>
    <w:uiPriority w:val="99"/>
    <w:rsid w:val="001F4E61"/>
    <w:rPr>
      <w:rFonts w:ascii="Times New Roman" w:hAnsi="Times New Roman" w:cs="Times New Roman"/>
      <w:b/>
      <w:bCs/>
      <w:sz w:val="22"/>
      <w:szCs w:val="22"/>
      <w:u w:val="none"/>
    </w:rPr>
  </w:style>
  <w:style w:type="character" w:customStyle="1" w:styleId="2f3">
    <w:name w:val="Заголовок №2 + Не полужирный"/>
    <w:basedOn w:val="2d"/>
    <w:uiPriority w:val="99"/>
    <w:rsid w:val="001F4E61"/>
    <w:rPr>
      <w:rFonts w:cs="Times New Roman"/>
      <w:b w:val="0"/>
      <w:bCs w:val="0"/>
      <w:sz w:val="26"/>
      <w:szCs w:val="26"/>
      <w:u w:val="none"/>
    </w:rPr>
  </w:style>
  <w:style w:type="paragraph" w:customStyle="1" w:styleId="2f4">
    <w:name w:val="заголовок 2"/>
    <w:basedOn w:val="a2"/>
    <w:next w:val="a2"/>
    <w:rsid w:val="001F4E61"/>
    <w:pPr>
      <w:keepNext/>
      <w:autoSpaceDE w:val="0"/>
      <w:autoSpaceDN w:val="0"/>
      <w:spacing w:after="0" w:line="360" w:lineRule="auto"/>
      <w:ind w:firstLine="0"/>
    </w:pPr>
    <w:rPr>
      <w:sz w:val="20"/>
      <w:lang w:val="en-US" w:bidi="en-US"/>
    </w:rPr>
  </w:style>
  <w:style w:type="paragraph" w:customStyle="1" w:styleId="1f1">
    <w:name w:val="Заголовок1"/>
    <w:basedOn w:val="11"/>
    <w:autoRedefine/>
    <w:rsid w:val="001F4E61"/>
    <w:pPr>
      <w:pageBreakBefore w:val="0"/>
      <w:spacing w:before="240" w:after="240" w:line="360" w:lineRule="auto"/>
      <w:ind w:left="360"/>
    </w:pPr>
    <w:rPr>
      <w:rFonts w:ascii="Arial" w:hAnsi="Arial" w:cs="Arial"/>
      <w:kern w:val="32"/>
      <w:sz w:val="32"/>
      <w:szCs w:val="22"/>
      <w:lang w:val="en-US" w:bidi="en-US"/>
    </w:rPr>
  </w:style>
  <w:style w:type="paragraph" w:customStyle="1" w:styleId="affffff3">
    <w:name w:val="Заголовок"/>
    <w:basedOn w:val="11"/>
    <w:rsid w:val="001F4E61"/>
    <w:pPr>
      <w:pageBreakBefore w:val="0"/>
      <w:spacing w:line="240" w:lineRule="auto"/>
    </w:pPr>
    <w:rPr>
      <w:bCs/>
      <w:kern w:val="32"/>
      <w:sz w:val="32"/>
      <w:szCs w:val="24"/>
      <w:lang w:val="en-US" w:bidi="en-US"/>
    </w:rPr>
  </w:style>
  <w:style w:type="paragraph" w:customStyle="1" w:styleId="affffff4">
    <w:name w:val="Таблица_заг"/>
    <w:basedOn w:val="afff9"/>
    <w:autoRedefine/>
    <w:rsid w:val="001F4E61"/>
    <w:pPr>
      <w:spacing w:before="240" w:after="60"/>
      <w:ind w:firstLine="0"/>
      <w:contextualSpacing w:val="0"/>
      <w:outlineLvl w:val="0"/>
    </w:pPr>
    <w:rPr>
      <w:rFonts w:eastAsiaTheme="majorEastAsia"/>
      <w:bCs/>
      <w:spacing w:val="0"/>
      <w:szCs w:val="28"/>
      <w:lang w:val="en-US" w:bidi="en-US"/>
    </w:rPr>
  </w:style>
  <w:style w:type="paragraph" w:customStyle="1" w:styleId="-0">
    <w:name w:val="Таблица-номер"/>
    <w:basedOn w:val="a2"/>
    <w:rsid w:val="001F4E61"/>
    <w:pPr>
      <w:spacing w:after="40" w:line="240" w:lineRule="auto"/>
      <w:ind w:left="4955" w:right="1352" w:firstLine="709"/>
      <w:jc w:val="center"/>
    </w:pPr>
    <w:rPr>
      <w:rFonts w:ascii="TimesDL" w:hAnsi="TimesDL"/>
      <w:i/>
      <w:iCs/>
      <w:sz w:val="20"/>
      <w:lang w:val="en-US" w:bidi="en-US"/>
    </w:rPr>
  </w:style>
  <w:style w:type="paragraph" w:customStyle="1" w:styleId="affffff5">
    <w:name w:val="ос"/>
    <w:basedOn w:val="a2"/>
    <w:rsid w:val="001F4E61"/>
    <w:pPr>
      <w:spacing w:after="0" w:line="240" w:lineRule="auto"/>
      <w:ind w:firstLine="0"/>
    </w:pPr>
    <w:rPr>
      <w:iCs/>
      <w:sz w:val="20"/>
      <w:lang w:val="en-US" w:bidi="en-US"/>
    </w:rPr>
  </w:style>
  <w:style w:type="paragraph" w:customStyle="1" w:styleId="1f2">
    <w:name w:val="Стиль1"/>
    <w:basedOn w:val="a2"/>
    <w:rsid w:val="001F4E61"/>
    <w:pPr>
      <w:keepNext/>
      <w:autoSpaceDE w:val="0"/>
      <w:autoSpaceDN w:val="0"/>
      <w:spacing w:after="0" w:line="360" w:lineRule="auto"/>
      <w:ind w:firstLine="0"/>
      <w:jc w:val="center"/>
    </w:pPr>
    <w:rPr>
      <w:b/>
      <w:bCs/>
      <w:lang w:val="en-US" w:bidi="en-US"/>
    </w:rPr>
  </w:style>
  <w:style w:type="paragraph" w:customStyle="1" w:styleId="affffff6">
    <w:name w:val="Основной"/>
    <w:basedOn w:val="a2"/>
    <w:rsid w:val="001F4E61"/>
    <w:pPr>
      <w:spacing w:after="0" w:line="360" w:lineRule="auto"/>
      <w:ind w:firstLine="539"/>
    </w:pPr>
    <w:rPr>
      <w:lang w:val="en-US" w:bidi="en-US"/>
    </w:rPr>
  </w:style>
  <w:style w:type="paragraph" w:customStyle="1" w:styleId="3c">
    <w:name w:val="Заголовок3"/>
    <w:basedOn w:val="3"/>
    <w:autoRedefine/>
    <w:rsid w:val="001F4E61"/>
    <w:pPr>
      <w:spacing w:after="240" w:line="240" w:lineRule="auto"/>
      <w:ind w:left="720" w:hanging="720"/>
      <w:jc w:val="left"/>
    </w:pPr>
    <w:rPr>
      <w:rFonts w:asciiTheme="majorHAnsi" w:eastAsiaTheme="majorEastAsia" w:hAnsiTheme="majorHAnsi"/>
      <w:szCs w:val="22"/>
      <w:lang w:val="en-US" w:eastAsia="en-US" w:bidi="en-US"/>
    </w:rPr>
  </w:style>
  <w:style w:type="paragraph" w:customStyle="1" w:styleId="affffff7">
    <w:name w:val="Основной Знак Знак"/>
    <w:basedOn w:val="a2"/>
    <w:rsid w:val="001F4E61"/>
    <w:pPr>
      <w:spacing w:after="0" w:line="360" w:lineRule="auto"/>
      <w:ind w:firstLine="539"/>
    </w:pPr>
    <w:rPr>
      <w:lang w:val="en-US" w:bidi="en-US"/>
    </w:rPr>
  </w:style>
  <w:style w:type="paragraph" w:customStyle="1" w:styleId="46">
    <w:name w:val="заголовок 4"/>
    <w:basedOn w:val="a2"/>
    <w:next w:val="a2"/>
    <w:rsid w:val="001F4E61"/>
    <w:pPr>
      <w:keepNext/>
      <w:tabs>
        <w:tab w:val="num" w:pos="644"/>
      </w:tabs>
      <w:autoSpaceDE w:val="0"/>
      <w:autoSpaceDN w:val="0"/>
      <w:spacing w:after="0" w:line="360" w:lineRule="auto"/>
      <w:ind w:firstLine="0"/>
      <w:jc w:val="center"/>
    </w:pPr>
    <w:rPr>
      <w:lang w:val="en-US" w:bidi="en-US"/>
    </w:rPr>
  </w:style>
  <w:style w:type="paragraph" w:customStyle="1" w:styleId="-1">
    <w:name w:val="текст-д"/>
    <w:basedOn w:val="a2"/>
    <w:rsid w:val="001F4E61"/>
    <w:pPr>
      <w:widowControl w:val="0"/>
      <w:spacing w:after="0" w:line="240" w:lineRule="auto"/>
      <w:ind w:firstLine="540"/>
    </w:pPr>
    <w:rPr>
      <w:szCs w:val="20"/>
      <w:lang w:val="en-US" w:bidi="en-US"/>
    </w:rPr>
  </w:style>
  <w:style w:type="paragraph" w:customStyle="1" w:styleId="affffff8">
    <w:name w:val="Основной Знак"/>
    <w:basedOn w:val="a2"/>
    <w:rsid w:val="001F4E61"/>
    <w:pPr>
      <w:spacing w:after="0" w:line="360" w:lineRule="auto"/>
      <w:ind w:firstLine="539"/>
    </w:pPr>
    <w:rPr>
      <w:lang w:val="en-US" w:bidi="en-US"/>
    </w:rPr>
  </w:style>
  <w:style w:type="paragraph" w:customStyle="1" w:styleId="affffff9">
    <w:name w:val="Основной Знак Знак Знак Знак"/>
    <w:basedOn w:val="a2"/>
    <w:rsid w:val="001F4E61"/>
    <w:pPr>
      <w:spacing w:after="0" w:line="360" w:lineRule="auto"/>
      <w:ind w:firstLine="539"/>
    </w:pPr>
    <w:rPr>
      <w:lang w:val="en-US" w:bidi="en-US"/>
    </w:rPr>
  </w:style>
  <w:style w:type="paragraph" w:customStyle="1" w:styleId="0">
    <w:name w:val="Маркирован0"/>
    <w:basedOn w:val="a2"/>
    <w:rsid w:val="001F4E61"/>
    <w:pPr>
      <w:tabs>
        <w:tab w:val="num" w:pos="284"/>
        <w:tab w:val="num" w:pos="644"/>
      </w:tabs>
      <w:spacing w:after="0" w:line="360" w:lineRule="auto"/>
      <w:ind w:left="284" w:hanging="284"/>
    </w:pPr>
    <w:rPr>
      <w:lang w:val="en-US" w:bidi="en-US"/>
    </w:rPr>
  </w:style>
  <w:style w:type="paragraph" w:customStyle="1" w:styleId="1f3">
    <w:name w:val="Список_Марк_1"/>
    <w:basedOn w:val="a9"/>
    <w:autoRedefine/>
    <w:rsid w:val="001F4E61"/>
    <w:pPr>
      <w:pBdr>
        <w:left w:val="single" w:sz="4" w:space="4" w:color="auto"/>
      </w:pBdr>
      <w:tabs>
        <w:tab w:val="num" w:pos="1479"/>
      </w:tabs>
      <w:snapToGrid w:val="0"/>
      <w:spacing w:after="40" w:line="360" w:lineRule="auto"/>
      <w:ind w:left="1701" w:hanging="531"/>
    </w:pPr>
    <w:rPr>
      <w:szCs w:val="28"/>
      <w:lang w:val="en-US" w:bidi="en-US"/>
    </w:rPr>
  </w:style>
  <w:style w:type="paragraph" w:customStyle="1" w:styleId="affffffa">
    <w:name w:val="Таблица_Лев"/>
    <w:basedOn w:val="a2"/>
    <w:rsid w:val="001F4E61"/>
    <w:pPr>
      <w:spacing w:line="240" w:lineRule="auto"/>
      <w:ind w:firstLine="0"/>
      <w:jc w:val="left"/>
    </w:pPr>
    <w:rPr>
      <w:sz w:val="20"/>
      <w:lang w:val="en-US" w:bidi="en-US"/>
    </w:rPr>
  </w:style>
  <w:style w:type="paragraph" w:customStyle="1" w:styleId="1f4">
    <w:name w:val="список 1"/>
    <w:basedOn w:val="a2"/>
    <w:rsid w:val="001F4E61"/>
    <w:pPr>
      <w:tabs>
        <w:tab w:val="num" w:pos="360"/>
      </w:tabs>
      <w:spacing w:after="0" w:line="360" w:lineRule="auto"/>
      <w:ind w:left="360" w:hanging="360"/>
    </w:pPr>
    <w:rPr>
      <w:lang w:val="en-US" w:bidi="en-US"/>
    </w:rPr>
  </w:style>
  <w:style w:type="paragraph" w:customStyle="1" w:styleId="47">
    <w:name w:val="Заголовок4"/>
    <w:basedOn w:val="a2"/>
    <w:autoRedefine/>
    <w:rsid w:val="001F4E61"/>
    <w:pPr>
      <w:tabs>
        <w:tab w:val="left" w:pos="720"/>
      </w:tabs>
      <w:spacing w:before="240" w:after="240" w:line="240" w:lineRule="auto"/>
      <w:ind w:left="720" w:hanging="720"/>
      <w:jc w:val="center"/>
    </w:pPr>
    <w:rPr>
      <w:rFonts w:ascii="Arial" w:hAnsi="Arial"/>
      <w:b/>
      <w:sz w:val="28"/>
      <w:szCs w:val="28"/>
      <w:lang w:val="en-US" w:bidi="en-US"/>
    </w:rPr>
  </w:style>
  <w:style w:type="paragraph" w:styleId="2f5">
    <w:name w:val="List 2"/>
    <w:basedOn w:val="a2"/>
    <w:rsid w:val="001F4E61"/>
    <w:pPr>
      <w:spacing w:after="0" w:line="360" w:lineRule="auto"/>
      <w:ind w:firstLine="540"/>
    </w:pPr>
    <w:rPr>
      <w:lang w:val="en-US" w:bidi="en-US"/>
    </w:rPr>
  </w:style>
  <w:style w:type="paragraph" w:customStyle="1" w:styleId="ConsTitle">
    <w:name w:val="ConsTitle"/>
    <w:rsid w:val="001F4E61"/>
    <w:pPr>
      <w:widowControl w:val="0"/>
      <w:autoSpaceDE w:val="0"/>
      <w:autoSpaceDN w:val="0"/>
      <w:adjustRightInd w:val="0"/>
    </w:pPr>
    <w:rPr>
      <w:rFonts w:ascii="Arial" w:hAnsi="Arial" w:cs="Arial"/>
      <w:b/>
      <w:bCs/>
      <w:lang w:val="en-US" w:bidi="en-US"/>
    </w:rPr>
  </w:style>
  <w:style w:type="paragraph" w:customStyle="1" w:styleId="font5">
    <w:name w:val="font5"/>
    <w:basedOn w:val="a2"/>
    <w:rsid w:val="001F4E61"/>
    <w:pPr>
      <w:spacing w:before="100" w:beforeAutospacing="1" w:after="100" w:afterAutospacing="1" w:line="240" w:lineRule="auto"/>
      <w:ind w:firstLine="0"/>
      <w:jc w:val="left"/>
    </w:pPr>
    <w:rPr>
      <w:rFonts w:eastAsia="Arial Unicode MS"/>
      <w:b/>
      <w:bCs/>
      <w:sz w:val="20"/>
      <w:szCs w:val="20"/>
      <w:lang w:val="en-US" w:bidi="en-US"/>
    </w:rPr>
  </w:style>
  <w:style w:type="paragraph" w:customStyle="1" w:styleId="xl25">
    <w:name w:val="xl25"/>
    <w:basedOn w:val="a2"/>
    <w:rsid w:val="001F4E61"/>
    <w:pPr>
      <w:spacing w:before="100" w:beforeAutospacing="1" w:after="100" w:afterAutospacing="1" w:line="240" w:lineRule="auto"/>
      <w:ind w:firstLine="0"/>
      <w:jc w:val="left"/>
    </w:pPr>
    <w:rPr>
      <w:rFonts w:ascii="Arial" w:eastAsia="Arial Unicode MS" w:hAnsi="Arial" w:cs="Arial"/>
      <w:b/>
      <w:bCs/>
      <w:lang w:val="en-US" w:bidi="en-US"/>
    </w:rPr>
  </w:style>
  <w:style w:type="paragraph" w:customStyle="1" w:styleId="xl26">
    <w:name w:val="xl26"/>
    <w:basedOn w:val="a2"/>
    <w:rsid w:val="001F4E61"/>
    <w:pPr>
      <w:spacing w:before="100" w:beforeAutospacing="1" w:after="100" w:afterAutospacing="1" w:line="240" w:lineRule="auto"/>
      <w:ind w:firstLine="0"/>
      <w:jc w:val="left"/>
    </w:pPr>
    <w:rPr>
      <w:rFonts w:ascii="Arial" w:eastAsia="Arial Unicode MS" w:hAnsi="Arial" w:cs="Arial"/>
      <w:lang w:val="en-US" w:bidi="en-US"/>
    </w:rPr>
  </w:style>
  <w:style w:type="paragraph" w:customStyle="1" w:styleId="xl27">
    <w:name w:val="xl27"/>
    <w:basedOn w:val="a2"/>
    <w:rsid w:val="001F4E61"/>
    <w:pPr>
      <w:spacing w:before="100" w:beforeAutospacing="1" w:after="100" w:afterAutospacing="1" w:line="240" w:lineRule="auto"/>
      <w:ind w:firstLine="0"/>
      <w:jc w:val="left"/>
    </w:pPr>
    <w:rPr>
      <w:rFonts w:eastAsia="Arial Unicode MS"/>
      <w:lang w:val="en-US" w:bidi="en-US"/>
    </w:rPr>
  </w:style>
  <w:style w:type="paragraph" w:customStyle="1" w:styleId="xl28">
    <w:name w:val="xl28"/>
    <w:basedOn w:val="a2"/>
    <w:rsid w:val="001F4E61"/>
    <w:pPr>
      <w:spacing w:before="100" w:beforeAutospacing="1" w:after="100" w:afterAutospacing="1" w:line="240" w:lineRule="auto"/>
      <w:ind w:firstLine="0"/>
      <w:jc w:val="left"/>
    </w:pPr>
    <w:rPr>
      <w:rFonts w:eastAsia="Arial Unicode MS"/>
      <w:sz w:val="16"/>
      <w:szCs w:val="16"/>
      <w:u w:val="single"/>
      <w:lang w:val="en-US" w:bidi="en-US"/>
    </w:rPr>
  </w:style>
  <w:style w:type="paragraph" w:customStyle="1" w:styleId="xl29">
    <w:name w:val="xl29"/>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31">
    <w:name w:val="xl31"/>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2">
    <w:name w:val="xl32"/>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3">
    <w:name w:val="xl3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4">
    <w:name w:val="xl3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5">
    <w:name w:val="xl35"/>
    <w:basedOn w:val="a2"/>
    <w:rsid w:val="001F4E61"/>
    <w:pPr>
      <w:pBdr>
        <w:lef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6">
    <w:name w:val="xl36"/>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37">
    <w:name w:val="xl37"/>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38">
    <w:name w:val="xl3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39">
    <w:name w:val="xl39"/>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0">
    <w:name w:val="xl4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1">
    <w:name w:val="xl41"/>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2">
    <w:name w:val="xl4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3">
    <w:name w:val="xl43"/>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4">
    <w:name w:val="xl44"/>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5">
    <w:name w:val="xl45"/>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46">
    <w:name w:val="xl46"/>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7">
    <w:name w:val="xl4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8">
    <w:name w:val="xl48"/>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9">
    <w:name w:val="xl49"/>
    <w:basedOn w:val="a2"/>
    <w:rsid w:val="001F4E61"/>
    <w:pPr>
      <w:spacing w:before="100" w:beforeAutospacing="1" w:after="100" w:afterAutospacing="1" w:line="240" w:lineRule="auto"/>
      <w:ind w:firstLine="0"/>
      <w:jc w:val="left"/>
      <w:textAlignment w:val="top"/>
    </w:pPr>
    <w:rPr>
      <w:rFonts w:eastAsia="Arial Unicode MS"/>
      <w:lang w:val="en-US" w:bidi="en-US"/>
    </w:rPr>
  </w:style>
  <w:style w:type="paragraph" w:customStyle="1" w:styleId="xl50">
    <w:name w:val="xl5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1">
    <w:name w:val="xl51"/>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52">
    <w:name w:val="xl5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3">
    <w:name w:val="xl53"/>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54">
    <w:name w:val="xl54"/>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5">
    <w:name w:val="xl55"/>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6">
    <w:name w:val="xl5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7">
    <w:name w:val="xl57"/>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8">
    <w:name w:val="xl58"/>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59">
    <w:name w:val="xl59"/>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0">
    <w:name w:val="xl60"/>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1">
    <w:name w:val="xl61"/>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2">
    <w:name w:val="xl62"/>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63">
    <w:name w:val="xl63"/>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4">
    <w:name w:val="xl64"/>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5">
    <w:name w:val="xl65"/>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6">
    <w:name w:val="xl6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7">
    <w:name w:val="xl6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8">
    <w:name w:val="xl68"/>
    <w:basedOn w:val="a2"/>
    <w:rsid w:val="001F4E61"/>
    <w:pPr>
      <w:spacing w:before="100" w:beforeAutospacing="1" w:after="100" w:afterAutospacing="1" w:line="240" w:lineRule="auto"/>
      <w:ind w:firstLine="0"/>
      <w:jc w:val="center"/>
      <w:textAlignment w:val="top"/>
    </w:pPr>
    <w:rPr>
      <w:rFonts w:eastAsia="Arial Unicode MS"/>
      <w:lang w:val="en-US" w:bidi="en-US"/>
    </w:rPr>
  </w:style>
  <w:style w:type="paragraph" w:customStyle="1" w:styleId="xl69">
    <w:name w:val="xl6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70">
    <w:name w:val="xl7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71">
    <w:name w:val="xl71"/>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72">
    <w:name w:val="xl72"/>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3">
    <w:name w:val="xl73"/>
    <w:basedOn w:val="a2"/>
    <w:rsid w:val="001F4E61"/>
    <w:pPr>
      <w:spacing w:before="100" w:beforeAutospacing="1" w:after="100" w:afterAutospacing="1" w:line="240" w:lineRule="auto"/>
      <w:ind w:firstLine="0"/>
      <w:jc w:val="left"/>
      <w:textAlignment w:val="top"/>
    </w:pPr>
    <w:rPr>
      <w:rFonts w:eastAsia="Arial Unicode MS" w:cs="Arial Unicode MS"/>
      <w:b/>
      <w:bCs/>
      <w:i/>
      <w:iCs/>
      <w:lang w:val="en-US" w:bidi="en-US"/>
    </w:rPr>
  </w:style>
  <w:style w:type="paragraph" w:customStyle="1" w:styleId="xl74">
    <w:name w:val="xl74"/>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5">
    <w:name w:val="xl75"/>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6">
    <w:name w:val="xl76"/>
    <w:basedOn w:val="a2"/>
    <w:rsid w:val="001F4E61"/>
    <w:pPr>
      <w:spacing w:before="100" w:beforeAutospacing="1" w:after="100" w:afterAutospacing="1" w:line="240" w:lineRule="auto"/>
      <w:ind w:firstLine="0"/>
      <w:jc w:val="left"/>
      <w:textAlignment w:val="top"/>
    </w:pPr>
    <w:rPr>
      <w:rFonts w:eastAsia="Arial Unicode MS" w:cs="Arial Unicode MS"/>
      <w:b/>
      <w:bCs/>
      <w:lang w:val="en-US" w:bidi="en-US"/>
    </w:rPr>
  </w:style>
  <w:style w:type="paragraph" w:customStyle="1" w:styleId="xl77">
    <w:name w:val="xl77"/>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8">
    <w:name w:val="xl7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79">
    <w:name w:val="xl7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0">
    <w:name w:val="xl8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1">
    <w:name w:val="xl81"/>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2">
    <w:name w:val="xl82"/>
    <w:basedOn w:val="a2"/>
    <w:rsid w:val="001F4E61"/>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3">
    <w:name w:val="xl83"/>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4">
    <w:name w:val="xl8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5">
    <w:name w:val="xl85"/>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6">
    <w:name w:val="xl86"/>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7">
    <w:name w:val="xl87"/>
    <w:basedOn w:val="a2"/>
    <w:rsid w:val="001F4E61"/>
    <w:pPr>
      <w:spacing w:before="100" w:beforeAutospacing="1" w:after="100" w:afterAutospacing="1" w:line="240" w:lineRule="auto"/>
      <w:ind w:firstLine="0"/>
      <w:jc w:val="left"/>
      <w:textAlignment w:val="top"/>
    </w:pPr>
    <w:rPr>
      <w:rFonts w:eastAsia="Arial Unicode MS"/>
      <w:b/>
      <w:bCs/>
      <w:lang w:val="en-US" w:bidi="en-US"/>
    </w:rPr>
  </w:style>
  <w:style w:type="paragraph" w:customStyle="1" w:styleId="xl88">
    <w:name w:val="xl88"/>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89">
    <w:name w:val="xl89"/>
    <w:basedOn w:val="a2"/>
    <w:rsid w:val="001F4E61"/>
    <w:pPr>
      <w:pBdr>
        <w:bottom w:val="single" w:sz="4" w:space="0" w:color="auto"/>
      </w:pBd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90">
    <w:name w:val="xl90"/>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1">
    <w:name w:val="xl9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92">
    <w:name w:val="xl92"/>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93">
    <w:name w:val="xl9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4">
    <w:name w:val="xl94"/>
    <w:basedOn w:val="a2"/>
    <w:rsid w:val="001F4E61"/>
    <w:pPr>
      <w:spacing w:before="100" w:beforeAutospacing="1" w:after="100" w:afterAutospacing="1" w:line="240" w:lineRule="auto"/>
      <w:ind w:firstLine="0"/>
      <w:jc w:val="center"/>
    </w:pPr>
    <w:rPr>
      <w:rFonts w:eastAsia="Arial Unicode MS" w:cs="Arial Unicode MS"/>
      <w:b/>
      <w:bCs/>
      <w:i/>
      <w:iCs/>
      <w:lang w:val="en-US" w:bidi="en-US"/>
    </w:rPr>
  </w:style>
  <w:style w:type="paragraph" w:customStyle="1" w:styleId="xl95">
    <w:name w:val="xl95"/>
    <w:basedOn w:val="a2"/>
    <w:rsid w:val="001F4E61"/>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6">
    <w:name w:val="xl96"/>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7">
    <w:name w:val="xl97"/>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8">
    <w:name w:val="xl98"/>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9">
    <w:name w:val="xl99"/>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0">
    <w:name w:val="xl100"/>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1">
    <w:name w:val="xl10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102">
    <w:name w:val="xl102"/>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3">
    <w:name w:val="xl103"/>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4">
    <w:name w:val="xl104"/>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5">
    <w:name w:val="xl105"/>
    <w:basedOn w:val="a2"/>
    <w:rsid w:val="001F4E61"/>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6">
    <w:name w:val="xl106"/>
    <w:basedOn w:val="a2"/>
    <w:rsid w:val="001F4E61"/>
    <w:pPr>
      <w:pBdr>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7">
    <w:name w:val="xl107"/>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8">
    <w:name w:val="xl108"/>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09">
    <w:name w:val="xl109"/>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0">
    <w:name w:val="xl110"/>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1">
    <w:name w:val="xl111"/>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2">
    <w:name w:val="xl112"/>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3">
    <w:name w:val="xl113"/>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4">
    <w:name w:val="xl114"/>
    <w:basedOn w:val="a2"/>
    <w:rsid w:val="001F4E61"/>
    <w:pPr>
      <w:spacing w:before="100" w:beforeAutospacing="1" w:after="100" w:afterAutospacing="1" w:line="240" w:lineRule="auto"/>
      <w:ind w:firstLine="0"/>
      <w:jc w:val="center"/>
    </w:pPr>
    <w:rPr>
      <w:rFonts w:eastAsia="Arial Unicode MS" w:cs="Arial Unicode MS"/>
      <w:b/>
      <w:bCs/>
      <w:sz w:val="28"/>
      <w:szCs w:val="28"/>
      <w:u w:val="single"/>
      <w:lang w:val="en-US" w:bidi="en-US"/>
    </w:rPr>
  </w:style>
  <w:style w:type="paragraph" w:customStyle="1" w:styleId="font6">
    <w:name w:val="font6"/>
    <w:basedOn w:val="a2"/>
    <w:rsid w:val="001F4E61"/>
    <w:pPr>
      <w:spacing w:before="100" w:beforeAutospacing="1" w:after="100" w:afterAutospacing="1" w:line="240" w:lineRule="auto"/>
      <w:ind w:firstLine="0"/>
      <w:jc w:val="left"/>
    </w:pPr>
    <w:rPr>
      <w:rFonts w:eastAsia="Arial Unicode MS"/>
      <w:b/>
      <w:bCs/>
      <w:sz w:val="28"/>
      <w:szCs w:val="28"/>
      <w:lang w:val="en-US" w:bidi="en-US"/>
    </w:rPr>
  </w:style>
  <w:style w:type="character" w:customStyle="1" w:styleId="spelle">
    <w:name w:val="spelle"/>
    <w:basedOn w:val="a3"/>
    <w:rsid w:val="001F4E61"/>
  </w:style>
  <w:style w:type="character" w:customStyle="1" w:styleId="affffffb">
    <w:name w:val="Цветовое выделение"/>
    <w:rsid w:val="001F4E61"/>
    <w:rPr>
      <w:b/>
      <w:bCs/>
      <w:color w:val="000080"/>
      <w:sz w:val="20"/>
      <w:szCs w:val="20"/>
    </w:rPr>
  </w:style>
  <w:style w:type="character" w:customStyle="1" w:styleId="affffffc">
    <w:name w:val="Гипертекстовая ссылка"/>
    <w:basedOn w:val="affffffb"/>
    <w:rsid w:val="001F4E61"/>
    <w:rPr>
      <w:b/>
      <w:bCs/>
      <w:color w:val="008000"/>
      <w:sz w:val="20"/>
      <w:szCs w:val="20"/>
      <w:u w:val="single"/>
    </w:rPr>
  </w:style>
  <w:style w:type="paragraph" w:customStyle="1" w:styleId="affffffd">
    <w:name w:val="Комментарий"/>
    <w:basedOn w:val="a2"/>
    <w:next w:val="a2"/>
    <w:rsid w:val="001F4E61"/>
    <w:pPr>
      <w:autoSpaceDE w:val="0"/>
      <w:autoSpaceDN w:val="0"/>
      <w:adjustRightInd w:val="0"/>
      <w:spacing w:after="0" w:line="240" w:lineRule="auto"/>
      <w:ind w:left="170" w:firstLine="0"/>
    </w:pPr>
    <w:rPr>
      <w:rFonts w:ascii="Arial" w:hAnsi="Arial"/>
      <w:i/>
      <w:iCs/>
      <w:color w:val="800080"/>
      <w:sz w:val="20"/>
      <w:szCs w:val="20"/>
      <w:lang w:val="en-US" w:bidi="en-US"/>
    </w:rPr>
  </w:style>
  <w:style w:type="paragraph" w:customStyle="1" w:styleId="rvps1401">
    <w:name w:val="rvps1401"/>
    <w:basedOn w:val="a2"/>
    <w:rsid w:val="001F4E61"/>
    <w:pPr>
      <w:spacing w:after="300" w:line="240" w:lineRule="auto"/>
      <w:ind w:firstLine="0"/>
      <w:jc w:val="left"/>
    </w:pPr>
    <w:rPr>
      <w:rFonts w:ascii="Arial" w:hAnsi="Arial" w:cs="Arial"/>
      <w:color w:val="000000"/>
      <w:lang w:val="en-US" w:bidi="en-US"/>
    </w:rPr>
  </w:style>
  <w:style w:type="paragraph" w:customStyle="1" w:styleId="ConsCell">
    <w:name w:val="ConsCell"/>
    <w:rsid w:val="001F4E61"/>
    <w:pPr>
      <w:widowControl w:val="0"/>
      <w:overflowPunct w:val="0"/>
      <w:autoSpaceDE w:val="0"/>
      <w:autoSpaceDN w:val="0"/>
      <w:adjustRightInd w:val="0"/>
      <w:textAlignment w:val="baseline"/>
    </w:pPr>
    <w:rPr>
      <w:rFonts w:ascii="Arial" w:hAnsi="Arial"/>
      <w:lang w:val="en-US" w:bidi="en-US"/>
    </w:rPr>
  </w:style>
  <w:style w:type="paragraph" w:styleId="2f6">
    <w:name w:val="Quote"/>
    <w:basedOn w:val="a2"/>
    <w:next w:val="a2"/>
    <w:link w:val="2f7"/>
    <w:uiPriority w:val="29"/>
    <w:qFormat/>
    <w:rsid w:val="001F4E61"/>
    <w:pPr>
      <w:spacing w:after="0" w:line="240" w:lineRule="auto"/>
      <w:ind w:firstLine="0"/>
      <w:jc w:val="left"/>
    </w:pPr>
    <w:rPr>
      <w:rFonts w:asciiTheme="minorHAnsi" w:eastAsiaTheme="minorEastAsia" w:hAnsiTheme="minorHAnsi"/>
      <w:i/>
      <w:lang w:val="en-US" w:eastAsia="en-US" w:bidi="en-US"/>
    </w:rPr>
  </w:style>
  <w:style w:type="character" w:customStyle="1" w:styleId="2f7">
    <w:name w:val="Цитата 2 Знак"/>
    <w:basedOn w:val="a3"/>
    <w:link w:val="2f6"/>
    <w:uiPriority w:val="29"/>
    <w:rsid w:val="001F4E61"/>
    <w:rPr>
      <w:rFonts w:asciiTheme="minorHAnsi" w:eastAsiaTheme="minorEastAsia" w:hAnsiTheme="minorHAnsi"/>
      <w:i/>
      <w:sz w:val="24"/>
      <w:szCs w:val="24"/>
      <w:lang w:val="en-US" w:eastAsia="en-US" w:bidi="en-US"/>
    </w:rPr>
  </w:style>
  <w:style w:type="paragraph" w:styleId="affffffe">
    <w:name w:val="Intense Quote"/>
    <w:basedOn w:val="a2"/>
    <w:next w:val="a2"/>
    <w:link w:val="afffffff"/>
    <w:uiPriority w:val="30"/>
    <w:qFormat/>
    <w:rsid w:val="001F4E61"/>
    <w:pPr>
      <w:spacing w:after="0" w:line="240" w:lineRule="auto"/>
      <w:ind w:left="720" w:right="720" w:firstLine="0"/>
      <w:jc w:val="left"/>
    </w:pPr>
    <w:rPr>
      <w:rFonts w:asciiTheme="minorHAnsi" w:eastAsiaTheme="minorEastAsia" w:hAnsiTheme="minorHAnsi"/>
      <w:b/>
      <w:i/>
      <w:szCs w:val="22"/>
      <w:lang w:val="en-US" w:eastAsia="en-US" w:bidi="en-US"/>
    </w:rPr>
  </w:style>
  <w:style w:type="character" w:customStyle="1" w:styleId="afffffff">
    <w:name w:val="Выделенная цитата Знак"/>
    <w:basedOn w:val="a3"/>
    <w:link w:val="affffffe"/>
    <w:uiPriority w:val="30"/>
    <w:rsid w:val="001F4E61"/>
    <w:rPr>
      <w:rFonts w:asciiTheme="minorHAnsi" w:eastAsiaTheme="minorEastAsia" w:hAnsiTheme="minorHAnsi"/>
      <w:b/>
      <w:i/>
      <w:sz w:val="24"/>
      <w:szCs w:val="22"/>
      <w:lang w:val="en-US" w:eastAsia="en-US" w:bidi="en-US"/>
    </w:rPr>
  </w:style>
  <w:style w:type="character" w:styleId="afffffff0">
    <w:name w:val="Subtle Emphasis"/>
    <w:uiPriority w:val="19"/>
    <w:qFormat/>
    <w:rsid w:val="001F4E61"/>
    <w:rPr>
      <w:i/>
      <w:color w:val="5A5A5A" w:themeColor="text1" w:themeTint="A5"/>
    </w:rPr>
  </w:style>
  <w:style w:type="character" w:styleId="afffffff1">
    <w:name w:val="Subtle Reference"/>
    <w:basedOn w:val="a3"/>
    <w:uiPriority w:val="31"/>
    <w:qFormat/>
    <w:rsid w:val="001F4E61"/>
    <w:rPr>
      <w:sz w:val="24"/>
      <w:szCs w:val="24"/>
      <w:u w:val="single"/>
    </w:rPr>
  </w:style>
  <w:style w:type="character" w:styleId="afffffff2">
    <w:name w:val="Intense Reference"/>
    <w:basedOn w:val="a3"/>
    <w:uiPriority w:val="32"/>
    <w:qFormat/>
    <w:rsid w:val="001F4E61"/>
    <w:rPr>
      <w:b/>
      <w:sz w:val="24"/>
      <w:u w:val="single"/>
    </w:rPr>
  </w:style>
  <w:style w:type="character" w:customStyle="1" w:styleId="75pt">
    <w:name w:val="Основной текст + 7;5 pt;Полужирный"/>
    <w:basedOn w:val="affffff1"/>
    <w:rsid w:val="001F4E61"/>
    <w:rPr>
      <w:rFonts w:cs="Times New Roman"/>
      <w:b/>
      <w:bCs/>
      <w:i w:val="0"/>
      <w:iCs w:val="0"/>
      <w:smallCaps w:val="0"/>
      <w:strike w:val="0"/>
      <w:color w:val="000000"/>
      <w:spacing w:val="0"/>
      <w:w w:val="100"/>
      <w:position w:val="0"/>
      <w:sz w:val="15"/>
      <w:szCs w:val="15"/>
      <w:u w:val="none"/>
      <w:lang w:val="ru-RU" w:eastAsia="ru-RU" w:bidi="ru-RU"/>
    </w:rPr>
  </w:style>
  <w:style w:type="character" w:customStyle="1" w:styleId="79">
    <w:name w:val="Основной текст + 79"/>
    <w:aliases w:val="5 pt63,Полужирный25"/>
    <w:uiPriority w:val="99"/>
    <w:rsid w:val="001F4E61"/>
    <w:rPr>
      <w:rFonts w:ascii="Times New Roman" w:hAnsi="Times New Roman" w:cs="Times New Roman"/>
      <w:b/>
      <w:bCs/>
      <w:sz w:val="15"/>
      <w:szCs w:val="15"/>
      <w:u w:val="none"/>
    </w:rPr>
  </w:style>
  <w:style w:type="character" w:customStyle="1" w:styleId="104">
    <w:name w:val="Основной текст + 104"/>
    <w:aliases w:val="5 pt62"/>
    <w:uiPriority w:val="99"/>
    <w:rsid w:val="001F4E61"/>
    <w:rPr>
      <w:rFonts w:ascii="Times New Roman" w:hAnsi="Times New Roman" w:cs="Times New Roman"/>
      <w:sz w:val="21"/>
      <w:szCs w:val="21"/>
      <w:u w:val="none"/>
      <w:lang w:val="en-US" w:eastAsia="en-US"/>
    </w:rPr>
  </w:style>
  <w:style w:type="character" w:customStyle="1" w:styleId="48">
    <w:name w:val="Заголовок №4_"/>
    <w:basedOn w:val="a3"/>
    <w:link w:val="49"/>
    <w:uiPriority w:val="99"/>
    <w:locked/>
    <w:rsid w:val="001F4E61"/>
    <w:rPr>
      <w:b/>
      <w:bCs/>
      <w:sz w:val="26"/>
      <w:szCs w:val="26"/>
    </w:rPr>
  </w:style>
  <w:style w:type="paragraph" w:customStyle="1" w:styleId="49">
    <w:name w:val="Заголовок №4"/>
    <w:basedOn w:val="a2"/>
    <w:link w:val="48"/>
    <w:uiPriority w:val="99"/>
    <w:rsid w:val="001F4E61"/>
    <w:pPr>
      <w:widowControl w:val="0"/>
      <w:spacing w:before="540" w:line="240" w:lineRule="atLeast"/>
      <w:ind w:firstLine="0"/>
      <w:outlineLvl w:val="3"/>
    </w:pPr>
    <w:rPr>
      <w:b/>
      <w:bCs/>
      <w:sz w:val="26"/>
      <w:szCs w:val="26"/>
    </w:rPr>
  </w:style>
  <w:style w:type="character" w:customStyle="1" w:styleId="9pt16">
    <w:name w:val="Основной текст + 9 pt16"/>
    <w:uiPriority w:val="99"/>
    <w:rsid w:val="001F4E61"/>
    <w:rPr>
      <w:rFonts w:ascii="Times New Roman" w:hAnsi="Times New Roman" w:cs="Times New Roman"/>
      <w:sz w:val="18"/>
      <w:szCs w:val="18"/>
      <w:u w:val="none"/>
    </w:rPr>
  </w:style>
  <w:style w:type="character" w:customStyle="1" w:styleId="103">
    <w:name w:val="Основной текст + 103"/>
    <w:aliases w:val="5 pt54"/>
    <w:uiPriority w:val="99"/>
    <w:rsid w:val="001F4E61"/>
    <w:rPr>
      <w:rFonts w:ascii="Times New Roman" w:hAnsi="Times New Roman" w:cs="Times New Roman"/>
      <w:sz w:val="21"/>
      <w:szCs w:val="21"/>
      <w:u w:val="none"/>
    </w:rPr>
  </w:style>
  <w:style w:type="character" w:customStyle="1" w:styleId="2f8">
    <w:name w:val="Основной текст (2)_"/>
    <w:basedOn w:val="a3"/>
    <w:rsid w:val="001F4E61"/>
    <w:rPr>
      <w:rFonts w:ascii="Times New Roman" w:eastAsia="Times New Roman" w:hAnsi="Times New Roman" w:cs="Times New Roman"/>
      <w:b/>
      <w:bCs/>
      <w:i w:val="0"/>
      <w:iCs w:val="0"/>
      <w:smallCaps w:val="0"/>
      <w:strike w:val="0"/>
      <w:sz w:val="26"/>
      <w:szCs w:val="26"/>
      <w:u w:val="none"/>
    </w:rPr>
  </w:style>
  <w:style w:type="character" w:customStyle="1" w:styleId="16">
    <w:name w:val="Оглавление 1 Знак"/>
    <w:aliases w:val="Оглавление1 Знак"/>
    <w:basedOn w:val="a3"/>
    <w:link w:val="15"/>
    <w:uiPriority w:val="39"/>
    <w:rsid w:val="001F4E61"/>
    <w:rPr>
      <w:sz w:val="22"/>
      <w:szCs w:val="28"/>
    </w:rPr>
  </w:style>
  <w:style w:type="character" w:customStyle="1" w:styleId="3d">
    <w:name w:val="Основной текст (3)_"/>
    <w:basedOn w:val="a3"/>
    <w:rsid w:val="001F4E61"/>
    <w:rPr>
      <w:rFonts w:ascii="Century Schoolbook" w:eastAsia="Century Schoolbook" w:hAnsi="Century Schoolbook" w:cs="Century Schoolbook"/>
      <w:b w:val="0"/>
      <w:bCs w:val="0"/>
      <w:i w:val="0"/>
      <w:iCs w:val="0"/>
      <w:smallCaps w:val="0"/>
      <w:strike w:val="0"/>
      <w:sz w:val="18"/>
      <w:szCs w:val="18"/>
      <w:u w:val="none"/>
    </w:rPr>
  </w:style>
  <w:style w:type="character" w:customStyle="1" w:styleId="4a">
    <w:name w:val="Основной текст (4)_"/>
    <w:basedOn w:val="a3"/>
    <w:link w:val="4b"/>
    <w:rsid w:val="001F4E61"/>
    <w:rPr>
      <w:b/>
      <w:bCs/>
      <w:i/>
      <w:iCs/>
      <w:sz w:val="26"/>
      <w:szCs w:val="26"/>
    </w:rPr>
  </w:style>
  <w:style w:type="character" w:customStyle="1" w:styleId="4c">
    <w:name w:val="Основной текст (4) + Не курсив"/>
    <w:basedOn w:val="4a"/>
    <w:rsid w:val="001F4E61"/>
    <w:rPr>
      <w:b/>
      <w:bCs/>
      <w:i/>
      <w:iCs/>
      <w:color w:val="000000"/>
      <w:spacing w:val="0"/>
      <w:w w:val="100"/>
      <w:position w:val="0"/>
      <w:sz w:val="26"/>
      <w:szCs w:val="26"/>
      <w:lang w:val="ru-RU" w:eastAsia="ru-RU" w:bidi="ru-RU"/>
    </w:rPr>
  </w:style>
  <w:style w:type="character" w:customStyle="1" w:styleId="65pt">
    <w:name w:val="Основной текст + 6;5 pt"/>
    <w:basedOn w:val="affffff1"/>
    <w:rsid w:val="001F4E61"/>
    <w:rPr>
      <w:rFonts w:ascii="Century Schoolbook" w:eastAsia="Century Schoolbook" w:hAnsi="Century Schoolbook" w:cs="Century Schoolbook"/>
      <w:color w:val="000000"/>
      <w:spacing w:val="0"/>
      <w:w w:val="100"/>
      <w:position w:val="0"/>
      <w:sz w:val="13"/>
      <w:szCs w:val="13"/>
      <w:lang w:val="ru-RU" w:eastAsia="ru-RU" w:bidi="ru-RU"/>
    </w:rPr>
  </w:style>
  <w:style w:type="character" w:customStyle="1" w:styleId="105pt">
    <w:name w:val="Основной текст + 10;5 pt;Полужирный;Курсив"/>
    <w:basedOn w:val="affffff1"/>
    <w:rsid w:val="001F4E61"/>
    <w:rPr>
      <w:rFonts w:ascii="Century Schoolbook" w:eastAsia="Century Schoolbook" w:hAnsi="Century Schoolbook" w:cs="Century Schoolbook"/>
      <w:b/>
      <w:bCs/>
      <w:i/>
      <w:iCs/>
      <w:color w:val="000000"/>
      <w:spacing w:val="0"/>
      <w:w w:val="100"/>
      <w:position w:val="0"/>
      <w:sz w:val="21"/>
      <w:szCs w:val="21"/>
      <w:lang w:val="en-US" w:eastAsia="en-US" w:bidi="en-US"/>
    </w:rPr>
  </w:style>
  <w:style w:type="character" w:customStyle="1" w:styleId="FranklinGothicBook22pt">
    <w:name w:val="Основной текст + Franklin Gothic Book;22 pt"/>
    <w:basedOn w:val="affffff1"/>
    <w:rsid w:val="001F4E61"/>
    <w:rPr>
      <w:rFonts w:ascii="Franklin Gothic Book" w:eastAsia="Franklin Gothic Book" w:hAnsi="Franklin Gothic Book" w:cs="Franklin Gothic Book"/>
      <w:color w:val="000000"/>
      <w:spacing w:val="0"/>
      <w:w w:val="100"/>
      <w:position w:val="0"/>
      <w:sz w:val="44"/>
      <w:szCs w:val="44"/>
      <w:lang w:val="ru-RU" w:eastAsia="ru-RU" w:bidi="ru-RU"/>
    </w:rPr>
  </w:style>
  <w:style w:type="character" w:customStyle="1" w:styleId="8pt">
    <w:name w:val="Основной текст + 8 pt;Полужирный"/>
    <w:basedOn w:val="affffff1"/>
    <w:rsid w:val="001F4E61"/>
    <w:rPr>
      <w:rFonts w:ascii="Century Schoolbook" w:eastAsia="Century Schoolbook" w:hAnsi="Century Schoolbook" w:cs="Century Schoolbook"/>
      <w:b/>
      <w:bCs/>
      <w:color w:val="000000"/>
      <w:spacing w:val="0"/>
      <w:w w:val="100"/>
      <w:position w:val="0"/>
      <w:sz w:val="16"/>
      <w:szCs w:val="16"/>
      <w:lang w:val="ru-RU" w:eastAsia="ru-RU" w:bidi="ru-RU"/>
    </w:rPr>
  </w:style>
  <w:style w:type="character" w:customStyle="1" w:styleId="Calibri10pt">
    <w:name w:val="Основной текст + Calibri;10 pt"/>
    <w:basedOn w:val="affffff1"/>
    <w:rsid w:val="001F4E61"/>
    <w:rPr>
      <w:rFonts w:ascii="Calibri" w:eastAsia="Calibri" w:hAnsi="Calibri" w:cs="Calibri"/>
      <w:color w:val="000000"/>
      <w:spacing w:val="0"/>
      <w:w w:val="100"/>
      <w:position w:val="0"/>
      <w:sz w:val="20"/>
      <w:szCs w:val="20"/>
      <w:lang w:val="ru-RU" w:eastAsia="ru-RU" w:bidi="ru-RU"/>
    </w:rPr>
  </w:style>
  <w:style w:type="character" w:customStyle="1" w:styleId="9pt0">
    <w:name w:val="Основной текст + 9 pt;Малые прописные"/>
    <w:basedOn w:val="affffff1"/>
    <w:rsid w:val="001F4E61"/>
    <w:rPr>
      <w:rFonts w:ascii="Century Schoolbook" w:eastAsia="Century Schoolbook" w:hAnsi="Century Schoolbook" w:cs="Century Schoolbook"/>
      <w:smallCaps/>
      <w:color w:val="000000"/>
      <w:spacing w:val="0"/>
      <w:w w:val="100"/>
      <w:position w:val="0"/>
      <w:sz w:val="18"/>
      <w:szCs w:val="18"/>
      <w:lang w:val="en-US" w:eastAsia="en-US" w:bidi="en-US"/>
    </w:rPr>
  </w:style>
  <w:style w:type="character" w:customStyle="1" w:styleId="4pt250">
    <w:name w:val="Основной текст + 4 pt;Курсив;Масштаб 250%"/>
    <w:basedOn w:val="affffff1"/>
    <w:rsid w:val="001F4E61"/>
    <w:rPr>
      <w:rFonts w:ascii="Century Schoolbook" w:eastAsia="Century Schoolbook" w:hAnsi="Century Schoolbook" w:cs="Century Schoolbook"/>
      <w:i/>
      <w:iCs/>
      <w:color w:val="000000"/>
      <w:spacing w:val="0"/>
      <w:w w:val="250"/>
      <w:position w:val="0"/>
      <w:sz w:val="8"/>
      <w:szCs w:val="8"/>
      <w:lang w:val="ru-RU" w:eastAsia="ru-RU" w:bidi="ru-RU"/>
    </w:rPr>
  </w:style>
  <w:style w:type="character" w:customStyle="1" w:styleId="BookAntiqua45pt-1pt150">
    <w:name w:val="Основной текст + Book Antiqua;4;5 pt;Интервал -1 pt;Масштаб 150%"/>
    <w:basedOn w:val="affffff1"/>
    <w:rsid w:val="001F4E61"/>
    <w:rPr>
      <w:rFonts w:ascii="Book Antiqua" w:eastAsia="Book Antiqua" w:hAnsi="Book Antiqua" w:cs="Book Antiqua"/>
      <w:color w:val="000000"/>
      <w:spacing w:val="-20"/>
      <w:w w:val="150"/>
      <w:position w:val="0"/>
      <w:sz w:val="9"/>
      <w:szCs w:val="9"/>
      <w:lang w:val="ru-RU" w:eastAsia="ru-RU" w:bidi="ru-RU"/>
    </w:rPr>
  </w:style>
  <w:style w:type="character" w:customStyle="1" w:styleId="3Calibri105pt">
    <w:name w:val="Основной текст (3) + Calibri;10;5 pt"/>
    <w:basedOn w:val="3d"/>
    <w:rsid w:val="001F4E6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2"/>
    <w:rsid w:val="001F4E6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d"/>
    <w:rsid w:val="001F4E6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d"/>
    <w:rsid w:val="001F4E6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3">
    <w:name w:val="Основной текст (6)_"/>
    <w:basedOn w:val="a3"/>
    <w:link w:val="64"/>
    <w:rsid w:val="001F4E6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d"/>
    <w:rsid w:val="001F4E6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3"/>
    <w:link w:val="2f9"/>
    <w:rsid w:val="001F4E6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3"/>
    <w:rsid w:val="001F4E61"/>
    <w:rPr>
      <w:rFonts w:ascii="Calibri" w:eastAsia="Calibri" w:hAnsi="Calibri" w:cs="Calibri"/>
      <w:sz w:val="20"/>
      <w:szCs w:val="20"/>
    </w:rPr>
  </w:style>
  <w:style w:type="character" w:customStyle="1" w:styleId="6Exact">
    <w:name w:val="Основной текст (6) Exact"/>
    <w:basedOn w:val="a3"/>
    <w:rsid w:val="001F4E6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3"/>
    <w:rsid w:val="001F4E6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3"/>
    <w:link w:val="74"/>
    <w:rsid w:val="001F4E61"/>
    <w:rPr>
      <w:rFonts w:cs="Calibri"/>
    </w:rPr>
  </w:style>
  <w:style w:type="character" w:customStyle="1" w:styleId="8Exact">
    <w:name w:val="Основной текст (8) Exact"/>
    <w:basedOn w:val="a3"/>
    <w:link w:val="83"/>
    <w:rsid w:val="001F4E61"/>
    <w:rPr>
      <w:rFonts w:ascii="Century Schoolbook" w:eastAsia="Century Schoolbook" w:hAnsi="Century Schoolbook" w:cs="Century Schoolbook"/>
    </w:rPr>
  </w:style>
  <w:style w:type="character" w:customStyle="1" w:styleId="9Exact">
    <w:name w:val="Основной текст (9) Exact"/>
    <w:basedOn w:val="a3"/>
    <w:link w:val="92"/>
    <w:rsid w:val="001F4E61"/>
    <w:rPr>
      <w:rFonts w:ascii="Book Antiqua" w:eastAsia="Book Antiqua" w:hAnsi="Book Antiqua" w:cs="Book Antiqua"/>
      <w:sz w:val="13"/>
      <w:szCs w:val="13"/>
    </w:rPr>
  </w:style>
  <w:style w:type="character" w:customStyle="1" w:styleId="10Exact">
    <w:name w:val="Основной текст (10) Exact"/>
    <w:basedOn w:val="a3"/>
    <w:link w:val="106"/>
    <w:rsid w:val="001F4E61"/>
    <w:rPr>
      <w:rFonts w:cs="Calibri"/>
    </w:rPr>
  </w:style>
  <w:style w:type="character" w:customStyle="1" w:styleId="112">
    <w:name w:val="Основной текст (11)_"/>
    <w:basedOn w:val="a3"/>
    <w:link w:val="113"/>
    <w:rsid w:val="001F4E61"/>
    <w:rPr>
      <w:rFonts w:cs="Calibri"/>
      <w:sz w:val="21"/>
      <w:szCs w:val="21"/>
    </w:rPr>
  </w:style>
  <w:style w:type="character" w:customStyle="1" w:styleId="TimesNewRoman11pt">
    <w:name w:val="Основной текст + Times New Roman;11 pt;Полужирный;Курсив"/>
    <w:basedOn w:val="affffff1"/>
    <w:rsid w:val="001F4E61"/>
    <w:rPr>
      <w:rFonts w:cs="Times New Roman"/>
      <w:b/>
      <w:bCs/>
      <w:i/>
      <w:iCs/>
      <w:color w:val="000000"/>
      <w:spacing w:val="0"/>
      <w:w w:val="100"/>
      <w:position w:val="0"/>
      <w:sz w:val="22"/>
      <w:szCs w:val="22"/>
      <w:lang w:val="ru-RU" w:eastAsia="ru-RU" w:bidi="ru-RU"/>
    </w:rPr>
  </w:style>
  <w:style w:type="character" w:customStyle="1" w:styleId="12Exact">
    <w:name w:val="Основной текст (12) Exact"/>
    <w:basedOn w:val="a3"/>
    <w:link w:val="124"/>
    <w:rsid w:val="001F4E6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3"/>
    <w:rsid w:val="001F4E6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3"/>
    <w:rsid w:val="001F4E6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3"/>
    <w:link w:val="133"/>
    <w:rsid w:val="001F4E61"/>
    <w:rPr>
      <w:rFonts w:cs="Calibri"/>
      <w:lang w:val="en-US" w:bidi="en-US"/>
    </w:rPr>
  </w:style>
  <w:style w:type="character" w:customStyle="1" w:styleId="14Exact">
    <w:name w:val="Основной текст (14) Exact"/>
    <w:basedOn w:val="a3"/>
    <w:link w:val="14d"/>
    <w:rsid w:val="001F4E61"/>
    <w:rPr>
      <w:rFonts w:ascii="Century Schoolbook" w:eastAsia="Century Schoolbook" w:hAnsi="Century Schoolbook" w:cs="Century Schoolbook"/>
      <w:spacing w:val="6"/>
      <w:sz w:val="12"/>
      <w:szCs w:val="12"/>
    </w:rPr>
  </w:style>
  <w:style w:type="character" w:customStyle="1" w:styleId="15Exact">
    <w:name w:val="Основной текст (15) Exact"/>
    <w:basedOn w:val="a3"/>
    <w:link w:val="150"/>
    <w:rsid w:val="001F4E61"/>
    <w:rPr>
      <w:i/>
      <w:iCs/>
      <w:lang w:val="en-US" w:bidi="en-US"/>
    </w:rPr>
  </w:style>
  <w:style w:type="character" w:customStyle="1" w:styleId="16Exact">
    <w:name w:val="Основной текст (16) Exact"/>
    <w:basedOn w:val="a3"/>
    <w:link w:val="160"/>
    <w:rsid w:val="001F4E6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3"/>
    <w:link w:val="170"/>
    <w:rsid w:val="001F4E61"/>
    <w:rPr>
      <w:rFonts w:cs="Calibri"/>
      <w:spacing w:val="-11"/>
      <w:sz w:val="15"/>
      <w:szCs w:val="15"/>
    </w:rPr>
  </w:style>
  <w:style w:type="character" w:customStyle="1" w:styleId="18Exact">
    <w:name w:val="Основной текст (18) Exact"/>
    <w:basedOn w:val="a3"/>
    <w:link w:val="181"/>
    <w:rsid w:val="001F4E6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3"/>
    <w:link w:val="190"/>
    <w:rsid w:val="001F4E61"/>
    <w:rPr>
      <w:rFonts w:ascii="Impact" w:eastAsia="Impact" w:hAnsi="Impact" w:cs="Impact"/>
      <w:i/>
      <w:iCs/>
      <w:sz w:val="19"/>
      <w:szCs w:val="19"/>
    </w:rPr>
  </w:style>
  <w:style w:type="character" w:customStyle="1" w:styleId="20Exact">
    <w:name w:val="Основной текст (20) Exact"/>
    <w:basedOn w:val="a3"/>
    <w:link w:val="201"/>
    <w:rsid w:val="001F4E61"/>
    <w:rPr>
      <w:rFonts w:cs="Calibri"/>
      <w:lang w:val="en-US" w:bidi="en-US"/>
    </w:rPr>
  </w:style>
  <w:style w:type="character" w:customStyle="1" w:styleId="75pt0">
    <w:name w:val="Основной текст + 7;5 pt"/>
    <w:basedOn w:val="affffff1"/>
    <w:rsid w:val="001F4E61"/>
    <w:rPr>
      <w:rFonts w:ascii="Century Schoolbook" w:eastAsia="Century Schoolbook" w:hAnsi="Century Schoolbook" w:cs="Century Schoolbook"/>
      <w:color w:val="000000"/>
      <w:spacing w:val="0"/>
      <w:w w:val="100"/>
      <w:position w:val="0"/>
      <w:sz w:val="15"/>
      <w:szCs w:val="15"/>
      <w:lang w:val="en-US" w:eastAsia="en-US" w:bidi="en-US"/>
    </w:rPr>
  </w:style>
  <w:style w:type="character" w:customStyle="1" w:styleId="75pt1">
    <w:name w:val="Основной текст + 7;5 pt;Малые прописные"/>
    <w:basedOn w:val="affffff1"/>
    <w:rsid w:val="001F4E61"/>
    <w:rPr>
      <w:rFonts w:ascii="Century Schoolbook" w:eastAsia="Century Schoolbook" w:hAnsi="Century Schoolbook" w:cs="Century Schoolbook"/>
      <w:smallCaps/>
      <w:color w:val="000000"/>
      <w:spacing w:val="0"/>
      <w:w w:val="100"/>
      <w:position w:val="0"/>
      <w:sz w:val="15"/>
      <w:szCs w:val="15"/>
      <w:lang w:val="en-US" w:eastAsia="en-US" w:bidi="en-US"/>
    </w:rPr>
  </w:style>
  <w:style w:type="character" w:customStyle="1" w:styleId="3e">
    <w:name w:val="Подпись к таблице (3)_"/>
    <w:basedOn w:val="a3"/>
    <w:link w:val="3f"/>
    <w:rsid w:val="001F4E61"/>
    <w:rPr>
      <w:rFonts w:ascii="Impact" w:eastAsia="Impact" w:hAnsi="Impact" w:cs="Impact"/>
      <w:i/>
      <w:iCs/>
    </w:rPr>
  </w:style>
  <w:style w:type="character" w:customStyle="1" w:styleId="4Exact">
    <w:name w:val="Подпись к картинке (4) Exact"/>
    <w:basedOn w:val="a3"/>
    <w:link w:val="4d"/>
    <w:rsid w:val="001F4E61"/>
    <w:rPr>
      <w:rFonts w:cs="Calibri"/>
      <w:spacing w:val="6"/>
      <w:sz w:val="19"/>
      <w:szCs w:val="19"/>
    </w:rPr>
  </w:style>
  <w:style w:type="character" w:customStyle="1" w:styleId="Exact1">
    <w:name w:val="Подпись к картинке + Малые прописные Exact"/>
    <w:basedOn w:val="afffffb"/>
    <w:rsid w:val="001F4E61"/>
    <w:rPr>
      <w:rFonts w:ascii="Century Schoolbook" w:eastAsia="Century Schoolbook" w:hAnsi="Century Schoolbook" w:cs="Century Schoolbook"/>
      <w:b w:val="0"/>
      <w:bCs w:val="0"/>
      <w:i w:val="0"/>
      <w:iCs w:val="0"/>
      <w:smallCaps/>
      <w:strike w:val="0"/>
      <w:color w:val="000000"/>
      <w:spacing w:val="2"/>
      <w:w w:val="100"/>
      <w:position w:val="0"/>
      <w:sz w:val="17"/>
      <w:szCs w:val="17"/>
      <w:u w:val="none"/>
      <w:lang w:val="en-US" w:eastAsia="en-US" w:bidi="en-US"/>
    </w:rPr>
  </w:style>
  <w:style w:type="character" w:customStyle="1" w:styleId="10pt0ptExact">
    <w:name w:val="Подпись к картинке + 10 pt;Полужирный;Курсив;Интервал 0 pt Exact"/>
    <w:basedOn w:val="afffffb"/>
    <w:rsid w:val="001F4E61"/>
    <w:rPr>
      <w:rFonts w:ascii="Century Schoolbook" w:eastAsia="Century Schoolbook" w:hAnsi="Century Schoolbook" w:cs="Century Schoolbook"/>
      <w:b/>
      <w:bCs/>
      <w:i/>
      <w:iCs/>
      <w:smallCaps w:val="0"/>
      <w:strike w:val="0"/>
      <w:color w:val="000000"/>
      <w:spacing w:val="-6"/>
      <w:w w:val="100"/>
      <w:position w:val="0"/>
      <w:sz w:val="20"/>
      <w:szCs w:val="20"/>
      <w:u w:val="none"/>
      <w:lang w:val="en-US" w:eastAsia="en-US" w:bidi="en-US"/>
    </w:rPr>
  </w:style>
  <w:style w:type="character" w:customStyle="1" w:styleId="5Exact">
    <w:name w:val="Подпись к картинке (5) Exact"/>
    <w:basedOn w:val="a3"/>
    <w:link w:val="54"/>
    <w:rsid w:val="001F4E61"/>
    <w:rPr>
      <w:spacing w:val="-14"/>
      <w:sz w:val="13"/>
      <w:szCs w:val="13"/>
    </w:rPr>
  </w:style>
  <w:style w:type="character" w:customStyle="1" w:styleId="65">
    <w:name w:val="Подпись к картинке (6)_"/>
    <w:basedOn w:val="a3"/>
    <w:rsid w:val="001F4E61"/>
    <w:rPr>
      <w:rFonts w:ascii="Century Schoolbook" w:eastAsia="Century Schoolbook" w:hAnsi="Century Schoolbook" w:cs="Century Schoolbook"/>
      <w:b w:val="0"/>
      <w:bCs w:val="0"/>
      <w:i w:val="0"/>
      <w:iCs w:val="0"/>
      <w:smallCaps w:val="0"/>
      <w:strike w:val="0"/>
      <w:sz w:val="23"/>
      <w:szCs w:val="23"/>
      <w:u w:val="none"/>
    </w:rPr>
  </w:style>
  <w:style w:type="character" w:customStyle="1" w:styleId="3f0">
    <w:name w:val="Основной текст3"/>
    <w:basedOn w:val="affffff1"/>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0ptExact">
    <w:name w:val="Основной текст + Интервал 0 pt Exact"/>
    <w:basedOn w:val="affffff1"/>
    <w:rsid w:val="001F4E61"/>
    <w:rPr>
      <w:rFonts w:ascii="Century Schoolbook" w:eastAsia="Century Schoolbook" w:hAnsi="Century Schoolbook" w:cs="Century Schoolbook"/>
      <w:color w:val="000000"/>
      <w:spacing w:val="2"/>
      <w:w w:val="100"/>
      <w:position w:val="0"/>
      <w:sz w:val="22"/>
      <w:szCs w:val="22"/>
      <w:lang w:val="ru-RU" w:eastAsia="ru-RU" w:bidi="ru-RU"/>
    </w:rPr>
  </w:style>
  <w:style w:type="character" w:customStyle="1" w:styleId="2fa">
    <w:name w:val="Основной текст (2)"/>
    <w:basedOn w:val="2f8"/>
    <w:rsid w:val="001F4E6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6">
    <w:name w:val="Подпись к картинке (6)"/>
    <w:basedOn w:val="65"/>
    <w:rsid w:val="001F4E61"/>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eastAsia="ru-RU" w:bidi="ru-RU"/>
    </w:rPr>
  </w:style>
  <w:style w:type="character" w:customStyle="1" w:styleId="55">
    <w:name w:val="Основной текст5"/>
    <w:basedOn w:val="affffff1"/>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1f5">
    <w:name w:val="Заголовок №1_"/>
    <w:basedOn w:val="a3"/>
    <w:link w:val="1f6"/>
    <w:rsid w:val="001F4E61"/>
    <w:rPr>
      <w:rFonts w:ascii="Century Schoolbook" w:eastAsia="Century Schoolbook" w:hAnsi="Century Schoolbook" w:cs="Century Schoolbook"/>
      <w:sz w:val="23"/>
      <w:szCs w:val="23"/>
    </w:rPr>
  </w:style>
  <w:style w:type="character" w:customStyle="1" w:styleId="214">
    <w:name w:val="Основной текст (21)_"/>
    <w:basedOn w:val="a3"/>
    <w:rsid w:val="001F4E61"/>
    <w:rPr>
      <w:rFonts w:ascii="Century Schoolbook" w:eastAsia="Century Schoolbook" w:hAnsi="Century Schoolbook" w:cs="Century Schoolbook"/>
      <w:b w:val="0"/>
      <w:bCs w:val="0"/>
      <w:i w:val="0"/>
      <w:iCs w:val="0"/>
      <w:smallCaps w:val="0"/>
      <w:strike w:val="0"/>
      <w:sz w:val="16"/>
      <w:szCs w:val="16"/>
      <w:u w:val="none"/>
      <w:lang w:val="en-US" w:eastAsia="en-US" w:bidi="en-US"/>
    </w:rPr>
  </w:style>
  <w:style w:type="character" w:customStyle="1" w:styleId="215">
    <w:name w:val="Основной текст (21)"/>
    <w:basedOn w:val="214"/>
    <w:rsid w:val="001F4E6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21Calibri95pt">
    <w:name w:val="Основной текст (21) + Calibri;9;5 pt;Курсив"/>
    <w:basedOn w:val="214"/>
    <w:rsid w:val="001F4E61"/>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10pt">
    <w:name w:val="Основной текст (21) + Интервал 0 pt"/>
    <w:basedOn w:val="214"/>
    <w:rsid w:val="001F4E6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en-US" w:eastAsia="en-US" w:bidi="en-US"/>
    </w:rPr>
  </w:style>
  <w:style w:type="character" w:customStyle="1" w:styleId="223">
    <w:name w:val="Основной текст (22)_"/>
    <w:basedOn w:val="a3"/>
    <w:link w:val="224"/>
    <w:rsid w:val="001F4E61"/>
    <w:rPr>
      <w:rFonts w:ascii="Century Schoolbook" w:eastAsia="Century Schoolbook" w:hAnsi="Century Schoolbook" w:cs="Century Schoolbook"/>
      <w:spacing w:val="-10"/>
      <w:sz w:val="16"/>
      <w:szCs w:val="16"/>
      <w:lang w:val="en-US" w:bidi="en-US"/>
    </w:rPr>
  </w:style>
  <w:style w:type="character" w:customStyle="1" w:styleId="22FranklinGothicHeavy85pt0pt">
    <w:name w:val="Основной текст (22) + Franklin Gothic Heavy;8;5 pt;Интервал 0 pt"/>
    <w:basedOn w:val="223"/>
    <w:rsid w:val="001F4E61"/>
    <w:rPr>
      <w:rFonts w:ascii="Franklin Gothic Heavy" w:eastAsia="Franklin Gothic Heavy" w:hAnsi="Franklin Gothic Heavy" w:cs="Franklin Gothic Heavy"/>
      <w:color w:val="000000"/>
      <w:spacing w:val="0"/>
      <w:w w:val="100"/>
      <w:position w:val="0"/>
      <w:sz w:val="17"/>
      <w:szCs w:val="17"/>
      <w:lang w:val="en-US" w:bidi="en-US"/>
    </w:rPr>
  </w:style>
  <w:style w:type="character" w:customStyle="1" w:styleId="2185pt">
    <w:name w:val="Основной текст (21) + 8;5 pt;Полужирный"/>
    <w:basedOn w:val="214"/>
    <w:rsid w:val="001F4E61"/>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232">
    <w:name w:val="Основной текст (23)_"/>
    <w:basedOn w:val="a3"/>
    <w:link w:val="233"/>
    <w:rsid w:val="001F4E61"/>
    <w:rPr>
      <w:rFonts w:cs="Calibri"/>
      <w:b/>
      <w:bCs/>
      <w:sz w:val="14"/>
      <w:szCs w:val="14"/>
    </w:rPr>
  </w:style>
  <w:style w:type="character" w:customStyle="1" w:styleId="241">
    <w:name w:val="Основной текст (24)_"/>
    <w:basedOn w:val="a3"/>
    <w:link w:val="242"/>
    <w:rsid w:val="001F4E61"/>
    <w:rPr>
      <w:sz w:val="13"/>
      <w:szCs w:val="13"/>
    </w:rPr>
  </w:style>
  <w:style w:type="character" w:customStyle="1" w:styleId="244pt0pt">
    <w:name w:val="Основной текст (24) + 4 pt;Курсив;Интервал 0 pt"/>
    <w:basedOn w:val="241"/>
    <w:rsid w:val="001F4E61"/>
    <w:rPr>
      <w:i/>
      <w:iCs/>
      <w:color w:val="000000"/>
      <w:spacing w:val="-10"/>
      <w:w w:val="100"/>
      <w:position w:val="0"/>
      <w:sz w:val="8"/>
      <w:szCs w:val="8"/>
      <w:lang w:val="ru-RU" w:eastAsia="ru-RU" w:bidi="ru-RU"/>
    </w:rPr>
  </w:style>
  <w:style w:type="character" w:customStyle="1" w:styleId="25Exact">
    <w:name w:val="Основной текст (25) Exact"/>
    <w:basedOn w:val="a3"/>
    <w:link w:val="250"/>
    <w:rsid w:val="001F4E61"/>
    <w:rPr>
      <w:b/>
      <w:bCs/>
      <w:lang w:val="en-US" w:bidi="en-US"/>
    </w:rPr>
  </w:style>
  <w:style w:type="character" w:customStyle="1" w:styleId="26Exact">
    <w:name w:val="Основной текст (26) Exact"/>
    <w:basedOn w:val="a3"/>
    <w:link w:val="260"/>
    <w:rsid w:val="001F4E6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3"/>
    <w:link w:val="270"/>
    <w:rsid w:val="001F4E6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1F4E6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1F4E61"/>
    <w:rPr>
      <w:i/>
      <w:iCs/>
      <w:color w:val="000000"/>
      <w:spacing w:val="-7"/>
      <w:w w:val="100"/>
      <w:position w:val="0"/>
      <w:sz w:val="24"/>
      <w:szCs w:val="24"/>
      <w:lang w:val="en-US" w:bidi="en-US"/>
    </w:rPr>
  </w:style>
  <w:style w:type="character" w:customStyle="1" w:styleId="28Exact">
    <w:name w:val="Основной текст (28) Exact"/>
    <w:basedOn w:val="a3"/>
    <w:link w:val="280"/>
    <w:rsid w:val="001F4E61"/>
    <w:rPr>
      <w:spacing w:val="-13"/>
      <w:sz w:val="9"/>
      <w:szCs w:val="9"/>
      <w:lang w:val="en-US" w:bidi="en-US"/>
    </w:rPr>
  </w:style>
  <w:style w:type="character" w:customStyle="1" w:styleId="29Exact">
    <w:name w:val="Основной текст (29) Exact"/>
    <w:basedOn w:val="a3"/>
    <w:link w:val="290"/>
    <w:rsid w:val="001F4E6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ffff1"/>
    <w:rsid w:val="001F4E61"/>
    <w:rPr>
      <w:rFonts w:ascii="Franklin Gothic Heavy" w:eastAsia="Franklin Gothic Heavy" w:hAnsi="Franklin Gothic Heavy" w:cs="Franklin Gothic Heavy"/>
      <w:color w:val="000000"/>
      <w:spacing w:val="0"/>
      <w:w w:val="100"/>
      <w:position w:val="0"/>
      <w:sz w:val="11"/>
      <w:szCs w:val="11"/>
      <w:lang w:val="en-US" w:eastAsia="en-US" w:bidi="en-US"/>
    </w:rPr>
  </w:style>
  <w:style w:type="character" w:customStyle="1" w:styleId="FranklinGothicHeavy7pt0pt150">
    <w:name w:val="Основной текст + Franklin Gothic Heavy;7 pt;Интервал 0 pt;Масштаб 150%"/>
    <w:basedOn w:val="affffff1"/>
    <w:rsid w:val="001F4E61"/>
    <w:rPr>
      <w:rFonts w:ascii="Franklin Gothic Heavy" w:eastAsia="Franklin Gothic Heavy" w:hAnsi="Franklin Gothic Heavy" w:cs="Franklin Gothic Heavy"/>
      <w:color w:val="000000"/>
      <w:spacing w:val="-10"/>
      <w:w w:val="150"/>
      <w:position w:val="0"/>
      <w:sz w:val="14"/>
      <w:szCs w:val="14"/>
      <w:lang w:val="en-US" w:eastAsia="en-US" w:bidi="en-US"/>
    </w:rPr>
  </w:style>
  <w:style w:type="character" w:customStyle="1" w:styleId="FranklinGothicHeavy55pt0">
    <w:name w:val="Основной текст + Franklin Gothic Heavy;5;5 pt;Малые прописные"/>
    <w:basedOn w:val="affffff1"/>
    <w:rsid w:val="001F4E61"/>
    <w:rPr>
      <w:rFonts w:ascii="Franklin Gothic Heavy" w:eastAsia="Franklin Gothic Heavy" w:hAnsi="Franklin Gothic Heavy" w:cs="Franklin Gothic Heavy"/>
      <w:smallCaps/>
      <w:color w:val="000000"/>
      <w:spacing w:val="0"/>
      <w:w w:val="100"/>
      <w:position w:val="0"/>
      <w:sz w:val="11"/>
      <w:szCs w:val="11"/>
      <w:lang w:val="en-US" w:eastAsia="en-US" w:bidi="en-US"/>
    </w:rPr>
  </w:style>
  <w:style w:type="character" w:customStyle="1" w:styleId="FranklinGothicHeavy7pt-1pt">
    <w:name w:val="Основной текст + Franklin Gothic Heavy;7 pt;Курсив;Интервал -1 pt"/>
    <w:basedOn w:val="affffff1"/>
    <w:rsid w:val="001F4E61"/>
    <w:rPr>
      <w:rFonts w:ascii="Franklin Gothic Heavy" w:eastAsia="Franklin Gothic Heavy" w:hAnsi="Franklin Gothic Heavy" w:cs="Franklin Gothic Heavy"/>
      <w:i/>
      <w:iCs/>
      <w:color w:val="000000"/>
      <w:spacing w:val="-20"/>
      <w:w w:val="100"/>
      <w:position w:val="0"/>
      <w:sz w:val="14"/>
      <w:szCs w:val="14"/>
      <w:lang w:val="ru-RU" w:eastAsia="ru-RU" w:bidi="ru-RU"/>
    </w:rPr>
  </w:style>
  <w:style w:type="character" w:customStyle="1" w:styleId="FranklinGothicHeavy55pt0pt">
    <w:name w:val="Основной текст + Franklin Gothic Heavy;5;5 pt;Курсив;Интервал 0 pt"/>
    <w:basedOn w:val="affffff1"/>
    <w:rsid w:val="001F4E61"/>
    <w:rPr>
      <w:rFonts w:ascii="Franklin Gothic Heavy" w:eastAsia="Franklin Gothic Heavy" w:hAnsi="Franklin Gothic Heavy" w:cs="Franklin Gothic Heavy"/>
      <w:i/>
      <w:iCs/>
      <w:color w:val="000000"/>
      <w:spacing w:val="-10"/>
      <w:w w:val="100"/>
      <w:position w:val="0"/>
      <w:sz w:val="11"/>
      <w:szCs w:val="11"/>
      <w:lang w:val="ru-RU" w:eastAsia="ru-RU" w:bidi="ru-RU"/>
    </w:rPr>
  </w:style>
  <w:style w:type="character" w:customStyle="1" w:styleId="FranklinGothicHeavy7pt0pt1500">
    <w:name w:val="Основной текст + Franklin Gothic Heavy;7 pt;Малые прописные;Интервал 0 pt;Масштаб 150%"/>
    <w:basedOn w:val="affffff1"/>
    <w:rsid w:val="001F4E61"/>
    <w:rPr>
      <w:rFonts w:ascii="Franklin Gothic Heavy" w:eastAsia="Franklin Gothic Heavy" w:hAnsi="Franklin Gothic Heavy" w:cs="Franklin Gothic Heavy"/>
      <w:smallCaps/>
      <w:color w:val="000000"/>
      <w:spacing w:val="-10"/>
      <w:w w:val="150"/>
      <w:position w:val="0"/>
      <w:sz w:val="14"/>
      <w:szCs w:val="14"/>
      <w:lang w:val="en-US" w:eastAsia="en-US" w:bidi="en-US"/>
    </w:rPr>
  </w:style>
  <w:style w:type="character" w:customStyle="1" w:styleId="LucidaSansUnicode8pt">
    <w:name w:val="Основной текст + Lucida Sans Unicode;8 pt;Курсив"/>
    <w:basedOn w:val="affffff1"/>
    <w:rsid w:val="001F4E61"/>
    <w:rPr>
      <w:rFonts w:ascii="Lucida Sans Unicode" w:eastAsia="Lucida Sans Unicode" w:hAnsi="Lucida Sans Unicode" w:cs="Lucida Sans Unicode"/>
      <w:i/>
      <w:iCs/>
      <w:color w:val="000000"/>
      <w:spacing w:val="0"/>
      <w:w w:val="100"/>
      <w:position w:val="0"/>
      <w:sz w:val="16"/>
      <w:szCs w:val="16"/>
      <w:lang w:val="en-US" w:eastAsia="en-US" w:bidi="en-US"/>
    </w:rPr>
  </w:style>
  <w:style w:type="character" w:customStyle="1" w:styleId="56">
    <w:name w:val="Подпись к таблице (5)_"/>
    <w:basedOn w:val="a3"/>
    <w:link w:val="57"/>
    <w:rsid w:val="001F4E61"/>
    <w:rPr>
      <w:i/>
      <w:iCs/>
    </w:rPr>
  </w:style>
  <w:style w:type="character" w:customStyle="1" w:styleId="67">
    <w:name w:val="Подпись к таблице (6)_"/>
    <w:basedOn w:val="a3"/>
    <w:link w:val="68"/>
    <w:rsid w:val="001F4E61"/>
    <w:rPr>
      <w:b/>
      <w:bCs/>
    </w:rPr>
  </w:style>
  <w:style w:type="character" w:customStyle="1" w:styleId="30Exact">
    <w:name w:val="Основной текст (30) Exact"/>
    <w:basedOn w:val="a3"/>
    <w:rsid w:val="001F4E6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ffff1"/>
    <w:rsid w:val="001F4E61"/>
    <w:rPr>
      <w:rFonts w:ascii="Century Schoolbook" w:eastAsia="Century Schoolbook" w:hAnsi="Century Schoolbook" w:cs="Century Schoolbook"/>
      <w:color w:val="000000"/>
      <w:spacing w:val="0"/>
      <w:w w:val="100"/>
      <w:position w:val="0"/>
      <w:sz w:val="20"/>
      <w:szCs w:val="20"/>
      <w:lang w:val="en-US" w:eastAsia="en-US" w:bidi="en-US"/>
    </w:rPr>
  </w:style>
  <w:style w:type="character" w:customStyle="1" w:styleId="65pt0pt">
    <w:name w:val="Основной текст + 6;5 pt;Интервал 0 pt"/>
    <w:basedOn w:val="affffff1"/>
    <w:rsid w:val="001F4E61"/>
    <w:rPr>
      <w:rFonts w:ascii="Century Schoolbook" w:eastAsia="Century Schoolbook" w:hAnsi="Century Schoolbook" w:cs="Century Schoolbook"/>
      <w:color w:val="000000"/>
      <w:spacing w:val="10"/>
      <w:w w:val="100"/>
      <w:position w:val="0"/>
      <w:sz w:val="13"/>
      <w:szCs w:val="13"/>
      <w:lang w:val="ru-RU" w:eastAsia="ru-RU" w:bidi="ru-RU"/>
    </w:rPr>
  </w:style>
  <w:style w:type="character" w:customStyle="1" w:styleId="30ptExact">
    <w:name w:val="Основной текст (3) + Интервал 0 pt Exact"/>
    <w:basedOn w:val="3d"/>
    <w:rsid w:val="001F4E6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3"/>
    <w:link w:val="313"/>
    <w:rsid w:val="001F4E61"/>
    <w:rPr>
      <w:rFonts w:ascii="Franklin Gothic Heavy" w:eastAsia="Franklin Gothic Heavy" w:hAnsi="Franklin Gothic Heavy" w:cs="Franklin Gothic Heavy"/>
      <w:sz w:val="16"/>
      <w:szCs w:val="16"/>
    </w:rPr>
  </w:style>
  <w:style w:type="character" w:customStyle="1" w:styleId="32Exact">
    <w:name w:val="Основной текст (32) Exact"/>
    <w:basedOn w:val="a3"/>
    <w:link w:val="320"/>
    <w:rsid w:val="001F4E6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3"/>
    <w:link w:val="330"/>
    <w:rsid w:val="001F4E6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3"/>
    <w:link w:val="340"/>
    <w:rsid w:val="001F4E61"/>
    <w:rPr>
      <w:rFonts w:cs="Calibri"/>
      <w:b/>
      <w:bCs/>
      <w:sz w:val="18"/>
      <w:szCs w:val="18"/>
    </w:rPr>
  </w:style>
  <w:style w:type="character" w:customStyle="1" w:styleId="35Exact">
    <w:name w:val="Основной текст (35) Exact"/>
    <w:basedOn w:val="a3"/>
    <w:link w:val="350"/>
    <w:rsid w:val="001F4E61"/>
    <w:rPr>
      <w:rFonts w:cs="Calibri"/>
      <w:sz w:val="15"/>
      <w:szCs w:val="15"/>
    </w:rPr>
  </w:style>
  <w:style w:type="character" w:customStyle="1" w:styleId="36Exact">
    <w:name w:val="Основной текст (36) Exact"/>
    <w:basedOn w:val="a3"/>
    <w:link w:val="360"/>
    <w:rsid w:val="001F4E6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1F4E6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3"/>
    <w:link w:val="370"/>
    <w:rsid w:val="001F4E61"/>
    <w:rPr>
      <w:rFonts w:ascii="Century Schoolbook" w:eastAsia="Century Schoolbook" w:hAnsi="Century Schoolbook" w:cs="Century Schoolbook"/>
      <w:lang w:val="en-US" w:bidi="en-US"/>
    </w:rPr>
  </w:style>
  <w:style w:type="character" w:customStyle="1" w:styleId="38Exact">
    <w:name w:val="Основной текст (38) Exact"/>
    <w:basedOn w:val="a3"/>
    <w:link w:val="380"/>
    <w:rsid w:val="001F4E61"/>
    <w:rPr>
      <w:rFonts w:ascii="Century Schoolbook" w:eastAsia="Century Schoolbook" w:hAnsi="Century Schoolbook" w:cs="Century Schoolbook"/>
      <w:lang w:val="en-US" w:bidi="en-US"/>
    </w:rPr>
  </w:style>
  <w:style w:type="character" w:customStyle="1" w:styleId="39Exact">
    <w:name w:val="Основной текст (39) Exact"/>
    <w:basedOn w:val="a3"/>
    <w:link w:val="390"/>
    <w:rsid w:val="001F4E61"/>
    <w:rPr>
      <w:lang w:val="en-US" w:bidi="en-US"/>
    </w:rPr>
  </w:style>
  <w:style w:type="character" w:customStyle="1" w:styleId="3f1">
    <w:name w:val="Основной текст (3)"/>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2">
    <w:name w:val="Заголовок №3_"/>
    <w:basedOn w:val="a3"/>
    <w:link w:val="3f3"/>
    <w:rsid w:val="001F4E6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f8"/>
    <w:rsid w:val="001F4E61"/>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eastAsia="ru-RU" w:bidi="ru-RU"/>
    </w:rPr>
  </w:style>
  <w:style w:type="character" w:customStyle="1" w:styleId="105pt-1pt">
    <w:name w:val="Основной текст + 10;5 pt;Полужирный;Курсив;Интервал -1 pt"/>
    <w:basedOn w:val="affffff1"/>
    <w:rsid w:val="001F4E61"/>
    <w:rPr>
      <w:rFonts w:ascii="Century Schoolbook" w:eastAsia="Century Schoolbook" w:hAnsi="Century Schoolbook" w:cs="Century Schoolbook"/>
      <w:b/>
      <w:bCs/>
      <w:i/>
      <w:iCs/>
      <w:color w:val="000000"/>
      <w:spacing w:val="-20"/>
      <w:w w:val="100"/>
      <w:position w:val="0"/>
      <w:sz w:val="21"/>
      <w:szCs w:val="21"/>
      <w:lang w:val="ru-RU" w:eastAsia="ru-RU" w:bidi="ru-RU"/>
    </w:rPr>
  </w:style>
  <w:style w:type="character" w:customStyle="1" w:styleId="9pt-2pt">
    <w:name w:val="Основной текст + 9 pt;Интервал -2 pt"/>
    <w:basedOn w:val="affffff1"/>
    <w:rsid w:val="001F4E61"/>
    <w:rPr>
      <w:rFonts w:ascii="Century Schoolbook" w:eastAsia="Century Schoolbook" w:hAnsi="Century Schoolbook" w:cs="Century Schoolbook"/>
      <w:color w:val="000000"/>
      <w:spacing w:val="-40"/>
      <w:w w:val="100"/>
      <w:position w:val="0"/>
      <w:sz w:val="18"/>
      <w:szCs w:val="18"/>
      <w:lang w:val="ru-RU" w:eastAsia="ru-RU" w:bidi="ru-RU"/>
    </w:rPr>
  </w:style>
  <w:style w:type="character" w:customStyle="1" w:styleId="300">
    <w:name w:val="Основной текст (30)_"/>
    <w:basedOn w:val="a3"/>
    <w:rsid w:val="001F4E6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1F4E6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 (4)"/>
    <w:basedOn w:val="a2"/>
    <w:link w:val="4a"/>
    <w:rsid w:val="001F4E61"/>
    <w:pPr>
      <w:widowControl w:val="0"/>
      <w:spacing w:after="0" w:line="322" w:lineRule="exact"/>
      <w:ind w:firstLine="0"/>
    </w:pPr>
    <w:rPr>
      <w:b/>
      <w:bCs/>
      <w:i/>
      <w:iCs/>
      <w:sz w:val="26"/>
      <w:szCs w:val="26"/>
    </w:rPr>
  </w:style>
  <w:style w:type="paragraph" w:customStyle="1" w:styleId="69">
    <w:name w:val="Основной текст6"/>
    <w:basedOn w:val="a2"/>
    <w:rsid w:val="001F4E61"/>
    <w:pPr>
      <w:widowControl w:val="0"/>
      <w:spacing w:before="60" w:after="60" w:line="480" w:lineRule="exact"/>
      <w:ind w:hanging="360"/>
    </w:pPr>
    <w:rPr>
      <w:rFonts w:ascii="Century Schoolbook" w:eastAsia="Century Schoolbook" w:hAnsi="Century Schoolbook" w:cs="Century Schoolbook"/>
      <w:sz w:val="23"/>
      <w:szCs w:val="23"/>
      <w:lang w:eastAsia="en-US"/>
    </w:rPr>
  </w:style>
  <w:style w:type="paragraph" w:customStyle="1" w:styleId="64">
    <w:name w:val="Основной текст (6)"/>
    <w:basedOn w:val="a2"/>
    <w:link w:val="63"/>
    <w:rsid w:val="001F4E61"/>
    <w:pPr>
      <w:widowControl w:val="0"/>
      <w:spacing w:after="60" w:line="134" w:lineRule="exact"/>
      <w:ind w:firstLine="0"/>
      <w:jc w:val="left"/>
    </w:pPr>
    <w:rPr>
      <w:rFonts w:ascii="Century Schoolbook" w:eastAsia="Century Schoolbook" w:hAnsi="Century Schoolbook" w:cs="Century Schoolbook"/>
      <w:b/>
      <w:bCs/>
      <w:i/>
      <w:iCs/>
      <w:sz w:val="21"/>
      <w:szCs w:val="21"/>
    </w:rPr>
  </w:style>
  <w:style w:type="paragraph" w:customStyle="1" w:styleId="2f9">
    <w:name w:val="Подпись к картинке (2)"/>
    <w:basedOn w:val="a2"/>
    <w:link w:val="2Exact"/>
    <w:rsid w:val="001F4E61"/>
    <w:pPr>
      <w:widowControl w:val="0"/>
      <w:spacing w:before="120" w:after="0" w:line="0" w:lineRule="atLeast"/>
      <w:ind w:firstLine="0"/>
      <w:jc w:val="left"/>
    </w:pPr>
    <w:rPr>
      <w:rFonts w:ascii="Century Schoolbook" w:eastAsia="Century Schoolbook" w:hAnsi="Century Schoolbook" w:cs="Century Schoolbook"/>
      <w:b/>
      <w:bCs/>
      <w:i/>
      <w:iCs/>
      <w:spacing w:val="-6"/>
      <w:sz w:val="20"/>
      <w:szCs w:val="20"/>
      <w:lang w:val="en-US" w:bidi="en-US"/>
    </w:rPr>
  </w:style>
  <w:style w:type="paragraph" w:customStyle="1" w:styleId="74">
    <w:name w:val="Основной текст (7)"/>
    <w:basedOn w:val="a2"/>
    <w:link w:val="7Exact"/>
    <w:rsid w:val="001F4E61"/>
    <w:pPr>
      <w:widowControl w:val="0"/>
      <w:spacing w:after="0" w:line="0" w:lineRule="atLeast"/>
      <w:ind w:firstLine="0"/>
    </w:pPr>
    <w:rPr>
      <w:rFonts w:cs="Calibri"/>
      <w:sz w:val="20"/>
      <w:szCs w:val="20"/>
    </w:rPr>
  </w:style>
  <w:style w:type="paragraph" w:customStyle="1" w:styleId="83">
    <w:name w:val="Основной текст (8)"/>
    <w:basedOn w:val="a2"/>
    <w:link w:val="8Exact"/>
    <w:rsid w:val="001F4E61"/>
    <w:pPr>
      <w:widowControl w:val="0"/>
      <w:spacing w:after="0" w:line="91" w:lineRule="exact"/>
      <w:ind w:firstLine="0"/>
    </w:pPr>
    <w:rPr>
      <w:rFonts w:ascii="Century Schoolbook" w:eastAsia="Century Schoolbook" w:hAnsi="Century Schoolbook" w:cs="Century Schoolbook"/>
      <w:sz w:val="20"/>
      <w:szCs w:val="20"/>
    </w:rPr>
  </w:style>
  <w:style w:type="paragraph" w:customStyle="1" w:styleId="92">
    <w:name w:val="Основной текст (9)"/>
    <w:basedOn w:val="a2"/>
    <w:link w:val="9Exact"/>
    <w:rsid w:val="001F4E61"/>
    <w:pPr>
      <w:widowControl w:val="0"/>
      <w:spacing w:after="0" w:line="0" w:lineRule="atLeast"/>
      <w:ind w:firstLine="0"/>
    </w:pPr>
    <w:rPr>
      <w:rFonts w:ascii="Book Antiqua" w:eastAsia="Book Antiqua" w:hAnsi="Book Antiqua" w:cs="Book Antiqua"/>
      <w:sz w:val="13"/>
      <w:szCs w:val="13"/>
    </w:rPr>
  </w:style>
  <w:style w:type="paragraph" w:customStyle="1" w:styleId="106">
    <w:name w:val="Основной текст (10)"/>
    <w:basedOn w:val="a2"/>
    <w:link w:val="10Exact"/>
    <w:rsid w:val="001F4E61"/>
    <w:pPr>
      <w:widowControl w:val="0"/>
      <w:spacing w:after="60" w:line="0" w:lineRule="atLeast"/>
      <w:ind w:firstLine="0"/>
      <w:jc w:val="left"/>
    </w:pPr>
    <w:rPr>
      <w:rFonts w:cs="Calibri"/>
      <w:sz w:val="20"/>
      <w:szCs w:val="20"/>
    </w:rPr>
  </w:style>
  <w:style w:type="paragraph" w:customStyle="1" w:styleId="113">
    <w:name w:val="Основной текст (11)"/>
    <w:basedOn w:val="a2"/>
    <w:link w:val="112"/>
    <w:rsid w:val="001F4E61"/>
    <w:pPr>
      <w:widowControl w:val="0"/>
      <w:spacing w:after="0" w:line="509" w:lineRule="exact"/>
      <w:ind w:firstLine="0"/>
      <w:jc w:val="left"/>
    </w:pPr>
    <w:rPr>
      <w:rFonts w:cs="Calibri"/>
      <w:sz w:val="21"/>
      <w:szCs w:val="21"/>
    </w:rPr>
  </w:style>
  <w:style w:type="paragraph" w:customStyle="1" w:styleId="124">
    <w:name w:val="Основной текст (12)"/>
    <w:basedOn w:val="a2"/>
    <w:link w:val="12Exact"/>
    <w:rsid w:val="001F4E61"/>
    <w:pPr>
      <w:widowControl w:val="0"/>
      <w:spacing w:after="0" w:line="0" w:lineRule="atLeast"/>
      <w:ind w:firstLine="0"/>
      <w:jc w:val="left"/>
    </w:pPr>
    <w:rPr>
      <w:rFonts w:ascii="Century Schoolbook" w:eastAsia="Century Schoolbook" w:hAnsi="Century Schoolbook" w:cs="Century Schoolbook"/>
      <w:b/>
      <w:bCs/>
      <w:spacing w:val="-18"/>
      <w:sz w:val="21"/>
      <w:szCs w:val="21"/>
    </w:rPr>
  </w:style>
  <w:style w:type="paragraph" w:customStyle="1" w:styleId="133">
    <w:name w:val="Основной текст (13)"/>
    <w:basedOn w:val="a2"/>
    <w:link w:val="13Exact"/>
    <w:rsid w:val="001F4E61"/>
    <w:pPr>
      <w:widowControl w:val="0"/>
      <w:spacing w:after="0" w:line="149" w:lineRule="exact"/>
      <w:ind w:firstLine="0"/>
      <w:jc w:val="left"/>
    </w:pPr>
    <w:rPr>
      <w:rFonts w:cs="Calibri"/>
      <w:sz w:val="20"/>
      <w:szCs w:val="20"/>
      <w:lang w:val="en-US" w:bidi="en-US"/>
    </w:rPr>
  </w:style>
  <w:style w:type="paragraph" w:customStyle="1" w:styleId="14d">
    <w:name w:val="Основной текст (14)"/>
    <w:basedOn w:val="a2"/>
    <w:link w:val="14Exact"/>
    <w:rsid w:val="001F4E61"/>
    <w:pPr>
      <w:widowControl w:val="0"/>
      <w:spacing w:after="0" w:line="0" w:lineRule="atLeast"/>
      <w:ind w:firstLine="0"/>
      <w:jc w:val="left"/>
    </w:pPr>
    <w:rPr>
      <w:rFonts w:ascii="Century Schoolbook" w:eastAsia="Century Schoolbook" w:hAnsi="Century Schoolbook" w:cs="Century Schoolbook"/>
      <w:spacing w:val="6"/>
      <w:sz w:val="12"/>
      <w:szCs w:val="12"/>
    </w:rPr>
  </w:style>
  <w:style w:type="paragraph" w:customStyle="1" w:styleId="150">
    <w:name w:val="Основной текст (15)"/>
    <w:basedOn w:val="a2"/>
    <w:link w:val="15Exact"/>
    <w:rsid w:val="001F4E61"/>
    <w:pPr>
      <w:widowControl w:val="0"/>
      <w:spacing w:after="0" w:line="0" w:lineRule="atLeast"/>
      <w:ind w:firstLine="0"/>
      <w:jc w:val="left"/>
    </w:pPr>
    <w:rPr>
      <w:i/>
      <w:iCs/>
      <w:sz w:val="20"/>
      <w:szCs w:val="20"/>
      <w:lang w:val="en-US" w:bidi="en-US"/>
    </w:rPr>
  </w:style>
  <w:style w:type="paragraph" w:customStyle="1" w:styleId="160">
    <w:name w:val="Основной текст (16)"/>
    <w:basedOn w:val="a2"/>
    <w:link w:val="16Exact"/>
    <w:rsid w:val="001F4E61"/>
    <w:pPr>
      <w:widowControl w:val="0"/>
      <w:spacing w:after="0" w:line="0" w:lineRule="atLeast"/>
      <w:ind w:firstLine="0"/>
      <w:jc w:val="left"/>
    </w:pPr>
    <w:rPr>
      <w:rFonts w:ascii="Franklin Gothic Book" w:eastAsia="Franklin Gothic Book" w:hAnsi="Franklin Gothic Book" w:cs="Franklin Gothic Book"/>
      <w:spacing w:val="-6"/>
      <w:sz w:val="16"/>
      <w:szCs w:val="16"/>
    </w:rPr>
  </w:style>
  <w:style w:type="paragraph" w:customStyle="1" w:styleId="170">
    <w:name w:val="Основной текст (17)"/>
    <w:basedOn w:val="a2"/>
    <w:link w:val="17Exact"/>
    <w:rsid w:val="001F4E61"/>
    <w:pPr>
      <w:widowControl w:val="0"/>
      <w:spacing w:after="240" w:line="0" w:lineRule="atLeast"/>
      <w:ind w:firstLine="0"/>
      <w:jc w:val="left"/>
    </w:pPr>
    <w:rPr>
      <w:rFonts w:cs="Calibri"/>
      <w:spacing w:val="-11"/>
      <w:sz w:val="15"/>
      <w:szCs w:val="15"/>
    </w:rPr>
  </w:style>
  <w:style w:type="paragraph" w:customStyle="1" w:styleId="181">
    <w:name w:val="Основной текст (18)"/>
    <w:basedOn w:val="a2"/>
    <w:link w:val="18Exact"/>
    <w:rsid w:val="001F4E61"/>
    <w:pPr>
      <w:widowControl w:val="0"/>
      <w:spacing w:after="240" w:line="0" w:lineRule="atLeast"/>
      <w:ind w:firstLine="0"/>
      <w:jc w:val="left"/>
    </w:pPr>
    <w:rPr>
      <w:rFonts w:ascii="Century Schoolbook" w:eastAsia="Century Schoolbook" w:hAnsi="Century Schoolbook" w:cs="Century Schoolbook"/>
      <w:b/>
      <w:bCs/>
      <w:spacing w:val="-6"/>
      <w:sz w:val="16"/>
      <w:szCs w:val="16"/>
    </w:rPr>
  </w:style>
  <w:style w:type="paragraph" w:customStyle="1" w:styleId="190">
    <w:name w:val="Основной текст (19)"/>
    <w:basedOn w:val="a2"/>
    <w:link w:val="19Exact"/>
    <w:rsid w:val="001F4E61"/>
    <w:pPr>
      <w:widowControl w:val="0"/>
      <w:spacing w:after="0" w:line="144" w:lineRule="exact"/>
      <w:ind w:firstLine="0"/>
      <w:jc w:val="left"/>
    </w:pPr>
    <w:rPr>
      <w:rFonts w:ascii="Impact" w:eastAsia="Impact" w:hAnsi="Impact" w:cs="Impact"/>
      <w:i/>
      <w:iCs/>
      <w:sz w:val="19"/>
      <w:szCs w:val="19"/>
    </w:rPr>
  </w:style>
  <w:style w:type="paragraph" w:customStyle="1" w:styleId="201">
    <w:name w:val="Основной текст (20)"/>
    <w:basedOn w:val="a2"/>
    <w:link w:val="20Exact"/>
    <w:rsid w:val="001F4E61"/>
    <w:pPr>
      <w:widowControl w:val="0"/>
      <w:spacing w:after="0" w:line="134" w:lineRule="exact"/>
      <w:ind w:firstLine="0"/>
      <w:jc w:val="left"/>
    </w:pPr>
    <w:rPr>
      <w:rFonts w:cs="Calibri"/>
      <w:sz w:val="20"/>
      <w:szCs w:val="20"/>
      <w:lang w:val="en-US" w:bidi="en-US"/>
    </w:rPr>
  </w:style>
  <w:style w:type="paragraph" w:customStyle="1" w:styleId="3f">
    <w:name w:val="Подпись к таблице (3)"/>
    <w:basedOn w:val="a2"/>
    <w:link w:val="3e"/>
    <w:rsid w:val="001F4E61"/>
    <w:pPr>
      <w:widowControl w:val="0"/>
      <w:spacing w:after="0" w:line="0" w:lineRule="atLeast"/>
      <w:ind w:firstLine="0"/>
      <w:jc w:val="left"/>
    </w:pPr>
    <w:rPr>
      <w:rFonts w:ascii="Impact" w:eastAsia="Impact" w:hAnsi="Impact" w:cs="Impact"/>
      <w:i/>
      <w:iCs/>
      <w:sz w:val="20"/>
      <w:szCs w:val="20"/>
    </w:rPr>
  </w:style>
  <w:style w:type="paragraph" w:customStyle="1" w:styleId="4d">
    <w:name w:val="Подпись к картинке (4)"/>
    <w:basedOn w:val="a2"/>
    <w:link w:val="4Exact"/>
    <w:rsid w:val="001F4E61"/>
    <w:pPr>
      <w:widowControl w:val="0"/>
      <w:spacing w:after="0" w:line="254" w:lineRule="exact"/>
      <w:ind w:firstLine="0"/>
      <w:jc w:val="center"/>
    </w:pPr>
    <w:rPr>
      <w:rFonts w:cs="Calibri"/>
      <w:spacing w:val="6"/>
      <w:sz w:val="19"/>
      <w:szCs w:val="19"/>
    </w:rPr>
  </w:style>
  <w:style w:type="paragraph" w:customStyle="1" w:styleId="54">
    <w:name w:val="Подпись к картинке (5)"/>
    <w:basedOn w:val="a2"/>
    <w:link w:val="5Exact"/>
    <w:rsid w:val="001F4E61"/>
    <w:pPr>
      <w:widowControl w:val="0"/>
      <w:spacing w:after="0" w:line="0" w:lineRule="atLeast"/>
      <w:ind w:firstLine="0"/>
      <w:jc w:val="left"/>
    </w:pPr>
    <w:rPr>
      <w:spacing w:val="-14"/>
      <w:sz w:val="13"/>
      <w:szCs w:val="13"/>
    </w:rPr>
  </w:style>
  <w:style w:type="paragraph" w:customStyle="1" w:styleId="1f6">
    <w:name w:val="Заголовок №1"/>
    <w:basedOn w:val="a2"/>
    <w:link w:val="1f5"/>
    <w:rsid w:val="001F4E61"/>
    <w:pPr>
      <w:widowControl w:val="0"/>
      <w:spacing w:before="1440" w:after="180" w:line="480" w:lineRule="exact"/>
      <w:ind w:firstLine="0"/>
      <w:outlineLvl w:val="0"/>
    </w:pPr>
    <w:rPr>
      <w:rFonts w:ascii="Century Schoolbook" w:eastAsia="Century Schoolbook" w:hAnsi="Century Schoolbook" w:cs="Century Schoolbook"/>
      <w:sz w:val="23"/>
      <w:szCs w:val="23"/>
    </w:rPr>
  </w:style>
  <w:style w:type="paragraph" w:customStyle="1" w:styleId="224">
    <w:name w:val="Основной текст (22)"/>
    <w:basedOn w:val="a2"/>
    <w:link w:val="223"/>
    <w:rsid w:val="001F4E61"/>
    <w:pPr>
      <w:widowControl w:val="0"/>
      <w:spacing w:after="0" w:line="840" w:lineRule="exact"/>
      <w:ind w:firstLine="0"/>
      <w:jc w:val="center"/>
    </w:pPr>
    <w:rPr>
      <w:rFonts w:ascii="Century Schoolbook" w:eastAsia="Century Schoolbook" w:hAnsi="Century Schoolbook" w:cs="Century Schoolbook"/>
      <w:spacing w:val="-10"/>
      <w:sz w:val="16"/>
      <w:szCs w:val="16"/>
      <w:lang w:val="en-US" w:bidi="en-US"/>
    </w:rPr>
  </w:style>
  <w:style w:type="paragraph" w:customStyle="1" w:styleId="233">
    <w:name w:val="Основной текст (23)"/>
    <w:basedOn w:val="a2"/>
    <w:link w:val="232"/>
    <w:rsid w:val="001F4E61"/>
    <w:pPr>
      <w:widowControl w:val="0"/>
      <w:spacing w:after="0" w:line="0" w:lineRule="atLeast"/>
      <w:ind w:firstLine="0"/>
    </w:pPr>
    <w:rPr>
      <w:rFonts w:cs="Calibri"/>
      <w:b/>
      <w:bCs/>
      <w:sz w:val="14"/>
      <w:szCs w:val="14"/>
    </w:rPr>
  </w:style>
  <w:style w:type="paragraph" w:customStyle="1" w:styleId="242">
    <w:name w:val="Основной текст (24)"/>
    <w:basedOn w:val="a2"/>
    <w:link w:val="241"/>
    <w:rsid w:val="001F4E61"/>
    <w:pPr>
      <w:widowControl w:val="0"/>
      <w:spacing w:after="180" w:line="0" w:lineRule="atLeast"/>
      <w:ind w:firstLine="0"/>
      <w:jc w:val="left"/>
    </w:pPr>
    <w:rPr>
      <w:sz w:val="13"/>
      <w:szCs w:val="13"/>
    </w:rPr>
  </w:style>
  <w:style w:type="paragraph" w:customStyle="1" w:styleId="250">
    <w:name w:val="Основной текст (25)"/>
    <w:basedOn w:val="a2"/>
    <w:link w:val="25Exact"/>
    <w:rsid w:val="001F4E61"/>
    <w:pPr>
      <w:widowControl w:val="0"/>
      <w:spacing w:before="120" w:after="0" w:line="130" w:lineRule="exact"/>
      <w:ind w:firstLine="0"/>
    </w:pPr>
    <w:rPr>
      <w:b/>
      <w:bCs/>
      <w:sz w:val="20"/>
      <w:szCs w:val="20"/>
      <w:lang w:val="en-US" w:bidi="en-US"/>
    </w:rPr>
  </w:style>
  <w:style w:type="paragraph" w:customStyle="1" w:styleId="260">
    <w:name w:val="Основной текст (26)"/>
    <w:basedOn w:val="a2"/>
    <w:link w:val="26Exact"/>
    <w:rsid w:val="001F4E61"/>
    <w:pPr>
      <w:widowControl w:val="0"/>
      <w:spacing w:before="120" w:line="0" w:lineRule="atLeast"/>
      <w:ind w:firstLine="0"/>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2"/>
    <w:link w:val="27Exact"/>
    <w:rsid w:val="001F4E61"/>
    <w:pPr>
      <w:widowControl w:val="0"/>
      <w:spacing w:after="0" w:line="163" w:lineRule="exact"/>
      <w:ind w:firstLine="0"/>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2"/>
    <w:link w:val="28Exact"/>
    <w:rsid w:val="001F4E61"/>
    <w:pPr>
      <w:widowControl w:val="0"/>
      <w:spacing w:after="0" w:line="115" w:lineRule="exact"/>
      <w:ind w:firstLine="0"/>
    </w:pPr>
    <w:rPr>
      <w:spacing w:val="-13"/>
      <w:sz w:val="9"/>
      <w:szCs w:val="9"/>
      <w:lang w:val="en-US" w:bidi="en-US"/>
    </w:rPr>
  </w:style>
  <w:style w:type="paragraph" w:customStyle="1" w:styleId="290">
    <w:name w:val="Основной текст (29)"/>
    <w:basedOn w:val="a2"/>
    <w:link w:val="29Exact"/>
    <w:rsid w:val="001F4E61"/>
    <w:pPr>
      <w:widowControl w:val="0"/>
      <w:spacing w:after="0" w:line="0" w:lineRule="atLeast"/>
      <w:ind w:firstLine="0"/>
      <w:jc w:val="left"/>
    </w:pPr>
    <w:rPr>
      <w:rFonts w:ascii="Franklin Gothic Heavy" w:eastAsia="Franklin Gothic Heavy" w:hAnsi="Franklin Gothic Heavy" w:cs="Franklin Gothic Heavy"/>
      <w:spacing w:val="-9"/>
      <w:w w:val="150"/>
      <w:sz w:val="12"/>
      <w:szCs w:val="12"/>
      <w:lang w:val="en-US" w:bidi="en-US"/>
    </w:rPr>
  </w:style>
  <w:style w:type="paragraph" w:customStyle="1" w:styleId="57">
    <w:name w:val="Подпись к таблице (5)"/>
    <w:basedOn w:val="a2"/>
    <w:link w:val="56"/>
    <w:rsid w:val="001F4E61"/>
    <w:pPr>
      <w:widowControl w:val="0"/>
      <w:spacing w:after="0" w:line="110" w:lineRule="exact"/>
      <w:ind w:firstLine="0"/>
      <w:jc w:val="left"/>
    </w:pPr>
    <w:rPr>
      <w:i/>
      <w:iCs/>
      <w:sz w:val="20"/>
      <w:szCs w:val="20"/>
    </w:rPr>
  </w:style>
  <w:style w:type="paragraph" w:customStyle="1" w:styleId="68">
    <w:name w:val="Подпись к таблице (6)"/>
    <w:basedOn w:val="a2"/>
    <w:link w:val="67"/>
    <w:rsid w:val="001F4E61"/>
    <w:pPr>
      <w:widowControl w:val="0"/>
      <w:spacing w:after="0" w:line="110" w:lineRule="exact"/>
      <w:ind w:firstLine="0"/>
      <w:jc w:val="left"/>
    </w:pPr>
    <w:rPr>
      <w:b/>
      <w:bCs/>
      <w:sz w:val="20"/>
      <w:szCs w:val="20"/>
    </w:rPr>
  </w:style>
  <w:style w:type="paragraph" w:customStyle="1" w:styleId="313">
    <w:name w:val="Основной текст (31)"/>
    <w:basedOn w:val="a2"/>
    <w:link w:val="31Exact"/>
    <w:rsid w:val="001F4E61"/>
    <w:pPr>
      <w:widowControl w:val="0"/>
      <w:spacing w:after="0" w:line="96" w:lineRule="exact"/>
      <w:ind w:firstLine="0"/>
      <w:jc w:val="left"/>
    </w:pPr>
    <w:rPr>
      <w:rFonts w:ascii="Franklin Gothic Heavy" w:eastAsia="Franklin Gothic Heavy" w:hAnsi="Franklin Gothic Heavy" w:cs="Franklin Gothic Heavy"/>
      <w:sz w:val="16"/>
      <w:szCs w:val="16"/>
    </w:rPr>
  </w:style>
  <w:style w:type="paragraph" w:customStyle="1" w:styleId="320">
    <w:name w:val="Основной текст (32)"/>
    <w:basedOn w:val="a2"/>
    <w:link w:val="32Exact"/>
    <w:rsid w:val="001F4E61"/>
    <w:pPr>
      <w:widowControl w:val="0"/>
      <w:spacing w:after="0" w:line="96" w:lineRule="exact"/>
      <w:ind w:firstLine="0"/>
      <w:jc w:val="left"/>
    </w:pPr>
    <w:rPr>
      <w:rFonts w:ascii="Century Schoolbook" w:eastAsia="Century Schoolbook" w:hAnsi="Century Schoolbook" w:cs="Century Schoolbook"/>
      <w:b/>
      <w:bCs/>
      <w:spacing w:val="-1"/>
      <w:sz w:val="15"/>
      <w:szCs w:val="15"/>
      <w:lang w:val="en-US" w:bidi="en-US"/>
    </w:rPr>
  </w:style>
  <w:style w:type="paragraph" w:customStyle="1" w:styleId="330">
    <w:name w:val="Основной текст (33)"/>
    <w:basedOn w:val="a2"/>
    <w:link w:val="33Exact"/>
    <w:rsid w:val="001F4E61"/>
    <w:pPr>
      <w:widowControl w:val="0"/>
      <w:spacing w:line="96" w:lineRule="exact"/>
      <w:ind w:firstLine="0"/>
      <w:jc w:val="left"/>
    </w:pPr>
    <w:rPr>
      <w:rFonts w:ascii="Century Schoolbook" w:eastAsia="Century Schoolbook" w:hAnsi="Century Schoolbook" w:cs="Century Schoolbook"/>
      <w:b/>
      <w:bCs/>
      <w:sz w:val="17"/>
      <w:szCs w:val="17"/>
      <w:lang w:val="en-US" w:bidi="en-US"/>
    </w:rPr>
  </w:style>
  <w:style w:type="paragraph" w:customStyle="1" w:styleId="340">
    <w:name w:val="Основной текст (34)"/>
    <w:basedOn w:val="a2"/>
    <w:link w:val="34Exact"/>
    <w:rsid w:val="001F4E61"/>
    <w:pPr>
      <w:widowControl w:val="0"/>
      <w:spacing w:before="120" w:after="0" w:line="0" w:lineRule="atLeast"/>
      <w:ind w:firstLine="0"/>
      <w:jc w:val="left"/>
    </w:pPr>
    <w:rPr>
      <w:rFonts w:cs="Calibri"/>
      <w:b/>
      <w:bCs/>
      <w:sz w:val="18"/>
      <w:szCs w:val="18"/>
    </w:rPr>
  </w:style>
  <w:style w:type="paragraph" w:customStyle="1" w:styleId="350">
    <w:name w:val="Основной текст (35)"/>
    <w:basedOn w:val="a2"/>
    <w:link w:val="35Exact"/>
    <w:rsid w:val="001F4E61"/>
    <w:pPr>
      <w:widowControl w:val="0"/>
      <w:spacing w:after="300" w:line="0" w:lineRule="atLeast"/>
      <w:ind w:firstLine="0"/>
      <w:jc w:val="left"/>
    </w:pPr>
    <w:rPr>
      <w:rFonts w:cs="Calibri"/>
      <w:sz w:val="15"/>
      <w:szCs w:val="15"/>
    </w:rPr>
  </w:style>
  <w:style w:type="paragraph" w:customStyle="1" w:styleId="360">
    <w:name w:val="Основной текст (36)"/>
    <w:basedOn w:val="a2"/>
    <w:link w:val="36Exact"/>
    <w:rsid w:val="001F4E61"/>
    <w:pPr>
      <w:widowControl w:val="0"/>
      <w:spacing w:before="300" w:after="0" w:line="82" w:lineRule="exact"/>
      <w:ind w:firstLine="0"/>
      <w:jc w:val="left"/>
    </w:pPr>
    <w:rPr>
      <w:rFonts w:ascii="Century Schoolbook" w:eastAsia="Century Schoolbook" w:hAnsi="Century Schoolbook" w:cs="Century Schoolbook"/>
      <w:i/>
      <w:iCs/>
      <w:sz w:val="11"/>
      <w:szCs w:val="11"/>
    </w:rPr>
  </w:style>
  <w:style w:type="paragraph" w:customStyle="1" w:styleId="370">
    <w:name w:val="Основной текст (37)"/>
    <w:basedOn w:val="a2"/>
    <w:link w:val="37Exact"/>
    <w:rsid w:val="001F4E61"/>
    <w:pPr>
      <w:widowControl w:val="0"/>
      <w:spacing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80">
    <w:name w:val="Основной текст (38)"/>
    <w:basedOn w:val="a2"/>
    <w:link w:val="38Exact"/>
    <w:rsid w:val="001F4E61"/>
    <w:pPr>
      <w:widowControl w:val="0"/>
      <w:spacing w:before="300"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90">
    <w:name w:val="Основной текст (39)"/>
    <w:basedOn w:val="a2"/>
    <w:link w:val="39Exact"/>
    <w:rsid w:val="001F4E61"/>
    <w:pPr>
      <w:widowControl w:val="0"/>
      <w:spacing w:before="60" w:after="0" w:line="0" w:lineRule="atLeast"/>
      <w:ind w:firstLine="0"/>
      <w:jc w:val="right"/>
    </w:pPr>
    <w:rPr>
      <w:sz w:val="20"/>
      <w:szCs w:val="20"/>
      <w:lang w:val="en-US" w:bidi="en-US"/>
    </w:rPr>
  </w:style>
  <w:style w:type="paragraph" w:customStyle="1" w:styleId="3f3">
    <w:name w:val="Заголовок №3"/>
    <w:basedOn w:val="a2"/>
    <w:link w:val="3f2"/>
    <w:rsid w:val="001F4E61"/>
    <w:pPr>
      <w:widowControl w:val="0"/>
      <w:spacing w:before="240" w:line="283" w:lineRule="exact"/>
      <w:ind w:firstLine="0"/>
      <w:jc w:val="left"/>
      <w:outlineLvl w:val="2"/>
    </w:pPr>
    <w:rPr>
      <w:rFonts w:ascii="Century Schoolbook" w:eastAsia="Century Schoolbook" w:hAnsi="Century Schoolbook" w:cs="Century Schoolbook"/>
      <w:sz w:val="18"/>
      <w:szCs w:val="18"/>
    </w:rPr>
  </w:style>
  <w:style w:type="character" w:customStyle="1" w:styleId="9pt13">
    <w:name w:val="Основной текст + 9 pt13"/>
    <w:uiPriority w:val="99"/>
    <w:rsid w:val="001F4E61"/>
    <w:rPr>
      <w:rFonts w:ascii="Times New Roman" w:hAnsi="Times New Roman" w:cs="Times New Roman"/>
      <w:sz w:val="18"/>
      <w:szCs w:val="18"/>
      <w:u w:val="none"/>
    </w:rPr>
  </w:style>
  <w:style w:type="character" w:customStyle="1" w:styleId="4pt1">
    <w:name w:val="Основной текст + 4 pt1"/>
    <w:aliases w:val="Курсив21"/>
    <w:uiPriority w:val="99"/>
    <w:rsid w:val="001F4E6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1F4E6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1F4E61"/>
    <w:rPr>
      <w:rFonts w:ascii="Corbel" w:hAnsi="Corbel" w:cs="Corbel"/>
      <w:sz w:val="8"/>
      <w:szCs w:val="8"/>
      <w:u w:val="none"/>
    </w:rPr>
  </w:style>
  <w:style w:type="character" w:customStyle="1" w:styleId="6pt1">
    <w:name w:val="Основной текст + 6 pt1"/>
    <w:uiPriority w:val="99"/>
    <w:rsid w:val="001F4E61"/>
    <w:rPr>
      <w:rFonts w:ascii="Times New Roman" w:hAnsi="Times New Roman" w:cs="Times New Roman"/>
      <w:sz w:val="12"/>
      <w:szCs w:val="12"/>
      <w:u w:val="none"/>
    </w:rPr>
  </w:style>
  <w:style w:type="character" w:customStyle="1" w:styleId="ArialUnicodeMS1">
    <w:name w:val="Основной текст + Arial Unicode MS1"/>
    <w:aliases w:val="91,5 pt44"/>
    <w:uiPriority w:val="99"/>
    <w:rsid w:val="001F4E61"/>
    <w:rPr>
      <w:rFonts w:ascii="Arial Unicode MS" w:eastAsia="Arial Unicode MS" w:hAnsi="Times New Roman" w:cs="Arial Unicode MS"/>
      <w:sz w:val="19"/>
      <w:szCs w:val="19"/>
      <w:u w:val="none"/>
    </w:rPr>
  </w:style>
  <w:style w:type="character" w:customStyle="1" w:styleId="58">
    <w:name w:val="Заголовок №5_"/>
    <w:basedOn w:val="a3"/>
    <w:link w:val="59"/>
    <w:uiPriority w:val="99"/>
    <w:locked/>
    <w:rsid w:val="001F4E61"/>
    <w:rPr>
      <w:b/>
      <w:bCs/>
      <w:sz w:val="26"/>
      <w:szCs w:val="26"/>
    </w:rPr>
  </w:style>
  <w:style w:type="paragraph" w:customStyle="1" w:styleId="59">
    <w:name w:val="Заголовок №5"/>
    <w:basedOn w:val="a2"/>
    <w:link w:val="58"/>
    <w:uiPriority w:val="99"/>
    <w:rsid w:val="001F4E61"/>
    <w:pPr>
      <w:widowControl w:val="0"/>
      <w:spacing w:before="660" w:after="0" w:line="322" w:lineRule="exact"/>
      <w:ind w:firstLine="0"/>
      <w:outlineLvl w:val="4"/>
    </w:pPr>
    <w:rPr>
      <w:b/>
      <w:bCs/>
      <w:sz w:val="26"/>
      <w:szCs w:val="26"/>
    </w:rPr>
  </w:style>
  <w:style w:type="character" w:customStyle="1" w:styleId="FranklinGothicHeavy2">
    <w:name w:val="Основной текст + Franklin Gothic Heavy2"/>
    <w:aliases w:val="72,5 pt32"/>
    <w:uiPriority w:val="99"/>
    <w:rsid w:val="001F4E61"/>
    <w:rPr>
      <w:rFonts w:ascii="Franklin Gothic Heavy" w:hAnsi="Franklin Gothic Heavy" w:cs="Franklin Gothic Heavy"/>
      <w:sz w:val="15"/>
      <w:szCs w:val="15"/>
      <w:u w:val="none"/>
    </w:rPr>
  </w:style>
  <w:style w:type="character" w:customStyle="1" w:styleId="3f4">
    <w:name w:val="Подпись к таблице3"/>
    <w:basedOn w:val="afffffa"/>
    <w:uiPriority w:val="99"/>
    <w:rsid w:val="001F4E61"/>
    <w:rPr>
      <w:rFonts w:cs="Times New Roman"/>
      <w:b/>
      <w:bCs/>
      <w:sz w:val="22"/>
      <w:szCs w:val="22"/>
      <w:u w:val="none"/>
    </w:rPr>
  </w:style>
  <w:style w:type="character" w:customStyle="1" w:styleId="710">
    <w:name w:val="Основной текст + 71"/>
    <w:aliases w:val="5 pt9,Полужирный8"/>
    <w:uiPriority w:val="99"/>
    <w:rsid w:val="001F4E6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1F4E61"/>
    <w:rPr>
      <w:rFonts w:ascii="Times New Roman" w:hAnsi="Times New Roman" w:cs="Times New Roman"/>
      <w:b/>
      <w:bCs/>
      <w:sz w:val="17"/>
      <w:szCs w:val="17"/>
      <w:u w:val="none"/>
    </w:rPr>
  </w:style>
  <w:style w:type="character" w:customStyle="1" w:styleId="11pt1">
    <w:name w:val="Основной текст + 11 pt1"/>
    <w:aliases w:val="Полужирный2"/>
    <w:uiPriority w:val="99"/>
    <w:rsid w:val="001F4E61"/>
    <w:rPr>
      <w:rFonts w:ascii="Times New Roman" w:hAnsi="Times New Roman" w:cs="Times New Roman"/>
      <w:b/>
      <w:bCs/>
      <w:sz w:val="22"/>
      <w:szCs w:val="22"/>
      <w:u w:val="none"/>
    </w:rPr>
  </w:style>
  <w:style w:type="character" w:customStyle="1" w:styleId="Calibri">
    <w:name w:val="Основной текст + Calibri"/>
    <w:aliases w:val="Полужирный1"/>
    <w:uiPriority w:val="99"/>
    <w:rsid w:val="001F4E61"/>
    <w:rPr>
      <w:rFonts w:ascii="Calibri" w:hAnsi="Calibri" w:cs="Calibri"/>
      <w:b/>
      <w:bCs/>
      <w:sz w:val="26"/>
      <w:szCs w:val="26"/>
      <w:u w:val="none"/>
    </w:rPr>
  </w:style>
  <w:style w:type="character" w:customStyle="1" w:styleId="FranklinGothicDemi1">
    <w:name w:val="Основной текст + Franklin Gothic Demi1"/>
    <w:aliases w:val="15 pt1,Курсив3"/>
    <w:uiPriority w:val="99"/>
    <w:rsid w:val="001F4E61"/>
    <w:rPr>
      <w:rFonts w:ascii="Franklin Gothic Demi" w:hAnsi="Franklin Gothic Demi" w:cs="Franklin Gothic Demi"/>
      <w:i/>
      <w:iCs/>
      <w:sz w:val="30"/>
      <w:szCs w:val="30"/>
      <w:u w:val="none"/>
    </w:rPr>
  </w:style>
  <w:style w:type="character" w:customStyle="1" w:styleId="6a">
    <w:name w:val="Заголовок №6_"/>
    <w:basedOn w:val="a3"/>
    <w:link w:val="6b"/>
    <w:uiPriority w:val="99"/>
    <w:locked/>
    <w:rsid w:val="001F4E61"/>
    <w:rPr>
      <w:b/>
      <w:bCs/>
      <w:sz w:val="26"/>
      <w:szCs w:val="26"/>
    </w:rPr>
  </w:style>
  <w:style w:type="paragraph" w:customStyle="1" w:styleId="6b">
    <w:name w:val="Заголовок №6"/>
    <w:basedOn w:val="a2"/>
    <w:link w:val="6a"/>
    <w:uiPriority w:val="99"/>
    <w:rsid w:val="001F4E61"/>
    <w:pPr>
      <w:widowControl w:val="0"/>
      <w:spacing w:after="0" w:line="317" w:lineRule="exact"/>
      <w:ind w:firstLine="0"/>
      <w:outlineLvl w:val="5"/>
    </w:pPr>
    <w:rPr>
      <w:b/>
      <w:bCs/>
      <w:sz w:val="26"/>
      <w:szCs w:val="26"/>
    </w:rPr>
  </w:style>
  <w:style w:type="character" w:customStyle="1" w:styleId="1f7">
    <w:name w:val="Основной текст + Полужирный1"/>
    <w:aliases w:val="Малые прописные1"/>
    <w:uiPriority w:val="99"/>
    <w:rsid w:val="001F4E61"/>
    <w:rPr>
      <w:rFonts w:ascii="Times New Roman" w:hAnsi="Times New Roman" w:cs="Times New Roman"/>
      <w:b/>
      <w:bCs/>
      <w:smallCaps/>
      <w:sz w:val="26"/>
      <w:szCs w:val="26"/>
      <w:u w:val="none"/>
      <w:lang w:val="en-US" w:eastAsia="en-US"/>
    </w:rPr>
  </w:style>
  <w:style w:type="character" w:customStyle="1" w:styleId="2fb">
    <w:name w:val="Подпись к таблице2"/>
    <w:basedOn w:val="afffffa"/>
    <w:uiPriority w:val="99"/>
    <w:rsid w:val="001F4E61"/>
    <w:rPr>
      <w:rFonts w:cs="Times New Roman"/>
      <w:b/>
      <w:bCs/>
      <w:sz w:val="22"/>
      <w:szCs w:val="22"/>
      <w:u w:val="single"/>
    </w:rPr>
  </w:style>
  <w:style w:type="paragraph" w:customStyle="1" w:styleId="afffffff3">
    <w:name w:val="заглав"/>
    <w:basedOn w:val="ConsPlusTitle"/>
    <w:qFormat/>
    <w:rsid w:val="001F4E61"/>
    <w:pPr>
      <w:widowControl/>
      <w:spacing w:after="240" w:line="276" w:lineRule="auto"/>
      <w:jc w:val="center"/>
    </w:pPr>
    <w:rPr>
      <w:sz w:val="32"/>
      <w:szCs w:val="32"/>
    </w:rPr>
  </w:style>
  <w:style w:type="character" w:customStyle="1" w:styleId="af1">
    <w:name w:val="Абзац списка Знак"/>
    <w:aliases w:val="Ненумерованный список Знак"/>
    <w:link w:val="af0"/>
    <w:uiPriority w:val="34"/>
    <w:rsid w:val="00E423D2"/>
    <w:rPr>
      <w:rFonts w:ascii="Calibri" w:eastAsia="Calibri" w:hAnsi="Calibri"/>
      <w:sz w:val="22"/>
      <w:szCs w:val="22"/>
      <w:lang w:eastAsia="en-US"/>
    </w:rPr>
  </w:style>
  <w:style w:type="character" w:customStyle="1" w:styleId="fontstyle01">
    <w:name w:val="fontstyle01"/>
    <w:basedOn w:val="a3"/>
    <w:rsid w:val="00307E34"/>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196">
      <w:bodyDiv w:val="1"/>
      <w:marLeft w:val="0"/>
      <w:marRight w:val="0"/>
      <w:marTop w:val="0"/>
      <w:marBottom w:val="0"/>
      <w:divBdr>
        <w:top w:val="none" w:sz="0" w:space="0" w:color="auto"/>
        <w:left w:val="none" w:sz="0" w:space="0" w:color="auto"/>
        <w:bottom w:val="none" w:sz="0" w:space="0" w:color="auto"/>
        <w:right w:val="none" w:sz="0" w:space="0" w:color="auto"/>
      </w:divBdr>
    </w:div>
    <w:div w:id="13464321">
      <w:bodyDiv w:val="1"/>
      <w:marLeft w:val="0"/>
      <w:marRight w:val="0"/>
      <w:marTop w:val="0"/>
      <w:marBottom w:val="0"/>
      <w:divBdr>
        <w:top w:val="none" w:sz="0" w:space="0" w:color="auto"/>
        <w:left w:val="none" w:sz="0" w:space="0" w:color="auto"/>
        <w:bottom w:val="none" w:sz="0" w:space="0" w:color="auto"/>
        <w:right w:val="none" w:sz="0" w:space="0" w:color="auto"/>
      </w:divBdr>
    </w:div>
    <w:div w:id="22487664">
      <w:bodyDiv w:val="1"/>
      <w:marLeft w:val="0"/>
      <w:marRight w:val="0"/>
      <w:marTop w:val="0"/>
      <w:marBottom w:val="0"/>
      <w:divBdr>
        <w:top w:val="none" w:sz="0" w:space="0" w:color="auto"/>
        <w:left w:val="none" w:sz="0" w:space="0" w:color="auto"/>
        <w:bottom w:val="none" w:sz="0" w:space="0" w:color="auto"/>
        <w:right w:val="none" w:sz="0" w:space="0" w:color="auto"/>
      </w:divBdr>
    </w:div>
    <w:div w:id="25640702">
      <w:bodyDiv w:val="1"/>
      <w:marLeft w:val="0"/>
      <w:marRight w:val="0"/>
      <w:marTop w:val="0"/>
      <w:marBottom w:val="0"/>
      <w:divBdr>
        <w:top w:val="none" w:sz="0" w:space="0" w:color="auto"/>
        <w:left w:val="none" w:sz="0" w:space="0" w:color="auto"/>
        <w:bottom w:val="none" w:sz="0" w:space="0" w:color="auto"/>
        <w:right w:val="none" w:sz="0" w:space="0" w:color="auto"/>
      </w:divBdr>
    </w:div>
    <w:div w:id="102697478">
      <w:bodyDiv w:val="1"/>
      <w:marLeft w:val="0"/>
      <w:marRight w:val="0"/>
      <w:marTop w:val="0"/>
      <w:marBottom w:val="0"/>
      <w:divBdr>
        <w:top w:val="none" w:sz="0" w:space="0" w:color="auto"/>
        <w:left w:val="none" w:sz="0" w:space="0" w:color="auto"/>
        <w:bottom w:val="none" w:sz="0" w:space="0" w:color="auto"/>
        <w:right w:val="none" w:sz="0" w:space="0" w:color="auto"/>
      </w:divBdr>
    </w:div>
    <w:div w:id="112599246">
      <w:bodyDiv w:val="1"/>
      <w:marLeft w:val="0"/>
      <w:marRight w:val="0"/>
      <w:marTop w:val="0"/>
      <w:marBottom w:val="0"/>
      <w:divBdr>
        <w:top w:val="none" w:sz="0" w:space="0" w:color="auto"/>
        <w:left w:val="none" w:sz="0" w:space="0" w:color="auto"/>
        <w:bottom w:val="none" w:sz="0" w:space="0" w:color="auto"/>
        <w:right w:val="none" w:sz="0" w:space="0" w:color="auto"/>
      </w:divBdr>
    </w:div>
    <w:div w:id="113596026">
      <w:bodyDiv w:val="1"/>
      <w:marLeft w:val="0"/>
      <w:marRight w:val="0"/>
      <w:marTop w:val="0"/>
      <w:marBottom w:val="0"/>
      <w:divBdr>
        <w:top w:val="none" w:sz="0" w:space="0" w:color="auto"/>
        <w:left w:val="none" w:sz="0" w:space="0" w:color="auto"/>
        <w:bottom w:val="none" w:sz="0" w:space="0" w:color="auto"/>
        <w:right w:val="none" w:sz="0" w:space="0" w:color="auto"/>
      </w:divBdr>
    </w:div>
    <w:div w:id="129789454">
      <w:bodyDiv w:val="1"/>
      <w:marLeft w:val="0"/>
      <w:marRight w:val="0"/>
      <w:marTop w:val="0"/>
      <w:marBottom w:val="0"/>
      <w:divBdr>
        <w:top w:val="none" w:sz="0" w:space="0" w:color="auto"/>
        <w:left w:val="none" w:sz="0" w:space="0" w:color="auto"/>
        <w:bottom w:val="none" w:sz="0" w:space="0" w:color="auto"/>
        <w:right w:val="none" w:sz="0" w:space="0" w:color="auto"/>
      </w:divBdr>
    </w:div>
    <w:div w:id="134954345">
      <w:bodyDiv w:val="1"/>
      <w:marLeft w:val="0"/>
      <w:marRight w:val="0"/>
      <w:marTop w:val="0"/>
      <w:marBottom w:val="0"/>
      <w:divBdr>
        <w:top w:val="none" w:sz="0" w:space="0" w:color="auto"/>
        <w:left w:val="none" w:sz="0" w:space="0" w:color="auto"/>
        <w:bottom w:val="none" w:sz="0" w:space="0" w:color="auto"/>
        <w:right w:val="none" w:sz="0" w:space="0" w:color="auto"/>
      </w:divBdr>
    </w:div>
    <w:div w:id="137460478">
      <w:bodyDiv w:val="1"/>
      <w:marLeft w:val="0"/>
      <w:marRight w:val="0"/>
      <w:marTop w:val="0"/>
      <w:marBottom w:val="0"/>
      <w:divBdr>
        <w:top w:val="none" w:sz="0" w:space="0" w:color="auto"/>
        <w:left w:val="none" w:sz="0" w:space="0" w:color="auto"/>
        <w:bottom w:val="none" w:sz="0" w:space="0" w:color="auto"/>
        <w:right w:val="none" w:sz="0" w:space="0" w:color="auto"/>
      </w:divBdr>
    </w:div>
    <w:div w:id="137764306">
      <w:bodyDiv w:val="1"/>
      <w:marLeft w:val="0"/>
      <w:marRight w:val="0"/>
      <w:marTop w:val="0"/>
      <w:marBottom w:val="0"/>
      <w:divBdr>
        <w:top w:val="none" w:sz="0" w:space="0" w:color="auto"/>
        <w:left w:val="none" w:sz="0" w:space="0" w:color="auto"/>
        <w:bottom w:val="none" w:sz="0" w:space="0" w:color="auto"/>
        <w:right w:val="none" w:sz="0" w:space="0" w:color="auto"/>
      </w:divBdr>
    </w:div>
    <w:div w:id="156002530">
      <w:bodyDiv w:val="1"/>
      <w:marLeft w:val="0"/>
      <w:marRight w:val="0"/>
      <w:marTop w:val="0"/>
      <w:marBottom w:val="0"/>
      <w:divBdr>
        <w:top w:val="none" w:sz="0" w:space="0" w:color="auto"/>
        <w:left w:val="none" w:sz="0" w:space="0" w:color="auto"/>
        <w:bottom w:val="none" w:sz="0" w:space="0" w:color="auto"/>
        <w:right w:val="none" w:sz="0" w:space="0" w:color="auto"/>
      </w:divBdr>
    </w:div>
    <w:div w:id="161702606">
      <w:bodyDiv w:val="1"/>
      <w:marLeft w:val="0"/>
      <w:marRight w:val="0"/>
      <w:marTop w:val="0"/>
      <w:marBottom w:val="0"/>
      <w:divBdr>
        <w:top w:val="none" w:sz="0" w:space="0" w:color="auto"/>
        <w:left w:val="none" w:sz="0" w:space="0" w:color="auto"/>
        <w:bottom w:val="none" w:sz="0" w:space="0" w:color="auto"/>
        <w:right w:val="none" w:sz="0" w:space="0" w:color="auto"/>
      </w:divBdr>
    </w:div>
    <w:div w:id="211773086">
      <w:bodyDiv w:val="1"/>
      <w:marLeft w:val="0"/>
      <w:marRight w:val="0"/>
      <w:marTop w:val="0"/>
      <w:marBottom w:val="0"/>
      <w:divBdr>
        <w:top w:val="none" w:sz="0" w:space="0" w:color="auto"/>
        <w:left w:val="none" w:sz="0" w:space="0" w:color="auto"/>
        <w:bottom w:val="none" w:sz="0" w:space="0" w:color="auto"/>
        <w:right w:val="none" w:sz="0" w:space="0" w:color="auto"/>
      </w:divBdr>
    </w:div>
    <w:div w:id="239103307">
      <w:bodyDiv w:val="1"/>
      <w:marLeft w:val="0"/>
      <w:marRight w:val="0"/>
      <w:marTop w:val="0"/>
      <w:marBottom w:val="0"/>
      <w:divBdr>
        <w:top w:val="none" w:sz="0" w:space="0" w:color="auto"/>
        <w:left w:val="none" w:sz="0" w:space="0" w:color="auto"/>
        <w:bottom w:val="none" w:sz="0" w:space="0" w:color="auto"/>
        <w:right w:val="none" w:sz="0" w:space="0" w:color="auto"/>
      </w:divBdr>
    </w:div>
    <w:div w:id="264731622">
      <w:bodyDiv w:val="1"/>
      <w:marLeft w:val="0"/>
      <w:marRight w:val="0"/>
      <w:marTop w:val="0"/>
      <w:marBottom w:val="0"/>
      <w:divBdr>
        <w:top w:val="none" w:sz="0" w:space="0" w:color="auto"/>
        <w:left w:val="none" w:sz="0" w:space="0" w:color="auto"/>
        <w:bottom w:val="none" w:sz="0" w:space="0" w:color="auto"/>
        <w:right w:val="none" w:sz="0" w:space="0" w:color="auto"/>
      </w:divBdr>
    </w:div>
    <w:div w:id="274597484">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9172445">
      <w:bodyDiv w:val="1"/>
      <w:marLeft w:val="0"/>
      <w:marRight w:val="0"/>
      <w:marTop w:val="0"/>
      <w:marBottom w:val="0"/>
      <w:divBdr>
        <w:top w:val="none" w:sz="0" w:space="0" w:color="auto"/>
        <w:left w:val="none" w:sz="0" w:space="0" w:color="auto"/>
        <w:bottom w:val="none" w:sz="0" w:space="0" w:color="auto"/>
        <w:right w:val="none" w:sz="0" w:space="0" w:color="auto"/>
      </w:divBdr>
    </w:div>
    <w:div w:id="295064116">
      <w:bodyDiv w:val="1"/>
      <w:marLeft w:val="0"/>
      <w:marRight w:val="0"/>
      <w:marTop w:val="0"/>
      <w:marBottom w:val="0"/>
      <w:divBdr>
        <w:top w:val="none" w:sz="0" w:space="0" w:color="auto"/>
        <w:left w:val="none" w:sz="0" w:space="0" w:color="auto"/>
        <w:bottom w:val="none" w:sz="0" w:space="0" w:color="auto"/>
        <w:right w:val="none" w:sz="0" w:space="0" w:color="auto"/>
      </w:divBdr>
    </w:div>
    <w:div w:id="314341886">
      <w:bodyDiv w:val="1"/>
      <w:marLeft w:val="0"/>
      <w:marRight w:val="0"/>
      <w:marTop w:val="0"/>
      <w:marBottom w:val="0"/>
      <w:divBdr>
        <w:top w:val="none" w:sz="0" w:space="0" w:color="auto"/>
        <w:left w:val="none" w:sz="0" w:space="0" w:color="auto"/>
        <w:bottom w:val="none" w:sz="0" w:space="0" w:color="auto"/>
        <w:right w:val="none" w:sz="0" w:space="0" w:color="auto"/>
      </w:divBdr>
    </w:div>
    <w:div w:id="318194296">
      <w:bodyDiv w:val="1"/>
      <w:marLeft w:val="0"/>
      <w:marRight w:val="0"/>
      <w:marTop w:val="0"/>
      <w:marBottom w:val="0"/>
      <w:divBdr>
        <w:top w:val="none" w:sz="0" w:space="0" w:color="auto"/>
        <w:left w:val="none" w:sz="0" w:space="0" w:color="auto"/>
        <w:bottom w:val="none" w:sz="0" w:space="0" w:color="auto"/>
        <w:right w:val="none" w:sz="0" w:space="0" w:color="auto"/>
      </w:divBdr>
    </w:div>
    <w:div w:id="373509921">
      <w:bodyDiv w:val="1"/>
      <w:marLeft w:val="0"/>
      <w:marRight w:val="0"/>
      <w:marTop w:val="0"/>
      <w:marBottom w:val="0"/>
      <w:divBdr>
        <w:top w:val="none" w:sz="0" w:space="0" w:color="auto"/>
        <w:left w:val="none" w:sz="0" w:space="0" w:color="auto"/>
        <w:bottom w:val="none" w:sz="0" w:space="0" w:color="auto"/>
        <w:right w:val="none" w:sz="0" w:space="0" w:color="auto"/>
      </w:divBdr>
    </w:div>
    <w:div w:id="379212855">
      <w:bodyDiv w:val="1"/>
      <w:marLeft w:val="0"/>
      <w:marRight w:val="0"/>
      <w:marTop w:val="0"/>
      <w:marBottom w:val="0"/>
      <w:divBdr>
        <w:top w:val="none" w:sz="0" w:space="0" w:color="auto"/>
        <w:left w:val="none" w:sz="0" w:space="0" w:color="auto"/>
        <w:bottom w:val="none" w:sz="0" w:space="0" w:color="auto"/>
        <w:right w:val="none" w:sz="0" w:space="0" w:color="auto"/>
      </w:divBdr>
    </w:div>
    <w:div w:id="383871735">
      <w:bodyDiv w:val="1"/>
      <w:marLeft w:val="0"/>
      <w:marRight w:val="0"/>
      <w:marTop w:val="0"/>
      <w:marBottom w:val="0"/>
      <w:divBdr>
        <w:top w:val="none" w:sz="0" w:space="0" w:color="auto"/>
        <w:left w:val="none" w:sz="0" w:space="0" w:color="auto"/>
        <w:bottom w:val="none" w:sz="0" w:space="0" w:color="auto"/>
        <w:right w:val="none" w:sz="0" w:space="0" w:color="auto"/>
      </w:divBdr>
    </w:div>
    <w:div w:id="383985760">
      <w:bodyDiv w:val="1"/>
      <w:marLeft w:val="0"/>
      <w:marRight w:val="0"/>
      <w:marTop w:val="0"/>
      <w:marBottom w:val="0"/>
      <w:divBdr>
        <w:top w:val="none" w:sz="0" w:space="0" w:color="auto"/>
        <w:left w:val="none" w:sz="0" w:space="0" w:color="auto"/>
        <w:bottom w:val="none" w:sz="0" w:space="0" w:color="auto"/>
        <w:right w:val="none" w:sz="0" w:space="0" w:color="auto"/>
      </w:divBdr>
    </w:div>
    <w:div w:id="397747862">
      <w:bodyDiv w:val="1"/>
      <w:marLeft w:val="0"/>
      <w:marRight w:val="0"/>
      <w:marTop w:val="0"/>
      <w:marBottom w:val="0"/>
      <w:divBdr>
        <w:top w:val="none" w:sz="0" w:space="0" w:color="auto"/>
        <w:left w:val="none" w:sz="0" w:space="0" w:color="auto"/>
        <w:bottom w:val="none" w:sz="0" w:space="0" w:color="auto"/>
        <w:right w:val="none" w:sz="0" w:space="0" w:color="auto"/>
      </w:divBdr>
    </w:div>
    <w:div w:id="408505893">
      <w:bodyDiv w:val="1"/>
      <w:marLeft w:val="0"/>
      <w:marRight w:val="0"/>
      <w:marTop w:val="0"/>
      <w:marBottom w:val="0"/>
      <w:divBdr>
        <w:top w:val="none" w:sz="0" w:space="0" w:color="auto"/>
        <w:left w:val="none" w:sz="0" w:space="0" w:color="auto"/>
        <w:bottom w:val="none" w:sz="0" w:space="0" w:color="auto"/>
        <w:right w:val="none" w:sz="0" w:space="0" w:color="auto"/>
      </w:divBdr>
    </w:div>
    <w:div w:id="417948239">
      <w:bodyDiv w:val="1"/>
      <w:marLeft w:val="0"/>
      <w:marRight w:val="0"/>
      <w:marTop w:val="0"/>
      <w:marBottom w:val="0"/>
      <w:divBdr>
        <w:top w:val="none" w:sz="0" w:space="0" w:color="auto"/>
        <w:left w:val="none" w:sz="0" w:space="0" w:color="auto"/>
        <w:bottom w:val="none" w:sz="0" w:space="0" w:color="auto"/>
        <w:right w:val="none" w:sz="0" w:space="0" w:color="auto"/>
      </w:divBdr>
    </w:div>
    <w:div w:id="437414297">
      <w:bodyDiv w:val="1"/>
      <w:marLeft w:val="0"/>
      <w:marRight w:val="0"/>
      <w:marTop w:val="0"/>
      <w:marBottom w:val="0"/>
      <w:divBdr>
        <w:top w:val="none" w:sz="0" w:space="0" w:color="auto"/>
        <w:left w:val="none" w:sz="0" w:space="0" w:color="auto"/>
        <w:bottom w:val="none" w:sz="0" w:space="0" w:color="auto"/>
        <w:right w:val="none" w:sz="0" w:space="0" w:color="auto"/>
      </w:divBdr>
    </w:div>
    <w:div w:id="470753846">
      <w:bodyDiv w:val="1"/>
      <w:marLeft w:val="0"/>
      <w:marRight w:val="0"/>
      <w:marTop w:val="0"/>
      <w:marBottom w:val="0"/>
      <w:divBdr>
        <w:top w:val="none" w:sz="0" w:space="0" w:color="auto"/>
        <w:left w:val="none" w:sz="0" w:space="0" w:color="auto"/>
        <w:bottom w:val="none" w:sz="0" w:space="0" w:color="auto"/>
        <w:right w:val="none" w:sz="0" w:space="0" w:color="auto"/>
      </w:divBdr>
    </w:div>
    <w:div w:id="473986669">
      <w:bodyDiv w:val="1"/>
      <w:marLeft w:val="0"/>
      <w:marRight w:val="0"/>
      <w:marTop w:val="0"/>
      <w:marBottom w:val="0"/>
      <w:divBdr>
        <w:top w:val="none" w:sz="0" w:space="0" w:color="auto"/>
        <w:left w:val="none" w:sz="0" w:space="0" w:color="auto"/>
        <w:bottom w:val="none" w:sz="0" w:space="0" w:color="auto"/>
        <w:right w:val="none" w:sz="0" w:space="0" w:color="auto"/>
      </w:divBdr>
    </w:div>
    <w:div w:id="475076193">
      <w:bodyDiv w:val="1"/>
      <w:marLeft w:val="0"/>
      <w:marRight w:val="0"/>
      <w:marTop w:val="0"/>
      <w:marBottom w:val="0"/>
      <w:divBdr>
        <w:top w:val="none" w:sz="0" w:space="0" w:color="auto"/>
        <w:left w:val="none" w:sz="0" w:space="0" w:color="auto"/>
        <w:bottom w:val="none" w:sz="0" w:space="0" w:color="auto"/>
        <w:right w:val="none" w:sz="0" w:space="0" w:color="auto"/>
      </w:divBdr>
    </w:div>
    <w:div w:id="485559444">
      <w:bodyDiv w:val="1"/>
      <w:marLeft w:val="0"/>
      <w:marRight w:val="0"/>
      <w:marTop w:val="0"/>
      <w:marBottom w:val="0"/>
      <w:divBdr>
        <w:top w:val="none" w:sz="0" w:space="0" w:color="auto"/>
        <w:left w:val="none" w:sz="0" w:space="0" w:color="auto"/>
        <w:bottom w:val="none" w:sz="0" w:space="0" w:color="auto"/>
        <w:right w:val="none" w:sz="0" w:space="0" w:color="auto"/>
      </w:divBdr>
    </w:div>
    <w:div w:id="496964747">
      <w:bodyDiv w:val="1"/>
      <w:marLeft w:val="0"/>
      <w:marRight w:val="0"/>
      <w:marTop w:val="0"/>
      <w:marBottom w:val="0"/>
      <w:divBdr>
        <w:top w:val="none" w:sz="0" w:space="0" w:color="auto"/>
        <w:left w:val="none" w:sz="0" w:space="0" w:color="auto"/>
        <w:bottom w:val="none" w:sz="0" w:space="0" w:color="auto"/>
        <w:right w:val="none" w:sz="0" w:space="0" w:color="auto"/>
      </w:divBdr>
    </w:div>
    <w:div w:id="499590113">
      <w:bodyDiv w:val="1"/>
      <w:marLeft w:val="0"/>
      <w:marRight w:val="0"/>
      <w:marTop w:val="0"/>
      <w:marBottom w:val="0"/>
      <w:divBdr>
        <w:top w:val="none" w:sz="0" w:space="0" w:color="auto"/>
        <w:left w:val="none" w:sz="0" w:space="0" w:color="auto"/>
        <w:bottom w:val="none" w:sz="0" w:space="0" w:color="auto"/>
        <w:right w:val="none" w:sz="0" w:space="0" w:color="auto"/>
      </w:divBdr>
    </w:div>
    <w:div w:id="507330983">
      <w:bodyDiv w:val="1"/>
      <w:marLeft w:val="0"/>
      <w:marRight w:val="0"/>
      <w:marTop w:val="0"/>
      <w:marBottom w:val="0"/>
      <w:divBdr>
        <w:top w:val="none" w:sz="0" w:space="0" w:color="auto"/>
        <w:left w:val="none" w:sz="0" w:space="0" w:color="auto"/>
        <w:bottom w:val="none" w:sz="0" w:space="0" w:color="auto"/>
        <w:right w:val="none" w:sz="0" w:space="0" w:color="auto"/>
      </w:divBdr>
    </w:div>
    <w:div w:id="510217054">
      <w:bodyDiv w:val="1"/>
      <w:marLeft w:val="0"/>
      <w:marRight w:val="0"/>
      <w:marTop w:val="0"/>
      <w:marBottom w:val="0"/>
      <w:divBdr>
        <w:top w:val="none" w:sz="0" w:space="0" w:color="auto"/>
        <w:left w:val="none" w:sz="0" w:space="0" w:color="auto"/>
        <w:bottom w:val="none" w:sz="0" w:space="0" w:color="auto"/>
        <w:right w:val="none" w:sz="0" w:space="0" w:color="auto"/>
      </w:divBdr>
    </w:div>
    <w:div w:id="523637979">
      <w:bodyDiv w:val="1"/>
      <w:marLeft w:val="0"/>
      <w:marRight w:val="0"/>
      <w:marTop w:val="0"/>
      <w:marBottom w:val="0"/>
      <w:divBdr>
        <w:top w:val="none" w:sz="0" w:space="0" w:color="auto"/>
        <w:left w:val="none" w:sz="0" w:space="0" w:color="auto"/>
        <w:bottom w:val="none" w:sz="0" w:space="0" w:color="auto"/>
        <w:right w:val="none" w:sz="0" w:space="0" w:color="auto"/>
      </w:divBdr>
    </w:div>
    <w:div w:id="534583964">
      <w:bodyDiv w:val="1"/>
      <w:marLeft w:val="0"/>
      <w:marRight w:val="0"/>
      <w:marTop w:val="0"/>
      <w:marBottom w:val="0"/>
      <w:divBdr>
        <w:top w:val="none" w:sz="0" w:space="0" w:color="auto"/>
        <w:left w:val="none" w:sz="0" w:space="0" w:color="auto"/>
        <w:bottom w:val="none" w:sz="0" w:space="0" w:color="auto"/>
        <w:right w:val="none" w:sz="0" w:space="0" w:color="auto"/>
      </w:divBdr>
    </w:div>
    <w:div w:id="540871953">
      <w:bodyDiv w:val="1"/>
      <w:marLeft w:val="0"/>
      <w:marRight w:val="0"/>
      <w:marTop w:val="0"/>
      <w:marBottom w:val="0"/>
      <w:divBdr>
        <w:top w:val="none" w:sz="0" w:space="0" w:color="auto"/>
        <w:left w:val="none" w:sz="0" w:space="0" w:color="auto"/>
        <w:bottom w:val="none" w:sz="0" w:space="0" w:color="auto"/>
        <w:right w:val="none" w:sz="0" w:space="0" w:color="auto"/>
      </w:divBdr>
    </w:div>
    <w:div w:id="566958114">
      <w:bodyDiv w:val="1"/>
      <w:marLeft w:val="0"/>
      <w:marRight w:val="0"/>
      <w:marTop w:val="0"/>
      <w:marBottom w:val="0"/>
      <w:divBdr>
        <w:top w:val="none" w:sz="0" w:space="0" w:color="auto"/>
        <w:left w:val="none" w:sz="0" w:space="0" w:color="auto"/>
        <w:bottom w:val="none" w:sz="0" w:space="0" w:color="auto"/>
        <w:right w:val="none" w:sz="0" w:space="0" w:color="auto"/>
      </w:divBdr>
    </w:div>
    <w:div w:id="586815716">
      <w:bodyDiv w:val="1"/>
      <w:marLeft w:val="0"/>
      <w:marRight w:val="0"/>
      <w:marTop w:val="0"/>
      <w:marBottom w:val="0"/>
      <w:divBdr>
        <w:top w:val="none" w:sz="0" w:space="0" w:color="auto"/>
        <w:left w:val="none" w:sz="0" w:space="0" w:color="auto"/>
        <w:bottom w:val="none" w:sz="0" w:space="0" w:color="auto"/>
        <w:right w:val="none" w:sz="0" w:space="0" w:color="auto"/>
      </w:divBdr>
    </w:div>
    <w:div w:id="603076030">
      <w:bodyDiv w:val="1"/>
      <w:marLeft w:val="0"/>
      <w:marRight w:val="0"/>
      <w:marTop w:val="0"/>
      <w:marBottom w:val="0"/>
      <w:divBdr>
        <w:top w:val="none" w:sz="0" w:space="0" w:color="auto"/>
        <w:left w:val="none" w:sz="0" w:space="0" w:color="auto"/>
        <w:bottom w:val="none" w:sz="0" w:space="0" w:color="auto"/>
        <w:right w:val="none" w:sz="0" w:space="0" w:color="auto"/>
      </w:divBdr>
    </w:div>
    <w:div w:id="623273292">
      <w:bodyDiv w:val="1"/>
      <w:marLeft w:val="0"/>
      <w:marRight w:val="0"/>
      <w:marTop w:val="0"/>
      <w:marBottom w:val="0"/>
      <w:divBdr>
        <w:top w:val="none" w:sz="0" w:space="0" w:color="auto"/>
        <w:left w:val="none" w:sz="0" w:space="0" w:color="auto"/>
        <w:bottom w:val="none" w:sz="0" w:space="0" w:color="auto"/>
        <w:right w:val="none" w:sz="0" w:space="0" w:color="auto"/>
      </w:divBdr>
    </w:div>
    <w:div w:id="635989912">
      <w:bodyDiv w:val="1"/>
      <w:marLeft w:val="0"/>
      <w:marRight w:val="0"/>
      <w:marTop w:val="0"/>
      <w:marBottom w:val="0"/>
      <w:divBdr>
        <w:top w:val="none" w:sz="0" w:space="0" w:color="auto"/>
        <w:left w:val="none" w:sz="0" w:space="0" w:color="auto"/>
        <w:bottom w:val="none" w:sz="0" w:space="0" w:color="auto"/>
        <w:right w:val="none" w:sz="0" w:space="0" w:color="auto"/>
      </w:divBdr>
    </w:div>
    <w:div w:id="652873283">
      <w:bodyDiv w:val="1"/>
      <w:marLeft w:val="0"/>
      <w:marRight w:val="0"/>
      <w:marTop w:val="0"/>
      <w:marBottom w:val="0"/>
      <w:divBdr>
        <w:top w:val="none" w:sz="0" w:space="0" w:color="auto"/>
        <w:left w:val="none" w:sz="0" w:space="0" w:color="auto"/>
        <w:bottom w:val="none" w:sz="0" w:space="0" w:color="auto"/>
        <w:right w:val="none" w:sz="0" w:space="0" w:color="auto"/>
      </w:divBdr>
    </w:div>
    <w:div w:id="681781859">
      <w:bodyDiv w:val="1"/>
      <w:marLeft w:val="0"/>
      <w:marRight w:val="0"/>
      <w:marTop w:val="0"/>
      <w:marBottom w:val="0"/>
      <w:divBdr>
        <w:top w:val="none" w:sz="0" w:space="0" w:color="auto"/>
        <w:left w:val="none" w:sz="0" w:space="0" w:color="auto"/>
        <w:bottom w:val="none" w:sz="0" w:space="0" w:color="auto"/>
        <w:right w:val="none" w:sz="0" w:space="0" w:color="auto"/>
      </w:divBdr>
    </w:div>
    <w:div w:id="697777062">
      <w:bodyDiv w:val="1"/>
      <w:marLeft w:val="0"/>
      <w:marRight w:val="0"/>
      <w:marTop w:val="0"/>
      <w:marBottom w:val="0"/>
      <w:divBdr>
        <w:top w:val="none" w:sz="0" w:space="0" w:color="auto"/>
        <w:left w:val="none" w:sz="0" w:space="0" w:color="auto"/>
        <w:bottom w:val="none" w:sz="0" w:space="0" w:color="auto"/>
        <w:right w:val="none" w:sz="0" w:space="0" w:color="auto"/>
      </w:divBdr>
    </w:div>
    <w:div w:id="704450765">
      <w:bodyDiv w:val="1"/>
      <w:marLeft w:val="0"/>
      <w:marRight w:val="0"/>
      <w:marTop w:val="0"/>
      <w:marBottom w:val="0"/>
      <w:divBdr>
        <w:top w:val="none" w:sz="0" w:space="0" w:color="auto"/>
        <w:left w:val="none" w:sz="0" w:space="0" w:color="auto"/>
        <w:bottom w:val="none" w:sz="0" w:space="0" w:color="auto"/>
        <w:right w:val="none" w:sz="0" w:space="0" w:color="auto"/>
      </w:divBdr>
    </w:div>
    <w:div w:id="704601496">
      <w:bodyDiv w:val="1"/>
      <w:marLeft w:val="0"/>
      <w:marRight w:val="0"/>
      <w:marTop w:val="0"/>
      <w:marBottom w:val="0"/>
      <w:divBdr>
        <w:top w:val="none" w:sz="0" w:space="0" w:color="auto"/>
        <w:left w:val="none" w:sz="0" w:space="0" w:color="auto"/>
        <w:bottom w:val="none" w:sz="0" w:space="0" w:color="auto"/>
        <w:right w:val="none" w:sz="0" w:space="0" w:color="auto"/>
      </w:divBdr>
    </w:div>
    <w:div w:id="705059053">
      <w:bodyDiv w:val="1"/>
      <w:marLeft w:val="0"/>
      <w:marRight w:val="0"/>
      <w:marTop w:val="0"/>
      <w:marBottom w:val="0"/>
      <w:divBdr>
        <w:top w:val="none" w:sz="0" w:space="0" w:color="auto"/>
        <w:left w:val="none" w:sz="0" w:space="0" w:color="auto"/>
        <w:bottom w:val="none" w:sz="0" w:space="0" w:color="auto"/>
        <w:right w:val="none" w:sz="0" w:space="0" w:color="auto"/>
      </w:divBdr>
    </w:div>
    <w:div w:id="705178407">
      <w:bodyDiv w:val="1"/>
      <w:marLeft w:val="0"/>
      <w:marRight w:val="0"/>
      <w:marTop w:val="0"/>
      <w:marBottom w:val="0"/>
      <w:divBdr>
        <w:top w:val="none" w:sz="0" w:space="0" w:color="auto"/>
        <w:left w:val="none" w:sz="0" w:space="0" w:color="auto"/>
        <w:bottom w:val="none" w:sz="0" w:space="0" w:color="auto"/>
        <w:right w:val="none" w:sz="0" w:space="0" w:color="auto"/>
      </w:divBdr>
    </w:div>
    <w:div w:id="709646063">
      <w:bodyDiv w:val="1"/>
      <w:marLeft w:val="0"/>
      <w:marRight w:val="0"/>
      <w:marTop w:val="0"/>
      <w:marBottom w:val="0"/>
      <w:divBdr>
        <w:top w:val="none" w:sz="0" w:space="0" w:color="auto"/>
        <w:left w:val="none" w:sz="0" w:space="0" w:color="auto"/>
        <w:bottom w:val="none" w:sz="0" w:space="0" w:color="auto"/>
        <w:right w:val="none" w:sz="0" w:space="0" w:color="auto"/>
      </w:divBdr>
    </w:div>
    <w:div w:id="722102379">
      <w:bodyDiv w:val="1"/>
      <w:marLeft w:val="0"/>
      <w:marRight w:val="0"/>
      <w:marTop w:val="0"/>
      <w:marBottom w:val="0"/>
      <w:divBdr>
        <w:top w:val="none" w:sz="0" w:space="0" w:color="auto"/>
        <w:left w:val="none" w:sz="0" w:space="0" w:color="auto"/>
        <w:bottom w:val="none" w:sz="0" w:space="0" w:color="auto"/>
        <w:right w:val="none" w:sz="0" w:space="0" w:color="auto"/>
      </w:divBdr>
    </w:div>
    <w:div w:id="722869626">
      <w:bodyDiv w:val="1"/>
      <w:marLeft w:val="0"/>
      <w:marRight w:val="0"/>
      <w:marTop w:val="0"/>
      <w:marBottom w:val="0"/>
      <w:divBdr>
        <w:top w:val="none" w:sz="0" w:space="0" w:color="auto"/>
        <w:left w:val="none" w:sz="0" w:space="0" w:color="auto"/>
        <w:bottom w:val="none" w:sz="0" w:space="0" w:color="auto"/>
        <w:right w:val="none" w:sz="0" w:space="0" w:color="auto"/>
      </w:divBdr>
    </w:div>
    <w:div w:id="727799226">
      <w:bodyDiv w:val="1"/>
      <w:marLeft w:val="0"/>
      <w:marRight w:val="0"/>
      <w:marTop w:val="0"/>
      <w:marBottom w:val="0"/>
      <w:divBdr>
        <w:top w:val="none" w:sz="0" w:space="0" w:color="auto"/>
        <w:left w:val="none" w:sz="0" w:space="0" w:color="auto"/>
        <w:bottom w:val="none" w:sz="0" w:space="0" w:color="auto"/>
        <w:right w:val="none" w:sz="0" w:space="0" w:color="auto"/>
      </w:divBdr>
    </w:div>
    <w:div w:id="729425823">
      <w:bodyDiv w:val="1"/>
      <w:marLeft w:val="0"/>
      <w:marRight w:val="0"/>
      <w:marTop w:val="0"/>
      <w:marBottom w:val="0"/>
      <w:divBdr>
        <w:top w:val="none" w:sz="0" w:space="0" w:color="auto"/>
        <w:left w:val="none" w:sz="0" w:space="0" w:color="auto"/>
        <w:bottom w:val="none" w:sz="0" w:space="0" w:color="auto"/>
        <w:right w:val="none" w:sz="0" w:space="0" w:color="auto"/>
      </w:divBdr>
    </w:div>
    <w:div w:id="739982753">
      <w:bodyDiv w:val="1"/>
      <w:marLeft w:val="0"/>
      <w:marRight w:val="0"/>
      <w:marTop w:val="0"/>
      <w:marBottom w:val="0"/>
      <w:divBdr>
        <w:top w:val="none" w:sz="0" w:space="0" w:color="auto"/>
        <w:left w:val="none" w:sz="0" w:space="0" w:color="auto"/>
        <w:bottom w:val="none" w:sz="0" w:space="0" w:color="auto"/>
        <w:right w:val="none" w:sz="0" w:space="0" w:color="auto"/>
      </w:divBdr>
    </w:div>
    <w:div w:id="774715741">
      <w:bodyDiv w:val="1"/>
      <w:marLeft w:val="0"/>
      <w:marRight w:val="0"/>
      <w:marTop w:val="0"/>
      <w:marBottom w:val="0"/>
      <w:divBdr>
        <w:top w:val="none" w:sz="0" w:space="0" w:color="auto"/>
        <w:left w:val="none" w:sz="0" w:space="0" w:color="auto"/>
        <w:bottom w:val="none" w:sz="0" w:space="0" w:color="auto"/>
        <w:right w:val="none" w:sz="0" w:space="0" w:color="auto"/>
      </w:divBdr>
    </w:div>
    <w:div w:id="797840380">
      <w:bodyDiv w:val="1"/>
      <w:marLeft w:val="0"/>
      <w:marRight w:val="0"/>
      <w:marTop w:val="0"/>
      <w:marBottom w:val="0"/>
      <w:divBdr>
        <w:top w:val="none" w:sz="0" w:space="0" w:color="auto"/>
        <w:left w:val="none" w:sz="0" w:space="0" w:color="auto"/>
        <w:bottom w:val="none" w:sz="0" w:space="0" w:color="auto"/>
        <w:right w:val="none" w:sz="0" w:space="0" w:color="auto"/>
      </w:divBdr>
    </w:div>
    <w:div w:id="813912275">
      <w:bodyDiv w:val="1"/>
      <w:marLeft w:val="0"/>
      <w:marRight w:val="0"/>
      <w:marTop w:val="0"/>
      <w:marBottom w:val="0"/>
      <w:divBdr>
        <w:top w:val="none" w:sz="0" w:space="0" w:color="auto"/>
        <w:left w:val="none" w:sz="0" w:space="0" w:color="auto"/>
        <w:bottom w:val="none" w:sz="0" w:space="0" w:color="auto"/>
        <w:right w:val="none" w:sz="0" w:space="0" w:color="auto"/>
      </w:divBdr>
    </w:div>
    <w:div w:id="828401239">
      <w:bodyDiv w:val="1"/>
      <w:marLeft w:val="0"/>
      <w:marRight w:val="0"/>
      <w:marTop w:val="0"/>
      <w:marBottom w:val="0"/>
      <w:divBdr>
        <w:top w:val="none" w:sz="0" w:space="0" w:color="auto"/>
        <w:left w:val="none" w:sz="0" w:space="0" w:color="auto"/>
        <w:bottom w:val="none" w:sz="0" w:space="0" w:color="auto"/>
        <w:right w:val="none" w:sz="0" w:space="0" w:color="auto"/>
      </w:divBdr>
    </w:div>
    <w:div w:id="840312151">
      <w:bodyDiv w:val="1"/>
      <w:marLeft w:val="0"/>
      <w:marRight w:val="0"/>
      <w:marTop w:val="0"/>
      <w:marBottom w:val="0"/>
      <w:divBdr>
        <w:top w:val="none" w:sz="0" w:space="0" w:color="auto"/>
        <w:left w:val="none" w:sz="0" w:space="0" w:color="auto"/>
        <w:bottom w:val="none" w:sz="0" w:space="0" w:color="auto"/>
        <w:right w:val="none" w:sz="0" w:space="0" w:color="auto"/>
      </w:divBdr>
    </w:div>
    <w:div w:id="850409893">
      <w:bodyDiv w:val="1"/>
      <w:marLeft w:val="0"/>
      <w:marRight w:val="0"/>
      <w:marTop w:val="0"/>
      <w:marBottom w:val="0"/>
      <w:divBdr>
        <w:top w:val="none" w:sz="0" w:space="0" w:color="auto"/>
        <w:left w:val="none" w:sz="0" w:space="0" w:color="auto"/>
        <w:bottom w:val="none" w:sz="0" w:space="0" w:color="auto"/>
        <w:right w:val="none" w:sz="0" w:space="0" w:color="auto"/>
      </w:divBdr>
    </w:div>
    <w:div w:id="880289654">
      <w:bodyDiv w:val="1"/>
      <w:marLeft w:val="0"/>
      <w:marRight w:val="0"/>
      <w:marTop w:val="0"/>
      <w:marBottom w:val="0"/>
      <w:divBdr>
        <w:top w:val="none" w:sz="0" w:space="0" w:color="auto"/>
        <w:left w:val="none" w:sz="0" w:space="0" w:color="auto"/>
        <w:bottom w:val="none" w:sz="0" w:space="0" w:color="auto"/>
        <w:right w:val="none" w:sz="0" w:space="0" w:color="auto"/>
      </w:divBdr>
    </w:div>
    <w:div w:id="883445853">
      <w:bodyDiv w:val="1"/>
      <w:marLeft w:val="0"/>
      <w:marRight w:val="0"/>
      <w:marTop w:val="0"/>
      <w:marBottom w:val="0"/>
      <w:divBdr>
        <w:top w:val="none" w:sz="0" w:space="0" w:color="auto"/>
        <w:left w:val="none" w:sz="0" w:space="0" w:color="auto"/>
        <w:bottom w:val="none" w:sz="0" w:space="0" w:color="auto"/>
        <w:right w:val="none" w:sz="0" w:space="0" w:color="auto"/>
      </w:divBdr>
    </w:div>
    <w:div w:id="942612870">
      <w:bodyDiv w:val="1"/>
      <w:marLeft w:val="0"/>
      <w:marRight w:val="0"/>
      <w:marTop w:val="0"/>
      <w:marBottom w:val="0"/>
      <w:divBdr>
        <w:top w:val="none" w:sz="0" w:space="0" w:color="auto"/>
        <w:left w:val="none" w:sz="0" w:space="0" w:color="auto"/>
        <w:bottom w:val="none" w:sz="0" w:space="0" w:color="auto"/>
        <w:right w:val="none" w:sz="0" w:space="0" w:color="auto"/>
      </w:divBdr>
    </w:div>
    <w:div w:id="961887134">
      <w:bodyDiv w:val="1"/>
      <w:marLeft w:val="0"/>
      <w:marRight w:val="0"/>
      <w:marTop w:val="0"/>
      <w:marBottom w:val="0"/>
      <w:divBdr>
        <w:top w:val="none" w:sz="0" w:space="0" w:color="auto"/>
        <w:left w:val="none" w:sz="0" w:space="0" w:color="auto"/>
        <w:bottom w:val="none" w:sz="0" w:space="0" w:color="auto"/>
        <w:right w:val="none" w:sz="0" w:space="0" w:color="auto"/>
      </w:divBdr>
    </w:div>
    <w:div w:id="983630863">
      <w:bodyDiv w:val="1"/>
      <w:marLeft w:val="0"/>
      <w:marRight w:val="0"/>
      <w:marTop w:val="0"/>
      <w:marBottom w:val="0"/>
      <w:divBdr>
        <w:top w:val="none" w:sz="0" w:space="0" w:color="auto"/>
        <w:left w:val="none" w:sz="0" w:space="0" w:color="auto"/>
        <w:bottom w:val="none" w:sz="0" w:space="0" w:color="auto"/>
        <w:right w:val="none" w:sz="0" w:space="0" w:color="auto"/>
      </w:divBdr>
    </w:div>
    <w:div w:id="985401782">
      <w:bodyDiv w:val="1"/>
      <w:marLeft w:val="0"/>
      <w:marRight w:val="0"/>
      <w:marTop w:val="0"/>
      <w:marBottom w:val="0"/>
      <w:divBdr>
        <w:top w:val="none" w:sz="0" w:space="0" w:color="auto"/>
        <w:left w:val="none" w:sz="0" w:space="0" w:color="auto"/>
        <w:bottom w:val="none" w:sz="0" w:space="0" w:color="auto"/>
        <w:right w:val="none" w:sz="0" w:space="0" w:color="auto"/>
      </w:divBdr>
    </w:div>
    <w:div w:id="987975778">
      <w:bodyDiv w:val="1"/>
      <w:marLeft w:val="0"/>
      <w:marRight w:val="0"/>
      <w:marTop w:val="0"/>
      <w:marBottom w:val="0"/>
      <w:divBdr>
        <w:top w:val="none" w:sz="0" w:space="0" w:color="auto"/>
        <w:left w:val="none" w:sz="0" w:space="0" w:color="auto"/>
        <w:bottom w:val="none" w:sz="0" w:space="0" w:color="auto"/>
        <w:right w:val="none" w:sz="0" w:space="0" w:color="auto"/>
      </w:divBdr>
    </w:div>
    <w:div w:id="1000041145">
      <w:bodyDiv w:val="1"/>
      <w:marLeft w:val="0"/>
      <w:marRight w:val="0"/>
      <w:marTop w:val="0"/>
      <w:marBottom w:val="0"/>
      <w:divBdr>
        <w:top w:val="none" w:sz="0" w:space="0" w:color="auto"/>
        <w:left w:val="none" w:sz="0" w:space="0" w:color="auto"/>
        <w:bottom w:val="none" w:sz="0" w:space="0" w:color="auto"/>
        <w:right w:val="none" w:sz="0" w:space="0" w:color="auto"/>
      </w:divBdr>
    </w:div>
    <w:div w:id="1005595139">
      <w:bodyDiv w:val="1"/>
      <w:marLeft w:val="0"/>
      <w:marRight w:val="0"/>
      <w:marTop w:val="0"/>
      <w:marBottom w:val="0"/>
      <w:divBdr>
        <w:top w:val="none" w:sz="0" w:space="0" w:color="auto"/>
        <w:left w:val="none" w:sz="0" w:space="0" w:color="auto"/>
        <w:bottom w:val="none" w:sz="0" w:space="0" w:color="auto"/>
        <w:right w:val="none" w:sz="0" w:space="0" w:color="auto"/>
      </w:divBdr>
    </w:div>
    <w:div w:id="1008024614">
      <w:bodyDiv w:val="1"/>
      <w:marLeft w:val="0"/>
      <w:marRight w:val="0"/>
      <w:marTop w:val="0"/>
      <w:marBottom w:val="0"/>
      <w:divBdr>
        <w:top w:val="none" w:sz="0" w:space="0" w:color="auto"/>
        <w:left w:val="none" w:sz="0" w:space="0" w:color="auto"/>
        <w:bottom w:val="none" w:sz="0" w:space="0" w:color="auto"/>
        <w:right w:val="none" w:sz="0" w:space="0" w:color="auto"/>
      </w:divBdr>
    </w:div>
    <w:div w:id="1030060438">
      <w:bodyDiv w:val="1"/>
      <w:marLeft w:val="0"/>
      <w:marRight w:val="0"/>
      <w:marTop w:val="0"/>
      <w:marBottom w:val="0"/>
      <w:divBdr>
        <w:top w:val="none" w:sz="0" w:space="0" w:color="auto"/>
        <w:left w:val="none" w:sz="0" w:space="0" w:color="auto"/>
        <w:bottom w:val="none" w:sz="0" w:space="0" w:color="auto"/>
        <w:right w:val="none" w:sz="0" w:space="0" w:color="auto"/>
      </w:divBdr>
    </w:div>
    <w:div w:id="1042481372">
      <w:bodyDiv w:val="1"/>
      <w:marLeft w:val="0"/>
      <w:marRight w:val="0"/>
      <w:marTop w:val="0"/>
      <w:marBottom w:val="0"/>
      <w:divBdr>
        <w:top w:val="none" w:sz="0" w:space="0" w:color="auto"/>
        <w:left w:val="none" w:sz="0" w:space="0" w:color="auto"/>
        <w:bottom w:val="none" w:sz="0" w:space="0" w:color="auto"/>
        <w:right w:val="none" w:sz="0" w:space="0" w:color="auto"/>
      </w:divBdr>
    </w:div>
    <w:div w:id="1055664392">
      <w:bodyDiv w:val="1"/>
      <w:marLeft w:val="0"/>
      <w:marRight w:val="0"/>
      <w:marTop w:val="0"/>
      <w:marBottom w:val="0"/>
      <w:divBdr>
        <w:top w:val="none" w:sz="0" w:space="0" w:color="auto"/>
        <w:left w:val="none" w:sz="0" w:space="0" w:color="auto"/>
        <w:bottom w:val="none" w:sz="0" w:space="0" w:color="auto"/>
        <w:right w:val="none" w:sz="0" w:space="0" w:color="auto"/>
      </w:divBdr>
    </w:div>
    <w:div w:id="1076514446">
      <w:bodyDiv w:val="1"/>
      <w:marLeft w:val="0"/>
      <w:marRight w:val="0"/>
      <w:marTop w:val="0"/>
      <w:marBottom w:val="0"/>
      <w:divBdr>
        <w:top w:val="none" w:sz="0" w:space="0" w:color="auto"/>
        <w:left w:val="none" w:sz="0" w:space="0" w:color="auto"/>
        <w:bottom w:val="none" w:sz="0" w:space="0" w:color="auto"/>
        <w:right w:val="none" w:sz="0" w:space="0" w:color="auto"/>
      </w:divBdr>
    </w:div>
    <w:div w:id="1079403372">
      <w:bodyDiv w:val="1"/>
      <w:marLeft w:val="0"/>
      <w:marRight w:val="0"/>
      <w:marTop w:val="0"/>
      <w:marBottom w:val="0"/>
      <w:divBdr>
        <w:top w:val="none" w:sz="0" w:space="0" w:color="auto"/>
        <w:left w:val="none" w:sz="0" w:space="0" w:color="auto"/>
        <w:bottom w:val="none" w:sz="0" w:space="0" w:color="auto"/>
        <w:right w:val="none" w:sz="0" w:space="0" w:color="auto"/>
      </w:divBdr>
    </w:div>
    <w:div w:id="1117137080">
      <w:bodyDiv w:val="1"/>
      <w:marLeft w:val="0"/>
      <w:marRight w:val="0"/>
      <w:marTop w:val="0"/>
      <w:marBottom w:val="0"/>
      <w:divBdr>
        <w:top w:val="none" w:sz="0" w:space="0" w:color="auto"/>
        <w:left w:val="none" w:sz="0" w:space="0" w:color="auto"/>
        <w:bottom w:val="none" w:sz="0" w:space="0" w:color="auto"/>
        <w:right w:val="none" w:sz="0" w:space="0" w:color="auto"/>
      </w:divBdr>
    </w:div>
    <w:div w:id="1132746769">
      <w:bodyDiv w:val="1"/>
      <w:marLeft w:val="0"/>
      <w:marRight w:val="0"/>
      <w:marTop w:val="0"/>
      <w:marBottom w:val="0"/>
      <w:divBdr>
        <w:top w:val="none" w:sz="0" w:space="0" w:color="auto"/>
        <w:left w:val="none" w:sz="0" w:space="0" w:color="auto"/>
        <w:bottom w:val="none" w:sz="0" w:space="0" w:color="auto"/>
        <w:right w:val="none" w:sz="0" w:space="0" w:color="auto"/>
      </w:divBdr>
    </w:div>
    <w:div w:id="1150170155">
      <w:bodyDiv w:val="1"/>
      <w:marLeft w:val="0"/>
      <w:marRight w:val="0"/>
      <w:marTop w:val="0"/>
      <w:marBottom w:val="0"/>
      <w:divBdr>
        <w:top w:val="none" w:sz="0" w:space="0" w:color="auto"/>
        <w:left w:val="none" w:sz="0" w:space="0" w:color="auto"/>
        <w:bottom w:val="none" w:sz="0" w:space="0" w:color="auto"/>
        <w:right w:val="none" w:sz="0" w:space="0" w:color="auto"/>
      </w:divBdr>
    </w:div>
    <w:div w:id="1161232755">
      <w:bodyDiv w:val="1"/>
      <w:marLeft w:val="0"/>
      <w:marRight w:val="0"/>
      <w:marTop w:val="0"/>
      <w:marBottom w:val="0"/>
      <w:divBdr>
        <w:top w:val="none" w:sz="0" w:space="0" w:color="auto"/>
        <w:left w:val="none" w:sz="0" w:space="0" w:color="auto"/>
        <w:bottom w:val="none" w:sz="0" w:space="0" w:color="auto"/>
        <w:right w:val="none" w:sz="0" w:space="0" w:color="auto"/>
      </w:divBdr>
    </w:div>
    <w:div w:id="1161656004">
      <w:bodyDiv w:val="1"/>
      <w:marLeft w:val="0"/>
      <w:marRight w:val="0"/>
      <w:marTop w:val="0"/>
      <w:marBottom w:val="0"/>
      <w:divBdr>
        <w:top w:val="none" w:sz="0" w:space="0" w:color="auto"/>
        <w:left w:val="none" w:sz="0" w:space="0" w:color="auto"/>
        <w:bottom w:val="none" w:sz="0" w:space="0" w:color="auto"/>
        <w:right w:val="none" w:sz="0" w:space="0" w:color="auto"/>
      </w:divBdr>
    </w:div>
    <w:div w:id="1174878188">
      <w:bodyDiv w:val="1"/>
      <w:marLeft w:val="0"/>
      <w:marRight w:val="0"/>
      <w:marTop w:val="0"/>
      <w:marBottom w:val="0"/>
      <w:divBdr>
        <w:top w:val="none" w:sz="0" w:space="0" w:color="auto"/>
        <w:left w:val="none" w:sz="0" w:space="0" w:color="auto"/>
        <w:bottom w:val="none" w:sz="0" w:space="0" w:color="auto"/>
        <w:right w:val="none" w:sz="0" w:space="0" w:color="auto"/>
      </w:divBdr>
    </w:div>
    <w:div w:id="1190412876">
      <w:bodyDiv w:val="1"/>
      <w:marLeft w:val="0"/>
      <w:marRight w:val="0"/>
      <w:marTop w:val="0"/>
      <w:marBottom w:val="0"/>
      <w:divBdr>
        <w:top w:val="none" w:sz="0" w:space="0" w:color="auto"/>
        <w:left w:val="none" w:sz="0" w:space="0" w:color="auto"/>
        <w:bottom w:val="none" w:sz="0" w:space="0" w:color="auto"/>
        <w:right w:val="none" w:sz="0" w:space="0" w:color="auto"/>
      </w:divBdr>
    </w:div>
    <w:div w:id="1231306592">
      <w:bodyDiv w:val="1"/>
      <w:marLeft w:val="0"/>
      <w:marRight w:val="0"/>
      <w:marTop w:val="0"/>
      <w:marBottom w:val="0"/>
      <w:divBdr>
        <w:top w:val="none" w:sz="0" w:space="0" w:color="auto"/>
        <w:left w:val="none" w:sz="0" w:space="0" w:color="auto"/>
        <w:bottom w:val="none" w:sz="0" w:space="0" w:color="auto"/>
        <w:right w:val="none" w:sz="0" w:space="0" w:color="auto"/>
      </w:divBdr>
    </w:div>
    <w:div w:id="1251740024">
      <w:bodyDiv w:val="1"/>
      <w:marLeft w:val="0"/>
      <w:marRight w:val="0"/>
      <w:marTop w:val="0"/>
      <w:marBottom w:val="0"/>
      <w:divBdr>
        <w:top w:val="none" w:sz="0" w:space="0" w:color="auto"/>
        <w:left w:val="none" w:sz="0" w:space="0" w:color="auto"/>
        <w:bottom w:val="none" w:sz="0" w:space="0" w:color="auto"/>
        <w:right w:val="none" w:sz="0" w:space="0" w:color="auto"/>
      </w:divBdr>
    </w:div>
    <w:div w:id="1258755557">
      <w:bodyDiv w:val="1"/>
      <w:marLeft w:val="0"/>
      <w:marRight w:val="0"/>
      <w:marTop w:val="0"/>
      <w:marBottom w:val="0"/>
      <w:divBdr>
        <w:top w:val="none" w:sz="0" w:space="0" w:color="auto"/>
        <w:left w:val="none" w:sz="0" w:space="0" w:color="auto"/>
        <w:bottom w:val="none" w:sz="0" w:space="0" w:color="auto"/>
        <w:right w:val="none" w:sz="0" w:space="0" w:color="auto"/>
      </w:divBdr>
    </w:div>
    <w:div w:id="1264192496">
      <w:bodyDiv w:val="1"/>
      <w:marLeft w:val="0"/>
      <w:marRight w:val="0"/>
      <w:marTop w:val="0"/>
      <w:marBottom w:val="0"/>
      <w:divBdr>
        <w:top w:val="none" w:sz="0" w:space="0" w:color="auto"/>
        <w:left w:val="none" w:sz="0" w:space="0" w:color="auto"/>
        <w:bottom w:val="none" w:sz="0" w:space="0" w:color="auto"/>
        <w:right w:val="none" w:sz="0" w:space="0" w:color="auto"/>
      </w:divBdr>
    </w:div>
    <w:div w:id="1268852917">
      <w:bodyDiv w:val="1"/>
      <w:marLeft w:val="0"/>
      <w:marRight w:val="0"/>
      <w:marTop w:val="0"/>
      <w:marBottom w:val="0"/>
      <w:divBdr>
        <w:top w:val="none" w:sz="0" w:space="0" w:color="auto"/>
        <w:left w:val="none" w:sz="0" w:space="0" w:color="auto"/>
        <w:bottom w:val="none" w:sz="0" w:space="0" w:color="auto"/>
        <w:right w:val="none" w:sz="0" w:space="0" w:color="auto"/>
      </w:divBdr>
    </w:div>
    <w:div w:id="1306853528">
      <w:bodyDiv w:val="1"/>
      <w:marLeft w:val="0"/>
      <w:marRight w:val="0"/>
      <w:marTop w:val="0"/>
      <w:marBottom w:val="0"/>
      <w:divBdr>
        <w:top w:val="none" w:sz="0" w:space="0" w:color="auto"/>
        <w:left w:val="none" w:sz="0" w:space="0" w:color="auto"/>
        <w:bottom w:val="none" w:sz="0" w:space="0" w:color="auto"/>
        <w:right w:val="none" w:sz="0" w:space="0" w:color="auto"/>
      </w:divBdr>
    </w:div>
    <w:div w:id="1325276287">
      <w:bodyDiv w:val="1"/>
      <w:marLeft w:val="0"/>
      <w:marRight w:val="0"/>
      <w:marTop w:val="0"/>
      <w:marBottom w:val="0"/>
      <w:divBdr>
        <w:top w:val="none" w:sz="0" w:space="0" w:color="auto"/>
        <w:left w:val="none" w:sz="0" w:space="0" w:color="auto"/>
        <w:bottom w:val="none" w:sz="0" w:space="0" w:color="auto"/>
        <w:right w:val="none" w:sz="0" w:space="0" w:color="auto"/>
      </w:divBdr>
    </w:div>
    <w:div w:id="1333340812">
      <w:bodyDiv w:val="1"/>
      <w:marLeft w:val="0"/>
      <w:marRight w:val="0"/>
      <w:marTop w:val="0"/>
      <w:marBottom w:val="0"/>
      <w:divBdr>
        <w:top w:val="none" w:sz="0" w:space="0" w:color="auto"/>
        <w:left w:val="none" w:sz="0" w:space="0" w:color="auto"/>
        <w:bottom w:val="none" w:sz="0" w:space="0" w:color="auto"/>
        <w:right w:val="none" w:sz="0" w:space="0" w:color="auto"/>
      </w:divBdr>
    </w:div>
    <w:div w:id="1336036741">
      <w:bodyDiv w:val="1"/>
      <w:marLeft w:val="0"/>
      <w:marRight w:val="0"/>
      <w:marTop w:val="0"/>
      <w:marBottom w:val="0"/>
      <w:divBdr>
        <w:top w:val="none" w:sz="0" w:space="0" w:color="auto"/>
        <w:left w:val="none" w:sz="0" w:space="0" w:color="auto"/>
        <w:bottom w:val="none" w:sz="0" w:space="0" w:color="auto"/>
        <w:right w:val="none" w:sz="0" w:space="0" w:color="auto"/>
      </w:divBdr>
    </w:div>
    <w:div w:id="1350259410">
      <w:bodyDiv w:val="1"/>
      <w:marLeft w:val="0"/>
      <w:marRight w:val="0"/>
      <w:marTop w:val="0"/>
      <w:marBottom w:val="0"/>
      <w:divBdr>
        <w:top w:val="none" w:sz="0" w:space="0" w:color="auto"/>
        <w:left w:val="none" w:sz="0" w:space="0" w:color="auto"/>
        <w:bottom w:val="none" w:sz="0" w:space="0" w:color="auto"/>
        <w:right w:val="none" w:sz="0" w:space="0" w:color="auto"/>
      </w:divBdr>
    </w:div>
    <w:div w:id="1380783365">
      <w:bodyDiv w:val="1"/>
      <w:marLeft w:val="0"/>
      <w:marRight w:val="0"/>
      <w:marTop w:val="0"/>
      <w:marBottom w:val="0"/>
      <w:divBdr>
        <w:top w:val="none" w:sz="0" w:space="0" w:color="auto"/>
        <w:left w:val="none" w:sz="0" w:space="0" w:color="auto"/>
        <w:bottom w:val="none" w:sz="0" w:space="0" w:color="auto"/>
        <w:right w:val="none" w:sz="0" w:space="0" w:color="auto"/>
      </w:divBdr>
    </w:div>
    <w:div w:id="1413969526">
      <w:bodyDiv w:val="1"/>
      <w:marLeft w:val="0"/>
      <w:marRight w:val="0"/>
      <w:marTop w:val="0"/>
      <w:marBottom w:val="0"/>
      <w:divBdr>
        <w:top w:val="none" w:sz="0" w:space="0" w:color="auto"/>
        <w:left w:val="none" w:sz="0" w:space="0" w:color="auto"/>
        <w:bottom w:val="none" w:sz="0" w:space="0" w:color="auto"/>
        <w:right w:val="none" w:sz="0" w:space="0" w:color="auto"/>
      </w:divBdr>
    </w:div>
    <w:div w:id="1418093554">
      <w:bodyDiv w:val="1"/>
      <w:marLeft w:val="0"/>
      <w:marRight w:val="0"/>
      <w:marTop w:val="0"/>
      <w:marBottom w:val="0"/>
      <w:divBdr>
        <w:top w:val="none" w:sz="0" w:space="0" w:color="auto"/>
        <w:left w:val="none" w:sz="0" w:space="0" w:color="auto"/>
        <w:bottom w:val="none" w:sz="0" w:space="0" w:color="auto"/>
        <w:right w:val="none" w:sz="0" w:space="0" w:color="auto"/>
      </w:divBdr>
    </w:div>
    <w:div w:id="1447233575">
      <w:bodyDiv w:val="1"/>
      <w:marLeft w:val="0"/>
      <w:marRight w:val="0"/>
      <w:marTop w:val="0"/>
      <w:marBottom w:val="0"/>
      <w:divBdr>
        <w:top w:val="none" w:sz="0" w:space="0" w:color="auto"/>
        <w:left w:val="none" w:sz="0" w:space="0" w:color="auto"/>
        <w:bottom w:val="none" w:sz="0" w:space="0" w:color="auto"/>
        <w:right w:val="none" w:sz="0" w:space="0" w:color="auto"/>
      </w:divBdr>
    </w:div>
    <w:div w:id="1466465509">
      <w:bodyDiv w:val="1"/>
      <w:marLeft w:val="0"/>
      <w:marRight w:val="0"/>
      <w:marTop w:val="0"/>
      <w:marBottom w:val="0"/>
      <w:divBdr>
        <w:top w:val="none" w:sz="0" w:space="0" w:color="auto"/>
        <w:left w:val="none" w:sz="0" w:space="0" w:color="auto"/>
        <w:bottom w:val="none" w:sz="0" w:space="0" w:color="auto"/>
        <w:right w:val="none" w:sz="0" w:space="0" w:color="auto"/>
      </w:divBdr>
    </w:div>
    <w:div w:id="1469129031">
      <w:bodyDiv w:val="1"/>
      <w:marLeft w:val="0"/>
      <w:marRight w:val="0"/>
      <w:marTop w:val="0"/>
      <w:marBottom w:val="0"/>
      <w:divBdr>
        <w:top w:val="none" w:sz="0" w:space="0" w:color="auto"/>
        <w:left w:val="none" w:sz="0" w:space="0" w:color="auto"/>
        <w:bottom w:val="none" w:sz="0" w:space="0" w:color="auto"/>
        <w:right w:val="none" w:sz="0" w:space="0" w:color="auto"/>
      </w:divBdr>
    </w:div>
    <w:div w:id="1469936632">
      <w:bodyDiv w:val="1"/>
      <w:marLeft w:val="0"/>
      <w:marRight w:val="0"/>
      <w:marTop w:val="0"/>
      <w:marBottom w:val="0"/>
      <w:divBdr>
        <w:top w:val="none" w:sz="0" w:space="0" w:color="auto"/>
        <w:left w:val="none" w:sz="0" w:space="0" w:color="auto"/>
        <w:bottom w:val="none" w:sz="0" w:space="0" w:color="auto"/>
        <w:right w:val="none" w:sz="0" w:space="0" w:color="auto"/>
      </w:divBdr>
    </w:div>
    <w:div w:id="1505128908">
      <w:bodyDiv w:val="1"/>
      <w:marLeft w:val="0"/>
      <w:marRight w:val="0"/>
      <w:marTop w:val="0"/>
      <w:marBottom w:val="0"/>
      <w:divBdr>
        <w:top w:val="none" w:sz="0" w:space="0" w:color="auto"/>
        <w:left w:val="none" w:sz="0" w:space="0" w:color="auto"/>
        <w:bottom w:val="none" w:sz="0" w:space="0" w:color="auto"/>
        <w:right w:val="none" w:sz="0" w:space="0" w:color="auto"/>
      </w:divBdr>
    </w:div>
    <w:div w:id="1541891318">
      <w:bodyDiv w:val="1"/>
      <w:marLeft w:val="0"/>
      <w:marRight w:val="0"/>
      <w:marTop w:val="0"/>
      <w:marBottom w:val="0"/>
      <w:divBdr>
        <w:top w:val="none" w:sz="0" w:space="0" w:color="auto"/>
        <w:left w:val="none" w:sz="0" w:space="0" w:color="auto"/>
        <w:bottom w:val="none" w:sz="0" w:space="0" w:color="auto"/>
        <w:right w:val="none" w:sz="0" w:space="0" w:color="auto"/>
      </w:divBdr>
    </w:div>
    <w:div w:id="1544638936">
      <w:bodyDiv w:val="1"/>
      <w:marLeft w:val="0"/>
      <w:marRight w:val="0"/>
      <w:marTop w:val="0"/>
      <w:marBottom w:val="0"/>
      <w:divBdr>
        <w:top w:val="none" w:sz="0" w:space="0" w:color="auto"/>
        <w:left w:val="none" w:sz="0" w:space="0" w:color="auto"/>
        <w:bottom w:val="none" w:sz="0" w:space="0" w:color="auto"/>
        <w:right w:val="none" w:sz="0" w:space="0" w:color="auto"/>
      </w:divBdr>
    </w:div>
    <w:div w:id="1546798862">
      <w:bodyDiv w:val="1"/>
      <w:marLeft w:val="0"/>
      <w:marRight w:val="0"/>
      <w:marTop w:val="0"/>
      <w:marBottom w:val="0"/>
      <w:divBdr>
        <w:top w:val="none" w:sz="0" w:space="0" w:color="auto"/>
        <w:left w:val="none" w:sz="0" w:space="0" w:color="auto"/>
        <w:bottom w:val="none" w:sz="0" w:space="0" w:color="auto"/>
        <w:right w:val="none" w:sz="0" w:space="0" w:color="auto"/>
      </w:divBdr>
    </w:div>
    <w:div w:id="1548948792">
      <w:bodyDiv w:val="1"/>
      <w:marLeft w:val="0"/>
      <w:marRight w:val="0"/>
      <w:marTop w:val="0"/>
      <w:marBottom w:val="0"/>
      <w:divBdr>
        <w:top w:val="none" w:sz="0" w:space="0" w:color="auto"/>
        <w:left w:val="none" w:sz="0" w:space="0" w:color="auto"/>
        <w:bottom w:val="none" w:sz="0" w:space="0" w:color="auto"/>
        <w:right w:val="none" w:sz="0" w:space="0" w:color="auto"/>
      </w:divBdr>
    </w:div>
    <w:div w:id="1558008897">
      <w:bodyDiv w:val="1"/>
      <w:marLeft w:val="0"/>
      <w:marRight w:val="0"/>
      <w:marTop w:val="0"/>
      <w:marBottom w:val="0"/>
      <w:divBdr>
        <w:top w:val="none" w:sz="0" w:space="0" w:color="auto"/>
        <w:left w:val="none" w:sz="0" w:space="0" w:color="auto"/>
        <w:bottom w:val="none" w:sz="0" w:space="0" w:color="auto"/>
        <w:right w:val="none" w:sz="0" w:space="0" w:color="auto"/>
      </w:divBdr>
    </w:div>
    <w:div w:id="1558055591">
      <w:bodyDiv w:val="1"/>
      <w:marLeft w:val="0"/>
      <w:marRight w:val="0"/>
      <w:marTop w:val="0"/>
      <w:marBottom w:val="0"/>
      <w:divBdr>
        <w:top w:val="none" w:sz="0" w:space="0" w:color="auto"/>
        <w:left w:val="none" w:sz="0" w:space="0" w:color="auto"/>
        <w:bottom w:val="none" w:sz="0" w:space="0" w:color="auto"/>
        <w:right w:val="none" w:sz="0" w:space="0" w:color="auto"/>
      </w:divBdr>
    </w:div>
    <w:div w:id="1563365282">
      <w:bodyDiv w:val="1"/>
      <w:marLeft w:val="0"/>
      <w:marRight w:val="0"/>
      <w:marTop w:val="0"/>
      <w:marBottom w:val="0"/>
      <w:divBdr>
        <w:top w:val="none" w:sz="0" w:space="0" w:color="auto"/>
        <w:left w:val="none" w:sz="0" w:space="0" w:color="auto"/>
        <w:bottom w:val="none" w:sz="0" w:space="0" w:color="auto"/>
        <w:right w:val="none" w:sz="0" w:space="0" w:color="auto"/>
      </w:divBdr>
    </w:div>
    <w:div w:id="1563951657">
      <w:bodyDiv w:val="1"/>
      <w:marLeft w:val="0"/>
      <w:marRight w:val="0"/>
      <w:marTop w:val="0"/>
      <w:marBottom w:val="0"/>
      <w:divBdr>
        <w:top w:val="none" w:sz="0" w:space="0" w:color="auto"/>
        <w:left w:val="none" w:sz="0" w:space="0" w:color="auto"/>
        <w:bottom w:val="none" w:sz="0" w:space="0" w:color="auto"/>
        <w:right w:val="none" w:sz="0" w:space="0" w:color="auto"/>
      </w:divBdr>
    </w:div>
    <w:div w:id="1572231828">
      <w:bodyDiv w:val="1"/>
      <w:marLeft w:val="0"/>
      <w:marRight w:val="0"/>
      <w:marTop w:val="0"/>
      <w:marBottom w:val="0"/>
      <w:divBdr>
        <w:top w:val="none" w:sz="0" w:space="0" w:color="auto"/>
        <w:left w:val="none" w:sz="0" w:space="0" w:color="auto"/>
        <w:bottom w:val="none" w:sz="0" w:space="0" w:color="auto"/>
        <w:right w:val="none" w:sz="0" w:space="0" w:color="auto"/>
      </w:divBdr>
    </w:div>
    <w:div w:id="1572883347">
      <w:bodyDiv w:val="1"/>
      <w:marLeft w:val="0"/>
      <w:marRight w:val="0"/>
      <w:marTop w:val="0"/>
      <w:marBottom w:val="0"/>
      <w:divBdr>
        <w:top w:val="none" w:sz="0" w:space="0" w:color="auto"/>
        <w:left w:val="none" w:sz="0" w:space="0" w:color="auto"/>
        <w:bottom w:val="none" w:sz="0" w:space="0" w:color="auto"/>
        <w:right w:val="none" w:sz="0" w:space="0" w:color="auto"/>
      </w:divBdr>
    </w:div>
    <w:div w:id="1592197924">
      <w:bodyDiv w:val="1"/>
      <w:marLeft w:val="0"/>
      <w:marRight w:val="0"/>
      <w:marTop w:val="0"/>
      <w:marBottom w:val="0"/>
      <w:divBdr>
        <w:top w:val="none" w:sz="0" w:space="0" w:color="auto"/>
        <w:left w:val="none" w:sz="0" w:space="0" w:color="auto"/>
        <w:bottom w:val="none" w:sz="0" w:space="0" w:color="auto"/>
        <w:right w:val="none" w:sz="0" w:space="0" w:color="auto"/>
      </w:divBdr>
    </w:div>
    <w:div w:id="1600940685">
      <w:bodyDiv w:val="1"/>
      <w:marLeft w:val="0"/>
      <w:marRight w:val="0"/>
      <w:marTop w:val="0"/>
      <w:marBottom w:val="0"/>
      <w:divBdr>
        <w:top w:val="none" w:sz="0" w:space="0" w:color="auto"/>
        <w:left w:val="none" w:sz="0" w:space="0" w:color="auto"/>
        <w:bottom w:val="none" w:sz="0" w:space="0" w:color="auto"/>
        <w:right w:val="none" w:sz="0" w:space="0" w:color="auto"/>
      </w:divBdr>
    </w:div>
    <w:div w:id="1609578921">
      <w:bodyDiv w:val="1"/>
      <w:marLeft w:val="0"/>
      <w:marRight w:val="0"/>
      <w:marTop w:val="0"/>
      <w:marBottom w:val="0"/>
      <w:divBdr>
        <w:top w:val="none" w:sz="0" w:space="0" w:color="auto"/>
        <w:left w:val="none" w:sz="0" w:space="0" w:color="auto"/>
        <w:bottom w:val="none" w:sz="0" w:space="0" w:color="auto"/>
        <w:right w:val="none" w:sz="0" w:space="0" w:color="auto"/>
      </w:divBdr>
    </w:div>
    <w:div w:id="1612934978">
      <w:bodyDiv w:val="1"/>
      <w:marLeft w:val="0"/>
      <w:marRight w:val="0"/>
      <w:marTop w:val="0"/>
      <w:marBottom w:val="0"/>
      <w:divBdr>
        <w:top w:val="none" w:sz="0" w:space="0" w:color="auto"/>
        <w:left w:val="none" w:sz="0" w:space="0" w:color="auto"/>
        <w:bottom w:val="none" w:sz="0" w:space="0" w:color="auto"/>
        <w:right w:val="none" w:sz="0" w:space="0" w:color="auto"/>
      </w:divBdr>
    </w:div>
    <w:div w:id="1617252808">
      <w:bodyDiv w:val="1"/>
      <w:marLeft w:val="0"/>
      <w:marRight w:val="0"/>
      <w:marTop w:val="0"/>
      <w:marBottom w:val="0"/>
      <w:divBdr>
        <w:top w:val="none" w:sz="0" w:space="0" w:color="auto"/>
        <w:left w:val="none" w:sz="0" w:space="0" w:color="auto"/>
        <w:bottom w:val="none" w:sz="0" w:space="0" w:color="auto"/>
        <w:right w:val="none" w:sz="0" w:space="0" w:color="auto"/>
      </w:divBdr>
    </w:div>
    <w:div w:id="1645433069">
      <w:bodyDiv w:val="1"/>
      <w:marLeft w:val="0"/>
      <w:marRight w:val="0"/>
      <w:marTop w:val="0"/>
      <w:marBottom w:val="0"/>
      <w:divBdr>
        <w:top w:val="none" w:sz="0" w:space="0" w:color="auto"/>
        <w:left w:val="none" w:sz="0" w:space="0" w:color="auto"/>
        <w:bottom w:val="none" w:sz="0" w:space="0" w:color="auto"/>
        <w:right w:val="none" w:sz="0" w:space="0" w:color="auto"/>
      </w:divBdr>
    </w:div>
    <w:div w:id="1652171740">
      <w:bodyDiv w:val="1"/>
      <w:marLeft w:val="0"/>
      <w:marRight w:val="0"/>
      <w:marTop w:val="0"/>
      <w:marBottom w:val="0"/>
      <w:divBdr>
        <w:top w:val="none" w:sz="0" w:space="0" w:color="auto"/>
        <w:left w:val="none" w:sz="0" w:space="0" w:color="auto"/>
        <w:bottom w:val="none" w:sz="0" w:space="0" w:color="auto"/>
        <w:right w:val="none" w:sz="0" w:space="0" w:color="auto"/>
      </w:divBdr>
    </w:div>
    <w:div w:id="1654024309">
      <w:bodyDiv w:val="1"/>
      <w:marLeft w:val="0"/>
      <w:marRight w:val="0"/>
      <w:marTop w:val="0"/>
      <w:marBottom w:val="0"/>
      <w:divBdr>
        <w:top w:val="none" w:sz="0" w:space="0" w:color="auto"/>
        <w:left w:val="none" w:sz="0" w:space="0" w:color="auto"/>
        <w:bottom w:val="none" w:sz="0" w:space="0" w:color="auto"/>
        <w:right w:val="none" w:sz="0" w:space="0" w:color="auto"/>
      </w:divBdr>
    </w:div>
    <w:div w:id="1667394196">
      <w:bodyDiv w:val="1"/>
      <w:marLeft w:val="0"/>
      <w:marRight w:val="0"/>
      <w:marTop w:val="0"/>
      <w:marBottom w:val="0"/>
      <w:divBdr>
        <w:top w:val="none" w:sz="0" w:space="0" w:color="auto"/>
        <w:left w:val="none" w:sz="0" w:space="0" w:color="auto"/>
        <w:bottom w:val="none" w:sz="0" w:space="0" w:color="auto"/>
        <w:right w:val="none" w:sz="0" w:space="0" w:color="auto"/>
      </w:divBdr>
    </w:div>
    <w:div w:id="1669482463">
      <w:bodyDiv w:val="1"/>
      <w:marLeft w:val="0"/>
      <w:marRight w:val="0"/>
      <w:marTop w:val="0"/>
      <w:marBottom w:val="0"/>
      <w:divBdr>
        <w:top w:val="none" w:sz="0" w:space="0" w:color="auto"/>
        <w:left w:val="none" w:sz="0" w:space="0" w:color="auto"/>
        <w:bottom w:val="none" w:sz="0" w:space="0" w:color="auto"/>
        <w:right w:val="none" w:sz="0" w:space="0" w:color="auto"/>
      </w:divBdr>
    </w:div>
    <w:div w:id="1684698976">
      <w:bodyDiv w:val="1"/>
      <w:marLeft w:val="0"/>
      <w:marRight w:val="0"/>
      <w:marTop w:val="0"/>
      <w:marBottom w:val="0"/>
      <w:divBdr>
        <w:top w:val="none" w:sz="0" w:space="0" w:color="auto"/>
        <w:left w:val="none" w:sz="0" w:space="0" w:color="auto"/>
        <w:bottom w:val="none" w:sz="0" w:space="0" w:color="auto"/>
        <w:right w:val="none" w:sz="0" w:space="0" w:color="auto"/>
      </w:divBdr>
    </w:div>
    <w:div w:id="1685747250">
      <w:bodyDiv w:val="1"/>
      <w:marLeft w:val="0"/>
      <w:marRight w:val="0"/>
      <w:marTop w:val="0"/>
      <w:marBottom w:val="0"/>
      <w:divBdr>
        <w:top w:val="none" w:sz="0" w:space="0" w:color="auto"/>
        <w:left w:val="none" w:sz="0" w:space="0" w:color="auto"/>
        <w:bottom w:val="none" w:sz="0" w:space="0" w:color="auto"/>
        <w:right w:val="none" w:sz="0" w:space="0" w:color="auto"/>
      </w:divBdr>
    </w:div>
    <w:div w:id="1707218078">
      <w:bodyDiv w:val="1"/>
      <w:marLeft w:val="0"/>
      <w:marRight w:val="0"/>
      <w:marTop w:val="0"/>
      <w:marBottom w:val="0"/>
      <w:divBdr>
        <w:top w:val="none" w:sz="0" w:space="0" w:color="auto"/>
        <w:left w:val="none" w:sz="0" w:space="0" w:color="auto"/>
        <w:bottom w:val="none" w:sz="0" w:space="0" w:color="auto"/>
        <w:right w:val="none" w:sz="0" w:space="0" w:color="auto"/>
      </w:divBdr>
    </w:div>
    <w:div w:id="1712071339">
      <w:bodyDiv w:val="1"/>
      <w:marLeft w:val="0"/>
      <w:marRight w:val="0"/>
      <w:marTop w:val="0"/>
      <w:marBottom w:val="0"/>
      <w:divBdr>
        <w:top w:val="none" w:sz="0" w:space="0" w:color="auto"/>
        <w:left w:val="none" w:sz="0" w:space="0" w:color="auto"/>
        <w:bottom w:val="none" w:sz="0" w:space="0" w:color="auto"/>
        <w:right w:val="none" w:sz="0" w:space="0" w:color="auto"/>
      </w:divBdr>
    </w:div>
    <w:div w:id="1713915978">
      <w:bodyDiv w:val="1"/>
      <w:marLeft w:val="0"/>
      <w:marRight w:val="0"/>
      <w:marTop w:val="0"/>
      <w:marBottom w:val="0"/>
      <w:divBdr>
        <w:top w:val="none" w:sz="0" w:space="0" w:color="auto"/>
        <w:left w:val="none" w:sz="0" w:space="0" w:color="auto"/>
        <w:bottom w:val="none" w:sz="0" w:space="0" w:color="auto"/>
        <w:right w:val="none" w:sz="0" w:space="0" w:color="auto"/>
      </w:divBdr>
    </w:div>
    <w:div w:id="1716657184">
      <w:bodyDiv w:val="1"/>
      <w:marLeft w:val="0"/>
      <w:marRight w:val="0"/>
      <w:marTop w:val="0"/>
      <w:marBottom w:val="0"/>
      <w:divBdr>
        <w:top w:val="none" w:sz="0" w:space="0" w:color="auto"/>
        <w:left w:val="none" w:sz="0" w:space="0" w:color="auto"/>
        <w:bottom w:val="none" w:sz="0" w:space="0" w:color="auto"/>
        <w:right w:val="none" w:sz="0" w:space="0" w:color="auto"/>
      </w:divBdr>
    </w:div>
    <w:div w:id="1717001321">
      <w:bodyDiv w:val="1"/>
      <w:marLeft w:val="0"/>
      <w:marRight w:val="0"/>
      <w:marTop w:val="0"/>
      <w:marBottom w:val="0"/>
      <w:divBdr>
        <w:top w:val="none" w:sz="0" w:space="0" w:color="auto"/>
        <w:left w:val="none" w:sz="0" w:space="0" w:color="auto"/>
        <w:bottom w:val="none" w:sz="0" w:space="0" w:color="auto"/>
        <w:right w:val="none" w:sz="0" w:space="0" w:color="auto"/>
      </w:divBdr>
    </w:div>
    <w:div w:id="1717968097">
      <w:bodyDiv w:val="1"/>
      <w:marLeft w:val="0"/>
      <w:marRight w:val="0"/>
      <w:marTop w:val="0"/>
      <w:marBottom w:val="0"/>
      <w:divBdr>
        <w:top w:val="none" w:sz="0" w:space="0" w:color="auto"/>
        <w:left w:val="none" w:sz="0" w:space="0" w:color="auto"/>
        <w:bottom w:val="none" w:sz="0" w:space="0" w:color="auto"/>
        <w:right w:val="none" w:sz="0" w:space="0" w:color="auto"/>
      </w:divBdr>
    </w:div>
    <w:div w:id="1720592511">
      <w:bodyDiv w:val="1"/>
      <w:marLeft w:val="0"/>
      <w:marRight w:val="0"/>
      <w:marTop w:val="0"/>
      <w:marBottom w:val="0"/>
      <w:divBdr>
        <w:top w:val="none" w:sz="0" w:space="0" w:color="auto"/>
        <w:left w:val="none" w:sz="0" w:space="0" w:color="auto"/>
        <w:bottom w:val="none" w:sz="0" w:space="0" w:color="auto"/>
        <w:right w:val="none" w:sz="0" w:space="0" w:color="auto"/>
      </w:divBdr>
    </w:div>
    <w:div w:id="1724984572">
      <w:bodyDiv w:val="1"/>
      <w:marLeft w:val="0"/>
      <w:marRight w:val="0"/>
      <w:marTop w:val="0"/>
      <w:marBottom w:val="0"/>
      <w:divBdr>
        <w:top w:val="none" w:sz="0" w:space="0" w:color="auto"/>
        <w:left w:val="none" w:sz="0" w:space="0" w:color="auto"/>
        <w:bottom w:val="none" w:sz="0" w:space="0" w:color="auto"/>
        <w:right w:val="none" w:sz="0" w:space="0" w:color="auto"/>
      </w:divBdr>
    </w:div>
    <w:div w:id="1753896348">
      <w:bodyDiv w:val="1"/>
      <w:marLeft w:val="0"/>
      <w:marRight w:val="0"/>
      <w:marTop w:val="0"/>
      <w:marBottom w:val="0"/>
      <w:divBdr>
        <w:top w:val="none" w:sz="0" w:space="0" w:color="auto"/>
        <w:left w:val="none" w:sz="0" w:space="0" w:color="auto"/>
        <w:bottom w:val="none" w:sz="0" w:space="0" w:color="auto"/>
        <w:right w:val="none" w:sz="0" w:space="0" w:color="auto"/>
      </w:divBdr>
    </w:div>
    <w:div w:id="1755584567">
      <w:bodyDiv w:val="1"/>
      <w:marLeft w:val="0"/>
      <w:marRight w:val="0"/>
      <w:marTop w:val="0"/>
      <w:marBottom w:val="0"/>
      <w:divBdr>
        <w:top w:val="none" w:sz="0" w:space="0" w:color="auto"/>
        <w:left w:val="none" w:sz="0" w:space="0" w:color="auto"/>
        <w:bottom w:val="none" w:sz="0" w:space="0" w:color="auto"/>
        <w:right w:val="none" w:sz="0" w:space="0" w:color="auto"/>
      </w:divBdr>
    </w:div>
    <w:div w:id="1765491232">
      <w:bodyDiv w:val="1"/>
      <w:marLeft w:val="0"/>
      <w:marRight w:val="0"/>
      <w:marTop w:val="0"/>
      <w:marBottom w:val="0"/>
      <w:divBdr>
        <w:top w:val="none" w:sz="0" w:space="0" w:color="auto"/>
        <w:left w:val="none" w:sz="0" w:space="0" w:color="auto"/>
        <w:bottom w:val="none" w:sz="0" w:space="0" w:color="auto"/>
        <w:right w:val="none" w:sz="0" w:space="0" w:color="auto"/>
      </w:divBdr>
    </w:div>
    <w:div w:id="1770924349">
      <w:bodyDiv w:val="1"/>
      <w:marLeft w:val="0"/>
      <w:marRight w:val="0"/>
      <w:marTop w:val="0"/>
      <w:marBottom w:val="0"/>
      <w:divBdr>
        <w:top w:val="none" w:sz="0" w:space="0" w:color="auto"/>
        <w:left w:val="none" w:sz="0" w:space="0" w:color="auto"/>
        <w:bottom w:val="none" w:sz="0" w:space="0" w:color="auto"/>
        <w:right w:val="none" w:sz="0" w:space="0" w:color="auto"/>
      </w:divBdr>
    </w:div>
    <w:div w:id="1819683317">
      <w:bodyDiv w:val="1"/>
      <w:marLeft w:val="0"/>
      <w:marRight w:val="0"/>
      <w:marTop w:val="0"/>
      <w:marBottom w:val="0"/>
      <w:divBdr>
        <w:top w:val="none" w:sz="0" w:space="0" w:color="auto"/>
        <w:left w:val="none" w:sz="0" w:space="0" w:color="auto"/>
        <w:bottom w:val="none" w:sz="0" w:space="0" w:color="auto"/>
        <w:right w:val="none" w:sz="0" w:space="0" w:color="auto"/>
      </w:divBdr>
    </w:div>
    <w:div w:id="1825704393">
      <w:bodyDiv w:val="1"/>
      <w:marLeft w:val="0"/>
      <w:marRight w:val="0"/>
      <w:marTop w:val="0"/>
      <w:marBottom w:val="0"/>
      <w:divBdr>
        <w:top w:val="none" w:sz="0" w:space="0" w:color="auto"/>
        <w:left w:val="none" w:sz="0" w:space="0" w:color="auto"/>
        <w:bottom w:val="none" w:sz="0" w:space="0" w:color="auto"/>
        <w:right w:val="none" w:sz="0" w:space="0" w:color="auto"/>
      </w:divBdr>
    </w:div>
    <w:div w:id="1826050913">
      <w:bodyDiv w:val="1"/>
      <w:marLeft w:val="0"/>
      <w:marRight w:val="0"/>
      <w:marTop w:val="0"/>
      <w:marBottom w:val="0"/>
      <w:divBdr>
        <w:top w:val="none" w:sz="0" w:space="0" w:color="auto"/>
        <w:left w:val="none" w:sz="0" w:space="0" w:color="auto"/>
        <w:bottom w:val="none" w:sz="0" w:space="0" w:color="auto"/>
        <w:right w:val="none" w:sz="0" w:space="0" w:color="auto"/>
      </w:divBdr>
    </w:div>
    <w:div w:id="1844393124">
      <w:bodyDiv w:val="1"/>
      <w:marLeft w:val="0"/>
      <w:marRight w:val="0"/>
      <w:marTop w:val="0"/>
      <w:marBottom w:val="0"/>
      <w:divBdr>
        <w:top w:val="none" w:sz="0" w:space="0" w:color="auto"/>
        <w:left w:val="none" w:sz="0" w:space="0" w:color="auto"/>
        <w:bottom w:val="none" w:sz="0" w:space="0" w:color="auto"/>
        <w:right w:val="none" w:sz="0" w:space="0" w:color="auto"/>
      </w:divBdr>
    </w:div>
    <w:div w:id="1874465183">
      <w:bodyDiv w:val="1"/>
      <w:marLeft w:val="0"/>
      <w:marRight w:val="0"/>
      <w:marTop w:val="0"/>
      <w:marBottom w:val="0"/>
      <w:divBdr>
        <w:top w:val="none" w:sz="0" w:space="0" w:color="auto"/>
        <w:left w:val="none" w:sz="0" w:space="0" w:color="auto"/>
        <w:bottom w:val="none" w:sz="0" w:space="0" w:color="auto"/>
        <w:right w:val="none" w:sz="0" w:space="0" w:color="auto"/>
      </w:divBdr>
    </w:div>
    <w:div w:id="1898857309">
      <w:bodyDiv w:val="1"/>
      <w:marLeft w:val="0"/>
      <w:marRight w:val="0"/>
      <w:marTop w:val="0"/>
      <w:marBottom w:val="0"/>
      <w:divBdr>
        <w:top w:val="none" w:sz="0" w:space="0" w:color="auto"/>
        <w:left w:val="none" w:sz="0" w:space="0" w:color="auto"/>
        <w:bottom w:val="none" w:sz="0" w:space="0" w:color="auto"/>
        <w:right w:val="none" w:sz="0" w:space="0" w:color="auto"/>
      </w:divBdr>
    </w:div>
    <w:div w:id="1911647066">
      <w:bodyDiv w:val="1"/>
      <w:marLeft w:val="0"/>
      <w:marRight w:val="0"/>
      <w:marTop w:val="0"/>
      <w:marBottom w:val="0"/>
      <w:divBdr>
        <w:top w:val="none" w:sz="0" w:space="0" w:color="auto"/>
        <w:left w:val="none" w:sz="0" w:space="0" w:color="auto"/>
        <w:bottom w:val="none" w:sz="0" w:space="0" w:color="auto"/>
        <w:right w:val="none" w:sz="0" w:space="0" w:color="auto"/>
      </w:divBdr>
    </w:div>
    <w:div w:id="1920482046">
      <w:bodyDiv w:val="1"/>
      <w:marLeft w:val="0"/>
      <w:marRight w:val="0"/>
      <w:marTop w:val="0"/>
      <w:marBottom w:val="0"/>
      <w:divBdr>
        <w:top w:val="none" w:sz="0" w:space="0" w:color="auto"/>
        <w:left w:val="none" w:sz="0" w:space="0" w:color="auto"/>
        <w:bottom w:val="none" w:sz="0" w:space="0" w:color="auto"/>
        <w:right w:val="none" w:sz="0" w:space="0" w:color="auto"/>
      </w:divBdr>
    </w:div>
    <w:div w:id="1921405785">
      <w:bodyDiv w:val="1"/>
      <w:marLeft w:val="0"/>
      <w:marRight w:val="0"/>
      <w:marTop w:val="0"/>
      <w:marBottom w:val="0"/>
      <w:divBdr>
        <w:top w:val="none" w:sz="0" w:space="0" w:color="auto"/>
        <w:left w:val="none" w:sz="0" w:space="0" w:color="auto"/>
        <w:bottom w:val="none" w:sz="0" w:space="0" w:color="auto"/>
        <w:right w:val="none" w:sz="0" w:space="0" w:color="auto"/>
      </w:divBdr>
    </w:div>
    <w:div w:id="1945260976">
      <w:bodyDiv w:val="1"/>
      <w:marLeft w:val="0"/>
      <w:marRight w:val="0"/>
      <w:marTop w:val="0"/>
      <w:marBottom w:val="0"/>
      <w:divBdr>
        <w:top w:val="none" w:sz="0" w:space="0" w:color="auto"/>
        <w:left w:val="none" w:sz="0" w:space="0" w:color="auto"/>
        <w:bottom w:val="none" w:sz="0" w:space="0" w:color="auto"/>
        <w:right w:val="none" w:sz="0" w:space="0" w:color="auto"/>
      </w:divBdr>
    </w:div>
    <w:div w:id="1973902539">
      <w:bodyDiv w:val="1"/>
      <w:marLeft w:val="0"/>
      <w:marRight w:val="0"/>
      <w:marTop w:val="0"/>
      <w:marBottom w:val="0"/>
      <w:divBdr>
        <w:top w:val="none" w:sz="0" w:space="0" w:color="auto"/>
        <w:left w:val="none" w:sz="0" w:space="0" w:color="auto"/>
        <w:bottom w:val="none" w:sz="0" w:space="0" w:color="auto"/>
        <w:right w:val="none" w:sz="0" w:space="0" w:color="auto"/>
      </w:divBdr>
    </w:div>
    <w:div w:id="1979872590">
      <w:bodyDiv w:val="1"/>
      <w:marLeft w:val="0"/>
      <w:marRight w:val="0"/>
      <w:marTop w:val="0"/>
      <w:marBottom w:val="0"/>
      <w:divBdr>
        <w:top w:val="none" w:sz="0" w:space="0" w:color="auto"/>
        <w:left w:val="none" w:sz="0" w:space="0" w:color="auto"/>
        <w:bottom w:val="none" w:sz="0" w:space="0" w:color="auto"/>
        <w:right w:val="none" w:sz="0" w:space="0" w:color="auto"/>
      </w:divBdr>
    </w:div>
    <w:div w:id="1983850036">
      <w:bodyDiv w:val="1"/>
      <w:marLeft w:val="0"/>
      <w:marRight w:val="0"/>
      <w:marTop w:val="0"/>
      <w:marBottom w:val="0"/>
      <w:divBdr>
        <w:top w:val="none" w:sz="0" w:space="0" w:color="auto"/>
        <w:left w:val="none" w:sz="0" w:space="0" w:color="auto"/>
        <w:bottom w:val="none" w:sz="0" w:space="0" w:color="auto"/>
        <w:right w:val="none" w:sz="0" w:space="0" w:color="auto"/>
      </w:divBdr>
    </w:div>
    <w:div w:id="1984699519">
      <w:bodyDiv w:val="1"/>
      <w:marLeft w:val="0"/>
      <w:marRight w:val="0"/>
      <w:marTop w:val="0"/>
      <w:marBottom w:val="0"/>
      <w:divBdr>
        <w:top w:val="none" w:sz="0" w:space="0" w:color="auto"/>
        <w:left w:val="none" w:sz="0" w:space="0" w:color="auto"/>
        <w:bottom w:val="none" w:sz="0" w:space="0" w:color="auto"/>
        <w:right w:val="none" w:sz="0" w:space="0" w:color="auto"/>
      </w:divBdr>
    </w:div>
    <w:div w:id="1988508469">
      <w:bodyDiv w:val="1"/>
      <w:marLeft w:val="0"/>
      <w:marRight w:val="0"/>
      <w:marTop w:val="0"/>
      <w:marBottom w:val="0"/>
      <w:divBdr>
        <w:top w:val="none" w:sz="0" w:space="0" w:color="auto"/>
        <w:left w:val="none" w:sz="0" w:space="0" w:color="auto"/>
        <w:bottom w:val="none" w:sz="0" w:space="0" w:color="auto"/>
        <w:right w:val="none" w:sz="0" w:space="0" w:color="auto"/>
      </w:divBdr>
    </w:div>
    <w:div w:id="1989897122">
      <w:bodyDiv w:val="1"/>
      <w:marLeft w:val="0"/>
      <w:marRight w:val="0"/>
      <w:marTop w:val="0"/>
      <w:marBottom w:val="0"/>
      <w:divBdr>
        <w:top w:val="none" w:sz="0" w:space="0" w:color="auto"/>
        <w:left w:val="none" w:sz="0" w:space="0" w:color="auto"/>
        <w:bottom w:val="none" w:sz="0" w:space="0" w:color="auto"/>
        <w:right w:val="none" w:sz="0" w:space="0" w:color="auto"/>
      </w:divBdr>
    </w:div>
    <w:div w:id="2000841071">
      <w:bodyDiv w:val="1"/>
      <w:marLeft w:val="0"/>
      <w:marRight w:val="0"/>
      <w:marTop w:val="0"/>
      <w:marBottom w:val="0"/>
      <w:divBdr>
        <w:top w:val="none" w:sz="0" w:space="0" w:color="auto"/>
        <w:left w:val="none" w:sz="0" w:space="0" w:color="auto"/>
        <w:bottom w:val="none" w:sz="0" w:space="0" w:color="auto"/>
        <w:right w:val="none" w:sz="0" w:space="0" w:color="auto"/>
      </w:divBdr>
    </w:div>
    <w:div w:id="2011059185">
      <w:bodyDiv w:val="1"/>
      <w:marLeft w:val="0"/>
      <w:marRight w:val="0"/>
      <w:marTop w:val="0"/>
      <w:marBottom w:val="0"/>
      <w:divBdr>
        <w:top w:val="none" w:sz="0" w:space="0" w:color="auto"/>
        <w:left w:val="none" w:sz="0" w:space="0" w:color="auto"/>
        <w:bottom w:val="none" w:sz="0" w:space="0" w:color="auto"/>
        <w:right w:val="none" w:sz="0" w:space="0" w:color="auto"/>
      </w:divBdr>
    </w:div>
    <w:div w:id="2015572995">
      <w:bodyDiv w:val="1"/>
      <w:marLeft w:val="0"/>
      <w:marRight w:val="0"/>
      <w:marTop w:val="0"/>
      <w:marBottom w:val="0"/>
      <w:divBdr>
        <w:top w:val="none" w:sz="0" w:space="0" w:color="auto"/>
        <w:left w:val="none" w:sz="0" w:space="0" w:color="auto"/>
        <w:bottom w:val="none" w:sz="0" w:space="0" w:color="auto"/>
        <w:right w:val="none" w:sz="0" w:space="0" w:color="auto"/>
      </w:divBdr>
    </w:div>
    <w:div w:id="2032602320">
      <w:bodyDiv w:val="1"/>
      <w:marLeft w:val="0"/>
      <w:marRight w:val="0"/>
      <w:marTop w:val="0"/>
      <w:marBottom w:val="0"/>
      <w:divBdr>
        <w:top w:val="none" w:sz="0" w:space="0" w:color="auto"/>
        <w:left w:val="none" w:sz="0" w:space="0" w:color="auto"/>
        <w:bottom w:val="none" w:sz="0" w:space="0" w:color="auto"/>
        <w:right w:val="none" w:sz="0" w:space="0" w:color="auto"/>
      </w:divBdr>
    </w:div>
    <w:div w:id="2036034735">
      <w:bodyDiv w:val="1"/>
      <w:marLeft w:val="0"/>
      <w:marRight w:val="0"/>
      <w:marTop w:val="0"/>
      <w:marBottom w:val="0"/>
      <w:divBdr>
        <w:top w:val="none" w:sz="0" w:space="0" w:color="auto"/>
        <w:left w:val="none" w:sz="0" w:space="0" w:color="auto"/>
        <w:bottom w:val="none" w:sz="0" w:space="0" w:color="auto"/>
        <w:right w:val="none" w:sz="0" w:space="0" w:color="auto"/>
      </w:divBdr>
    </w:div>
    <w:div w:id="2053649645">
      <w:bodyDiv w:val="1"/>
      <w:marLeft w:val="0"/>
      <w:marRight w:val="0"/>
      <w:marTop w:val="0"/>
      <w:marBottom w:val="0"/>
      <w:divBdr>
        <w:top w:val="none" w:sz="0" w:space="0" w:color="auto"/>
        <w:left w:val="none" w:sz="0" w:space="0" w:color="auto"/>
        <w:bottom w:val="none" w:sz="0" w:space="0" w:color="auto"/>
        <w:right w:val="none" w:sz="0" w:space="0" w:color="auto"/>
      </w:divBdr>
    </w:div>
    <w:div w:id="2071731118">
      <w:bodyDiv w:val="1"/>
      <w:marLeft w:val="0"/>
      <w:marRight w:val="0"/>
      <w:marTop w:val="0"/>
      <w:marBottom w:val="0"/>
      <w:divBdr>
        <w:top w:val="none" w:sz="0" w:space="0" w:color="auto"/>
        <w:left w:val="none" w:sz="0" w:space="0" w:color="auto"/>
        <w:bottom w:val="none" w:sz="0" w:space="0" w:color="auto"/>
        <w:right w:val="none" w:sz="0" w:space="0" w:color="auto"/>
      </w:divBdr>
    </w:div>
    <w:div w:id="2079282387">
      <w:bodyDiv w:val="1"/>
      <w:marLeft w:val="0"/>
      <w:marRight w:val="0"/>
      <w:marTop w:val="0"/>
      <w:marBottom w:val="0"/>
      <w:divBdr>
        <w:top w:val="none" w:sz="0" w:space="0" w:color="auto"/>
        <w:left w:val="none" w:sz="0" w:space="0" w:color="auto"/>
        <w:bottom w:val="none" w:sz="0" w:space="0" w:color="auto"/>
        <w:right w:val="none" w:sz="0" w:space="0" w:color="auto"/>
      </w:divBdr>
    </w:div>
    <w:div w:id="2098863890">
      <w:bodyDiv w:val="1"/>
      <w:marLeft w:val="0"/>
      <w:marRight w:val="0"/>
      <w:marTop w:val="0"/>
      <w:marBottom w:val="0"/>
      <w:divBdr>
        <w:top w:val="none" w:sz="0" w:space="0" w:color="auto"/>
        <w:left w:val="none" w:sz="0" w:space="0" w:color="auto"/>
        <w:bottom w:val="none" w:sz="0" w:space="0" w:color="auto"/>
        <w:right w:val="none" w:sz="0" w:space="0" w:color="auto"/>
      </w:divBdr>
    </w:div>
    <w:div w:id="2128038677">
      <w:bodyDiv w:val="1"/>
      <w:marLeft w:val="0"/>
      <w:marRight w:val="0"/>
      <w:marTop w:val="0"/>
      <w:marBottom w:val="0"/>
      <w:divBdr>
        <w:top w:val="none" w:sz="0" w:space="0" w:color="auto"/>
        <w:left w:val="none" w:sz="0" w:space="0" w:color="auto"/>
        <w:bottom w:val="none" w:sz="0" w:space="0" w:color="auto"/>
        <w:right w:val="none" w:sz="0" w:space="0" w:color="auto"/>
      </w:divBdr>
    </w:div>
    <w:div w:id="2134395902">
      <w:bodyDiv w:val="1"/>
      <w:marLeft w:val="0"/>
      <w:marRight w:val="0"/>
      <w:marTop w:val="0"/>
      <w:marBottom w:val="0"/>
      <w:divBdr>
        <w:top w:val="none" w:sz="0" w:space="0" w:color="auto"/>
        <w:left w:val="none" w:sz="0" w:space="0" w:color="auto"/>
        <w:bottom w:val="none" w:sz="0" w:space="0" w:color="auto"/>
        <w:right w:val="none" w:sz="0" w:space="0" w:color="auto"/>
      </w:divBdr>
    </w:div>
    <w:div w:id="21444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5%D0%B2%D0%B5%D1%80%D0%BD%D0%B0%D1%8F_%D0%A1%D0%BE%D1%81%D1%8C%D0%B2%D0%B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ru.wikipedia.org/wiki/%D0%9E%D0%B1%D1%8C_(%D1%80%D0%B5%D0%BA%D0%B0)" TargetMode="External"/><Relationship Id="rId4" Type="http://schemas.openxmlformats.org/officeDocument/2006/relationships/settings" Target="settings.xml"/><Relationship Id="rId9" Type="http://schemas.openxmlformats.org/officeDocument/2006/relationships/hyperlink" Target="http://ru.wikipedia.org/wiki/%D0%A3%D1%80%D0%B0%D0%BB%D1%8C%D1%81%D0%BA%D0%B8%D0%B5_%D0%B3%D0%BE%D1%80%D1%8B"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6DE4-FEF0-480C-A83D-41D71164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51</Pages>
  <Words>20309</Words>
  <Characters>115766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135804</CharactersWithSpaces>
  <SharedDoc>false</SharedDoc>
  <HLinks>
    <vt:vector size="342" baseType="variant">
      <vt:variant>
        <vt:i4>327737</vt:i4>
      </vt:variant>
      <vt:variant>
        <vt:i4>201</vt:i4>
      </vt:variant>
      <vt:variant>
        <vt:i4>0</vt:i4>
      </vt:variant>
      <vt:variant>
        <vt:i4>5</vt:i4>
      </vt:variant>
      <vt:variant>
        <vt:lpwstr>mailto:energoaudit35@list.ru</vt:lpwstr>
      </vt:variant>
      <vt:variant>
        <vt:lpwstr/>
      </vt:variant>
      <vt:variant>
        <vt:i4>393288</vt:i4>
      </vt:variant>
      <vt:variant>
        <vt:i4>198</vt:i4>
      </vt:variant>
      <vt:variant>
        <vt:i4>0</vt:i4>
      </vt:variant>
      <vt:variant>
        <vt:i4>5</vt:i4>
      </vt:variant>
      <vt:variant>
        <vt:lpwstr>https://ru.wikipedia.org/w/index.php?title=%D0%AF%D0%BA%D1%83%D1%88%D0%B5%D0%B2%D1%81%D0%BA%D0%B0%D1%8F_(%D0%9A%D0%BE%D0%BD%D0%BE%D1%88%D1%81%D0%BA%D0%B8%D0%B9_%D1%80%D0%B0%D0%B9%D0%BE%D0%BD)&amp;action=edit&amp;redlink=1</vt:lpwstr>
      </vt:variant>
      <vt:variant>
        <vt:lpwstr/>
      </vt:variant>
      <vt:variant>
        <vt:i4>8323124</vt:i4>
      </vt:variant>
      <vt:variant>
        <vt:i4>195</vt:i4>
      </vt:variant>
      <vt:variant>
        <vt:i4>0</vt:i4>
      </vt:variant>
      <vt:variant>
        <vt:i4>5</vt:i4>
      </vt:variant>
      <vt:variant>
        <vt:lpwstr>https://ru.wikipedia.org/w/index.php?title=%D0%A8%D0%B8%D1%85%D0%B0%D0%BD%D0%BE%D0%B2%D1%81%D0%BA%D0%B0%D1%8F&amp;action=edit&amp;redlink=1</vt:lpwstr>
      </vt:variant>
      <vt:variant>
        <vt:lpwstr/>
      </vt:variant>
      <vt:variant>
        <vt:i4>3080303</vt:i4>
      </vt:variant>
      <vt:variant>
        <vt:i4>192</vt:i4>
      </vt:variant>
      <vt:variant>
        <vt:i4>0</vt:i4>
      </vt:variant>
      <vt:variant>
        <vt:i4>5</vt:i4>
      </vt:variant>
      <vt:variant>
        <vt:lpwstr>https://ru.wikipedia.org/w/index.php?title=%D0%A5%D0%BC%D0%B5%D0%BB%D1%8C%D0%BD%D0%B8%D0%BA%D0%B8_(%D0%90%D1%80%D1%85%D0%B0%D0%BD%D0%B3%D0%B5%D0%BB%D1%8C%D1%81%D0%BA%D0%B0%D1%8F_%D0%BE%D0%B1%D0%BB%D0%B0%D1%81%D1%82%D1%8C)&amp;action=edit&amp;redlink=1</vt:lpwstr>
      </vt:variant>
      <vt:variant>
        <vt:lpwstr/>
      </vt:variant>
      <vt:variant>
        <vt:i4>7405675</vt:i4>
      </vt:variant>
      <vt:variant>
        <vt:i4>189</vt:i4>
      </vt:variant>
      <vt:variant>
        <vt:i4>0</vt:i4>
      </vt:variant>
      <vt:variant>
        <vt:i4>5</vt:i4>
      </vt:variant>
      <vt:variant>
        <vt:lpwstr>https://ru.wikipedia.org/w/index.php?title=%D0%A5%D0%B0%D1%80%D0%B8%D1%82%D0%BE%D0%BD%D0%BE%D0%B2%D1%81%D0%BA%D0%B0%D1%8F_(%D0%9A%D0%BE%D0%BD%D0%BE%D1%88%D1%81%D0%BA%D0%B8%D0%B9_%D1%80%D0%B0%D0%B9%D0%BE%D0%BD)&amp;action=edit&amp;redlink=1</vt:lpwstr>
      </vt:variant>
      <vt:variant>
        <vt:lpwstr/>
      </vt:variant>
      <vt:variant>
        <vt:i4>2359347</vt:i4>
      </vt:variant>
      <vt:variant>
        <vt:i4>186</vt:i4>
      </vt:variant>
      <vt:variant>
        <vt:i4>0</vt:i4>
      </vt:variant>
      <vt:variant>
        <vt:i4>5</vt:i4>
      </vt:variant>
      <vt:variant>
        <vt:lpwstr>https://ru.wikipedia.org/w/index.php?title=%D0%A4%D0%BE%D1%84%D0%B0%D0%BD%D0%BE%D0%B2%D1%81%D0%BA%D0%B8%D0%B9&amp;action=edit&amp;redlink=1</vt:lpwstr>
      </vt:variant>
      <vt:variant>
        <vt:lpwstr/>
      </vt:variant>
      <vt:variant>
        <vt:i4>3080296</vt:i4>
      </vt:variant>
      <vt:variant>
        <vt:i4>183</vt:i4>
      </vt:variant>
      <vt:variant>
        <vt:i4>0</vt:i4>
      </vt:variant>
      <vt:variant>
        <vt:i4>5</vt:i4>
      </vt:variant>
      <vt:variant>
        <vt:lpwstr>https://ru.wikipedia.org/w/index.php?title=%D0%A4%D0%BE%D1%84%D0%B0%D0%BD%D0%BE%D0%B2%D1%81%D0%BA%D0%B0%D1%8F_(%D0%90%D1%80%D1%85%D0%B0%D0%BD%D0%B3%D0%B5%D0%BB%D1%8C%D1%81%D0%BA%D0%B0%D1%8F_%D0%BE%D0%B1%D0%BB%D0%B0%D1%81%D1%82%D1%8C)&amp;action=edit&amp;redlink=1</vt:lpwstr>
      </vt:variant>
      <vt:variant>
        <vt:lpwstr/>
      </vt:variant>
      <vt:variant>
        <vt:i4>3080253</vt:i4>
      </vt:variant>
      <vt:variant>
        <vt:i4>180</vt:i4>
      </vt:variant>
      <vt:variant>
        <vt:i4>0</vt:i4>
      </vt:variant>
      <vt:variant>
        <vt:i4>5</vt:i4>
      </vt:variant>
      <vt:variant>
        <vt:lpwstr>https://ru.wikipedia.org/w/index.php?title=%D0%A4%D0%B5%D0%B4%D1%83%D0%BB%D0%BE%D0%B2%D1%81%D0%BA%D0%B0%D1%8F_(%D0%90%D1%80%D1%85%D0%B0%D0%BD%D0%B3%D0%B5%D0%BB%D1%8C%D1%81%D0%BA%D0%B0%D1%8F_%D0%BE%D0%B1%D0%BB%D0%B0%D1%81%D1%82%D1%8C)&amp;action=edit&amp;redlink=1</vt:lpwstr>
      </vt:variant>
      <vt:variant>
        <vt:lpwstr/>
      </vt:variant>
      <vt:variant>
        <vt:i4>524361</vt:i4>
      </vt:variant>
      <vt:variant>
        <vt:i4>177</vt:i4>
      </vt:variant>
      <vt:variant>
        <vt:i4>0</vt:i4>
      </vt:variant>
      <vt:variant>
        <vt:i4>5</vt:i4>
      </vt:variant>
      <vt:variant>
        <vt:lpwstr>https://ru.wikipedia.org/w/index.php?title=%D0%A2%D0%BE%D0%BD%D1%87%D0%B8%D0%BA%D0%BE%D0%B2%D1%81%D0%BA%D0%B0%D1%8F&amp;action=edit&amp;redlink=1</vt:lpwstr>
      </vt:variant>
      <vt:variant>
        <vt:lpwstr/>
      </vt:variant>
      <vt:variant>
        <vt:i4>6094869</vt:i4>
      </vt:variant>
      <vt:variant>
        <vt:i4>174</vt:i4>
      </vt:variant>
      <vt:variant>
        <vt:i4>0</vt:i4>
      </vt:variant>
      <vt:variant>
        <vt:i4>5</vt:i4>
      </vt:variant>
      <vt:variant>
        <vt:lpwstr>https://ru.wikipedia.org/w/index.php?title=%D0%A1%D0%BF%D0%B0%D1%81%D1%81%D0%BA%D0%B0%D1%8F_(%D0%9A%D0%BE%D0%BD%D0%BE%D1%88%D1%81%D0%BA%D0%B8%D0%B9_%D1%80%D0%B0%D0%B9%D0%BE%D0%BD)&amp;action=edit&amp;redlink=1</vt:lpwstr>
      </vt:variant>
      <vt:variant>
        <vt:lpwstr/>
      </vt:variant>
      <vt:variant>
        <vt:i4>6094927</vt:i4>
      </vt:variant>
      <vt:variant>
        <vt:i4>171</vt:i4>
      </vt:variant>
      <vt:variant>
        <vt:i4>0</vt:i4>
      </vt:variant>
      <vt:variant>
        <vt:i4>5</vt:i4>
      </vt:variant>
      <vt:variant>
        <vt:lpwstr>https://ru.wikipedia.org/w/index.php?title=%D0%A1%D0%BB%D0%BE%D0%B1%D0%BE%D0%B4%D1%87%D0%B8%D0%BA%D0%BE%D0%B2%D0%BE_(%D0%9A%D0%BE%D0%BD%D0%BE%D1%88%D1%81%D0%BA%D0%B8%D0%B9_%D1%80%D0%B0%D0%B9%D0%BE%D0%BD)&amp;action=edit&amp;redlink=1</vt:lpwstr>
      </vt:variant>
      <vt:variant>
        <vt:lpwstr/>
      </vt:variant>
      <vt:variant>
        <vt:i4>6094927</vt:i4>
      </vt:variant>
      <vt:variant>
        <vt:i4>168</vt:i4>
      </vt:variant>
      <vt:variant>
        <vt:i4>0</vt:i4>
      </vt:variant>
      <vt:variant>
        <vt:i4>5</vt:i4>
      </vt:variant>
      <vt:variant>
        <vt:lpwstr>https://ru.wikipedia.org/w/index.php?title=%D0%A1%D0%B8%D0%BD%D1%86%D0%BE%D0%B2%D1%81%D0%BA%D0%B0%D1%8F_(%D0%9A%D0%BE%D0%BD%D0%BE%D1%88%D1%81%D0%BA%D0%B8%D0%B9_%D1%80%D0%B0%D0%B9%D0%BE%D0%BD)&amp;action=edit&amp;redlink=1</vt:lpwstr>
      </vt:variant>
      <vt:variant>
        <vt:lpwstr/>
      </vt:variant>
      <vt:variant>
        <vt:i4>2818151</vt:i4>
      </vt:variant>
      <vt:variant>
        <vt:i4>165</vt:i4>
      </vt:variant>
      <vt:variant>
        <vt:i4>0</vt:i4>
      </vt:variant>
      <vt:variant>
        <vt:i4>5</vt:i4>
      </vt:variant>
      <vt:variant>
        <vt:lpwstr>https://ru.wikipedia.org/w/index.php?title=%D0%A1%D0%B5%D0%BC%D1%91%D0%BD%D0%BE%D0%B2%D1%81%D0%BA%D0%B0%D1%8F_(%D0%9A%D0%BE%D0%BD%D0%BE%D1%88%D1%81%D0%BA%D0%B8%D0%B9_%D1%80%D0%B0%D0%B9%D0%BE%D0%BD)&amp;action=edit&amp;redlink=1</vt:lpwstr>
      </vt:variant>
      <vt:variant>
        <vt:lpwstr/>
      </vt:variant>
      <vt:variant>
        <vt:i4>2555967</vt:i4>
      </vt:variant>
      <vt:variant>
        <vt:i4>162</vt:i4>
      </vt:variant>
      <vt:variant>
        <vt:i4>0</vt:i4>
      </vt:variant>
      <vt:variant>
        <vt:i4>5</vt:i4>
      </vt:variant>
      <vt:variant>
        <vt:lpwstr>https://ru.wikipedia.org/w/index.php?title=%D0%9F%D1%83%D0%BC%D0%B8%D0%BD%D0%BE%D0%B2%D1%81%D0%BA%D0%B0%D1%8F&amp;action=edit&amp;redlink=1</vt:lpwstr>
      </vt:variant>
      <vt:variant>
        <vt:lpwstr/>
      </vt:variant>
      <vt:variant>
        <vt:i4>7733309</vt:i4>
      </vt:variant>
      <vt:variant>
        <vt:i4>159</vt:i4>
      </vt:variant>
      <vt:variant>
        <vt:i4>0</vt:i4>
      </vt:variant>
      <vt:variant>
        <vt:i4>5</vt:i4>
      </vt:variant>
      <vt:variant>
        <vt:lpwstr>https://ru.wikipedia.org/w/index.php?title=%D0%9F%D1%80%D0%B8%D0%BB%D1%83%D0%BA_(%D0%A2%D0%B0%D0%B2%D1%80%D0%B5%D0%BD%D1%8C%D0%B3%D1%81%D0%BA%D0%B8%D0%B9_%D1%81%D0%B5%D0%BB%D1%8C%D1%81%D0%BE%D0%B2%D0%B5%D1%82)&amp;action=edit&amp;redlink=1</vt:lpwstr>
      </vt:variant>
      <vt:variant>
        <vt:lpwstr/>
      </vt:variant>
      <vt:variant>
        <vt:i4>5832721</vt:i4>
      </vt:variant>
      <vt:variant>
        <vt:i4>156</vt:i4>
      </vt:variant>
      <vt:variant>
        <vt:i4>0</vt:i4>
      </vt:variant>
      <vt:variant>
        <vt:i4>5</vt:i4>
      </vt:variant>
      <vt:variant>
        <vt:lpwstr>https://ru.wikipedia.org/w/index.php?title=%D0%9F%D1%80%D0%B8%D0%BB%D1%83%D0%BA_(%D0%9F%D0%B0%D0%BF%D0%B8%D0%BD%D1%81%D0%BA%D0%B8%D0%B9_%D1%81%D0%B5%D0%BB%D1%8C%D1%81%D0%BE%D0%B2%D0%B5%D1%82)&amp;action=edit&amp;redlink=1</vt:lpwstr>
      </vt:variant>
      <vt:variant>
        <vt:lpwstr/>
      </vt:variant>
      <vt:variant>
        <vt:i4>2556002</vt:i4>
      </vt:variant>
      <vt:variant>
        <vt:i4>153</vt:i4>
      </vt:variant>
      <vt:variant>
        <vt:i4>0</vt:i4>
      </vt:variant>
      <vt:variant>
        <vt:i4>5</vt:i4>
      </vt:variant>
      <vt:variant>
        <vt:lpwstr>https://ru.wikipedia.org/w/index.php?title=%D0%9F%D0%BE%D0%BF%D1%87%D0%B5%D0%B5%D0%B2%D1%81%D0%BA%D0%B0%D1%8F&amp;action=edit&amp;redlink=1</vt:lpwstr>
      </vt:variant>
      <vt:variant>
        <vt:lpwstr/>
      </vt:variant>
      <vt:variant>
        <vt:i4>1507393</vt:i4>
      </vt:variant>
      <vt:variant>
        <vt:i4>150</vt:i4>
      </vt:variant>
      <vt:variant>
        <vt:i4>0</vt:i4>
      </vt:variant>
      <vt:variant>
        <vt:i4>5</vt:i4>
      </vt:variant>
      <vt:variant>
        <vt:lpwstr>https://ru.wikipedia.org/wiki/%D0%9F%D0%BE%D0%BD%D0%BE%D0%BC%D0%B0%D1%80%D0%B5%D0%B2%D1%81%D0%BA%D0%B0%D1%8F_(%D0%9A%D0%BE%D0%BD%D0%BE%D1%88%D1%81%D0%BA%D0%B8%D0%B9_%D1%80%D0%B0%D0%B9%D0%BE%D0%BD)</vt:lpwstr>
      </vt:variant>
      <vt:variant>
        <vt:lpwstr/>
      </vt:variant>
      <vt:variant>
        <vt:i4>2556014</vt:i4>
      </vt:variant>
      <vt:variant>
        <vt:i4>147</vt:i4>
      </vt:variant>
      <vt:variant>
        <vt:i4>0</vt:i4>
      </vt:variant>
      <vt:variant>
        <vt:i4>5</vt:i4>
      </vt:variant>
      <vt:variant>
        <vt:lpwstr>https://ru.wikipedia.org/w/index.php?title=%D0%9F%D0%BE%D0%B3%D0%B0%D1%80%D0%B8%D0%BD%D1%81%D0%BA%D0%B0%D1%8F&amp;action=edit&amp;redlink=1</vt:lpwstr>
      </vt:variant>
      <vt:variant>
        <vt:lpwstr/>
      </vt:variant>
      <vt:variant>
        <vt:i4>327700</vt:i4>
      </vt:variant>
      <vt:variant>
        <vt:i4>144</vt:i4>
      </vt:variant>
      <vt:variant>
        <vt:i4>0</vt:i4>
      </vt:variant>
      <vt:variant>
        <vt:i4>5</vt:i4>
      </vt:variant>
      <vt:variant>
        <vt:lpwstr>https://ru.wikipedia.org/w/index.php?title=%D0%9F%D0%BB%D0%B5%D1%81%D0%BE%D0%B2%D1%81%D0%BA%D0%B0%D1%8F_(%D0%9A%D0%BE%D0%BD%D0%BE%D1%88%D1%81%D0%BA%D0%B8%D0%B9_%D1%80%D0%B0%D0%B9%D0%BE%D0%BD)&amp;action=edit&amp;redlink=1</vt:lpwstr>
      </vt:variant>
      <vt:variant>
        <vt:lpwstr/>
      </vt:variant>
      <vt:variant>
        <vt:i4>6160452</vt:i4>
      </vt:variant>
      <vt:variant>
        <vt:i4>141</vt:i4>
      </vt:variant>
      <vt:variant>
        <vt:i4>0</vt:i4>
      </vt:variant>
      <vt:variant>
        <vt:i4>5</vt:i4>
      </vt:variant>
      <vt:variant>
        <vt:lpwstr>https://ru.wikipedia.org/w/index.php?title=%D0%9F%D0%B5%D1%80%D1%88%D0%B8%D0%BD%D1%81%D0%BA%D0%B0%D1%8F_(%D0%9A%D0%BE%D0%BD%D0%BE%D1%88%D1%81%D0%BA%D0%B8%D0%B9_%D1%80%D0%B0%D0%B9%D0%BE%D0%BD)&amp;action=edit&amp;redlink=1</vt:lpwstr>
      </vt:variant>
      <vt:variant>
        <vt:lpwstr/>
      </vt:variant>
      <vt:variant>
        <vt:i4>2883682</vt:i4>
      </vt:variant>
      <vt:variant>
        <vt:i4>138</vt:i4>
      </vt:variant>
      <vt:variant>
        <vt:i4>0</vt:i4>
      </vt:variant>
      <vt:variant>
        <vt:i4>5</vt:i4>
      </vt:variant>
      <vt:variant>
        <vt:lpwstr>https://ru.wikipedia.org/w/index.php?title=%D0%9F%D0%B0%D0%BF%D0%B8%D0%BD%D1%81%D0%BA%D0%B0%D1%8F_(%D0%90%D1%80%D1%85%D0%B0%D0%BD%D0%B3%D0%B5%D0%BB%D1%8C%D1%81%D0%BA%D0%B0%D1%8F_%D0%BE%D0%B1%D0%BB%D0%B0%D1%81%D1%82%D1%8C)&amp;action=edit&amp;redlink=1</vt:lpwstr>
      </vt:variant>
      <vt:variant>
        <vt:lpwstr/>
      </vt:variant>
      <vt:variant>
        <vt:i4>7405586</vt:i4>
      </vt:variant>
      <vt:variant>
        <vt:i4>135</vt:i4>
      </vt:variant>
      <vt:variant>
        <vt:i4>0</vt:i4>
      </vt:variant>
      <vt:variant>
        <vt:i4>5</vt:i4>
      </vt:variant>
      <vt:variant>
        <vt:lpwstr>https://ru.wikipedia.org/w/index.php?title=%D0%9E%D1%81%D1%82%D0%B0%D1%88%D0%B5%D0%B2%D1%81%D0%BA%D0%B0%D1%8F_(%D0%A2%D0%B0%D0%B2%D1%80%D0%B5%D0%BD%D1%8C%D0%B3%D1%81%D0%BA%D0%BE%D0%B5_%D1%81%D0%B5%D0%BB%D1%8C%D1%81%D0%BA%D0%BE%D0%B5_%D0%BF%D0%BE%D1%81%D0%B5%D0%BB%D0%B5%D0%BD%D0%B8%D0%B5)&amp;action=edit&amp;redlink=1</vt:lpwstr>
      </vt:variant>
      <vt:variant>
        <vt:lpwstr/>
      </vt:variant>
      <vt:variant>
        <vt:i4>1114208</vt:i4>
      </vt:variant>
      <vt:variant>
        <vt:i4>132</vt:i4>
      </vt:variant>
      <vt:variant>
        <vt:i4>0</vt:i4>
      </vt:variant>
      <vt:variant>
        <vt:i4>5</vt:i4>
      </vt:variant>
      <vt:variant>
        <vt:lpwstr>https://ru.wikipedia.org/w/index.php?title=%D0%9C%D0%B0%D0%BA%D1%81%D0%B8%D0%BC%D0%BE%D0%B2%D1%81%D0%BA%D0%B0%D1%8F_(%D0%B4%D0%B5%D1%80%D0%B5%D0%B2%D0%BD%D1%8F)&amp;action=edit&amp;redlink=1</vt:lpwstr>
      </vt:variant>
      <vt:variant>
        <vt:lpwstr/>
      </vt:variant>
      <vt:variant>
        <vt:i4>2818154</vt:i4>
      </vt:variant>
      <vt:variant>
        <vt:i4>129</vt:i4>
      </vt:variant>
      <vt:variant>
        <vt:i4>0</vt:i4>
      </vt:variant>
      <vt:variant>
        <vt:i4>5</vt:i4>
      </vt:variant>
      <vt:variant>
        <vt:lpwstr>https://ru.wikipedia.org/w/index.php?title=%D0%9B%D1%8B%D1%87%D0%BD%D0%BE%D0%B5_(%D0%A2%D0%B0%D0%B2%D1%80%D0%B5%D0%BD%D1%8C%D0%B3%D1%81%D0%BA%D0%BE%D0%B5_%D0%BF%D0%BE%D1%81%D0%B5%D0%BB%D0%B5%D0%BD%D0%B8%D0%B5)&amp;action=edit&amp;redlink=1</vt:lpwstr>
      </vt:variant>
      <vt:variant>
        <vt:lpwstr/>
      </vt:variant>
      <vt:variant>
        <vt:i4>2687028</vt:i4>
      </vt:variant>
      <vt:variant>
        <vt:i4>126</vt:i4>
      </vt:variant>
      <vt:variant>
        <vt:i4>0</vt:i4>
      </vt:variant>
      <vt:variant>
        <vt:i4>5</vt:i4>
      </vt:variant>
      <vt:variant>
        <vt:lpwstr>https://ru.wikipedia.org/w/index.php?title=%D0%9A%D1%83%D0%B7%D0%BD%D0%B5%D1%86%D0%BE%D0%B2%D0%BE_(%D0%9A%D0%BE%D0%BD%D0%BE%D1%88%D1%81%D0%BA%D0%B8%D0%B9_%D1%80%D0%B0%D0%B9%D0%BE%D0%BD)&amp;action=edit&amp;redlink=1</vt:lpwstr>
      </vt:variant>
      <vt:variant>
        <vt:lpwstr/>
      </vt:variant>
      <vt:variant>
        <vt:i4>6619165</vt:i4>
      </vt:variant>
      <vt:variant>
        <vt:i4>123</vt:i4>
      </vt:variant>
      <vt:variant>
        <vt:i4>0</vt:i4>
      </vt:variant>
      <vt:variant>
        <vt:i4>5</vt:i4>
      </vt:variant>
      <vt:variant>
        <vt:lpwstr>https://ru.wikipedia.org/w/index.php?title=%D0%9A%D1%80%D0%B0%D1%81%D0%B8%D0%B2%D0%BE%D0%B5_(%D0%A0%D0%BE%D1%81%D1%81%D0%B8%D1%8F)&amp;action=edit&amp;redlink=1</vt:lpwstr>
      </vt:variant>
      <vt:variant>
        <vt:lpwstr/>
      </vt:variant>
      <vt:variant>
        <vt:i4>5242956</vt:i4>
      </vt:variant>
      <vt:variant>
        <vt:i4>120</vt:i4>
      </vt:variant>
      <vt:variant>
        <vt:i4>0</vt:i4>
      </vt:variant>
      <vt:variant>
        <vt:i4>5</vt:i4>
      </vt:variant>
      <vt:variant>
        <vt:lpwstr>https://ru.wikipedia.org/w/index.php?title=%D0%9A%D0%BE%D1%89%D0%B5%D0%B5%D0%B2%D1%81%D0%BA%D0%B0%D1%8F&amp;action=edit&amp;redlink=1</vt:lpwstr>
      </vt:variant>
      <vt:variant>
        <vt:lpwstr/>
      </vt:variant>
      <vt:variant>
        <vt:i4>8126523</vt:i4>
      </vt:variant>
      <vt:variant>
        <vt:i4>117</vt:i4>
      </vt:variant>
      <vt:variant>
        <vt:i4>0</vt:i4>
      </vt:variant>
      <vt:variant>
        <vt:i4>5</vt:i4>
      </vt:variant>
      <vt:variant>
        <vt:lpwstr>https://ru.wikipedia.org/w/index.php?title=%D0%9A%D0%BE%D0%BD%D1%8F%D1%88%D0%B5%D0%B2%D1%81%D0%BA%D0%B0%D1%8F&amp;action=edit&amp;redlink=1</vt:lpwstr>
      </vt:variant>
      <vt:variant>
        <vt:lpwstr/>
      </vt:variant>
      <vt:variant>
        <vt:i4>8126569</vt:i4>
      </vt:variant>
      <vt:variant>
        <vt:i4>114</vt:i4>
      </vt:variant>
      <vt:variant>
        <vt:i4>0</vt:i4>
      </vt:variant>
      <vt:variant>
        <vt:i4>5</vt:i4>
      </vt:variant>
      <vt:variant>
        <vt:lpwstr>https://ru.wikipedia.org/w/index.php?title=%D0%97%D1%83%D0%B1%D0%B0%D1%82%D0%B8%D0%BD%D1%81%D0%BA%D0%B0%D1%8F&amp;action=edit&amp;redlink=1</vt:lpwstr>
      </vt:variant>
      <vt:variant>
        <vt:lpwstr/>
      </vt:variant>
      <vt:variant>
        <vt:i4>2818072</vt:i4>
      </vt:variant>
      <vt:variant>
        <vt:i4>111</vt:i4>
      </vt:variant>
      <vt:variant>
        <vt:i4>0</vt:i4>
      </vt:variant>
      <vt:variant>
        <vt:i4>5</vt:i4>
      </vt:variant>
      <vt:variant>
        <vt:lpwstr>https://ru.wikipedia.org/w/index.php?title=%D0%97%D0%B5%D0%BB%D1%91%D0%BD%D0%B0%D1%8F_(%D0%A2%D0%B0%D0%B2%D1%80%D0%B5%D0%BD%D1%8C%D0%B3%D1%81%D0%BA%D0%BE%D0%B5_%D1%81%D0%B5%D0%BB%D1%8C%D1%81%D0%BA%D0%BE%D0%B5_%D0%BF%D0%BE%D1%81%D0%B5%D0%BB%D0%B5%D0%BD%D0%B8%D0%B5)&amp;action=edit&amp;redlink=1</vt:lpwstr>
      </vt:variant>
      <vt:variant>
        <vt:lpwstr/>
      </vt:variant>
      <vt:variant>
        <vt:i4>7471158</vt:i4>
      </vt:variant>
      <vt:variant>
        <vt:i4>108</vt:i4>
      </vt:variant>
      <vt:variant>
        <vt:i4>0</vt:i4>
      </vt:variant>
      <vt:variant>
        <vt:i4>5</vt:i4>
      </vt:variant>
      <vt:variant>
        <vt:lpwstr>https://ru.wikipedia.org/w/index.php?title=%D0%97%D0%B0%D1%80%D1%83%D1%87%D0%B5%D0%B2%D1%81%D0%BA%D0%B0%D1%8F_(%D0%9A%D0%BE%D0%BD%D0%BE%D1%88%D1%81%D0%BA%D0%B8%D0%B9_%D1%80%D0%B0%D0%B9%D0%BE%D0%BD)&amp;action=edit&amp;redlink=1</vt:lpwstr>
      </vt:variant>
      <vt:variant>
        <vt:lpwstr/>
      </vt:variant>
      <vt:variant>
        <vt:i4>327750</vt:i4>
      </vt:variant>
      <vt:variant>
        <vt:i4>105</vt:i4>
      </vt:variant>
      <vt:variant>
        <vt:i4>0</vt:i4>
      </vt:variant>
      <vt:variant>
        <vt:i4>5</vt:i4>
      </vt:variant>
      <vt:variant>
        <vt:lpwstr>https://ru.wikipedia.org/w/index.php?title=%D0%97%D0%B0%D0%B1%D0%BE%D0%BB%D0%BE%D1%82%D0%BE_(%D0%9A%D0%BE%D0%BD%D0%BE%D1%88%D1%81%D0%BA%D0%B8%D0%B9_%D1%80%D0%B0%D0%B9%D0%BE%D0%BD)&amp;action=edit&amp;redlink=1</vt:lpwstr>
      </vt:variant>
      <vt:variant>
        <vt:lpwstr/>
      </vt:variant>
      <vt:variant>
        <vt:i4>7471202</vt:i4>
      </vt:variant>
      <vt:variant>
        <vt:i4>102</vt:i4>
      </vt:variant>
      <vt:variant>
        <vt:i4>0</vt:i4>
      </vt:variant>
      <vt:variant>
        <vt:i4>5</vt:i4>
      </vt:variant>
      <vt:variant>
        <vt:lpwstr>https://ru.wikipedia.org/w/index.php?title=%D0%95%D1%80%D0%BC%D0%B0%D0%BA%D0%BE%D0%B2%D1%81%D0%BA%D0%B0%D1%8F_(%D0%9A%D0%BE%D0%BD%D0%BE%D1%88%D1%81%D0%BA%D0%B8%D0%B9_%D1%80%D0%B0%D0%B9%D0%BE%D0%BD)&amp;action=edit&amp;redlink=1</vt:lpwstr>
      </vt:variant>
      <vt:variant>
        <vt:lpwstr/>
      </vt:variant>
      <vt:variant>
        <vt:i4>7471214</vt:i4>
      </vt:variant>
      <vt:variant>
        <vt:i4>99</vt:i4>
      </vt:variant>
      <vt:variant>
        <vt:i4>0</vt:i4>
      </vt:variant>
      <vt:variant>
        <vt:i4>5</vt:i4>
      </vt:variant>
      <vt:variant>
        <vt:lpwstr>https://ru.wikipedia.org/w/index.php?title=%D0%95%D0%BB%D0%B8%D1%81%D0%B5%D0%B5%D0%B2%D1%81%D0%BA%D0%B0%D1%8F_(%D0%9A%D0%BE%D0%BD%D0%BE%D1%88%D1%81%D0%BA%D0%B8%D0%B9_%D1%80%D0%B0%D0%B9%D0%BE%D0%BD)&amp;action=edit&amp;redlink=1</vt:lpwstr>
      </vt:variant>
      <vt:variant>
        <vt:lpwstr/>
      </vt:variant>
      <vt:variant>
        <vt:i4>7471161</vt:i4>
      </vt:variant>
      <vt:variant>
        <vt:i4>96</vt:i4>
      </vt:variant>
      <vt:variant>
        <vt:i4>0</vt:i4>
      </vt:variant>
      <vt:variant>
        <vt:i4>5</vt:i4>
      </vt:variant>
      <vt:variant>
        <vt:lpwstr>https://ru.wikipedia.org/w/index.php?title=%D0%93%D1%80%D0%B8%D0%BD%D0%B5%D0%B2%D0%BE_(%D0%9A%D0%BE%D0%BD%D0%BE%D1%88%D1%81%D0%BA%D0%B8%D0%B9_%D1%80%D0%B0%D0%B9%D0%BE%D0%BD)&amp;action=edit&amp;redlink=1</vt:lpwstr>
      </vt:variant>
      <vt:variant>
        <vt:lpwstr/>
      </vt:variant>
      <vt:variant>
        <vt:i4>3866646</vt:i4>
      </vt:variant>
      <vt:variant>
        <vt:i4>93</vt:i4>
      </vt:variant>
      <vt:variant>
        <vt:i4>0</vt:i4>
      </vt:variant>
      <vt:variant>
        <vt:i4>5</vt:i4>
      </vt:variant>
      <vt:variant>
        <vt:lpwstr>https://ru.wikipedia.org/w/index.php?title=%D0%93%D0%BE%D1%80%D0%B0_%D0%A7%D0%B5%D0%BB%D0%BF%D0%B0%D0%BD%D0%BE%D0%B2%D0%B0&amp;action=edit&amp;redlink=1</vt:lpwstr>
      </vt:variant>
      <vt:variant>
        <vt:lpwstr/>
      </vt:variant>
      <vt:variant>
        <vt:i4>3604503</vt:i4>
      </vt:variant>
      <vt:variant>
        <vt:i4>90</vt:i4>
      </vt:variant>
      <vt:variant>
        <vt:i4>0</vt:i4>
      </vt:variant>
      <vt:variant>
        <vt:i4>5</vt:i4>
      </vt:variant>
      <vt:variant>
        <vt:lpwstr>https://ru.wikipedia.org/w/index.php?title=%D0%92%D0%B5%D0%BB%D0%B8%D0%BA%D0%BE%D0%B5_%D0%9F%D0%BE%D0%BB%D0%B5_(%D0%9A%D0%BE%D0%BD%D0%BE%D1%88%D1%81%D0%BA%D0%B8%D0%B9_%D1%80%D0%B0%D0%B9%D0%BE%D0%BD)&amp;action=edit&amp;redlink=1</vt:lpwstr>
      </vt:variant>
      <vt:variant>
        <vt:lpwstr/>
      </vt:variant>
      <vt:variant>
        <vt:i4>7471200</vt:i4>
      </vt:variant>
      <vt:variant>
        <vt:i4>87</vt:i4>
      </vt:variant>
      <vt:variant>
        <vt:i4>0</vt:i4>
      </vt:variant>
      <vt:variant>
        <vt:i4>5</vt:i4>
      </vt:variant>
      <vt:variant>
        <vt:lpwstr>https://ru.wikipedia.org/w/index.php?title=%D0%91%D0%BE%D1%80_(%D0%9A%D0%BE%D0%BD%D0%BE%D1%88%D1%81%D0%BA%D0%B8%D0%B9_%D1%80%D0%B0%D0%B9%D0%BE%D0%BD)&amp;action=edit&amp;redlink=1</vt:lpwstr>
      </vt:variant>
      <vt:variant>
        <vt:lpwstr/>
      </vt:variant>
      <vt:variant>
        <vt:i4>7208987</vt:i4>
      </vt:variant>
      <vt:variant>
        <vt:i4>84</vt:i4>
      </vt:variant>
      <vt:variant>
        <vt:i4>0</vt:i4>
      </vt:variant>
      <vt:variant>
        <vt:i4>5</vt:i4>
      </vt:variant>
      <vt:variant>
        <vt:lpwstr>https://ru.wikipedia.org/w/index.php?title=%D0%91%D0%BE%D0%BB%D1%8C%D1%88%D0%B0%D1%8F_%D0%93%D0%BE%D1%80%D0%B0_(%D0%9A%D0%BE%D0%BD%D0%BE%D1%88%D1%81%D0%BA%D0%B8%D0%B9_%D1%80%D0%B0%D0%B9%D0%BE%D0%BD)&amp;action=edit&amp;redlink=1</vt:lpwstr>
      </vt:variant>
      <vt:variant>
        <vt:lpwstr/>
      </vt:variant>
      <vt:variant>
        <vt:i4>6160453</vt:i4>
      </vt:variant>
      <vt:variant>
        <vt:i4>81</vt:i4>
      </vt:variant>
      <vt:variant>
        <vt:i4>0</vt:i4>
      </vt:variant>
      <vt:variant>
        <vt:i4>5</vt:i4>
      </vt:variant>
      <vt:variant>
        <vt:lpwstr>https://ru.wikipedia.org/w/index.php?title=%D0%90%D1%84%D0%B0%D0%BD%D0%B0%D1%81%D0%BE%D0%B2%D1%81%D0%BA%D0%B0%D1%8F_(%D0%9A%D0%BE%D0%BD%D0%BE%D1%88%D1%81%D0%BA%D0%B8%D0%B9_%D1%80%D0%B0%D0%B9%D0%BE%D0%BD)&amp;action=edit&amp;redlink=1</vt:lpwstr>
      </vt:variant>
      <vt:variant>
        <vt:lpwstr/>
      </vt:variant>
      <vt:variant>
        <vt:i4>5963797</vt:i4>
      </vt:variant>
      <vt:variant>
        <vt:i4>78</vt:i4>
      </vt:variant>
      <vt:variant>
        <vt:i4>0</vt:i4>
      </vt:variant>
      <vt:variant>
        <vt:i4>5</vt:i4>
      </vt:variant>
      <vt:variant>
        <vt:lpwstr>https://ru.wikipedia.org/w/index.php?title=%D0%90%D0%BD%D0%B8%D0%BA%D0%BE%D0%B2%D1%81%D0%BA%D0%B0%D1%8F_(%D0%90%D1%80%D1%85%D0%B0%D0%BD%D0%B3%D0%B5%D0%BB%D1%8C%D1%81%D0%BA%D0%B0%D1%8F_%D0%BE%D0%B1%D0%BB%D0%B0%D1%81%D1%82%D1%8C)&amp;action=edit&amp;redlink=1</vt:lpwstr>
      </vt:variant>
      <vt:variant>
        <vt:lpwstr/>
      </vt:variant>
      <vt:variant>
        <vt:i4>8192108</vt:i4>
      </vt:variant>
      <vt:variant>
        <vt:i4>75</vt:i4>
      </vt:variant>
      <vt:variant>
        <vt:i4>0</vt:i4>
      </vt:variant>
      <vt:variant>
        <vt:i4>5</vt:i4>
      </vt:variant>
      <vt:variant>
        <vt:lpwstr>https://ru.wikipedia.org/w/index.php?title=%D0%A2%D0%B0%D0%B2%D1%80%D0%B5%D0%BD%D1%8C%D0%B3%D0%B0_(%D0%BF%D1%80%D0%B8%D1%82%D0%BE%D0%BA_%D0%9F%D0%BE%D0%B4%D1%8E%D0%B3%D0%B8)&amp;action=edit&amp;redlink=1</vt:lpwstr>
      </vt:variant>
      <vt:variant>
        <vt:lpwstr/>
      </vt:variant>
      <vt:variant>
        <vt:i4>7274580</vt:i4>
      </vt:variant>
      <vt:variant>
        <vt:i4>72</vt:i4>
      </vt:variant>
      <vt:variant>
        <vt:i4>0</vt:i4>
      </vt:variant>
      <vt:variant>
        <vt:i4>5</vt:i4>
      </vt:variant>
      <vt:variant>
        <vt:lpwstr>https://ru.wikipedia.org/wiki/%D0%92%D0%BE%D0%BB%D0%BE%D0%B3%D0%BE%D0%B4%D1%81%D0%BA%D0%B0%D1%8F_%D0%BE%D0%B1%D0%BB%D0%B0%D1%81%D1%82%D1%8C</vt:lpwstr>
      </vt:variant>
      <vt:variant>
        <vt:lpwstr/>
      </vt:variant>
      <vt:variant>
        <vt:i4>7274553</vt:i4>
      </vt:variant>
      <vt:variant>
        <vt:i4>69</vt:i4>
      </vt:variant>
      <vt:variant>
        <vt:i4>0</vt:i4>
      </vt:variant>
      <vt:variant>
        <vt:i4>5</vt:i4>
      </vt:variant>
      <vt:variant>
        <vt:lpwstr>https://ru.wikipedia.org/wiki/%D0%9F%D0%BE%D0%B4%D1%8E%D0%B6%D1%81%D0%BA%D0%BE%D0%B5_%D1%81%D0%B5%D0%BB%D1%8C%D1%81%D0%BA%D0%BE%D0%B5_%D0%BF%D0%BE%D1%81%D0%B5%D0%BB%D0%B5%D0%BD%D0%B8%D0%B5</vt:lpwstr>
      </vt:variant>
      <vt:variant>
        <vt:lpwstr/>
      </vt:variant>
      <vt:variant>
        <vt:i4>1704010</vt:i4>
      </vt:variant>
      <vt:variant>
        <vt:i4>66</vt:i4>
      </vt:variant>
      <vt:variant>
        <vt:i4>0</vt:i4>
      </vt:variant>
      <vt:variant>
        <vt:i4>5</vt:i4>
      </vt:variant>
      <vt:variant>
        <vt:lpwstr>https://ru.wikipedia.org/wiki/%D0%9A%D0%BE%D0%BD%D0%BE%D1%88%D1%81%D0%BA%D0%BE%D0%B5_%D0%B3%D0%BE%D1%80%D0%BE%D0%B4%D1%81%D0%BA%D0%BE%D0%B5_%D0%BF%D0%BE%D1%81%D0%B5%D0%BB%D0%B5%D0%BD%D0%B8%D0%B5</vt:lpwstr>
      </vt:variant>
      <vt:variant>
        <vt:lpwstr/>
      </vt:variant>
      <vt:variant>
        <vt:i4>3801098</vt:i4>
      </vt:variant>
      <vt:variant>
        <vt:i4>63</vt:i4>
      </vt:variant>
      <vt:variant>
        <vt:i4>0</vt:i4>
      </vt:variant>
      <vt:variant>
        <vt:i4>5</vt:i4>
      </vt:variant>
      <vt:variant>
        <vt:lpwstr>https://ru.wikipedia.org/wiki/%D0%92%D0%B5%D1%80%D1%85%D0%BD%D0%B5%D0%B2%D0%B0%D0%B6%D1%81%D0%BA%D0%B0%D1%8F_%D0%B2%D0%BE%D0%B7%D0%B2%D1%8B%D1%88%D0%B5%D0%BD%D0%BD%D0%BE%D1%81%D1%82%D1%8C</vt:lpwstr>
      </vt:variant>
      <vt:variant>
        <vt:lpwstr/>
      </vt:variant>
      <vt:variant>
        <vt:i4>1703985</vt:i4>
      </vt:variant>
      <vt:variant>
        <vt:i4>56</vt:i4>
      </vt:variant>
      <vt:variant>
        <vt:i4>0</vt:i4>
      </vt:variant>
      <vt:variant>
        <vt:i4>5</vt:i4>
      </vt:variant>
      <vt:variant>
        <vt:lpwstr/>
      </vt:variant>
      <vt:variant>
        <vt:lpwstr>_Toc391024104</vt:lpwstr>
      </vt:variant>
      <vt:variant>
        <vt:i4>1703985</vt:i4>
      </vt:variant>
      <vt:variant>
        <vt:i4>50</vt:i4>
      </vt:variant>
      <vt:variant>
        <vt:i4>0</vt:i4>
      </vt:variant>
      <vt:variant>
        <vt:i4>5</vt:i4>
      </vt:variant>
      <vt:variant>
        <vt:lpwstr/>
      </vt:variant>
      <vt:variant>
        <vt:lpwstr>_Toc391024103</vt:lpwstr>
      </vt:variant>
      <vt:variant>
        <vt:i4>1703985</vt:i4>
      </vt:variant>
      <vt:variant>
        <vt:i4>44</vt:i4>
      </vt:variant>
      <vt:variant>
        <vt:i4>0</vt:i4>
      </vt:variant>
      <vt:variant>
        <vt:i4>5</vt:i4>
      </vt:variant>
      <vt:variant>
        <vt:lpwstr/>
      </vt:variant>
      <vt:variant>
        <vt:lpwstr>_Toc391024102</vt:lpwstr>
      </vt:variant>
      <vt:variant>
        <vt:i4>1703985</vt:i4>
      </vt:variant>
      <vt:variant>
        <vt:i4>38</vt:i4>
      </vt:variant>
      <vt:variant>
        <vt:i4>0</vt:i4>
      </vt:variant>
      <vt:variant>
        <vt:i4>5</vt:i4>
      </vt:variant>
      <vt:variant>
        <vt:lpwstr/>
      </vt:variant>
      <vt:variant>
        <vt:lpwstr>_Toc391024101</vt:lpwstr>
      </vt:variant>
      <vt:variant>
        <vt:i4>1703985</vt:i4>
      </vt:variant>
      <vt:variant>
        <vt:i4>32</vt:i4>
      </vt:variant>
      <vt:variant>
        <vt:i4>0</vt:i4>
      </vt:variant>
      <vt:variant>
        <vt:i4>5</vt:i4>
      </vt:variant>
      <vt:variant>
        <vt:lpwstr/>
      </vt:variant>
      <vt:variant>
        <vt:lpwstr>_Toc391024100</vt:lpwstr>
      </vt:variant>
      <vt:variant>
        <vt:i4>1245232</vt:i4>
      </vt:variant>
      <vt:variant>
        <vt:i4>26</vt:i4>
      </vt:variant>
      <vt:variant>
        <vt:i4>0</vt:i4>
      </vt:variant>
      <vt:variant>
        <vt:i4>5</vt:i4>
      </vt:variant>
      <vt:variant>
        <vt:lpwstr/>
      </vt:variant>
      <vt:variant>
        <vt:lpwstr>_Toc391024099</vt:lpwstr>
      </vt:variant>
      <vt:variant>
        <vt:i4>1245232</vt:i4>
      </vt:variant>
      <vt:variant>
        <vt:i4>20</vt:i4>
      </vt:variant>
      <vt:variant>
        <vt:i4>0</vt:i4>
      </vt:variant>
      <vt:variant>
        <vt:i4>5</vt:i4>
      </vt:variant>
      <vt:variant>
        <vt:lpwstr/>
      </vt:variant>
      <vt:variant>
        <vt:lpwstr>_Toc391024098</vt:lpwstr>
      </vt:variant>
      <vt:variant>
        <vt:i4>1245232</vt:i4>
      </vt:variant>
      <vt:variant>
        <vt:i4>14</vt:i4>
      </vt:variant>
      <vt:variant>
        <vt:i4>0</vt:i4>
      </vt:variant>
      <vt:variant>
        <vt:i4>5</vt:i4>
      </vt:variant>
      <vt:variant>
        <vt:lpwstr/>
      </vt:variant>
      <vt:variant>
        <vt:lpwstr>_Toc391024097</vt:lpwstr>
      </vt:variant>
      <vt:variant>
        <vt:i4>1245232</vt:i4>
      </vt:variant>
      <vt:variant>
        <vt:i4>8</vt:i4>
      </vt:variant>
      <vt:variant>
        <vt:i4>0</vt:i4>
      </vt:variant>
      <vt:variant>
        <vt:i4>5</vt:i4>
      </vt:variant>
      <vt:variant>
        <vt:lpwstr/>
      </vt:variant>
      <vt:variant>
        <vt:lpwstr>_Toc391024096</vt:lpwstr>
      </vt:variant>
      <vt:variant>
        <vt:i4>1245232</vt:i4>
      </vt:variant>
      <vt:variant>
        <vt:i4>2</vt:i4>
      </vt:variant>
      <vt:variant>
        <vt:i4>0</vt:i4>
      </vt:variant>
      <vt:variant>
        <vt:i4>5</vt:i4>
      </vt:variant>
      <vt:variant>
        <vt:lpwstr/>
      </vt:variant>
      <vt:variant>
        <vt:lpwstr>_Toc391024095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47</cp:revision>
  <cp:lastPrinted>2018-05-04T04:44:00Z</cp:lastPrinted>
  <dcterms:created xsi:type="dcterms:W3CDTF">2018-03-27T13:12:00Z</dcterms:created>
  <dcterms:modified xsi:type="dcterms:W3CDTF">2022-08-08T08:23:00Z</dcterms:modified>
</cp:coreProperties>
</file>