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FF" w:rsidRPr="001C68FC" w:rsidRDefault="006A3CFF" w:rsidP="006A3C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F28F01" wp14:editId="47651F56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1813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1" y="21436"/>
                <wp:lineTo x="21471" y="0"/>
                <wp:lineTo x="0" y="0"/>
              </wp:wrapPolygon>
            </wp:wrapTight>
            <wp:docPr id="2" name="Рисунок 2" descr="led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db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04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тонкий лёд!</w:t>
      </w:r>
    </w:p>
    <w:p w:rsidR="006A3CFF" w:rsidRPr="00204A27" w:rsidRDefault="006A3CFF" w:rsidP="006A3C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CFF" w:rsidRDefault="006A3CFF" w:rsidP="006A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Уважаемые родители,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B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оставляйте детей одних! Заботьтесь о безопасности детей, </w:t>
      </w:r>
      <w:proofErr w:type="gramStart"/>
      <w:r w:rsidRPr="003B25E9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придерживаясь</w:t>
      </w:r>
      <w:proofErr w:type="gramEnd"/>
      <w:r w:rsidRPr="003B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безопасного поведения в быту.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четкие знания и умения, как действовать в той или другой ситуации. Помните, что жизнь наших детей зависит только от нас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25E9">
        <w:rPr>
          <w:rFonts w:ascii="Times New Roman" w:hAnsi="Times New Roman" w:cs="Times New Roman"/>
          <w:sz w:val="28"/>
          <w:szCs w:val="28"/>
          <w:shd w:val="clear" w:color="auto" w:fill="FFFFFF"/>
        </w:rPr>
        <w:t>самих!</w:t>
      </w:r>
    </w:p>
    <w:p w:rsidR="006A3CFF" w:rsidRPr="00590DEB" w:rsidRDefault="006A3CFF" w:rsidP="006A3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</w:t>
      </w:r>
      <w:r w:rsidRPr="0059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тонкий лед становится причиной гибели людей. Как правило, </w:t>
      </w:r>
      <w:r w:rsidRPr="0037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погибших чаще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оказываются дети</w:t>
      </w:r>
      <w:r w:rsidRPr="0037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Избежать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происшествий можно, если соблюдать правила безопасности. </w:t>
      </w:r>
    </w:p>
    <w:p w:rsidR="006A3CFF" w:rsidRPr="00590DEB" w:rsidRDefault="006A3CFF" w:rsidP="006A3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90DEB">
        <w:rPr>
          <w:bCs/>
          <w:sz w:val="28"/>
          <w:szCs w:val="28"/>
        </w:rPr>
        <w:t>Уважаемые родители!</w:t>
      </w:r>
      <w:r>
        <w:rPr>
          <w:bCs/>
          <w:sz w:val="28"/>
          <w:szCs w:val="28"/>
        </w:rPr>
        <w:t xml:space="preserve">  </w:t>
      </w:r>
      <w:r w:rsidRPr="00590DEB">
        <w:rPr>
          <w:bCs/>
          <w:sz w:val="28"/>
          <w:szCs w:val="28"/>
        </w:rPr>
        <w:t xml:space="preserve"> Обезопасьте себя и своих детей, оградив от беды своим вниманием за времяпровождением детей, ведь именно бесконтрольность со стороны взрослых приводит к беде. Расскажите свои</w:t>
      </w:r>
      <w:r>
        <w:rPr>
          <w:bCs/>
          <w:sz w:val="28"/>
          <w:szCs w:val="28"/>
        </w:rPr>
        <w:t>м</w:t>
      </w:r>
      <w:r w:rsidRPr="00590DEB">
        <w:rPr>
          <w:bCs/>
          <w:sz w:val="28"/>
          <w:szCs w:val="28"/>
        </w:rPr>
        <w:t xml:space="preserve"> детям, как опасно находиться на льду весной!</w:t>
      </w:r>
    </w:p>
    <w:p w:rsidR="006A3CFF" w:rsidRPr="00590DEB" w:rsidRDefault="006A3CFF" w:rsidP="006A3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</w:t>
      </w:r>
    </w:p>
    <w:p w:rsidR="006A3CFF" w:rsidRPr="00590DEB" w:rsidRDefault="006A3CFF" w:rsidP="006A3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6A3CFF" w:rsidRPr="00590DEB" w:rsidRDefault="006A3CFF" w:rsidP="006A3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Разъясняйте детям правила поведения в период паводка,</w:t>
      </w:r>
      <w:r>
        <w:rPr>
          <w:color w:val="000000"/>
          <w:sz w:val="28"/>
          <w:szCs w:val="28"/>
        </w:rPr>
        <w:t xml:space="preserve"> запрещайте им шалить у воды, п</w:t>
      </w:r>
      <w:r w:rsidRPr="00590DEB">
        <w:rPr>
          <w:color w:val="000000"/>
          <w:sz w:val="28"/>
          <w:szCs w:val="28"/>
        </w:rPr>
        <w:t>ресекайте лихачество.</w:t>
      </w:r>
    </w:p>
    <w:p w:rsidR="006A3CFF" w:rsidRPr="00590DEB" w:rsidRDefault="006A3CFF" w:rsidP="006A3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Не разрешайте кататься на самодельных плотах, досках, бревнах или плавающих льдинах.</w:t>
      </w:r>
    </w:p>
    <w:p w:rsidR="006A3CFF" w:rsidRPr="00590DEB" w:rsidRDefault="006A3CFF" w:rsidP="006A3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6A3CFF" w:rsidRPr="00590DEB" w:rsidRDefault="006A3CFF" w:rsidP="006A3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 xml:space="preserve">Долг каждого родителя – сделать </w:t>
      </w:r>
      <w:r>
        <w:rPr>
          <w:color w:val="000000"/>
          <w:sz w:val="28"/>
          <w:szCs w:val="28"/>
        </w:rPr>
        <w:t xml:space="preserve">всё </w:t>
      </w:r>
      <w:r w:rsidRPr="00590DEB">
        <w:rPr>
          <w:color w:val="000000"/>
          <w:sz w:val="28"/>
          <w:szCs w:val="28"/>
        </w:rPr>
        <w:t>возможное, чтобы предостеречь детей  от происшествий на воде, которые нередко кончаются трагически.</w:t>
      </w:r>
    </w:p>
    <w:p w:rsidR="006A3CFF" w:rsidRDefault="006A3CFF" w:rsidP="006A3CFF">
      <w:pPr>
        <w:jc w:val="both"/>
        <w:rPr>
          <w:sz w:val="28"/>
          <w:szCs w:val="28"/>
        </w:rPr>
      </w:pPr>
      <w:r w:rsidRPr="00590DEB">
        <w:rPr>
          <w:sz w:val="28"/>
          <w:szCs w:val="28"/>
        </w:rPr>
        <w:tab/>
      </w:r>
      <w:r w:rsidRPr="00590DEB">
        <w:rPr>
          <w:sz w:val="28"/>
          <w:szCs w:val="28"/>
        </w:rPr>
        <w:tab/>
      </w:r>
    </w:p>
    <w:p w:rsidR="006A3CFF" w:rsidRPr="00590DEB" w:rsidRDefault="006A3CFF" w:rsidP="006A3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590DEB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</w:t>
      </w:r>
    </w:p>
    <w:p w:rsidR="006A3CFF" w:rsidRDefault="006A3CFF" w:rsidP="006A3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DEB">
        <w:rPr>
          <w:rFonts w:ascii="Times New Roman" w:hAnsi="Times New Roman" w:cs="Times New Roman"/>
          <w:sz w:val="28"/>
          <w:szCs w:val="28"/>
        </w:rPr>
        <w:t>защите их прав при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1C45" w:rsidRDefault="00C41C45">
      <w:bookmarkStart w:id="0" w:name="_GoBack"/>
      <w:bookmarkEnd w:id="0"/>
    </w:p>
    <w:sectPr w:rsidR="00C4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FF"/>
    <w:rsid w:val="006A3CFF"/>
    <w:rsid w:val="00C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2019-04-02T07:09:00Z</dcterms:created>
  <dcterms:modified xsi:type="dcterms:W3CDTF">2019-04-02T07:10:00Z</dcterms:modified>
</cp:coreProperties>
</file>