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0" w:rsidRPr="00244D3B" w:rsidRDefault="008268A6" w:rsidP="0024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4D3B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Протокол № 6</w:t>
      </w:r>
    </w:p>
    <w:p w:rsidR="00F27180" w:rsidRPr="00244D3B" w:rsidRDefault="00F27180" w:rsidP="0024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4D3B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244D3B" w:rsidRDefault="00F27180" w:rsidP="0024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4D3B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244D3B" w:rsidRDefault="00F27180" w:rsidP="00244D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44D3B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244D3B" w:rsidRDefault="00F27180" w:rsidP="00244D3B">
      <w:pPr>
        <w:tabs>
          <w:tab w:val="left" w:pos="336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пгт. Березово                      </w:t>
      </w:r>
      <w:r w:rsidR="008273C8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860" w:rsidRPr="00244D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2510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="00AC5860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«</w:t>
      </w:r>
      <w:r w:rsidR="00EA45B0" w:rsidRPr="00244D3B">
        <w:rPr>
          <w:rFonts w:ascii="Times New Roman" w:hAnsi="Times New Roman" w:cs="Times New Roman"/>
          <w:sz w:val="28"/>
          <w:szCs w:val="28"/>
        </w:rPr>
        <w:t>11</w:t>
      </w:r>
      <w:r w:rsidR="002C7D43" w:rsidRPr="00244D3B">
        <w:rPr>
          <w:rFonts w:ascii="Times New Roman" w:hAnsi="Times New Roman" w:cs="Times New Roman"/>
          <w:sz w:val="28"/>
          <w:szCs w:val="28"/>
        </w:rPr>
        <w:t>»</w:t>
      </w:r>
      <w:r w:rsidR="00EA45B0" w:rsidRPr="00244D3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E2518" w:rsidRPr="00244D3B">
        <w:rPr>
          <w:rFonts w:ascii="Times New Roman" w:hAnsi="Times New Roman" w:cs="Times New Roman"/>
          <w:sz w:val="28"/>
          <w:szCs w:val="28"/>
        </w:rPr>
        <w:t xml:space="preserve"> 2020</w:t>
      </w:r>
      <w:r w:rsidR="008273C8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года</w:t>
      </w:r>
    </w:p>
    <w:p w:rsidR="008B14E8" w:rsidRPr="00244D3B" w:rsidRDefault="008B14E8" w:rsidP="0024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80" w:rsidRPr="00244D3B" w:rsidRDefault="00F27180" w:rsidP="0024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3B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244D3B" w:rsidRDefault="00ED7F58" w:rsidP="0024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8"/>
        <w:gridCol w:w="3261"/>
        <w:gridCol w:w="245"/>
        <w:gridCol w:w="943"/>
        <w:gridCol w:w="373"/>
        <w:gridCol w:w="5385"/>
      </w:tblGrid>
      <w:tr w:rsidR="00244D3B" w:rsidRPr="00244D3B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ED7F58" w:rsidRPr="00244D3B" w:rsidRDefault="007E518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Постовалов Павел Петрович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7542" w:rsidRPr="00244D3B" w:rsidRDefault="00117542" w:rsidP="00244D3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244D3B" w:rsidRDefault="00814EAF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385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  <w:r w:rsidR="00FE4D7E" w:rsidRPr="0024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</w:t>
            </w:r>
            <w:r w:rsidR="008268A6" w:rsidRPr="00244D3B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r w:rsidR="00032F5F" w:rsidRPr="0024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3B" w:rsidRPr="00244D3B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244D3B" w:rsidRDefault="00C36843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Губкин Игорь Васильевич</w:t>
            </w:r>
          </w:p>
        </w:tc>
        <w:tc>
          <w:tcPr>
            <w:tcW w:w="373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244D3B" w:rsidRDefault="002E743A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36843" w:rsidRPr="00244D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7F58"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3B" w:rsidRPr="00244D3B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Андронюк Лия Федоровна</w:t>
            </w: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ь Комитета 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 администрации Березовского района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                                                                                   администрации Березовского района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8A6" w:rsidRPr="00244D3B" w:rsidRDefault="008268A6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</w:t>
            </w:r>
            <w:r w:rsidR="00FE4D7E" w:rsidRPr="00244D3B">
              <w:rPr>
                <w:rFonts w:ascii="Times New Roman" w:hAnsi="Times New Roman" w:cs="Times New Roman"/>
                <w:sz w:val="28"/>
                <w:szCs w:val="28"/>
              </w:rPr>
              <w:t>инистрации Березовского района;</w:t>
            </w:r>
          </w:p>
        </w:tc>
      </w:tr>
      <w:tr w:rsidR="00244D3B" w:rsidRPr="00244D3B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FE4D7E" w:rsidRPr="00244D3B" w:rsidRDefault="00FE4D7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3B" w:rsidRPr="00244D3B" w:rsidTr="00E12672">
        <w:trPr>
          <w:gridBefore w:val="1"/>
          <w:wBefore w:w="38" w:type="dxa"/>
          <w:trHeight w:val="450"/>
        </w:trPr>
        <w:tc>
          <w:tcPr>
            <w:tcW w:w="4449" w:type="dxa"/>
            <w:gridSpan w:val="3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3B" w:rsidRPr="00244D3B" w:rsidTr="00E12672">
        <w:trPr>
          <w:gridBefore w:val="1"/>
          <w:wBefore w:w="38" w:type="dxa"/>
          <w:trHeight w:val="141"/>
        </w:trPr>
        <w:tc>
          <w:tcPr>
            <w:tcW w:w="4449" w:type="dxa"/>
            <w:gridSpan w:val="3"/>
          </w:tcPr>
          <w:p w:rsidR="008B14E8" w:rsidRPr="00244D3B" w:rsidRDefault="002E743A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7C" w:rsidRPr="00244D3B" w:rsidRDefault="000E077C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7C" w:rsidRPr="00244D3B" w:rsidRDefault="000E077C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 w:rsidRPr="00244D3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244D3B" w:rsidRDefault="00ED7F5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D3B" w:rsidRPr="00244D3B" w:rsidTr="000E077C">
        <w:tblPrEx>
          <w:tblLook w:val="04A0" w:firstRow="1" w:lastRow="0" w:firstColumn="1" w:lastColumn="0" w:noHBand="0" w:noVBand="1"/>
        </w:tblPrEx>
        <w:tc>
          <w:tcPr>
            <w:tcW w:w="3299" w:type="dxa"/>
            <w:gridSpan w:val="2"/>
            <w:hideMark/>
          </w:tcPr>
          <w:p w:rsidR="00451DBE" w:rsidRPr="00244D3B" w:rsidRDefault="00451DB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Баранова Вера Владимировна</w:t>
            </w:r>
          </w:p>
          <w:p w:rsidR="00427CA0" w:rsidRPr="00244D3B" w:rsidRDefault="00427CA0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3E2" w:rsidRPr="00244D3B" w:rsidRDefault="00EB33E2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E" w:rsidRPr="00244D3B" w:rsidRDefault="00451DB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6E" w:rsidRPr="00244D3B" w:rsidRDefault="00307B6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6E" w:rsidRPr="00244D3B" w:rsidRDefault="00307B6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  <w:p w:rsidR="00451DBE" w:rsidRPr="00244D3B" w:rsidRDefault="00451DB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E" w:rsidRPr="00244D3B" w:rsidRDefault="00451DB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Pr="00244D3B" w:rsidRDefault="00193AD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  <w:p w:rsidR="00193AD1" w:rsidRPr="00244D3B" w:rsidRDefault="00193AD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Pr="00244D3B" w:rsidRDefault="00193AD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D1" w:rsidRPr="00244D3B" w:rsidRDefault="00193AD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C8" w:rsidRPr="00244D3B" w:rsidRDefault="008273C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3C8" w:rsidRPr="00244D3B" w:rsidRDefault="008273C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B6E" w:rsidRPr="00244D3B" w:rsidRDefault="00307B6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AD1" w:rsidRPr="00244D3B" w:rsidRDefault="00B705A4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7118A1" w:rsidRPr="00244D3B" w:rsidRDefault="007118A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843" w:rsidRPr="00244D3B" w:rsidRDefault="00C36843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Печенкина Ольга Владимировна</w:t>
            </w:r>
          </w:p>
          <w:p w:rsidR="006136CF" w:rsidRPr="00244D3B" w:rsidRDefault="006136CF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F5" w:rsidRPr="00244D3B" w:rsidRDefault="006943F5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17E" w:rsidRPr="00244D3B" w:rsidRDefault="0043417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Тихомиров</w:t>
            </w:r>
            <w:r w:rsidR="006943F5"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Николаевич</w:t>
            </w:r>
          </w:p>
          <w:p w:rsidR="00C237F1" w:rsidRPr="00244D3B" w:rsidRDefault="00C237F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C8" w:rsidRPr="00244D3B" w:rsidRDefault="008273C8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7E" w:rsidRPr="00244D3B" w:rsidRDefault="00FE4D7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hideMark/>
          </w:tcPr>
          <w:p w:rsidR="000E077C" w:rsidRPr="00244D3B" w:rsidRDefault="000E077C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6701" w:type="dxa"/>
            <w:gridSpan w:val="3"/>
          </w:tcPr>
          <w:p w:rsidR="00451DBE" w:rsidRPr="00244D3B" w:rsidRDefault="00451DBE" w:rsidP="00387809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</w:t>
            </w:r>
            <w:r w:rsidR="005442C9"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- экспертной работе бюджетного учреждения Ханты-Мансийского автономного округа – Югры «Березовская районная больница»;</w:t>
            </w:r>
          </w:p>
          <w:p w:rsidR="00307B6E" w:rsidRPr="00244D3B" w:rsidRDefault="00307B6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6E" w:rsidRPr="00244D3B" w:rsidRDefault="00307B6E" w:rsidP="00387809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8268A6" w:rsidRPr="0024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DBE" w:rsidRPr="00244D3B" w:rsidRDefault="00451DBE" w:rsidP="00387809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Pr="00244D3B" w:rsidRDefault="00193AD1" w:rsidP="00387809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</w:t>
            </w:r>
            <w:r w:rsidR="008268A6"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– Регионального </w:t>
            </w:r>
            <w:r w:rsidR="00D85EE3"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</w:p>
          <w:p w:rsidR="00C237F1" w:rsidRPr="00244D3B" w:rsidRDefault="00193AD1" w:rsidP="00387809">
            <w:pPr>
              <w:spacing w:after="0" w:line="240" w:lineRule="auto"/>
              <w:ind w:left="1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 xml:space="preserve">Фонда Социального страхования Российской Федерации по Ханты-Мансийскому автономному округу – Югре </w:t>
            </w:r>
          </w:p>
          <w:p w:rsidR="007118A1" w:rsidRPr="00244D3B" w:rsidRDefault="007118A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A1" w:rsidRPr="00244D3B" w:rsidRDefault="007118A1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6E" w:rsidRPr="00244D3B" w:rsidRDefault="00307B6E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EE3" w:rsidRPr="00244D3B" w:rsidRDefault="00C36843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отделения по вопросам</w:t>
            </w:r>
            <w:r w:rsidR="008268A6" w:rsidRPr="00244D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4D3B">
              <w:rPr>
                <w:rFonts w:ascii="Times New Roman" w:hAnsi="Times New Roman" w:cs="Times New Roman"/>
                <w:bCs/>
                <w:sz w:val="28"/>
                <w:szCs w:val="28"/>
              </w:rPr>
              <w:t>миграции ОМВД России по Березовскому району</w:t>
            </w:r>
            <w:r w:rsidR="008268A6" w:rsidRPr="00244D3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85EE3" w:rsidRPr="00244D3B" w:rsidRDefault="00D85EE3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809" w:rsidRDefault="00387809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E3" w:rsidRPr="00244D3B" w:rsidRDefault="00117542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43F5" w:rsidRPr="00244D3B">
              <w:rPr>
                <w:rFonts w:ascii="Times New Roman" w:hAnsi="Times New Roman" w:cs="Times New Roman"/>
                <w:sz w:val="28"/>
                <w:szCs w:val="28"/>
              </w:rPr>
              <w:t>лавный врач бюджетного учреждения Ханты-Мансийского автономного округа – Югры «Игримская районная больница»</w:t>
            </w:r>
            <w:r w:rsidR="008268A6" w:rsidRPr="00244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EE3" w:rsidRPr="00244D3B" w:rsidRDefault="00D85EE3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77C" w:rsidRPr="00244D3B" w:rsidRDefault="000E077C" w:rsidP="00244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72" w:rsidRPr="00244D3B" w:rsidRDefault="00E12672" w:rsidP="00244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демографической ситуации в районе за 11 месяцев текущего года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зарегистрированных актов гражданского состояния на территории района (за 11 месяцев 2020 года)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основных мероприятий на 2018-2020 годы, посвященных проведению в Березовском районе Десятилетия детства с  нарастающим итогом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законодательстве в сфере социального страхования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направленных на снижение смертности от новообразований в Березовском районе, в том числе от болезней системы кровообращения</w:t>
      </w:r>
      <w:r w:rsid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средств Фонда социального страхования, связанных с материнством (за 11 месяцев 2020 года)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с семьями на базе бюджетн</w:t>
      </w:r>
      <w:r w:rsidR="005442C9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 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«Березовский </w:t>
      </w:r>
      <w:proofErr w:type="gramStart"/>
      <w:r w:rsidR="005442C9" w:rsidRPr="00244D3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5442C9" w:rsidRPr="00244D3B">
        <w:rPr>
          <w:rFonts w:ascii="Times New Roman" w:hAnsi="Times New Roman" w:cs="Times New Roman"/>
          <w:sz w:val="28"/>
          <w:szCs w:val="28"/>
        </w:rPr>
        <w:t xml:space="preserve"> комплексный центр соци</w:t>
      </w:r>
      <w:r w:rsidR="005442C9" w:rsidRPr="00244D3B">
        <w:rPr>
          <w:rFonts w:ascii="Times New Roman" w:hAnsi="Times New Roman" w:cs="Times New Roman"/>
          <w:sz w:val="28"/>
          <w:szCs w:val="28"/>
        </w:rPr>
        <w:t>ального обслуживания населения».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отдела опеки и попечительства администрации района по выявлению, учету и устройству детей-сирот и детей, оставшихся без попечительства родителей, за 11 месяцев 2020 года в сравнении с 11 месяцами 2019 года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семьи и общества в воспитании здорового поколения. О повышении статуса материнства и отцовства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Координационного совета на 2021 год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проведения  каникулярной оздоровительной кампании по отдыху детей</w:t>
      </w:r>
      <w:r w:rsidR="005442C9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образования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Реализация мероприятий, направленных на повышение правового сознания и предупреждения опасного поведения на дорогах</w:t>
      </w:r>
      <w:r w:rsidR="003322E2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комплекса мер по реабилитации детей с ограниченными возможностями и детьми </w:t>
      </w:r>
      <w:r w:rsidR="005442C9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</w:t>
      </w:r>
      <w:r w:rsidR="005442C9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образовательных учреждениях)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дополнительного образования, досуга и занятости детей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протокольных решений Координационного совета.      </w:t>
      </w:r>
    </w:p>
    <w:p w:rsidR="00B156BC" w:rsidRPr="00244D3B" w:rsidRDefault="00B156BC" w:rsidP="00244D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3322E2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6BC" w:rsidRPr="00244D3B" w:rsidRDefault="00B156BC" w:rsidP="00244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6BC" w:rsidRPr="00244D3B" w:rsidRDefault="00B156BC" w:rsidP="0024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3B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EA45B0" w:rsidRPr="00244D3B" w:rsidRDefault="00EA45B0" w:rsidP="00244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5B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демографической ситуации в районе за 11 месяцев текущего года</w:t>
      </w:r>
    </w:p>
    <w:p w:rsidR="00AB1090" w:rsidRPr="00244D3B" w:rsidRDefault="00AB1090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(Новицкая И.А.</w:t>
      </w:r>
      <w:r w:rsidR="005442C9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Печенкина О.В.)</w:t>
      </w:r>
    </w:p>
    <w:p w:rsidR="005E2A6E" w:rsidRPr="00244D3B" w:rsidRDefault="005E2A6E" w:rsidP="00244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E2A6E" w:rsidRPr="00244D3B" w:rsidRDefault="005E2A6E" w:rsidP="00244D3B">
      <w:pPr>
        <w:pStyle w:val="a7"/>
        <w:numPr>
          <w:ilvl w:val="1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5E2A6E" w:rsidRPr="00244D3B" w:rsidRDefault="00D21E64" w:rsidP="00244D3B">
      <w:pPr>
        <w:pStyle w:val="a7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Отметить</w:t>
      </w:r>
      <w:r w:rsidR="005442C9" w:rsidRPr="00244D3B">
        <w:rPr>
          <w:rFonts w:ascii="Times New Roman" w:hAnsi="Times New Roman" w:cs="Times New Roman"/>
          <w:sz w:val="28"/>
          <w:szCs w:val="28"/>
        </w:rPr>
        <w:t>,</w:t>
      </w:r>
      <w:r w:rsidRPr="00244D3B">
        <w:rPr>
          <w:rFonts w:ascii="Times New Roman" w:hAnsi="Times New Roman" w:cs="Times New Roman"/>
          <w:sz w:val="28"/>
          <w:szCs w:val="28"/>
        </w:rPr>
        <w:t xml:space="preserve"> ч</w:t>
      </w:r>
      <w:r w:rsidR="005E2A6E" w:rsidRPr="00244D3B">
        <w:rPr>
          <w:rFonts w:ascii="Times New Roman" w:hAnsi="Times New Roman" w:cs="Times New Roman"/>
          <w:sz w:val="28"/>
          <w:szCs w:val="28"/>
        </w:rPr>
        <w:t xml:space="preserve">то </w:t>
      </w:r>
      <w:r w:rsidR="00360B90" w:rsidRPr="00244D3B">
        <w:rPr>
          <w:rFonts w:ascii="Times New Roman" w:hAnsi="Times New Roman" w:cs="Times New Roman"/>
          <w:sz w:val="28"/>
          <w:szCs w:val="28"/>
        </w:rPr>
        <w:t>з</w:t>
      </w:r>
      <w:r w:rsidR="005E2A6E" w:rsidRPr="00244D3B">
        <w:rPr>
          <w:rFonts w:ascii="Times New Roman" w:hAnsi="Times New Roman" w:cs="Times New Roman"/>
          <w:sz w:val="28"/>
          <w:szCs w:val="28"/>
        </w:rPr>
        <w:t>а 11 месяцев 2020 года на территории района зарегистрировано 208 рождений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(</w:t>
      </w:r>
      <w:r w:rsidR="005E2A6E" w:rsidRPr="00244D3B">
        <w:rPr>
          <w:rFonts w:ascii="Times New Roman" w:hAnsi="Times New Roman" w:cs="Times New Roman"/>
          <w:sz w:val="28"/>
          <w:szCs w:val="28"/>
        </w:rPr>
        <w:t>в т</w:t>
      </w:r>
      <w:r w:rsidR="005442C9" w:rsidRPr="00244D3B">
        <w:rPr>
          <w:rFonts w:ascii="Times New Roman" w:hAnsi="Times New Roman" w:cs="Times New Roman"/>
          <w:sz w:val="28"/>
          <w:szCs w:val="28"/>
        </w:rPr>
        <w:t>ом числе</w:t>
      </w:r>
      <w:r w:rsidR="005E2A6E" w:rsidRPr="00244D3B">
        <w:rPr>
          <w:rFonts w:ascii="Times New Roman" w:hAnsi="Times New Roman" w:cs="Times New Roman"/>
          <w:sz w:val="28"/>
          <w:szCs w:val="28"/>
        </w:rPr>
        <w:t xml:space="preserve"> – 3 мертворожденных</w:t>
      </w:r>
      <w:r w:rsidR="005442C9" w:rsidRPr="00244D3B">
        <w:rPr>
          <w:rFonts w:ascii="Times New Roman" w:hAnsi="Times New Roman" w:cs="Times New Roman"/>
          <w:sz w:val="28"/>
          <w:szCs w:val="28"/>
        </w:rPr>
        <w:t>)</w:t>
      </w:r>
      <w:r w:rsidR="005E2A6E" w:rsidRPr="00244D3B">
        <w:rPr>
          <w:rFonts w:ascii="Times New Roman" w:hAnsi="Times New Roman" w:cs="Times New Roman"/>
          <w:sz w:val="28"/>
          <w:szCs w:val="28"/>
        </w:rPr>
        <w:t>, из них – 102 мальчика и 106 девочек.</w:t>
      </w:r>
    </w:p>
    <w:p w:rsidR="005E2A6E" w:rsidRPr="00244D3B" w:rsidRDefault="005E2A6E" w:rsidP="0024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В текущем году мальчиков чаще называли: Дмитрий, Максим, Андрей; девочек – София, Анастасия. Дарья. </w:t>
      </w:r>
      <w:proofErr w:type="gramStart"/>
      <w:r w:rsidRPr="00244D3B">
        <w:rPr>
          <w:rFonts w:ascii="Times New Roman" w:hAnsi="Times New Roman" w:cs="Times New Roman"/>
          <w:sz w:val="28"/>
          <w:szCs w:val="28"/>
        </w:rPr>
        <w:t>Среди редких мужских имен – Демьян, Лука, Устин; же</w:t>
      </w:r>
      <w:r w:rsidR="00360B90" w:rsidRPr="00244D3B">
        <w:rPr>
          <w:rFonts w:ascii="Times New Roman" w:hAnsi="Times New Roman" w:cs="Times New Roman"/>
          <w:sz w:val="28"/>
          <w:szCs w:val="28"/>
        </w:rPr>
        <w:t>нских – Руслана, Милена, Злата.</w:t>
      </w:r>
      <w:proofErr w:type="gramEnd"/>
    </w:p>
    <w:p w:rsidR="005E2A6E" w:rsidRPr="00244D3B" w:rsidRDefault="005442C9" w:rsidP="00244D3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A6E" w:rsidRPr="00244D3B">
        <w:rPr>
          <w:rFonts w:ascii="Times New Roman" w:hAnsi="Times New Roman" w:cs="Times New Roman"/>
          <w:sz w:val="28"/>
          <w:szCs w:val="28"/>
        </w:rPr>
        <w:t>Число умерших за  11 месяцев 2020 года составило 238 человек, из них – 143 мужчины, 95 женщин. Средний возраст умерших составляет 59 лет  - у мужчин, 70 лет – у женщин.</w:t>
      </w:r>
    </w:p>
    <w:p w:rsidR="00E43E07" w:rsidRPr="00244D3B" w:rsidRDefault="00307B6E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1.3.</w:t>
      </w:r>
      <w:r w:rsidR="00E43E07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="007D79A1" w:rsidRPr="00244D3B">
        <w:rPr>
          <w:rFonts w:ascii="Times New Roman" w:hAnsi="Times New Roman" w:cs="Times New Roman"/>
          <w:sz w:val="28"/>
          <w:szCs w:val="28"/>
        </w:rPr>
        <w:t xml:space="preserve">  </w:t>
      </w:r>
      <w:r w:rsidR="00E43E07" w:rsidRPr="00244D3B">
        <w:rPr>
          <w:rFonts w:ascii="Times New Roman" w:hAnsi="Times New Roman" w:cs="Times New Roman"/>
          <w:sz w:val="28"/>
          <w:szCs w:val="28"/>
        </w:rPr>
        <w:t xml:space="preserve">По состоянию на 01 ноября 2020 года на территории Березовского района </w:t>
      </w:r>
      <w:proofErr w:type="gramStart"/>
      <w:r w:rsidR="00E43E07" w:rsidRPr="00244D3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43E07" w:rsidRPr="00244D3B">
        <w:rPr>
          <w:rFonts w:ascii="Times New Roman" w:hAnsi="Times New Roman" w:cs="Times New Roman"/>
          <w:sz w:val="28"/>
          <w:szCs w:val="28"/>
        </w:rPr>
        <w:t xml:space="preserve"> данных информационных систем</w:t>
      </w:r>
      <w:r w:rsidR="005442C9" w:rsidRPr="00244D3B">
        <w:rPr>
          <w:rFonts w:ascii="Times New Roman" w:hAnsi="Times New Roman" w:cs="Times New Roman"/>
          <w:sz w:val="28"/>
          <w:szCs w:val="28"/>
        </w:rPr>
        <w:t>,</w:t>
      </w:r>
      <w:r w:rsidR="00E43E07" w:rsidRPr="00244D3B">
        <w:rPr>
          <w:rFonts w:ascii="Times New Roman" w:hAnsi="Times New Roman" w:cs="Times New Roman"/>
          <w:sz w:val="28"/>
          <w:szCs w:val="28"/>
        </w:rPr>
        <w:t xml:space="preserve"> состоит на учете по месту жительства – 22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="00E43E07" w:rsidRPr="00244D3B">
        <w:rPr>
          <w:rFonts w:ascii="Times New Roman" w:hAnsi="Times New Roman" w:cs="Times New Roman"/>
          <w:sz w:val="28"/>
          <w:szCs w:val="28"/>
        </w:rPr>
        <w:t>973 человека.</w:t>
      </w:r>
    </w:p>
    <w:p w:rsidR="00E43E07" w:rsidRPr="00244D3B" w:rsidRDefault="00E43E07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4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4D3B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– 1502 человек;</w:t>
      </w:r>
    </w:p>
    <w:p w:rsidR="00E43E07" w:rsidRPr="00244D3B" w:rsidRDefault="00E43E07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- снято – 1702 (по решению суда -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12, в связи со смертью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-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232, по новому месту жительства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-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>1458)</w:t>
      </w:r>
      <w:r w:rsidR="00D21E64" w:rsidRPr="00244D3B">
        <w:rPr>
          <w:rFonts w:ascii="Times New Roman" w:hAnsi="Times New Roman" w:cs="Times New Roman"/>
          <w:sz w:val="28"/>
          <w:szCs w:val="28"/>
        </w:rPr>
        <w:t>.</w:t>
      </w:r>
    </w:p>
    <w:p w:rsidR="00E43E07" w:rsidRPr="00244D3B" w:rsidRDefault="00E43E07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Основным причинами снятия с регистрации по месту жительства является переезд на постоянное место жительства в другой субъект Российской Федерации и в связи со смертью гражданина.</w:t>
      </w:r>
    </w:p>
    <w:p w:rsidR="00E43E07" w:rsidRPr="00244D3B" w:rsidRDefault="00E43E07" w:rsidP="00244D3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B0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зарегистрированных актов гражданского состояния на территории района (за 11 месяцев 2020 года)</w:t>
      </w:r>
    </w:p>
    <w:p w:rsidR="00EA45B0" w:rsidRPr="00244D3B" w:rsidRDefault="00AB1090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(Новицкая И.А.)</w:t>
      </w:r>
    </w:p>
    <w:p w:rsidR="00CA45DB" w:rsidRPr="00244D3B" w:rsidRDefault="00CA45DB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Решили:</w:t>
      </w:r>
    </w:p>
    <w:p w:rsidR="00CA45DB" w:rsidRPr="00244D3B" w:rsidRDefault="00CA45DB" w:rsidP="00244D3B">
      <w:pPr>
        <w:pStyle w:val="a7"/>
        <w:numPr>
          <w:ilvl w:val="1"/>
          <w:numId w:val="24"/>
        </w:numPr>
        <w:tabs>
          <w:tab w:val="left" w:pos="-311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5442C9" w:rsidRPr="00244D3B">
        <w:rPr>
          <w:rFonts w:ascii="Times New Roman" w:hAnsi="Times New Roman" w:cs="Times New Roman"/>
          <w:sz w:val="28"/>
          <w:szCs w:val="28"/>
        </w:rPr>
        <w:t>.</w:t>
      </w:r>
    </w:p>
    <w:p w:rsidR="004604D1" w:rsidRPr="00244D3B" w:rsidRDefault="004604D1" w:rsidP="00244D3B">
      <w:pPr>
        <w:pStyle w:val="a7"/>
        <w:numPr>
          <w:ilvl w:val="2"/>
          <w:numId w:val="24"/>
        </w:numPr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За 11 месяцев 2020 года в Березовском  районе произведена государственная регистрация 688 записей актов гражданского сос</w:t>
      </w:r>
      <w:r w:rsidR="00971BB5" w:rsidRPr="00244D3B">
        <w:rPr>
          <w:rFonts w:ascii="Times New Roman" w:hAnsi="Times New Roman" w:cs="Times New Roman"/>
          <w:sz w:val="28"/>
          <w:szCs w:val="28"/>
        </w:rPr>
        <w:t>тояния (2019 год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="00971BB5" w:rsidRPr="00244D3B">
        <w:rPr>
          <w:rFonts w:ascii="Times New Roman" w:hAnsi="Times New Roman" w:cs="Times New Roman"/>
          <w:sz w:val="28"/>
          <w:szCs w:val="28"/>
        </w:rPr>
        <w:t>- 747),</w:t>
      </w:r>
      <w:r w:rsidR="005442C9" w:rsidRPr="00244D3B">
        <w:rPr>
          <w:rFonts w:ascii="Times New Roman" w:hAnsi="Times New Roman" w:cs="Times New Roman"/>
          <w:sz w:val="28"/>
          <w:szCs w:val="28"/>
        </w:rPr>
        <w:t xml:space="preserve"> </w:t>
      </w:r>
      <w:r w:rsidR="00971BB5" w:rsidRPr="00244D3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Рождения  - 208 (2019 год  - 221);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Смерти – 238 (2019 год – 217);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lastRenderedPageBreak/>
        <w:t>Браки – 97 (2019 год – 127);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Разводы – 77 (2019 год – 107);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Об установлении отцовства – 52 (2019 год – 43);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Об усыновлении – 4 (2019 год – 2);</w:t>
      </w:r>
    </w:p>
    <w:p w:rsidR="004604D1" w:rsidRPr="00244D3B" w:rsidRDefault="004604D1" w:rsidP="00244D3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 перем</w:t>
      </w:r>
      <w:r w:rsidR="00A245B3" w:rsidRPr="00244D3B">
        <w:rPr>
          <w:rFonts w:ascii="Times New Roman" w:hAnsi="Times New Roman" w:cs="Times New Roman"/>
          <w:sz w:val="28"/>
          <w:szCs w:val="28"/>
        </w:rPr>
        <w:t>ене имени – 12 (2019 год – 23).</w:t>
      </w:r>
    </w:p>
    <w:p w:rsidR="00EA45B0" w:rsidRPr="00244D3B" w:rsidRDefault="00EA45B0" w:rsidP="00244D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5B0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основных мероприятий на 2018-2020 годы, посвященных проведению в Березовском районе Десятилетия детства с  нарастающим итогом</w:t>
      </w:r>
    </w:p>
    <w:p w:rsidR="00EA45B0" w:rsidRPr="00244D3B" w:rsidRDefault="00AB1090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21C7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Андронюк Л.Ф., Губкин И.В., Дейнеко В.А., Антоненко И.Л., Канева З.Р.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21C7" w:rsidRPr="00244D3B" w:rsidRDefault="008A21C7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08" w:rsidRPr="00244D3B" w:rsidRDefault="00D77508" w:rsidP="00244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508" w:rsidRPr="00244D3B" w:rsidRDefault="00FD77A7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8A21C7" w:rsidRPr="00244D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7508" w:rsidRPr="00244D3B" w:rsidRDefault="00D77508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Отметить</w:t>
      </w:r>
      <w:r w:rsidR="007D79A1" w:rsidRPr="00244D3B">
        <w:rPr>
          <w:rFonts w:ascii="Times New Roman" w:hAnsi="Times New Roman" w:cs="Times New Roman"/>
          <w:sz w:val="28"/>
          <w:szCs w:val="28"/>
        </w:rPr>
        <w:t>, что м</w:t>
      </w:r>
      <w:r w:rsidR="0011327E" w:rsidRPr="00244D3B">
        <w:rPr>
          <w:rFonts w:ascii="Times New Roman" w:hAnsi="Times New Roman" w:cs="Times New Roman"/>
          <w:sz w:val="28"/>
          <w:szCs w:val="28"/>
        </w:rPr>
        <w:t>ероприятия исполняются в полном объеме в соо</w:t>
      </w:r>
      <w:r w:rsidR="00307B6E" w:rsidRPr="00244D3B">
        <w:rPr>
          <w:rFonts w:ascii="Times New Roman" w:hAnsi="Times New Roman" w:cs="Times New Roman"/>
          <w:sz w:val="28"/>
          <w:szCs w:val="28"/>
        </w:rPr>
        <w:t>тветствии с указанными сроками</w:t>
      </w:r>
      <w:r w:rsidR="00C779B9" w:rsidRPr="00244D3B">
        <w:rPr>
          <w:rFonts w:ascii="Times New Roman" w:hAnsi="Times New Roman" w:cs="Times New Roman"/>
          <w:sz w:val="28"/>
          <w:szCs w:val="28"/>
        </w:rPr>
        <w:t>.</w:t>
      </w:r>
      <w:r w:rsidR="001F4DFD" w:rsidRPr="0024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D3B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244D3B">
        <w:rPr>
          <w:rFonts w:ascii="Times New Roman" w:hAnsi="Times New Roman" w:cs="Times New Roman"/>
          <w:sz w:val="28"/>
          <w:szCs w:val="28"/>
        </w:rPr>
        <w:t xml:space="preserve"> семинары, групповые занятия, консультации</w:t>
      </w:r>
      <w:r w:rsidR="008A21C7" w:rsidRPr="00244D3B">
        <w:rPr>
          <w:rFonts w:ascii="Times New Roman" w:hAnsi="Times New Roman" w:cs="Times New Roman"/>
          <w:sz w:val="28"/>
          <w:szCs w:val="28"/>
        </w:rPr>
        <w:t xml:space="preserve">. </w:t>
      </w:r>
      <w:r w:rsidRPr="0024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B9" w:rsidRPr="00244D3B" w:rsidRDefault="00C779B9" w:rsidP="0024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B0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изменениях в законодательстве в сфере социального страхования                                                                                                              </w:t>
      </w:r>
    </w:p>
    <w:p w:rsidR="00EA45B0" w:rsidRPr="00244D3B" w:rsidRDefault="00AB1090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(Канева З.Р.)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1C7" w:rsidRPr="00244D3B" w:rsidRDefault="008A21C7" w:rsidP="00244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6866" w:rsidRPr="00244D3B" w:rsidRDefault="004B6866" w:rsidP="00244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B6866" w:rsidRPr="00244D3B" w:rsidRDefault="0011327E" w:rsidP="00244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4.1. </w:t>
      </w:r>
      <w:r w:rsidR="00CA45DB" w:rsidRPr="00244D3B">
        <w:rPr>
          <w:rFonts w:ascii="Times New Roman" w:hAnsi="Times New Roman" w:cs="Times New Roman"/>
          <w:sz w:val="28"/>
          <w:szCs w:val="28"/>
        </w:rPr>
        <w:t xml:space="preserve">   </w:t>
      </w:r>
      <w:r w:rsidR="008A21C7" w:rsidRPr="00244D3B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31CD7" w:rsidRPr="00244D3B" w:rsidRDefault="0011327E" w:rsidP="00244D3B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4.2</w:t>
      </w:r>
      <w:r w:rsidR="00723F13" w:rsidRPr="00244D3B">
        <w:rPr>
          <w:rFonts w:ascii="Times New Roman" w:hAnsi="Times New Roman" w:cs="Times New Roman"/>
          <w:sz w:val="28"/>
          <w:szCs w:val="28"/>
        </w:rPr>
        <w:t>.</w:t>
      </w:r>
      <w:r w:rsidR="00CA45DB" w:rsidRPr="00244D3B">
        <w:rPr>
          <w:rFonts w:ascii="Times New Roman" w:hAnsi="Times New Roman" w:cs="Times New Roman"/>
          <w:sz w:val="28"/>
          <w:szCs w:val="28"/>
        </w:rPr>
        <w:t xml:space="preserve">    </w:t>
      </w:r>
      <w:r w:rsidR="007D79A1" w:rsidRPr="00244D3B">
        <w:rPr>
          <w:rFonts w:ascii="Times New Roman" w:hAnsi="Times New Roman" w:cs="Times New Roman"/>
          <w:sz w:val="28"/>
          <w:szCs w:val="28"/>
        </w:rPr>
        <w:t>Отметить</w:t>
      </w:r>
      <w:r w:rsidR="006559D6" w:rsidRPr="00244D3B">
        <w:rPr>
          <w:rFonts w:ascii="Times New Roman" w:hAnsi="Times New Roman" w:cs="Times New Roman"/>
          <w:sz w:val="28"/>
          <w:szCs w:val="28"/>
        </w:rPr>
        <w:t>,</w:t>
      </w:r>
      <w:r w:rsidR="007D79A1" w:rsidRPr="00244D3B">
        <w:rPr>
          <w:rFonts w:ascii="Times New Roman" w:hAnsi="Times New Roman" w:cs="Times New Roman"/>
          <w:sz w:val="28"/>
          <w:szCs w:val="28"/>
        </w:rPr>
        <w:t xml:space="preserve"> что в</w:t>
      </w:r>
      <w:r w:rsidR="00831CD7" w:rsidRPr="00244D3B">
        <w:rPr>
          <w:rFonts w:ascii="Times New Roman" w:hAnsi="Times New Roman" w:cs="Times New Roman"/>
          <w:sz w:val="28"/>
          <w:szCs w:val="28"/>
        </w:rPr>
        <w:t xml:space="preserve">ступили в силу поправки в </w:t>
      </w:r>
      <w:hyperlink r:id="rId9" w:history="1">
        <w:r w:rsidR="00831CD7" w:rsidRPr="00244D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о государственных пособиях гражданам, имеющим детей</w:t>
        </w:r>
      </w:hyperlink>
      <w:r w:rsidR="00831CD7" w:rsidRPr="00244D3B">
        <w:rPr>
          <w:rFonts w:ascii="Times New Roman" w:hAnsi="Times New Roman" w:cs="Times New Roman"/>
          <w:sz w:val="28"/>
          <w:szCs w:val="28"/>
        </w:rPr>
        <w:t>. Увеличение на 100 % коснулось минимального размера ежемесячного пособия по уходу за первым ребёнком. С 1 июля 2020 года пособия гражданам  перечисляются только на карту с платежной системой «Мир».</w:t>
      </w:r>
    </w:p>
    <w:p w:rsidR="00831CD7" w:rsidRPr="00244D3B" w:rsidRDefault="00831CD7" w:rsidP="00244D3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С 1 января 2021 года в Югре будет запущен проект «Прямые выплаты».</w:t>
      </w:r>
    </w:p>
    <w:p w:rsidR="00EA45B0" w:rsidRPr="00244D3B" w:rsidRDefault="00EA45B0" w:rsidP="0024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1A" w:rsidRPr="00244D3B" w:rsidRDefault="00A8031A" w:rsidP="0024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0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направленных на снижение смертности от новообразований в Березовском районе, в том числе от болезней системы кр</w:t>
      </w:r>
      <w:r w:rsid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овообращения в 2020 году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B1090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Баранова В.В., Тихомиров А.</w:t>
      </w:r>
      <w:r w:rsidR="00EA45B0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B1090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8A21C7" w:rsidRDefault="008A21C7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0" w:rsidRPr="00244D3B" w:rsidRDefault="00723F13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723F13" w:rsidRPr="00244D3B" w:rsidRDefault="00723F13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</w:t>
      </w:r>
      <w:r w:rsidR="008A21C7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6559D6" w:rsidRDefault="006559D6" w:rsidP="00244D3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5B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средств Фонда социального страхования, связанных с материнством (за 11 месяцев 2020 года)</w:t>
      </w:r>
    </w:p>
    <w:p w:rsidR="00BC4766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Канева З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6559D6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766" w:rsidRPr="00244D3B" w:rsidRDefault="00BC4766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BC4766" w:rsidRPr="00244D3B" w:rsidRDefault="00BC4766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</w:t>
      </w:r>
      <w:r w:rsid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766" w:rsidRPr="00FD77A7" w:rsidRDefault="00FD77A7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а 9 месяцев 2020 года принято расходов по обязательному социальному страхованию на случай временной нетрудоспособности и в связи с материнством и расходы, осуществляемые в 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РФ в сумме 111 356,1 тыс</w:t>
      </w:r>
      <w:r w:rsidR="00EA5A19" w:rsidRPr="00FD77A7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к уровню прошлого года больше на 5 064,2 тыс</w:t>
      </w:r>
      <w:r w:rsidR="00EA5A19" w:rsidRPr="00FD77A7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(9</w:t>
      </w:r>
      <w:r w:rsidR="00EA5A19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r w:rsidR="00EA5A19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яцев 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>2019 года -</w:t>
      </w:r>
      <w:r w:rsidR="00EA5A19" w:rsidRPr="00FD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766" w:rsidRPr="00FD77A7">
        <w:rPr>
          <w:rFonts w:ascii="Times New Roman" w:hAnsi="Times New Roman" w:cs="Times New Roman"/>
          <w:sz w:val="28"/>
          <w:szCs w:val="28"/>
          <w:lang w:eastAsia="ru-RU"/>
        </w:rPr>
        <w:t>1060291,9),</w:t>
      </w:r>
      <w:r w:rsidR="00BC4766" w:rsidRPr="00FD77A7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BC4766" w:rsidRPr="00244D3B" w:rsidRDefault="00BC4766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- расходы по беременности и родам – 24 417,8 тыс. рублей;</w:t>
      </w:r>
    </w:p>
    <w:p w:rsidR="00BC4766" w:rsidRPr="00244D3B" w:rsidRDefault="00BC4766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- единовременное пособие женщинам, вставшим на учет в ранние сроки беременности – 100,7 тыс. рублей;</w:t>
      </w:r>
    </w:p>
    <w:p w:rsidR="00BC4766" w:rsidRPr="00244D3B" w:rsidRDefault="00BC4766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- единовременное пособие </w:t>
      </w:r>
      <w:proofErr w:type="gramStart"/>
      <w:r w:rsidRPr="00244D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4D3B">
        <w:rPr>
          <w:rFonts w:ascii="Times New Roman" w:hAnsi="Times New Roman" w:cs="Times New Roman"/>
          <w:sz w:val="28"/>
          <w:szCs w:val="28"/>
        </w:rPr>
        <w:t xml:space="preserve"> рождение ребенка – 3 198,7 тыс. рублей;</w:t>
      </w:r>
    </w:p>
    <w:p w:rsidR="00BC4766" w:rsidRPr="00244D3B" w:rsidRDefault="00BC4766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- ежемесячное пособие по уходу за ребенком до 1.5 лет – 25 612,2 тыс. рублей;</w:t>
      </w:r>
    </w:p>
    <w:p w:rsidR="00BC4766" w:rsidRPr="00244D3B" w:rsidRDefault="00BC4766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- оплата дополнительных дней по уходу за детьми-инвалидами -1338,9 тыс. рублей.</w:t>
      </w:r>
    </w:p>
    <w:p w:rsidR="00EA45B0" w:rsidRPr="00244D3B" w:rsidRDefault="00EA45B0" w:rsidP="00244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BC" w:rsidRPr="00244D3B" w:rsidRDefault="00EA5A19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с семьями на базе бюджетного учреждения </w:t>
      </w:r>
      <w:r w:rsidRPr="00244D3B">
        <w:rPr>
          <w:rFonts w:ascii="Times New Roman" w:hAnsi="Times New Roman" w:cs="Times New Roman"/>
          <w:sz w:val="28"/>
          <w:szCs w:val="28"/>
        </w:rPr>
        <w:t xml:space="preserve"> «Березовский </w:t>
      </w:r>
      <w:proofErr w:type="gramStart"/>
      <w:r w:rsidRPr="00244D3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244D3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 И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A45B0" w:rsidRPr="00244D3B" w:rsidRDefault="00BC4766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BC4766" w:rsidRPr="00244D3B" w:rsidRDefault="00AB115F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сведению.</w:t>
      </w:r>
    </w:p>
    <w:p w:rsidR="002B4964" w:rsidRPr="00FD77A7" w:rsidRDefault="00AB115F" w:rsidP="00244D3B">
      <w:pPr>
        <w:pStyle w:val="a7"/>
        <w:numPr>
          <w:ilvl w:val="1"/>
          <w:numId w:val="24"/>
        </w:numPr>
        <w:tabs>
          <w:tab w:val="left" w:pos="-2410"/>
          <w:tab w:val="left" w:pos="-2268"/>
          <w:tab w:val="left" w:pos="1418"/>
          <w:tab w:val="left" w:pos="1701"/>
          <w:tab w:val="left" w:pos="425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Отметить, что о</w:t>
      </w:r>
      <w:r w:rsidR="002B4964"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дним из приоритетных направлений деятельности БУ «Березовский </w:t>
      </w:r>
      <w:proofErr w:type="gramStart"/>
      <w:r w:rsidR="002B4964"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</w:t>
      </w:r>
      <w:proofErr w:type="gramEnd"/>
      <w:r w:rsidR="002B4964"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  <w:r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учреждение)</w:t>
      </w:r>
      <w:r w:rsidR="002B4964" w:rsidRPr="00F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реализация государственной политики в части поддержки семьи, материнства, отцовства и детства.</w:t>
      </w:r>
      <w:r w:rsidR="002B4964" w:rsidRPr="00FD77A7">
        <w:rPr>
          <w:rFonts w:ascii="Times New Roman" w:hAnsi="Times New Roman" w:cs="Times New Roman"/>
          <w:sz w:val="28"/>
          <w:szCs w:val="28"/>
        </w:rPr>
        <w:t xml:space="preserve"> В 2020 году работа с семьями была направлена на повышение психологической устойчивости и формирование психологической и педагогической культуры в сферах межличностного, семейного и родительского общения, оказание несовершеннолетним, их законным представителям, нуждающимся в социальном обслуживании, содействия в улучшении их социального положения, помощи выхода из кризисной ситуации.</w:t>
      </w:r>
    </w:p>
    <w:p w:rsidR="00BC4766" w:rsidRPr="00244D3B" w:rsidRDefault="00AB115F" w:rsidP="00244D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В рамках реализации программ профилактики семейного неблагополучия «Семейный социальный навигатор», «Социальный успех», в 2020 году обслужены 94 семьи, находящейся в социально опасном положении (133 несовершеннолетних), 86 родителей (54 несовершеннолетних) «группы риска», 7 семей, находящихся в иной трудной жизненной ситуации (11 родителей , 16 детей), всего охвачено 148 человек.  Проведено 28 мероприятий</w:t>
      </w:r>
      <w:r w:rsidRPr="00244D3B">
        <w:rPr>
          <w:rFonts w:ascii="Times New Roman" w:hAnsi="Times New Roman" w:cs="Times New Roman"/>
          <w:sz w:val="28"/>
          <w:szCs w:val="28"/>
        </w:rPr>
        <w:t>.</w:t>
      </w:r>
    </w:p>
    <w:p w:rsidR="00AB115F" w:rsidRPr="00244D3B" w:rsidRDefault="00AB115F" w:rsidP="00244D3B">
      <w:pPr>
        <w:tabs>
          <w:tab w:val="left" w:pos="1418"/>
          <w:tab w:val="left" w:pos="170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В рамках организации работы  службы профилактики семейного неблагополучия «Экстренная детская помощь» организовано 194 выезда, из них 16 экстренных, охвачено 62 семьи.  </w:t>
      </w:r>
    </w:p>
    <w:p w:rsidR="00AB115F" w:rsidRPr="00244D3B" w:rsidRDefault="00AB115F" w:rsidP="00244D3B">
      <w:pPr>
        <w:tabs>
          <w:tab w:val="left" w:pos="1418"/>
          <w:tab w:val="left" w:pos="170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Социально-психологическими и социально-педагогическими услугами охвачено 100% семей, находящихся в социально опасном положении. Ведется психологическая диагностика (охват - 80 человек, из них 45 родителей, 35 несовершеннолетних). Организованы психолого-педагогические консультации, охвачены 115 человек. Проведены </w:t>
      </w:r>
      <w:proofErr w:type="spellStart"/>
      <w:r w:rsidRPr="00244D3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44D3B">
        <w:rPr>
          <w:rFonts w:ascii="Times New Roman" w:hAnsi="Times New Roman" w:cs="Times New Roman"/>
          <w:sz w:val="28"/>
          <w:szCs w:val="28"/>
        </w:rPr>
        <w:t>-коррекционные занятия, охвачены 74 человека.</w:t>
      </w:r>
    </w:p>
    <w:p w:rsidR="00AB115F" w:rsidRPr="00244D3B" w:rsidRDefault="00AB115F" w:rsidP="00244D3B">
      <w:pPr>
        <w:tabs>
          <w:tab w:val="left" w:pos="1418"/>
          <w:tab w:val="left" w:pos="170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В 2020 году за индивидуальной помощью  в учреждение обратились</w:t>
      </w:r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r w:rsidRPr="00244D3B">
        <w:rPr>
          <w:rFonts w:ascii="Times New Roman" w:hAnsi="Times New Roman" w:cs="Times New Roman"/>
          <w:sz w:val="28"/>
          <w:szCs w:val="28"/>
        </w:rPr>
        <w:t xml:space="preserve">7 замещающих родителей, в которых воспитывается 20 несовершеннолетних. За отчетный период всего обслужено 35 семей, в них 86 детей, оказано 1603 услуг. </w:t>
      </w:r>
      <w:r w:rsidRPr="00244D3B">
        <w:rPr>
          <w:rFonts w:ascii="Times New Roman" w:hAnsi="Times New Roman" w:cs="Times New Roman"/>
          <w:sz w:val="28"/>
          <w:szCs w:val="28"/>
        </w:rPr>
        <w:lastRenderedPageBreak/>
        <w:t>Психодиагностика проведена с 86 клиентами, использовано более 439 методик.  С несовершеннолетними проведено 377 коррекционных занятий по коррекции тревожности,  повышении самооценки. Проведено 235 индивидуальных консультаций с замещающими родителями.</w:t>
      </w:r>
    </w:p>
    <w:p w:rsidR="00AB115F" w:rsidRPr="00244D3B" w:rsidRDefault="00AB115F" w:rsidP="00244D3B">
      <w:pPr>
        <w:tabs>
          <w:tab w:val="left" w:pos="1418"/>
          <w:tab w:val="left" w:pos="170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>В рамках технологии  «Семейный психолог» проведена работа с 7 семьями, из них продолжается работа с 2 семьями, 7 несовершеннолетними. Распространены памятки и буклеты для родителей и детей: «Цени смысл жизни», «Семья - это то</w:t>
      </w:r>
      <w:r w:rsidRPr="00244D3B">
        <w:rPr>
          <w:rFonts w:ascii="Times New Roman" w:hAnsi="Times New Roman" w:cs="Times New Roman"/>
          <w:sz w:val="28"/>
          <w:szCs w:val="28"/>
        </w:rPr>
        <w:t>,</w:t>
      </w:r>
      <w:r w:rsidRPr="00244D3B">
        <w:rPr>
          <w:rFonts w:ascii="Times New Roman" w:hAnsi="Times New Roman" w:cs="Times New Roman"/>
          <w:sz w:val="28"/>
          <w:szCs w:val="28"/>
        </w:rPr>
        <w:t xml:space="preserve"> что с тобою всегда», «Если с ребенком трудно общаться, «Памятка о самовольных уходах», всего 40 шт.  </w:t>
      </w:r>
    </w:p>
    <w:p w:rsidR="00AB115F" w:rsidRDefault="00AB115F" w:rsidP="00244D3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AC8" w:rsidRPr="00244D3B" w:rsidRDefault="004B2AC8" w:rsidP="00244D3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6BC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отдела опеки и попечительства администрации района по выявлению, учету и устройству детей-сирот и детей, оставшихся без попечительства родителей, за 11 месяцев 2020 года в сравнении</w:t>
      </w:r>
      <w:r w:rsidR="00FD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 месяцами 2019 года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A45B0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Николаева А</w:t>
      </w: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45B0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EA45B0" w:rsidRPr="00244D3B" w:rsidRDefault="00F42C43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F42C43" w:rsidRPr="00244D3B" w:rsidRDefault="00F42C43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</w:t>
      </w:r>
      <w:r w:rsidR="00AB115F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4D3B" w:rsidRPr="00244D3B" w:rsidRDefault="00244D3B" w:rsidP="00244D3B">
      <w:pPr>
        <w:pStyle w:val="a8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Отметить, что</w:t>
      </w:r>
      <w:r w:rsidR="006559D6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44D3B">
        <w:rPr>
          <w:rFonts w:ascii="Times New Roman" w:hAnsi="Times New Roman" w:cs="Times New Roman"/>
          <w:sz w:val="28"/>
          <w:szCs w:val="28"/>
          <w:lang w:eastAsia="ru-RU"/>
        </w:rPr>
        <w:t>ыявление, учет и устройство детей-сирот и детей, оставшихся без попечения родителей, является одним из государственных полномочий, переданных муниципальному образованию Березовский район.</w:t>
      </w:r>
    </w:p>
    <w:p w:rsidR="00244D3B" w:rsidRPr="00244D3B" w:rsidRDefault="00244D3B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  <w:lang w:eastAsia="ru-RU"/>
        </w:rPr>
        <w:t xml:space="preserve">На 19.11.2020 год на учёте в отделе опеки и попечительства администрации Березовского района состоит 186 детей-сирот и детей, оставшихся без попечения родителей (в 2019 году – 187), из них прибывших </w:t>
      </w:r>
      <w:r w:rsidRPr="00244D3B">
        <w:rPr>
          <w:rFonts w:ascii="Times New Roman" w:hAnsi="Times New Roman" w:cs="Times New Roman"/>
          <w:sz w:val="28"/>
          <w:szCs w:val="28"/>
        </w:rPr>
        <w:t xml:space="preserve">детей из других регионов РФ –1 (АППГ – 9), из муниципальных образований </w:t>
      </w:r>
      <w:r w:rsidRPr="00244D3B">
        <w:rPr>
          <w:rFonts w:ascii="Times New Roman" w:hAnsi="Times New Roman" w:cs="Times New Roman"/>
          <w:sz w:val="28"/>
          <w:szCs w:val="28"/>
        </w:rPr>
        <w:t>округа</w:t>
      </w:r>
      <w:r w:rsidRPr="00244D3B">
        <w:rPr>
          <w:rFonts w:ascii="Times New Roman" w:hAnsi="Times New Roman" w:cs="Times New Roman"/>
          <w:sz w:val="28"/>
          <w:szCs w:val="28"/>
        </w:rPr>
        <w:t xml:space="preserve"> – 10 (АППГ – 4).</w:t>
      </w:r>
    </w:p>
    <w:p w:rsidR="00244D3B" w:rsidRPr="00244D3B" w:rsidRDefault="00244D3B" w:rsidP="00244D3B">
      <w:pPr>
        <w:pStyle w:val="a8"/>
        <w:tabs>
          <w:tab w:val="left" w:pos="-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- </w:t>
      </w:r>
      <w:r w:rsidRPr="00244D3B">
        <w:rPr>
          <w:rFonts w:ascii="Times New Roman" w:hAnsi="Times New Roman" w:cs="Times New Roman"/>
          <w:sz w:val="28"/>
          <w:szCs w:val="28"/>
        </w:rPr>
        <w:t>находятся под опекой (попечительством) – 31 детей (АППГ - 35), в 31 семьях опекунов/попечителей (АППГ – 34);</w:t>
      </w:r>
    </w:p>
    <w:p w:rsidR="00244D3B" w:rsidRPr="00244D3B" w:rsidRDefault="00244D3B" w:rsidP="00244D3B">
      <w:pPr>
        <w:pStyle w:val="a8"/>
        <w:tabs>
          <w:tab w:val="left" w:pos="-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- </w:t>
      </w:r>
      <w:r w:rsidRPr="00244D3B">
        <w:rPr>
          <w:rFonts w:ascii="Times New Roman" w:hAnsi="Times New Roman" w:cs="Times New Roman"/>
          <w:sz w:val="28"/>
          <w:szCs w:val="28"/>
        </w:rPr>
        <w:t>под предварительной опекой находятся - 6 детей (АППГ – 4), воспитывающихся в 4 семьях временных опекунов/попечителей (АППГ – 2);</w:t>
      </w:r>
    </w:p>
    <w:p w:rsidR="00244D3B" w:rsidRPr="00244D3B" w:rsidRDefault="00244D3B" w:rsidP="00244D3B">
      <w:pPr>
        <w:pStyle w:val="a8"/>
        <w:tabs>
          <w:tab w:val="left" w:pos="-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- </w:t>
      </w:r>
      <w:r w:rsidRPr="00244D3B">
        <w:rPr>
          <w:rFonts w:ascii="Times New Roman" w:hAnsi="Times New Roman" w:cs="Times New Roman"/>
          <w:sz w:val="28"/>
          <w:szCs w:val="28"/>
        </w:rPr>
        <w:t>в приёмных семьях – 149 детей (АППГ – 149), где 63 приемных семей (АППГ – 67), 89 приемных родителей (АППГ – 93).</w:t>
      </w:r>
    </w:p>
    <w:p w:rsidR="00244D3B" w:rsidRPr="00244D3B" w:rsidRDefault="00244D3B" w:rsidP="00244D3B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hAnsi="Times New Roman" w:cs="Times New Roman"/>
          <w:sz w:val="28"/>
          <w:szCs w:val="28"/>
        </w:rPr>
        <w:t>В отношении 18 несовершеннолетних установлена опека/попечительство (АППГ – 15) с согласия родит</w:t>
      </w:r>
      <w:r w:rsidRPr="00244D3B">
        <w:rPr>
          <w:rFonts w:ascii="Times New Roman" w:hAnsi="Times New Roman" w:cs="Times New Roman"/>
          <w:sz w:val="28"/>
          <w:szCs w:val="28"/>
        </w:rPr>
        <w:t xml:space="preserve">елей, где  16 семей (АППГ – 13).  </w:t>
      </w:r>
      <w:r w:rsidRPr="00244D3B">
        <w:rPr>
          <w:rFonts w:ascii="Times New Roman" w:hAnsi="Times New Roman" w:cs="Times New Roman"/>
          <w:sz w:val="28"/>
          <w:szCs w:val="28"/>
        </w:rPr>
        <w:t>На усыновлении – 19 детей (АППГ – 20), проживающих в  17 семьях усыновителей (АППГ – 18)</w:t>
      </w:r>
      <w:r w:rsidRPr="00244D3B">
        <w:rPr>
          <w:rFonts w:ascii="Times New Roman" w:hAnsi="Times New Roman" w:cs="Times New Roman"/>
          <w:sz w:val="28"/>
          <w:szCs w:val="28"/>
        </w:rPr>
        <w:t>.</w:t>
      </w:r>
    </w:p>
    <w:p w:rsidR="00244D3B" w:rsidRPr="00244D3B" w:rsidRDefault="00244D3B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hAnsi="Times New Roman" w:cs="Times New Roman"/>
          <w:sz w:val="28"/>
          <w:szCs w:val="28"/>
          <w:lang w:eastAsia="ru-RU"/>
        </w:rPr>
        <w:t xml:space="preserve">За 11 месяцев 2020 год отделом опеки и попечительства администрации района выявлено 11 детей – сирот  и  детей, оставшихся без попечения родителей (АППГ - 19),  из них: 5 дети-сироты, у которых умерли родители либо единственный родитель (АППГ - 3), 4 детей остались без попечения родителей, родители лишены или ограничены родительских прав. (АППГ – 11), 2 детей, у которых родители находятся в местах лишения свободы (АППГ – 5). </w:t>
      </w:r>
    </w:p>
    <w:p w:rsidR="00244D3B" w:rsidRPr="00244D3B" w:rsidRDefault="00244D3B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4D3B">
        <w:rPr>
          <w:rFonts w:ascii="Times New Roman" w:hAnsi="Times New Roman" w:cs="Times New Roman"/>
          <w:sz w:val="28"/>
          <w:szCs w:val="28"/>
          <w:lang w:eastAsia="ru-RU"/>
        </w:rPr>
        <w:t xml:space="preserve">11 детей устроены на воспитание в семьи граждан под опеку, попечительство (АППГ – 17), в прошлом году 2 детей, оставшихся без попечения родителей, устроены под надзор в организацию для детей, оставшихся без попечения родителей. </w:t>
      </w:r>
      <w:proofErr w:type="gramEnd"/>
    </w:p>
    <w:p w:rsidR="00244D3B" w:rsidRPr="00244D3B" w:rsidRDefault="00244D3B" w:rsidP="00244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hAnsi="Times New Roman" w:cs="Times New Roman"/>
          <w:sz w:val="28"/>
          <w:szCs w:val="28"/>
          <w:lang w:eastAsia="ru-RU"/>
        </w:rPr>
        <w:t>За 2019 год и 2020 год отобраний у родителей в порядке статьи 77 Семейного кодекса РФ не осуществлялось.</w:t>
      </w:r>
    </w:p>
    <w:p w:rsidR="00244D3B" w:rsidRPr="00244D3B" w:rsidRDefault="00244D3B" w:rsidP="00244D3B">
      <w:pPr>
        <w:pStyle w:val="ConsPlusNormal"/>
        <w:ind w:firstLine="709"/>
        <w:jc w:val="both"/>
        <w:outlineLvl w:val="0"/>
      </w:pPr>
      <w:proofErr w:type="gramStart"/>
      <w:r w:rsidRPr="00244D3B">
        <w:lastRenderedPageBreak/>
        <w:t>За 11 месяцев 2020 год число освобождённых от исполнения обязанностей опекунов, попечителей и приёмных родителей в отношении  подопечных - 0 (АППГ – 7, из них 4 детей устроены под надзор в организацию для детей, оставшихся без попечения родителей).</w:t>
      </w:r>
      <w:r w:rsidRPr="00244D3B">
        <w:t xml:space="preserve"> </w:t>
      </w:r>
      <w:proofErr w:type="gramEnd"/>
    </w:p>
    <w:p w:rsidR="00244D3B" w:rsidRPr="00244D3B" w:rsidRDefault="00244D3B" w:rsidP="00244D3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6BC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семьи и общества в воспитании здорового поколения. О повышении статуса материнства и отцовства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(Баранова В.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A4018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7B" w:rsidRPr="00244D3B" w:rsidRDefault="00CF517B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CF517B" w:rsidRPr="00244D3B" w:rsidRDefault="00244D3B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сведению.</w:t>
      </w:r>
    </w:p>
    <w:p w:rsidR="00A8031A" w:rsidRDefault="00A8031A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7A7" w:rsidRDefault="00FD77A7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6BC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Координационного совета на 2021 год</w:t>
      </w:r>
    </w:p>
    <w:p w:rsidR="00EA45B0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(Чечеткина И.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2AC8" w:rsidRDefault="004B2AC8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7B" w:rsidRPr="00244D3B" w:rsidRDefault="00CF517B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CF517B" w:rsidRPr="00244D3B" w:rsidRDefault="00CF517B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сведению;</w:t>
      </w:r>
    </w:p>
    <w:p w:rsidR="006A16F1" w:rsidRPr="00244D3B" w:rsidRDefault="006A16F1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по вопросам демогр</w:t>
      </w:r>
      <w:r w:rsidR="00451DBE" w:rsidRPr="00244D3B">
        <w:rPr>
          <w:rFonts w:ascii="Times New Roman" w:hAnsi="Times New Roman" w:cs="Times New Roman"/>
          <w:sz w:val="28"/>
          <w:szCs w:val="28"/>
        </w:rPr>
        <w:t>афии и семейной политике на 2021</w:t>
      </w:r>
      <w:r w:rsidR="00971BB5" w:rsidRPr="00244D3B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4B2AC8">
        <w:rPr>
          <w:rFonts w:ascii="Times New Roman" w:hAnsi="Times New Roman" w:cs="Times New Roman"/>
          <w:sz w:val="28"/>
          <w:szCs w:val="28"/>
        </w:rPr>
        <w:t xml:space="preserve"> </w:t>
      </w:r>
      <w:r w:rsidR="00971BB5" w:rsidRPr="00244D3B"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6A16F1" w:rsidRPr="00244D3B" w:rsidRDefault="00792035" w:rsidP="00244D3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156BC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проведения  каникулярной оздоровительной кампании по отдыху детей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(Андронюк Л.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A45B0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5B0" w:rsidRPr="00244D3B" w:rsidRDefault="006A16F1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6A16F1" w:rsidRPr="00244D3B" w:rsidRDefault="001D2DF6" w:rsidP="00244D3B">
      <w:pPr>
        <w:pStyle w:val="a7"/>
        <w:numPr>
          <w:ilvl w:val="1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сведению;</w:t>
      </w:r>
    </w:p>
    <w:p w:rsidR="001D2DF6" w:rsidRPr="004B2AC8" w:rsidRDefault="001D2DF6" w:rsidP="004B2AC8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введенным режимом повышенной готовности в </w:t>
      </w:r>
      <w:r w:rsid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автономном округе </w:t>
      </w: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осенних каникул лагеря с дневным пребыванием</w:t>
      </w:r>
      <w:proofErr w:type="gramEnd"/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работали </w:t>
      </w:r>
      <w:r w:rsidRPr="004B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дистанционном режиме с применением онлайн-технологий. Всего было организовано 11 лагерей с охватом 1049 детей. Лагеря работали в соответствии с методическими рекомендациями, утвержденными приказом Департамента образования и молодежной политики </w:t>
      </w:r>
      <w:r w:rsidR="00244D3B" w:rsidRPr="004B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округа </w:t>
      </w:r>
      <w:r w:rsidRPr="004B2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29.07.2020 года № 1103.</w:t>
      </w:r>
    </w:p>
    <w:p w:rsidR="004B2AC8" w:rsidRPr="004B2AC8" w:rsidRDefault="004B2AC8" w:rsidP="004B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C8">
        <w:rPr>
          <w:rFonts w:ascii="Times New Roman" w:hAnsi="Times New Roman" w:cs="Times New Roman"/>
          <w:sz w:val="28"/>
          <w:szCs w:val="28"/>
        </w:rPr>
        <w:t xml:space="preserve">Взамен горячего питания была организована выдача продуктовых наборов. Выдача осуществлялась с соблюдением санитарных требований в соответствии с разработанным графиком с заполнением ведомости выдачи продуктового набора. В продуктовый набор входило: крупы, молочные продукты, фрукты, печенья, йогурты. </w:t>
      </w:r>
    </w:p>
    <w:p w:rsidR="004B2AC8" w:rsidRPr="004B2AC8" w:rsidRDefault="004B2AC8" w:rsidP="004B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C8">
        <w:rPr>
          <w:rFonts w:ascii="Times New Roman" w:hAnsi="Times New Roman" w:cs="Times New Roman"/>
          <w:sz w:val="28"/>
          <w:szCs w:val="28"/>
        </w:rPr>
        <w:t>В период зимних каникул в дистанционном формате готовы работать лагеря на базе 10 образовательных организаций с общим охватом 1226 детей.</w:t>
      </w:r>
    </w:p>
    <w:p w:rsidR="001D2DF6" w:rsidRPr="00244D3B" w:rsidRDefault="001D2DF6" w:rsidP="00244D3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6BC" w:rsidRPr="00244D3B" w:rsidRDefault="00EA45B0" w:rsidP="00B21E0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направленных на повышение правового сознания и предупреждения опасного поведения на дорогах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(Андронюк Л.Ф.) </w:t>
      </w:r>
    </w:p>
    <w:p w:rsidR="00EA45B0" w:rsidRPr="00244D3B" w:rsidRDefault="001D2DF6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1D2DF6" w:rsidRPr="00244D3B" w:rsidRDefault="001D2DF6" w:rsidP="004B2AC8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</w:t>
      </w:r>
      <w:r w:rsidR="00B2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5688" w:rsidRPr="00244D3B" w:rsidRDefault="00E21F4E" w:rsidP="004B2AC8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Отметить, что е</w:t>
      </w:r>
      <w:r w:rsidR="00405688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жегодно </w:t>
      </w:r>
      <w:proofErr w:type="gramStart"/>
      <w:r w:rsidR="00405688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 и утверждается</w:t>
      </w:r>
      <w:proofErr w:type="gramEnd"/>
      <w:r w:rsidR="00405688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(Комитетом образования и ОГИБДД ОМВД России по Березовскому району) план организационно-профилактических мероприятий по предупреждению детского дорожно-транспортного травматизма на территории Березовского района на  учебный год с ОГИБДД ОМВД России по Березовскому району. </w:t>
      </w:r>
    </w:p>
    <w:p w:rsidR="00405688" w:rsidRPr="00B21E0B" w:rsidRDefault="00405688" w:rsidP="00B21E0B">
      <w:pPr>
        <w:tabs>
          <w:tab w:val="left" w:pos="4680"/>
          <w:tab w:val="left" w:pos="522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данного плана образовательными организациями разработаны совместные </w:t>
      </w:r>
      <w:r w:rsidRPr="00B21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 мероприятий с ОГИБДД ОМВД России по Березовскому району.</w:t>
      </w:r>
      <w:r w:rsidR="00E21F4E" w:rsidRPr="00B2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ОМВД России по Березовскому району, специалистами Комитета образования и образовательных организаций проводятся акции на улицах по выявлению водителей, не использующих детские удерживающие устройства. Во время  акций проводятся беседы с водителями и раздача памяток о необходимости использования детских удерживающих устройств. </w:t>
      </w:r>
    </w:p>
    <w:p w:rsidR="00B21E0B" w:rsidRPr="00B21E0B" w:rsidRDefault="00B21E0B" w:rsidP="00B21E0B">
      <w:pPr>
        <w:tabs>
          <w:tab w:val="left" w:pos="4680"/>
          <w:tab w:val="left" w:pos="5220"/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>В образовательных организациях ежедневно проводятся «пятиминутки» безопасности; в дневниках первоклассников размещается безопасный маршрут следования от дома до школы; проводятся родительские собрания, в ходе которых освещаются вопросы ответственности родителей за нар</w:t>
      </w:r>
      <w:r>
        <w:rPr>
          <w:rFonts w:ascii="Times New Roman" w:hAnsi="Times New Roman" w:cs="Times New Roman"/>
          <w:sz w:val="28"/>
          <w:szCs w:val="28"/>
        </w:rPr>
        <w:t>ушение ПДД несовершеннолетними.</w:t>
      </w:r>
    </w:p>
    <w:p w:rsidR="00B21E0B" w:rsidRDefault="00B21E0B" w:rsidP="00B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ab/>
        <w:t xml:space="preserve">Организована работа  9 отрядов  ЮИД с охватом 107 несовершеннолетних. </w:t>
      </w:r>
    </w:p>
    <w:p w:rsidR="00B21E0B" w:rsidRPr="00B21E0B" w:rsidRDefault="00B21E0B" w:rsidP="00B2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6BC" w:rsidRPr="00244D3B" w:rsidRDefault="00EA45B0" w:rsidP="00B21E0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комплекса мер по реабилитации детей с ограниченными возможностями и детьми </w:t>
      </w:r>
      <w:r w:rsidR="00D70A2D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</w:t>
      </w:r>
    </w:p>
    <w:p w:rsidR="00D21E64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(Андронюк Л.Ф.) </w:t>
      </w:r>
    </w:p>
    <w:p w:rsidR="00EA45B0" w:rsidRPr="00244D3B" w:rsidRDefault="00D70A2D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D70A2D" w:rsidRPr="00B761FB" w:rsidRDefault="00D70A2D" w:rsidP="00B761F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информацию к </w:t>
      </w:r>
      <w:r w:rsidR="00B21E0B" w:rsidRP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сведению.</w:t>
      </w:r>
    </w:p>
    <w:p w:rsidR="00B761FB" w:rsidRPr="00FD77A7" w:rsidRDefault="00B761FB" w:rsidP="00B761FB">
      <w:pPr>
        <w:pStyle w:val="ad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D77A7">
        <w:rPr>
          <w:sz w:val="28"/>
          <w:szCs w:val="28"/>
        </w:rPr>
        <w:t xml:space="preserve">Отметить, что в муниципальной базе детей-инвалидов числится 127 человек. </w:t>
      </w:r>
      <w:proofErr w:type="gramStart"/>
      <w:r w:rsidRPr="00FD77A7">
        <w:rPr>
          <w:sz w:val="28"/>
          <w:szCs w:val="28"/>
        </w:rPr>
        <w:t xml:space="preserve">Из них 9 детей неорганизованных (т.е. не посещающих детский сад), 75 человек обучающихся в общеобразовательных и 14 в дошкольных организациях, подведомственных Комитету образования администрации Березовского района,  25 детей обучаются в </w:t>
      </w:r>
      <w:r w:rsidRPr="00FD77A7">
        <w:rPr>
          <w:sz w:val="28"/>
          <w:szCs w:val="28"/>
          <w:shd w:val="clear" w:color="auto" w:fill="FFFFFF"/>
        </w:rPr>
        <w:t>Березовской школе-интернате для обучающихся с ограниченными возможностями здоровья, 4 ребенка получают образование в форме семейного.</w:t>
      </w:r>
      <w:proofErr w:type="gramEnd"/>
    </w:p>
    <w:p w:rsidR="00B761FB" w:rsidRPr="00B761FB" w:rsidRDefault="00B761FB" w:rsidP="00B7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FB">
        <w:rPr>
          <w:rFonts w:ascii="Times New Roman" w:hAnsi="Times New Roman" w:cs="Times New Roman"/>
          <w:sz w:val="28"/>
          <w:szCs w:val="28"/>
        </w:rPr>
        <w:t>В образовательных организациях обучаются дети-инвалиды с нозологиями: сахарный диабет, с нарушениями зрения, слуха, речи, эпилепсией, Синдромом Дауна, нарушением опорно-двигательного аппарата, в том числе с детским церебральным параличом, дети-</w:t>
      </w:r>
      <w:proofErr w:type="spellStart"/>
      <w:r w:rsidRPr="00B761FB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B761FB">
        <w:rPr>
          <w:rFonts w:ascii="Times New Roman" w:hAnsi="Times New Roman" w:cs="Times New Roman"/>
          <w:sz w:val="28"/>
          <w:szCs w:val="28"/>
        </w:rPr>
        <w:t>, дети с умственной отсталостью и другими множественными нарушениями развития.</w:t>
      </w:r>
    </w:p>
    <w:p w:rsidR="00B761FB" w:rsidRPr="00B761FB" w:rsidRDefault="00B761FB" w:rsidP="00FD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FB">
        <w:rPr>
          <w:rFonts w:ascii="Times New Roman" w:hAnsi="Times New Roman" w:cs="Times New Roman"/>
          <w:sz w:val="28"/>
          <w:szCs w:val="28"/>
        </w:rPr>
        <w:tab/>
        <w:t xml:space="preserve">33 ребенка-инвалида (из 75) обучаются по основным общеобразовательным программам (ООП НОО – 6 детей; ООП ООО – 25 человек; ООП СОО– 2 ребёнка). </w:t>
      </w:r>
      <w:proofErr w:type="gramStart"/>
      <w:r w:rsidRPr="00B761FB">
        <w:rPr>
          <w:rFonts w:ascii="Times New Roman" w:hAnsi="Times New Roman" w:cs="Times New Roman"/>
          <w:sz w:val="28"/>
          <w:szCs w:val="28"/>
        </w:rPr>
        <w:t>Остальные 42 ребенка-инвалида, в соответствии с решением ПМПК имеют статус ребенок с ограниченными возможностями здоровья (ОВЗ)) и обучаютс</w:t>
      </w:r>
      <w:r>
        <w:rPr>
          <w:rFonts w:ascii="Times New Roman" w:hAnsi="Times New Roman" w:cs="Times New Roman"/>
          <w:sz w:val="28"/>
          <w:szCs w:val="28"/>
        </w:rPr>
        <w:t>я по адаптированным программам.</w:t>
      </w:r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r w:rsidRPr="00B761FB">
        <w:rPr>
          <w:rFonts w:ascii="Times New Roman" w:hAnsi="Times New Roman" w:cs="Times New Roman"/>
          <w:sz w:val="28"/>
          <w:szCs w:val="28"/>
        </w:rPr>
        <w:t>31 ребенок-инвалид по заключению врачебных комиссий Березовской и Игримской районных больниц обучаются на дому, остальные 44 человека обучаются непосредственно в школе.</w:t>
      </w:r>
      <w:r w:rsidR="00FD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61FB" w:rsidRPr="00B761FB" w:rsidRDefault="00B761FB" w:rsidP="00B7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B761FB">
        <w:rPr>
          <w:rFonts w:ascii="Times New Roman" w:hAnsi="Times New Roman" w:cs="Times New Roman"/>
          <w:sz w:val="28"/>
          <w:szCs w:val="28"/>
        </w:rPr>
        <w:t xml:space="preserve">ошкольных образовательных учреждениях на территории Березовского района по основной общеобразовательной программе </w:t>
      </w:r>
      <w:proofErr w:type="gramStart"/>
      <w:r w:rsidRPr="00B761FB">
        <w:rPr>
          <w:rFonts w:ascii="Times New Roman" w:hAnsi="Times New Roman" w:cs="Times New Roman"/>
          <w:sz w:val="28"/>
          <w:szCs w:val="28"/>
        </w:rPr>
        <w:t>ДО обучается</w:t>
      </w:r>
      <w:proofErr w:type="gramEnd"/>
      <w:r w:rsidRPr="00B761FB">
        <w:rPr>
          <w:rFonts w:ascii="Times New Roman" w:hAnsi="Times New Roman" w:cs="Times New Roman"/>
          <w:sz w:val="28"/>
          <w:szCs w:val="28"/>
        </w:rPr>
        <w:t xml:space="preserve"> 6 детей из 14, </w:t>
      </w:r>
      <w:r w:rsidRPr="00B761FB">
        <w:rPr>
          <w:rFonts w:ascii="Times New Roman" w:hAnsi="Times New Roman" w:cs="Times New Roman"/>
          <w:sz w:val="28"/>
          <w:szCs w:val="28"/>
        </w:rPr>
        <w:lastRenderedPageBreak/>
        <w:t>остальные 8 человек имеют статус «ребенок с ОВЗ» и обучаютс</w:t>
      </w:r>
      <w:r>
        <w:rPr>
          <w:rFonts w:ascii="Times New Roman" w:hAnsi="Times New Roman" w:cs="Times New Roman"/>
          <w:sz w:val="28"/>
          <w:szCs w:val="28"/>
        </w:rPr>
        <w:t>я по адаптированным программам.</w:t>
      </w:r>
    </w:p>
    <w:p w:rsidR="00B761FB" w:rsidRPr="00B761FB" w:rsidRDefault="00B761FB" w:rsidP="00B7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FB">
        <w:rPr>
          <w:rFonts w:ascii="Times New Roman" w:hAnsi="Times New Roman" w:cs="Times New Roman"/>
          <w:sz w:val="28"/>
          <w:szCs w:val="28"/>
        </w:rPr>
        <w:t>Образовательные организации района создают все необходимые и возможные условия для качественного предоставления детям-инвалидам образовательных услуг, осуществления психолого-педагогического сопровождения детей-инвалидов и их родителей.</w:t>
      </w:r>
    </w:p>
    <w:p w:rsidR="00B761FB" w:rsidRPr="00B761FB" w:rsidRDefault="00B761FB" w:rsidP="00B761F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6BC" w:rsidRPr="00244D3B" w:rsidRDefault="00EA45B0" w:rsidP="00B761F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дополнительного образования, досуга и занятости детей</w:t>
      </w:r>
    </w:p>
    <w:p w:rsidR="00EA45B0" w:rsidRPr="00244D3B" w:rsidRDefault="00D21E64" w:rsidP="00244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(Андронюк Л.Ф.) </w:t>
      </w:r>
    </w:p>
    <w:p w:rsidR="00C16F62" w:rsidRPr="00244D3B" w:rsidRDefault="00C16F62" w:rsidP="00B7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Решили:</w:t>
      </w:r>
    </w:p>
    <w:p w:rsidR="00853151" w:rsidRPr="00244D3B" w:rsidRDefault="00B761FB" w:rsidP="00B761F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сведению.</w:t>
      </w:r>
    </w:p>
    <w:p w:rsidR="00D72D43" w:rsidRPr="00B761FB" w:rsidRDefault="00E21F4E" w:rsidP="00B761FB">
      <w:pPr>
        <w:pStyle w:val="a7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Отметить, что в</w:t>
      </w:r>
      <w:r w:rsidR="00D72D43" w:rsidRPr="0024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образовательной системе функционируют 3 организа</w:t>
      </w:r>
      <w:r w:rsid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</w:t>
      </w:r>
      <w:proofErr w:type="gramStart"/>
      <w:r w:rsid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образования. </w:t>
      </w:r>
      <w:r w:rsidR="00D72D43" w:rsidRP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организаций </w:t>
      </w:r>
      <w:proofErr w:type="gramStart"/>
      <w:r w:rsidR="00D72D43" w:rsidRP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D72D43" w:rsidRPr="00B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работают  69 объединений различной направленности. На 01.01.2020 года общее количество детей, посещающих объединения,  составляет 1410 человек (2019 год – 1365 человек).</w:t>
      </w:r>
    </w:p>
    <w:p w:rsidR="00B761FB" w:rsidRPr="00B761FB" w:rsidRDefault="00B761FB" w:rsidP="00B76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FB">
        <w:rPr>
          <w:rFonts w:ascii="Times New Roman" w:hAnsi="Times New Roman" w:cs="Times New Roman"/>
          <w:sz w:val="28"/>
          <w:szCs w:val="28"/>
        </w:rPr>
        <w:t xml:space="preserve">С 01.09.2020 года в учреждениях дополнительного образования в рамках регионального проекта «Успех каждого ребенка </w:t>
      </w:r>
      <w:proofErr w:type="gramStart"/>
      <w:r w:rsidRPr="00B761FB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B761FB">
        <w:rPr>
          <w:rFonts w:ascii="Times New Roman" w:hAnsi="Times New Roman" w:cs="Times New Roman"/>
          <w:sz w:val="28"/>
          <w:szCs w:val="28"/>
        </w:rPr>
        <w:t xml:space="preserve">  526  новых мест, в том числе на базе общеобразовательных школ – 168 мест, на базе детских садов – 30 мест.  С учетом этого в 2020 году охват детского населения в возрасте от 5 до 18 лет дополнительным образованием составит 63,7%.</w:t>
      </w:r>
    </w:p>
    <w:p w:rsidR="00C16F62" w:rsidRPr="00B761FB" w:rsidRDefault="00B761FB" w:rsidP="00B76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FB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proofErr w:type="gramStart"/>
      <w:r w:rsidRPr="00B761F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761FB">
        <w:rPr>
          <w:rFonts w:ascii="Times New Roman" w:hAnsi="Times New Roman" w:cs="Times New Roman"/>
          <w:sz w:val="28"/>
          <w:szCs w:val="28"/>
        </w:rPr>
        <w:t xml:space="preserve"> образования реализуется 111 общеобразовательных программ дополнительного образования по 6-ти направленностям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31A" w:rsidRDefault="00A8031A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809" w:rsidRPr="00244D3B" w:rsidRDefault="00387809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6BC" w:rsidRPr="00244D3B" w:rsidRDefault="00EA45B0" w:rsidP="00244D3B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протокольных решений Координационного совета.      </w:t>
      </w:r>
    </w:p>
    <w:p w:rsidR="009D7E3E" w:rsidRPr="00244D3B" w:rsidRDefault="00D21E64" w:rsidP="00244D3B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7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Постовалов П.П.</w:t>
      </w: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7E3E" w:rsidRPr="00244D3B" w:rsidRDefault="009D7E3E" w:rsidP="00244D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9D7E3E" w:rsidRPr="00244D3B" w:rsidRDefault="00387809" w:rsidP="00244D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7E3E" w:rsidRPr="00244D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Сроков исполнения протокольных решений нет.</w:t>
      </w:r>
    </w:p>
    <w:p w:rsidR="00EA45B0" w:rsidRDefault="00EA45B0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09" w:rsidRPr="00244D3B" w:rsidRDefault="00387809" w:rsidP="00244D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E9F" w:rsidRPr="00244D3B" w:rsidRDefault="008D0E9F" w:rsidP="00244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4E" w:rsidRPr="00244D3B" w:rsidRDefault="00E21F4E" w:rsidP="00244D3B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E3E" w:rsidRPr="00244D3B" w:rsidRDefault="009D7E3E" w:rsidP="00244D3B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 И.В. Чечеткина </w:t>
      </w:r>
    </w:p>
    <w:p w:rsidR="00E12672" w:rsidRPr="00244D3B" w:rsidRDefault="00E12672" w:rsidP="0024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9F" w:rsidRPr="00244D3B" w:rsidRDefault="008D0E9F" w:rsidP="00244D3B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38" w:rsidRPr="00244D3B" w:rsidRDefault="00577938" w:rsidP="00244D3B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244D3B" w:rsidRDefault="008D0E9F" w:rsidP="00244D3B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3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D7E3E" w:rsidRPr="00244D3B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</w:t>
      </w:r>
      <w:r w:rsidRPr="00244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3151" w:rsidRPr="00244D3B">
        <w:rPr>
          <w:rFonts w:ascii="Times New Roman" w:hAnsi="Times New Roman" w:cs="Times New Roman"/>
          <w:sz w:val="28"/>
          <w:szCs w:val="28"/>
        </w:rPr>
        <w:t>П</w:t>
      </w:r>
      <w:r w:rsidR="006A2BF1" w:rsidRPr="00244D3B">
        <w:rPr>
          <w:rFonts w:ascii="Times New Roman" w:hAnsi="Times New Roman" w:cs="Times New Roman"/>
          <w:sz w:val="28"/>
          <w:szCs w:val="28"/>
        </w:rPr>
        <w:t>.П. Постовалов</w:t>
      </w:r>
    </w:p>
    <w:sectPr w:rsidR="00CE6BFA" w:rsidRPr="00244D3B" w:rsidSect="008D59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89" w:rsidRDefault="008C2E89" w:rsidP="00F27180">
      <w:pPr>
        <w:spacing w:after="0" w:line="240" w:lineRule="auto"/>
      </w:pPr>
      <w:r>
        <w:separator/>
      </w:r>
    </w:p>
  </w:endnote>
  <w:endnote w:type="continuationSeparator" w:id="0">
    <w:p w:rsidR="008C2E89" w:rsidRDefault="008C2E89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89" w:rsidRDefault="008C2E89" w:rsidP="00F27180">
      <w:pPr>
        <w:spacing w:after="0" w:line="240" w:lineRule="auto"/>
      </w:pPr>
      <w:r>
        <w:separator/>
      </w:r>
    </w:p>
  </w:footnote>
  <w:footnote w:type="continuationSeparator" w:id="0">
    <w:p w:rsidR="008C2E89" w:rsidRDefault="008C2E89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3E29F7"/>
    <w:multiLevelType w:val="multilevel"/>
    <w:tmpl w:val="1D92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5D2371"/>
    <w:multiLevelType w:val="hybridMultilevel"/>
    <w:tmpl w:val="A1803CB2"/>
    <w:lvl w:ilvl="0" w:tplc="F012A1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5EA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54B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A9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5E01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E8E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E606B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3E4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367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3F61E2A"/>
    <w:multiLevelType w:val="hybridMultilevel"/>
    <w:tmpl w:val="998C0D9C"/>
    <w:lvl w:ilvl="0" w:tplc="661CB05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635FF"/>
    <w:multiLevelType w:val="multilevel"/>
    <w:tmpl w:val="4BEAB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AC59B7"/>
    <w:multiLevelType w:val="multilevel"/>
    <w:tmpl w:val="CE122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90701AD"/>
    <w:multiLevelType w:val="hybridMultilevel"/>
    <w:tmpl w:val="780CD2E6"/>
    <w:lvl w:ilvl="0" w:tplc="27E2863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E3C67"/>
    <w:multiLevelType w:val="hybridMultilevel"/>
    <w:tmpl w:val="7BF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4"/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20"/>
  </w:num>
  <w:num w:numId="20">
    <w:abstractNumId w:val="23"/>
  </w:num>
  <w:num w:numId="21">
    <w:abstractNumId w:val="10"/>
  </w:num>
  <w:num w:numId="22">
    <w:abstractNumId w:val="9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2BD1"/>
    <w:rsid w:val="00022084"/>
    <w:rsid w:val="00023D50"/>
    <w:rsid w:val="0002640C"/>
    <w:rsid w:val="0002796D"/>
    <w:rsid w:val="00032F5F"/>
    <w:rsid w:val="00034706"/>
    <w:rsid w:val="00037EC3"/>
    <w:rsid w:val="00041F9B"/>
    <w:rsid w:val="00052C2D"/>
    <w:rsid w:val="000573BA"/>
    <w:rsid w:val="000744E9"/>
    <w:rsid w:val="00081946"/>
    <w:rsid w:val="000820BC"/>
    <w:rsid w:val="000849DE"/>
    <w:rsid w:val="000A1629"/>
    <w:rsid w:val="000A1698"/>
    <w:rsid w:val="000B0BF1"/>
    <w:rsid w:val="000C2904"/>
    <w:rsid w:val="000C66C6"/>
    <w:rsid w:val="000D0E47"/>
    <w:rsid w:val="000D45D5"/>
    <w:rsid w:val="000E077C"/>
    <w:rsid w:val="000E7AA0"/>
    <w:rsid w:val="000F4416"/>
    <w:rsid w:val="00103582"/>
    <w:rsid w:val="0011327E"/>
    <w:rsid w:val="00117542"/>
    <w:rsid w:val="001317A8"/>
    <w:rsid w:val="00143F82"/>
    <w:rsid w:val="00144C71"/>
    <w:rsid w:val="00146654"/>
    <w:rsid w:val="001517BC"/>
    <w:rsid w:val="00165D1C"/>
    <w:rsid w:val="00177146"/>
    <w:rsid w:val="0018135B"/>
    <w:rsid w:val="0018185B"/>
    <w:rsid w:val="001846A0"/>
    <w:rsid w:val="00191085"/>
    <w:rsid w:val="00193AD1"/>
    <w:rsid w:val="001A455D"/>
    <w:rsid w:val="001A76D8"/>
    <w:rsid w:val="001B2FE9"/>
    <w:rsid w:val="001C0F39"/>
    <w:rsid w:val="001C20F3"/>
    <w:rsid w:val="001C7A6C"/>
    <w:rsid w:val="001D2717"/>
    <w:rsid w:val="001D2DF6"/>
    <w:rsid w:val="001D385F"/>
    <w:rsid w:val="001F1225"/>
    <w:rsid w:val="001F14CD"/>
    <w:rsid w:val="001F36AC"/>
    <w:rsid w:val="001F4DFD"/>
    <w:rsid w:val="00210D6B"/>
    <w:rsid w:val="00215080"/>
    <w:rsid w:val="00221F87"/>
    <w:rsid w:val="00226F74"/>
    <w:rsid w:val="002279D0"/>
    <w:rsid w:val="00241B1D"/>
    <w:rsid w:val="00244D3B"/>
    <w:rsid w:val="00265C66"/>
    <w:rsid w:val="00275082"/>
    <w:rsid w:val="00282A31"/>
    <w:rsid w:val="0029461A"/>
    <w:rsid w:val="00296EE5"/>
    <w:rsid w:val="002A0311"/>
    <w:rsid w:val="002B3F56"/>
    <w:rsid w:val="002B4964"/>
    <w:rsid w:val="002C7D43"/>
    <w:rsid w:val="002D2CBD"/>
    <w:rsid w:val="002D5DFE"/>
    <w:rsid w:val="002E743A"/>
    <w:rsid w:val="002F06FE"/>
    <w:rsid w:val="002F0B9A"/>
    <w:rsid w:val="00302538"/>
    <w:rsid w:val="00307B6E"/>
    <w:rsid w:val="003168A3"/>
    <w:rsid w:val="003239E8"/>
    <w:rsid w:val="003322E2"/>
    <w:rsid w:val="00336A58"/>
    <w:rsid w:val="0034017F"/>
    <w:rsid w:val="0034273F"/>
    <w:rsid w:val="00360B90"/>
    <w:rsid w:val="00361585"/>
    <w:rsid w:val="0036209C"/>
    <w:rsid w:val="00364E29"/>
    <w:rsid w:val="00387809"/>
    <w:rsid w:val="0039520C"/>
    <w:rsid w:val="003A591A"/>
    <w:rsid w:val="003B0A6F"/>
    <w:rsid w:val="003B235A"/>
    <w:rsid w:val="003D06D6"/>
    <w:rsid w:val="003D30B3"/>
    <w:rsid w:val="003D32DC"/>
    <w:rsid w:val="003D5184"/>
    <w:rsid w:val="003D7A8C"/>
    <w:rsid w:val="003E6465"/>
    <w:rsid w:val="003E738B"/>
    <w:rsid w:val="003F164F"/>
    <w:rsid w:val="00405688"/>
    <w:rsid w:val="00426355"/>
    <w:rsid w:val="0042742A"/>
    <w:rsid w:val="00427CA0"/>
    <w:rsid w:val="00427F3E"/>
    <w:rsid w:val="00430FCC"/>
    <w:rsid w:val="0043417E"/>
    <w:rsid w:val="00442650"/>
    <w:rsid w:val="00444D06"/>
    <w:rsid w:val="004460F6"/>
    <w:rsid w:val="00451DBE"/>
    <w:rsid w:val="0045505E"/>
    <w:rsid w:val="004604D1"/>
    <w:rsid w:val="004652A5"/>
    <w:rsid w:val="00470ED7"/>
    <w:rsid w:val="00474E1B"/>
    <w:rsid w:val="004828A6"/>
    <w:rsid w:val="00487A9E"/>
    <w:rsid w:val="00490E98"/>
    <w:rsid w:val="004A76ED"/>
    <w:rsid w:val="004B2AC8"/>
    <w:rsid w:val="004B6866"/>
    <w:rsid w:val="004C0B28"/>
    <w:rsid w:val="004C6E84"/>
    <w:rsid w:val="004E292F"/>
    <w:rsid w:val="004E6A14"/>
    <w:rsid w:val="004E706F"/>
    <w:rsid w:val="00506AA6"/>
    <w:rsid w:val="00506DA5"/>
    <w:rsid w:val="00515BC1"/>
    <w:rsid w:val="0052655F"/>
    <w:rsid w:val="0053762A"/>
    <w:rsid w:val="0054283C"/>
    <w:rsid w:val="00543C08"/>
    <w:rsid w:val="005442C9"/>
    <w:rsid w:val="005511C0"/>
    <w:rsid w:val="00552510"/>
    <w:rsid w:val="005546C0"/>
    <w:rsid w:val="00560708"/>
    <w:rsid w:val="00561342"/>
    <w:rsid w:val="00563455"/>
    <w:rsid w:val="00570F5D"/>
    <w:rsid w:val="005710CE"/>
    <w:rsid w:val="00574A3D"/>
    <w:rsid w:val="00577938"/>
    <w:rsid w:val="00586D4B"/>
    <w:rsid w:val="00597164"/>
    <w:rsid w:val="005B07AD"/>
    <w:rsid w:val="005B66CC"/>
    <w:rsid w:val="005C0E50"/>
    <w:rsid w:val="005D31C1"/>
    <w:rsid w:val="005D34AB"/>
    <w:rsid w:val="005D5CED"/>
    <w:rsid w:val="005E2A6E"/>
    <w:rsid w:val="005E4670"/>
    <w:rsid w:val="005F30BD"/>
    <w:rsid w:val="005F6B2A"/>
    <w:rsid w:val="00604B9E"/>
    <w:rsid w:val="006136CF"/>
    <w:rsid w:val="0063157C"/>
    <w:rsid w:val="00636118"/>
    <w:rsid w:val="00655671"/>
    <w:rsid w:val="006559D6"/>
    <w:rsid w:val="00655FA2"/>
    <w:rsid w:val="00656407"/>
    <w:rsid w:val="00675A21"/>
    <w:rsid w:val="0067615F"/>
    <w:rsid w:val="00692808"/>
    <w:rsid w:val="006943F5"/>
    <w:rsid w:val="006A16F1"/>
    <w:rsid w:val="006A2BF1"/>
    <w:rsid w:val="006A5D48"/>
    <w:rsid w:val="006E252D"/>
    <w:rsid w:val="006E3980"/>
    <w:rsid w:val="006F6E81"/>
    <w:rsid w:val="006F7473"/>
    <w:rsid w:val="00703F59"/>
    <w:rsid w:val="007052D3"/>
    <w:rsid w:val="007118A1"/>
    <w:rsid w:val="0071510D"/>
    <w:rsid w:val="0071687F"/>
    <w:rsid w:val="00716897"/>
    <w:rsid w:val="00723F13"/>
    <w:rsid w:val="00727487"/>
    <w:rsid w:val="00737909"/>
    <w:rsid w:val="00756B41"/>
    <w:rsid w:val="0076361B"/>
    <w:rsid w:val="007774FC"/>
    <w:rsid w:val="00782A00"/>
    <w:rsid w:val="00792035"/>
    <w:rsid w:val="007D1FEA"/>
    <w:rsid w:val="007D79A1"/>
    <w:rsid w:val="007D7C28"/>
    <w:rsid w:val="007E2518"/>
    <w:rsid w:val="007E518E"/>
    <w:rsid w:val="0080597C"/>
    <w:rsid w:val="00807C98"/>
    <w:rsid w:val="0081486D"/>
    <w:rsid w:val="00814EAF"/>
    <w:rsid w:val="00816F3E"/>
    <w:rsid w:val="008266CE"/>
    <w:rsid w:val="008268A6"/>
    <w:rsid w:val="008273C8"/>
    <w:rsid w:val="00827D4F"/>
    <w:rsid w:val="00830C73"/>
    <w:rsid w:val="00831CD7"/>
    <w:rsid w:val="008321A4"/>
    <w:rsid w:val="00852EF1"/>
    <w:rsid w:val="00853151"/>
    <w:rsid w:val="00862A46"/>
    <w:rsid w:val="008808CF"/>
    <w:rsid w:val="008848F5"/>
    <w:rsid w:val="008A0221"/>
    <w:rsid w:val="008A21C7"/>
    <w:rsid w:val="008A6FC3"/>
    <w:rsid w:val="008B14E8"/>
    <w:rsid w:val="008B3F6C"/>
    <w:rsid w:val="008C20F2"/>
    <w:rsid w:val="008C2E89"/>
    <w:rsid w:val="008D0E9F"/>
    <w:rsid w:val="008D16DE"/>
    <w:rsid w:val="008D4244"/>
    <w:rsid w:val="008D59FC"/>
    <w:rsid w:val="008D6A12"/>
    <w:rsid w:val="008E2BF4"/>
    <w:rsid w:val="008F566C"/>
    <w:rsid w:val="00901796"/>
    <w:rsid w:val="00914637"/>
    <w:rsid w:val="00924D0D"/>
    <w:rsid w:val="0092592A"/>
    <w:rsid w:val="009455BB"/>
    <w:rsid w:val="00946189"/>
    <w:rsid w:val="00955F95"/>
    <w:rsid w:val="0095770E"/>
    <w:rsid w:val="009615A6"/>
    <w:rsid w:val="0096305C"/>
    <w:rsid w:val="0096631B"/>
    <w:rsid w:val="00971BB5"/>
    <w:rsid w:val="00983B60"/>
    <w:rsid w:val="00991CE1"/>
    <w:rsid w:val="009B0AD1"/>
    <w:rsid w:val="009B7D8D"/>
    <w:rsid w:val="009C13E4"/>
    <w:rsid w:val="009C4365"/>
    <w:rsid w:val="009D7E3E"/>
    <w:rsid w:val="009F2AC0"/>
    <w:rsid w:val="009F6220"/>
    <w:rsid w:val="009F7335"/>
    <w:rsid w:val="00A079A5"/>
    <w:rsid w:val="00A1038C"/>
    <w:rsid w:val="00A14128"/>
    <w:rsid w:val="00A245B3"/>
    <w:rsid w:val="00A33453"/>
    <w:rsid w:val="00A3565E"/>
    <w:rsid w:val="00A3761B"/>
    <w:rsid w:val="00A407A2"/>
    <w:rsid w:val="00A41A43"/>
    <w:rsid w:val="00A52F8A"/>
    <w:rsid w:val="00A632FA"/>
    <w:rsid w:val="00A6785B"/>
    <w:rsid w:val="00A74019"/>
    <w:rsid w:val="00A8031A"/>
    <w:rsid w:val="00A87DCA"/>
    <w:rsid w:val="00A930DD"/>
    <w:rsid w:val="00A96078"/>
    <w:rsid w:val="00A96817"/>
    <w:rsid w:val="00AA0719"/>
    <w:rsid w:val="00AA4018"/>
    <w:rsid w:val="00AB1090"/>
    <w:rsid w:val="00AB115F"/>
    <w:rsid w:val="00AB3D35"/>
    <w:rsid w:val="00AC2BF7"/>
    <w:rsid w:val="00AC35BC"/>
    <w:rsid w:val="00AC5860"/>
    <w:rsid w:val="00AC5F8F"/>
    <w:rsid w:val="00AD1B87"/>
    <w:rsid w:val="00AD6C8F"/>
    <w:rsid w:val="00AE1797"/>
    <w:rsid w:val="00AF6549"/>
    <w:rsid w:val="00B00AD4"/>
    <w:rsid w:val="00B02CA2"/>
    <w:rsid w:val="00B0471B"/>
    <w:rsid w:val="00B057D3"/>
    <w:rsid w:val="00B0696E"/>
    <w:rsid w:val="00B14B06"/>
    <w:rsid w:val="00B156BC"/>
    <w:rsid w:val="00B21E0B"/>
    <w:rsid w:val="00B22FF8"/>
    <w:rsid w:val="00B271DF"/>
    <w:rsid w:val="00B3416D"/>
    <w:rsid w:val="00B41A0E"/>
    <w:rsid w:val="00B50E83"/>
    <w:rsid w:val="00B54F96"/>
    <w:rsid w:val="00B705A4"/>
    <w:rsid w:val="00B761FB"/>
    <w:rsid w:val="00B9566A"/>
    <w:rsid w:val="00B97F66"/>
    <w:rsid w:val="00BB173D"/>
    <w:rsid w:val="00BB2F45"/>
    <w:rsid w:val="00BC2813"/>
    <w:rsid w:val="00BC34F2"/>
    <w:rsid w:val="00BC3DEE"/>
    <w:rsid w:val="00BC4766"/>
    <w:rsid w:val="00BC47AA"/>
    <w:rsid w:val="00BC5CD6"/>
    <w:rsid w:val="00C00663"/>
    <w:rsid w:val="00C04E58"/>
    <w:rsid w:val="00C06488"/>
    <w:rsid w:val="00C10F37"/>
    <w:rsid w:val="00C16F62"/>
    <w:rsid w:val="00C237F1"/>
    <w:rsid w:val="00C36843"/>
    <w:rsid w:val="00C5268B"/>
    <w:rsid w:val="00C642E4"/>
    <w:rsid w:val="00C73D05"/>
    <w:rsid w:val="00C779B9"/>
    <w:rsid w:val="00C83EFD"/>
    <w:rsid w:val="00C844FF"/>
    <w:rsid w:val="00CA45DB"/>
    <w:rsid w:val="00CA7025"/>
    <w:rsid w:val="00CB6668"/>
    <w:rsid w:val="00CB72FE"/>
    <w:rsid w:val="00CB796D"/>
    <w:rsid w:val="00CC5027"/>
    <w:rsid w:val="00CC6421"/>
    <w:rsid w:val="00CE48DB"/>
    <w:rsid w:val="00CE6BFA"/>
    <w:rsid w:val="00CF02DD"/>
    <w:rsid w:val="00CF16ED"/>
    <w:rsid w:val="00CF3D42"/>
    <w:rsid w:val="00CF517B"/>
    <w:rsid w:val="00D14102"/>
    <w:rsid w:val="00D21E64"/>
    <w:rsid w:val="00D3323A"/>
    <w:rsid w:val="00D40ABA"/>
    <w:rsid w:val="00D4149E"/>
    <w:rsid w:val="00D4709B"/>
    <w:rsid w:val="00D5762A"/>
    <w:rsid w:val="00D608EE"/>
    <w:rsid w:val="00D6579F"/>
    <w:rsid w:val="00D65861"/>
    <w:rsid w:val="00D6727A"/>
    <w:rsid w:val="00D70A2D"/>
    <w:rsid w:val="00D72D43"/>
    <w:rsid w:val="00D77297"/>
    <w:rsid w:val="00D77508"/>
    <w:rsid w:val="00D77891"/>
    <w:rsid w:val="00D85D7E"/>
    <w:rsid w:val="00D85EE3"/>
    <w:rsid w:val="00D874DB"/>
    <w:rsid w:val="00D9114E"/>
    <w:rsid w:val="00DB1C00"/>
    <w:rsid w:val="00DB1E2C"/>
    <w:rsid w:val="00DB564F"/>
    <w:rsid w:val="00DB7B5E"/>
    <w:rsid w:val="00DC2FAE"/>
    <w:rsid w:val="00DF0950"/>
    <w:rsid w:val="00DF737A"/>
    <w:rsid w:val="00E04F7E"/>
    <w:rsid w:val="00E12672"/>
    <w:rsid w:val="00E21F4E"/>
    <w:rsid w:val="00E30B15"/>
    <w:rsid w:val="00E3594E"/>
    <w:rsid w:val="00E37808"/>
    <w:rsid w:val="00E43C0F"/>
    <w:rsid w:val="00E43E07"/>
    <w:rsid w:val="00E55C33"/>
    <w:rsid w:val="00E62E45"/>
    <w:rsid w:val="00E67B57"/>
    <w:rsid w:val="00E83A4E"/>
    <w:rsid w:val="00E94900"/>
    <w:rsid w:val="00EA45B0"/>
    <w:rsid w:val="00EA5A19"/>
    <w:rsid w:val="00EB33E2"/>
    <w:rsid w:val="00EB4ACE"/>
    <w:rsid w:val="00EC65E8"/>
    <w:rsid w:val="00ED7F58"/>
    <w:rsid w:val="00EE00CE"/>
    <w:rsid w:val="00EE284F"/>
    <w:rsid w:val="00EE6125"/>
    <w:rsid w:val="00EF015C"/>
    <w:rsid w:val="00EF2CA9"/>
    <w:rsid w:val="00EF3CA2"/>
    <w:rsid w:val="00F02B10"/>
    <w:rsid w:val="00F036E6"/>
    <w:rsid w:val="00F14732"/>
    <w:rsid w:val="00F22DA4"/>
    <w:rsid w:val="00F26A8C"/>
    <w:rsid w:val="00F26D72"/>
    <w:rsid w:val="00F27180"/>
    <w:rsid w:val="00F36839"/>
    <w:rsid w:val="00F410C2"/>
    <w:rsid w:val="00F42C43"/>
    <w:rsid w:val="00F671ED"/>
    <w:rsid w:val="00F76E6C"/>
    <w:rsid w:val="00F957C2"/>
    <w:rsid w:val="00FB25D5"/>
    <w:rsid w:val="00FB3071"/>
    <w:rsid w:val="00FD77A7"/>
    <w:rsid w:val="00FE1C95"/>
    <w:rsid w:val="00FE37F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E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5E2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E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E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5E2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E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1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ABA1-B899-4E01-A460-918B305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111</cp:revision>
  <cp:lastPrinted>2020-12-18T11:05:00Z</cp:lastPrinted>
  <dcterms:created xsi:type="dcterms:W3CDTF">2019-10-15T11:16:00Z</dcterms:created>
  <dcterms:modified xsi:type="dcterms:W3CDTF">2020-12-18T11:05:00Z</dcterms:modified>
</cp:coreProperties>
</file>