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D" w:rsidRDefault="00A9087D" w:rsidP="00CA74E3">
      <w:pPr>
        <w:jc w:val="center"/>
        <w:rPr>
          <w:sz w:val="20"/>
          <w:szCs w:val="20"/>
        </w:rPr>
      </w:pPr>
    </w:p>
    <w:p w:rsidR="00A9087D" w:rsidRDefault="00A9087D" w:rsidP="00CA74E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jc w:val="right"/>
        <w:tblInd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A44ADA" w:rsidTr="00393371">
        <w:trPr>
          <w:jc w:val="right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44ADA" w:rsidRDefault="00A44ADA" w:rsidP="00A44ADA">
            <w:pPr>
              <w:tabs>
                <w:tab w:val="left" w:pos="7785"/>
              </w:tabs>
              <w:rPr>
                <w:b/>
                <w:sz w:val="20"/>
                <w:szCs w:val="20"/>
              </w:rPr>
            </w:pPr>
            <w:r w:rsidRPr="003A1427">
              <w:rPr>
                <w:b/>
                <w:sz w:val="20"/>
                <w:szCs w:val="20"/>
              </w:rPr>
              <w:t>УТВЕРЖДАЮ</w:t>
            </w:r>
          </w:p>
          <w:p w:rsidR="00A44ADA" w:rsidRDefault="00A44ADA" w:rsidP="00A44ADA">
            <w:pPr>
              <w:tabs>
                <w:tab w:val="left" w:pos="7785"/>
              </w:tabs>
              <w:ind w:firstLine="175"/>
              <w:rPr>
                <w:b/>
                <w:sz w:val="20"/>
                <w:szCs w:val="20"/>
              </w:rPr>
            </w:pPr>
          </w:p>
          <w:p w:rsidR="00A44ADA" w:rsidRDefault="00EF442C" w:rsidP="00A44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562E77">
              <w:rPr>
                <w:sz w:val="20"/>
                <w:szCs w:val="20"/>
              </w:rPr>
              <w:t xml:space="preserve"> Березовского района </w:t>
            </w:r>
            <w:r w:rsidR="00A44ADA" w:rsidRPr="003A1427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В.И. Фомин</w:t>
            </w:r>
            <w:bookmarkStart w:id="0" w:name="_GoBack"/>
            <w:bookmarkEnd w:id="0"/>
            <w:r w:rsidR="00562E77" w:rsidRPr="003A1427">
              <w:rPr>
                <w:sz w:val="20"/>
                <w:szCs w:val="20"/>
              </w:rPr>
              <w:t xml:space="preserve"> </w:t>
            </w:r>
            <w:r w:rsidR="00A44ADA" w:rsidRPr="003A1427">
              <w:rPr>
                <w:sz w:val="20"/>
                <w:szCs w:val="20"/>
              </w:rPr>
              <w:t>/</w:t>
            </w:r>
          </w:p>
          <w:p w:rsidR="00A44ADA" w:rsidRPr="003A1427" w:rsidRDefault="00A44ADA" w:rsidP="00A44ADA">
            <w:pPr>
              <w:tabs>
                <w:tab w:val="left" w:pos="7785"/>
              </w:tabs>
              <w:jc w:val="center"/>
              <w:rPr>
                <w:sz w:val="16"/>
                <w:szCs w:val="16"/>
              </w:rPr>
            </w:pPr>
            <w:r w:rsidRPr="003A14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3A1427">
              <w:rPr>
                <w:sz w:val="16"/>
                <w:szCs w:val="16"/>
              </w:rPr>
              <w:t xml:space="preserve"> (подпись)</w:t>
            </w:r>
          </w:p>
          <w:p w:rsidR="00A44ADA" w:rsidRDefault="00A44ADA" w:rsidP="00A44ADA">
            <w:pPr>
              <w:jc w:val="right"/>
              <w:rPr>
                <w:b/>
                <w:sz w:val="20"/>
                <w:szCs w:val="20"/>
              </w:rPr>
            </w:pPr>
          </w:p>
          <w:p w:rsidR="00A44ADA" w:rsidRPr="00A44ADA" w:rsidRDefault="00A44ADA" w:rsidP="00A44ADA">
            <w:pPr>
              <w:jc w:val="center"/>
              <w:rPr>
                <w:sz w:val="20"/>
                <w:szCs w:val="20"/>
              </w:rPr>
            </w:pPr>
            <w:r w:rsidRPr="003A1427">
              <w:rPr>
                <w:b/>
                <w:sz w:val="20"/>
                <w:szCs w:val="20"/>
              </w:rPr>
              <w:t>«_____» 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3A1427">
              <w:rPr>
                <w:sz w:val="20"/>
                <w:szCs w:val="20"/>
              </w:rPr>
              <w:t>2020 г.</w:t>
            </w:r>
          </w:p>
          <w:p w:rsidR="00A44ADA" w:rsidRDefault="00A44ADA" w:rsidP="00A44ADA">
            <w:pPr>
              <w:jc w:val="right"/>
            </w:pPr>
          </w:p>
        </w:tc>
      </w:tr>
      <w:tr w:rsidR="00B3146C" w:rsidTr="003933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3146C" w:rsidRDefault="00B3146C" w:rsidP="00B62FCA">
            <w:pPr>
              <w:tabs>
                <w:tab w:val="left" w:pos="7785"/>
              </w:tabs>
              <w:rPr>
                <w:b/>
                <w:sz w:val="20"/>
                <w:szCs w:val="20"/>
              </w:rPr>
            </w:pPr>
            <w:r w:rsidRPr="003A1427">
              <w:rPr>
                <w:b/>
                <w:sz w:val="20"/>
                <w:szCs w:val="20"/>
              </w:rPr>
              <w:t>УТВЕРЖДАЮ</w:t>
            </w:r>
          </w:p>
          <w:p w:rsidR="00B3146C" w:rsidRDefault="00B3146C" w:rsidP="00B62FCA">
            <w:pPr>
              <w:tabs>
                <w:tab w:val="left" w:pos="7785"/>
              </w:tabs>
              <w:ind w:firstLine="175"/>
              <w:rPr>
                <w:b/>
                <w:sz w:val="20"/>
                <w:szCs w:val="20"/>
              </w:rPr>
            </w:pPr>
          </w:p>
          <w:p w:rsidR="00B3146C" w:rsidRDefault="00B3146C" w:rsidP="00B62FC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Березовского района, председатель комитета </w:t>
            </w:r>
          </w:p>
          <w:p w:rsidR="00B3146C" w:rsidRDefault="00B3146C" w:rsidP="00B62FC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3A1427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С.Н. Титов</w:t>
            </w:r>
            <w:r w:rsidRPr="003A1427">
              <w:rPr>
                <w:sz w:val="20"/>
                <w:szCs w:val="20"/>
              </w:rPr>
              <w:t xml:space="preserve"> /</w:t>
            </w:r>
          </w:p>
          <w:p w:rsidR="00B3146C" w:rsidRPr="003A1427" w:rsidRDefault="00B3146C" w:rsidP="00B62FCA">
            <w:pPr>
              <w:tabs>
                <w:tab w:val="left" w:pos="7785"/>
              </w:tabs>
              <w:jc w:val="center"/>
              <w:rPr>
                <w:sz w:val="16"/>
                <w:szCs w:val="16"/>
              </w:rPr>
            </w:pPr>
            <w:r w:rsidRPr="003A142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3A1427">
              <w:rPr>
                <w:sz w:val="16"/>
                <w:szCs w:val="16"/>
              </w:rPr>
              <w:t xml:space="preserve"> (подпись)</w:t>
            </w:r>
          </w:p>
          <w:p w:rsidR="00B3146C" w:rsidRDefault="00B3146C" w:rsidP="00B62FCA">
            <w:pPr>
              <w:jc w:val="right"/>
              <w:rPr>
                <w:b/>
                <w:sz w:val="20"/>
                <w:szCs w:val="20"/>
              </w:rPr>
            </w:pPr>
          </w:p>
          <w:p w:rsidR="00B3146C" w:rsidRPr="00A44ADA" w:rsidRDefault="00B3146C" w:rsidP="00B62FCA">
            <w:pPr>
              <w:jc w:val="center"/>
              <w:rPr>
                <w:sz w:val="20"/>
                <w:szCs w:val="20"/>
              </w:rPr>
            </w:pPr>
            <w:r w:rsidRPr="003A1427">
              <w:rPr>
                <w:b/>
                <w:sz w:val="20"/>
                <w:szCs w:val="20"/>
              </w:rPr>
              <w:t>«_____» 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3A1427">
              <w:rPr>
                <w:sz w:val="20"/>
                <w:szCs w:val="20"/>
              </w:rPr>
              <w:t>2020 г.</w:t>
            </w:r>
          </w:p>
          <w:p w:rsidR="00B3146C" w:rsidRDefault="00B3146C" w:rsidP="00B62FCA">
            <w:pPr>
              <w:jc w:val="right"/>
            </w:pPr>
          </w:p>
        </w:tc>
      </w:tr>
    </w:tbl>
    <w:p w:rsidR="00D04F2D" w:rsidRPr="003A1427" w:rsidRDefault="005D681D" w:rsidP="00A44ADA">
      <w:pPr>
        <w:tabs>
          <w:tab w:val="left" w:pos="7785"/>
        </w:tabs>
        <w:jc w:val="right"/>
        <w:rPr>
          <w:sz w:val="20"/>
          <w:szCs w:val="20"/>
        </w:rPr>
      </w:pPr>
      <w:r w:rsidRPr="003A1427">
        <w:rPr>
          <w:sz w:val="20"/>
          <w:szCs w:val="20"/>
        </w:rPr>
        <w:t xml:space="preserve">        </w:t>
      </w:r>
    </w:p>
    <w:p w:rsidR="005D681D" w:rsidRPr="003A1427" w:rsidRDefault="005D681D" w:rsidP="005D681D">
      <w:pPr>
        <w:jc w:val="center"/>
        <w:rPr>
          <w:sz w:val="20"/>
          <w:szCs w:val="20"/>
        </w:rPr>
      </w:pPr>
    </w:p>
    <w:p w:rsidR="00A9087D" w:rsidRDefault="00A9087D" w:rsidP="00D7704F">
      <w:pPr>
        <w:tabs>
          <w:tab w:val="center" w:pos="7568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B517D">
        <w:rPr>
          <w:b/>
          <w:sz w:val="28"/>
          <w:szCs w:val="28"/>
        </w:rPr>
        <w:t xml:space="preserve">лан </w:t>
      </w:r>
      <w:r w:rsidR="00D77BFD">
        <w:rPr>
          <w:b/>
          <w:sz w:val="28"/>
          <w:szCs w:val="28"/>
        </w:rPr>
        <w:t xml:space="preserve">проведения </w:t>
      </w:r>
      <w:r w:rsidR="00767D0A">
        <w:rPr>
          <w:b/>
          <w:sz w:val="28"/>
          <w:szCs w:val="28"/>
        </w:rPr>
        <w:t xml:space="preserve">выездных проверок </w:t>
      </w:r>
      <w:r w:rsidR="00306127">
        <w:rPr>
          <w:b/>
          <w:sz w:val="28"/>
          <w:szCs w:val="28"/>
        </w:rPr>
        <w:t xml:space="preserve">структурными подразделениями администрации Березовского района, выполняющими функции и полномочия Учредителя </w:t>
      </w:r>
      <w:r w:rsidR="009E2B4E">
        <w:rPr>
          <w:b/>
          <w:sz w:val="28"/>
          <w:szCs w:val="28"/>
        </w:rPr>
        <w:t>на 2021 год</w:t>
      </w:r>
    </w:p>
    <w:p w:rsidR="00A9087D" w:rsidRPr="008B2DC4" w:rsidRDefault="00A9087D" w:rsidP="00306127">
      <w:pPr>
        <w:rPr>
          <w:sz w:val="28"/>
          <w:szCs w:val="28"/>
        </w:rPr>
      </w:pPr>
    </w:p>
    <w:tbl>
      <w:tblPr>
        <w:tblStyle w:val="a3"/>
        <w:tblW w:w="236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057"/>
        <w:gridCol w:w="4821"/>
        <w:gridCol w:w="1985"/>
        <w:gridCol w:w="2062"/>
        <w:gridCol w:w="2760"/>
        <w:gridCol w:w="2062"/>
        <w:gridCol w:w="2062"/>
        <w:gridCol w:w="2062"/>
        <w:gridCol w:w="2062"/>
      </w:tblGrid>
      <w:tr w:rsidR="009E2B4E" w:rsidTr="00E80505">
        <w:trPr>
          <w:gridAfter w:val="4"/>
          <w:wAfter w:w="8248" w:type="dxa"/>
          <w:trHeight w:val="2549"/>
        </w:trPr>
        <w:tc>
          <w:tcPr>
            <w:tcW w:w="675" w:type="dxa"/>
          </w:tcPr>
          <w:p w:rsidR="009E2B4E" w:rsidRPr="008B2DC4" w:rsidRDefault="009E2B4E" w:rsidP="003855C9">
            <w:pPr>
              <w:rPr>
                <w:b/>
              </w:rPr>
            </w:pPr>
            <w:r w:rsidRPr="008B2DC4">
              <w:rPr>
                <w:b/>
              </w:rPr>
              <w:t>п/п</w:t>
            </w:r>
          </w:p>
        </w:tc>
        <w:tc>
          <w:tcPr>
            <w:tcW w:w="3091" w:type="dxa"/>
            <w:gridSpan w:val="2"/>
          </w:tcPr>
          <w:p w:rsidR="009E2B4E" w:rsidRPr="008B2DC4" w:rsidRDefault="003B085C" w:rsidP="003B085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учреждений </w:t>
            </w:r>
          </w:p>
        </w:tc>
        <w:tc>
          <w:tcPr>
            <w:tcW w:w="4821" w:type="dxa"/>
          </w:tcPr>
          <w:p w:rsidR="009E2B4E" w:rsidRPr="008B2DC4" w:rsidRDefault="003B085C" w:rsidP="003855C9">
            <w:pPr>
              <w:jc w:val="center"/>
              <w:rPr>
                <w:u w:val="single"/>
              </w:rPr>
            </w:pPr>
            <w:r>
              <w:rPr>
                <w:b/>
              </w:rPr>
              <w:t xml:space="preserve">Наименование контрольного мероприятия </w:t>
            </w:r>
          </w:p>
          <w:p w:rsidR="009E2B4E" w:rsidRDefault="009E2B4E" w:rsidP="003855C9">
            <w:pPr>
              <w:jc w:val="center"/>
            </w:pPr>
          </w:p>
          <w:p w:rsidR="009E2B4E" w:rsidRPr="00F22436" w:rsidRDefault="009E2B4E" w:rsidP="00AA5DF7"/>
        </w:tc>
        <w:tc>
          <w:tcPr>
            <w:tcW w:w="1985" w:type="dxa"/>
          </w:tcPr>
          <w:p w:rsidR="009E2B4E" w:rsidRPr="008B2DC4" w:rsidRDefault="009E2B4E" w:rsidP="003B085C">
            <w:pPr>
              <w:jc w:val="center"/>
              <w:rPr>
                <w:b/>
              </w:rPr>
            </w:pPr>
            <w:r w:rsidRPr="008B2DC4">
              <w:rPr>
                <w:b/>
              </w:rPr>
              <w:t>Вид проверки</w:t>
            </w:r>
          </w:p>
        </w:tc>
        <w:tc>
          <w:tcPr>
            <w:tcW w:w="2062" w:type="dxa"/>
          </w:tcPr>
          <w:p w:rsidR="009E2B4E" w:rsidRPr="008B2DC4" w:rsidRDefault="009E2B4E" w:rsidP="003B085C">
            <w:pPr>
              <w:jc w:val="center"/>
              <w:rPr>
                <w:b/>
              </w:rPr>
            </w:pPr>
            <w:r w:rsidRPr="008B2DC4">
              <w:rPr>
                <w:b/>
              </w:rPr>
              <w:t xml:space="preserve">Период осуществления </w:t>
            </w:r>
            <w:r w:rsidR="003B085C">
              <w:rPr>
                <w:b/>
              </w:rPr>
              <w:t xml:space="preserve">контрольного мероприятия </w:t>
            </w:r>
          </w:p>
        </w:tc>
        <w:tc>
          <w:tcPr>
            <w:tcW w:w="2760" w:type="dxa"/>
          </w:tcPr>
          <w:p w:rsidR="009E2B4E" w:rsidRPr="008B2DC4" w:rsidRDefault="00D77BFD" w:rsidP="00F54925">
            <w:pPr>
              <w:jc w:val="center"/>
              <w:rPr>
                <w:b/>
              </w:rPr>
            </w:pPr>
            <w:r w:rsidRPr="008B2DC4">
              <w:rPr>
                <w:b/>
              </w:rPr>
              <w:t>М</w:t>
            </w:r>
            <w:r w:rsidR="009E2B4E" w:rsidRPr="008B2DC4">
              <w:rPr>
                <w:b/>
              </w:rPr>
              <w:t xml:space="preserve">етод </w:t>
            </w:r>
            <w:r w:rsidR="00893A0D">
              <w:rPr>
                <w:b/>
              </w:rPr>
              <w:t xml:space="preserve">контрольного мероприятия </w:t>
            </w:r>
          </w:p>
          <w:p w:rsidR="009E2B4E" w:rsidRPr="008B2DC4" w:rsidRDefault="009E2B4E" w:rsidP="00F54925">
            <w:pPr>
              <w:jc w:val="center"/>
              <w:rPr>
                <w:b/>
              </w:rPr>
            </w:pPr>
          </w:p>
          <w:p w:rsidR="009E2B4E" w:rsidRPr="00F22436" w:rsidRDefault="009E2B4E" w:rsidP="003855C9">
            <w:pPr>
              <w:jc w:val="center"/>
            </w:pPr>
          </w:p>
        </w:tc>
      </w:tr>
      <w:tr w:rsidR="009E2B4E" w:rsidTr="00E80505">
        <w:trPr>
          <w:gridAfter w:val="4"/>
          <w:wAfter w:w="8248" w:type="dxa"/>
        </w:trPr>
        <w:tc>
          <w:tcPr>
            <w:tcW w:w="675" w:type="dxa"/>
          </w:tcPr>
          <w:p w:rsidR="009E2B4E" w:rsidRDefault="009E2B4E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1" w:type="dxa"/>
            <w:gridSpan w:val="2"/>
          </w:tcPr>
          <w:p w:rsidR="009E2B4E" w:rsidRDefault="009E2B4E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9E2B4E" w:rsidRDefault="009E2B4E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E2B4E" w:rsidRDefault="00055DF2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9E2B4E" w:rsidRDefault="00055DF2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</w:tcPr>
          <w:p w:rsidR="009E2B4E" w:rsidRDefault="00055DF2" w:rsidP="0038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4A08" w:rsidTr="00E80505">
        <w:trPr>
          <w:gridAfter w:val="4"/>
          <w:wAfter w:w="8248" w:type="dxa"/>
        </w:trPr>
        <w:tc>
          <w:tcPr>
            <w:tcW w:w="15394" w:type="dxa"/>
            <w:gridSpan w:val="7"/>
          </w:tcPr>
          <w:p w:rsidR="00384A08" w:rsidRPr="00384A08" w:rsidRDefault="00384A08" w:rsidP="00574421">
            <w:pPr>
              <w:jc w:val="center"/>
              <w:rPr>
                <w:b/>
                <w:sz w:val="20"/>
                <w:szCs w:val="20"/>
              </w:rPr>
            </w:pPr>
            <w:r w:rsidRPr="00384A08">
              <w:rPr>
                <w:b/>
                <w:sz w:val="20"/>
                <w:szCs w:val="20"/>
              </w:rPr>
              <w:t xml:space="preserve">Комитет </w:t>
            </w:r>
            <w:r w:rsidR="00574421">
              <w:rPr>
                <w:b/>
                <w:sz w:val="20"/>
                <w:szCs w:val="20"/>
              </w:rPr>
              <w:t>культуры</w:t>
            </w:r>
            <w:r w:rsidRPr="00384A08">
              <w:rPr>
                <w:b/>
                <w:sz w:val="20"/>
                <w:szCs w:val="20"/>
              </w:rPr>
              <w:t xml:space="preserve"> администрации Березовского района </w:t>
            </w:r>
          </w:p>
        </w:tc>
      </w:tr>
      <w:tr w:rsidR="00AC64A5" w:rsidTr="00E80505">
        <w:trPr>
          <w:gridAfter w:val="4"/>
          <w:wAfter w:w="8248" w:type="dxa"/>
          <w:trHeight w:val="471"/>
        </w:trPr>
        <w:tc>
          <w:tcPr>
            <w:tcW w:w="675" w:type="dxa"/>
            <w:vMerge w:val="restart"/>
          </w:tcPr>
          <w:p w:rsidR="00AC64A5" w:rsidRDefault="00AC64A5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1" w:type="dxa"/>
            <w:gridSpan w:val="2"/>
            <w:vMerge w:val="restart"/>
          </w:tcPr>
          <w:p w:rsidR="00AC64A5" w:rsidRDefault="00AC64A5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32441">
              <w:rPr>
                <w:sz w:val="20"/>
                <w:szCs w:val="20"/>
              </w:rPr>
              <w:t>униципальное автономное учреждение</w:t>
            </w:r>
            <w:r>
              <w:rPr>
                <w:sz w:val="20"/>
                <w:szCs w:val="20"/>
              </w:rPr>
              <w:t xml:space="preserve"> «Березовский районный краеведческий музей</w:t>
            </w:r>
            <w:r w:rsidRPr="00FC674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</w:tcPr>
          <w:p w:rsidR="00AC64A5" w:rsidRDefault="00632441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C64A5">
              <w:rPr>
                <w:sz w:val="20"/>
                <w:szCs w:val="20"/>
              </w:rPr>
              <w:t xml:space="preserve">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 w:rsidR="00AC64A5">
              <w:rPr>
                <w:sz w:val="20"/>
                <w:szCs w:val="20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 w:rsidR="00AC64A5">
              <w:rPr>
                <w:sz w:val="20"/>
                <w:szCs w:val="20"/>
              </w:rPr>
              <w:t xml:space="preserve"> Березовского района.</w:t>
            </w:r>
            <w:r w:rsidR="00501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C64A5" w:rsidRDefault="00AC64A5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AC64A5" w:rsidRDefault="00AC64A5" w:rsidP="0005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AC64A5" w:rsidRDefault="009574C4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C64A5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Запрос, подтверждение </w:t>
            </w:r>
          </w:p>
        </w:tc>
      </w:tr>
      <w:tr w:rsidR="00AC64A5" w:rsidTr="00E80505">
        <w:trPr>
          <w:gridAfter w:val="4"/>
          <w:wAfter w:w="8248" w:type="dxa"/>
          <w:trHeight w:val="468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AC64A5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исполнения муниципального </w:t>
            </w:r>
            <w:r w:rsidR="001C690A">
              <w:rPr>
                <w:sz w:val="20"/>
                <w:szCs w:val="20"/>
              </w:rPr>
              <w:t>задания учреждения за 2020 год</w:t>
            </w:r>
            <w:proofErr w:type="gramStart"/>
            <w:r w:rsidR="001C690A">
              <w:rPr>
                <w:sz w:val="20"/>
                <w:szCs w:val="20"/>
              </w:rPr>
              <w:t xml:space="preserve"> :</w:t>
            </w:r>
            <w:proofErr w:type="gramEnd"/>
          </w:p>
          <w:p w:rsidR="00380A63" w:rsidRDefault="00380A63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7537B">
              <w:rPr>
                <w:sz w:val="20"/>
                <w:szCs w:val="20"/>
              </w:rPr>
              <w:t>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57537B" w:rsidRDefault="0057537B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E2E">
              <w:rPr>
                <w:sz w:val="20"/>
                <w:szCs w:val="20"/>
              </w:rPr>
              <w:t>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обеспечения учреждениями публичности своей деятельности, а также доступности, в том числе информационной, оказываемых ими услуг.</w:t>
            </w:r>
          </w:p>
        </w:tc>
        <w:tc>
          <w:tcPr>
            <w:tcW w:w="1985" w:type="dxa"/>
            <w:vMerge/>
          </w:tcPr>
          <w:p w:rsidR="00AC64A5" w:rsidRPr="009E2B4E" w:rsidRDefault="00AC64A5" w:rsidP="0005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A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Пересчет, мониторинг </w:t>
            </w:r>
          </w:p>
        </w:tc>
      </w:tr>
      <w:tr w:rsidR="00AC64A5" w:rsidTr="00E80505">
        <w:trPr>
          <w:gridAfter w:val="4"/>
          <w:wAfter w:w="8248" w:type="dxa"/>
          <w:trHeight w:val="468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AC64A5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 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4F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 </w:t>
            </w:r>
          </w:p>
        </w:tc>
      </w:tr>
      <w:tr w:rsidR="00AC64A5" w:rsidTr="00E80505">
        <w:trPr>
          <w:gridAfter w:val="4"/>
          <w:wAfter w:w="8248" w:type="dxa"/>
          <w:trHeight w:val="468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632441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AC64A5">
              <w:rPr>
                <w:sz w:val="20"/>
                <w:szCs w:val="20"/>
              </w:rPr>
              <w:t>принятия к учету и списанию основных средств и материальных запасов, приобретенных в период с 01.01 2020 года по 31.12.2020 года, а также их обеспечение сохранности основных средств и материальных запасов.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процедура</w:t>
            </w:r>
          </w:p>
        </w:tc>
      </w:tr>
      <w:tr w:rsidR="00AC64A5" w:rsidTr="00E80505">
        <w:trPr>
          <w:gridAfter w:val="4"/>
          <w:wAfter w:w="8248" w:type="dxa"/>
          <w:trHeight w:val="432"/>
        </w:trPr>
        <w:tc>
          <w:tcPr>
            <w:tcW w:w="675" w:type="dxa"/>
            <w:vMerge w:val="restart"/>
          </w:tcPr>
          <w:p w:rsidR="00AC64A5" w:rsidRDefault="00AC64A5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91" w:type="dxa"/>
            <w:gridSpan w:val="2"/>
            <w:vMerge w:val="restart"/>
          </w:tcPr>
          <w:p w:rsidR="00AC64A5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«Березовская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центральная районная библиотека»</w:t>
            </w:r>
          </w:p>
        </w:tc>
        <w:tc>
          <w:tcPr>
            <w:tcW w:w="4821" w:type="dxa"/>
          </w:tcPr>
          <w:p w:rsidR="00AC64A5" w:rsidRDefault="00632441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C64A5">
              <w:rPr>
                <w:sz w:val="20"/>
                <w:szCs w:val="20"/>
              </w:rPr>
              <w:t xml:space="preserve">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 w:rsidR="00AC64A5">
              <w:rPr>
                <w:sz w:val="20"/>
                <w:szCs w:val="20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 w:rsidR="00AC64A5">
              <w:rPr>
                <w:sz w:val="20"/>
                <w:szCs w:val="20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</w:tcPr>
          <w:p w:rsidR="00AC64A5" w:rsidRDefault="00AC64A5" w:rsidP="00B6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AC64A5" w:rsidRDefault="00AC64A5" w:rsidP="00B6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AC64A5" w:rsidRDefault="009574C4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64A5"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Запрос, подтверждение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A21C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муниципального</w:t>
            </w:r>
            <w:r w:rsidR="001C690A">
              <w:rPr>
                <w:sz w:val="20"/>
                <w:szCs w:val="20"/>
              </w:rPr>
              <w:t xml:space="preserve"> задания учреждения за 2020 год</w:t>
            </w:r>
            <w:proofErr w:type="gramStart"/>
            <w:r w:rsidR="001C690A">
              <w:rPr>
                <w:sz w:val="20"/>
                <w:szCs w:val="20"/>
              </w:rPr>
              <w:t xml:space="preserve"> :</w:t>
            </w:r>
            <w:proofErr w:type="gramEnd"/>
          </w:p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AC64A5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обеспечения учреждениями публичности своей деятельности, а также доступности, в том числе </w:t>
            </w:r>
            <w:r>
              <w:rPr>
                <w:sz w:val="20"/>
                <w:szCs w:val="20"/>
              </w:rPr>
              <w:lastRenderedPageBreak/>
              <w:t>информационной, оказываемых ими услуг.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F54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Пересчет, мониторинг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A21C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AC64A5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F54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A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A21C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FD3C3D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32441">
              <w:rPr>
                <w:sz w:val="20"/>
                <w:szCs w:val="20"/>
              </w:rPr>
              <w:t xml:space="preserve">роверка </w:t>
            </w:r>
            <w:r>
              <w:rPr>
                <w:sz w:val="20"/>
                <w:szCs w:val="20"/>
              </w:rPr>
              <w:t>принятия к учету и списанию основных средств и материальных запасов, приобретенных в период с 01.01 2020 года по 31.12.2020 года, а также их обеспечение сохранности основных средств и материальных запасов.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F54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процедура</w:t>
            </w:r>
          </w:p>
        </w:tc>
      </w:tr>
      <w:tr w:rsidR="00AC64A5" w:rsidTr="00E80505">
        <w:trPr>
          <w:gridAfter w:val="4"/>
          <w:wAfter w:w="8248" w:type="dxa"/>
          <w:trHeight w:val="432"/>
        </w:trPr>
        <w:tc>
          <w:tcPr>
            <w:tcW w:w="675" w:type="dxa"/>
            <w:vMerge w:val="restart"/>
          </w:tcPr>
          <w:p w:rsidR="00AC64A5" w:rsidRDefault="00AC64A5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91" w:type="dxa"/>
            <w:gridSpan w:val="2"/>
            <w:vMerge w:val="restart"/>
          </w:tcPr>
          <w:p w:rsidR="00AC64A5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«Березовский центр культуры и досуга</w:t>
            </w:r>
            <w:r w:rsidR="00AC64A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Звездный»</w:t>
            </w:r>
          </w:p>
        </w:tc>
        <w:tc>
          <w:tcPr>
            <w:tcW w:w="4821" w:type="dxa"/>
          </w:tcPr>
          <w:p w:rsidR="00AC64A5" w:rsidRDefault="00632441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C64A5">
              <w:rPr>
                <w:sz w:val="20"/>
                <w:szCs w:val="20"/>
              </w:rPr>
              <w:t xml:space="preserve">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 w:rsidR="00AC64A5">
              <w:rPr>
                <w:sz w:val="20"/>
                <w:szCs w:val="20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 w:rsidR="00AC64A5">
              <w:rPr>
                <w:sz w:val="20"/>
                <w:szCs w:val="20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</w:tcPr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AC64A5" w:rsidRDefault="00AC64A5" w:rsidP="00AC64A5">
            <w:pPr>
              <w:jc w:val="center"/>
            </w:pPr>
          </w:p>
        </w:tc>
        <w:tc>
          <w:tcPr>
            <w:tcW w:w="2062" w:type="dxa"/>
            <w:vMerge w:val="restart"/>
          </w:tcPr>
          <w:p w:rsidR="00AC64A5" w:rsidRDefault="009574C4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C64A5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Запрос, подтверждение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муниципального</w:t>
            </w:r>
            <w:r w:rsidR="001C690A">
              <w:rPr>
                <w:sz w:val="20"/>
                <w:szCs w:val="20"/>
              </w:rPr>
              <w:t xml:space="preserve"> задания учреждения за 2020 год</w:t>
            </w:r>
            <w:proofErr w:type="gramStart"/>
            <w:r w:rsidR="001C690A">
              <w:rPr>
                <w:sz w:val="20"/>
                <w:szCs w:val="20"/>
              </w:rPr>
              <w:t xml:space="preserve"> :</w:t>
            </w:r>
            <w:proofErr w:type="gramEnd"/>
          </w:p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271E2E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AC64A5" w:rsidRDefault="00271E2E" w:rsidP="00772FEC">
            <w:pPr>
              <w:tabs>
                <w:tab w:val="left" w:pos="12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обеспечения учреждениями публичности своей деятельности, а также доступности, в том числе информационной, оказываемых ими услуг.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Пересчет, мониторинг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AC64A5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 </w:t>
            </w:r>
          </w:p>
        </w:tc>
      </w:tr>
      <w:tr w:rsidR="00AC64A5" w:rsidTr="00E80505">
        <w:trPr>
          <w:gridAfter w:val="4"/>
          <w:wAfter w:w="8248" w:type="dxa"/>
          <w:trHeight w:val="431"/>
        </w:trPr>
        <w:tc>
          <w:tcPr>
            <w:tcW w:w="675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AC64A5" w:rsidRDefault="00632441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FD3C3D">
              <w:rPr>
                <w:sz w:val="20"/>
                <w:szCs w:val="20"/>
              </w:rPr>
              <w:t>принятия к учету и списанию основных средств и материальных запасов, приобретенных в период с 01.01 2020 года по 31.12.2020 года, а также их обеспечение сохранности основных средств и материальных запасов.</w:t>
            </w:r>
          </w:p>
        </w:tc>
        <w:tc>
          <w:tcPr>
            <w:tcW w:w="1985" w:type="dxa"/>
            <w:vMerge/>
          </w:tcPr>
          <w:p w:rsidR="00AC64A5" w:rsidRDefault="00AC64A5" w:rsidP="00055DF2">
            <w:pPr>
              <w:jc w:val="center"/>
            </w:pPr>
          </w:p>
        </w:tc>
        <w:tc>
          <w:tcPr>
            <w:tcW w:w="2062" w:type="dxa"/>
            <w:vMerge/>
          </w:tcPr>
          <w:p w:rsidR="00AC64A5" w:rsidRDefault="00AC64A5" w:rsidP="003855C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C64A5" w:rsidRDefault="00AC64A5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процедура </w:t>
            </w:r>
          </w:p>
        </w:tc>
      </w:tr>
      <w:tr w:rsidR="00055DF2" w:rsidTr="00E80505">
        <w:trPr>
          <w:gridAfter w:val="4"/>
          <w:wAfter w:w="8248" w:type="dxa"/>
          <w:trHeight w:val="70"/>
        </w:trPr>
        <w:tc>
          <w:tcPr>
            <w:tcW w:w="675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091" w:type="dxa"/>
            <w:gridSpan w:val="2"/>
          </w:tcPr>
          <w:p w:rsidR="00055DF2" w:rsidRDefault="00055DF2" w:rsidP="00A21C1C">
            <w:pPr>
              <w:jc w:val="both"/>
              <w:rPr>
                <w:sz w:val="20"/>
                <w:szCs w:val="20"/>
              </w:rPr>
            </w:pPr>
            <w:r w:rsidRPr="00FC6741">
              <w:rPr>
                <w:sz w:val="20"/>
                <w:szCs w:val="20"/>
              </w:rPr>
              <w:t>Комитет культуры</w:t>
            </w:r>
            <w:r w:rsidR="00632441">
              <w:rPr>
                <w:sz w:val="20"/>
                <w:szCs w:val="20"/>
              </w:rPr>
              <w:t xml:space="preserve"> администрации Березовского района</w:t>
            </w:r>
          </w:p>
          <w:p w:rsidR="00055DF2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  <w:r w:rsidR="00055DF2" w:rsidRPr="00FC6741">
              <w:rPr>
                <w:sz w:val="20"/>
                <w:szCs w:val="20"/>
              </w:rPr>
              <w:t xml:space="preserve"> «Служба хозяйственного обеспечения»</w:t>
            </w:r>
          </w:p>
        </w:tc>
        <w:tc>
          <w:tcPr>
            <w:tcW w:w="4821" w:type="dxa"/>
          </w:tcPr>
          <w:p w:rsidR="00055DF2" w:rsidRDefault="00055DF2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порядка составления и ведения</w:t>
            </w:r>
            <w:r w:rsidRPr="00B87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сводной </w:t>
            </w:r>
            <w:r w:rsidRPr="00B87359">
              <w:rPr>
                <w:sz w:val="20"/>
                <w:szCs w:val="20"/>
              </w:rPr>
              <w:t xml:space="preserve">бюджетной </w:t>
            </w:r>
            <w:r>
              <w:rPr>
                <w:sz w:val="20"/>
                <w:szCs w:val="20"/>
              </w:rPr>
              <w:t>росписи ГРБС и лимитов бюджетных обязательств</w:t>
            </w:r>
            <w:r w:rsidR="00AF2E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65892" w:rsidRDefault="00B65892" w:rsidP="00B6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055DF2" w:rsidRPr="00AC64A5" w:rsidRDefault="00055DF2" w:rsidP="0005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60" w:type="dxa"/>
          </w:tcPr>
          <w:p w:rsidR="00055DF2" w:rsidRDefault="00055DF2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 </w:t>
            </w:r>
          </w:p>
        </w:tc>
      </w:tr>
      <w:tr w:rsidR="00055DF2" w:rsidTr="00E80505">
        <w:trPr>
          <w:gridAfter w:val="4"/>
          <w:wAfter w:w="8248" w:type="dxa"/>
          <w:trHeight w:val="70"/>
        </w:trPr>
        <w:tc>
          <w:tcPr>
            <w:tcW w:w="675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91" w:type="dxa"/>
            <w:gridSpan w:val="2"/>
          </w:tcPr>
          <w:p w:rsidR="00632441" w:rsidRDefault="00632441" w:rsidP="00A21C1C">
            <w:pPr>
              <w:jc w:val="both"/>
              <w:rPr>
                <w:sz w:val="20"/>
                <w:szCs w:val="20"/>
              </w:rPr>
            </w:pPr>
            <w:r w:rsidRPr="00FC6741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администрации Березовского района</w:t>
            </w:r>
          </w:p>
          <w:p w:rsidR="00055DF2" w:rsidRPr="00FC6741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  <w:r w:rsidRPr="00FC6741">
              <w:rPr>
                <w:sz w:val="20"/>
                <w:szCs w:val="20"/>
              </w:rPr>
              <w:t xml:space="preserve"> «Служба хозяйственного обеспечения»</w:t>
            </w:r>
          </w:p>
        </w:tc>
        <w:tc>
          <w:tcPr>
            <w:tcW w:w="4821" w:type="dxa"/>
          </w:tcPr>
          <w:p w:rsidR="00055DF2" w:rsidRDefault="00055DF2" w:rsidP="00772FEC">
            <w:pPr>
              <w:jc w:val="both"/>
              <w:rPr>
                <w:sz w:val="20"/>
                <w:szCs w:val="20"/>
              </w:rPr>
            </w:pPr>
            <w:r w:rsidRPr="00D8153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соблюдения порядка составления</w:t>
            </w:r>
            <w:r w:rsidRPr="00D81533">
              <w:rPr>
                <w:sz w:val="20"/>
                <w:szCs w:val="20"/>
              </w:rPr>
              <w:t>, утвер</w:t>
            </w:r>
            <w:r w:rsidR="00387C8E">
              <w:rPr>
                <w:sz w:val="20"/>
                <w:szCs w:val="20"/>
              </w:rPr>
              <w:t>ждения и ведения бюджетной</w:t>
            </w:r>
            <w:r>
              <w:rPr>
                <w:sz w:val="20"/>
                <w:szCs w:val="20"/>
              </w:rPr>
              <w:t xml:space="preserve"> смет</w:t>
            </w:r>
            <w:r w:rsidR="00387C8E">
              <w:rPr>
                <w:sz w:val="20"/>
                <w:szCs w:val="20"/>
              </w:rPr>
              <w:t>ы</w:t>
            </w:r>
            <w:r w:rsidR="00F931E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055DF2" w:rsidRDefault="00055DF2" w:rsidP="00AC64A5">
            <w:pPr>
              <w:jc w:val="center"/>
            </w:pPr>
          </w:p>
        </w:tc>
        <w:tc>
          <w:tcPr>
            <w:tcW w:w="2062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60" w:type="dxa"/>
          </w:tcPr>
          <w:p w:rsidR="00055DF2" w:rsidRDefault="00055DF2" w:rsidP="005B1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Пересчет </w:t>
            </w:r>
          </w:p>
        </w:tc>
      </w:tr>
      <w:tr w:rsidR="00055DF2" w:rsidTr="00E80505">
        <w:trPr>
          <w:gridAfter w:val="4"/>
          <w:wAfter w:w="8248" w:type="dxa"/>
          <w:trHeight w:val="70"/>
        </w:trPr>
        <w:tc>
          <w:tcPr>
            <w:tcW w:w="675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91" w:type="dxa"/>
            <w:gridSpan w:val="2"/>
          </w:tcPr>
          <w:p w:rsidR="00632441" w:rsidRDefault="00632441" w:rsidP="00A21C1C">
            <w:pPr>
              <w:jc w:val="both"/>
              <w:rPr>
                <w:sz w:val="20"/>
                <w:szCs w:val="20"/>
              </w:rPr>
            </w:pPr>
            <w:r w:rsidRPr="00FC6741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администрации Березовского района</w:t>
            </w:r>
          </w:p>
          <w:p w:rsidR="00055DF2" w:rsidRPr="00FC6741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  <w:r w:rsidRPr="00FC6741">
              <w:rPr>
                <w:sz w:val="20"/>
                <w:szCs w:val="20"/>
              </w:rPr>
              <w:t xml:space="preserve"> «Служба хозяйственного обеспечения»</w:t>
            </w:r>
          </w:p>
        </w:tc>
        <w:tc>
          <w:tcPr>
            <w:tcW w:w="4821" w:type="dxa"/>
          </w:tcPr>
          <w:p w:rsidR="00055DF2" w:rsidRPr="00D81533" w:rsidRDefault="00044798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</w:t>
            </w:r>
            <w:r w:rsidR="00055DF2">
              <w:rPr>
                <w:sz w:val="20"/>
                <w:szCs w:val="20"/>
              </w:rPr>
              <w:t>сполнение бюджетной сметы</w:t>
            </w:r>
            <w:r w:rsidR="00AF2E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055DF2" w:rsidRPr="00AD6A51" w:rsidRDefault="00055DF2" w:rsidP="00AC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60" w:type="dxa"/>
          </w:tcPr>
          <w:p w:rsidR="00055DF2" w:rsidRDefault="00F931E2" w:rsidP="005B1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процедура</w:t>
            </w:r>
          </w:p>
        </w:tc>
      </w:tr>
      <w:tr w:rsidR="00AF2E4D" w:rsidTr="00E80505">
        <w:trPr>
          <w:gridAfter w:val="4"/>
          <w:wAfter w:w="8248" w:type="dxa"/>
        </w:trPr>
        <w:tc>
          <w:tcPr>
            <w:tcW w:w="675" w:type="dxa"/>
          </w:tcPr>
          <w:p w:rsidR="00AF2E4D" w:rsidRDefault="00B6589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91" w:type="dxa"/>
            <w:gridSpan w:val="2"/>
          </w:tcPr>
          <w:p w:rsidR="00632441" w:rsidRDefault="00632441" w:rsidP="00A21C1C">
            <w:pPr>
              <w:jc w:val="both"/>
              <w:rPr>
                <w:sz w:val="20"/>
                <w:szCs w:val="20"/>
              </w:rPr>
            </w:pPr>
            <w:r w:rsidRPr="00FC6741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администрации Березовского района</w:t>
            </w:r>
          </w:p>
          <w:p w:rsidR="00ED6F98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</w:t>
            </w:r>
            <w:r w:rsidRPr="00FC6741">
              <w:rPr>
                <w:sz w:val="20"/>
                <w:szCs w:val="20"/>
              </w:rPr>
              <w:t xml:space="preserve"> «Служба хозяйственного обеспечения»</w:t>
            </w:r>
            <w:r>
              <w:rPr>
                <w:sz w:val="20"/>
                <w:szCs w:val="20"/>
              </w:rPr>
              <w:t xml:space="preserve"> Муниципальное бюджетное учреждение </w:t>
            </w:r>
            <w:r w:rsidR="00ED6F98">
              <w:rPr>
                <w:sz w:val="20"/>
                <w:szCs w:val="20"/>
              </w:rPr>
              <w:t xml:space="preserve"> «Березовская </w:t>
            </w:r>
            <w:proofErr w:type="spellStart"/>
            <w:r w:rsidR="00ED6F98">
              <w:rPr>
                <w:sz w:val="20"/>
                <w:szCs w:val="20"/>
              </w:rPr>
              <w:t>межпоселенческая</w:t>
            </w:r>
            <w:proofErr w:type="spellEnd"/>
            <w:r w:rsidR="00ED6F98">
              <w:rPr>
                <w:sz w:val="20"/>
                <w:szCs w:val="20"/>
              </w:rPr>
              <w:t xml:space="preserve"> центральная районная библиотека»</w:t>
            </w:r>
          </w:p>
          <w:p w:rsidR="00ED6F98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образования « Березовская школа искусств</w:t>
            </w:r>
            <w:r w:rsidR="00ED6F98">
              <w:rPr>
                <w:sz w:val="20"/>
                <w:szCs w:val="20"/>
              </w:rPr>
              <w:t>»</w:t>
            </w:r>
          </w:p>
          <w:p w:rsidR="00ED6F98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ED6F98">
              <w:rPr>
                <w:sz w:val="20"/>
                <w:szCs w:val="20"/>
              </w:rPr>
              <w:t xml:space="preserve"> «Березовский районный краеведческий музей»</w:t>
            </w:r>
          </w:p>
          <w:p w:rsidR="00ED6F98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</w:t>
            </w:r>
            <w:r w:rsidR="00ED6F98">
              <w:rPr>
                <w:sz w:val="20"/>
                <w:szCs w:val="20"/>
              </w:rPr>
              <w:t xml:space="preserve"> «Березовский районный дом культуры»</w:t>
            </w:r>
          </w:p>
          <w:p w:rsidR="00ED6F98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 </w:t>
            </w:r>
            <w:r w:rsidR="00ED6F98">
              <w:rPr>
                <w:sz w:val="20"/>
                <w:szCs w:val="20"/>
              </w:rPr>
              <w:t xml:space="preserve">«Березовский центр культуры </w:t>
            </w:r>
            <w:r w:rsidR="00555732">
              <w:rPr>
                <w:sz w:val="20"/>
                <w:szCs w:val="20"/>
              </w:rPr>
              <w:t xml:space="preserve">и </w:t>
            </w:r>
            <w:r w:rsidR="00ED6F98">
              <w:rPr>
                <w:sz w:val="20"/>
                <w:szCs w:val="20"/>
              </w:rPr>
              <w:t>досуга» Звездный»</w:t>
            </w:r>
          </w:p>
          <w:p w:rsidR="00AF2E4D" w:rsidRPr="00FC6741" w:rsidRDefault="00632441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ED6F98">
              <w:rPr>
                <w:sz w:val="20"/>
                <w:szCs w:val="20"/>
              </w:rPr>
              <w:t>«</w:t>
            </w:r>
            <w:proofErr w:type="spellStart"/>
            <w:r w:rsidR="00ED6F98">
              <w:rPr>
                <w:sz w:val="20"/>
                <w:szCs w:val="20"/>
              </w:rPr>
              <w:t>Саранпаульский</w:t>
            </w:r>
            <w:proofErr w:type="spellEnd"/>
            <w:r w:rsidR="00ED6F98"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821" w:type="dxa"/>
          </w:tcPr>
          <w:p w:rsidR="00AF2E4D" w:rsidRDefault="00AF2E4D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учетной политики</w:t>
            </w:r>
            <w:r w:rsidR="00F931E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  <w:p w:rsidR="00AF2E4D" w:rsidRDefault="00AF2E4D" w:rsidP="00AC64A5">
            <w:pPr>
              <w:jc w:val="center"/>
            </w:pPr>
          </w:p>
        </w:tc>
        <w:tc>
          <w:tcPr>
            <w:tcW w:w="2062" w:type="dxa"/>
          </w:tcPr>
          <w:p w:rsidR="00AF2E4D" w:rsidRDefault="00AF2E4D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60" w:type="dxa"/>
          </w:tcPr>
          <w:p w:rsidR="00AF2E4D" w:rsidRDefault="00ED6F98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процедура</w:t>
            </w:r>
          </w:p>
        </w:tc>
      </w:tr>
      <w:tr w:rsidR="00055DF2" w:rsidTr="00E80505">
        <w:trPr>
          <w:gridAfter w:val="4"/>
          <w:wAfter w:w="8248" w:type="dxa"/>
        </w:trPr>
        <w:tc>
          <w:tcPr>
            <w:tcW w:w="675" w:type="dxa"/>
          </w:tcPr>
          <w:p w:rsidR="00055DF2" w:rsidRDefault="00B6589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55DF2">
              <w:rPr>
                <w:sz w:val="20"/>
                <w:szCs w:val="20"/>
              </w:rPr>
              <w:t>.</w:t>
            </w:r>
          </w:p>
        </w:tc>
        <w:tc>
          <w:tcPr>
            <w:tcW w:w="3091" w:type="dxa"/>
            <w:gridSpan w:val="2"/>
          </w:tcPr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 w:rsidRPr="00FC6741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администрации Березовского района</w:t>
            </w:r>
          </w:p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lastRenderedPageBreak/>
              <w:t>учреждение</w:t>
            </w:r>
            <w:r w:rsidRPr="00FC6741">
              <w:rPr>
                <w:sz w:val="20"/>
                <w:szCs w:val="20"/>
              </w:rPr>
              <w:t xml:space="preserve"> «Служба хозяйственного обеспечения»</w:t>
            </w:r>
            <w:r>
              <w:rPr>
                <w:sz w:val="20"/>
                <w:szCs w:val="20"/>
              </w:rPr>
              <w:t xml:space="preserve"> Муниципальное бюджетное учреждение  «Березовская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центральная районная библиотека»</w:t>
            </w:r>
          </w:p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учреждение 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  <w:r>
              <w:rPr>
                <w:sz w:val="20"/>
                <w:szCs w:val="20"/>
              </w:rPr>
              <w:t xml:space="preserve"> образования « Березовская школа искусств»</w:t>
            </w:r>
          </w:p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 «Березовский районный краеведческий музей»</w:t>
            </w:r>
          </w:p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«Березовский районный дом культуры»</w:t>
            </w:r>
          </w:p>
          <w:p w:rsidR="0055573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 «Березовский центр культуры и досуга» Звездный»</w:t>
            </w:r>
          </w:p>
          <w:p w:rsidR="00055DF2" w:rsidRDefault="00555732" w:rsidP="00A21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</w:t>
            </w:r>
            <w:proofErr w:type="spellStart"/>
            <w:r>
              <w:rPr>
                <w:sz w:val="20"/>
                <w:szCs w:val="20"/>
              </w:rPr>
              <w:t>Саранпаульский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821" w:type="dxa"/>
          </w:tcPr>
          <w:p w:rsidR="00AF2E4D" w:rsidRDefault="00055DF2" w:rsidP="00772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</w:t>
            </w:r>
            <w:r w:rsidR="009631DE">
              <w:rPr>
                <w:sz w:val="20"/>
                <w:szCs w:val="20"/>
              </w:rPr>
              <w:t xml:space="preserve">рка соблюдения требований законодательства по </w:t>
            </w:r>
            <w:r w:rsidR="00387C8E">
              <w:rPr>
                <w:sz w:val="20"/>
                <w:szCs w:val="20"/>
              </w:rPr>
              <w:t xml:space="preserve"> </w:t>
            </w:r>
            <w:r w:rsidR="00AF2E4D">
              <w:rPr>
                <w:sz w:val="20"/>
                <w:szCs w:val="20"/>
              </w:rPr>
              <w:t>ведению бюджетного</w:t>
            </w:r>
            <w:r>
              <w:rPr>
                <w:sz w:val="20"/>
                <w:szCs w:val="20"/>
              </w:rPr>
              <w:t xml:space="preserve"> учета</w:t>
            </w:r>
            <w:r w:rsidR="00AF2E4D">
              <w:rPr>
                <w:sz w:val="20"/>
                <w:szCs w:val="20"/>
              </w:rPr>
              <w:t>, в том числе принятие к учету первичных документов (составле</w:t>
            </w:r>
            <w:r w:rsidR="00044798">
              <w:rPr>
                <w:sz w:val="20"/>
                <w:szCs w:val="20"/>
              </w:rPr>
              <w:t xml:space="preserve">ние сводных учетных документов), в том </w:t>
            </w:r>
            <w:r w:rsidR="00044798">
              <w:rPr>
                <w:sz w:val="20"/>
                <w:szCs w:val="20"/>
              </w:rPr>
              <w:lastRenderedPageBreak/>
              <w:t xml:space="preserve">числе </w:t>
            </w:r>
            <w:r w:rsidR="00E61C4E">
              <w:rPr>
                <w:sz w:val="20"/>
                <w:szCs w:val="20"/>
              </w:rPr>
              <w:t>проверка процедуры отражения информации указанной в первичных учетных документах, в регистрах бюджетного учета.</w:t>
            </w:r>
          </w:p>
          <w:p w:rsidR="00AF2E4D" w:rsidRDefault="00AF2E4D" w:rsidP="00772FEC">
            <w:pPr>
              <w:jc w:val="both"/>
              <w:rPr>
                <w:sz w:val="20"/>
                <w:szCs w:val="20"/>
              </w:rPr>
            </w:pPr>
          </w:p>
          <w:p w:rsidR="00AF2E4D" w:rsidRDefault="00AF2E4D" w:rsidP="00772FEC">
            <w:pPr>
              <w:jc w:val="both"/>
              <w:rPr>
                <w:sz w:val="20"/>
                <w:szCs w:val="20"/>
              </w:rPr>
            </w:pPr>
          </w:p>
          <w:p w:rsidR="00AF2E4D" w:rsidRDefault="00AF2E4D" w:rsidP="002B57CA">
            <w:pPr>
              <w:rPr>
                <w:sz w:val="20"/>
                <w:szCs w:val="20"/>
              </w:rPr>
            </w:pPr>
          </w:p>
          <w:p w:rsidR="00AF2E4D" w:rsidRDefault="00AF2E4D" w:rsidP="002B57CA">
            <w:pPr>
              <w:rPr>
                <w:sz w:val="20"/>
                <w:szCs w:val="20"/>
              </w:rPr>
            </w:pPr>
          </w:p>
          <w:p w:rsidR="00055DF2" w:rsidRDefault="00055DF2" w:rsidP="002B57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64A5" w:rsidRDefault="00AC64A5" w:rsidP="00AC6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плановая</w:t>
            </w:r>
          </w:p>
          <w:p w:rsidR="00055DF2" w:rsidRDefault="00055DF2" w:rsidP="00AC64A5">
            <w:pPr>
              <w:jc w:val="center"/>
            </w:pPr>
          </w:p>
        </w:tc>
        <w:tc>
          <w:tcPr>
            <w:tcW w:w="2062" w:type="dxa"/>
          </w:tcPr>
          <w:p w:rsidR="00055DF2" w:rsidRDefault="00055DF2" w:rsidP="0063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60" w:type="dxa"/>
          </w:tcPr>
          <w:p w:rsidR="001C690A" w:rsidRDefault="00B65892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процедура</w:t>
            </w:r>
          </w:p>
          <w:p w:rsidR="00E61C4E" w:rsidRPr="00465EC4" w:rsidRDefault="00E61C4E" w:rsidP="0038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</w:t>
            </w:r>
          </w:p>
        </w:tc>
      </w:tr>
      <w:tr w:rsidR="00384A08" w:rsidTr="00E80505">
        <w:trPr>
          <w:gridAfter w:val="4"/>
          <w:wAfter w:w="8248" w:type="dxa"/>
        </w:trPr>
        <w:tc>
          <w:tcPr>
            <w:tcW w:w="15394" w:type="dxa"/>
            <w:gridSpan w:val="7"/>
          </w:tcPr>
          <w:p w:rsidR="00384A08" w:rsidRPr="00384A08" w:rsidRDefault="00384A08" w:rsidP="00384A0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4A08">
              <w:rPr>
                <w:b/>
                <w:sz w:val="20"/>
                <w:szCs w:val="20"/>
                <w:lang w:eastAsia="en-US"/>
              </w:rPr>
              <w:lastRenderedPageBreak/>
              <w:t>Администрация Березовского района</w:t>
            </w:r>
          </w:p>
        </w:tc>
      </w:tr>
      <w:tr w:rsidR="00384A08" w:rsidTr="00E80505">
        <w:trPr>
          <w:gridAfter w:val="4"/>
          <w:wAfter w:w="8248" w:type="dxa"/>
        </w:trPr>
        <w:tc>
          <w:tcPr>
            <w:tcW w:w="675" w:type="dxa"/>
          </w:tcPr>
          <w:p w:rsidR="00384A08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 w:rsidP="009574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91" w:type="dxa"/>
            <w:gridSpan w:val="2"/>
          </w:tcPr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Медиацентр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Муниципальное казенное учреждение «Центр бухгалтерского обслуживания»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учреждение «Управление гражданской защиты населения Березовского района»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учреждение «Хозяйственно эксплуатационная служба администрации Березовского района»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учреждение «Хозяйственно эксплуатационная служба администрации городского поселения Березово»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</w:tcPr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Проверка исполнения муниципального задания учреждения за 2020 год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384A08" w:rsidRDefault="00384A08" w:rsidP="00384A0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обеспечения учреждениями публичности своей деятельности своевременное размещение на сайте </w:t>
            </w:r>
            <w:hyperlink r:id="rId7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.</w:t>
            </w: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Планы финансово-хозяйственной деятельности обеспечение публичности, своевременное размещение на сайте </w:t>
            </w:r>
            <w:hyperlink r:id="rId8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проверки по инвентаризации имущества в целях  подготовке к годовому отчету на наличие выявленных недостач и излишек.</w:t>
            </w: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составления, ведения и исполнения бюджетной сметы учреждения за 2020 год.</w:t>
            </w: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Бюджетная смета учреждения обеспечение публичности, своевременное размещение на сайте </w:t>
            </w:r>
            <w:hyperlink r:id="rId9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проверки по инвентаризации имущества в целях  подготовке к годовому отчету на наличие выявленных недостач и излишек.</w:t>
            </w: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составления, ведения и исполнения бюджетной сметы учреждения за 2020 год.</w:t>
            </w: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Бюджетная смета учреждения обеспечение публичности, своевременное размещение на сайте </w:t>
            </w:r>
            <w:hyperlink r:id="rId10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проверки по инвентаризации имущества в целях  подготовке к годовому отчету на наличие выявленных недостач и излишек.</w:t>
            </w: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составления, ведения и исполнения бюджетной сметы учреждения за 2020 год.</w:t>
            </w: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Бюджетная смета учреждения обеспечение публичности, своевременное размещение на сайте </w:t>
            </w:r>
            <w:hyperlink r:id="rId11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проверки по инвентаризации имущества в целях  подготовке к годовому отчету на наличие выявленных недостач и излишек.</w:t>
            </w: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составления, ведения и исполнения бюджетной сметы учреждения за 2020 год.</w:t>
            </w:r>
          </w:p>
          <w:p w:rsidR="00384A08" w:rsidRDefault="00384A08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Бюджетная смета учреждения обеспечение публичности, своевременное размещение на сайте </w:t>
            </w:r>
            <w:hyperlink r:id="rId12" w:history="1">
              <w:r>
                <w:rPr>
                  <w:rStyle w:val="a8"/>
                  <w:sz w:val="20"/>
                  <w:szCs w:val="20"/>
                  <w:lang w:eastAsia="en-US"/>
                </w:rPr>
                <w:t>www.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bus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gov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384A08" w:rsidRDefault="00384A08" w:rsidP="00384A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проверки по инвентаризации имущества в целях  подготовке к годовому отчету на наличие выявленных недостач и излишек.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4C4" w:rsidRDefault="009574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</w:tc>
        <w:tc>
          <w:tcPr>
            <w:tcW w:w="2062" w:type="dxa"/>
          </w:tcPr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72DE6" w:rsidRDefault="00472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5724" w:rsidRDefault="00B8572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 w:rsidP="00B85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 w:rsidP="00B85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84A08" w:rsidRDefault="00384A08" w:rsidP="00B857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  <w:p w:rsidR="00384A08" w:rsidRDefault="00384A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</w:tcPr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472DE6" w:rsidRDefault="00472DE6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по уровню подведомственности</w:t>
            </w:r>
          </w:p>
          <w:p w:rsidR="00384A08" w:rsidRDefault="00384A08">
            <w:pPr>
              <w:rPr>
                <w:sz w:val="20"/>
                <w:szCs w:val="20"/>
                <w:lang w:eastAsia="en-US"/>
              </w:rPr>
            </w:pPr>
          </w:p>
        </w:tc>
      </w:tr>
      <w:tr w:rsidR="00384A08" w:rsidTr="00E80505">
        <w:trPr>
          <w:gridAfter w:val="4"/>
          <w:wAfter w:w="8248" w:type="dxa"/>
        </w:trPr>
        <w:tc>
          <w:tcPr>
            <w:tcW w:w="15394" w:type="dxa"/>
            <w:gridSpan w:val="7"/>
          </w:tcPr>
          <w:p w:rsidR="00384A08" w:rsidRPr="00384A08" w:rsidRDefault="00384A08" w:rsidP="00384A0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4A08">
              <w:rPr>
                <w:b/>
                <w:sz w:val="20"/>
                <w:szCs w:val="20"/>
                <w:lang w:eastAsia="en-US"/>
              </w:rPr>
              <w:lastRenderedPageBreak/>
              <w:t xml:space="preserve">Комитет по земельным ресурсам и управлению муниципальным имуществом </w:t>
            </w:r>
            <w:r w:rsidR="00966EA6">
              <w:rPr>
                <w:b/>
                <w:sz w:val="20"/>
                <w:szCs w:val="20"/>
                <w:lang w:eastAsia="en-US"/>
              </w:rPr>
              <w:t>администрации Березовского района</w:t>
            </w:r>
          </w:p>
        </w:tc>
      </w:tr>
      <w:tr w:rsidR="00B80182" w:rsidTr="00E80505">
        <w:trPr>
          <w:gridAfter w:val="4"/>
          <w:wAfter w:w="8248" w:type="dxa"/>
        </w:trPr>
        <w:tc>
          <w:tcPr>
            <w:tcW w:w="67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1" w:type="dxa"/>
            <w:gridSpan w:val="2"/>
          </w:tcPr>
          <w:p w:rsidR="00B80182" w:rsidRPr="00A605F3" w:rsidRDefault="00B80182" w:rsidP="007A41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A605F3">
              <w:rPr>
                <w:bCs/>
                <w:sz w:val="20"/>
                <w:szCs w:val="20"/>
              </w:rPr>
              <w:t xml:space="preserve">униципальное бюджетное общеобразовательное учреждение </w:t>
            </w:r>
            <w:proofErr w:type="spellStart"/>
            <w:r w:rsidRPr="00A605F3">
              <w:rPr>
                <w:bCs/>
                <w:sz w:val="20"/>
                <w:szCs w:val="20"/>
              </w:rPr>
              <w:t>Хулимсунтская</w:t>
            </w:r>
            <w:proofErr w:type="spellEnd"/>
            <w:r w:rsidRPr="00A605F3">
              <w:rPr>
                <w:bCs/>
                <w:sz w:val="20"/>
                <w:szCs w:val="20"/>
              </w:rPr>
              <w:t xml:space="preserve"> средняя общеобразовательная школа с кадетскими и </w:t>
            </w:r>
            <w:proofErr w:type="spellStart"/>
            <w:r w:rsidRPr="00A605F3">
              <w:rPr>
                <w:bCs/>
                <w:sz w:val="20"/>
                <w:szCs w:val="20"/>
              </w:rPr>
              <w:t>мариинскими</w:t>
            </w:r>
            <w:proofErr w:type="spellEnd"/>
            <w:r w:rsidRPr="00A605F3">
              <w:rPr>
                <w:bCs/>
                <w:sz w:val="20"/>
                <w:szCs w:val="20"/>
              </w:rPr>
              <w:t xml:space="preserve"> классами</w:t>
            </w:r>
          </w:p>
          <w:p w:rsidR="00B80182" w:rsidRDefault="00B80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vMerge w:val="restart"/>
          </w:tcPr>
          <w:p w:rsidR="00B80182" w:rsidRDefault="00B80182" w:rsidP="00F85B7A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использования по назначению, обеспечения сохранности имущества, находящегося в оперативном управлении учреждения, правомерности распоряжения таким имуществом, списания соответствующего имущества</w:t>
            </w: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предоставления сведений об имуществе для включения имущества в Реестр муниципальной собственности муниципального образования Березовский район</w:t>
            </w: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наличия у учреждений излишнего, неиспользуемого либо используемого не по назначению имущества, достаточности имущества, необходимого для осуществления деятельности, эффективности его использования</w:t>
            </w: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Наличия правоустанавливающих документов на объекты недвижимого имущества и земельные участки, а также учредительных документов</w:t>
            </w:r>
          </w:p>
          <w:p w:rsidR="00510E14" w:rsidRDefault="00510E14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Соблюдения процедуры согласования комитетом передачи имущества, закрепленного на праве оперативного управления, в аренду, безвозмездное пользование, полноты  и своевременности перечисления арендных платежей по договорам аренды</w:t>
            </w:r>
          </w:p>
        </w:tc>
        <w:tc>
          <w:tcPr>
            <w:tcW w:w="198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Плановая выездная </w:t>
            </w:r>
          </w:p>
        </w:tc>
        <w:tc>
          <w:tcPr>
            <w:tcW w:w="2062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</w:tc>
        <w:tc>
          <w:tcPr>
            <w:tcW w:w="2760" w:type="dxa"/>
          </w:tcPr>
          <w:p w:rsidR="00B80182" w:rsidRDefault="00CD40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Сплошная проверка</w:t>
            </w:r>
          </w:p>
        </w:tc>
      </w:tr>
      <w:tr w:rsidR="00B80182" w:rsidTr="00E80505">
        <w:trPr>
          <w:gridAfter w:val="4"/>
          <w:wAfter w:w="8248" w:type="dxa"/>
        </w:trPr>
        <w:tc>
          <w:tcPr>
            <w:tcW w:w="67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1" w:type="dxa"/>
            <w:gridSpan w:val="2"/>
          </w:tcPr>
          <w:p w:rsidR="00B80182" w:rsidRDefault="00B80182" w:rsidP="007A41B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учреждение  дополнительного образования Центр творчества «Мастер»</w:t>
            </w:r>
          </w:p>
        </w:tc>
        <w:tc>
          <w:tcPr>
            <w:tcW w:w="4821" w:type="dxa"/>
            <w:vMerge/>
          </w:tcPr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Плановая выездная </w:t>
            </w:r>
          </w:p>
        </w:tc>
        <w:tc>
          <w:tcPr>
            <w:tcW w:w="2062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квартал 2021</w:t>
            </w:r>
            <w:r w:rsidR="00510E14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760" w:type="dxa"/>
          </w:tcPr>
          <w:p w:rsidR="00B80182" w:rsidRDefault="00CD40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Сплошная проверка</w:t>
            </w:r>
          </w:p>
        </w:tc>
      </w:tr>
      <w:tr w:rsidR="00B80182" w:rsidTr="00E80505">
        <w:trPr>
          <w:gridAfter w:val="4"/>
          <w:wAfter w:w="8248" w:type="dxa"/>
        </w:trPr>
        <w:tc>
          <w:tcPr>
            <w:tcW w:w="675" w:type="dxa"/>
          </w:tcPr>
          <w:p w:rsidR="00B80182" w:rsidRDefault="00B80182" w:rsidP="00E608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91" w:type="dxa"/>
            <w:gridSpan w:val="2"/>
          </w:tcPr>
          <w:p w:rsidR="00B80182" w:rsidRPr="002D3792" w:rsidRDefault="00B80182" w:rsidP="002D37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2D3792">
              <w:rPr>
                <w:bCs/>
                <w:sz w:val="20"/>
                <w:szCs w:val="20"/>
              </w:rPr>
              <w:t>униципальное бюджетное общеобразовательное</w:t>
            </w:r>
            <w:r>
              <w:rPr>
                <w:bCs/>
                <w:sz w:val="20"/>
                <w:szCs w:val="20"/>
              </w:rPr>
              <w:t xml:space="preserve"> уч</w:t>
            </w:r>
            <w:r w:rsidRPr="002D3792">
              <w:rPr>
                <w:bCs/>
                <w:sz w:val="20"/>
                <w:szCs w:val="20"/>
              </w:rPr>
              <w:t xml:space="preserve">реждение </w:t>
            </w:r>
            <w:proofErr w:type="spellStart"/>
            <w:r w:rsidRPr="002D3792">
              <w:rPr>
                <w:bCs/>
                <w:sz w:val="20"/>
                <w:szCs w:val="20"/>
              </w:rPr>
              <w:t>Сосьвинская</w:t>
            </w:r>
            <w:proofErr w:type="spellEnd"/>
            <w:r w:rsidRPr="002D379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D3792">
              <w:rPr>
                <w:bCs/>
                <w:sz w:val="20"/>
                <w:szCs w:val="20"/>
              </w:rPr>
              <w:t>средняя</w:t>
            </w:r>
            <w:proofErr w:type="gramEnd"/>
            <w:r w:rsidRPr="002D3792">
              <w:rPr>
                <w:bCs/>
                <w:sz w:val="20"/>
                <w:szCs w:val="20"/>
              </w:rPr>
              <w:t xml:space="preserve"> общеобразовательная</w:t>
            </w:r>
          </w:p>
          <w:p w:rsidR="00B80182" w:rsidRDefault="00B80182" w:rsidP="002D37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vMerge/>
          </w:tcPr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Плановая выездная </w:t>
            </w:r>
          </w:p>
        </w:tc>
        <w:tc>
          <w:tcPr>
            <w:tcW w:w="2062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квартал 2021 года</w:t>
            </w:r>
          </w:p>
        </w:tc>
        <w:tc>
          <w:tcPr>
            <w:tcW w:w="2760" w:type="dxa"/>
          </w:tcPr>
          <w:p w:rsidR="00B80182" w:rsidRDefault="00CD40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Сплошная проверка</w:t>
            </w:r>
          </w:p>
        </w:tc>
      </w:tr>
      <w:tr w:rsidR="00B80182" w:rsidTr="00E80505">
        <w:trPr>
          <w:gridAfter w:val="4"/>
          <w:wAfter w:w="8248" w:type="dxa"/>
        </w:trPr>
        <w:tc>
          <w:tcPr>
            <w:tcW w:w="675" w:type="dxa"/>
          </w:tcPr>
          <w:p w:rsidR="00B80182" w:rsidRDefault="00B80182" w:rsidP="00E608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91" w:type="dxa"/>
            <w:gridSpan w:val="2"/>
          </w:tcPr>
          <w:p w:rsidR="00B80182" w:rsidRPr="001C69C1" w:rsidRDefault="00B80182" w:rsidP="004202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69C1">
              <w:rPr>
                <w:sz w:val="20"/>
                <w:szCs w:val="20"/>
              </w:rPr>
              <w:t>униципальное казенное учреждение «Служба хозяйственного обеспечения»</w:t>
            </w:r>
          </w:p>
          <w:p w:rsidR="00B80182" w:rsidRDefault="00B801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vMerge/>
          </w:tcPr>
          <w:p w:rsidR="00B80182" w:rsidRDefault="00B80182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2062" w:type="dxa"/>
          </w:tcPr>
          <w:p w:rsidR="00B80182" w:rsidRDefault="00B801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 2021 года</w:t>
            </w:r>
          </w:p>
        </w:tc>
        <w:tc>
          <w:tcPr>
            <w:tcW w:w="2760" w:type="dxa"/>
          </w:tcPr>
          <w:p w:rsidR="00B80182" w:rsidRDefault="00CD40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Сплошная проверка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</w:tcPr>
          <w:p w:rsidR="006B2C6E" w:rsidRDefault="006B2C6E" w:rsidP="00E608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91" w:type="dxa"/>
            <w:gridSpan w:val="2"/>
          </w:tcPr>
          <w:p w:rsidR="006B2C6E" w:rsidRDefault="006B2C6E" w:rsidP="004202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Жованик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4821" w:type="dxa"/>
            <w:vMerge w:val="restart"/>
          </w:tcPr>
          <w:p w:rsidR="006B2C6E" w:rsidRDefault="006B2C6E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целевого использования, сохранности муниципального имущества, предоставленного в аренду </w:t>
            </w:r>
          </w:p>
          <w:p w:rsidR="006B2C6E" w:rsidRDefault="006B2C6E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целевого использования, сохранности муниципального имущества, предоставленного в безвозмездное пользование</w:t>
            </w:r>
          </w:p>
        </w:tc>
        <w:tc>
          <w:tcPr>
            <w:tcW w:w="1985" w:type="dxa"/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2062" w:type="dxa"/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</w:tc>
        <w:tc>
          <w:tcPr>
            <w:tcW w:w="2760" w:type="dxa"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</w:tcPr>
          <w:p w:rsidR="006B2C6E" w:rsidRDefault="006B2C6E" w:rsidP="00E608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091" w:type="dxa"/>
            <w:gridSpan w:val="2"/>
          </w:tcPr>
          <w:p w:rsidR="006B2C6E" w:rsidRDefault="006B2C6E" w:rsidP="004202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храма Рождества Пресвятой Богородицы пгт. Березово</w:t>
            </w:r>
          </w:p>
        </w:tc>
        <w:tc>
          <w:tcPr>
            <w:tcW w:w="4821" w:type="dxa"/>
            <w:vMerge/>
          </w:tcPr>
          <w:p w:rsidR="006B2C6E" w:rsidRDefault="006B2C6E" w:rsidP="00384A08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 выездная</w:t>
            </w:r>
          </w:p>
        </w:tc>
        <w:tc>
          <w:tcPr>
            <w:tcW w:w="2062" w:type="dxa"/>
          </w:tcPr>
          <w:p w:rsidR="006B2C6E" w:rsidRDefault="006B2C6E" w:rsidP="00F95A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квартал 2021 года</w:t>
            </w:r>
          </w:p>
        </w:tc>
        <w:tc>
          <w:tcPr>
            <w:tcW w:w="2760" w:type="dxa"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</w:tr>
      <w:tr w:rsidR="006B2C6E" w:rsidTr="00E80505">
        <w:tc>
          <w:tcPr>
            <w:tcW w:w="15394" w:type="dxa"/>
            <w:gridSpan w:val="7"/>
          </w:tcPr>
          <w:p w:rsidR="006B2C6E" w:rsidRPr="00966EA6" w:rsidRDefault="006B2C6E" w:rsidP="000255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6EA6">
              <w:rPr>
                <w:b/>
                <w:sz w:val="20"/>
                <w:szCs w:val="20"/>
                <w:lang w:eastAsia="en-US"/>
              </w:rPr>
              <w:t xml:space="preserve">Комитет </w:t>
            </w:r>
            <w:r>
              <w:rPr>
                <w:b/>
                <w:sz w:val="20"/>
                <w:szCs w:val="20"/>
                <w:lang w:eastAsia="en-US"/>
              </w:rPr>
              <w:t>спорта и молодежной политики администрации Березовского района</w:t>
            </w:r>
          </w:p>
        </w:tc>
        <w:tc>
          <w:tcPr>
            <w:tcW w:w="2062" w:type="dxa"/>
          </w:tcPr>
          <w:p w:rsidR="006B2C6E" w:rsidRDefault="006B2C6E">
            <w:pPr>
              <w:spacing w:after="160" w:line="259" w:lineRule="auto"/>
            </w:pPr>
          </w:p>
        </w:tc>
        <w:tc>
          <w:tcPr>
            <w:tcW w:w="2062" w:type="dxa"/>
          </w:tcPr>
          <w:p w:rsidR="006B2C6E" w:rsidRDefault="006B2C6E">
            <w:pPr>
              <w:spacing w:after="160" w:line="259" w:lineRule="auto"/>
            </w:pPr>
          </w:p>
        </w:tc>
        <w:tc>
          <w:tcPr>
            <w:tcW w:w="2062" w:type="dxa"/>
          </w:tcPr>
          <w:p w:rsidR="006B2C6E" w:rsidRDefault="006B2C6E">
            <w:pPr>
              <w:spacing w:after="160" w:line="259" w:lineRule="auto"/>
            </w:pPr>
          </w:p>
        </w:tc>
        <w:tc>
          <w:tcPr>
            <w:tcW w:w="2062" w:type="dxa"/>
          </w:tcPr>
          <w:p w:rsidR="006B2C6E" w:rsidRDefault="006B2C6E" w:rsidP="00F95A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2021 года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 w:rsidP="0034607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автономное учреждение «Спортивная школа «Виктория»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>
              <w:rPr>
                <w:sz w:val="20"/>
                <w:szCs w:val="20"/>
                <w:lang w:eastAsia="en-US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</w:t>
            </w:r>
          </w:p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AF63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6B2C6E">
              <w:rPr>
                <w:sz w:val="20"/>
                <w:szCs w:val="20"/>
                <w:lang w:eastAsia="en-US"/>
              </w:rPr>
              <w:t>прель</w:t>
            </w:r>
            <w:r>
              <w:rPr>
                <w:sz w:val="20"/>
                <w:szCs w:val="20"/>
                <w:lang w:eastAsia="en-US"/>
              </w:rPr>
              <w:t xml:space="preserve"> 2021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Запрос, подтверждение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исполнения муниципального задания учреждения за 2020 год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обеспечения учреждениями публичности своей деятельности, а также доступности, в том числе информационной, оказываемых ими услуг.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Пересчет, мониторинг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Пересчет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принятия к учету и списанию основных средств и материальных запасов, приобретенных в период с 01.01 2020 года по 31.12.2020 года, а также их обеспечение сохранности основных средств и материальных запасов.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процедура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 w:rsidP="0034607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>
              <w:rPr>
                <w:sz w:val="20"/>
                <w:szCs w:val="20"/>
                <w:lang w:eastAsia="en-US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</w:t>
            </w:r>
          </w:p>
          <w:p w:rsidR="006B2C6E" w:rsidRDefault="006B2C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AF63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="006B2C6E">
              <w:rPr>
                <w:sz w:val="20"/>
                <w:szCs w:val="20"/>
                <w:lang w:eastAsia="en-US"/>
              </w:rPr>
              <w:t>евраль</w:t>
            </w:r>
            <w:r>
              <w:rPr>
                <w:sz w:val="20"/>
                <w:szCs w:val="20"/>
                <w:lang w:eastAsia="en-US"/>
              </w:rPr>
              <w:t xml:space="preserve"> 2021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Запрос, подтверждение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исполнения муниципального задания учреждения за 2020 год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анализ соответствия объемов и (или) качества предоставляемых учреждениями муниципальных услуг (выполняемых работ) муниципальному заданию;</w:t>
            </w:r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выявления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      </w:r>
          </w:p>
          <w:p w:rsidR="006B2C6E" w:rsidRDefault="006B2C6E">
            <w:pPr>
              <w:tabs>
                <w:tab w:val="left" w:pos="123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обеспечения учреждениями публичности своей деятельности, а также доступности, в том числе информационной, оказываемых ими услуг.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Пересчет, мониторинг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процедуры отражения информации </w:t>
            </w:r>
            <w:r>
              <w:rPr>
                <w:sz w:val="20"/>
                <w:szCs w:val="20"/>
                <w:lang w:eastAsia="en-US"/>
              </w:rPr>
              <w:lastRenderedPageBreak/>
              <w:t>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Пересчет </w:t>
            </w:r>
          </w:p>
        </w:tc>
      </w:tr>
      <w:tr w:rsidR="006B2C6E" w:rsidTr="00E80505">
        <w:trPr>
          <w:gridAfter w:val="4"/>
          <w:wAfter w:w="8248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принятия к учету и списанию основных средств и материальных запасов, приобретенных в период с 01.01 2020 года по 31.12.2020 года, а также их обеспечение сохранности основных средств и материальных запасов.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E" w:rsidRDefault="006B2C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процедура</w:t>
            </w:r>
          </w:p>
        </w:tc>
      </w:tr>
      <w:tr w:rsidR="005C464D" w:rsidTr="00E80505">
        <w:trPr>
          <w:gridAfter w:val="4"/>
          <w:wAfter w:w="8248" w:type="dxa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4D" w:rsidRPr="005C464D" w:rsidRDefault="005C464D" w:rsidP="005C46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64D">
              <w:rPr>
                <w:b/>
                <w:sz w:val="20"/>
                <w:szCs w:val="20"/>
                <w:lang w:eastAsia="en-US"/>
              </w:rPr>
              <w:t>Комитет образования администрации Березовского района</w:t>
            </w:r>
          </w:p>
        </w:tc>
      </w:tr>
      <w:tr w:rsidR="001049BE" w:rsidTr="001049BE">
        <w:trPr>
          <w:gridAfter w:val="4"/>
          <w:wAfter w:w="8248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образовательное учреждение «Березовская средняя общеобразовательная школа»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>
              <w:rPr>
                <w:sz w:val="20"/>
                <w:szCs w:val="20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>
              <w:rPr>
                <w:sz w:val="20"/>
                <w:szCs w:val="20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</w:t>
            </w:r>
          </w:p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Запрос, подтверждение</w:t>
            </w:r>
          </w:p>
        </w:tc>
      </w:tr>
      <w:tr w:rsidR="001049BE" w:rsidTr="001049BE">
        <w:trPr>
          <w:gridAfter w:val="4"/>
          <w:wAfter w:w="8248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пересчет</w:t>
            </w:r>
          </w:p>
        </w:tc>
      </w:tr>
      <w:tr w:rsidR="001049BE" w:rsidTr="001049BE">
        <w:trPr>
          <w:gridAfter w:val="4"/>
          <w:wAfter w:w="8248" w:type="dxa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Проверка всех действующих трудовых договоров, приказов о приеме на работу, переводе на другую должность, увольнений, локальных правовых актов учреждения на предмет </w:t>
            </w:r>
            <w:proofErr w:type="gramStart"/>
            <w:r>
              <w:rPr>
                <w:sz w:val="20"/>
                <w:szCs w:val="20"/>
              </w:rPr>
              <w:t>соблюдения требований действующего трудового законодательства нормативных правовых актов администрации</w:t>
            </w:r>
            <w:proofErr w:type="gramEnd"/>
            <w:r>
              <w:rPr>
                <w:sz w:val="20"/>
                <w:szCs w:val="20"/>
              </w:rPr>
              <w:t xml:space="preserve"> Березовского района.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плановая</w:t>
            </w:r>
          </w:p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выездная</w:t>
            </w:r>
          </w:p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Запрос, подтверждение</w:t>
            </w:r>
          </w:p>
        </w:tc>
      </w:tr>
      <w:tr w:rsidR="001049BE" w:rsidTr="001049BE">
        <w:trPr>
          <w:gridAfter w:val="4"/>
          <w:wAfter w:w="8248" w:type="dxa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Проверка процедуры отражения информации указанной в первичных учетных документах, в регистрах бюджетного учета (правомерности начисления заработной платы работникам учреждения в соответствии с действующими трудовыми договорами работников учреждения и правовыми актами учреждения).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BE" w:rsidRDefault="001049BE" w:rsidP="00B62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пересчет</w:t>
            </w:r>
          </w:p>
        </w:tc>
      </w:tr>
    </w:tbl>
    <w:p w:rsidR="00025564" w:rsidRDefault="00025564" w:rsidP="00025564">
      <w:pPr>
        <w:jc w:val="center"/>
        <w:rPr>
          <w:sz w:val="20"/>
          <w:szCs w:val="20"/>
        </w:rPr>
      </w:pPr>
    </w:p>
    <w:p w:rsidR="00A9087D" w:rsidRDefault="00A9087D" w:rsidP="00A9087D">
      <w:pPr>
        <w:jc w:val="center"/>
        <w:rPr>
          <w:sz w:val="20"/>
          <w:szCs w:val="20"/>
        </w:rPr>
      </w:pPr>
    </w:p>
    <w:p w:rsidR="00A9087D" w:rsidRDefault="00A9087D" w:rsidP="00A9087D">
      <w:pPr>
        <w:jc w:val="center"/>
        <w:rPr>
          <w:sz w:val="20"/>
          <w:szCs w:val="20"/>
        </w:rPr>
      </w:pPr>
    </w:p>
    <w:p w:rsidR="00A9087D" w:rsidRDefault="00A9087D" w:rsidP="00A9087D">
      <w:pPr>
        <w:jc w:val="center"/>
        <w:rPr>
          <w:sz w:val="20"/>
          <w:szCs w:val="20"/>
        </w:rPr>
      </w:pPr>
    </w:p>
    <w:p w:rsidR="00A9087D" w:rsidRDefault="00A9087D" w:rsidP="00A9087D">
      <w:pPr>
        <w:jc w:val="center"/>
        <w:rPr>
          <w:sz w:val="20"/>
          <w:szCs w:val="20"/>
        </w:rPr>
      </w:pPr>
    </w:p>
    <w:p w:rsidR="00A9087D" w:rsidRDefault="00A9087D" w:rsidP="00A9087D">
      <w:pPr>
        <w:jc w:val="center"/>
        <w:rPr>
          <w:sz w:val="20"/>
          <w:szCs w:val="20"/>
        </w:rPr>
      </w:pPr>
    </w:p>
    <w:p w:rsidR="00A9087D" w:rsidRDefault="00A9087D" w:rsidP="00CA74E3">
      <w:pPr>
        <w:jc w:val="center"/>
        <w:rPr>
          <w:sz w:val="20"/>
          <w:szCs w:val="20"/>
        </w:rPr>
      </w:pPr>
    </w:p>
    <w:sectPr w:rsidR="00A9087D" w:rsidSect="00FE0D18">
      <w:pgSz w:w="16838" w:h="11906" w:orient="landscape"/>
      <w:pgMar w:top="45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B89"/>
    <w:multiLevelType w:val="hybridMultilevel"/>
    <w:tmpl w:val="296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BAC"/>
    <w:multiLevelType w:val="hybridMultilevel"/>
    <w:tmpl w:val="B6183E7C"/>
    <w:lvl w:ilvl="0" w:tplc="FA7A9E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C"/>
    <w:rsid w:val="00017A43"/>
    <w:rsid w:val="000243FC"/>
    <w:rsid w:val="00025564"/>
    <w:rsid w:val="00031F8D"/>
    <w:rsid w:val="00044292"/>
    <w:rsid w:val="00044798"/>
    <w:rsid w:val="00055DF2"/>
    <w:rsid w:val="00077EF8"/>
    <w:rsid w:val="00083F7C"/>
    <w:rsid w:val="000A6E94"/>
    <w:rsid w:val="000C2A5F"/>
    <w:rsid w:val="000C454D"/>
    <w:rsid w:val="000D76CE"/>
    <w:rsid w:val="000F0DA6"/>
    <w:rsid w:val="0010040E"/>
    <w:rsid w:val="001049BE"/>
    <w:rsid w:val="001115B5"/>
    <w:rsid w:val="001120F3"/>
    <w:rsid w:val="00113C4C"/>
    <w:rsid w:val="00121F74"/>
    <w:rsid w:val="0012471E"/>
    <w:rsid w:val="001425F1"/>
    <w:rsid w:val="00143476"/>
    <w:rsid w:val="001979CD"/>
    <w:rsid w:val="001A1A27"/>
    <w:rsid w:val="001A1D59"/>
    <w:rsid w:val="001A681C"/>
    <w:rsid w:val="001C247D"/>
    <w:rsid w:val="001C64B5"/>
    <w:rsid w:val="001C690A"/>
    <w:rsid w:val="001D69D6"/>
    <w:rsid w:val="001F3C57"/>
    <w:rsid w:val="0023519A"/>
    <w:rsid w:val="00241332"/>
    <w:rsid w:val="00256602"/>
    <w:rsid w:val="002626E7"/>
    <w:rsid w:val="00271119"/>
    <w:rsid w:val="00271E2E"/>
    <w:rsid w:val="002B57CA"/>
    <w:rsid w:val="002D0EAD"/>
    <w:rsid w:val="002D3792"/>
    <w:rsid w:val="002F5881"/>
    <w:rsid w:val="002F5A0C"/>
    <w:rsid w:val="00306127"/>
    <w:rsid w:val="00315771"/>
    <w:rsid w:val="00336FE8"/>
    <w:rsid w:val="003413A1"/>
    <w:rsid w:val="0034607F"/>
    <w:rsid w:val="00354CC2"/>
    <w:rsid w:val="00380A63"/>
    <w:rsid w:val="00381353"/>
    <w:rsid w:val="00384A08"/>
    <w:rsid w:val="003855C9"/>
    <w:rsid w:val="00387C8E"/>
    <w:rsid w:val="00393371"/>
    <w:rsid w:val="003A1427"/>
    <w:rsid w:val="003A396E"/>
    <w:rsid w:val="003B085C"/>
    <w:rsid w:val="003C7857"/>
    <w:rsid w:val="003D5540"/>
    <w:rsid w:val="003F4A48"/>
    <w:rsid w:val="003F6425"/>
    <w:rsid w:val="00411ACF"/>
    <w:rsid w:val="004202C9"/>
    <w:rsid w:val="004212A8"/>
    <w:rsid w:val="00435AE4"/>
    <w:rsid w:val="004362A7"/>
    <w:rsid w:val="00464E36"/>
    <w:rsid w:val="00465EC4"/>
    <w:rsid w:val="00472DE6"/>
    <w:rsid w:val="004833F3"/>
    <w:rsid w:val="004A528C"/>
    <w:rsid w:val="004B27A0"/>
    <w:rsid w:val="004E68C1"/>
    <w:rsid w:val="004F0DF8"/>
    <w:rsid w:val="004F2D69"/>
    <w:rsid w:val="004F7406"/>
    <w:rsid w:val="005013AA"/>
    <w:rsid w:val="00505BE6"/>
    <w:rsid w:val="00510E14"/>
    <w:rsid w:val="00511507"/>
    <w:rsid w:val="00516B3B"/>
    <w:rsid w:val="00536D07"/>
    <w:rsid w:val="005410DD"/>
    <w:rsid w:val="00544F54"/>
    <w:rsid w:val="00555732"/>
    <w:rsid w:val="00560A6A"/>
    <w:rsid w:val="00562E77"/>
    <w:rsid w:val="00574421"/>
    <w:rsid w:val="0057537B"/>
    <w:rsid w:val="00576A3F"/>
    <w:rsid w:val="00592515"/>
    <w:rsid w:val="005B170B"/>
    <w:rsid w:val="005B517D"/>
    <w:rsid w:val="005C464D"/>
    <w:rsid w:val="005D05EF"/>
    <w:rsid w:val="005D2AB7"/>
    <w:rsid w:val="005D681D"/>
    <w:rsid w:val="005E4862"/>
    <w:rsid w:val="006120E7"/>
    <w:rsid w:val="00614B02"/>
    <w:rsid w:val="00632441"/>
    <w:rsid w:val="0063336C"/>
    <w:rsid w:val="00634DF2"/>
    <w:rsid w:val="0063665F"/>
    <w:rsid w:val="00636B5A"/>
    <w:rsid w:val="006B00BB"/>
    <w:rsid w:val="006B2C6E"/>
    <w:rsid w:val="006B463B"/>
    <w:rsid w:val="006E72E6"/>
    <w:rsid w:val="006E787C"/>
    <w:rsid w:val="00710E68"/>
    <w:rsid w:val="007317F2"/>
    <w:rsid w:val="00761A21"/>
    <w:rsid w:val="007637A5"/>
    <w:rsid w:val="00767D0A"/>
    <w:rsid w:val="00772FEC"/>
    <w:rsid w:val="00782BF4"/>
    <w:rsid w:val="007A41BA"/>
    <w:rsid w:val="007D1F85"/>
    <w:rsid w:val="007D4DD4"/>
    <w:rsid w:val="008113ED"/>
    <w:rsid w:val="00826F3A"/>
    <w:rsid w:val="00836BDC"/>
    <w:rsid w:val="00837274"/>
    <w:rsid w:val="00867B78"/>
    <w:rsid w:val="00876AF0"/>
    <w:rsid w:val="00881842"/>
    <w:rsid w:val="00883EA3"/>
    <w:rsid w:val="00893A0D"/>
    <w:rsid w:val="008B2DC4"/>
    <w:rsid w:val="008B3178"/>
    <w:rsid w:val="008C787E"/>
    <w:rsid w:val="008D36BF"/>
    <w:rsid w:val="008E12D9"/>
    <w:rsid w:val="008E73E9"/>
    <w:rsid w:val="008F1D52"/>
    <w:rsid w:val="008F6B3C"/>
    <w:rsid w:val="00901A26"/>
    <w:rsid w:val="00905755"/>
    <w:rsid w:val="00913705"/>
    <w:rsid w:val="00950268"/>
    <w:rsid w:val="009574C4"/>
    <w:rsid w:val="0096161A"/>
    <w:rsid w:val="009631DE"/>
    <w:rsid w:val="00966EA6"/>
    <w:rsid w:val="009B4FE6"/>
    <w:rsid w:val="009E2B4E"/>
    <w:rsid w:val="009F0056"/>
    <w:rsid w:val="009F1BBB"/>
    <w:rsid w:val="00A21C1C"/>
    <w:rsid w:val="00A44ADA"/>
    <w:rsid w:val="00A54446"/>
    <w:rsid w:val="00A65D3C"/>
    <w:rsid w:val="00A73810"/>
    <w:rsid w:val="00A77D88"/>
    <w:rsid w:val="00A80E1D"/>
    <w:rsid w:val="00A86B61"/>
    <w:rsid w:val="00A9087D"/>
    <w:rsid w:val="00AA5DF7"/>
    <w:rsid w:val="00AB01C7"/>
    <w:rsid w:val="00AC64A5"/>
    <w:rsid w:val="00AD5719"/>
    <w:rsid w:val="00AF2E4D"/>
    <w:rsid w:val="00AF6394"/>
    <w:rsid w:val="00B07BB4"/>
    <w:rsid w:val="00B22FBE"/>
    <w:rsid w:val="00B3146C"/>
    <w:rsid w:val="00B331ED"/>
    <w:rsid w:val="00B65892"/>
    <w:rsid w:val="00B71A86"/>
    <w:rsid w:val="00B80182"/>
    <w:rsid w:val="00B83F01"/>
    <w:rsid w:val="00B85724"/>
    <w:rsid w:val="00B87359"/>
    <w:rsid w:val="00BA17C3"/>
    <w:rsid w:val="00BB2BD5"/>
    <w:rsid w:val="00BC3BFD"/>
    <w:rsid w:val="00C228F4"/>
    <w:rsid w:val="00C90058"/>
    <w:rsid w:val="00C925EF"/>
    <w:rsid w:val="00C9351C"/>
    <w:rsid w:val="00CA74E3"/>
    <w:rsid w:val="00CB60E4"/>
    <w:rsid w:val="00CD40F2"/>
    <w:rsid w:val="00CD6879"/>
    <w:rsid w:val="00CE7395"/>
    <w:rsid w:val="00CF3852"/>
    <w:rsid w:val="00D04F2D"/>
    <w:rsid w:val="00D3650C"/>
    <w:rsid w:val="00D5549F"/>
    <w:rsid w:val="00D759CC"/>
    <w:rsid w:val="00D7704F"/>
    <w:rsid w:val="00D77BFD"/>
    <w:rsid w:val="00D81533"/>
    <w:rsid w:val="00DA77E5"/>
    <w:rsid w:val="00E41CB5"/>
    <w:rsid w:val="00E51323"/>
    <w:rsid w:val="00E608DA"/>
    <w:rsid w:val="00E61C4E"/>
    <w:rsid w:val="00E63675"/>
    <w:rsid w:val="00E80505"/>
    <w:rsid w:val="00E95F72"/>
    <w:rsid w:val="00EA6315"/>
    <w:rsid w:val="00EA6CBE"/>
    <w:rsid w:val="00EB690F"/>
    <w:rsid w:val="00ED6F98"/>
    <w:rsid w:val="00EF442C"/>
    <w:rsid w:val="00F11EF5"/>
    <w:rsid w:val="00F22436"/>
    <w:rsid w:val="00F3642D"/>
    <w:rsid w:val="00F54925"/>
    <w:rsid w:val="00F72982"/>
    <w:rsid w:val="00F811AC"/>
    <w:rsid w:val="00F85B7A"/>
    <w:rsid w:val="00F91636"/>
    <w:rsid w:val="00F91B13"/>
    <w:rsid w:val="00F931E2"/>
    <w:rsid w:val="00FA0E2E"/>
    <w:rsid w:val="00FA394E"/>
    <w:rsid w:val="00FC1E4C"/>
    <w:rsid w:val="00FC3E7C"/>
    <w:rsid w:val="00FC6741"/>
    <w:rsid w:val="00FD3C3D"/>
    <w:rsid w:val="00FE0D18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A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3519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84A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A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3519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384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A26E-2086-465C-97FB-DC095DB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9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пользователь</cp:lastModifiedBy>
  <cp:revision>170</cp:revision>
  <cp:lastPrinted>2020-11-27T09:14:00Z</cp:lastPrinted>
  <dcterms:created xsi:type="dcterms:W3CDTF">2016-05-13T05:38:00Z</dcterms:created>
  <dcterms:modified xsi:type="dcterms:W3CDTF">2020-11-30T06:39:00Z</dcterms:modified>
</cp:coreProperties>
</file>