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F3" w:rsidRPr="00931582" w:rsidRDefault="00931582" w:rsidP="00931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82">
        <w:rPr>
          <w:rFonts w:ascii="Times New Roman" w:hAnsi="Times New Roman" w:cs="Times New Roman"/>
          <w:b/>
          <w:sz w:val="28"/>
          <w:szCs w:val="28"/>
        </w:rPr>
        <w:t>АДМИНИСТРАЦИЯ БЕРЕЗОВСКОГО РАЙОНА</w:t>
      </w:r>
    </w:p>
    <w:p w:rsidR="00931582" w:rsidRDefault="00931582" w:rsidP="00931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82" w:rsidRPr="00931582" w:rsidRDefault="00B14B5D" w:rsidP="009315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№ </w:t>
      </w:r>
      <w:r w:rsidR="000324A8">
        <w:rPr>
          <w:rFonts w:ascii="Times New Roman" w:hAnsi="Times New Roman" w:cs="Times New Roman"/>
          <w:b/>
          <w:sz w:val="28"/>
          <w:szCs w:val="28"/>
        </w:rPr>
        <w:t>1</w:t>
      </w:r>
      <w:r w:rsidR="002474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D1F" w:rsidRDefault="00B029FB" w:rsidP="00B41A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</w:t>
      </w:r>
      <w:r w:rsidR="001F7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-совещания</w:t>
      </w:r>
      <w:r w:rsidR="000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D1F" w:rsidRP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6D1F" w:rsidRPr="0025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представителями </w:t>
      </w:r>
    </w:p>
    <w:p w:rsidR="000324A8" w:rsidRDefault="00276D1F" w:rsidP="00B41A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бизнес-сообщества</w:t>
      </w:r>
      <w:r w:rsidR="00727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вопросам проведения о</w:t>
      </w:r>
      <w:r w:rsidR="00032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ценки регулирующего воздействия и</w:t>
      </w:r>
      <w:r w:rsidRP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 </w:t>
      </w:r>
      <w:proofErr w:type="gramStart"/>
      <w:r w:rsidRP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 w:rsidRP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нормативных </w:t>
      </w:r>
    </w:p>
    <w:p w:rsidR="003D74CE" w:rsidRDefault="00276D1F" w:rsidP="00B41A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 Березовского района</w:t>
      </w:r>
      <w:r w:rsidR="00B41A2F" w:rsidRPr="0025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1582" w:rsidRPr="00B41A2F" w:rsidRDefault="005F0DE3" w:rsidP="00B41A2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 проведения – </w:t>
      </w:r>
      <w:r w:rsidR="002633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2005A" w:rsidRPr="00C4087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очная)</w:t>
      </w:r>
    </w:p>
    <w:p w:rsidR="00B41A2F" w:rsidRDefault="00B41A2F" w:rsidP="00B41A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1582" w:rsidRDefault="004F4340" w:rsidP="009315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24A8"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931582">
        <w:rPr>
          <w:rFonts w:ascii="Times New Roman" w:hAnsi="Times New Roman" w:cs="Times New Roman"/>
          <w:sz w:val="28"/>
          <w:szCs w:val="28"/>
        </w:rPr>
        <w:t xml:space="preserve"> 20</w:t>
      </w:r>
      <w:r w:rsidR="00B029FB">
        <w:rPr>
          <w:rFonts w:ascii="Times New Roman" w:hAnsi="Times New Roman" w:cs="Times New Roman"/>
          <w:sz w:val="28"/>
          <w:szCs w:val="28"/>
        </w:rPr>
        <w:t>2</w:t>
      </w:r>
      <w:r w:rsidR="000324A8">
        <w:rPr>
          <w:rFonts w:ascii="Times New Roman" w:hAnsi="Times New Roman" w:cs="Times New Roman"/>
          <w:sz w:val="28"/>
          <w:szCs w:val="28"/>
        </w:rPr>
        <w:t>3</w:t>
      </w:r>
      <w:r w:rsidR="009315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1582" w:rsidRDefault="00931582" w:rsidP="00931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82" w:rsidRPr="00931582" w:rsidRDefault="00931582" w:rsidP="009315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1582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4F4340" w:rsidRPr="00301FE2" w:rsidRDefault="00F34C36" w:rsidP="004F4340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</w:t>
      </w:r>
      <w:r w:rsidR="00931582" w:rsidRPr="00003DCC">
        <w:rPr>
          <w:rFonts w:ascii="Times New Roman" w:hAnsi="Times New Roman" w:cs="Times New Roman"/>
          <w:sz w:val="28"/>
          <w:szCs w:val="28"/>
        </w:rPr>
        <w:tab/>
      </w:r>
      <w:r w:rsidR="00931582" w:rsidRPr="00003DCC">
        <w:rPr>
          <w:rFonts w:ascii="Times New Roman" w:hAnsi="Times New Roman" w:cs="Times New Roman"/>
          <w:sz w:val="28"/>
          <w:szCs w:val="28"/>
        </w:rPr>
        <w:tab/>
      </w:r>
      <w:r w:rsidR="004F4340" w:rsidRPr="00003DCC">
        <w:rPr>
          <w:rFonts w:ascii="Times New Roman" w:hAnsi="Times New Roman" w:cs="Times New Roman"/>
          <w:sz w:val="28"/>
          <w:szCs w:val="28"/>
        </w:rPr>
        <w:t>-</w:t>
      </w:r>
      <w:r w:rsidR="00454538" w:rsidRPr="0045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комитета по экономической политике администрации Березовского района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93"/>
      </w:tblGrid>
      <w:tr w:rsidR="004F4340" w:rsidRPr="00FB4A5D" w:rsidTr="00F14801">
        <w:trPr>
          <w:trHeight w:val="415"/>
        </w:trPr>
        <w:tc>
          <w:tcPr>
            <w:tcW w:w="5493" w:type="dxa"/>
          </w:tcPr>
          <w:p w:rsidR="004F4340" w:rsidRPr="00FB4A5D" w:rsidRDefault="004F4340" w:rsidP="00F14801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931582" w:rsidRPr="00931582" w:rsidRDefault="00931582" w:rsidP="004F4340">
      <w:pPr>
        <w:pStyle w:val="a3"/>
        <w:ind w:left="4950" w:hanging="4950"/>
        <w:rPr>
          <w:rFonts w:ascii="Times New Roman" w:hAnsi="Times New Roman" w:cs="Times New Roman"/>
          <w:b/>
          <w:sz w:val="28"/>
          <w:szCs w:val="28"/>
        </w:rPr>
      </w:pPr>
      <w:r w:rsidRPr="00931582"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931582" w:rsidRDefault="000324A8" w:rsidP="000324A8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Салихова Мария Васильевна</w:t>
      </w:r>
      <w:r w:rsidR="009339B6">
        <w:rPr>
          <w:rFonts w:ascii="Times New Roman" w:hAnsi="Times New Roman" w:cs="Times New Roman"/>
          <w:sz w:val="28"/>
          <w:szCs w:val="28"/>
        </w:rPr>
        <w:tab/>
      </w:r>
      <w:r w:rsidR="00305E34">
        <w:rPr>
          <w:rFonts w:ascii="Times New Roman" w:hAnsi="Times New Roman" w:cs="Times New Roman"/>
          <w:sz w:val="28"/>
          <w:szCs w:val="28"/>
        </w:rPr>
        <w:t xml:space="preserve">- </w:t>
      </w:r>
      <w:r w:rsidR="00276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AB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11ABA">
        <w:rPr>
          <w:rFonts w:ascii="Times New Roman" w:hAnsi="Times New Roman" w:cs="Times New Roman"/>
          <w:sz w:val="28"/>
          <w:szCs w:val="28"/>
        </w:rPr>
        <w:t>.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4A8">
        <w:rPr>
          <w:rFonts w:ascii="Times New Roman" w:hAnsi="Times New Roman" w:cs="Times New Roman"/>
          <w:sz w:val="28"/>
          <w:szCs w:val="28"/>
        </w:rPr>
        <w:t>отдел</w:t>
      </w:r>
      <w:r w:rsidR="00011ABA">
        <w:rPr>
          <w:rFonts w:ascii="Times New Roman" w:hAnsi="Times New Roman" w:cs="Times New Roman"/>
          <w:sz w:val="28"/>
          <w:szCs w:val="28"/>
        </w:rPr>
        <w:t xml:space="preserve">ом </w:t>
      </w:r>
      <w:r w:rsidRPr="000324A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76D1F">
        <w:rPr>
          <w:rFonts w:ascii="Times New Roman" w:hAnsi="Times New Roman" w:cs="Times New Roman"/>
          <w:sz w:val="28"/>
          <w:szCs w:val="28"/>
        </w:rPr>
        <w:t xml:space="preserve"> </w:t>
      </w:r>
      <w:r w:rsidR="00931582">
        <w:rPr>
          <w:rFonts w:ascii="Times New Roman" w:hAnsi="Times New Roman" w:cs="Times New Roman"/>
          <w:sz w:val="28"/>
          <w:szCs w:val="28"/>
        </w:rPr>
        <w:t xml:space="preserve"> комитета по </w:t>
      </w:r>
      <w:r w:rsidR="00F34C36">
        <w:rPr>
          <w:rFonts w:ascii="Times New Roman" w:hAnsi="Times New Roman" w:cs="Times New Roman"/>
          <w:sz w:val="28"/>
          <w:szCs w:val="28"/>
        </w:rPr>
        <w:t>экономической политике</w:t>
      </w:r>
      <w:r w:rsidR="00931582">
        <w:rPr>
          <w:rFonts w:ascii="Times New Roman" w:hAnsi="Times New Roman" w:cs="Times New Roman"/>
          <w:sz w:val="28"/>
          <w:szCs w:val="28"/>
        </w:rPr>
        <w:tab/>
      </w:r>
      <w:r w:rsidR="00931582">
        <w:rPr>
          <w:rFonts w:ascii="Times New Roman" w:hAnsi="Times New Roman" w:cs="Times New Roman"/>
          <w:sz w:val="28"/>
          <w:szCs w:val="28"/>
        </w:rPr>
        <w:tab/>
      </w:r>
    </w:p>
    <w:p w:rsidR="00931582" w:rsidRDefault="00F34C36" w:rsidP="00C83AE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931582" w:rsidRPr="00931582">
        <w:rPr>
          <w:rFonts w:ascii="Times New Roman" w:hAnsi="Times New Roman" w:cs="Times New Roman"/>
          <w:b/>
          <w:sz w:val="28"/>
          <w:szCs w:val="28"/>
        </w:rPr>
        <w:t>:</w:t>
      </w:r>
    </w:p>
    <w:p w:rsidR="00F34C36" w:rsidRPr="00931582" w:rsidRDefault="00F34C36" w:rsidP="00727803">
      <w:pPr>
        <w:pStyle w:val="a3"/>
        <w:ind w:left="4950" w:hanging="49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F0DE3">
        <w:rPr>
          <w:rFonts w:ascii="Times New Roman" w:hAnsi="Times New Roman" w:cs="Times New Roman"/>
          <w:sz w:val="28"/>
          <w:szCs w:val="28"/>
        </w:rPr>
        <w:t>Крылова Виктория Васильевна</w:t>
      </w:r>
      <w:bookmarkEnd w:id="0"/>
      <w:r w:rsidRPr="005F0DE3">
        <w:rPr>
          <w:rFonts w:ascii="Times New Roman" w:hAnsi="Times New Roman" w:cs="Times New Roman"/>
          <w:sz w:val="28"/>
          <w:szCs w:val="28"/>
        </w:rPr>
        <w:tab/>
        <w:t xml:space="preserve">- заведующий отделом </w:t>
      </w:r>
      <w:r w:rsidR="00B029FB" w:rsidRPr="005F0DE3">
        <w:rPr>
          <w:rFonts w:ascii="Times New Roman" w:hAnsi="Times New Roman" w:cs="Times New Roman"/>
          <w:sz w:val="28"/>
          <w:szCs w:val="28"/>
        </w:rPr>
        <w:t xml:space="preserve">предпринимательства и </w:t>
      </w:r>
      <w:r w:rsidRPr="005F0DE3">
        <w:rPr>
          <w:rFonts w:ascii="Times New Roman" w:hAnsi="Times New Roman" w:cs="Times New Roman"/>
          <w:sz w:val="28"/>
          <w:szCs w:val="28"/>
        </w:rPr>
        <w:t>потребительского рынка комитета по экономической политике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7EB2" w:rsidRPr="00FE0239" w:rsidRDefault="00A17EB2" w:rsidP="00C83AE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E0239"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 w:rsidRPr="00FE0239">
        <w:rPr>
          <w:rFonts w:ascii="Times New Roman" w:hAnsi="Times New Roman" w:cs="Times New Roman"/>
          <w:sz w:val="28"/>
          <w:szCs w:val="28"/>
        </w:rPr>
        <w:t xml:space="preserve">: </w:t>
      </w:r>
      <w:r w:rsidR="00FE0239" w:rsidRPr="00FE0239">
        <w:rPr>
          <w:rFonts w:ascii="Times New Roman" w:hAnsi="Times New Roman" w:cs="Times New Roman"/>
          <w:sz w:val="28"/>
          <w:szCs w:val="28"/>
        </w:rPr>
        <w:t>6</w:t>
      </w:r>
      <w:r w:rsidR="00F34C36" w:rsidRPr="00FE023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31582" w:rsidRDefault="00931582" w:rsidP="00C83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82" w:rsidRDefault="00931582" w:rsidP="00C83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список присутствующих приведен в приложении 1 к </w:t>
      </w:r>
      <w:r w:rsidR="003623A1">
        <w:rPr>
          <w:rFonts w:ascii="Times New Roman" w:hAnsi="Times New Roman" w:cs="Times New Roman"/>
          <w:sz w:val="28"/>
          <w:szCs w:val="28"/>
        </w:rPr>
        <w:t xml:space="preserve">настоящему </w:t>
      </w:r>
      <w:r>
        <w:rPr>
          <w:rFonts w:ascii="Times New Roman" w:hAnsi="Times New Roman" w:cs="Times New Roman"/>
          <w:sz w:val="28"/>
          <w:szCs w:val="28"/>
        </w:rPr>
        <w:t>протоколу.</w:t>
      </w:r>
    </w:p>
    <w:p w:rsidR="00931582" w:rsidRDefault="00931582" w:rsidP="00C83A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582" w:rsidRDefault="00931582" w:rsidP="00C83AE1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434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F0DE3" w:rsidRDefault="000324A8" w:rsidP="000324A8">
      <w:pPr>
        <w:pStyle w:val="a4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привлечении к публичным консультациям </w:t>
      </w:r>
      <w:proofErr w:type="gramStart"/>
      <w:r w:rsidRPr="000324A8">
        <w:rPr>
          <w:sz w:val="28"/>
          <w:szCs w:val="28"/>
        </w:rPr>
        <w:t>бизнес-сообщества</w:t>
      </w:r>
      <w:proofErr w:type="gramEnd"/>
      <w:r>
        <w:rPr>
          <w:sz w:val="28"/>
          <w:szCs w:val="28"/>
        </w:rPr>
        <w:t xml:space="preserve"> для публичного обсуждения проектов и действующих </w:t>
      </w:r>
      <w:r w:rsidR="001F73B5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нормативных </w:t>
      </w:r>
      <w:r w:rsidR="001F73B5">
        <w:rPr>
          <w:sz w:val="28"/>
          <w:szCs w:val="28"/>
        </w:rPr>
        <w:t xml:space="preserve">правовых </w:t>
      </w:r>
      <w:r>
        <w:rPr>
          <w:sz w:val="28"/>
          <w:szCs w:val="28"/>
        </w:rPr>
        <w:t>актов на интернет Портале (</w:t>
      </w:r>
      <w:r w:rsidRPr="000324A8">
        <w:rPr>
          <w:sz w:val="28"/>
          <w:szCs w:val="28"/>
        </w:rPr>
        <w:t>http://regulation.admhmao.ru)</w:t>
      </w:r>
      <w:r w:rsidR="005F0DE3">
        <w:rPr>
          <w:sz w:val="28"/>
          <w:szCs w:val="28"/>
        </w:rPr>
        <w:t>.</w:t>
      </w:r>
    </w:p>
    <w:p w:rsidR="00064D9E" w:rsidRDefault="005F0DE3" w:rsidP="00064D9E">
      <w:pPr>
        <w:tabs>
          <w:tab w:val="left" w:pos="1134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(Ю.С. </w:t>
      </w:r>
      <w:proofErr w:type="spellStart"/>
      <w:r>
        <w:rPr>
          <w:sz w:val="28"/>
          <w:szCs w:val="28"/>
          <w:u w:val="single"/>
        </w:rPr>
        <w:t>Безряднова</w:t>
      </w:r>
      <w:proofErr w:type="spellEnd"/>
      <w:r>
        <w:rPr>
          <w:sz w:val="28"/>
          <w:szCs w:val="28"/>
          <w:u w:val="single"/>
        </w:rPr>
        <w:t>)</w:t>
      </w:r>
    </w:p>
    <w:p w:rsidR="00064D9E" w:rsidRPr="00064D9E" w:rsidRDefault="00064D9E" w:rsidP="00064D9E">
      <w:pPr>
        <w:pStyle w:val="a4"/>
        <w:ind w:left="0"/>
        <w:jc w:val="both"/>
        <w:rPr>
          <w:sz w:val="28"/>
          <w:szCs w:val="28"/>
        </w:rPr>
      </w:pPr>
    </w:p>
    <w:p w:rsidR="00064D9E" w:rsidRPr="00064D9E" w:rsidRDefault="00064D9E" w:rsidP="00064D9E">
      <w:pPr>
        <w:pStyle w:val="a4"/>
        <w:ind w:left="450"/>
        <w:jc w:val="both"/>
        <w:rPr>
          <w:b/>
          <w:sz w:val="28"/>
          <w:szCs w:val="28"/>
        </w:rPr>
      </w:pPr>
      <w:r w:rsidRPr="00064D9E">
        <w:rPr>
          <w:b/>
          <w:sz w:val="28"/>
          <w:szCs w:val="28"/>
        </w:rPr>
        <w:t>Решили:</w:t>
      </w:r>
    </w:p>
    <w:p w:rsidR="00064D9E" w:rsidRPr="00276D1F" w:rsidRDefault="00064D9E" w:rsidP="00616AEB">
      <w:pPr>
        <w:pStyle w:val="a4"/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 w:rsidRPr="005B0889">
        <w:rPr>
          <w:sz w:val="28"/>
          <w:szCs w:val="28"/>
        </w:rPr>
        <w:t>Комитету по экономической политике администрации Березовского района продолжить раб</w:t>
      </w:r>
      <w:r w:rsidR="00727803" w:rsidRPr="005B0889">
        <w:rPr>
          <w:sz w:val="28"/>
          <w:szCs w:val="28"/>
        </w:rPr>
        <w:t xml:space="preserve">оту по </w:t>
      </w:r>
      <w:r w:rsidR="00616AEB" w:rsidRPr="005B0889">
        <w:rPr>
          <w:sz w:val="28"/>
          <w:szCs w:val="28"/>
        </w:rPr>
        <w:t xml:space="preserve">освещению </w:t>
      </w:r>
      <w:r w:rsidR="00616AEB">
        <w:rPr>
          <w:sz w:val="28"/>
          <w:szCs w:val="28"/>
        </w:rPr>
        <w:t xml:space="preserve">процедур проведения </w:t>
      </w:r>
      <w:r w:rsidR="00616AEB" w:rsidRPr="005B0889">
        <w:rPr>
          <w:sz w:val="28"/>
          <w:szCs w:val="28"/>
        </w:rPr>
        <w:t>ОРВ</w:t>
      </w:r>
      <w:r w:rsidR="00616AEB">
        <w:rPr>
          <w:sz w:val="28"/>
          <w:szCs w:val="28"/>
        </w:rPr>
        <w:t xml:space="preserve"> и э</w:t>
      </w:r>
      <w:r w:rsidR="00616AEB" w:rsidRPr="00276D1F">
        <w:rPr>
          <w:sz w:val="28"/>
          <w:szCs w:val="28"/>
        </w:rPr>
        <w:t>кспертиз</w:t>
      </w:r>
      <w:r w:rsidR="00616AEB">
        <w:rPr>
          <w:sz w:val="28"/>
          <w:szCs w:val="28"/>
        </w:rPr>
        <w:t>ы</w:t>
      </w:r>
      <w:r w:rsidR="00616AEB" w:rsidRPr="00276D1F">
        <w:rPr>
          <w:sz w:val="28"/>
          <w:szCs w:val="28"/>
        </w:rPr>
        <w:t xml:space="preserve">  в средствах массовой информации</w:t>
      </w:r>
      <w:r w:rsidR="00616AEB">
        <w:rPr>
          <w:sz w:val="28"/>
          <w:szCs w:val="28"/>
        </w:rPr>
        <w:t xml:space="preserve"> в целях привлечения </w:t>
      </w:r>
      <w:proofErr w:type="gramStart"/>
      <w:r w:rsidR="00616AEB" w:rsidRPr="00616AEB">
        <w:rPr>
          <w:sz w:val="28"/>
          <w:szCs w:val="28"/>
        </w:rPr>
        <w:t>бизнес-сообщества</w:t>
      </w:r>
      <w:proofErr w:type="gramEnd"/>
      <w:r w:rsidR="00616AEB" w:rsidRPr="00616AEB">
        <w:rPr>
          <w:sz w:val="28"/>
          <w:szCs w:val="28"/>
        </w:rPr>
        <w:t xml:space="preserve"> </w:t>
      </w:r>
      <w:r w:rsidR="00616AEB">
        <w:rPr>
          <w:sz w:val="28"/>
          <w:szCs w:val="28"/>
        </w:rPr>
        <w:t xml:space="preserve">к </w:t>
      </w:r>
      <w:r w:rsidR="00616AEB" w:rsidRPr="00616AEB">
        <w:rPr>
          <w:sz w:val="28"/>
          <w:szCs w:val="28"/>
        </w:rPr>
        <w:t>публично</w:t>
      </w:r>
      <w:r w:rsidR="00616AEB">
        <w:rPr>
          <w:sz w:val="28"/>
          <w:szCs w:val="28"/>
        </w:rPr>
        <w:t>му</w:t>
      </w:r>
      <w:r w:rsidR="00616AEB" w:rsidRPr="00616AEB">
        <w:rPr>
          <w:sz w:val="28"/>
          <w:szCs w:val="28"/>
        </w:rPr>
        <w:t xml:space="preserve"> обсуждени</w:t>
      </w:r>
      <w:r w:rsidR="00616AEB">
        <w:rPr>
          <w:sz w:val="28"/>
          <w:szCs w:val="28"/>
        </w:rPr>
        <w:t>ю</w:t>
      </w:r>
      <w:r w:rsidR="00616AEB" w:rsidRPr="00616AEB">
        <w:rPr>
          <w:sz w:val="28"/>
          <w:szCs w:val="28"/>
        </w:rPr>
        <w:t xml:space="preserve"> проектов и действующих</w:t>
      </w:r>
      <w:r w:rsidR="001F73B5">
        <w:rPr>
          <w:sz w:val="28"/>
          <w:szCs w:val="28"/>
        </w:rPr>
        <w:t xml:space="preserve"> муниципальных</w:t>
      </w:r>
      <w:r w:rsidR="00616AEB" w:rsidRPr="00616AEB">
        <w:rPr>
          <w:sz w:val="28"/>
          <w:szCs w:val="28"/>
        </w:rPr>
        <w:t xml:space="preserve"> нормативных </w:t>
      </w:r>
      <w:r w:rsidR="001F73B5">
        <w:rPr>
          <w:sz w:val="28"/>
          <w:szCs w:val="28"/>
        </w:rPr>
        <w:t xml:space="preserve">правовых </w:t>
      </w:r>
      <w:r w:rsidR="00616AEB" w:rsidRPr="00616AEB">
        <w:rPr>
          <w:sz w:val="28"/>
          <w:szCs w:val="28"/>
        </w:rPr>
        <w:t>актов органов власти на интернет Портале (</w:t>
      </w:r>
      <w:hyperlink r:id="rId8" w:history="1">
        <w:r w:rsidR="00616AEB" w:rsidRPr="001F2636">
          <w:rPr>
            <w:rStyle w:val="af"/>
            <w:sz w:val="28"/>
            <w:szCs w:val="28"/>
          </w:rPr>
          <w:t>http://regulation.admhmao.ru</w:t>
        </w:r>
      </w:hyperlink>
      <w:r w:rsidR="00616AEB" w:rsidRPr="00616AEB">
        <w:rPr>
          <w:sz w:val="28"/>
          <w:szCs w:val="28"/>
        </w:rPr>
        <w:t>)</w:t>
      </w:r>
      <w:r w:rsidRPr="00276D1F">
        <w:rPr>
          <w:sz w:val="28"/>
          <w:szCs w:val="28"/>
        </w:rPr>
        <w:t>.</w:t>
      </w:r>
    </w:p>
    <w:p w:rsidR="005B0889" w:rsidRPr="005B0889" w:rsidRDefault="005B0889" w:rsidP="005B0889">
      <w:pPr>
        <w:pStyle w:val="a4"/>
        <w:jc w:val="both"/>
        <w:rPr>
          <w:sz w:val="28"/>
          <w:szCs w:val="28"/>
        </w:rPr>
      </w:pPr>
    </w:p>
    <w:p w:rsidR="005F0DE3" w:rsidRDefault="00616AEB" w:rsidP="00616AEB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AEB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16AE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Березовского</w:t>
      </w:r>
      <w:proofErr w:type="gramEnd"/>
      <w:r w:rsidRPr="00616AEB">
        <w:rPr>
          <w:rFonts w:ascii="Times New Roman" w:hAnsi="Times New Roman" w:cs="Times New Roman"/>
          <w:sz w:val="28"/>
          <w:szCs w:val="28"/>
        </w:rPr>
        <w:t xml:space="preserve"> района, экспертизы и оценки фактического воздействия, принятых администрацией Березовского района муниципальных нормативных правовых </w:t>
      </w:r>
      <w:r w:rsidRPr="00616AEB">
        <w:rPr>
          <w:rFonts w:ascii="Times New Roman" w:hAnsi="Times New Roman" w:cs="Times New Roman"/>
          <w:sz w:val="28"/>
          <w:szCs w:val="28"/>
        </w:rPr>
        <w:lastRenderedPageBreak/>
        <w:t>актов, затрагивающих вопросы осуществления предпринимательской и инвестиционной деятельности за 2022 год. Рейтинг Березовского района.</w:t>
      </w:r>
      <w:r w:rsidR="0040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46" w:rsidRDefault="00405646" w:rsidP="00405646">
      <w:pPr>
        <w:pStyle w:val="a3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405646">
        <w:rPr>
          <w:rFonts w:ascii="Times New Roman" w:hAnsi="Times New Roman" w:cs="Times New Roman"/>
          <w:sz w:val="28"/>
          <w:szCs w:val="28"/>
        </w:rPr>
        <w:t xml:space="preserve">(Ю.С. </w:t>
      </w:r>
      <w:proofErr w:type="spellStart"/>
      <w:r w:rsidRPr="00405646">
        <w:rPr>
          <w:rFonts w:ascii="Times New Roman" w:hAnsi="Times New Roman" w:cs="Times New Roman"/>
          <w:sz w:val="28"/>
          <w:szCs w:val="28"/>
        </w:rPr>
        <w:t>Безряднова</w:t>
      </w:r>
      <w:proofErr w:type="spellEnd"/>
      <w:r w:rsidRPr="00405646">
        <w:rPr>
          <w:rFonts w:ascii="Times New Roman" w:hAnsi="Times New Roman" w:cs="Times New Roman"/>
          <w:sz w:val="28"/>
          <w:szCs w:val="28"/>
        </w:rPr>
        <w:t>)</w:t>
      </w:r>
    </w:p>
    <w:p w:rsidR="00405646" w:rsidRPr="00064D9E" w:rsidRDefault="00405646" w:rsidP="00405646">
      <w:pPr>
        <w:pStyle w:val="a4"/>
        <w:ind w:left="450"/>
        <w:jc w:val="both"/>
        <w:rPr>
          <w:b/>
          <w:sz w:val="28"/>
          <w:szCs w:val="28"/>
        </w:rPr>
      </w:pPr>
      <w:r w:rsidRPr="00064D9E">
        <w:rPr>
          <w:b/>
          <w:sz w:val="28"/>
          <w:szCs w:val="28"/>
        </w:rPr>
        <w:t>Решили:</w:t>
      </w:r>
    </w:p>
    <w:p w:rsidR="00240A3E" w:rsidRPr="00C17E11" w:rsidRDefault="00405646" w:rsidP="002D5F7A">
      <w:pPr>
        <w:pStyle w:val="a4"/>
        <w:numPr>
          <w:ilvl w:val="1"/>
          <w:numId w:val="17"/>
        </w:numPr>
        <w:spacing w:line="276" w:lineRule="auto"/>
        <w:ind w:hanging="153"/>
        <w:jc w:val="both"/>
        <w:rPr>
          <w:sz w:val="28"/>
          <w:szCs w:val="28"/>
          <w:u w:val="single"/>
        </w:rPr>
      </w:pPr>
      <w:r w:rsidRPr="00C17E11">
        <w:rPr>
          <w:sz w:val="28"/>
          <w:szCs w:val="28"/>
        </w:rPr>
        <w:t>Информацию принять к сведению.</w:t>
      </w:r>
      <w:r w:rsidR="00240A3E" w:rsidRPr="00C17E11">
        <w:rPr>
          <w:sz w:val="28"/>
          <w:szCs w:val="28"/>
        </w:rPr>
        <w:t xml:space="preserve"> </w:t>
      </w:r>
    </w:p>
    <w:p w:rsidR="00D70B26" w:rsidRPr="00D70B26" w:rsidRDefault="00D70B26" w:rsidP="002D5F7A">
      <w:pPr>
        <w:pStyle w:val="a5"/>
        <w:numPr>
          <w:ilvl w:val="1"/>
          <w:numId w:val="17"/>
        </w:numPr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70B26">
        <w:rPr>
          <w:sz w:val="28"/>
          <w:szCs w:val="28"/>
        </w:rPr>
        <w:t xml:space="preserve"> целях выявления в </w:t>
      </w:r>
      <w:r>
        <w:rPr>
          <w:sz w:val="28"/>
          <w:szCs w:val="28"/>
        </w:rPr>
        <w:t>проектах (</w:t>
      </w:r>
      <w:r w:rsidRPr="00D70B26">
        <w:rPr>
          <w:sz w:val="28"/>
          <w:szCs w:val="28"/>
        </w:rPr>
        <w:t>действующих</w:t>
      </w:r>
      <w:r>
        <w:rPr>
          <w:sz w:val="28"/>
          <w:szCs w:val="28"/>
        </w:rPr>
        <w:t>)</w:t>
      </w:r>
      <w:r w:rsidRPr="00D70B26">
        <w:rPr>
          <w:sz w:val="28"/>
          <w:szCs w:val="28"/>
        </w:rPr>
        <w:t xml:space="preserve"> муниципальных нормативных правовых акт</w:t>
      </w:r>
      <w:r>
        <w:rPr>
          <w:sz w:val="28"/>
          <w:szCs w:val="28"/>
        </w:rPr>
        <w:t xml:space="preserve">ах </w:t>
      </w:r>
      <w:r w:rsidRPr="00D70B26">
        <w:rPr>
          <w:sz w:val="28"/>
          <w:szCs w:val="28"/>
        </w:rPr>
        <w:t>(далее – МНПА)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Березовского района</w:t>
      </w:r>
      <w:r>
        <w:rPr>
          <w:sz w:val="28"/>
          <w:szCs w:val="28"/>
        </w:rPr>
        <w:t xml:space="preserve"> в 2022 году </w:t>
      </w:r>
      <w:r w:rsidRPr="00D70B26">
        <w:t xml:space="preserve"> </w:t>
      </w:r>
      <w:r w:rsidRPr="00D70B26">
        <w:rPr>
          <w:sz w:val="28"/>
          <w:szCs w:val="28"/>
        </w:rPr>
        <w:t>админист</w:t>
      </w:r>
      <w:r>
        <w:rPr>
          <w:sz w:val="28"/>
          <w:szCs w:val="28"/>
        </w:rPr>
        <w:t>рацией Березовского района пров</w:t>
      </w:r>
      <w:r w:rsidRPr="00D70B26">
        <w:rPr>
          <w:sz w:val="28"/>
          <w:szCs w:val="28"/>
        </w:rPr>
        <w:t>одилась</w:t>
      </w:r>
      <w:r>
        <w:t xml:space="preserve"> </w:t>
      </w:r>
      <w:r w:rsidRPr="00D70B26">
        <w:rPr>
          <w:sz w:val="28"/>
          <w:szCs w:val="28"/>
        </w:rPr>
        <w:t>оценка регулирующего воздействия (далее – ОРВ) проектов</w:t>
      </w:r>
      <w:proofErr w:type="gramEnd"/>
      <w:r>
        <w:rPr>
          <w:sz w:val="28"/>
          <w:szCs w:val="28"/>
        </w:rPr>
        <w:t xml:space="preserve"> МНПА</w:t>
      </w:r>
      <w:r w:rsidRPr="00D70B26">
        <w:rPr>
          <w:sz w:val="28"/>
          <w:szCs w:val="28"/>
        </w:rPr>
        <w:t xml:space="preserve">, экспертиза и оценка фактического воздействия (далее – ОФВ) </w:t>
      </w:r>
      <w:proofErr w:type="gramStart"/>
      <w:r w:rsidRPr="00D70B26">
        <w:rPr>
          <w:sz w:val="28"/>
          <w:szCs w:val="28"/>
        </w:rPr>
        <w:t>действующих</w:t>
      </w:r>
      <w:proofErr w:type="gramEnd"/>
      <w:r w:rsidRPr="00D70B26">
        <w:rPr>
          <w:sz w:val="28"/>
          <w:szCs w:val="28"/>
        </w:rPr>
        <w:t xml:space="preserve"> </w:t>
      </w:r>
      <w:r>
        <w:rPr>
          <w:sz w:val="28"/>
          <w:szCs w:val="28"/>
        </w:rPr>
        <w:t>МНПА</w:t>
      </w:r>
      <w:r w:rsidRPr="00D70B26">
        <w:rPr>
          <w:sz w:val="28"/>
          <w:szCs w:val="28"/>
        </w:rPr>
        <w:t>.</w:t>
      </w:r>
    </w:p>
    <w:p w:rsidR="00D70B26" w:rsidRPr="00D70B26" w:rsidRDefault="00D70B26" w:rsidP="00D70B2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B26">
        <w:rPr>
          <w:sz w:val="28"/>
          <w:szCs w:val="28"/>
        </w:rPr>
        <w:t xml:space="preserve">Специалистами комитета по экономической политике администрации Березовского района в 2022 году рассмотрено 359 проектов и действующих МНПА. В отношении 7,7 % из рассмотренных </w:t>
      </w:r>
      <w:r w:rsidR="00012B77">
        <w:rPr>
          <w:sz w:val="28"/>
          <w:szCs w:val="28"/>
        </w:rPr>
        <w:t>проектов и действующих МНПА</w:t>
      </w:r>
      <w:r w:rsidRPr="00D70B26">
        <w:rPr>
          <w:sz w:val="28"/>
          <w:szCs w:val="28"/>
        </w:rPr>
        <w:t xml:space="preserve"> выявлены указанные положения и проведены процедуры ОРВ и  ОФВ.</w:t>
      </w:r>
    </w:p>
    <w:p w:rsidR="00D70B26" w:rsidRPr="00D70B26" w:rsidRDefault="00D70B26" w:rsidP="00D70B2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B26">
        <w:rPr>
          <w:sz w:val="28"/>
          <w:szCs w:val="28"/>
        </w:rPr>
        <w:t>В течение 2022 года комитетом по экономической политике администрации Березовского района подготовлено:</w:t>
      </w:r>
    </w:p>
    <w:p w:rsidR="00D70B26" w:rsidRPr="00D70B26" w:rsidRDefault="00D70B26" w:rsidP="00D70B2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B26">
        <w:rPr>
          <w:sz w:val="28"/>
          <w:szCs w:val="28"/>
        </w:rPr>
        <w:t>- 29 заключений об ОРВ проектов</w:t>
      </w:r>
      <w:r>
        <w:rPr>
          <w:sz w:val="28"/>
          <w:szCs w:val="28"/>
        </w:rPr>
        <w:t xml:space="preserve"> МНПА</w:t>
      </w:r>
      <w:r w:rsidRPr="00D70B26">
        <w:rPr>
          <w:sz w:val="28"/>
          <w:szCs w:val="28"/>
        </w:rPr>
        <w:t>;</w:t>
      </w:r>
    </w:p>
    <w:p w:rsidR="00D70B26" w:rsidRPr="00D70B26" w:rsidRDefault="00D70B26" w:rsidP="00D70B2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B26">
        <w:rPr>
          <w:sz w:val="28"/>
          <w:szCs w:val="28"/>
        </w:rPr>
        <w:t xml:space="preserve">-  3 заключения об ОФВ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МНПА</w:t>
      </w:r>
      <w:r w:rsidRPr="00D70B26">
        <w:rPr>
          <w:sz w:val="28"/>
          <w:szCs w:val="28"/>
        </w:rPr>
        <w:t>.</w:t>
      </w:r>
    </w:p>
    <w:p w:rsidR="00D70B26" w:rsidRPr="00D70B26" w:rsidRDefault="00D70B26" w:rsidP="007275C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B26">
        <w:rPr>
          <w:sz w:val="28"/>
          <w:szCs w:val="28"/>
        </w:rPr>
        <w:t>Ключевым этапом проведения процедур ОРВ является публичное обсуждение проектов</w:t>
      </w:r>
      <w:r>
        <w:rPr>
          <w:sz w:val="28"/>
          <w:szCs w:val="28"/>
        </w:rPr>
        <w:t xml:space="preserve"> </w:t>
      </w:r>
      <w:r w:rsidRPr="00D70B26">
        <w:rPr>
          <w:sz w:val="28"/>
          <w:szCs w:val="28"/>
        </w:rPr>
        <w:t>и</w:t>
      </w:r>
      <w:r>
        <w:rPr>
          <w:sz w:val="28"/>
          <w:szCs w:val="28"/>
        </w:rPr>
        <w:t xml:space="preserve"> действующих М</w:t>
      </w:r>
      <w:r w:rsidRPr="00D70B26">
        <w:rPr>
          <w:sz w:val="28"/>
          <w:szCs w:val="28"/>
        </w:rPr>
        <w:t xml:space="preserve">НПА с общественностью, представителями </w:t>
      </w:r>
      <w:proofErr w:type="gramStart"/>
      <w:r w:rsidRPr="00D70B26">
        <w:rPr>
          <w:sz w:val="28"/>
          <w:szCs w:val="28"/>
        </w:rPr>
        <w:t>бизнес-сообщества</w:t>
      </w:r>
      <w:proofErr w:type="gramEnd"/>
      <w:r w:rsidRPr="00D70B26">
        <w:rPr>
          <w:sz w:val="28"/>
          <w:szCs w:val="28"/>
        </w:rPr>
        <w:t xml:space="preserve">. </w:t>
      </w:r>
      <w:r w:rsidR="007E341D">
        <w:rPr>
          <w:sz w:val="28"/>
          <w:szCs w:val="28"/>
        </w:rPr>
        <w:t>В</w:t>
      </w:r>
      <w:r w:rsidRPr="00D70B26">
        <w:rPr>
          <w:sz w:val="28"/>
          <w:szCs w:val="28"/>
        </w:rPr>
        <w:t xml:space="preserve"> 2022 год</w:t>
      </w:r>
      <w:r w:rsidR="007E341D">
        <w:rPr>
          <w:sz w:val="28"/>
          <w:szCs w:val="28"/>
        </w:rPr>
        <w:t>у</w:t>
      </w:r>
      <w:r w:rsidRPr="00D70B26">
        <w:rPr>
          <w:sz w:val="28"/>
          <w:szCs w:val="28"/>
        </w:rPr>
        <w:t xml:space="preserve"> в рамках процедур ОРВ и ОФВ проведено обсуждение 30 проектов и </w:t>
      </w:r>
      <w:r>
        <w:rPr>
          <w:sz w:val="28"/>
          <w:szCs w:val="28"/>
        </w:rPr>
        <w:t>действующих М</w:t>
      </w:r>
      <w:r w:rsidRPr="00D70B26">
        <w:rPr>
          <w:sz w:val="28"/>
          <w:szCs w:val="28"/>
        </w:rPr>
        <w:t>НПА.</w:t>
      </w:r>
    </w:p>
    <w:p w:rsidR="00D70B26" w:rsidRPr="00D70B26" w:rsidRDefault="00D70B26" w:rsidP="00D70B2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B26">
        <w:rPr>
          <w:sz w:val="28"/>
          <w:szCs w:val="28"/>
        </w:rPr>
        <w:t xml:space="preserve">Участниками публичных консультаций представлено 85 отзывов, </w:t>
      </w:r>
      <w:r>
        <w:rPr>
          <w:sz w:val="28"/>
          <w:szCs w:val="28"/>
        </w:rPr>
        <w:t xml:space="preserve"> </w:t>
      </w:r>
      <w:r w:rsidRPr="00D70B26">
        <w:rPr>
          <w:sz w:val="28"/>
          <w:szCs w:val="28"/>
        </w:rPr>
        <w:t>в том числе 47 отзывов в поддержку предлагаемого (действующего) правового регулирования, а также более 64 замечаний и предложений</w:t>
      </w:r>
      <w:r>
        <w:rPr>
          <w:sz w:val="28"/>
          <w:szCs w:val="28"/>
        </w:rPr>
        <w:t xml:space="preserve"> </w:t>
      </w:r>
      <w:r w:rsidRPr="00D70B26">
        <w:rPr>
          <w:sz w:val="28"/>
          <w:szCs w:val="28"/>
        </w:rPr>
        <w:t>по улучшению обсуждаемых документов, из них  54 (более 84%) признаны обоснованными, и учтены при доработке проектов, в отношении прочих – направлены пояснения о причинах их отклонения.</w:t>
      </w:r>
    </w:p>
    <w:p w:rsidR="00D70B26" w:rsidRPr="00D70B26" w:rsidRDefault="00D70B26" w:rsidP="00D70B2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B26">
        <w:rPr>
          <w:sz w:val="28"/>
          <w:szCs w:val="28"/>
        </w:rPr>
        <w:t xml:space="preserve">Департаментом экономического развития Ханты-Мансийского автономного округа – Югры по итогам работы за 2022 год сформирован рейтинг качества проведения ОРВ проектов МНПА  (далее – рейтинг, ОРВ, НПА), экспертизы и ОФВ МНПА в муниципальных образованиях </w:t>
      </w:r>
      <w:r w:rsidR="007E341D" w:rsidRPr="007E341D">
        <w:rPr>
          <w:sz w:val="28"/>
          <w:szCs w:val="28"/>
        </w:rPr>
        <w:t>Ханты-Мансийского автономного округа – Югры</w:t>
      </w:r>
      <w:r w:rsidRPr="00D70B26">
        <w:rPr>
          <w:sz w:val="28"/>
          <w:szCs w:val="28"/>
        </w:rPr>
        <w:t xml:space="preserve"> за 2022 год.</w:t>
      </w:r>
    </w:p>
    <w:p w:rsidR="008B008D" w:rsidRDefault="00D70B26" w:rsidP="00D70B2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0B26">
        <w:rPr>
          <w:sz w:val="28"/>
          <w:szCs w:val="28"/>
        </w:rPr>
        <w:t>По итогам подведения рейтинга качества проведения ОРВ, экспертизы и ОФВ МНПА среди муниципальных образований Ханты-Мансийского автономного округа</w:t>
      </w:r>
      <w:r w:rsidR="001F73B5">
        <w:rPr>
          <w:sz w:val="28"/>
          <w:szCs w:val="28"/>
        </w:rPr>
        <w:t xml:space="preserve"> </w:t>
      </w:r>
      <w:r w:rsidRPr="00D70B26">
        <w:rPr>
          <w:sz w:val="28"/>
          <w:szCs w:val="28"/>
        </w:rPr>
        <w:t>–</w:t>
      </w:r>
      <w:r w:rsidR="001F73B5">
        <w:rPr>
          <w:sz w:val="28"/>
          <w:szCs w:val="28"/>
        </w:rPr>
        <w:t xml:space="preserve"> </w:t>
      </w:r>
      <w:r w:rsidRPr="00D70B26">
        <w:rPr>
          <w:sz w:val="28"/>
          <w:szCs w:val="28"/>
        </w:rPr>
        <w:t>Югры Березовский район вошёл в группу муниципалитетов с «Высшим уровнем» развития оценки регулирующего воздействия.</w:t>
      </w:r>
    </w:p>
    <w:p w:rsidR="008B008D" w:rsidRDefault="008B008D" w:rsidP="00240A3E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F34C36" w:rsidRDefault="00F34C36" w:rsidP="00C83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F34C36" w:rsidRDefault="00F34C36" w:rsidP="00C83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экономической политике </w:t>
      </w:r>
    </w:p>
    <w:p w:rsidR="004F4340" w:rsidRPr="00003DCC" w:rsidRDefault="00F34C36" w:rsidP="00C83A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4545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Ю.С. Безряднова</w:t>
      </w:r>
      <w:r w:rsidR="00DC039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27AF3" w:rsidRDefault="00DC0394" w:rsidP="00C83AE1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F4340" w:rsidRPr="00003DCC">
        <w:rPr>
          <w:rFonts w:ascii="Times New Roman" w:hAnsi="Times New Roman" w:cs="Times New Roman"/>
          <w:sz w:val="28"/>
          <w:szCs w:val="28"/>
        </w:rPr>
        <w:tab/>
      </w:r>
      <w:r w:rsidR="006B2428" w:rsidRPr="00003D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B548C" w:rsidRPr="00003DCC">
        <w:rPr>
          <w:rFonts w:ascii="Times New Roman" w:hAnsi="Times New Roman" w:cs="Times New Roman"/>
          <w:sz w:val="28"/>
          <w:szCs w:val="28"/>
        </w:rPr>
        <w:t xml:space="preserve">       </w:t>
      </w:r>
      <w:r w:rsidR="00722105" w:rsidRPr="00003DCC">
        <w:rPr>
          <w:rFonts w:ascii="Times New Roman" w:hAnsi="Times New Roman" w:cs="Times New Roman"/>
          <w:sz w:val="28"/>
          <w:szCs w:val="28"/>
        </w:rPr>
        <w:t xml:space="preserve"> </w:t>
      </w:r>
      <w:r w:rsidR="00003DCC">
        <w:rPr>
          <w:rFonts w:ascii="Times New Roman" w:hAnsi="Times New Roman" w:cs="Times New Roman"/>
          <w:sz w:val="28"/>
          <w:szCs w:val="28"/>
        </w:rPr>
        <w:t xml:space="preserve">     </w:t>
      </w:r>
      <w:r w:rsidR="00722105" w:rsidRPr="00003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B5" w:rsidRDefault="00B27AF3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24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F5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B008D">
        <w:rPr>
          <w:rFonts w:ascii="Times New Roman" w:hAnsi="Times New Roman" w:cs="Times New Roman"/>
          <w:sz w:val="28"/>
          <w:szCs w:val="28"/>
        </w:rPr>
        <w:t xml:space="preserve">  </w:t>
      </w:r>
      <w:r w:rsidR="00305F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0B26">
        <w:rPr>
          <w:rFonts w:ascii="Times New Roman" w:hAnsi="Times New Roman" w:cs="Times New Roman"/>
          <w:sz w:val="28"/>
          <w:szCs w:val="28"/>
        </w:rPr>
        <w:t>М.В.Салихова</w:t>
      </w:r>
      <w:proofErr w:type="spellEnd"/>
    </w:p>
    <w:p w:rsidR="001F73B5" w:rsidRDefault="001F73B5" w:rsidP="001F73B5">
      <w:pPr>
        <w:pStyle w:val="a3"/>
        <w:ind w:left="4950" w:hanging="4950"/>
        <w:rPr>
          <w:rFonts w:ascii="Times New Roman" w:hAnsi="Times New Roman" w:cs="Times New Roman"/>
          <w:sz w:val="28"/>
          <w:szCs w:val="28"/>
        </w:rPr>
      </w:pPr>
    </w:p>
    <w:p w:rsidR="001108EF" w:rsidRDefault="00DC0394" w:rsidP="001F73B5">
      <w:pPr>
        <w:pStyle w:val="a3"/>
        <w:ind w:left="4950" w:hanging="49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08EF" w:rsidRPr="001108EF">
        <w:rPr>
          <w:rFonts w:ascii="Times New Roman" w:hAnsi="Times New Roman" w:cs="Times New Roman"/>
          <w:sz w:val="28"/>
          <w:szCs w:val="28"/>
        </w:rPr>
        <w:t>риложение 1</w:t>
      </w:r>
    </w:p>
    <w:p w:rsidR="00B41A2F" w:rsidRPr="00B41A2F" w:rsidRDefault="00B029FB" w:rsidP="00B41A2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B41A2F" w:rsidRPr="0025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B41A2F" w:rsidRPr="00B41A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-совещания</w:t>
      </w:r>
      <w:r w:rsidR="00B41A2F" w:rsidRPr="0025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41D" w:rsidRDefault="007E341D" w:rsidP="007E341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4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представителями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3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бизнес-сообщества</w:t>
      </w:r>
      <w:proofErr w:type="gramEnd"/>
      <w:r w:rsidRPr="007E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A2F" w:rsidRPr="00B41A2F" w:rsidRDefault="00B41A2F" w:rsidP="007E341D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ОРВ</w:t>
      </w:r>
      <w:r w:rsidR="00B0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341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</w:p>
    <w:p w:rsidR="00B41A2F" w:rsidRPr="00B41A2F" w:rsidRDefault="00B41A2F" w:rsidP="00B41A2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нормативных </w:t>
      </w:r>
    </w:p>
    <w:p w:rsidR="00B41A2F" w:rsidRPr="00B41A2F" w:rsidRDefault="00B41A2F" w:rsidP="00B41A2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Березовского района </w:t>
      </w:r>
    </w:p>
    <w:p w:rsidR="001108EF" w:rsidRDefault="001108EF" w:rsidP="001108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108EF" w:rsidRDefault="009339B6" w:rsidP="00110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108EF">
        <w:rPr>
          <w:rFonts w:ascii="Times New Roman" w:hAnsi="Times New Roman" w:cs="Times New Roman"/>
          <w:b/>
          <w:sz w:val="28"/>
          <w:szCs w:val="28"/>
        </w:rPr>
        <w:t>писок участников</w:t>
      </w:r>
    </w:p>
    <w:p w:rsidR="008B008D" w:rsidRDefault="008B008D" w:rsidP="008B008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семинара-совещания</w:t>
      </w:r>
      <w:r w:rsidRP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представителями</w:t>
      </w:r>
    </w:p>
    <w:p w:rsidR="001108EF" w:rsidRDefault="008B008D" w:rsidP="008B008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55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бизнес-сообщества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вопросам проведения оценки регулирующего воздействия</w:t>
      </w:r>
      <w:r w:rsidR="00EA0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276D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экспертизы муниципальных нормативных правовых актов Березовского района</w:t>
      </w:r>
    </w:p>
    <w:p w:rsidR="008B008D" w:rsidRDefault="008B008D" w:rsidP="00EA0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08D" w:rsidRDefault="001108EF" w:rsidP="008B00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4B5D">
        <w:rPr>
          <w:rFonts w:ascii="Times New Roman" w:hAnsi="Times New Roman" w:cs="Times New Roman"/>
          <w:sz w:val="28"/>
          <w:szCs w:val="28"/>
        </w:rPr>
        <w:tab/>
      </w:r>
      <w:r w:rsidR="001F73B5">
        <w:rPr>
          <w:rFonts w:ascii="Times New Roman" w:hAnsi="Times New Roman" w:cs="Times New Roman"/>
          <w:sz w:val="28"/>
          <w:szCs w:val="28"/>
        </w:rPr>
        <w:t>14 июня</w:t>
      </w:r>
      <w:r w:rsidR="00A05C2F">
        <w:rPr>
          <w:rFonts w:ascii="Times New Roman" w:hAnsi="Times New Roman" w:cs="Times New Roman"/>
          <w:sz w:val="28"/>
          <w:szCs w:val="28"/>
        </w:rPr>
        <w:t xml:space="preserve"> </w:t>
      </w:r>
      <w:r w:rsidR="008B008D">
        <w:rPr>
          <w:rFonts w:ascii="Times New Roman" w:hAnsi="Times New Roman" w:cs="Times New Roman"/>
          <w:sz w:val="28"/>
          <w:szCs w:val="28"/>
        </w:rPr>
        <w:t xml:space="preserve"> 202</w:t>
      </w:r>
      <w:r w:rsidR="001F73B5">
        <w:rPr>
          <w:rFonts w:ascii="Times New Roman" w:hAnsi="Times New Roman" w:cs="Times New Roman"/>
          <w:sz w:val="28"/>
          <w:szCs w:val="28"/>
        </w:rPr>
        <w:t>3</w:t>
      </w:r>
      <w:r w:rsidR="008B00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08EF" w:rsidRPr="001108EF" w:rsidRDefault="001108EF" w:rsidP="009315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8EF" w:rsidRDefault="001108EF" w:rsidP="009315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1FE2" w:rsidRDefault="00301FE2" w:rsidP="00BF7B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301FE2" w:rsidRDefault="00301FE2" w:rsidP="00BF7B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3544"/>
        <w:gridCol w:w="284"/>
        <w:gridCol w:w="5670"/>
        <w:gridCol w:w="284"/>
      </w:tblGrid>
      <w:tr w:rsidR="00301FE2" w:rsidRPr="009823E5" w:rsidTr="001F73B5">
        <w:tc>
          <w:tcPr>
            <w:tcW w:w="3828" w:type="dxa"/>
            <w:gridSpan w:val="2"/>
            <w:shd w:val="clear" w:color="auto" w:fill="auto"/>
          </w:tcPr>
          <w:p w:rsidR="00301FE2" w:rsidRPr="009823E5" w:rsidRDefault="00C83AE1" w:rsidP="00BF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Безряднова Юлия Сергеевна</w:t>
            </w:r>
            <w:r w:rsidR="00301F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301FE2" w:rsidRPr="009823E5" w:rsidRDefault="00305E34" w:rsidP="00C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AE1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301FE2" w:rsidTr="001F73B5">
        <w:trPr>
          <w:gridAfter w:val="1"/>
          <w:wAfter w:w="284" w:type="dxa"/>
        </w:trPr>
        <w:tc>
          <w:tcPr>
            <w:tcW w:w="3544" w:type="dxa"/>
            <w:shd w:val="clear" w:color="auto" w:fill="auto"/>
          </w:tcPr>
          <w:p w:rsidR="00301FE2" w:rsidRDefault="00301FE2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301FE2" w:rsidRDefault="00301FE2" w:rsidP="00BF7B71">
            <w:pPr>
              <w:jc w:val="both"/>
              <w:rPr>
                <w:sz w:val="28"/>
                <w:szCs w:val="28"/>
              </w:rPr>
            </w:pPr>
          </w:p>
        </w:tc>
      </w:tr>
    </w:tbl>
    <w:p w:rsidR="004F4340" w:rsidRDefault="004F4340" w:rsidP="00BF7B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8EF" w:rsidRPr="00931582" w:rsidRDefault="001108EF" w:rsidP="00BF7B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секретарь:</w:t>
      </w:r>
    </w:p>
    <w:p w:rsidR="008B008D" w:rsidRDefault="001F73B5" w:rsidP="001F73B5">
      <w:pPr>
        <w:pStyle w:val="a3"/>
        <w:ind w:left="3969" w:hanging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Салихова Мария Васильевна   </w:t>
      </w:r>
      <w:r w:rsidRPr="001F73B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011ABA" w:rsidRPr="00011AB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11ABA" w:rsidRPr="00011ABA">
        <w:rPr>
          <w:rFonts w:ascii="Times New Roman" w:hAnsi="Times New Roman" w:cs="Times New Roman"/>
          <w:sz w:val="28"/>
          <w:szCs w:val="28"/>
        </w:rPr>
        <w:t xml:space="preserve">. заведующего отделом </w:t>
      </w:r>
      <w:r w:rsidRPr="001F73B5">
        <w:rPr>
          <w:rFonts w:ascii="Times New Roman" w:hAnsi="Times New Roman" w:cs="Times New Roman"/>
          <w:sz w:val="28"/>
          <w:szCs w:val="28"/>
        </w:rPr>
        <w:t>муниципального контроля  комитета по экономической политике</w:t>
      </w:r>
      <w:r w:rsidR="008B008D">
        <w:rPr>
          <w:rFonts w:ascii="Times New Roman" w:hAnsi="Times New Roman" w:cs="Times New Roman"/>
          <w:sz w:val="28"/>
          <w:szCs w:val="28"/>
        </w:rPr>
        <w:tab/>
      </w:r>
      <w:r w:rsidR="008B008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D84A3D" w:rsidRPr="009823E5" w:rsidTr="001F73B5">
        <w:trPr>
          <w:trHeight w:val="712"/>
        </w:trPr>
        <w:tc>
          <w:tcPr>
            <w:tcW w:w="3969" w:type="dxa"/>
            <w:shd w:val="clear" w:color="auto" w:fill="auto"/>
          </w:tcPr>
          <w:p w:rsidR="00E23014" w:rsidRDefault="00E23014" w:rsidP="00BF7B71">
            <w:pPr>
              <w:rPr>
                <w:b/>
                <w:sz w:val="28"/>
                <w:szCs w:val="28"/>
              </w:rPr>
            </w:pPr>
          </w:p>
          <w:p w:rsidR="00D84A3D" w:rsidRPr="009823E5" w:rsidRDefault="00C83AE1" w:rsidP="00BF7B7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</w:t>
            </w:r>
            <w:r w:rsidR="001108E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954" w:type="dxa"/>
            <w:shd w:val="clear" w:color="auto" w:fill="auto"/>
          </w:tcPr>
          <w:p w:rsidR="00D84A3D" w:rsidRDefault="00D84A3D" w:rsidP="00BF7B71">
            <w:pPr>
              <w:jc w:val="both"/>
              <w:rPr>
                <w:sz w:val="28"/>
                <w:szCs w:val="28"/>
              </w:rPr>
            </w:pPr>
          </w:p>
          <w:p w:rsidR="006B27A2" w:rsidRPr="009823E5" w:rsidRDefault="006B27A2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4F4340" w:rsidRPr="009823E5" w:rsidTr="001F73B5">
        <w:tc>
          <w:tcPr>
            <w:tcW w:w="3969" w:type="dxa"/>
            <w:shd w:val="clear" w:color="auto" w:fill="auto"/>
          </w:tcPr>
          <w:p w:rsidR="004F4340" w:rsidRPr="009823E5" w:rsidRDefault="00C83AE1" w:rsidP="00BF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В.В.</w:t>
            </w:r>
          </w:p>
        </w:tc>
        <w:tc>
          <w:tcPr>
            <w:tcW w:w="5954" w:type="dxa"/>
            <w:shd w:val="clear" w:color="auto" w:fill="auto"/>
          </w:tcPr>
          <w:p w:rsidR="004F4340" w:rsidRPr="009823E5" w:rsidRDefault="00305E34" w:rsidP="00B02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AE1">
              <w:rPr>
                <w:sz w:val="28"/>
                <w:szCs w:val="28"/>
              </w:rPr>
              <w:t xml:space="preserve">заведующий отделом </w:t>
            </w:r>
            <w:r w:rsidR="00B029FB">
              <w:rPr>
                <w:sz w:val="28"/>
                <w:szCs w:val="28"/>
              </w:rPr>
              <w:t>предпринимательства</w:t>
            </w:r>
            <w:r w:rsidR="00C83AE1">
              <w:rPr>
                <w:sz w:val="28"/>
                <w:szCs w:val="28"/>
              </w:rPr>
              <w:t xml:space="preserve"> и потребительского рынка комитета по экономической политике</w:t>
            </w: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Default="00301FE2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301FE2" w:rsidRDefault="00301FE2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BF7B71" w:rsidRPr="009823E5" w:rsidTr="001F73B5">
        <w:tc>
          <w:tcPr>
            <w:tcW w:w="3969" w:type="dxa"/>
            <w:shd w:val="clear" w:color="auto" w:fill="auto"/>
          </w:tcPr>
          <w:p w:rsidR="00BF7B71" w:rsidRPr="00C83AE1" w:rsidRDefault="00C83AE1" w:rsidP="00BF7B71">
            <w:pPr>
              <w:rPr>
                <w:b/>
                <w:sz w:val="28"/>
                <w:szCs w:val="28"/>
              </w:rPr>
            </w:pPr>
            <w:r w:rsidRPr="00C83AE1">
              <w:rPr>
                <w:b/>
                <w:sz w:val="28"/>
                <w:szCs w:val="28"/>
              </w:rPr>
              <w:t xml:space="preserve">Приглашенные: </w:t>
            </w:r>
          </w:p>
        </w:tc>
        <w:tc>
          <w:tcPr>
            <w:tcW w:w="5954" w:type="dxa"/>
            <w:shd w:val="clear" w:color="auto" w:fill="auto"/>
          </w:tcPr>
          <w:p w:rsidR="00BF7B71" w:rsidRPr="009823E5" w:rsidRDefault="00BF7B71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BF7B71" w:rsidRPr="009823E5" w:rsidTr="001F73B5">
        <w:tc>
          <w:tcPr>
            <w:tcW w:w="3969" w:type="dxa"/>
            <w:shd w:val="clear" w:color="auto" w:fill="auto"/>
          </w:tcPr>
          <w:p w:rsidR="00BF7B71" w:rsidRPr="009823E5" w:rsidRDefault="00BF7B7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BF7B71" w:rsidRPr="009823E5" w:rsidRDefault="00BF7B71" w:rsidP="00170CC8">
            <w:pPr>
              <w:jc w:val="both"/>
              <w:rPr>
                <w:sz w:val="28"/>
                <w:szCs w:val="28"/>
              </w:rPr>
            </w:pP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Pr="009823E5" w:rsidRDefault="00301FE2" w:rsidP="00BF7B71">
            <w:pPr>
              <w:rPr>
                <w:sz w:val="28"/>
                <w:szCs w:val="28"/>
              </w:rPr>
            </w:pPr>
            <w:r w:rsidRPr="009823E5">
              <w:rPr>
                <w:sz w:val="28"/>
                <w:szCs w:val="28"/>
              </w:rPr>
              <w:t>Меньшиков Д.М.</w:t>
            </w:r>
          </w:p>
        </w:tc>
        <w:tc>
          <w:tcPr>
            <w:tcW w:w="5954" w:type="dxa"/>
            <w:shd w:val="clear" w:color="auto" w:fill="auto"/>
          </w:tcPr>
          <w:p w:rsidR="00301FE2" w:rsidRPr="009823E5" w:rsidRDefault="00301FE2" w:rsidP="00170CC8">
            <w:pPr>
              <w:jc w:val="both"/>
              <w:rPr>
                <w:bCs/>
                <w:sz w:val="28"/>
                <w:szCs w:val="28"/>
              </w:rPr>
            </w:pPr>
            <w:r w:rsidRPr="009823E5">
              <w:rPr>
                <w:bCs/>
                <w:sz w:val="28"/>
                <w:szCs w:val="28"/>
              </w:rPr>
              <w:t xml:space="preserve">- индивидуальный предприниматель </w:t>
            </w:r>
          </w:p>
        </w:tc>
      </w:tr>
      <w:tr w:rsidR="00786E91" w:rsidRPr="009823E5" w:rsidTr="001F73B5">
        <w:tc>
          <w:tcPr>
            <w:tcW w:w="3969" w:type="dxa"/>
            <w:shd w:val="clear" w:color="auto" w:fill="auto"/>
          </w:tcPr>
          <w:p w:rsidR="00786E91" w:rsidRDefault="008B008D" w:rsidP="00BF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Семенков Д.А.</w:t>
            </w:r>
          </w:p>
        </w:tc>
        <w:tc>
          <w:tcPr>
            <w:tcW w:w="5954" w:type="dxa"/>
            <w:shd w:val="clear" w:color="auto" w:fill="auto"/>
          </w:tcPr>
          <w:p w:rsidR="00786E91" w:rsidRDefault="008B008D" w:rsidP="008B008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A503D5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ый директор ООО «Ресурс»</w:t>
            </w: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Pr="009823E5" w:rsidRDefault="001F73B5" w:rsidP="00BF7B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Д.А</w:t>
            </w:r>
            <w:r w:rsidR="00301FE2" w:rsidRPr="009823E5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301FE2" w:rsidRPr="009823E5" w:rsidRDefault="00301FE2" w:rsidP="00C83AE1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3E5">
              <w:rPr>
                <w:sz w:val="28"/>
                <w:szCs w:val="28"/>
              </w:rPr>
              <w:t xml:space="preserve">- </w:t>
            </w:r>
            <w:r w:rsidR="00C83AE1" w:rsidRPr="009823E5">
              <w:rPr>
                <w:bCs/>
                <w:sz w:val="28"/>
                <w:szCs w:val="28"/>
              </w:rPr>
              <w:t>индивидуальный предприниматель</w:t>
            </w: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Pr="009823E5" w:rsidRDefault="001F73B5" w:rsidP="001F73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Д.И.</w:t>
            </w:r>
          </w:p>
        </w:tc>
        <w:tc>
          <w:tcPr>
            <w:tcW w:w="5954" w:type="dxa"/>
            <w:shd w:val="clear" w:color="auto" w:fill="auto"/>
          </w:tcPr>
          <w:p w:rsidR="00301FE2" w:rsidRPr="009823E5" w:rsidRDefault="00301FE2" w:rsidP="00C83AE1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23E5">
              <w:rPr>
                <w:sz w:val="28"/>
                <w:szCs w:val="28"/>
              </w:rPr>
              <w:t>-</w:t>
            </w:r>
            <w:r w:rsidR="00305E34">
              <w:rPr>
                <w:sz w:val="28"/>
                <w:szCs w:val="28"/>
              </w:rPr>
              <w:t xml:space="preserve"> </w:t>
            </w:r>
            <w:r w:rsidR="00C83AE1" w:rsidRPr="009823E5">
              <w:rPr>
                <w:bCs/>
                <w:sz w:val="28"/>
                <w:szCs w:val="28"/>
              </w:rPr>
              <w:t>индивидуальный предприниматель</w:t>
            </w: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Pr="009823E5" w:rsidRDefault="001F73B5" w:rsidP="00E23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С.В</w:t>
            </w:r>
            <w:r w:rsidR="00E23014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shd w:val="clear" w:color="auto" w:fill="auto"/>
          </w:tcPr>
          <w:p w:rsidR="00301FE2" w:rsidRPr="009823E5" w:rsidRDefault="00301FE2" w:rsidP="00170CC8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3014">
              <w:rPr>
                <w:sz w:val="28"/>
                <w:szCs w:val="28"/>
              </w:rPr>
              <w:t>индивидуальный предприниматель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01FE2" w:rsidRPr="009823E5" w:rsidTr="001F73B5">
        <w:tc>
          <w:tcPr>
            <w:tcW w:w="3969" w:type="dxa"/>
            <w:shd w:val="clear" w:color="auto" w:fill="auto"/>
          </w:tcPr>
          <w:p w:rsidR="00301FE2" w:rsidRPr="009823E5" w:rsidRDefault="00EA0D0F" w:rsidP="00BF7B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Копыльцов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5954" w:type="dxa"/>
            <w:shd w:val="clear" w:color="auto" w:fill="auto"/>
          </w:tcPr>
          <w:p w:rsidR="00C83AE1" w:rsidRPr="009823E5" w:rsidRDefault="00B41A2F" w:rsidP="00EA0D0F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A0D0F">
              <w:rPr>
                <w:sz w:val="28"/>
                <w:szCs w:val="28"/>
              </w:rPr>
              <w:t xml:space="preserve"> п</w:t>
            </w:r>
            <w:r w:rsidR="00EA0D0F" w:rsidRPr="00EA0D0F">
              <w:rPr>
                <w:sz w:val="28"/>
                <w:szCs w:val="28"/>
              </w:rPr>
              <w:t>редседатель совета</w:t>
            </w:r>
            <w:r>
              <w:rPr>
                <w:sz w:val="28"/>
                <w:szCs w:val="28"/>
              </w:rPr>
              <w:t xml:space="preserve"> </w:t>
            </w:r>
            <w:r w:rsidR="00EA0D0F">
              <w:rPr>
                <w:sz w:val="28"/>
                <w:szCs w:val="28"/>
              </w:rPr>
              <w:t>«Б</w:t>
            </w:r>
            <w:r w:rsidR="00EA0D0F" w:rsidRPr="00EA0D0F">
              <w:rPr>
                <w:sz w:val="28"/>
                <w:szCs w:val="28"/>
              </w:rPr>
              <w:t>ерезовский межрайонный союз потребительских обществ</w:t>
            </w:r>
            <w:r w:rsidR="00EA0D0F">
              <w:rPr>
                <w:sz w:val="28"/>
                <w:szCs w:val="28"/>
              </w:rPr>
              <w:t>»</w:t>
            </w:r>
          </w:p>
        </w:tc>
      </w:tr>
      <w:tr w:rsidR="00C83AE1" w:rsidRPr="009823E5" w:rsidTr="001F73B5">
        <w:tc>
          <w:tcPr>
            <w:tcW w:w="3969" w:type="dxa"/>
            <w:shd w:val="clear" w:color="auto" w:fill="auto"/>
          </w:tcPr>
          <w:p w:rsidR="00C83AE1" w:rsidRDefault="00C83AE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6B172D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AE1" w:rsidRPr="009823E5" w:rsidTr="001F73B5">
        <w:tc>
          <w:tcPr>
            <w:tcW w:w="3969" w:type="dxa"/>
            <w:shd w:val="clear" w:color="auto" w:fill="auto"/>
          </w:tcPr>
          <w:p w:rsidR="00C83AE1" w:rsidRPr="00A17EB2" w:rsidRDefault="00C83AE1" w:rsidP="00BF7B71">
            <w:p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C83AE1" w:rsidRPr="009823E5" w:rsidTr="001F73B5">
        <w:tc>
          <w:tcPr>
            <w:tcW w:w="3969" w:type="dxa"/>
            <w:shd w:val="clear" w:color="auto" w:fill="auto"/>
          </w:tcPr>
          <w:p w:rsidR="00C83AE1" w:rsidRPr="009823E5" w:rsidRDefault="00C83AE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C83AE1" w:rsidRPr="009823E5" w:rsidTr="001F73B5">
        <w:trPr>
          <w:trHeight w:val="246"/>
        </w:trPr>
        <w:tc>
          <w:tcPr>
            <w:tcW w:w="3969" w:type="dxa"/>
            <w:shd w:val="clear" w:color="auto" w:fill="auto"/>
          </w:tcPr>
          <w:p w:rsidR="00C83AE1" w:rsidRPr="009823E5" w:rsidRDefault="00C83AE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BF7B71">
            <w:pPr>
              <w:jc w:val="both"/>
              <w:rPr>
                <w:sz w:val="28"/>
                <w:szCs w:val="28"/>
              </w:rPr>
            </w:pPr>
          </w:p>
        </w:tc>
      </w:tr>
      <w:tr w:rsidR="00C83AE1" w:rsidRPr="009823E5" w:rsidTr="001F73B5">
        <w:tc>
          <w:tcPr>
            <w:tcW w:w="3969" w:type="dxa"/>
            <w:shd w:val="clear" w:color="auto" w:fill="auto"/>
          </w:tcPr>
          <w:p w:rsidR="00C83AE1" w:rsidRPr="009823E5" w:rsidRDefault="00C83AE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BF7B71">
            <w:pPr>
              <w:tabs>
                <w:tab w:val="num" w:pos="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3AE1" w:rsidRPr="009823E5" w:rsidTr="001F73B5">
        <w:tc>
          <w:tcPr>
            <w:tcW w:w="3969" w:type="dxa"/>
            <w:shd w:val="clear" w:color="auto" w:fill="auto"/>
          </w:tcPr>
          <w:p w:rsidR="00C83AE1" w:rsidRPr="009823E5" w:rsidRDefault="00C83AE1" w:rsidP="00BF7B7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83AE1" w:rsidRPr="009823E5" w:rsidRDefault="00C83AE1" w:rsidP="00BF7B71">
            <w:pPr>
              <w:jc w:val="both"/>
              <w:rPr>
                <w:sz w:val="28"/>
                <w:szCs w:val="28"/>
              </w:rPr>
            </w:pPr>
          </w:p>
        </w:tc>
      </w:tr>
    </w:tbl>
    <w:p w:rsidR="001108EF" w:rsidRDefault="001108EF" w:rsidP="001C40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108EF" w:rsidSect="00727803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E5" w:rsidRDefault="00B829E5" w:rsidP="00276AB9">
      <w:r>
        <w:separator/>
      </w:r>
    </w:p>
  </w:endnote>
  <w:endnote w:type="continuationSeparator" w:id="0">
    <w:p w:rsidR="00B829E5" w:rsidRDefault="00B829E5" w:rsidP="0027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E5" w:rsidRDefault="00B829E5" w:rsidP="00276AB9">
      <w:r>
        <w:separator/>
      </w:r>
    </w:p>
  </w:footnote>
  <w:footnote w:type="continuationSeparator" w:id="0">
    <w:p w:rsidR="00B829E5" w:rsidRDefault="00B829E5" w:rsidP="0027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767"/>
    <w:multiLevelType w:val="multilevel"/>
    <w:tmpl w:val="10888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F72846"/>
    <w:multiLevelType w:val="multilevel"/>
    <w:tmpl w:val="B2C013A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308A4FC8"/>
    <w:multiLevelType w:val="multilevel"/>
    <w:tmpl w:val="F786932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1E96787"/>
    <w:multiLevelType w:val="multilevel"/>
    <w:tmpl w:val="C5AA82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">
    <w:nsid w:val="382C1DA5"/>
    <w:multiLevelType w:val="multilevel"/>
    <w:tmpl w:val="D2F0E6E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3C5684"/>
    <w:multiLevelType w:val="multilevel"/>
    <w:tmpl w:val="5268CE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7392AE7"/>
    <w:multiLevelType w:val="multilevel"/>
    <w:tmpl w:val="4FAE41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4E05669F"/>
    <w:multiLevelType w:val="hybridMultilevel"/>
    <w:tmpl w:val="40D8EB9A"/>
    <w:lvl w:ilvl="0" w:tplc="03669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62149"/>
    <w:multiLevelType w:val="hybridMultilevel"/>
    <w:tmpl w:val="35DCA15E"/>
    <w:lvl w:ilvl="0" w:tplc="BB401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C80143"/>
    <w:multiLevelType w:val="multilevel"/>
    <w:tmpl w:val="3502D9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7339D5"/>
    <w:multiLevelType w:val="multilevel"/>
    <w:tmpl w:val="B936E2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6105423D"/>
    <w:multiLevelType w:val="hybridMultilevel"/>
    <w:tmpl w:val="984C23A0"/>
    <w:lvl w:ilvl="0" w:tplc="E50A6C2C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75145BEE"/>
    <w:multiLevelType w:val="multilevel"/>
    <w:tmpl w:val="FD1A53C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13">
    <w:nsid w:val="76A31DEA"/>
    <w:multiLevelType w:val="multilevel"/>
    <w:tmpl w:val="EB641A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56" w:hanging="2160"/>
      </w:pPr>
      <w:rPr>
        <w:rFonts w:hint="default"/>
      </w:rPr>
    </w:lvl>
  </w:abstractNum>
  <w:abstractNum w:abstractNumId="14">
    <w:nsid w:val="784B1C91"/>
    <w:multiLevelType w:val="hybridMultilevel"/>
    <w:tmpl w:val="92E046AC"/>
    <w:lvl w:ilvl="0" w:tplc="E01E8E82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DD1073F"/>
    <w:multiLevelType w:val="multilevel"/>
    <w:tmpl w:val="4642D59E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82"/>
    <w:rsid w:val="00003DCC"/>
    <w:rsid w:val="00011ABA"/>
    <w:rsid w:val="00012B77"/>
    <w:rsid w:val="000324A8"/>
    <w:rsid w:val="00035756"/>
    <w:rsid w:val="00064D9E"/>
    <w:rsid w:val="0007493A"/>
    <w:rsid w:val="000830B5"/>
    <w:rsid w:val="000871B3"/>
    <w:rsid w:val="000931D5"/>
    <w:rsid w:val="000A0AF5"/>
    <w:rsid w:val="000D06C5"/>
    <w:rsid w:val="000E6916"/>
    <w:rsid w:val="000F2FEA"/>
    <w:rsid w:val="000F43BA"/>
    <w:rsid w:val="001108EF"/>
    <w:rsid w:val="00122A83"/>
    <w:rsid w:val="00123068"/>
    <w:rsid w:val="00131178"/>
    <w:rsid w:val="0014324C"/>
    <w:rsid w:val="0015179A"/>
    <w:rsid w:val="001566C8"/>
    <w:rsid w:val="00165EC5"/>
    <w:rsid w:val="00170CC8"/>
    <w:rsid w:val="00190EAC"/>
    <w:rsid w:val="0019592A"/>
    <w:rsid w:val="001C4004"/>
    <w:rsid w:val="001E35DF"/>
    <w:rsid w:val="001E623D"/>
    <w:rsid w:val="001E71D1"/>
    <w:rsid w:val="001F73B5"/>
    <w:rsid w:val="00202C3C"/>
    <w:rsid w:val="0023461A"/>
    <w:rsid w:val="002378AD"/>
    <w:rsid w:val="00240A3E"/>
    <w:rsid w:val="00245944"/>
    <w:rsid w:val="00246B24"/>
    <w:rsid w:val="002474B3"/>
    <w:rsid w:val="00247A1D"/>
    <w:rsid w:val="002517BC"/>
    <w:rsid w:val="002520A7"/>
    <w:rsid w:val="002532F6"/>
    <w:rsid w:val="002633C8"/>
    <w:rsid w:val="00270CA5"/>
    <w:rsid w:val="00276AB9"/>
    <w:rsid w:val="00276D1F"/>
    <w:rsid w:val="00287E76"/>
    <w:rsid w:val="00296F21"/>
    <w:rsid w:val="002D5F7A"/>
    <w:rsid w:val="00301FE2"/>
    <w:rsid w:val="00305E34"/>
    <w:rsid w:val="00305F54"/>
    <w:rsid w:val="00316550"/>
    <w:rsid w:val="00323FD5"/>
    <w:rsid w:val="00330DC5"/>
    <w:rsid w:val="00347FB1"/>
    <w:rsid w:val="00356065"/>
    <w:rsid w:val="003623A1"/>
    <w:rsid w:val="00364D07"/>
    <w:rsid w:val="00370478"/>
    <w:rsid w:val="00387B2E"/>
    <w:rsid w:val="00396B8C"/>
    <w:rsid w:val="003A3291"/>
    <w:rsid w:val="003A3577"/>
    <w:rsid w:val="003A6F6C"/>
    <w:rsid w:val="003C1DEF"/>
    <w:rsid w:val="003D558E"/>
    <w:rsid w:val="003D74CE"/>
    <w:rsid w:val="003F0281"/>
    <w:rsid w:val="00405646"/>
    <w:rsid w:val="0040660D"/>
    <w:rsid w:val="00421BF8"/>
    <w:rsid w:val="004232D2"/>
    <w:rsid w:val="004438E3"/>
    <w:rsid w:val="00452019"/>
    <w:rsid w:val="00454538"/>
    <w:rsid w:val="00464D9B"/>
    <w:rsid w:val="00472DE1"/>
    <w:rsid w:val="004819E3"/>
    <w:rsid w:val="0048225C"/>
    <w:rsid w:val="00485ECE"/>
    <w:rsid w:val="004A5278"/>
    <w:rsid w:val="004A6B17"/>
    <w:rsid w:val="004E3093"/>
    <w:rsid w:val="004F4340"/>
    <w:rsid w:val="004F6DB3"/>
    <w:rsid w:val="004F7D9B"/>
    <w:rsid w:val="00503E8E"/>
    <w:rsid w:val="00514521"/>
    <w:rsid w:val="0052005A"/>
    <w:rsid w:val="00527512"/>
    <w:rsid w:val="00531E1F"/>
    <w:rsid w:val="00542073"/>
    <w:rsid w:val="00542729"/>
    <w:rsid w:val="00545408"/>
    <w:rsid w:val="00554586"/>
    <w:rsid w:val="00567CD3"/>
    <w:rsid w:val="005B0889"/>
    <w:rsid w:val="005B5464"/>
    <w:rsid w:val="005C44B0"/>
    <w:rsid w:val="005E2142"/>
    <w:rsid w:val="005E32CF"/>
    <w:rsid w:val="005E723F"/>
    <w:rsid w:val="005F0DE3"/>
    <w:rsid w:val="00605076"/>
    <w:rsid w:val="00616AEB"/>
    <w:rsid w:val="0062236E"/>
    <w:rsid w:val="0062797B"/>
    <w:rsid w:val="006521A8"/>
    <w:rsid w:val="00653B74"/>
    <w:rsid w:val="00667892"/>
    <w:rsid w:val="00674F78"/>
    <w:rsid w:val="006770BC"/>
    <w:rsid w:val="00685FBC"/>
    <w:rsid w:val="0068656E"/>
    <w:rsid w:val="006B0EA1"/>
    <w:rsid w:val="006B2428"/>
    <w:rsid w:val="006B27A2"/>
    <w:rsid w:val="006C425D"/>
    <w:rsid w:val="006C5D77"/>
    <w:rsid w:val="00710F4B"/>
    <w:rsid w:val="00722105"/>
    <w:rsid w:val="007275C4"/>
    <w:rsid w:val="00727803"/>
    <w:rsid w:val="00751AAE"/>
    <w:rsid w:val="00756C96"/>
    <w:rsid w:val="00774E58"/>
    <w:rsid w:val="00786E91"/>
    <w:rsid w:val="0079629A"/>
    <w:rsid w:val="0079637F"/>
    <w:rsid w:val="007C5639"/>
    <w:rsid w:val="007C59F0"/>
    <w:rsid w:val="007D7414"/>
    <w:rsid w:val="007E341D"/>
    <w:rsid w:val="007F20E0"/>
    <w:rsid w:val="00814C29"/>
    <w:rsid w:val="00843D27"/>
    <w:rsid w:val="00857563"/>
    <w:rsid w:val="00872CF3"/>
    <w:rsid w:val="008B008D"/>
    <w:rsid w:val="008B548C"/>
    <w:rsid w:val="008B6506"/>
    <w:rsid w:val="008F081F"/>
    <w:rsid w:val="008F0993"/>
    <w:rsid w:val="008F0AFC"/>
    <w:rsid w:val="008F4F15"/>
    <w:rsid w:val="008F6B4D"/>
    <w:rsid w:val="00907929"/>
    <w:rsid w:val="00921714"/>
    <w:rsid w:val="00924E9B"/>
    <w:rsid w:val="00931582"/>
    <w:rsid w:val="009339B6"/>
    <w:rsid w:val="00936D6E"/>
    <w:rsid w:val="00940564"/>
    <w:rsid w:val="00960CF5"/>
    <w:rsid w:val="00984C6F"/>
    <w:rsid w:val="009C76D9"/>
    <w:rsid w:val="009E6223"/>
    <w:rsid w:val="009E755E"/>
    <w:rsid w:val="009F624A"/>
    <w:rsid w:val="00A04417"/>
    <w:rsid w:val="00A05C2F"/>
    <w:rsid w:val="00A17EB2"/>
    <w:rsid w:val="00A32063"/>
    <w:rsid w:val="00A36633"/>
    <w:rsid w:val="00A4596F"/>
    <w:rsid w:val="00A56AAD"/>
    <w:rsid w:val="00A67234"/>
    <w:rsid w:val="00A702B6"/>
    <w:rsid w:val="00A849B2"/>
    <w:rsid w:val="00A91B37"/>
    <w:rsid w:val="00AB41C8"/>
    <w:rsid w:val="00AF6ACF"/>
    <w:rsid w:val="00B020D5"/>
    <w:rsid w:val="00B029FB"/>
    <w:rsid w:val="00B14B5D"/>
    <w:rsid w:val="00B2297C"/>
    <w:rsid w:val="00B27AF3"/>
    <w:rsid w:val="00B41A2F"/>
    <w:rsid w:val="00B442EB"/>
    <w:rsid w:val="00B742F9"/>
    <w:rsid w:val="00B829E5"/>
    <w:rsid w:val="00B9493D"/>
    <w:rsid w:val="00B9624B"/>
    <w:rsid w:val="00BA522F"/>
    <w:rsid w:val="00BA68E2"/>
    <w:rsid w:val="00BC1C20"/>
    <w:rsid w:val="00BD0840"/>
    <w:rsid w:val="00BF7B71"/>
    <w:rsid w:val="00C0533F"/>
    <w:rsid w:val="00C15C5C"/>
    <w:rsid w:val="00C17E11"/>
    <w:rsid w:val="00C223D6"/>
    <w:rsid w:val="00C5362E"/>
    <w:rsid w:val="00C544D8"/>
    <w:rsid w:val="00C83AE1"/>
    <w:rsid w:val="00C92DAA"/>
    <w:rsid w:val="00CA5349"/>
    <w:rsid w:val="00CB4E44"/>
    <w:rsid w:val="00CC45F2"/>
    <w:rsid w:val="00D124CC"/>
    <w:rsid w:val="00D23927"/>
    <w:rsid w:val="00D60B18"/>
    <w:rsid w:val="00D70B26"/>
    <w:rsid w:val="00D71C7A"/>
    <w:rsid w:val="00D7281B"/>
    <w:rsid w:val="00D84A3D"/>
    <w:rsid w:val="00D861CB"/>
    <w:rsid w:val="00DB24B3"/>
    <w:rsid w:val="00DB761B"/>
    <w:rsid w:val="00DC0394"/>
    <w:rsid w:val="00DE0184"/>
    <w:rsid w:val="00DE4026"/>
    <w:rsid w:val="00DE52AF"/>
    <w:rsid w:val="00DF5780"/>
    <w:rsid w:val="00E12630"/>
    <w:rsid w:val="00E23014"/>
    <w:rsid w:val="00E2357D"/>
    <w:rsid w:val="00E33D74"/>
    <w:rsid w:val="00E351F2"/>
    <w:rsid w:val="00E55885"/>
    <w:rsid w:val="00E768C6"/>
    <w:rsid w:val="00E833D2"/>
    <w:rsid w:val="00EA0D0F"/>
    <w:rsid w:val="00EA4726"/>
    <w:rsid w:val="00EA700F"/>
    <w:rsid w:val="00EB06F0"/>
    <w:rsid w:val="00EB6BA4"/>
    <w:rsid w:val="00ED00E6"/>
    <w:rsid w:val="00F00AFB"/>
    <w:rsid w:val="00F108EA"/>
    <w:rsid w:val="00F11E1A"/>
    <w:rsid w:val="00F13659"/>
    <w:rsid w:val="00F17BED"/>
    <w:rsid w:val="00F20205"/>
    <w:rsid w:val="00F268F4"/>
    <w:rsid w:val="00F33B7C"/>
    <w:rsid w:val="00F34C36"/>
    <w:rsid w:val="00F35D10"/>
    <w:rsid w:val="00F43DB8"/>
    <w:rsid w:val="00F457EF"/>
    <w:rsid w:val="00F63B91"/>
    <w:rsid w:val="00F9740E"/>
    <w:rsid w:val="00FB07C6"/>
    <w:rsid w:val="00FC3B4E"/>
    <w:rsid w:val="00FC3D99"/>
    <w:rsid w:val="00FE0239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40"/>
    <w:pPr>
      <w:ind w:left="720"/>
      <w:contextualSpacing/>
    </w:pPr>
  </w:style>
  <w:style w:type="paragraph" w:customStyle="1" w:styleId="ConsPlusTitle">
    <w:name w:val="ConsPlusTitle"/>
    <w:uiPriority w:val="99"/>
    <w:rsid w:val="004F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E32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B6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A6B17"/>
    <w:rPr>
      <w:rFonts w:ascii="Calibri" w:hAnsi="Calibri"/>
    </w:rPr>
  </w:style>
  <w:style w:type="paragraph" w:customStyle="1" w:styleId="ConsPlusNormal0">
    <w:name w:val="ConsPlusNormal"/>
    <w:link w:val="ConsPlusNormal"/>
    <w:rsid w:val="004A6B17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paragraph" w:styleId="a8">
    <w:name w:val="footnote text"/>
    <w:basedOn w:val="a"/>
    <w:link w:val="a9"/>
    <w:uiPriority w:val="99"/>
    <w:semiHidden/>
    <w:unhideWhenUsed/>
    <w:rsid w:val="00276AB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76AB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16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58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F4340"/>
    <w:pPr>
      <w:ind w:left="720"/>
      <w:contextualSpacing/>
    </w:pPr>
  </w:style>
  <w:style w:type="paragraph" w:customStyle="1" w:styleId="ConsPlusTitle">
    <w:name w:val="ConsPlusTitle"/>
    <w:uiPriority w:val="99"/>
    <w:rsid w:val="004F43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E32C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B65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4A6B17"/>
    <w:rPr>
      <w:rFonts w:ascii="Calibri" w:hAnsi="Calibri"/>
    </w:rPr>
  </w:style>
  <w:style w:type="paragraph" w:customStyle="1" w:styleId="ConsPlusNormal0">
    <w:name w:val="ConsPlusNormal"/>
    <w:link w:val="ConsPlusNormal"/>
    <w:rsid w:val="004A6B17"/>
    <w:pPr>
      <w:widowControl w:val="0"/>
      <w:autoSpaceDE w:val="0"/>
      <w:autoSpaceDN w:val="0"/>
      <w:spacing w:after="0" w:line="240" w:lineRule="auto"/>
    </w:pPr>
    <w:rPr>
      <w:rFonts w:ascii="Calibri" w:hAnsi="Calibri"/>
    </w:rPr>
  </w:style>
  <w:style w:type="paragraph" w:styleId="a8">
    <w:name w:val="footnote text"/>
    <w:basedOn w:val="a"/>
    <w:link w:val="a9"/>
    <w:uiPriority w:val="99"/>
    <w:semiHidden/>
    <w:unhideWhenUsed/>
    <w:rsid w:val="00276AB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6A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76AB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6A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6A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616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Салихова Мария Васильевна</cp:lastModifiedBy>
  <cp:revision>12</cp:revision>
  <cp:lastPrinted>2021-09-29T07:37:00Z</cp:lastPrinted>
  <dcterms:created xsi:type="dcterms:W3CDTF">2021-09-29T07:37:00Z</dcterms:created>
  <dcterms:modified xsi:type="dcterms:W3CDTF">2023-12-22T07:47:00Z</dcterms:modified>
</cp:coreProperties>
</file>