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EC" w:rsidRDefault="00FB7AEC" w:rsidP="00FB7A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BC6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</w:p>
    <w:p w:rsidR="00FB7AEC" w:rsidRDefault="00FB7AEC" w:rsidP="00FB7A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5BE2">
        <w:rPr>
          <w:rFonts w:ascii="Times New Roman" w:hAnsi="Times New Roman" w:cs="Times New Roman"/>
          <w:sz w:val="28"/>
          <w:szCs w:val="28"/>
        </w:rPr>
        <w:t>реализации региональных проектов, входящих в состав паспорта портфелей проектов «Малое и среднее предпринимательство и поддержка индивидуальной предпринимательской инициативы»</w:t>
      </w:r>
    </w:p>
    <w:p w:rsidR="00FB7AEC" w:rsidRDefault="00FB7AEC" w:rsidP="00FB7A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Березовскому району  на «31»  декабря 2019 года</w:t>
      </w:r>
    </w:p>
    <w:p w:rsidR="00FB7AEC" w:rsidRPr="005A0BC6" w:rsidRDefault="00FB7AEC" w:rsidP="00FB7A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776" w:type="pct"/>
        <w:tblInd w:w="-1168" w:type="dxa"/>
        <w:tblLook w:val="04A0" w:firstRow="1" w:lastRow="0" w:firstColumn="1" w:lastColumn="0" w:noHBand="0" w:noVBand="1"/>
      </w:tblPr>
      <w:tblGrid>
        <w:gridCol w:w="2021"/>
        <w:gridCol w:w="2211"/>
        <w:gridCol w:w="3600"/>
        <w:gridCol w:w="1327"/>
        <w:gridCol w:w="1897"/>
      </w:tblGrid>
      <w:tr w:rsidR="00FB7AEC" w:rsidRPr="005A0BC6" w:rsidTr="009E3F97">
        <w:trPr>
          <w:trHeight w:val="330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 значение на отчетную дату</w:t>
            </w:r>
          </w:p>
        </w:tc>
      </w:tr>
      <w:tr w:rsidR="00FB7AEC" w:rsidRPr="005A0BC6" w:rsidTr="009E3F97">
        <w:trPr>
          <w:trHeight w:val="276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AEC" w:rsidRPr="005A0BC6" w:rsidTr="009E3F97">
        <w:trPr>
          <w:trHeight w:val="613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AEC" w:rsidRPr="005A0BC6" w:rsidTr="009E3F97">
        <w:trPr>
          <w:trHeight w:val="570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субъектов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522*</w:t>
            </w:r>
          </w:p>
        </w:tc>
      </w:tr>
      <w:tr w:rsidR="00FB7AEC" w:rsidRPr="005A0BC6" w:rsidTr="009E3F97">
        <w:trPr>
          <w:trHeight w:val="285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FB7AEC" w:rsidRPr="005A0BC6" w:rsidTr="009E3F97">
        <w:trPr>
          <w:trHeight w:val="285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7AEC" w:rsidRPr="005A0BC6" w:rsidTr="009E3F97">
        <w:trPr>
          <w:trHeight w:val="285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B7AEC" w:rsidRPr="005A0BC6" w:rsidTr="009E3F97">
        <w:trPr>
          <w:trHeight w:val="285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FB7AEC" w:rsidRPr="005A0BC6" w:rsidTr="009E3F97">
        <w:trPr>
          <w:trHeight w:val="285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7AEC" w:rsidRPr="005A0BC6" w:rsidTr="009E3F97">
        <w:trPr>
          <w:trHeight w:val="285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FB7AEC" w:rsidRPr="005A0BC6" w:rsidTr="009E3F97">
        <w:trPr>
          <w:trHeight w:val="79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1,691</w:t>
            </w:r>
          </w:p>
        </w:tc>
      </w:tr>
      <w:tr w:rsidR="00FB7AEC" w:rsidRPr="005A0BC6" w:rsidTr="009E3F97">
        <w:trPr>
          <w:trHeight w:val="109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7AEC" w:rsidRPr="005A0BC6" w:rsidTr="009E3F97">
        <w:trPr>
          <w:trHeight w:val="94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получателей поддержки,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B7AEC" w:rsidRPr="005A0BC6" w:rsidTr="009E3F97">
        <w:trPr>
          <w:trHeight w:val="31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B7AEC" w:rsidRPr="005A0BC6" w:rsidTr="009E3F97">
        <w:trPr>
          <w:trHeight w:val="2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B7AEC" w:rsidRPr="005A0BC6" w:rsidTr="009E3F97">
        <w:trPr>
          <w:trHeight w:val="2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поддержки</w:t>
            </w:r>
          </w:p>
        </w:tc>
        <w:tc>
          <w:tcPr>
            <w:tcW w:w="6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7AEC" w:rsidRPr="005A0BC6" w:rsidTr="009E3F97">
        <w:trPr>
          <w:trHeight w:val="2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поддержки (кол-во заключенных договоров из Перечня имущества, согласно закону № 209-ФЗ)</w:t>
            </w: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AEC" w:rsidRPr="005A0BC6" w:rsidTr="009E3F97">
        <w:trPr>
          <w:trHeight w:val="105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организованных мероприятий, направленных на вовлечение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редпринимательскую деятельность, пропаганду и популяризацию предпринимательства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EC" w:rsidRPr="005A0BC6" w:rsidTr="009E3F97">
        <w:trPr>
          <w:trHeight w:val="105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мероприятий, направленных на вовлечение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предпринимательскую деятельность, пропаганду и популяризацию предпринимательства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178</w:t>
            </w:r>
          </w:p>
        </w:tc>
      </w:tr>
      <w:tr w:rsidR="00FB7AEC" w:rsidRPr="005A0BC6" w:rsidTr="009E3F97">
        <w:trPr>
          <w:trHeight w:val="76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ресурсы, направленные на развитие малого и среднего предпринимательства, в том числе: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63A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5 829,8</w:t>
            </w:r>
          </w:p>
        </w:tc>
      </w:tr>
      <w:tr w:rsidR="00FB7AEC" w:rsidRPr="005A0BC6" w:rsidTr="009E3F97">
        <w:trPr>
          <w:trHeight w:val="31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5 538,3</w:t>
            </w:r>
          </w:p>
        </w:tc>
      </w:tr>
      <w:tr w:rsidR="00FB7AEC" w:rsidRPr="005A0BC6" w:rsidTr="009E3F97">
        <w:trPr>
          <w:trHeight w:val="31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EC" w:rsidRPr="005A0BC6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EC" w:rsidRPr="00D63ABF" w:rsidRDefault="00FB7AEC" w:rsidP="009E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291,5</w:t>
            </w:r>
          </w:p>
        </w:tc>
      </w:tr>
    </w:tbl>
    <w:p w:rsidR="005A647E" w:rsidRDefault="00FB7AEC" w:rsidP="00FB7AEC">
      <w:pPr>
        <w:pStyle w:val="a3"/>
      </w:pPr>
      <w:r>
        <w:t>*Данные согласно Единому реестру субъектов МСП по состоянию на 10.12.2019</w:t>
      </w:r>
      <w:bookmarkStart w:id="0" w:name="_GoBack"/>
      <w:bookmarkEnd w:id="0"/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EC"/>
    <w:rsid w:val="005A647E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2021-03-26T09:57:00Z</dcterms:created>
  <dcterms:modified xsi:type="dcterms:W3CDTF">2021-03-26T09:58:00Z</dcterms:modified>
</cp:coreProperties>
</file>