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76" w:rsidRPr="00091C65" w:rsidRDefault="009B77A3" w:rsidP="00E01D5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Отчет</w:t>
      </w:r>
    </w:p>
    <w:p w:rsidR="00E01D50" w:rsidRPr="00091C65" w:rsidRDefault="00576E1B" w:rsidP="00E01D5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91C65">
        <w:rPr>
          <w:rFonts w:ascii="Times New Roman" w:eastAsia="Times New Roman" w:hAnsi="Times New Roman" w:cs="Times New Roman"/>
          <w:b/>
          <w:sz w:val="28"/>
          <w:szCs w:val="28"/>
          <w:lang w:eastAsia="ru-RU"/>
        </w:rPr>
        <w:t>о состоянии потребительского рынка в муниципальном образовании Березовский ра</w:t>
      </w:r>
      <w:r w:rsidR="00FF41B8" w:rsidRPr="00091C65">
        <w:rPr>
          <w:rFonts w:ascii="Times New Roman" w:eastAsia="Times New Roman" w:hAnsi="Times New Roman" w:cs="Times New Roman"/>
          <w:b/>
          <w:sz w:val="28"/>
          <w:szCs w:val="28"/>
          <w:lang w:eastAsia="ru-RU"/>
        </w:rPr>
        <w:t>й</w:t>
      </w:r>
      <w:r w:rsidR="0029798D" w:rsidRPr="00091C65">
        <w:rPr>
          <w:rFonts w:ascii="Times New Roman" w:eastAsia="Times New Roman" w:hAnsi="Times New Roman" w:cs="Times New Roman"/>
          <w:b/>
          <w:sz w:val="28"/>
          <w:szCs w:val="28"/>
          <w:lang w:eastAsia="ru-RU"/>
        </w:rPr>
        <w:t>он в 2023</w:t>
      </w:r>
      <w:r w:rsidRPr="00091C65">
        <w:rPr>
          <w:rFonts w:ascii="Times New Roman" w:eastAsia="Times New Roman" w:hAnsi="Times New Roman" w:cs="Times New Roman"/>
          <w:b/>
          <w:sz w:val="28"/>
          <w:szCs w:val="28"/>
          <w:lang w:eastAsia="ru-RU"/>
        </w:rPr>
        <w:t xml:space="preserve"> году</w:t>
      </w:r>
    </w:p>
    <w:p w:rsidR="00260018" w:rsidRPr="009742D7" w:rsidRDefault="00260018" w:rsidP="00E01D5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92E32" w:rsidRDefault="008D6BAD" w:rsidP="008D6BA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Основной ц</w:t>
      </w:r>
      <w:r w:rsidR="00C64CEB" w:rsidRPr="00C64CEB">
        <w:rPr>
          <w:rFonts w:ascii="Times New Roman" w:eastAsia="Times New Roman" w:hAnsi="Times New Roman" w:cs="Times New Roman"/>
          <w:sz w:val="28"/>
          <w:szCs w:val="28"/>
          <w:lang w:eastAsia="ru-RU"/>
        </w:rPr>
        <w:t>ел</w:t>
      </w:r>
      <w:r>
        <w:rPr>
          <w:rFonts w:ascii="Times New Roman" w:eastAsia="Times New Roman" w:hAnsi="Times New Roman" w:cs="Times New Roman"/>
          <w:sz w:val="28"/>
          <w:szCs w:val="28"/>
          <w:lang w:eastAsia="ru-RU"/>
        </w:rPr>
        <w:t>ью</w:t>
      </w:r>
      <w:r w:rsidR="00C64CEB" w:rsidRPr="00C64CEB">
        <w:rPr>
          <w:rFonts w:ascii="Times New Roman" w:eastAsia="Times New Roman" w:hAnsi="Times New Roman" w:cs="Times New Roman"/>
          <w:sz w:val="28"/>
          <w:szCs w:val="28"/>
          <w:lang w:eastAsia="ru-RU"/>
        </w:rPr>
        <w:t xml:space="preserve"> развити</w:t>
      </w:r>
      <w:r>
        <w:rPr>
          <w:rFonts w:ascii="Times New Roman" w:eastAsia="Times New Roman" w:hAnsi="Times New Roman" w:cs="Times New Roman"/>
          <w:sz w:val="28"/>
          <w:szCs w:val="28"/>
          <w:lang w:eastAsia="ru-RU"/>
        </w:rPr>
        <w:t>я потребительского рынка</w:t>
      </w:r>
      <w:r w:rsidR="00C64CEB" w:rsidRPr="00C64C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Березовского района является с</w:t>
      </w:r>
      <w:r w:rsidR="00C64CEB" w:rsidRPr="00C64CEB">
        <w:rPr>
          <w:rFonts w:ascii="Times New Roman" w:eastAsia="Times New Roman" w:hAnsi="Times New Roman" w:cs="Times New Roman"/>
          <w:sz w:val="28"/>
          <w:szCs w:val="28"/>
          <w:lang w:eastAsia="ru-RU"/>
        </w:rPr>
        <w:t xml:space="preserve">оздание </w:t>
      </w:r>
      <w:r>
        <w:rPr>
          <w:rFonts w:ascii="Times New Roman" w:eastAsia="Times New Roman" w:hAnsi="Times New Roman" w:cs="Times New Roman"/>
          <w:sz w:val="28"/>
          <w:szCs w:val="28"/>
          <w:lang w:eastAsia="ru-RU"/>
        </w:rPr>
        <w:t xml:space="preserve">условий для обеспечения жителей </w:t>
      </w:r>
      <w:r w:rsidR="00C64CEB" w:rsidRPr="00C64CEB">
        <w:rPr>
          <w:rFonts w:ascii="Times New Roman" w:eastAsia="Times New Roman" w:hAnsi="Times New Roman" w:cs="Times New Roman"/>
          <w:sz w:val="28"/>
          <w:szCs w:val="28"/>
          <w:lang w:eastAsia="ru-RU"/>
        </w:rPr>
        <w:t xml:space="preserve">услугами торговли, общественного </w:t>
      </w:r>
      <w:r>
        <w:rPr>
          <w:rFonts w:ascii="Times New Roman" w:eastAsia="Times New Roman" w:hAnsi="Times New Roman" w:cs="Times New Roman"/>
          <w:sz w:val="28"/>
          <w:szCs w:val="28"/>
          <w:lang w:eastAsia="ru-RU"/>
        </w:rPr>
        <w:t xml:space="preserve">питания и бытового обслуживания. </w:t>
      </w:r>
    </w:p>
    <w:p w:rsidR="00C64CEB" w:rsidRDefault="008D6BAD" w:rsidP="0042745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данной цели выделяются такие задачи как реализация в районе</w:t>
      </w:r>
      <w:r w:rsidR="00C64CEB" w:rsidRPr="00C64CEB">
        <w:rPr>
          <w:rFonts w:ascii="Times New Roman" w:eastAsia="Times New Roman" w:hAnsi="Times New Roman" w:cs="Times New Roman"/>
          <w:sz w:val="28"/>
          <w:szCs w:val="28"/>
          <w:lang w:eastAsia="ru-RU"/>
        </w:rPr>
        <w:t xml:space="preserve"> </w:t>
      </w:r>
      <w:r w:rsidR="00C64CEB" w:rsidRPr="00D16DDF">
        <w:rPr>
          <w:rFonts w:ascii="Times New Roman" w:eastAsia="Times New Roman" w:hAnsi="Times New Roman" w:cs="Times New Roman"/>
          <w:sz w:val="28"/>
          <w:szCs w:val="28"/>
          <w:lang w:eastAsia="ru-RU"/>
        </w:rPr>
        <w:t>товаров и услуг,</w:t>
      </w:r>
      <w:r w:rsidR="00C64CEB" w:rsidRPr="00C64CEB">
        <w:rPr>
          <w:rFonts w:ascii="Times New Roman" w:eastAsia="Times New Roman" w:hAnsi="Times New Roman" w:cs="Times New Roman"/>
          <w:sz w:val="28"/>
          <w:szCs w:val="28"/>
          <w:lang w:eastAsia="ru-RU"/>
        </w:rPr>
        <w:t xml:space="preserve"> ориент</w:t>
      </w:r>
      <w:bookmarkStart w:id="0" w:name="_GoBack"/>
      <w:bookmarkEnd w:id="0"/>
      <w:r w:rsidR="00C64CEB" w:rsidRPr="00C64CEB">
        <w:rPr>
          <w:rFonts w:ascii="Times New Roman" w:eastAsia="Times New Roman" w:hAnsi="Times New Roman" w:cs="Times New Roman"/>
          <w:sz w:val="28"/>
          <w:szCs w:val="28"/>
          <w:lang w:eastAsia="ru-RU"/>
        </w:rPr>
        <w:t>ированных на разные социальные группы потребителей, развитие конкуренции на потребительском рынке, позволяющей сдерживать рост цен, расшир</w:t>
      </w:r>
      <w:r>
        <w:rPr>
          <w:rFonts w:ascii="Times New Roman" w:eastAsia="Times New Roman" w:hAnsi="Times New Roman" w:cs="Times New Roman"/>
          <w:sz w:val="28"/>
          <w:szCs w:val="28"/>
          <w:lang w:eastAsia="ru-RU"/>
        </w:rPr>
        <w:t>ение</w:t>
      </w:r>
      <w:r w:rsidR="00C64CEB" w:rsidRPr="00C64CEB">
        <w:rPr>
          <w:rFonts w:ascii="Times New Roman" w:eastAsia="Times New Roman" w:hAnsi="Times New Roman" w:cs="Times New Roman"/>
          <w:sz w:val="28"/>
          <w:szCs w:val="28"/>
          <w:lang w:eastAsia="ru-RU"/>
        </w:rPr>
        <w:t xml:space="preserve"> ассортимент</w:t>
      </w:r>
      <w:r>
        <w:rPr>
          <w:rFonts w:ascii="Times New Roman" w:eastAsia="Times New Roman" w:hAnsi="Times New Roman" w:cs="Times New Roman"/>
          <w:sz w:val="28"/>
          <w:szCs w:val="28"/>
          <w:lang w:eastAsia="ru-RU"/>
        </w:rPr>
        <w:t>а</w:t>
      </w:r>
      <w:r w:rsidR="00C64CEB" w:rsidRPr="00C64CEB">
        <w:rPr>
          <w:rFonts w:ascii="Times New Roman" w:eastAsia="Times New Roman" w:hAnsi="Times New Roman" w:cs="Times New Roman"/>
          <w:sz w:val="28"/>
          <w:szCs w:val="28"/>
          <w:lang w:eastAsia="ru-RU"/>
        </w:rPr>
        <w:t xml:space="preserve"> </w:t>
      </w:r>
      <w:r w:rsidR="007A1F5E">
        <w:rPr>
          <w:rFonts w:ascii="Times New Roman" w:eastAsia="Times New Roman" w:hAnsi="Times New Roman" w:cs="Times New Roman"/>
          <w:sz w:val="28"/>
          <w:szCs w:val="28"/>
          <w:lang w:eastAsia="ru-RU"/>
        </w:rPr>
        <w:t>продаваемой продукции и услуг, а также бесперебойное снабжение</w:t>
      </w:r>
      <w:r w:rsidR="00553308">
        <w:rPr>
          <w:rFonts w:ascii="Times New Roman" w:eastAsia="Times New Roman" w:hAnsi="Times New Roman" w:cs="Times New Roman"/>
          <w:sz w:val="28"/>
          <w:szCs w:val="28"/>
          <w:lang w:eastAsia="ru-RU"/>
        </w:rPr>
        <w:t xml:space="preserve"> социально значимыми </w:t>
      </w:r>
      <w:r w:rsidR="0042745A">
        <w:rPr>
          <w:rFonts w:ascii="Times New Roman" w:eastAsia="Times New Roman" w:hAnsi="Times New Roman" w:cs="Times New Roman"/>
          <w:sz w:val="28"/>
          <w:szCs w:val="28"/>
          <w:lang w:eastAsia="ru-RU"/>
        </w:rPr>
        <w:t>то</w:t>
      </w:r>
      <w:r w:rsidR="00553308">
        <w:rPr>
          <w:rFonts w:ascii="Times New Roman" w:eastAsia="Times New Roman" w:hAnsi="Times New Roman" w:cs="Times New Roman"/>
          <w:sz w:val="28"/>
          <w:szCs w:val="28"/>
          <w:lang w:eastAsia="ru-RU"/>
        </w:rPr>
        <w:t>варами</w:t>
      </w:r>
      <w:r w:rsidR="007A1F5E">
        <w:rPr>
          <w:rFonts w:ascii="Times New Roman" w:eastAsia="Times New Roman" w:hAnsi="Times New Roman" w:cs="Times New Roman"/>
          <w:sz w:val="28"/>
          <w:szCs w:val="28"/>
          <w:lang w:eastAsia="ru-RU"/>
        </w:rPr>
        <w:t xml:space="preserve">. </w:t>
      </w:r>
    </w:p>
    <w:p w:rsidR="000B2F0E" w:rsidRPr="000B2F0E" w:rsidRDefault="006E5C57" w:rsidP="0009472B">
      <w:pPr>
        <w:spacing w:after="0" w:line="240" w:lineRule="auto"/>
        <w:ind w:firstLine="708"/>
        <w:jc w:val="both"/>
        <w:rPr>
          <w:rFonts w:ascii="Times New Roman" w:eastAsia="Times New Roman" w:hAnsi="Times New Roman" w:cs="Times New Roman"/>
          <w:sz w:val="28"/>
          <w:szCs w:val="28"/>
          <w:lang w:eastAsia="ru-RU"/>
        </w:rPr>
      </w:pPr>
      <w:r w:rsidRPr="00092971">
        <w:rPr>
          <w:rFonts w:ascii="Times New Roman" w:eastAsia="Times New Roman" w:hAnsi="Times New Roman" w:cs="Times New Roman"/>
          <w:sz w:val="28"/>
          <w:szCs w:val="28"/>
          <w:lang w:eastAsia="ru-RU"/>
        </w:rPr>
        <w:t xml:space="preserve">Исполнение полномочий администрации Березовского района </w:t>
      </w:r>
      <w:r w:rsidR="0095053F" w:rsidRPr="00092971">
        <w:rPr>
          <w:rFonts w:ascii="Times New Roman" w:eastAsia="Times New Roman" w:hAnsi="Times New Roman" w:cs="Times New Roman"/>
          <w:sz w:val="28"/>
          <w:szCs w:val="28"/>
          <w:lang w:eastAsia="ru-RU"/>
        </w:rPr>
        <w:t xml:space="preserve">по созданию условий </w:t>
      </w:r>
      <w:r w:rsidR="009C5F25" w:rsidRPr="00092971">
        <w:rPr>
          <w:rFonts w:ascii="Times New Roman" w:hAnsi="Times New Roman" w:cs="Times New Roman"/>
          <w:sz w:val="28"/>
          <w:szCs w:val="28"/>
        </w:rPr>
        <w:t xml:space="preserve">для обеспечения поселений, </w:t>
      </w:r>
      <w:r w:rsidR="000B2F0E" w:rsidRPr="00092971">
        <w:rPr>
          <w:rFonts w:ascii="Times New Roman" w:hAnsi="Times New Roman" w:cs="Times New Roman"/>
          <w:sz w:val="28"/>
          <w:szCs w:val="28"/>
        </w:rPr>
        <w:t>входящих в состав Березовского</w:t>
      </w:r>
      <w:r w:rsidR="009C5F25" w:rsidRPr="00092971">
        <w:rPr>
          <w:rFonts w:ascii="Times New Roman" w:hAnsi="Times New Roman" w:cs="Times New Roman"/>
          <w:sz w:val="28"/>
          <w:szCs w:val="28"/>
        </w:rPr>
        <w:t xml:space="preserve"> района, услугами </w:t>
      </w:r>
      <w:r w:rsidR="000B2F0E" w:rsidRPr="00092971">
        <w:rPr>
          <w:rFonts w:ascii="Times New Roman" w:hAnsi="Times New Roman" w:cs="Times New Roman"/>
          <w:sz w:val="28"/>
          <w:szCs w:val="28"/>
        </w:rPr>
        <w:t xml:space="preserve">торговли, общественного питания и бытового обслуживания </w:t>
      </w:r>
      <w:r w:rsidR="008C151E" w:rsidRPr="00092971">
        <w:rPr>
          <w:rFonts w:ascii="Times New Roman" w:hAnsi="Times New Roman" w:cs="Times New Roman"/>
          <w:sz w:val="28"/>
          <w:szCs w:val="28"/>
        </w:rPr>
        <w:t>осуществляется</w:t>
      </w:r>
      <w:r w:rsidRPr="00092971">
        <w:rPr>
          <w:rFonts w:ascii="Times New Roman" w:hAnsi="Times New Roman" w:cs="Times New Roman"/>
          <w:sz w:val="28"/>
          <w:szCs w:val="28"/>
        </w:rPr>
        <w:t xml:space="preserve"> посредством реализации подпрограммы</w:t>
      </w:r>
      <w:r w:rsidR="00092971" w:rsidRPr="00092971">
        <w:rPr>
          <w:rFonts w:ascii="Times New Roman" w:hAnsi="Times New Roman" w:cs="Times New Roman"/>
          <w:sz w:val="28"/>
          <w:szCs w:val="28"/>
        </w:rPr>
        <w:t xml:space="preserve"> 1</w:t>
      </w:r>
      <w:r w:rsidR="009C5F25" w:rsidRPr="00092971">
        <w:rPr>
          <w:rFonts w:ascii="Times New Roman" w:hAnsi="Times New Roman" w:cs="Times New Roman"/>
          <w:sz w:val="28"/>
          <w:szCs w:val="28"/>
        </w:rPr>
        <w:t xml:space="preserve"> «Развитие потребительского рынка»</w:t>
      </w:r>
      <w:r w:rsidR="009C5F25" w:rsidRPr="00092971">
        <w:rPr>
          <w:rFonts w:ascii="Times New Roman" w:eastAsia="Times New Roman" w:hAnsi="Times New Roman" w:cs="Times New Roman"/>
          <w:sz w:val="28"/>
          <w:szCs w:val="28"/>
          <w:lang w:eastAsia="ru-RU"/>
        </w:rPr>
        <w:t xml:space="preserve"> (далее – </w:t>
      </w:r>
      <w:r w:rsidR="0009472B">
        <w:rPr>
          <w:rFonts w:ascii="Times New Roman" w:eastAsia="Times New Roman" w:hAnsi="Times New Roman" w:cs="Times New Roman"/>
          <w:sz w:val="28"/>
          <w:szCs w:val="28"/>
          <w:lang w:eastAsia="ru-RU"/>
        </w:rPr>
        <w:t>П</w:t>
      </w:r>
      <w:r w:rsidR="0095053F" w:rsidRPr="00092971">
        <w:rPr>
          <w:rFonts w:ascii="Times New Roman" w:eastAsia="Times New Roman" w:hAnsi="Times New Roman" w:cs="Times New Roman"/>
          <w:sz w:val="28"/>
          <w:szCs w:val="28"/>
          <w:lang w:eastAsia="ru-RU"/>
        </w:rPr>
        <w:t>одпрограмма) муниципальной программы «</w:t>
      </w:r>
      <w:r w:rsidR="008C151E" w:rsidRPr="00092971">
        <w:rPr>
          <w:rFonts w:ascii="Times New Roman" w:eastAsia="Times New Roman" w:hAnsi="Times New Roman" w:cs="Times New Roman"/>
          <w:sz w:val="28"/>
          <w:szCs w:val="28"/>
          <w:lang w:eastAsia="ru-RU"/>
        </w:rPr>
        <w:t>Развитие экономического потенциала Березовского района</w:t>
      </w:r>
      <w:r w:rsidR="005613DF" w:rsidRPr="00092971">
        <w:rPr>
          <w:rFonts w:ascii="Times New Roman" w:eastAsia="Times New Roman" w:hAnsi="Times New Roman" w:cs="Times New Roman"/>
          <w:sz w:val="28"/>
          <w:szCs w:val="28"/>
          <w:lang w:eastAsia="ru-RU"/>
        </w:rPr>
        <w:t>»</w:t>
      </w:r>
      <w:r w:rsidR="0095053F" w:rsidRPr="00092971">
        <w:rPr>
          <w:rFonts w:ascii="Times New Roman" w:eastAsia="Times New Roman" w:hAnsi="Times New Roman" w:cs="Times New Roman"/>
          <w:sz w:val="28"/>
          <w:szCs w:val="28"/>
          <w:lang w:eastAsia="ru-RU"/>
        </w:rPr>
        <w:t>.</w:t>
      </w:r>
      <w:r w:rsidR="0009472B">
        <w:rPr>
          <w:rFonts w:ascii="Times New Roman" w:eastAsia="Times New Roman" w:hAnsi="Times New Roman" w:cs="Times New Roman"/>
          <w:sz w:val="28"/>
          <w:szCs w:val="28"/>
          <w:lang w:eastAsia="ru-RU"/>
        </w:rPr>
        <w:t xml:space="preserve"> Основная задача П</w:t>
      </w:r>
      <w:r w:rsidR="000B2F0E" w:rsidRPr="00092971">
        <w:rPr>
          <w:rFonts w:ascii="Times New Roman" w:eastAsia="Times New Roman" w:hAnsi="Times New Roman" w:cs="Times New Roman"/>
          <w:sz w:val="28"/>
          <w:szCs w:val="28"/>
          <w:lang w:eastAsia="ru-RU"/>
        </w:rPr>
        <w:t>одпрограммы направлена на создание условий для удовлетворения спроса населения муниципального</w:t>
      </w:r>
      <w:r w:rsidR="008C151E" w:rsidRPr="00092971">
        <w:rPr>
          <w:rFonts w:ascii="Times New Roman" w:eastAsia="Times New Roman" w:hAnsi="Times New Roman" w:cs="Times New Roman"/>
          <w:sz w:val="28"/>
          <w:szCs w:val="28"/>
          <w:lang w:eastAsia="ru-RU"/>
        </w:rPr>
        <w:t xml:space="preserve"> образования на товары и услуги, развитие конкуренции.</w:t>
      </w:r>
    </w:p>
    <w:p w:rsidR="006C7A8D" w:rsidRDefault="006C7A8D" w:rsidP="00E01D50">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hAnsi="Times New Roman"/>
          <w:color w:val="0D0D0D"/>
          <w:sz w:val="28"/>
          <w:szCs w:val="28"/>
        </w:rPr>
        <w:t>Во всех</w:t>
      </w:r>
      <w:r w:rsidRPr="00421101">
        <w:rPr>
          <w:rFonts w:ascii="Times New Roman" w:hAnsi="Times New Roman"/>
          <w:color w:val="0D0D0D"/>
          <w:sz w:val="28"/>
          <w:szCs w:val="28"/>
        </w:rPr>
        <w:t xml:space="preserve"> поселениях район</w:t>
      </w:r>
      <w:r>
        <w:rPr>
          <w:rFonts w:ascii="Times New Roman" w:hAnsi="Times New Roman"/>
          <w:color w:val="0D0D0D"/>
          <w:sz w:val="28"/>
          <w:szCs w:val="28"/>
        </w:rPr>
        <w:t xml:space="preserve">а функционируют стационарные и нестационарные торговые объекты </w:t>
      </w:r>
      <w:r w:rsidRPr="00421101">
        <w:rPr>
          <w:rFonts w:ascii="Times New Roman" w:hAnsi="Times New Roman"/>
          <w:color w:val="0D0D0D"/>
          <w:sz w:val="28"/>
          <w:szCs w:val="28"/>
        </w:rPr>
        <w:t>продовольственных и непродовольственных товаров в</w:t>
      </w:r>
      <w:r w:rsidR="00C8533C">
        <w:rPr>
          <w:rFonts w:ascii="Times New Roman" w:hAnsi="Times New Roman"/>
          <w:color w:val="0D0D0D"/>
          <w:sz w:val="28"/>
          <w:szCs w:val="28"/>
        </w:rPr>
        <w:t xml:space="preserve"> шаговой доступности </w:t>
      </w:r>
      <w:r w:rsidR="0009472B">
        <w:rPr>
          <w:rFonts w:ascii="Times New Roman" w:hAnsi="Times New Roman"/>
          <w:color w:val="0D0D0D"/>
          <w:sz w:val="28"/>
          <w:szCs w:val="28"/>
        </w:rPr>
        <w:t xml:space="preserve">до </w:t>
      </w:r>
      <w:r w:rsidR="00C8533C">
        <w:rPr>
          <w:rFonts w:ascii="Times New Roman" w:hAnsi="Times New Roman"/>
          <w:color w:val="0D0D0D"/>
          <w:sz w:val="28"/>
          <w:szCs w:val="28"/>
        </w:rPr>
        <w:t>потребителя</w:t>
      </w:r>
      <w:r>
        <w:rPr>
          <w:rFonts w:ascii="Times New Roman" w:hAnsi="Times New Roman"/>
          <w:color w:val="0D0D0D"/>
          <w:sz w:val="28"/>
          <w:szCs w:val="28"/>
        </w:rPr>
        <w:t>.</w:t>
      </w:r>
    </w:p>
    <w:p w:rsidR="00E45B1A" w:rsidRDefault="00D5185E" w:rsidP="004902D5">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состоянию </w:t>
      </w:r>
      <w:r w:rsidR="00284349">
        <w:rPr>
          <w:rFonts w:ascii="Times New Roman" w:eastAsia="Times New Roman" w:hAnsi="Times New Roman" w:cs="Times New Roman"/>
          <w:sz w:val="28"/>
          <w:szCs w:val="28"/>
          <w:lang w:eastAsia="ru-RU"/>
        </w:rPr>
        <w:t>на 01.01.2024</w:t>
      </w:r>
      <w:r w:rsidR="00F80673" w:rsidRPr="00A87A3B">
        <w:rPr>
          <w:rFonts w:ascii="Times New Roman" w:eastAsia="Times New Roman" w:hAnsi="Times New Roman" w:cs="Times New Roman"/>
          <w:sz w:val="28"/>
          <w:szCs w:val="28"/>
          <w:lang w:eastAsia="ru-RU"/>
        </w:rPr>
        <w:t xml:space="preserve"> на территории района</w:t>
      </w:r>
      <w:r w:rsidR="000D7C94">
        <w:rPr>
          <w:rFonts w:ascii="Times New Roman" w:eastAsia="Times New Roman" w:hAnsi="Times New Roman" w:cs="Times New Roman"/>
          <w:sz w:val="28"/>
          <w:szCs w:val="28"/>
          <w:lang w:eastAsia="ru-RU"/>
        </w:rPr>
        <w:t xml:space="preserve"> располагаются</w:t>
      </w:r>
      <w:r w:rsidR="00F80673" w:rsidRPr="00A87A3B">
        <w:rPr>
          <w:rFonts w:ascii="Times New Roman" w:eastAsia="Times New Roman" w:hAnsi="Times New Roman" w:cs="Times New Roman"/>
          <w:sz w:val="28"/>
          <w:szCs w:val="28"/>
          <w:lang w:eastAsia="ru-RU"/>
        </w:rPr>
        <w:t xml:space="preserve"> </w:t>
      </w:r>
      <w:r w:rsidR="00284349">
        <w:rPr>
          <w:rFonts w:ascii="Times New Roman" w:eastAsia="Times New Roman" w:hAnsi="Times New Roman" w:cs="Times New Roman"/>
          <w:sz w:val="28"/>
          <w:szCs w:val="28"/>
          <w:lang w:eastAsia="ru-RU"/>
        </w:rPr>
        <w:t>312</w:t>
      </w:r>
      <w:r w:rsidR="00462A66" w:rsidRPr="00A87A3B">
        <w:rPr>
          <w:rFonts w:ascii="Times New Roman" w:eastAsia="Times New Roman" w:hAnsi="Times New Roman" w:cs="Times New Roman"/>
          <w:sz w:val="28"/>
          <w:szCs w:val="28"/>
          <w:lang w:eastAsia="ru-RU"/>
        </w:rPr>
        <w:t xml:space="preserve"> объект</w:t>
      </w:r>
      <w:r w:rsidR="004840B9" w:rsidRPr="00A87A3B">
        <w:rPr>
          <w:rFonts w:ascii="Times New Roman" w:eastAsia="Times New Roman" w:hAnsi="Times New Roman" w:cs="Times New Roman"/>
          <w:sz w:val="28"/>
          <w:szCs w:val="28"/>
          <w:lang w:eastAsia="ru-RU"/>
        </w:rPr>
        <w:t>ов</w:t>
      </w:r>
      <w:r w:rsidR="00462A66" w:rsidRPr="00A87A3B">
        <w:rPr>
          <w:rFonts w:ascii="Times New Roman" w:eastAsia="Times New Roman" w:hAnsi="Times New Roman" w:cs="Times New Roman"/>
          <w:sz w:val="28"/>
          <w:szCs w:val="28"/>
          <w:lang w:eastAsia="ru-RU"/>
        </w:rPr>
        <w:t xml:space="preserve"> </w:t>
      </w:r>
      <w:r w:rsidR="00B720A5">
        <w:rPr>
          <w:rFonts w:ascii="Times New Roman" w:eastAsia="Times New Roman" w:hAnsi="Times New Roman" w:cs="Times New Roman"/>
          <w:sz w:val="28"/>
          <w:szCs w:val="28"/>
          <w:lang w:eastAsia="ru-RU"/>
        </w:rPr>
        <w:t xml:space="preserve">(мелкорозничные павильоны, магазины, нестационарные торговые объекты) </w:t>
      </w:r>
      <w:r w:rsidR="00462A66" w:rsidRPr="00A87A3B">
        <w:rPr>
          <w:rFonts w:ascii="Times New Roman" w:eastAsia="Times New Roman" w:hAnsi="Times New Roman" w:cs="Times New Roman"/>
          <w:sz w:val="28"/>
          <w:szCs w:val="28"/>
          <w:lang w:eastAsia="ru-RU"/>
        </w:rPr>
        <w:t>розничной торговли (</w:t>
      </w:r>
      <w:r w:rsidRPr="00A87A3B">
        <w:rPr>
          <w:rFonts w:ascii="Times New Roman" w:eastAsia="Times New Roman" w:hAnsi="Times New Roman" w:cs="Times New Roman"/>
          <w:sz w:val="28"/>
          <w:szCs w:val="28"/>
          <w:lang w:eastAsia="ru-RU"/>
        </w:rPr>
        <w:t>меньше</w:t>
      </w:r>
      <w:r w:rsidR="00462A66" w:rsidRPr="00A87A3B">
        <w:rPr>
          <w:rFonts w:ascii="Times New Roman" w:eastAsia="Times New Roman" w:hAnsi="Times New Roman" w:cs="Times New Roman"/>
          <w:sz w:val="28"/>
          <w:szCs w:val="28"/>
          <w:lang w:eastAsia="ru-RU"/>
        </w:rPr>
        <w:t xml:space="preserve"> на </w:t>
      </w:r>
      <w:r w:rsidR="00284349">
        <w:rPr>
          <w:rFonts w:ascii="Times New Roman" w:eastAsia="Times New Roman" w:hAnsi="Times New Roman" w:cs="Times New Roman"/>
          <w:sz w:val="28"/>
          <w:szCs w:val="28"/>
          <w:lang w:eastAsia="ru-RU"/>
        </w:rPr>
        <w:t>1</w:t>
      </w:r>
      <w:r w:rsidR="00462A66" w:rsidRPr="00A87A3B">
        <w:rPr>
          <w:rFonts w:ascii="Times New Roman" w:eastAsia="Times New Roman" w:hAnsi="Times New Roman" w:cs="Times New Roman"/>
          <w:sz w:val="28"/>
          <w:szCs w:val="28"/>
          <w:lang w:eastAsia="ru-RU"/>
        </w:rPr>
        <w:t xml:space="preserve"> единиц</w:t>
      </w:r>
      <w:r w:rsidR="00284349">
        <w:rPr>
          <w:rFonts w:ascii="Times New Roman" w:eastAsia="Times New Roman" w:hAnsi="Times New Roman" w:cs="Times New Roman"/>
          <w:sz w:val="28"/>
          <w:szCs w:val="28"/>
          <w:lang w:eastAsia="ru-RU"/>
        </w:rPr>
        <w:t>у</w:t>
      </w:r>
      <w:r w:rsidR="00462A66" w:rsidRPr="00A87A3B">
        <w:rPr>
          <w:rFonts w:ascii="Times New Roman" w:eastAsia="Times New Roman" w:hAnsi="Times New Roman" w:cs="Times New Roman"/>
          <w:sz w:val="28"/>
          <w:szCs w:val="28"/>
          <w:lang w:eastAsia="ru-RU"/>
        </w:rPr>
        <w:t xml:space="preserve"> к предыдущему</w:t>
      </w:r>
      <w:r w:rsidR="00284349">
        <w:rPr>
          <w:rFonts w:ascii="Times New Roman" w:eastAsia="Times New Roman" w:hAnsi="Times New Roman" w:cs="Times New Roman"/>
          <w:sz w:val="28"/>
          <w:szCs w:val="28"/>
          <w:lang w:eastAsia="ru-RU"/>
        </w:rPr>
        <w:t xml:space="preserve"> году), общей торговой площади</w:t>
      </w:r>
      <w:r w:rsidR="00462A66" w:rsidRPr="001D0A9D">
        <w:rPr>
          <w:rFonts w:ascii="Times New Roman" w:eastAsia="Times New Roman" w:hAnsi="Times New Roman" w:cs="Times New Roman"/>
          <w:sz w:val="28"/>
          <w:szCs w:val="28"/>
          <w:lang w:eastAsia="ru-RU"/>
        </w:rPr>
        <w:t xml:space="preserve"> </w:t>
      </w:r>
      <w:r w:rsidR="00506714">
        <w:rPr>
          <w:rFonts w:ascii="Times New Roman" w:eastAsia="Times New Roman" w:hAnsi="Times New Roman" w:cs="Times New Roman"/>
          <w:sz w:val="28"/>
          <w:szCs w:val="28"/>
          <w:lang w:eastAsia="ru-RU"/>
        </w:rPr>
        <w:t>21426,2</w:t>
      </w:r>
      <w:r w:rsidR="008D2E44">
        <w:rPr>
          <w:rFonts w:ascii="Times New Roman" w:eastAsia="Times New Roman" w:hAnsi="Times New Roman" w:cs="Times New Roman"/>
          <w:sz w:val="28"/>
          <w:szCs w:val="28"/>
          <w:lang w:eastAsia="ru-RU"/>
        </w:rPr>
        <w:t xml:space="preserve"> </w:t>
      </w:r>
      <w:proofErr w:type="spellStart"/>
      <w:r w:rsidR="00462A66" w:rsidRPr="001D0A9D">
        <w:rPr>
          <w:rFonts w:ascii="Times New Roman" w:eastAsia="Times New Roman" w:hAnsi="Times New Roman" w:cs="Times New Roman"/>
          <w:sz w:val="28"/>
          <w:szCs w:val="28"/>
          <w:lang w:eastAsia="ru-RU"/>
        </w:rPr>
        <w:t>кв.м</w:t>
      </w:r>
      <w:proofErr w:type="spellEnd"/>
      <w:r w:rsidR="00462A66" w:rsidRPr="009B027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увеличение</w:t>
      </w:r>
      <w:r w:rsidR="00462A66" w:rsidRPr="0009194E">
        <w:rPr>
          <w:rFonts w:ascii="Times New Roman" w:eastAsia="Times New Roman" w:hAnsi="Times New Roman" w:cs="Times New Roman"/>
          <w:sz w:val="28"/>
          <w:szCs w:val="28"/>
          <w:lang w:eastAsia="ru-RU"/>
        </w:rPr>
        <w:t xml:space="preserve"> на </w:t>
      </w:r>
      <w:r w:rsidR="00481BE5">
        <w:rPr>
          <w:rFonts w:ascii="Times New Roman" w:eastAsia="Times New Roman" w:hAnsi="Times New Roman" w:cs="Times New Roman"/>
          <w:sz w:val="28"/>
          <w:szCs w:val="28"/>
          <w:lang w:eastAsia="ru-RU"/>
        </w:rPr>
        <w:t>2,93</w:t>
      </w:r>
      <w:r w:rsidR="004902D5" w:rsidRPr="0009194E">
        <w:rPr>
          <w:rFonts w:ascii="Times New Roman" w:eastAsia="Times New Roman" w:hAnsi="Times New Roman" w:cs="Times New Roman"/>
          <w:sz w:val="28"/>
          <w:szCs w:val="28"/>
          <w:lang w:eastAsia="ru-RU"/>
        </w:rPr>
        <w:t xml:space="preserve"> </w:t>
      </w:r>
      <w:r w:rsidR="00462A66" w:rsidRPr="0009194E">
        <w:rPr>
          <w:rFonts w:ascii="Times New Roman" w:eastAsia="Times New Roman" w:hAnsi="Times New Roman" w:cs="Times New Roman"/>
          <w:sz w:val="28"/>
          <w:szCs w:val="28"/>
          <w:lang w:eastAsia="ru-RU"/>
        </w:rPr>
        <w:t>%</w:t>
      </w:r>
      <w:r w:rsidR="008D2E44">
        <w:rPr>
          <w:rFonts w:ascii="Times New Roman" w:eastAsia="Times New Roman" w:hAnsi="Times New Roman" w:cs="Times New Roman"/>
          <w:sz w:val="28"/>
          <w:szCs w:val="28"/>
          <w:lang w:eastAsia="ru-RU"/>
        </w:rPr>
        <w:t xml:space="preserve"> </w:t>
      </w:r>
      <w:r w:rsidR="00481BE5">
        <w:rPr>
          <w:rFonts w:ascii="Times New Roman" w:eastAsia="Times New Roman" w:hAnsi="Times New Roman" w:cs="Times New Roman"/>
          <w:sz w:val="28"/>
          <w:szCs w:val="28"/>
          <w:lang w:eastAsia="ru-RU"/>
        </w:rPr>
        <w:t xml:space="preserve">по сравнению с </w:t>
      </w:r>
      <w:r w:rsidR="008D2E44">
        <w:rPr>
          <w:rFonts w:ascii="Times New Roman" w:eastAsia="Times New Roman" w:hAnsi="Times New Roman" w:cs="Times New Roman"/>
          <w:sz w:val="28"/>
          <w:szCs w:val="28"/>
          <w:lang w:eastAsia="ru-RU"/>
        </w:rPr>
        <w:t xml:space="preserve"> 2022</w:t>
      </w:r>
      <w:r w:rsidR="00CC0E4E" w:rsidRPr="001F357A">
        <w:rPr>
          <w:rFonts w:ascii="Times New Roman" w:eastAsia="Times New Roman" w:hAnsi="Times New Roman" w:cs="Times New Roman"/>
          <w:sz w:val="28"/>
          <w:szCs w:val="28"/>
          <w:lang w:eastAsia="ru-RU"/>
        </w:rPr>
        <w:t xml:space="preserve"> г</w:t>
      </w:r>
      <w:r w:rsidR="00E45B1A">
        <w:rPr>
          <w:rFonts w:ascii="Times New Roman" w:eastAsia="Times New Roman" w:hAnsi="Times New Roman" w:cs="Times New Roman"/>
          <w:sz w:val="28"/>
          <w:szCs w:val="28"/>
          <w:lang w:eastAsia="ru-RU"/>
        </w:rPr>
        <w:t>.) из которых:</w:t>
      </w:r>
    </w:p>
    <w:p w:rsidR="00E45B1A" w:rsidRDefault="00E45B1A" w:rsidP="004902D5">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- 252 </w:t>
      </w:r>
      <w:proofErr w:type="gramStart"/>
      <w:r>
        <w:rPr>
          <w:rFonts w:ascii="Times New Roman" w:eastAsia="Times New Roman" w:hAnsi="Times New Roman" w:cs="Times New Roman"/>
          <w:sz w:val="28"/>
          <w:szCs w:val="28"/>
          <w:lang w:eastAsia="ru-RU"/>
        </w:rPr>
        <w:t>действующих</w:t>
      </w:r>
      <w:proofErr w:type="gramEnd"/>
      <w:r>
        <w:rPr>
          <w:rFonts w:ascii="Times New Roman" w:eastAsia="Times New Roman" w:hAnsi="Times New Roman" w:cs="Times New Roman"/>
          <w:sz w:val="28"/>
          <w:szCs w:val="28"/>
          <w:lang w:eastAsia="ru-RU"/>
        </w:rPr>
        <w:t xml:space="preserve"> объекта,</w:t>
      </w:r>
      <w:r w:rsidRPr="00E45B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общей торговой площади</w:t>
      </w:r>
      <w:r w:rsidRPr="001D0A9D">
        <w:rPr>
          <w:rFonts w:ascii="Times New Roman" w:eastAsia="Times New Roman" w:hAnsi="Times New Roman" w:cs="Times New Roman"/>
          <w:sz w:val="28"/>
          <w:szCs w:val="28"/>
          <w:lang w:eastAsia="ru-RU"/>
        </w:rPr>
        <w:t xml:space="preserve"> </w:t>
      </w:r>
      <w:r w:rsidR="00506714" w:rsidRPr="00506714">
        <w:rPr>
          <w:rFonts w:ascii="Times New Roman" w:eastAsia="Times New Roman" w:hAnsi="Times New Roman" w:cs="Times New Roman"/>
          <w:sz w:val="28"/>
          <w:szCs w:val="28"/>
          <w:lang w:eastAsia="ru-RU"/>
        </w:rPr>
        <w:t>17943,6</w:t>
      </w:r>
      <w:r w:rsidR="00506714">
        <w:rPr>
          <w:rFonts w:ascii="Times New Roman" w:eastAsia="Times New Roman" w:hAnsi="Times New Roman" w:cs="Times New Roman"/>
          <w:sz w:val="28"/>
          <w:szCs w:val="28"/>
          <w:lang w:eastAsia="ru-RU"/>
        </w:rPr>
        <w:t xml:space="preserve"> </w:t>
      </w:r>
      <w:proofErr w:type="spellStart"/>
      <w:r w:rsidRPr="001D0A9D">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w:t>
      </w:r>
      <w:r w:rsidR="005A4A81">
        <w:rPr>
          <w:rFonts w:ascii="Times New Roman" w:eastAsia="Times New Roman" w:hAnsi="Times New Roman" w:cs="Times New Roman"/>
          <w:sz w:val="28"/>
          <w:szCs w:val="28"/>
          <w:lang w:eastAsia="ru-RU"/>
        </w:rPr>
        <w:t>;</w:t>
      </w:r>
    </w:p>
    <w:p w:rsidR="00E45B1A" w:rsidRDefault="004A04BC" w:rsidP="004A04BC">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- 60 нефункционирующих объектов, 11 из которых перестали осуществлять деятельность в 2023 году (площадь –</w:t>
      </w:r>
      <w:r w:rsidRPr="001D0A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51</w:t>
      </w:r>
      <w:r w:rsidR="00506714">
        <w:rPr>
          <w:rFonts w:ascii="Times New Roman" w:eastAsia="Times New Roman" w:hAnsi="Times New Roman" w:cs="Times New Roman"/>
          <w:sz w:val="28"/>
          <w:szCs w:val="28"/>
          <w:lang w:eastAsia="ru-RU"/>
        </w:rPr>
        <w:t xml:space="preserve">7 </w:t>
      </w:r>
      <w:proofErr w:type="spellStart"/>
      <w:r w:rsidRPr="001D0A9D">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w:t>
      </w:r>
      <w:r w:rsidR="005A4A81">
        <w:rPr>
          <w:rFonts w:ascii="Times New Roman" w:eastAsia="Times New Roman" w:hAnsi="Times New Roman" w:cs="Times New Roman"/>
          <w:sz w:val="28"/>
          <w:szCs w:val="28"/>
          <w:lang w:eastAsia="ru-RU"/>
        </w:rPr>
        <w:t>.</w:t>
      </w:r>
    </w:p>
    <w:p w:rsidR="005A4A81" w:rsidRDefault="004902D5" w:rsidP="005A4A81">
      <w:pPr>
        <w:spacing w:after="0" w:line="240" w:lineRule="auto"/>
        <w:ind w:right="-2" w:firstLine="708"/>
        <w:contextualSpacing/>
        <w:jc w:val="both"/>
        <w:rPr>
          <w:rFonts w:ascii="Times New Roman" w:eastAsia="Times New Roman" w:hAnsi="Times New Roman" w:cs="Times New Roman"/>
          <w:sz w:val="28"/>
          <w:szCs w:val="28"/>
          <w:lang w:eastAsia="ru-RU"/>
        </w:rPr>
      </w:pPr>
      <w:r w:rsidRPr="00E8090E">
        <w:rPr>
          <w:rFonts w:ascii="Times New Roman" w:eastAsia="Times New Roman" w:hAnsi="Times New Roman" w:cs="Times New Roman"/>
          <w:sz w:val="28"/>
          <w:szCs w:val="28"/>
          <w:lang w:eastAsia="ru-RU"/>
        </w:rPr>
        <w:t>Общая торговая площадь стационарной сети</w:t>
      </w:r>
      <w:r w:rsidR="00481BE5">
        <w:rPr>
          <w:rFonts w:ascii="Times New Roman" w:eastAsia="Times New Roman" w:hAnsi="Times New Roman" w:cs="Times New Roman"/>
          <w:sz w:val="28"/>
          <w:szCs w:val="28"/>
          <w:lang w:eastAsia="ru-RU"/>
        </w:rPr>
        <w:t xml:space="preserve"> </w:t>
      </w:r>
      <w:r w:rsidR="00506714" w:rsidRPr="00506714">
        <w:rPr>
          <w:rFonts w:ascii="Times New Roman" w:eastAsia="Times New Roman" w:hAnsi="Times New Roman" w:cs="Times New Roman"/>
          <w:sz w:val="28"/>
          <w:szCs w:val="28"/>
          <w:lang w:eastAsia="ru-RU"/>
        </w:rPr>
        <w:t>20961,4</w:t>
      </w:r>
      <w:r w:rsidR="00506714">
        <w:rPr>
          <w:rFonts w:ascii="Times New Roman" w:eastAsia="Times New Roman" w:hAnsi="Times New Roman" w:cs="Times New Roman"/>
          <w:sz w:val="28"/>
          <w:szCs w:val="28"/>
          <w:lang w:eastAsia="ru-RU"/>
        </w:rPr>
        <w:t xml:space="preserve"> </w:t>
      </w:r>
      <w:proofErr w:type="spellStart"/>
      <w:r w:rsidR="00506714">
        <w:rPr>
          <w:rFonts w:ascii="Times New Roman" w:eastAsia="Times New Roman" w:hAnsi="Times New Roman" w:cs="Times New Roman"/>
          <w:sz w:val="28"/>
          <w:szCs w:val="28"/>
          <w:lang w:eastAsia="ru-RU"/>
        </w:rPr>
        <w:t>кв.м</w:t>
      </w:r>
      <w:proofErr w:type="spellEnd"/>
      <w:r w:rsidR="00506714">
        <w:rPr>
          <w:rFonts w:ascii="Times New Roman" w:eastAsia="Times New Roman" w:hAnsi="Times New Roman" w:cs="Times New Roman"/>
          <w:sz w:val="28"/>
          <w:szCs w:val="28"/>
          <w:lang w:eastAsia="ru-RU"/>
        </w:rPr>
        <w:t>.</w:t>
      </w:r>
      <w:r w:rsidR="00224362" w:rsidRPr="00E8090E">
        <w:rPr>
          <w:rFonts w:ascii="Times New Roman" w:eastAsia="Times New Roman" w:hAnsi="Times New Roman" w:cs="Times New Roman"/>
          <w:sz w:val="28"/>
          <w:szCs w:val="28"/>
          <w:lang w:eastAsia="ru-RU"/>
        </w:rPr>
        <w:t xml:space="preserve"> (увеличение на </w:t>
      </w:r>
      <w:r w:rsidR="00481BE5">
        <w:rPr>
          <w:rFonts w:ascii="Times New Roman" w:eastAsia="Times New Roman" w:hAnsi="Times New Roman" w:cs="Times New Roman"/>
          <w:sz w:val="28"/>
          <w:szCs w:val="28"/>
          <w:lang w:eastAsia="ru-RU"/>
        </w:rPr>
        <w:t>3</w:t>
      </w:r>
      <w:r w:rsidR="00224362" w:rsidRPr="00E8090E">
        <w:rPr>
          <w:rFonts w:ascii="Times New Roman" w:eastAsia="Times New Roman" w:hAnsi="Times New Roman" w:cs="Times New Roman"/>
          <w:sz w:val="28"/>
          <w:szCs w:val="28"/>
          <w:lang w:eastAsia="ru-RU"/>
        </w:rPr>
        <w:t>%</w:t>
      </w:r>
      <w:r w:rsidR="00481BE5" w:rsidRPr="00481BE5">
        <w:rPr>
          <w:rFonts w:ascii="Times New Roman" w:eastAsia="Times New Roman" w:hAnsi="Times New Roman" w:cs="Times New Roman"/>
          <w:sz w:val="28"/>
          <w:szCs w:val="28"/>
          <w:lang w:eastAsia="ru-RU"/>
        </w:rPr>
        <w:t xml:space="preserve"> </w:t>
      </w:r>
      <w:r w:rsidR="00481BE5">
        <w:rPr>
          <w:rFonts w:ascii="Times New Roman" w:eastAsia="Times New Roman" w:hAnsi="Times New Roman" w:cs="Times New Roman"/>
          <w:sz w:val="28"/>
          <w:szCs w:val="28"/>
          <w:lang w:eastAsia="ru-RU"/>
        </w:rPr>
        <w:t>по сравнению с  2022</w:t>
      </w:r>
      <w:r w:rsidR="00481BE5" w:rsidRPr="001F357A">
        <w:rPr>
          <w:rFonts w:ascii="Times New Roman" w:eastAsia="Times New Roman" w:hAnsi="Times New Roman" w:cs="Times New Roman"/>
          <w:sz w:val="28"/>
          <w:szCs w:val="28"/>
          <w:lang w:eastAsia="ru-RU"/>
        </w:rPr>
        <w:t xml:space="preserve"> г.</w:t>
      </w:r>
      <w:r w:rsidR="00224362" w:rsidRPr="00E8090E">
        <w:rPr>
          <w:rFonts w:ascii="Times New Roman" w:eastAsia="Times New Roman" w:hAnsi="Times New Roman" w:cs="Times New Roman"/>
          <w:sz w:val="28"/>
          <w:szCs w:val="28"/>
          <w:lang w:eastAsia="ru-RU"/>
        </w:rPr>
        <w:t>).</w:t>
      </w:r>
      <w:r w:rsidR="00224362">
        <w:rPr>
          <w:rFonts w:ascii="Times New Roman" w:eastAsia="Times New Roman" w:hAnsi="Times New Roman" w:cs="Times New Roman"/>
          <w:sz w:val="28"/>
          <w:szCs w:val="28"/>
          <w:lang w:eastAsia="ru-RU"/>
        </w:rPr>
        <w:t xml:space="preserve"> </w:t>
      </w:r>
      <w:r w:rsidR="005A4A81" w:rsidRPr="00E8090E">
        <w:rPr>
          <w:rFonts w:ascii="Times New Roman" w:eastAsia="Times New Roman" w:hAnsi="Times New Roman" w:cs="Times New Roman"/>
          <w:sz w:val="28"/>
          <w:szCs w:val="28"/>
          <w:lang w:eastAsia="ru-RU"/>
        </w:rPr>
        <w:t xml:space="preserve">Общая торговая площадь </w:t>
      </w:r>
      <w:r w:rsidR="005A4A81">
        <w:rPr>
          <w:rFonts w:ascii="Times New Roman" w:eastAsia="Times New Roman" w:hAnsi="Times New Roman" w:cs="Times New Roman"/>
          <w:sz w:val="28"/>
          <w:szCs w:val="28"/>
          <w:lang w:eastAsia="ru-RU"/>
        </w:rPr>
        <w:t xml:space="preserve">действующих объектов </w:t>
      </w:r>
      <w:r w:rsidR="005A4A81" w:rsidRPr="00E8090E">
        <w:rPr>
          <w:rFonts w:ascii="Times New Roman" w:eastAsia="Times New Roman" w:hAnsi="Times New Roman" w:cs="Times New Roman"/>
          <w:sz w:val="28"/>
          <w:szCs w:val="28"/>
          <w:lang w:eastAsia="ru-RU"/>
        </w:rPr>
        <w:t>стационарной сети</w:t>
      </w:r>
      <w:r w:rsidR="00CE0F50">
        <w:rPr>
          <w:rFonts w:ascii="Times New Roman" w:eastAsia="Times New Roman" w:hAnsi="Times New Roman" w:cs="Times New Roman"/>
          <w:sz w:val="28"/>
          <w:szCs w:val="28"/>
          <w:lang w:eastAsia="ru-RU"/>
        </w:rPr>
        <w:t xml:space="preserve"> </w:t>
      </w:r>
      <w:r w:rsidR="00506714" w:rsidRPr="00506714">
        <w:rPr>
          <w:rFonts w:ascii="Times New Roman" w:eastAsia="Times New Roman" w:hAnsi="Times New Roman" w:cs="Times New Roman"/>
          <w:sz w:val="28"/>
          <w:szCs w:val="28"/>
          <w:lang w:eastAsia="ru-RU"/>
        </w:rPr>
        <w:t>17612,9</w:t>
      </w:r>
      <w:r w:rsidR="00506714">
        <w:rPr>
          <w:rFonts w:ascii="Times New Roman" w:eastAsia="Times New Roman" w:hAnsi="Times New Roman" w:cs="Times New Roman"/>
          <w:sz w:val="28"/>
          <w:szCs w:val="28"/>
          <w:lang w:eastAsia="ru-RU"/>
        </w:rPr>
        <w:t xml:space="preserve"> </w:t>
      </w:r>
      <w:proofErr w:type="spellStart"/>
      <w:r w:rsidR="00506714">
        <w:rPr>
          <w:rFonts w:ascii="Times New Roman" w:eastAsia="Times New Roman" w:hAnsi="Times New Roman" w:cs="Times New Roman"/>
          <w:sz w:val="28"/>
          <w:szCs w:val="28"/>
          <w:lang w:eastAsia="ru-RU"/>
        </w:rPr>
        <w:t>кв.м</w:t>
      </w:r>
      <w:proofErr w:type="spellEnd"/>
      <w:r w:rsidR="00CE0F50">
        <w:rPr>
          <w:rFonts w:ascii="Times New Roman" w:eastAsia="Times New Roman" w:hAnsi="Times New Roman" w:cs="Times New Roman"/>
          <w:sz w:val="28"/>
          <w:szCs w:val="28"/>
          <w:lang w:eastAsia="ru-RU"/>
        </w:rPr>
        <w:t>.</w:t>
      </w:r>
    </w:p>
    <w:p w:rsidR="009902C2" w:rsidRDefault="004902D5" w:rsidP="00910238">
      <w:pPr>
        <w:spacing w:after="0" w:line="240" w:lineRule="auto"/>
        <w:ind w:right="-2" w:firstLine="708"/>
        <w:contextualSpacing/>
        <w:jc w:val="both"/>
        <w:rPr>
          <w:rFonts w:ascii="Times New Roman" w:eastAsia="Times New Roman" w:hAnsi="Times New Roman" w:cs="Times New Roman"/>
          <w:sz w:val="28"/>
          <w:szCs w:val="28"/>
          <w:lang w:eastAsia="ru-RU"/>
        </w:rPr>
      </w:pPr>
      <w:r w:rsidRPr="00CF587A">
        <w:rPr>
          <w:rFonts w:ascii="Times New Roman" w:eastAsia="Times New Roman" w:hAnsi="Times New Roman" w:cs="Times New Roman"/>
          <w:sz w:val="28"/>
          <w:szCs w:val="28"/>
          <w:lang w:eastAsia="ru-RU"/>
        </w:rPr>
        <w:t>На территории района</w:t>
      </w:r>
      <w:r w:rsidR="0012493A">
        <w:rPr>
          <w:rFonts w:ascii="Times New Roman" w:eastAsia="Times New Roman" w:hAnsi="Times New Roman" w:cs="Times New Roman"/>
          <w:sz w:val="28"/>
          <w:szCs w:val="28"/>
          <w:lang w:eastAsia="ru-RU"/>
        </w:rPr>
        <w:t xml:space="preserve"> в 2023 году осуществляли деятельность</w:t>
      </w:r>
      <w:r w:rsidRPr="00CF587A">
        <w:rPr>
          <w:rFonts w:ascii="Times New Roman" w:eastAsia="Times New Roman" w:hAnsi="Times New Roman" w:cs="Times New Roman"/>
          <w:sz w:val="28"/>
          <w:szCs w:val="28"/>
          <w:lang w:eastAsia="ru-RU"/>
        </w:rPr>
        <w:t xml:space="preserve"> </w:t>
      </w:r>
      <w:r w:rsidR="00B720A5">
        <w:rPr>
          <w:rFonts w:ascii="Times New Roman" w:eastAsia="Times New Roman" w:hAnsi="Times New Roman" w:cs="Times New Roman"/>
          <w:sz w:val="28"/>
          <w:szCs w:val="28"/>
          <w:lang w:eastAsia="ru-RU"/>
        </w:rPr>
        <w:t>3 торговых комплекса</w:t>
      </w:r>
      <w:r w:rsidR="00BF53B5" w:rsidRPr="00E8090E">
        <w:rPr>
          <w:rFonts w:ascii="Times New Roman" w:eastAsia="Times New Roman" w:hAnsi="Times New Roman" w:cs="Times New Roman"/>
          <w:sz w:val="28"/>
          <w:szCs w:val="28"/>
          <w:lang w:eastAsia="ru-RU"/>
        </w:rPr>
        <w:t xml:space="preserve">, </w:t>
      </w:r>
      <w:r w:rsidR="0012493A">
        <w:rPr>
          <w:rFonts w:ascii="Times New Roman" w:eastAsia="Times New Roman" w:hAnsi="Times New Roman" w:cs="Times New Roman"/>
          <w:sz w:val="28"/>
          <w:szCs w:val="28"/>
          <w:lang w:eastAsia="ru-RU"/>
        </w:rPr>
        <w:t>61</w:t>
      </w:r>
      <w:r w:rsidR="00B720A5">
        <w:rPr>
          <w:rFonts w:ascii="Times New Roman" w:eastAsia="Times New Roman" w:hAnsi="Times New Roman" w:cs="Times New Roman"/>
          <w:sz w:val="28"/>
          <w:szCs w:val="28"/>
          <w:lang w:eastAsia="ru-RU"/>
        </w:rPr>
        <w:t xml:space="preserve"> объект</w:t>
      </w:r>
      <w:r w:rsidR="0035237E">
        <w:rPr>
          <w:rFonts w:ascii="Times New Roman" w:eastAsia="Times New Roman" w:hAnsi="Times New Roman" w:cs="Times New Roman"/>
          <w:sz w:val="28"/>
          <w:szCs w:val="28"/>
          <w:lang w:eastAsia="ru-RU"/>
        </w:rPr>
        <w:t xml:space="preserve"> мелкорозничной сети (павильоны), </w:t>
      </w:r>
      <w:r w:rsidR="0012493A">
        <w:rPr>
          <w:rFonts w:ascii="Times New Roman" w:eastAsia="Times New Roman" w:hAnsi="Times New Roman" w:cs="Times New Roman"/>
          <w:sz w:val="28"/>
          <w:szCs w:val="28"/>
          <w:lang w:eastAsia="ru-RU"/>
        </w:rPr>
        <w:t>180</w:t>
      </w:r>
      <w:r w:rsidR="004840B9">
        <w:rPr>
          <w:rFonts w:ascii="Times New Roman" w:eastAsia="Times New Roman" w:hAnsi="Times New Roman" w:cs="Times New Roman"/>
          <w:sz w:val="28"/>
          <w:szCs w:val="28"/>
          <w:lang w:eastAsia="ru-RU"/>
        </w:rPr>
        <w:t xml:space="preserve"> магазинов</w:t>
      </w:r>
      <w:r w:rsidR="0035237E">
        <w:rPr>
          <w:rFonts w:ascii="Times New Roman" w:eastAsia="Times New Roman" w:hAnsi="Times New Roman" w:cs="Times New Roman"/>
          <w:sz w:val="28"/>
          <w:szCs w:val="28"/>
          <w:lang w:eastAsia="ru-RU"/>
        </w:rPr>
        <w:t xml:space="preserve"> (из них:</w:t>
      </w:r>
      <w:r w:rsidRPr="00CF587A">
        <w:rPr>
          <w:rFonts w:ascii="Times New Roman" w:eastAsia="Times New Roman" w:hAnsi="Times New Roman" w:cs="Times New Roman"/>
          <w:sz w:val="28"/>
          <w:szCs w:val="28"/>
          <w:lang w:eastAsia="ru-RU"/>
        </w:rPr>
        <w:t xml:space="preserve"> </w:t>
      </w:r>
      <w:r w:rsidR="0012493A">
        <w:rPr>
          <w:rFonts w:ascii="Times New Roman" w:eastAsia="Times New Roman" w:hAnsi="Times New Roman" w:cs="Times New Roman"/>
          <w:sz w:val="28"/>
          <w:szCs w:val="28"/>
          <w:lang w:eastAsia="ru-RU"/>
        </w:rPr>
        <w:t>67</w:t>
      </w:r>
      <w:r w:rsidR="00D5185E">
        <w:rPr>
          <w:rFonts w:ascii="Times New Roman" w:eastAsia="Times New Roman" w:hAnsi="Times New Roman" w:cs="Times New Roman"/>
          <w:sz w:val="28"/>
          <w:szCs w:val="28"/>
          <w:lang w:eastAsia="ru-RU"/>
        </w:rPr>
        <w:t xml:space="preserve"> объект</w:t>
      </w:r>
      <w:r w:rsidR="0012493A">
        <w:rPr>
          <w:rFonts w:ascii="Times New Roman" w:eastAsia="Times New Roman" w:hAnsi="Times New Roman" w:cs="Times New Roman"/>
          <w:sz w:val="28"/>
          <w:szCs w:val="28"/>
          <w:lang w:eastAsia="ru-RU"/>
        </w:rPr>
        <w:t>ов</w:t>
      </w:r>
      <w:r w:rsidR="00462A66" w:rsidRPr="00CF587A">
        <w:rPr>
          <w:rFonts w:ascii="Times New Roman" w:eastAsia="Times New Roman" w:hAnsi="Times New Roman" w:cs="Times New Roman"/>
          <w:sz w:val="28"/>
          <w:szCs w:val="28"/>
          <w:lang w:eastAsia="ru-RU"/>
        </w:rPr>
        <w:t xml:space="preserve"> по продаж</w:t>
      </w:r>
      <w:r w:rsidR="00BA469F" w:rsidRPr="00CF587A">
        <w:rPr>
          <w:rFonts w:ascii="Times New Roman" w:eastAsia="Times New Roman" w:hAnsi="Times New Roman" w:cs="Times New Roman"/>
          <w:sz w:val="28"/>
          <w:szCs w:val="28"/>
          <w:lang w:eastAsia="ru-RU"/>
        </w:rPr>
        <w:t xml:space="preserve">е </w:t>
      </w:r>
      <w:r w:rsidR="00D5185E">
        <w:rPr>
          <w:rFonts w:ascii="Times New Roman" w:eastAsia="Times New Roman" w:hAnsi="Times New Roman" w:cs="Times New Roman"/>
          <w:sz w:val="28"/>
          <w:szCs w:val="28"/>
          <w:lang w:eastAsia="ru-RU"/>
        </w:rPr>
        <w:t xml:space="preserve">продовольственных товаров, </w:t>
      </w:r>
      <w:r w:rsidR="0012493A">
        <w:rPr>
          <w:rFonts w:ascii="Times New Roman" w:eastAsia="Times New Roman" w:hAnsi="Times New Roman" w:cs="Times New Roman"/>
          <w:sz w:val="28"/>
          <w:szCs w:val="28"/>
          <w:lang w:eastAsia="ru-RU"/>
        </w:rPr>
        <w:t>72</w:t>
      </w:r>
      <w:r w:rsidR="00462A66" w:rsidRPr="00CF587A">
        <w:rPr>
          <w:rFonts w:ascii="Times New Roman" w:eastAsia="Times New Roman" w:hAnsi="Times New Roman" w:cs="Times New Roman"/>
          <w:sz w:val="28"/>
          <w:szCs w:val="28"/>
          <w:lang w:eastAsia="ru-RU"/>
        </w:rPr>
        <w:t xml:space="preserve"> объе</w:t>
      </w:r>
      <w:r w:rsidR="00BA469F" w:rsidRPr="00CF587A">
        <w:rPr>
          <w:rFonts w:ascii="Times New Roman" w:eastAsia="Times New Roman" w:hAnsi="Times New Roman" w:cs="Times New Roman"/>
          <w:sz w:val="28"/>
          <w:szCs w:val="28"/>
          <w:lang w:eastAsia="ru-RU"/>
        </w:rPr>
        <w:t>кт</w:t>
      </w:r>
      <w:r w:rsidR="0012493A">
        <w:rPr>
          <w:rFonts w:ascii="Times New Roman" w:eastAsia="Times New Roman" w:hAnsi="Times New Roman" w:cs="Times New Roman"/>
          <w:sz w:val="28"/>
          <w:szCs w:val="28"/>
          <w:lang w:eastAsia="ru-RU"/>
        </w:rPr>
        <w:t>а</w:t>
      </w:r>
      <w:r w:rsidR="0077596B">
        <w:rPr>
          <w:rFonts w:ascii="Times New Roman" w:eastAsia="Times New Roman" w:hAnsi="Times New Roman" w:cs="Times New Roman"/>
          <w:sz w:val="28"/>
          <w:szCs w:val="28"/>
          <w:lang w:eastAsia="ru-RU"/>
        </w:rPr>
        <w:t xml:space="preserve"> по продаже</w:t>
      </w:r>
      <w:r w:rsidR="00CC0E4E" w:rsidRPr="00CF587A">
        <w:rPr>
          <w:rFonts w:ascii="Times New Roman" w:eastAsia="Times New Roman" w:hAnsi="Times New Roman" w:cs="Times New Roman"/>
          <w:sz w:val="28"/>
          <w:szCs w:val="28"/>
          <w:lang w:eastAsia="ru-RU"/>
        </w:rPr>
        <w:t xml:space="preserve"> </w:t>
      </w:r>
      <w:r w:rsidR="00BA469F" w:rsidRPr="00CF587A">
        <w:rPr>
          <w:rFonts w:ascii="Times New Roman" w:eastAsia="Times New Roman" w:hAnsi="Times New Roman" w:cs="Times New Roman"/>
          <w:sz w:val="28"/>
          <w:szCs w:val="28"/>
          <w:lang w:eastAsia="ru-RU"/>
        </w:rPr>
        <w:t>не</w:t>
      </w:r>
      <w:r w:rsidR="00D5185E">
        <w:rPr>
          <w:rFonts w:ascii="Times New Roman" w:eastAsia="Times New Roman" w:hAnsi="Times New Roman" w:cs="Times New Roman"/>
          <w:sz w:val="28"/>
          <w:szCs w:val="28"/>
          <w:lang w:eastAsia="ru-RU"/>
        </w:rPr>
        <w:t xml:space="preserve">продовольственных товаров, </w:t>
      </w:r>
      <w:r w:rsidR="0012493A">
        <w:rPr>
          <w:rFonts w:ascii="Times New Roman" w:eastAsia="Times New Roman" w:hAnsi="Times New Roman" w:cs="Times New Roman"/>
          <w:sz w:val="28"/>
          <w:szCs w:val="28"/>
          <w:lang w:eastAsia="ru-RU"/>
        </w:rPr>
        <w:t>41</w:t>
      </w:r>
      <w:r w:rsidR="00CB6B70">
        <w:rPr>
          <w:rFonts w:ascii="Times New Roman" w:eastAsia="Times New Roman" w:hAnsi="Times New Roman" w:cs="Times New Roman"/>
          <w:sz w:val="28"/>
          <w:szCs w:val="28"/>
          <w:lang w:eastAsia="ru-RU"/>
        </w:rPr>
        <w:t xml:space="preserve"> -</w:t>
      </w:r>
      <w:r w:rsidR="00462A66" w:rsidRPr="00CF587A">
        <w:rPr>
          <w:rFonts w:ascii="Times New Roman" w:eastAsia="Times New Roman" w:hAnsi="Times New Roman" w:cs="Times New Roman"/>
          <w:sz w:val="28"/>
          <w:szCs w:val="28"/>
          <w:lang w:eastAsia="ru-RU"/>
        </w:rPr>
        <w:t xml:space="preserve"> со смешанным ас</w:t>
      </w:r>
      <w:r w:rsidR="00CC0E4E" w:rsidRPr="00CF587A">
        <w:rPr>
          <w:rFonts w:ascii="Times New Roman" w:eastAsia="Times New Roman" w:hAnsi="Times New Roman" w:cs="Times New Roman"/>
          <w:sz w:val="28"/>
          <w:szCs w:val="28"/>
          <w:lang w:eastAsia="ru-RU"/>
        </w:rPr>
        <w:t>сортиментом товаров</w:t>
      </w:r>
      <w:r w:rsidR="0035237E">
        <w:rPr>
          <w:rFonts w:ascii="Times New Roman" w:eastAsia="Times New Roman" w:hAnsi="Times New Roman" w:cs="Times New Roman"/>
          <w:sz w:val="28"/>
          <w:szCs w:val="28"/>
          <w:lang w:eastAsia="ru-RU"/>
        </w:rPr>
        <w:t>)</w:t>
      </w:r>
      <w:r w:rsidR="0012493A">
        <w:rPr>
          <w:rFonts w:ascii="Times New Roman" w:eastAsia="Times New Roman" w:hAnsi="Times New Roman" w:cs="Times New Roman"/>
          <w:sz w:val="28"/>
          <w:szCs w:val="28"/>
          <w:lang w:eastAsia="ru-RU"/>
        </w:rPr>
        <w:t xml:space="preserve"> и</w:t>
      </w:r>
      <w:r w:rsidR="00462A66" w:rsidRPr="00800FEF">
        <w:rPr>
          <w:rFonts w:ascii="Times New Roman" w:eastAsia="Times New Roman" w:hAnsi="Times New Roman" w:cs="Times New Roman"/>
          <w:sz w:val="28"/>
          <w:szCs w:val="28"/>
          <w:lang w:eastAsia="ru-RU"/>
        </w:rPr>
        <w:t xml:space="preserve"> </w:t>
      </w:r>
      <w:r w:rsidR="0012493A">
        <w:rPr>
          <w:rFonts w:ascii="Times New Roman" w:eastAsia="Times New Roman" w:hAnsi="Times New Roman" w:cs="Times New Roman"/>
          <w:sz w:val="28"/>
          <w:szCs w:val="28"/>
          <w:lang w:eastAsia="ru-RU"/>
        </w:rPr>
        <w:t>22 объекта н</w:t>
      </w:r>
      <w:r w:rsidR="00462A66" w:rsidRPr="00800FEF">
        <w:rPr>
          <w:rFonts w:ascii="Times New Roman" w:eastAsia="Times New Roman" w:hAnsi="Times New Roman" w:cs="Times New Roman"/>
          <w:sz w:val="28"/>
          <w:szCs w:val="28"/>
          <w:lang w:eastAsia="ru-RU"/>
        </w:rPr>
        <w:t>естационар</w:t>
      </w:r>
      <w:r w:rsidR="00CC0E4E" w:rsidRPr="00800FEF">
        <w:rPr>
          <w:rFonts w:ascii="Times New Roman" w:eastAsia="Times New Roman" w:hAnsi="Times New Roman" w:cs="Times New Roman"/>
          <w:sz w:val="28"/>
          <w:szCs w:val="28"/>
          <w:lang w:eastAsia="ru-RU"/>
        </w:rPr>
        <w:t>н</w:t>
      </w:r>
      <w:r w:rsidR="0012493A">
        <w:rPr>
          <w:rFonts w:ascii="Times New Roman" w:eastAsia="Times New Roman" w:hAnsi="Times New Roman" w:cs="Times New Roman"/>
          <w:sz w:val="28"/>
          <w:szCs w:val="28"/>
          <w:lang w:eastAsia="ru-RU"/>
        </w:rPr>
        <w:t>ой</w:t>
      </w:r>
      <w:r w:rsidR="00CC0E4E" w:rsidRPr="00800FEF">
        <w:rPr>
          <w:rFonts w:ascii="Times New Roman" w:eastAsia="Times New Roman" w:hAnsi="Times New Roman" w:cs="Times New Roman"/>
          <w:sz w:val="28"/>
          <w:szCs w:val="28"/>
          <w:lang w:eastAsia="ru-RU"/>
        </w:rPr>
        <w:t xml:space="preserve"> торгов</w:t>
      </w:r>
      <w:r w:rsidR="0012493A">
        <w:rPr>
          <w:rFonts w:ascii="Times New Roman" w:eastAsia="Times New Roman" w:hAnsi="Times New Roman" w:cs="Times New Roman"/>
          <w:sz w:val="28"/>
          <w:szCs w:val="28"/>
          <w:lang w:eastAsia="ru-RU"/>
        </w:rPr>
        <w:t>ой</w:t>
      </w:r>
      <w:r w:rsidR="00CC0E4E" w:rsidRPr="00800FEF">
        <w:rPr>
          <w:rFonts w:ascii="Times New Roman" w:eastAsia="Times New Roman" w:hAnsi="Times New Roman" w:cs="Times New Roman"/>
          <w:sz w:val="28"/>
          <w:szCs w:val="28"/>
          <w:lang w:eastAsia="ru-RU"/>
        </w:rPr>
        <w:t xml:space="preserve"> сет</w:t>
      </w:r>
      <w:r w:rsidR="0012493A">
        <w:rPr>
          <w:rFonts w:ascii="Times New Roman" w:eastAsia="Times New Roman" w:hAnsi="Times New Roman" w:cs="Times New Roman"/>
          <w:sz w:val="28"/>
          <w:szCs w:val="28"/>
          <w:lang w:eastAsia="ru-RU"/>
        </w:rPr>
        <w:t>и (17</w:t>
      </w:r>
      <w:r w:rsidR="00D5185E">
        <w:rPr>
          <w:rFonts w:ascii="Times New Roman" w:eastAsia="Times New Roman" w:hAnsi="Times New Roman" w:cs="Times New Roman"/>
          <w:sz w:val="28"/>
          <w:szCs w:val="28"/>
          <w:lang w:eastAsia="ru-RU"/>
        </w:rPr>
        <w:t xml:space="preserve"> </w:t>
      </w:r>
      <w:r w:rsidR="0012493A">
        <w:rPr>
          <w:rFonts w:ascii="Times New Roman" w:eastAsia="Times New Roman" w:hAnsi="Times New Roman" w:cs="Times New Roman"/>
          <w:sz w:val="28"/>
          <w:szCs w:val="28"/>
          <w:lang w:eastAsia="ru-RU"/>
        </w:rPr>
        <w:t xml:space="preserve">торговых </w:t>
      </w:r>
      <w:r w:rsidR="00D5185E">
        <w:rPr>
          <w:rFonts w:ascii="Times New Roman" w:eastAsia="Times New Roman" w:hAnsi="Times New Roman" w:cs="Times New Roman"/>
          <w:sz w:val="28"/>
          <w:szCs w:val="28"/>
          <w:lang w:eastAsia="ru-RU"/>
        </w:rPr>
        <w:t>павильон</w:t>
      </w:r>
      <w:r w:rsidR="00CB6B70">
        <w:rPr>
          <w:rFonts w:ascii="Times New Roman" w:eastAsia="Times New Roman" w:hAnsi="Times New Roman" w:cs="Times New Roman"/>
          <w:sz w:val="28"/>
          <w:szCs w:val="28"/>
          <w:lang w:eastAsia="ru-RU"/>
        </w:rPr>
        <w:t>о</w:t>
      </w:r>
      <w:r w:rsidR="0012493A">
        <w:rPr>
          <w:rFonts w:ascii="Times New Roman" w:eastAsia="Times New Roman" w:hAnsi="Times New Roman" w:cs="Times New Roman"/>
          <w:sz w:val="28"/>
          <w:szCs w:val="28"/>
          <w:lang w:eastAsia="ru-RU"/>
        </w:rPr>
        <w:t>в</w:t>
      </w:r>
      <w:r w:rsidR="00CB6B70">
        <w:rPr>
          <w:rFonts w:ascii="Times New Roman" w:eastAsia="Times New Roman" w:hAnsi="Times New Roman" w:cs="Times New Roman"/>
          <w:sz w:val="28"/>
          <w:szCs w:val="28"/>
          <w:lang w:eastAsia="ru-RU"/>
        </w:rPr>
        <w:t xml:space="preserve"> и </w:t>
      </w:r>
      <w:r w:rsidR="0012493A">
        <w:rPr>
          <w:rFonts w:ascii="Times New Roman" w:eastAsia="Times New Roman" w:hAnsi="Times New Roman" w:cs="Times New Roman"/>
          <w:sz w:val="28"/>
          <w:szCs w:val="28"/>
          <w:lang w:eastAsia="ru-RU"/>
        </w:rPr>
        <w:t>5</w:t>
      </w:r>
      <w:r w:rsidR="00462A66" w:rsidRPr="00800FEF">
        <w:rPr>
          <w:rFonts w:ascii="Times New Roman" w:eastAsia="Times New Roman" w:hAnsi="Times New Roman" w:cs="Times New Roman"/>
          <w:sz w:val="28"/>
          <w:szCs w:val="28"/>
          <w:lang w:eastAsia="ru-RU"/>
        </w:rPr>
        <w:t xml:space="preserve"> киоск</w:t>
      </w:r>
      <w:r w:rsidR="0012493A">
        <w:rPr>
          <w:rFonts w:ascii="Times New Roman" w:eastAsia="Times New Roman" w:hAnsi="Times New Roman" w:cs="Times New Roman"/>
          <w:sz w:val="28"/>
          <w:szCs w:val="28"/>
          <w:lang w:eastAsia="ru-RU"/>
        </w:rPr>
        <w:t>ов</w:t>
      </w:r>
      <w:r w:rsidR="0003485D">
        <w:rPr>
          <w:rFonts w:ascii="Times New Roman" w:eastAsia="Times New Roman" w:hAnsi="Times New Roman" w:cs="Times New Roman"/>
          <w:sz w:val="28"/>
          <w:szCs w:val="28"/>
          <w:lang w:eastAsia="ru-RU"/>
        </w:rPr>
        <w:t>)</w:t>
      </w:r>
      <w:r w:rsidR="00D5185E">
        <w:rPr>
          <w:rFonts w:ascii="Times New Roman" w:eastAsia="Times New Roman" w:hAnsi="Times New Roman" w:cs="Times New Roman"/>
          <w:sz w:val="28"/>
          <w:szCs w:val="28"/>
          <w:lang w:eastAsia="ru-RU"/>
        </w:rPr>
        <w:t>.</w:t>
      </w:r>
      <w:r w:rsidR="00263B08">
        <w:rPr>
          <w:rFonts w:ascii="Times New Roman" w:eastAsia="Times New Roman" w:hAnsi="Times New Roman" w:cs="Times New Roman"/>
          <w:sz w:val="28"/>
          <w:szCs w:val="28"/>
          <w:lang w:eastAsia="ru-RU"/>
        </w:rPr>
        <w:t xml:space="preserve"> </w:t>
      </w:r>
    </w:p>
    <w:p w:rsidR="008C03CC" w:rsidRDefault="00391305" w:rsidP="002838AA">
      <w:pPr>
        <w:spacing w:after="0" w:line="240" w:lineRule="auto"/>
        <w:ind w:right="-2" w:firstLine="708"/>
        <w:contextualSpacing/>
        <w:jc w:val="both"/>
        <w:rPr>
          <w:rFonts w:ascii="Times New Roman" w:eastAsia="Times New Roman" w:hAnsi="Times New Roman" w:cs="Times New Roman"/>
          <w:sz w:val="28"/>
          <w:szCs w:val="28"/>
          <w:lang w:eastAsia="ru-RU"/>
        </w:rPr>
      </w:pPr>
      <w:r w:rsidRPr="00800FEF">
        <w:rPr>
          <w:rFonts w:ascii="Times New Roman" w:eastAsia="Times New Roman" w:hAnsi="Times New Roman" w:cs="Times New Roman"/>
          <w:sz w:val="28"/>
          <w:szCs w:val="28"/>
          <w:lang w:eastAsia="ru-RU"/>
        </w:rPr>
        <w:t>Свободные площади</w:t>
      </w:r>
      <w:r w:rsidR="00EF2A9F">
        <w:rPr>
          <w:rFonts w:ascii="Times New Roman" w:eastAsia="Times New Roman" w:hAnsi="Times New Roman" w:cs="Times New Roman"/>
          <w:sz w:val="28"/>
          <w:szCs w:val="28"/>
          <w:lang w:eastAsia="ru-RU"/>
        </w:rPr>
        <w:t xml:space="preserve"> на 01.01.2024</w:t>
      </w:r>
      <w:r w:rsidR="009902C2">
        <w:rPr>
          <w:rFonts w:ascii="Times New Roman" w:eastAsia="Times New Roman" w:hAnsi="Times New Roman" w:cs="Times New Roman"/>
          <w:sz w:val="28"/>
          <w:szCs w:val="28"/>
          <w:lang w:eastAsia="ru-RU"/>
        </w:rPr>
        <w:t xml:space="preserve"> </w:t>
      </w:r>
      <w:r w:rsidR="00677A68">
        <w:rPr>
          <w:rFonts w:ascii="Times New Roman" w:eastAsia="Times New Roman" w:hAnsi="Times New Roman" w:cs="Times New Roman"/>
          <w:sz w:val="28"/>
          <w:szCs w:val="28"/>
          <w:lang w:eastAsia="ru-RU"/>
        </w:rPr>
        <w:t>-</w:t>
      </w:r>
      <w:r w:rsidR="00E8090E">
        <w:rPr>
          <w:rFonts w:ascii="Times New Roman" w:eastAsia="Times New Roman" w:hAnsi="Times New Roman" w:cs="Times New Roman"/>
          <w:sz w:val="28"/>
          <w:szCs w:val="28"/>
          <w:lang w:eastAsia="ru-RU"/>
        </w:rPr>
        <w:t xml:space="preserve"> </w:t>
      </w:r>
      <w:r w:rsidR="00677A68" w:rsidRPr="00677A68">
        <w:rPr>
          <w:rFonts w:ascii="Times New Roman" w:eastAsia="Times New Roman" w:hAnsi="Times New Roman" w:cs="Times New Roman"/>
          <w:sz w:val="28"/>
          <w:szCs w:val="28"/>
          <w:lang w:eastAsia="ru-RU"/>
        </w:rPr>
        <w:t>3482,5</w:t>
      </w:r>
      <w:r w:rsidR="00677A68">
        <w:rPr>
          <w:rFonts w:ascii="Times New Roman" w:eastAsia="Times New Roman" w:hAnsi="Times New Roman" w:cs="Times New Roman"/>
          <w:sz w:val="28"/>
          <w:szCs w:val="28"/>
          <w:lang w:eastAsia="ru-RU"/>
        </w:rPr>
        <w:t xml:space="preserve"> </w:t>
      </w:r>
      <w:proofErr w:type="spellStart"/>
      <w:r w:rsidR="009902C2">
        <w:rPr>
          <w:rFonts w:ascii="Times New Roman" w:eastAsia="Times New Roman" w:hAnsi="Times New Roman" w:cs="Times New Roman"/>
          <w:sz w:val="28"/>
          <w:szCs w:val="28"/>
          <w:lang w:eastAsia="ru-RU"/>
        </w:rPr>
        <w:t>кв</w:t>
      </w:r>
      <w:proofErr w:type="gramStart"/>
      <w:r w:rsidR="009902C2">
        <w:rPr>
          <w:rFonts w:ascii="Times New Roman" w:eastAsia="Times New Roman" w:hAnsi="Times New Roman" w:cs="Times New Roman"/>
          <w:sz w:val="28"/>
          <w:szCs w:val="28"/>
          <w:lang w:eastAsia="ru-RU"/>
        </w:rPr>
        <w:t>.м</w:t>
      </w:r>
      <w:proofErr w:type="spellEnd"/>
      <w:proofErr w:type="gramEnd"/>
      <w:r w:rsidR="00610464">
        <w:rPr>
          <w:rFonts w:ascii="Times New Roman" w:eastAsia="Times New Roman" w:hAnsi="Times New Roman" w:cs="Times New Roman"/>
          <w:sz w:val="28"/>
          <w:szCs w:val="28"/>
          <w:lang w:eastAsia="ru-RU"/>
        </w:rPr>
        <w:t xml:space="preserve"> (2022</w:t>
      </w:r>
      <w:r w:rsidR="001A5388">
        <w:rPr>
          <w:rFonts w:ascii="Times New Roman" w:eastAsia="Times New Roman" w:hAnsi="Times New Roman" w:cs="Times New Roman"/>
          <w:sz w:val="28"/>
          <w:szCs w:val="28"/>
          <w:lang w:eastAsia="ru-RU"/>
        </w:rPr>
        <w:t xml:space="preserve"> год – </w:t>
      </w:r>
      <w:r w:rsidR="00610464">
        <w:rPr>
          <w:rFonts w:ascii="Times New Roman" w:eastAsia="Times New Roman" w:hAnsi="Times New Roman" w:cs="Times New Roman"/>
          <w:sz w:val="28"/>
          <w:szCs w:val="28"/>
          <w:lang w:eastAsia="ru-RU"/>
        </w:rPr>
        <w:t xml:space="preserve">3 045,5 </w:t>
      </w:r>
      <w:proofErr w:type="spellStart"/>
      <w:r w:rsidR="001A5388">
        <w:rPr>
          <w:rFonts w:ascii="Times New Roman" w:eastAsia="Times New Roman" w:hAnsi="Times New Roman" w:cs="Times New Roman"/>
          <w:sz w:val="28"/>
          <w:szCs w:val="28"/>
          <w:lang w:eastAsia="ru-RU"/>
        </w:rPr>
        <w:t>кв.м</w:t>
      </w:r>
      <w:proofErr w:type="spellEnd"/>
      <w:r w:rsidR="001A5388">
        <w:rPr>
          <w:rFonts w:ascii="Times New Roman" w:eastAsia="Times New Roman" w:hAnsi="Times New Roman" w:cs="Times New Roman"/>
          <w:sz w:val="28"/>
          <w:szCs w:val="28"/>
          <w:lang w:eastAsia="ru-RU"/>
        </w:rPr>
        <w:t>.)</w:t>
      </w:r>
      <w:r w:rsidR="00610464">
        <w:rPr>
          <w:rFonts w:ascii="Times New Roman" w:eastAsia="Times New Roman" w:hAnsi="Times New Roman" w:cs="Times New Roman"/>
          <w:sz w:val="28"/>
          <w:szCs w:val="28"/>
          <w:lang w:eastAsia="ru-RU"/>
        </w:rPr>
        <w:t>: 42</w:t>
      </w:r>
      <w:r w:rsidR="00C2023A" w:rsidRPr="00800FEF">
        <w:rPr>
          <w:rFonts w:ascii="Times New Roman" w:eastAsia="Times New Roman" w:hAnsi="Times New Roman" w:cs="Times New Roman"/>
          <w:sz w:val="28"/>
          <w:szCs w:val="28"/>
          <w:lang w:eastAsia="ru-RU"/>
        </w:rPr>
        <w:t xml:space="preserve"> магазин</w:t>
      </w:r>
      <w:r w:rsidR="00610464">
        <w:rPr>
          <w:rFonts w:ascii="Times New Roman" w:eastAsia="Times New Roman" w:hAnsi="Times New Roman" w:cs="Times New Roman"/>
          <w:sz w:val="28"/>
          <w:szCs w:val="28"/>
          <w:lang w:eastAsia="ru-RU"/>
        </w:rPr>
        <w:t>а</w:t>
      </w:r>
      <w:r w:rsidR="004840B9">
        <w:rPr>
          <w:rFonts w:ascii="Times New Roman" w:eastAsia="Times New Roman" w:hAnsi="Times New Roman" w:cs="Times New Roman"/>
          <w:sz w:val="28"/>
          <w:szCs w:val="28"/>
          <w:lang w:eastAsia="ru-RU"/>
        </w:rPr>
        <w:t xml:space="preserve"> </w:t>
      </w:r>
      <w:r w:rsidR="008162BE">
        <w:rPr>
          <w:rFonts w:ascii="Times New Roman" w:eastAsia="Times New Roman" w:hAnsi="Times New Roman" w:cs="Times New Roman"/>
          <w:sz w:val="28"/>
          <w:szCs w:val="28"/>
          <w:lang w:eastAsia="ru-RU"/>
        </w:rPr>
        <w:t xml:space="preserve">торговой </w:t>
      </w:r>
      <w:r w:rsidR="004840B9">
        <w:rPr>
          <w:rFonts w:ascii="Times New Roman" w:eastAsia="Times New Roman" w:hAnsi="Times New Roman" w:cs="Times New Roman"/>
          <w:sz w:val="28"/>
          <w:szCs w:val="28"/>
          <w:lang w:eastAsia="ru-RU"/>
        </w:rPr>
        <w:t xml:space="preserve">площадью </w:t>
      </w:r>
      <w:r w:rsidR="00610464" w:rsidRPr="00610464">
        <w:rPr>
          <w:rFonts w:ascii="Times New Roman" w:eastAsia="Times New Roman" w:hAnsi="Times New Roman" w:cs="Times New Roman"/>
          <w:sz w:val="28"/>
          <w:szCs w:val="28"/>
          <w:lang w:eastAsia="ru-RU"/>
        </w:rPr>
        <w:t>2895,6</w:t>
      </w:r>
      <w:r w:rsidR="002838AA">
        <w:rPr>
          <w:rFonts w:ascii="Times New Roman" w:eastAsia="Times New Roman" w:hAnsi="Times New Roman" w:cs="Times New Roman"/>
          <w:sz w:val="28"/>
          <w:szCs w:val="28"/>
          <w:lang w:eastAsia="ru-RU"/>
        </w:rPr>
        <w:t xml:space="preserve"> </w:t>
      </w:r>
      <w:proofErr w:type="spellStart"/>
      <w:r w:rsidR="004804F1">
        <w:rPr>
          <w:rFonts w:ascii="Times New Roman" w:eastAsia="Times New Roman" w:hAnsi="Times New Roman" w:cs="Times New Roman"/>
          <w:sz w:val="28"/>
          <w:szCs w:val="28"/>
          <w:lang w:eastAsia="ru-RU"/>
        </w:rPr>
        <w:t>кв.м</w:t>
      </w:r>
      <w:proofErr w:type="spellEnd"/>
      <w:r w:rsidR="004804F1">
        <w:rPr>
          <w:rFonts w:ascii="Times New Roman" w:eastAsia="Times New Roman" w:hAnsi="Times New Roman" w:cs="Times New Roman"/>
          <w:sz w:val="28"/>
          <w:szCs w:val="28"/>
          <w:lang w:eastAsia="ru-RU"/>
        </w:rPr>
        <w:t>.</w:t>
      </w:r>
      <w:r w:rsidR="009902C2">
        <w:rPr>
          <w:rFonts w:ascii="Times New Roman" w:eastAsia="Times New Roman" w:hAnsi="Times New Roman" w:cs="Times New Roman"/>
          <w:sz w:val="28"/>
          <w:szCs w:val="28"/>
          <w:lang w:eastAsia="ru-RU"/>
        </w:rPr>
        <w:t xml:space="preserve">, </w:t>
      </w:r>
      <w:r w:rsidR="00500180">
        <w:rPr>
          <w:rFonts w:ascii="Times New Roman" w:eastAsia="Times New Roman" w:hAnsi="Times New Roman" w:cs="Times New Roman"/>
          <w:sz w:val="28"/>
          <w:szCs w:val="28"/>
          <w:lang w:eastAsia="ru-RU"/>
        </w:rPr>
        <w:t>12</w:t>
      </w:r>
      <w:r w:rsidR="002A5C23">
        <w:rPr>
          <w:rFonts w:ascii="Times New Roman" w:eastAsia="Times New Roman" w:hAnsi="Times New Roman" w:cs="Times New Roman"/>
          <w:sz w:val="28"/>
          <w:szCs w:val="28"/>
          <w:lang w:eastAsia="ru-RU"/>
        </w:rPr>
        <w:t xml:space="preserve"> </w:t>
      </w:r>
      <w:r w:rsidR="004F76EA">
        <w:rPr>
          <w:rFonts w:ascii="Times New Roman" w:eastAsia="Times New Roman" w:hAnsi="Times New Roman" w:cs="Times New Roman"/>
          <w:sz w:val="28"/>
          <w:szCs w:val="28"/>
          <w:lang w:eastAsia="ru-RU"/>
        </w:rPr>
        <w:t>павильонов</w:t>
      </w:r>
      <w:r w:rsidR="00C2023A" w:rsidRPr="00800FEF">
        <w:rPr>
          <w:rFonts w:ascii="Times New Roman" w:eastAsia="Times New Roman" w:hAnsi="Times New Roman" w:cs="Times New Roman"/>
          <w:sz w:val="28"/>
          <w:szCs w:val="28"/>
          <w:lang w:eastAsia="ru-RU"/>
        </w:rPr>
        <w:t xml:space="preserve"> мелкорозничной торго</w:t>
      </w:r>
      <w:r w:rsidR="004840B9">
        <w:rPr>
          <w:rFonts w:ascii="Times New Roman" w:eastAsia="Times New Roman" w:hAnsi="Times New Roman" w:cs="Times New Roman"/>
          <w:sz w:val="28"/>
          <w:szCs w:val="28"/>
          <w:lang w:eastAsia="ru-RU"/>
        </w:rPr>
        <w:t xml:space="preserve">вли </w:t>
      </w:r>
      <w:r w:rsidR="008162BE">
        <w:rPr>
          <w:rFonts w:ascii="Times New Roman" w:eastAsia="Times New Roman" w:hAnsi="Times New Roman" w:cs="Times New Roman"/>
          <w:sz w:val="28"/>
          <w:szCs w:val="28"/>
          <w:lang w:eastAsia="ru-RU"/>
        </w:rPr>
        <w:t>торговой</w:t>
      </w:r>
      <w:r w:rsidR="004840B9">
        <w:rPr>
          <w:rFonts w:ascii="Times New Roman" w:eastAsia="Times New Roman" w:hAnsi="Times New Roman" w:cs="Times New Roman"/>
          <w:sz w:val="28"/>
          <w:szCs w:val="28"/>
          <w:lang w:eastAsia="ru-RU"/>
        </w:rPr>
        <w:t xml:space="preserve"> площадью </w:t>
      </w:r>
      <w:r w:rsidR="00500180" w:rsidRPr="00500180">
        <w:rPr>
          <w:rFonts w:ascii="Times New Roman" w:eastAsia="Times New Roman" w:hAnsi="Times New Roman" w:cs="Times New Roman"/>
          <w:sz w:val="28"/>
          <w:szCs w:val="28"/>
          <w:lang w:eastAsia="ru-RU"/>
        </w:rPr>
        <w:t>452,8</w:t>
      </w:r>
      <w:r w:rsidR="00500180">
        <w:rPr>
          <w:rFonts w:ascii="Times New Roman" w:eastAsia="Times New Roman" w:hAnsi="Times New Roman" w:cs="Times New Roman"/>
          <w:sz w:val="28"/>
          <w:szCs w:val="28"/>
          <w:lang w:eastAsia="ru-RU"/>
        </w:rPr>
        <w:t xml:space="preserve"> </w:t>
      </w:r>
      <w:proofErr w:type="spellStart"/>
      <w:r w:rsidR="004804F1">
        <w:rPr>
          <w:rFonts w:ascii="Times New Roman" w:eastAsia="Times New Roman" w:hAnsi="Times New Roman" w:cs="Times New Roman"/>
          <w:sz w:val="28"/>
          <w:szCs w:val="28"/>
          <w:lang w:eastAsia="ru-RU"/>
        </w:rPr>
        <w:t>кв.м</w:t>
      </w:r>
      <w:proofErr w:type="spellEnd"/>
      <w:r w:rsidR="006926B8">
        <w:rPr>
          <w:rFonts w:ascii="Times New Roman" w:eastAsia="Times New Roman" w:hAnsi="Times New Roman" w:cs="Times New Roman"/>
          <w:sz w:val="28"/>
          <w:szCs w:val="28"/>
          <w:lang w:eastAsia="ru-RU"/>
        </w:rPr>
        <w:t>, 6</w:t>
      </w:r>
      <w:r w:rsidR="006926B8" w:rsidRPr="006926B8">
        <w:rPr>
          <w:rFonts w:ascii="Times New Roman" w:eastAsia="Times New Roman" w:hAnsi="Times New Roman" w:cs="Times New Roman"/>
          <w:sz w:val="28"/>
          <w:szCs w:val="28"/>
          <w:lang w:eastAsia="ru-RU"/>
        </w:rPr>
        <w:t xml:space="preserve"> </w:t>
      </w:r>
      <w:r w:rsidR="006926B8">
        <w:rPr>
          <w:rFonts w:ascii="Times New Roman" w:eastAsia="Times New Roman" w:hAnsi="Times New Roman" w:cs="Times New Roman"/>
          <w:sz w:val="28"/>
          <w:szCs w:val="28"/>
          <w:lang w:eastAsia="ru-RU"/>
        </w:rPr>
        <w:t xml:space="preserve">нестационарных торговых объекта </w:t>
      </w:r>
      <w:r w:rsidR="008162BE">
        <w:rPr>
          <w:rFonts w:ascii="Times New Roman" w:eastAsia="Times New Roman" w:hAnsi="Times New Roman" w:cs="Times New Roman"/>
          <w:sz w:val="28"/>
          <w:szCs w:val="28"/>
          <w:lang w:eastAsia="ru-RU"/>
        </w:rPr>
        <w:t>торговой</w:t>
      </w:r>
      <w:r w:rsidR="006926B8">
        <w:rPr>
          <w:rFonts w:ascii="Times New Roman" w:eastAsia="Times New Roman" w:hAnsi="Times New Roman" w:cs="Times New Roman"/>
          <w:sz w:val="28"/>
          <w:szCs w:val="28"/>
          <w:lang w:eastAsia="ru-RU"/>
        </w:rPr>
        <w:t xml:space="preserve"> площадью </w:t>
      </w:r>
      <w:r w:rsidR="006926B8" w:rsidRPr="006926B8">
        <w:rPr>
          <w:rFonts w:ascii="Times New Roman" w:eastAsia="Times New Roman" w:hAnsi="Times New Roman" w:cs="Times New Roman"/>
          <w:sz w:val="28"/>
          <w:szCs w:val="28"/>
          <w:lang w:eastAsia="ru-RU"/>
        </w:rPr>
        <w:t>134,1</w:t>
      </w:r>
      <w:r w:rsidR="006926B8">
        <w:rPr>
          <w:rFonts w:ascii="Times New Roman" w:eastAsia="Times New Roman" w:hAnsi="Times New Roman" w:cs="Times New Roman"/>
          <w:sz w:val="28"/>
          <w:szCs w:val="28"/>
          <w:lang w:eastAsia="ru-RU"/>
        </w:rPr>
        <w:t xml:space="preserve"> </w:t>
      </w:r>
      <w:proofErr w:type="spellStart"/>
      <w:r w:rsidR="006926B8">
        <w:rPr>
          <w:rFonts w:ascii="Times New Roman" w:eastAsia="Times New Roman" w:hAnsi="Times New Roman" w:cs="Times New Roman"/>
          <w:sz w:val="28"/>
          <w:szCs w:val="28"/>
          <w:lang w:eastAsia="ru-RU"/>
        </w:rPr>
        <w:t>кв.м</w:t>
      </w:r>
      <w:proofErr w:type="spellEnd"/>
      <w:r w:rsidR="006926B8">
        <w:rPr>
          <w:rFonts w:ascii="Times New Roman" w:eastAsia="Times New Roman" w:hAnsi="Times New Roman" w:cs="Times New Roman"/>
          <w:sz w:val="28"/>
          <w:szCs w:val="28"/>
          <w:lang w:eastAsia="ru-RU"/>
        </w:rPr>
        <w:t xml:space="preserve">. </w:t>
      </w:r>
    </w:p>
    <w:p w:rsidR="00CA2334" w:rsidRDefault="00CA2334" w:rsidP="00CA2334">
      <w:pPr>
        <w:spacing w:after="0" w:line="240" w:lineRule="auto"/>
        <w:ind w:firstLine="708"/>
        <w:contextualSpacing/>
        <w:jc w:val="both"/>
        <w:rPr>
          <w:rFonts w:ascii="Times New Roman" w:hAnsi="Times New Roman" w:cs="Times New Roman"/>
          <w:sz w:val="28"/>
          <w:szCs w:val="28"/>
        </w:rPr>
      </w:pPr>
      <w:r w:rsidRPr="00391305">
        <w:rPr>
          <w:rFonts w:ascii="Times New Roman" w:eastAsia="+mn-ea" w:hAnsi="Times New Roman" w:cs="Times New Roman"/>
          <w:color w:val="0D0D0D" w:themeColor="text1" w:themeTint="F2"/>
          <w:sz w:val="28"/>
          <w:szCs w:val="28"/>
        </w:rPr>
        <w:lastRenderedPageBreak/>
        <w:t>Основным критерием оценки доступности товаров для населения</w:t>
      </w:r>
      <w:r w:rsidRPr="00391305">
        <w:rPr>
          <w:rFonts w:ascii="Times New Roman" w:hAnsi="Times New Roman" w:cs="Times New Roman"/>
          <w:color w:val="0D0D0D" w:themeColor="text1" w:themeTint="F2"/>
          <w:sz w:val="28"/>
          <w:szCs w:val="28"/>
        </w:rPr>
        <w:t xml:space="preserve">  является</w:t>
      </w:r>
      <w:r w:rsidRPr="00391305">
        <w:rPr>
          <w:rFonts w:ascii="Times New Roman" w:hAnsi="Times New Roman" w:cs="Times New Roman"/>
          <w:sz w:val="28"/>
          <w:szCs w:val="28"/>
        </w:rPr>
        <w:t xml:space="preserve"> обеспеченность населения площадью </w:t>
      </w:r>
      <w:r>
        <w:rPr>
          <w:rFonts w:ascii="Times New Roman" w:hAnsi="Times New Roman" w:cs="Times New Roman"/>
          <w:sz w:val="28"/>
          <w:szCs w:val="28"/>
        </w:rPr>
        <w:t xml:space="preserve">(количеством) </w:t>
      </w:r>
      <w:r w:rsidRPr="00391305">
        <w:rPr>
          <w:rFonts w:ascii="Times New Roman" w:hAnsi="Times New Roman" w:cs="Times New Roman"/>
          <w:sz w:val="28"/>
          <w:szCs w:val="28"/>
        </w:rPr>
        <w:t>торговых объектов</w:t>
      </w:r>
      <w:r>
        <w:rPr>
          <w:rFonts w:ascii="Times New Roman" w:hAnsi="Times New Roman" w:cs="Times New Roman"/>
          <w:sz w:val="28"/>
          <w:szCs w:val="28"/>
        </w:rPr>
        <w:t xml:space="preserve">.  </w:t>
      </w:r>
    </w:p>
    <w:p w:rsidR="00CA2334" w:rsidRPr="00F04068" w:rsidRDefault="00CA2334" w:rsidP="00CA2334">
      <w:pPr>
        <w:spacing w:after="0" w:line="240" w:lineRule="auto"/>
        <w:ind w:firstLine="708"/>
        <w:contextualSpacing/>
        <w:jc w:val="both"/>
        <w:rPr>
          <w:rFonts w:ascii="Times New Roman" w:hAnsi="Times New Roman" w:cs="Times New Roman"/>
          <w:sz w:val="28"/>
          <w:szCs w:val="28"/>
        </w:rPr>
      </w:pPr>
      <w:proofErr w:type="gramStart"/>
      <w:r w:rsidRPr="00F04068">
        <w:rPr>
          <w:rFonts w:ascii="Times New Roman" w:hAnsi="Times New Roman" w:cs="Times New Roman"/>
          <w:sz w:val="28"/>
          <w:szCs w:val="28"/>
        </w:rPr>
        <w:t xml:space="preserve">Согласно постановлению Правительства ХМАО - Югры от 05.08.2016 </w:t>
      </w:r>
      <w:r>
        <w:rPr>
          <w:rFonts w:ascii="Times New Roman" w:hAnsi="Times New Roman" w:cs="Times New Roman"/>
          <w:sz w:val="28"/>
          <w:szCs w:val="28"/>
        </w:rPr>
        <w:t>№</w:t>
      </w:r>
      <w:r w:rsidRPr="00F04068">
        <w:rPr>
          <w:rFonts w:ascii="Times New Roman" w:hAnsi="Times New Roman" w:cs="Times New Roman"/>
          <w:sz w:val="28"/>
          <w:szCs w:val="28"/>
        </w:rPr>
        <w:t xml:space="preserve"> 291-п «О нормативах минимальной обеспеченности населения площадью стационарных торговых объектов, нестационарных торговых объектов, торговых мест, используемых для осуществления деятельности по продаже товаров на ярмарках и розничных рынках в Ханты-Мансийском автономном округе – Югре» (далее – Постановление) в Березовском районе должно быть не менее 64 стационарных торговых объектов и не менее 29 стационарных торговых объектов, в</w:t>
      </w:r>
      <w:proofErr w:type="gramEnd"/>
      <w:r w:rsidRPr="00F04068">
        <w:rPr>
          <w:rFonts w:ascii="Times New Roman" w:hAnsi="Times New Roman" w:cs="Times New Roman"/>
          <w:sz w:val="28"/>
          <w:szCs w:val="28"/>
        </w:rPr>
        <w:t xml:space="preserve"> </w:t>
      </w:r>
      <w:proofErr w:type="gramStart"/>
      <w:r w:rsidRPr="00F04068">
        <w:rPr>
          <w:rFonts w:ascii="Times New Roman" w:hAnsi="Times New Roman" w:cs="Times New Roman"/>
          <w:sz w:val="28"/>
          <w:szCs w:val="28"/>
        </w:rPr>
        <w:t>которых</w:t>
      </w:r>
      <w:proofErr w:type="gramEnd"/>
      <w:r w:rsidRPr="00F04068">
        <w:rPr>
          <w:rFonts w:ascii="Times New Roman" w:hAnsi="Times New Roman" w:cs="Times New Roman"/>
          <w:sz w:val="28"/>
          <w:szCs w:val="28"/>
        </w:rPr>
        <w:t xml:space="preserve"> реализуются продовольственные товары. Исходя из оценочных данных, норматив обеспеченности стационарными торговыми объектами в Березовском районе выполнен.</w:t>
      </w:r>
    </w:p>
    <w:p w:rsidR="00CA2334" w:rsidRPr="00800FEF" w:rsidRDefault="00CA2334" w:rsidP="002838AA">
      <w:pPr>
        <w:spacing w:after="0" w:line="240" w:lineRule="auto"/>
        <w:ind w:right="-2" w:firstLine="708"/>
        <w:contextualSpacing/>
        <w:jc w:val="both"/>
        <w:rPr>
          <w:rFonts w:ascii="Times New Roman" w:eastAsia="Times New Roman" w:hAnsi="Times New Roman" w:cs="Times New Roman"/>
          <w:sz w:val="28"/>
          <w:szCs w:val="28"/>
          <w:lang w:eastAsia="ru-RU"/>
        </w:rPr>
      </w:pPr>
    </w:p>
    <w:p w:rsidR="0079695E" w:rsidRDefault="00A64372" w:rsidP="009C1A5A">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2023</w:t>
      </w:r>
      <w:r w:rsidR="00BF1C0D">
        <w:rPr>
          <w:rFonts w:ascii="Times New Roman" w:eastAsia="Times New Roman" w:hAnsi="Times New Roman" w:cs="Times New Roman"/>
          <w:sz w:val="28"/>
          <w:szCs w:val="28"/>
          <w:lang w:eastAsia="ru-RU"/>
        </w:rPr>
        <w:t xml:space="preserve"> году на территории Березовского </w:t>
      </w:r>
      <w:r w:rsidR="007E0829">
        <w:rPr>
          <w:rFonts w:ascii="Times New Roman" w:eastAsia="Times New Roman" w:hAnsi="Times New Roman" w:cs="Times New Roman"/>
          <w:sz w:val="28"/>
          <w:szCs w:val="28"/>
          <w:lang w:eastAsia="ru-RU"/>
        </w:rPr>
        <w:t xml:space="preserve">района </w:t>
      </w:r>
      <w:r w:rsidR="00576D9B">
        <w:rPr>
          <w:rFonts w:ascii="Times New Roman" w:eastAsia="Times New Roman" w:hAnsi="Times New Roman" w:cs="Times New Roman"/>
          <w:sz w:val="28"/>
          <w:szCs w:val="28"/>
          <w:lang w:eastAsia="ru-RU"/>
        </w:rPr>
        <w:t>произошли следующие изменения</w:t>
      </w:r>
      <w:r w:rsidR="007E0829">
        <w:rPr>
          <w:rFonts w:ascii="Times New Roman" w:eastAsia="Times New Roman" w:hAnsi="Times New Roman" w:cs="Times New Roman"/>
          <w:sz w:val="28"/>
          <w:szCs w:val="28"/>
          <w:lang w:eastAsia="ru-RU"/>
        </w:rPr>
        <w:t>:</w:t>
      </w:r>
    </w:p>
    <w:p w:rsidR="007E0829" w:rsidRDefault="0079695E" w:rsidP="0063557F">
      <w:pPr>
        <w:spacing w:after="0" w:line="240" w:lineRule="auto"/>
        <w:ind w:right="-2" w:firstLine="708"/>
        <w:contextualSpacing/>
        <w:jc w:val="both"/>
        <w:rPr>
          <w:rFonts w:ascii="Times New Roman" w:eastAsia="Times New Roman" w:hAnsi="Times New Roman" w:cs="Times New Roman"/>
          <w:sz w:val="28"/>
          <w:szCs w:val="28"/>
          <w:lang w:eastAsia="ru-RU"/>
        </w:rPr>
      </w:pPr>
      <w:r w:rsidRPr="00091C65">
        <w:rPr>
          <w:rFonts w:ascii="Times New Roman" w:eastAsia="Times New Roman" w:hAnsi="Times New Roman" w:cs="Times New Roman"/>
          <w:b/>
          <w:sz w:val="28"/>
          <w:szCs w:val="28"/>
          <w:lang w:eastAsia="ru-RU"/>
        </w:rPr>
        <w:t>В</w:t>
      </w:r>
      <w:r w:rsidR="002219E1" w:rsidRPr="00091C65">
        <w:rPr>
          <w:rFonts w:ascii="Times New Roman" w:eastAsia="Times New Roman" w:hAnsi="Times New Roman" w:cs="Times New Roman"/>
          <w:b/>
          <w:sz w:val="28"/>
          <w:szCs w:val="28"/>
          <w:lang w:eastAsia="ru-RU"/>
        </w:rPr>
        <w:t xml:space="preserve"> </w:t>
      </w:r>
      <w:proofErr w:type="spellStart"/>
      <w:r w:rsidR="002219E1" w:rsidRPr="00091C65">
        <w:rPr>
          <w:rFonts w:ascii="Times New Roman" w:eastAsia="Times New Roman" w:hAnsi="Times New Roman" w:cs="Times New Roman"/>
          <w:b/>
          <w:sz w:val="28"/>
          <w:szCs w:val="28"/>
          <w:lang w:eastAsia="ru-RU"/>
        </w:rPr>
        <w:t>гп</w:t>
      </w:r>
      <w:proofErr w:type="spellEnd"/>
      <w:r w:rsidR="007E0829" w:rsidRPr="00091C65">
        <w:rPr>
          <w:rFonts w:ascii="Times New Roman" w:eastAsia="Times New Roman" w:hAnsi="Times New Roman" w:cs="Times New Roman"/>
          <w:b/>
          <w:sz w:val="28"/>
          <w:szCs w:val="28"/>
          <w:lang w:eastAsia="ru-RU"/>
        </w:rPr>
        <w:t>. Березово</w:t>
      </w:r>
      <w:r w:rsidR="00142246">
        <w:rPr>
          <w:rFonts w:ascii="Times New Roman" w:eastAsia="Times New Roman" w:hAnsi="Times New Roman" w:cs="Times New Roman"/>
          <w:sz w:val="28"/>
          <w:szCs w:val="28"/>
          <w:lang w:eastAsia="ru-RU"/>
        </w:rPr>
        <w:t xml:space="preserve"> открылись</w:t>
      </w:r>
      <w:r w:rsidR="007E0829" w:rsidRPr="00BA02B3">
        <w:rPr>
          <w:rFonts w:ascii="Times New Roman" w:eastAsia="Times New Roman" w:hAnsi="Times New Roman" w:cs="Times New Roman"/>
          <w:sz w:val="28"/>
          <w:szCs w:val="28"/>
          <w:lang w:eastAsia="ru-RU"/>
        </w:rPr>
        <w:t>:</w:t>
      </w:r>
    </w:p>
    <w:p w:rsidR="007869C2" w:rsidRDefault="007869C2" w:rsidP="007869C2">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189D" w:rsidRPr="007E189D">
        <w:rPr>
          <w:rFonts w:ascii="Times New Roman" w:eastAsia="Times New Roman" w:hAnsi="Times New Roman" w:cs="Times New Roman"/>
          <w:sz w:val="28"/>
          <w:szCs w:val="28"/>
          <w:lang w:eastAsia="ru-RU"/>
        </w:rPr>
        <w:t xml:space="preserve">специализированный продовольственный </w:t>
      </w:r>
      <w:r>
        <w:rPr>
          <w:rFonts w:ascii="Times New Roman" w:eastAsia="Times New Roman" w:hAnsi="Times New Roman" w:cs="Times New Roman"/>
          <w:sz w:val="28"/>
          <w:szCs w:val="28"/>
          <w:lang w:eastAsia="ru-RU"/>
        </w:rPr>
        <w:t>магазин «Пробки»</w:t>
      </w:r>
      <w:r w:rsidR="001D29B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ИП Байков Д.А.;</w:t>
      </w:r>
    </w:p>
    <w:p w:rsidR="007869C2" w:rsidRDefault="007869C2" w:rsidP="007869C2">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E189D">
        <w:rPr>
          <w:rFonts w:ascii="Times New Roman" w:eastAsia="Times New Roman" w:hAnsi="Times New Roman" w:cs="Times New Roman"/>
          <w:sz w:val="28"/>
          <w:szCs w:val="28"/>
          <w:lang w:eastAsia="ru-RU"/>
        </w:rPr>
        <w:t xml:space="preserve">продовольственный </w:t>
      </w:r>
      <w:r>
        <w:rPr>
          <w:rFonts w:ascii="Times New Roman" w:eastAsia="Times New Roman" w:hAnsi="Times New Roman" w:cs="Times New Roman"/>
          <w:sz w:val="28"/>
          <w:szCs w:val="28"/>
          <w:lang w:eastAsia="ru-RU"/>
        </w:rPr>
        <w:t xml:space="preserve">магазин </w:t>
      </w:r>
      <w:r w:rsidR="007E189D" w:rsidRPr="007E189D">
        <w:rPr>
          <w:rFonts w:ascii="Times New Roman" w:eastAsia="Times New Roman" w:hAnsi="Times New Roman" w:cs="Times New Roman"/>
          <w:sz w:val="28"/>
          <w:szCs w:val="28"/>
          <w:lang w:eastAsia="ru-RU"/>
        </w:rPr>
        <w:t>«Купец»</w:t>
      </w:r>
      <w:r w:rsidR="001D29BC">
        <w:rPr>
          <w:rFonts w:ascii="Times New Roman" w:eastAsia="Times New Roman" w:hAnsi="Times New Roman" w:cs="Times New Roman"/>
          <w:sz w:val="28"/>
          <w:szCs w:val="28"/>
          <w:lang w:eastAsia="ru-RU"/>
        </w:rPr>
        <w:t>,</w:t>
      </w:r>
      <w:r w:rsidR="007E189D" w:rsidRPr="007E189D">
        <w:rPr>
          <w:rFonts w:ascii="Times New Roman" w:eastAsia="Times New Roman" w:hAnsi="Times New Roman" w:cs="Times New Roman"/>
          <w:sz w:val="28"/>
          <w:szCs w:val="28"/>
          <w:lang w:eastAsia="ru-RU"/>
        </w:rPr>
        <w:t xml:space="preserve"> ИП Петухов С.А.</w:t>
      </w:r>
      <w:r>
        <w:rPr>
          <w:rFonts w:ascii="Times New Roman" w:eastAsia="Times New Roman" w:hAnsi="Times New Roman" w:cs="Times New Roman"/>
          <w:sz w:val="28"/>
          <w:szCs w:val="28"/>
          <w:lang w:eastAsia="ru-RU"/>
        </w:rPr>
        <w:t>;</w:t>
      </w:r>
      <w:r w:rsidR="007E189D" w:rsidRPr="007E189D">
        <w:rPr>
          <w:rFonts w:ascii="Times New Roman" w:eastAsia="Times New Roman" w:hAnsi="Times New Roman" w:cs="Times New Roman"/>
          <w:sz w:val="28"/>
          <w:szCs w:val="28"/>
          <w:lang w:eastAsia="ru-RU"/>
        </w:rPr>
        <w:t xml:space="preserve"> </w:t>
      </w:r>
    </w:p>
    <w:p w:rsidR="007869C2" w:rsidRDefault="007869C2" w:rsidP="007869C2">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189D" w:rsidRPr="007E189D">
        <w:rPr>
          <w:rFonts w:ascii="Times New Roman" w:eastAsia="Times New Roman" w:hAnsi="Times New Roman" w:cs="Times New Roman"/>
          <w:sz w:val="28"/>
          <w:szCs w:val="28"/>
          <w:lang w:eastAsia="ru-RU"/>
        </w:rPr>
        <w:t>пав</w:t>
      </w:r>
      <w:r>
        <w:rPr>
          <w:rFonts w:ascii="Times New Roman" w:eastAsia="Times New Roman" w:hAnsi="Times New Roman" w:cs="Times New Roman"/>
          <w:sz w:val="28"/>
          <w:szCs w:val="28"/>
          <w:lang w:eastAsia="ru-RU"/>
        </w:rPr>
        <w:t>ильон «Одежда»</w:t>
      </w:r>
      <w:r w:rsidR="001D29B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ИП Тимченко В.А.;</w:t>
      </w:r>
      <w:r w:rsidR="007E189D" w:rsidRPr="007E189D">
        <w:rPr>
          <w:rFonts w:ascii="Times New Roman" w:eastAsia="Times New Roman" w:hAnsi="Times New Roman" w:cs="Times New Roman"/>
          <w:sz w:val="28"/>
          <w:szCs w:val="28"/>
          <w:lang w:eastAsia="ru-RU"/>
        </w:rPr>
        <w:t xml:space="preserve"> </w:t>
      </w:r>
    </w:p>
    <w:p w:rsidR="007869C2" w:rsidRDefault="007869C2" w:rsidP="007869C2">
      <w:pPr>
        <w:spacing w:after="0" w:line="240" w:lineRule="auto"/>
        <w:ind w:right="-2" w:firstLine="708"/>
        <w:contextualSpacing/>
        <w:jc w:val="both"/>
        <w:rPr>
          <w:rFonts w:ascii="Times New Roman" w:eastAsia="Times New Roman" w:hAnsi="Times New Roman" w:cs="Times New Roman"/>
          <w:spacing w:val="-6"/>
          <w:sz w:val="28"/>
          <w:szCs w:val="28"/>
          <w:lang w:eastAsia="ru-RU"/>
        </w:rPr>
      </w:pPr>
      <w:r w:rsidRPr="00B07C99">
        <w:rPr>
          <w:rFonts w:ascii="Times New Roman" w:eastAsia="Times New Roman" w:hAnsi="Times New Roman" w:cs="Times New Roman"/>
          <w:spacing w:val="-6"/>
          <w:sz w:val="28"/>
          <w:szCs w:val="28"/>
          <w:lang w:eastAsia="ru-RU"/>
        </w:rPr>
        <w:t>- нестационарный торговый объект «</w:t>
      </w:r>
      <w:proofErr w:type="spellStart"/>
      <w:r w:rsidRPr="00B07C99">
        <w:rPr>
          <w:rFonts w:ascii="Times New Roman" w:eastAsia="Times New Roman" w:hAnsi="Times New Roman" w:cs="Times New Roman"/>
          <w:spacing w:val="-6"/>
          <w:sz w:val="28"/>
          <w:szCs w:val="28"/>
          <w:lang w:eastAsia="ru-RU"/>
        </w:rPr>
        <w:t>Dadi</w:t>
      </w:r>
      <w:proofErr w:type="spellEnd"/>
      <w:r w:rsidRPr="00B07C99">
        <w:rPr>
          <w:rFonts w:ascii="Times New Roman" w:eastAsia="Times New Roman" w:hAnsi="Times New Roman" w:cs="Times New Roman"/>
          <w:spacing w:val="-6"/>
          <w:sz w:val="28"/>
          <w:szCs w:val="28"/>
          <w:lang w:eastAsia="ru-RU"/>
        </w:rPr>
        <w:t xml:space="preserve"> </w:t>
      </w:r>
      <w:proofErr w:type="spellStart"/>
      <w:r w:rsidRPr="00B07C99">
        <w:rPr>
          <w:rFonts w:ascii="Times New Roman" w:eastAsia="Times New Roman" w:hAnsi="Times New Roman" w:cs="Times New Roman"/>
          <w:spacing w:val="-6"/>
          <w:sz w:val="28"/>
          <w:szCs w:val="28"/>
          <w:lang w:eastAsia="ru-RU"/>
        </w:rPr>
        <w:t>Burger</w:t>
      </w:r>
      <w:proofErr w:type="spellEnd"/>
      <w:r w:rsidRPr="00B07C99">
        <w:rPr>
          <w:rFonts w:ascii="Times New Roman" w:eastAsia="Times New Roman" w:hAnsi="Times New Roman" w:cs="Times New Roman"/>
          <w:spacing w:val="-6"/>
          <w:sz w:val="28"/>
          <w:szCs w:val="28"/>
          <w:lang w:eastAsia="ru-RU"/>
        </w:rPr>
        <w:t>»</w:t>
      </w:r>
      <w:r w:rsidR="00B07C99" w:rsidRPr="00B07C99">
        <w:rPr>
          <w:rFonts w:ascii="Times New Roman" w:eastAsia="Times New Roman" w:hAnsi="Times New Roman" w:cs="Times New Roman"/>
          <w:spacing w:val="-6"/>
          <w:sz w:val="28"/>
          <w:szCs w:val="28"/>
          <w:lang w:eastAsia="ru-RU"/>
        </w:rPr>
        <w:t>,</w:t>
      </w:r>
      <w:r w:rsidR="001D29BC" w:rsidRPr="00B07C99">
        <w:rPr>
          <w:spacing w:val="-6"/>
        </w:rPr>
        <w:t xml:space="preserve"> </w:t>
      </w:r>
      <w:r w:rsidR="001D29BC" w:rsidRPr="00B07C99">
        <w:rPr>
          <w:rFonts w:ascii="Times New Roman" w:eastAsia="Times New Roman" w:hAnsi="Times New Roman" w:cs="Times New Roman"/>
          <w:spacing w:val="-6"/>
          <w:sz w:val="28"/>
          <w:szCs w:val="28"/>
          <w:lang w:eastAsia="ru-RU"/>
        </w:rPr>
        <w:t xml:space="preserve">ИП </w:t>
      </w:r>
      <w:proofErr w:type="spellStart"/>
      <w:r w:rsidR="001D29BC" w:rsidRPr="00B07C99">
        <w:rPr>
          <w:rFonts w:ascii="Times New Roman" w:eastAsia="Times New Roman" w:hAnsi="Times New Roman" w:cs="Times New Roman"/>
          <w:spacing w:val="-6"/>
          <w:sz w:val="28"/>
          <w:szCs w:val="28"/>
          <w:lang w:eastAsia="ru-RU"/>
        </w:rPr>
        <w:t>Холбоев</w:t>
      </w:r>
      <w:proofErr w:type="spellEnd"/>
      <w:r w:rsidR="001D29BC" w:rsidRPr="00B07C99">
        <w:rPr>
          <w:rFonts w:ascii="Times New Roman" w:eastAsia="Times New Roman" w:hAnsi="Times New Roman" w:cs="Times New Roman"/>
          <w:spacing w:val="-6"/>
          <w:sz w:val="28"/>
          <w:szCs w:val="28"/>
          <w:lang w:eastAsia="ru-RU"/>
        </w:rPr>
        <w:t xml:space="preserve"> О. Х.</w:t>
      </w:r>
    </w:p>
    <w:p w:rsidR="00091C65" w:rsidRPr="00B07C99" w:rsidRDefault="00091C65" w:rsidP="007869C2">
      <w:pPr>
        <w:spacing w:after="0" w:line="240" w:lineRule="auto"/>
        <w:ind w:right="-2" w:firstLine="708"/>
        <w:contextualSpacing/>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Закрылись:</w:t>
      </w:r>
    </w:p>
    <w:p w:rsidR="007869C2" w:rsidRDefault="007869C2" w:rsidP="007869C2">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магазин</w:t>
      </w:r>
      <w:r w:rsidRPr="007E189D">
        <w:rPr>
          <w:rFonts w:ascii="Times New Roman" w:eastAsia="Times New Roman" w:hAnsi="Times New Roman" w:cs="Times New Roman"/>
          <w:sz w:val="28"/>
          <w:szCs w:val="28"/>
          <w:lang w:eastAsia="ru-RU"/>
        </w:rPr>
        <w:t xml:space="preserve"> </w:t>
      </w:r>
      <w:r w:rsidR="007E189D" w:rsidRPr="007E189D">
        <w:rPr>
          <w:rFonts w:ascii="Times New Roman" w:eastAsia="Times New Roman" w:hAnsi="Times New Roman" w:cs="Times New Roman"/>
          <w:sz w:val="28"/>
          <w:szCs w:val="28"/>
          <w:lang w:eastAsia="ru-RU"/>
        </w:rPr>
        <w:t xml:space="preserve">«Буренка» </w:t>
      </w:r>
      <w:r w:rsidRPr="007869C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П </w:t>
      </w:r>
      <w:proofErr w:type="spellStart"/>
      <w:r w:rsidRPr="007869C2">
        <w:rPr>
          <w:rFonts w:ascii="Times New Roman" w:eastAsia="Times New Roman" w:hAnsi="Times New Roman" w:cs="Times New Roman"/>
          <w:sz w:val="28"/>
          <w:szCs w:val="28"/>
          <w:lang w:eastAsia="ru-RU"/>
        </w:rPr>
        <w:t>Сизов</w:t>
      </w:r>
      <w:proofErr w:type="spellEnd"/>
      <w:r w:rsidRPr="007869C2">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eastAsia="ru-RU"/>
        </w:rPr>
        <w:t>.Г.;</w:t>
      </w:r>
      <w:r w:rsidRPr="007869C2">
        <w:rPr>
          <w:rFonts w:ascii="Times New Roman" w:eastAsia="Times New Roman" w:hAnsi="Times New Roman" w:cs="Times New Roman"/>
          <w:sz w:val="28"/>
          <w:szCs w:val="28"/>
          <w:lang w:eastAsia="ru-RU"/>
        </w:rPr>
        <w:t xml:space="preserve"> </w:t>
      </w:r>
    </w:p>
    <w:p w:rsidR="001D29BC" w:rsidRDefault="001D29BC" w:rsidP="007869C2">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магазин</w:t>
      </w:r>
      <w:r w:rsidRPr="007E189D">
        <w:rPr>
          <w:rFonts w:ascii="Times New Roman" w:eastAsia="Times New Roman" w:hAnsi="Times New Roman" w:cs="Times New Roman"/>
          <w:sz w:val="28"/>
          <w:szCs w:val="28"/>
          <w:lang w:eastAsia="ru-RU"/>
        </w:rPr>
        <w:t xml:space="preserve"> </w:t>
      </w:r>
      <w:r w:rsidR="007E189D" w:rsidRPr="007E189D">
        <w:rPr>
          <w:rFonts w:ascii="Times New Roman" w:eastAsia="Times New Roman" w:hAnsi="Times New Roman" w:cs="Times New Roman"/>
          <w:sz w:val="28"/>
          <w:szCs w:val="28"/>
          <w:lang w:eastAsia="ru-RU"/>
        </w:rPr>
        <w:t>«Фер</w:t>
      </w:r>
      <w:r>
        <w:rPr>
          <w:rFonts w:ascii="Times New Roman" w:eastAsia="Times New Roman" w:hAnsi="Times New Roman" w:cs="Times New Roman"/>
          <w:sz w:val="28"/>
          <w:szCs w:val="28"/>
          <w:lang w:eastAsia="ru-RU"/>
        </w:rPr>
        <w:t xml:space="preserve">мер» по </w:t>
      </w:r>
      <w:r w:rsidR="007E189D" w:rsidRPr="007E189D">
        <w:rPr>
          <w:rFonts w:ascii="Times New Roman" w:eastAsia="Times New Roman" w:hAnsi="Times New Roman" w:cs="Times New Roman"/>
          <w:sz w:val="28"/>
          <w:szCs w:val="28"/>
          <w:lang w:eastAsia="ru-RU"/>
        </w:rPr>
        <w:t xml:space="preserve">ул. Шнейдер </w:t>
      </w:r>
      <w:r>
        <w:rPr>
          <w:rFonts w:ascii="Times New Roman" w:eastAsia="Times New Roman" w:hAnsi="Times New Roman" w:cs="Times New Roman"/>
          <w:sz w:val="28"/>
          <w:szCs w:val="28"/>
          <w:lang w:eastAsia="ru-RU"/>
        </w:rPr>
        <w:t>д. 16</w:t>
      </w:r>
      <w:r w:rsidR="00B07C99">
        <w:rPr>
          <w:rFonts w:ascii="Times New Roman" w:eastAsia="Times New Roman" w:hAnsi="Times New Roman" w:cs="Times New Roman"/>
          <w:sz w:val="28"/>
          <w:szCs w:val="28"/>
          <w:lang w:eastAsia="ru-RU"/>
        </w:rPr>
        <w:t>,</w:t>
      </w:r>
      <w:r w:rsidRPr="001D29BC">
        <w:t xml:space="preserve"> </w:t>
      </w:r>
      <w:r w:rsidR="00B07C99">
        <w:rPr>
          <w:rFonts w:ascii="Times New Roman" w:eastAsia="Times New Roman" w:hAnsi="Times New Roman" w:cs="Times New Roman"/>
          <w:sz w:val="28"/>
          <w:szCs w:val="28"/>
          <w:lang w:eastAsia="ru-RU"/>
        </w:rPr>
        <w:t>ООО «Фермер»;</w:t>
      </w:r>
    </w:p>
    <w:p w:rsidR="00DC3F67" w:rsidRDefault="00DC3F67" w:rsidP="007869C2">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189D" w:rsidRPr="007E189D">
        <w:rPr>
          <w:rFonts w:ascii="Times New Roman" w:eastAsia="Times New Roman" w:hAnsi="Times New Roman" w:cs="Times New Roman"/>
          <w:sz w:val="28"/>
          <w:szCs w:val="28"/>
          <w:lang w:eastAsia="ru-RU"/>
        </w:rPr>
        <w:t xml:space="preserve">магазин «Домовой», </w:t>
      </w:r>
      <w:r>
        <w:rPr>
          <w:rFonts w:ascii="Times New Roman" w:eastAsia="Times New Roman" w:hAnsi="Times New Roman" w:cs="Times New Roman"/>
          <w:sz w:val="28"/>
          <w:szCs w:val="28"/>
          <w:lang w:eastAsia="ru-RU"/>
        </w:rPr>
        <w:t>ИП</w:t>
      </w:r>
      <w:r w:rsidRPr="00DC3F67">
        <w:rPr>
          <w:rFonts w:ascii="Times New Roman" w:eastAsia="Times New Roman" w:hAnsi="Times New Roman" w:cs="Times New Roman"/>
          <w:sz w:val="28"/>
          <w:szCs w:val="28"/>
          <w:lang w:eastAsia="ru-RU"/>
        </w:rPr>
        <w:t xml:space="preserve"> </w:t>
      </w:r>
      <w:proofErr w:type="spellStart"/>
      <w:r w:rsidRPr="00DC3F67">
        <w:rPr>
          <w:rFonts w:ascii="Times New Roman" w:eastAsia="Times New Roman" w:hAnsi="Times New Roman" w:cs="Times New Roman"/>
          <w:sz w:val="28"/>
          <w:szCs w:val="28"/>
          <w:lang w:eastAsia="ru-RU"/>
        </w:rPr>
        <w:t>Свящук</w:t>
      </w:r>
      <w:proofErr w:type="spellEnd"/>
      <w:r w:rsidRPr="00DC3F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Е.А.;</w:t>
      </w:r>
    </w:p>
    <w:p w:rsidR="001305F3" w:rsidRPr="001305F3" w:rsidRDefault="001305F3" w:rsidP="007869C2">
      <w:pPr>
        <w:spacing w:after="0" w:line="240" w:lineRule="auto"/>
        <w:ind w:right="-2" w:firstLine="708"/>
        <w:contextualSpacing/>
        <w:jc w:val="both"/>
        <w:rPr>
          <w:rFonts w:ascii="Times New Roman" w:eastAsia="Times New Roman" w:hAnsi="Times New Roman" w:cs="Times New Roman"/>
          <w:spacing w:val="-10"/>
          <w:sz w:val="28"/>
          <w:szCs w:val="28"/>
          <w:lang w:eastAsia="ru-RU"/>
        </w:rPr>
      </w:pPr>
      <w:r w:rsidRPr="001305F3">
        <w:rPr>
          <w:rFonts w:ascii="Times New Roman" w:eastAsia="Times New Roman" w:hAnsi="Times New Roman" w:cs="Times New Roman"/>
          <w:spacing w:val="-10"/>
          <w:sz w:val="28"/>
          <w:szCs w:val="28"/>
          <w:lang w:eastAsia="ru-RU"/>
        </w:rPr>
        <w:t xml:space="preserve">- нестационарный торговый объект </w:t>
      </w:r>
      <w:r w:rsidR="007E189D" w:rsidRPr="001305F3">
        <w:rPr>
          <w:rFonts w:ascii="Times New Roman" w:eastAsia="Times New Roman" w:hAnsi="Times New Roman" w:cs="Times New Roman"/>
          <w:spacing w:val="-10"/>
          <w:sz w:val="28"/>
          <w:szCs w:val="28"/>
          <w:lang w:eastAsia="ru-RU"/>
        </w:rPr>
        <w:t>«Вершина вкуса»</w:t>
      </w:r>
      <w:r>
        <w:rPr>
          <w:rFonts w:ascii="Times New Roman" w:eastAsia="Times New Roman" w:hAnsi="Times New Roman" w:cs="Times New Roman"/>
          <w:spacing w:val="-10"/>
          <w:sz w:val="28"/>
          <w:szCs w:val="28"/>
          <w:lang w:eastAsia="ru-RU"/>
        </w:rPr>
        <w:t>,</w:t>
      </w:r>
      <w:r w:rsidR="007E189D" w:rsidRPr="001305F3">
        <w:rPr>
          <w:rFonts w:ascii="Times New Roman" w:eastAsia="Times New Roman" w:hAnsi="Times New Roman" w:cs="Times New Roman"/>
          <w:spacing w:val="-10"/>
          <w:sz w:val="28"/>
          <w:szCs w:val="28"/>
          <w:lang w:eastAsia="ru-RU"/>
        </w:rPr>
        <w:t xml:space="preserve"> ИП Старков М.О.</w:t>
      </w:r>
      <w:r w:rsidRPr="001305F3">
        <w:rPr>
          <w:rFonts w:ascii="Times New Roman" w:eastAsia="Times New Roman" w:hAnsi="Times New Roman" w:cs="Times New Roman"/>
          <w:spacing w:val="-10"/>
          <w:sz w:val="28"/>
          <w:szCs w:val="28"/>
          <w:lang w:eastAsia="ru-RU"/>
        </w:rPr>
        <w:t>;</w:t>
      </w:r>
    </w:p>
    <w:p w:rsidR="001305F3" w:rsidRDefault="001305F3" w:rsidP="007869C2">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07C99">
        <w:rPr>
          <w:rFonts w:ascii="Times New Roman" w:eastAsia="Times New Roman" w:hAnsi="Times New Roman" w:cs="Times New Roman"/>
          <w:spacing w:val="-6"/>
          <w:sz w:val="28"/>
          <w:szCs w:val="28"/>
          <w:lang w:eastAsia="ru-RU"/>
        </w:rPr>
        <w:t>нестационарный торговый объект</w:t>
      </w:r>
      <w:r>
        <w:rPr>
          <w:rFonts w:ascii="Times New Roman" w:eastAsia="Times New Roman" w:hAnsi="Times New Roman" w:cs="Times New Roman"/>
          <w:sz w:val="28"/>
          <w:szCs w:val="28"/>
          <w:lang w:eastAsia="ru-RU"/>
        </w:rPr>
        <w:t xml:space="preserve"> </w:t>
      </w:r>
      <w:r w:rsidR="007E189D" w:rsidRPr="007E189D">
        <w:rPr>
          <w:rFonts w:ascii="Times New Roman" w:eastAsia="Times New Roman" w:hAnsi="Times New Roman" w:cs="Times New Roman"/>
          <w:sz w:val="28"/>
          <w:szCs w:val="28"/>
          <w:lang w:eastAsia="ru-RU"/>
        </w:rPr>
        <w:t>«</w:t>
      </w:r>
      <w:proofErr w:type="spellStart"/>
      <w:r w:rsidR="007E189D" w:rsidRPr="007E189D">
        <w:rPr>
          <w:rFonts w:ascii="Times New Roman" w:eastAsia="Times New Roman" w:hAnsi="Times New Roman" w:cs="Times New Roman"/>
          <w:sz w:val="28"/>
          <w:szCs w:val="28"/>
          <w:lang w:eastAsia="ru-RU"/>
        </w:rPr>
        <w:t>Омичка</w:t>
      </w:r>
      <w:proofErr w:type="spellEnd"/>
      <w:r w:rsidR="007E189D" w:rsidRPr="007E18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ИП Никитин С.А;</w:t>
      </w:r>
    </w:p>
    <w:p w:rsidR="00ED66CA" w:rsidRDefault="001305F3" w:rsidP="007869C2">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павильон «</w:t>
      </w:r>
      <w:proofErr w:type="spellStart"/>
      <w:r>
        <w:rPr>
          <w:rFonts w:ascii="Times New Roman" w:eastAsia="Times New Roman" w:hAnsi="Times New Roman" w:cs="Times New Roman"/>
          <w:sz w:val="28"/>
          <w:szCs w:val="28"/>
          <w:lang w:eastAsia="ru-RU"/>
        </w:rPr>
        <w:t>Blin</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Lavka</w:t>
      </w:r>
      <w:proofErr w:type="spellEnd"/>
      <w:r>
        <w:rPr>
          <w:rFonts w:ascii="Times New Roman" w:eastAsia="Times New Roman" w:hAnsi="Times New Roman" w:cs="Times New Roman"/>
          <w:sz w:val="28"/>
          <w:szCs w:val="28"/>
          <w:lang w:eastAsia="ru-RU"/>
        </w:rPr>
        <w:t>», ИП</w:t>
      </w:r>
      <w:r w:rsidRPr="001305F3">
        <w:rPr>
          <w:rFonts w:ascii="Times New Roman" w:eastAsia="Times New Roman" w:hAnsi="Times New Roman" w:cs="Times New Roman"/>
          <w:sz w:val="28"/>
          <w:szCs w:val="28"/>
          <w:lang w:eastAsia="ru-RU"/>
        </w:rPr>
        <w:t xml:space="preserve"> Блинков </w:t>
      </w:r>
      <w:r>
        <w:rPr>
          <w:rFonts w:ascii="Times New Roman" w:eastAsia="Times New Roman" w:hAnsi="Times New Roman" w:cs="Times New Roman"/>
          <w:sz w:val="28"/>
          <w:szCs w:val="28"/>
          <w:lang w:eastAsia="ru-RU"/>
        </w:rPr>
        <w:t>О.</w:t>
      </w:r>
      <w:proofErr w:type="gramStart"/>
      <w:r>
        <w:rPr>
          <w:rFonts w:ascii="Times New Roman" w:eastAsia="Times New Roman" w:hAnsi="Times New Roman" w:cs="Times New Roman"/>
          <w:sz w:val="28"/>
          <w:szCs w:val="28"/>
          <w:lang w:eastAsia="ru-RU"/>
        </w:rPr>
        <w:t>В</w:t>
      </w:r>
      <w:proofErr w:type="gramEnd"/>
      <w:r w:rsidR="00C2669D">
        <w:rPr>
          <w:rFonts w:ascii="Times New Roman" w:eastAsia="Times New Roman" w:hAnsi="Times New Roman" w:cs="Times New Roman"/>
          <w:sz w:val="28"/>
          <w:szCs w:val="28"/>
          <w:lang w:eastAsia="ru-RU"/>
        </w:rPr>
        <w:t>;</w:t>
      </w:r>
    </w:p>
    <w:p w:rsidR="00C2669D" w:rsidRDefault="00C2669D" w:rsidP="007869C2">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павильон</w:t>
      </w:r>
      <w:r w:rsidRPr="00C2669D">
        <w:t xml:space="preserve"> </w:t>
      </w:r>
      <w:r>
        <w:rPr>
          <w:rFonts w:ascii="Times New Roman" w:eastAsia="Times New Roman" w:hAnsi="Times New Roman" w:cs="Times New Roman"/>
          <w:sz w:val="28"/>
          <w:szCs w:val="28"/>
          <w:lang w:eastAsia="ru-RU"/>
        </w:rPr>
        <w:t>«Модные дети», ИП</w:t>
      </w:r>
      <w:r w:rsidRPr="00C2669D">
        <w:rPr>
          <w:rFonts w:ascii="Times New Roman" w:eastAsia="Times New Roman" w:hAnsi="Times New Roman" w:cs="Times New Roman"/>
          <w:sz w:val="28"/>
          <w:szCs w:val="28"/>
          <w:lang w:eastAsia="ru-RU"/>
        </w:rPr>
        <w:t xml:space="preserve"> Вишневская </w:t>
      </w:r>
      <w:r>
        <w:rPr>
          <w:rFonts w:ascii="Times New Roman" w:eastAsia="Times New Roman" w:hAnsi="Times New Roman" w:cs="Times New Roman"/>
          <w:sz w:val="28"/>
          <w:szCs w:val="28"/>
          <w:lang w:eastAsia="ru-RU"/>
        </w:rPr>
        <w:t>Ю.А.</w:t>
      </w:r>
    </w:p>
    <w:p w:rsidR="00BA02B3" w:rsidRDefault="00F3480C" w:rsidP="0063557F">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2023</w:t>
      </w:r>
      <w:r w:rsidR="00F21DC3">
        <w:rPr>
          <w:rFonts w:ascii="Times New Roman" w:eastAsia="Times New Roman" w:hAnsi="Times New Roman" w:cs="Times New Roman"/>
          <w:sz w:val="28"/>
          <w:szCs w:val="28"/>
          <w:lang w:eastAsia="ru-RU"/>
        </w:rPr>
        <w:t xml:space="preserve"> году в </w:t>
      </w:r>
      <w:proofErr w:type="spellStart"/>
      <w:r w:rsidR="00F21DC3">
        <w:rPr>
          <w:rFonts w:ascii="Times New Roman" w:eastAsia="Times New Roman" w:hAnsi="Times New Roman" w:cs="Times New Roman"/>
          <w:sz w:val="28"/>
          <w:szCs w:val="28"/>
          <w:lang w:eastAsia="ru-RU"/>
        </w:rPr>
        <w:t>пгт</w:t>
      </w:r>
      <w:proofErr w:type="spellEnd"/>
      <w:r w:rsidR="00F21DC3">
        <w:rPr>
          <w:rFonts w:ascii="Times New Roman" w:eastAsia="Times New Roman" w:hAnsi="Times New Roman" w:cs="Times New Roman"/>
          <w:sz w:val="28"/>
          <w:szCs w:val="28"/>
          <w:lang w:eastAsia="ru-RU"/>
        </w:rPr>
        <w:t>. Березово открылся 1</w:t>
      </w:r>
      <w:r w:rsidR="00BA02B3">
        <w:rPr>
          <w:rFonts w:ascii="Times New Roman" w:eastAsia="Times New Roman" w:hAnsi="Times New Roman" w:cs="Times New Roman"/>
          <w:sz w:val="28"/>
          <w:szCs w:val="28"/>
          <w:lang w:eastAsia="ru-RU"/>
        </w:rPr>
        <w:t xml:space="preserve"> </w:t>
      </w:r>
      <w:r w:rsidR="00F21DC3">
        <w:rPr>
          <w:rFonts w:ascii="Times New Roman" w:eastAsia="Times New Roman" w:hAnsi="Times New Roman" w:cs="Times New Roman"/>
          <w:sz w:val="28"/>
          <w:szCs w:val="28"/>
          <w:lang w:eastAsia="ru-RU"/>
        </w:rPr>
        <w:t xml:space="preserve">продовольственный </w:t>
      </w:r>
      <w:r w:rsidR="00BA02B3">
        <w:rPr>
          <w:rFonts w:ascii="Times New Roman" w:eastAsia="Times New Roman" w:hAnsi="Times New Roman" w:cs="Times New Roman"/>
          <w:sz w:val="28"/>
          <w:szCs w:val="28"/>
          <w:lang w:eastAsia="ru-RU"/>
        </w:rPr>
        <w:t>магазин федеральной торговой сети «Магнит».</w:t>
      </w:r>
    </w:p>
    <w:p w:rsidR="0063557F" w:rsidRDefault="002219E1" w:rsidP="00910238">
      <w:pPr>
        <w:spacing w:after="0" w:line="240" w:lineRule="auto"/>
        <w:ind w:right="-2" w:firstLine="708"/>
        <w:contextualSpacing/>
        <w:jc w:val="both"/>
        <w:rPr>
          <w:rFonts w:ascii="Times New Roman" w:eastAsia="Times New Roman" w:hAnsi="Times New Roman" w:cs="Times New Roman"/>
          <w:sz w:val="28"/>
          <w:szCs w:val="28"/>
          <w:lang w:eastAsia="ru-RU"/>
        </w:rPr>
      </w:pPr>
      <w:r w:rsidRPr="00885362">
        <w:rPr>
          <w:rFonts w:ascii="Times New Roman" w:eastAsia="Times New Roman" w:hAnsi="Times New Roman" w:cs="Times New Roman"/>
          <w:b/>
          <w:sz w:val="28"/>
          <w:szCs w:val="28"/>
          <w:lang w:eastAsia="ru-RU"/>
        </w:rPr>
        <w:t xml:space="preserve">В </w:t>
      </w:r>
      <w:proofErr w:type="spellStart"/>
      <w:r w:rsidRPr="00885362">
        <w:rPr>
          <w:rFonts w:ascii="Times New Roman" w:eastAsia="Times New Roman" w:hAnsi="Times New Roman" w:cs="Times New Roman"/>
          <w:b/>
          <w:sz w:val="28"/>
          <w:szCs w:val="28"/>
          <w:lang w:eastAsia="ru-RU"/>
        </w:rPr>
        <w:t>гп</w:t>
      </w:r>
      <w:proofErr w:type="spellEnd"/>
      <w:r w:rsidR="00AD1686" w:rsidRPr="00885362">
        <w:rPr>
          <w:rFonts w:ascii="Times New Roman" w:eastAsia="Times New Roman" w:hAnsi="Times New Roman" w:cs="Times New Roman"/>
          <w:b/>
          <w:sz w:val="28"/>
          <w:szCs w:val="28"/>
          <w:lang w:eastAsia="ru-RU"/>
        </w:rPr>
        <w:t xml:space="preserve">. </w:t>
      </w:r>
      <w:proofErr w:type="spellStart"/>
      <w:r w:rsidR="00AD1686" w:rsidRPr="00885362">
        <w:rPr>
          <w:rFonts w:ascii="Times New Roman" w:eastAsia="Times New Roman" w:hAnsi="Times New Roman" w:cs="Times New Roman"/>
          <w:b/>
          <w:sz w:val="28"/>
          <w:szCs w:val="28"/>
          <w:lang w:eastAsia="ru-RU"/>
        </w:rPr>
        <w:t>Игрим</w:t>
      </w:r>
      <w:proofErr w:type="spellEnd"/>
      <w:r w:rsidR="00885362" w:rsidRPr="00885362">
        <w:rPr>
          <w:rFonts w:ascii="Times New Roman" w:eastAsia="Times New Roman" w:hAnsi="Times New Roman" w:cs="Times New Roman"/>
          <w:sz w:val="28"/>
          <w:szCs w:val="28"/>
          <w:lang w:eastAsia="ru-RU"/>
        </w:rPr>
        <w:t xml:space="preserve"> </w:t>
      </w:r>
      <w:r w:rsidR="00885362">
        <w:rPr>
          <w:rFonts w:ascii="Times New Roman" w:eastAsia="Times New Roman" w:hAnsi="Times New Roman" w:cs="Times New Roman"/>
          <w:sz w:val="28"/>
          <w:szCs w:val="28"/>
          <w:lang w:eastAsia="ru-RU"/>
        </w:rPr>
        <w:t>открылись</w:t>
      </w:r>
      <w:r w:rsidR="0063557F" w:rsidRPr="00E25462">
        <w:rPr>
          <w:rFonts w:ascii="Times New Roman" w:eastAsia="Times New Roman" w:hAnsi="Times New Roman" w:cs="Times New Roman"/>
          <w:sz w:val="28"/>
          <w:szCs w:val="28"/>
          <w:lang w:eastAsia="ru-RU"/>
        </w:rPr>
        <w:t xml:space="preserve">: </w:t>
      </w:r>
    </w:p>
    <w:p w:rsidR="00567236" w:rsidRDefault="00567236" w:rsidP="00567236">
      <w:pPr>
        <w:tabs>
          <w:tab w:val="left" w:pos="540"/>
        </w:tabs>
        <w:spacing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567236">
        <w:rPr>
          <w:rFonts w:ascii="Times New Roman" w:eastAsia="Times New Roman" w:hAnsi="Times New Roman" w:cs="Times New Roman"/>
          <w:sz w:val="28"/>
          <w:szCs w:val="28"/>
          <w:lang w:eastAsia="ru-RU"/>
        </w:rPr>
        <w:t>пециализированны</w:t>
      </w:r>
      <w:r>
        <w:rPr>
          <w:rFonts w:ascii="Times New Roman" w:eastAsia="Times New Roman" w:hAnsi="Times New Roman" w:cs="Times New Roman"/>
          <w:sz w:val="28"/>
          <w:szCs w:val="28"/>
          <w:lang w:eastAsia="ru-RU"/>
        </w:rPr>
        <w:t>й</w:t>
      </w:r>
      <w:r w:rsidRPr="00567236">
        <w:rPr>
          <w:rFonts w:ascii="Times New Roman" w:eastAsia="Times New Roman" w:hAnsi="Times New Roman" w:cs="Times New Roman"/>
          <w:sz w:val="28"/>
          <w:szCs w:val="28"/>
          <w:lang w:eastAsia="ru-RU"/>
        </w:rPr>
        <w:t xml:space="preserve"> продовольственны</w:t>
      </w:r>
      <w:r>
        <w:rPr>
          <w:rFonts w:ascii="Times New Roman" w:eastAsia="Times New Roman" w:hAnsi="Times New Roman" w:cs="Times New Roman"/>
          <w:sz w:val="28"/>
          <w:szCs w:val="28"/>
          <w:lang w:eastAsia="ru-RU"/>
        </w:rPr>
        <w:t>й магазин</w:t>
      </w:r>
      <w:r w:rsidRPr="00567236">
        <w:rPr>
          <w:rFonts w:ascii="Times New Roman" w:eastAsia="Times New Roman" w:hAnsi="Times New Roman" w:cs="Times New Roman"/>
          <w:sz w:val="28"/>
          <w:szCs w:val="28"/>
          <w:lang w:eastAsia="ru-RU"/>
        </w:rPr>
        <w:t xml:space="preserve"> «Кулинария»</w:t>
      </w:r>
      <w:r w:rsidR="00F46F7C">
        <w:rPr>
          <w:rFonts w:ascii="Times New Roman" w:eastAsia="Times New Roman" w:hAnsi="Times New Roman" w:cs="Times New Roman"/>
          <w:sz w:val="28"/>
          <w:szCs w:val="28"/>
          <w:lang w:eastAsia="ru-RU"/>
        </w:rPr>
        <w:t>,</w:t>
      </w:r>
      <w:r w:rsidRPr="00567236">
        <w:t xml:space="preserve"> </w:t>
      </w:r>
      <w:r>
        <w:rPr>
          <w:rFonts w:ascii="Times New Roman" w:eastAsia="Times New Roman" w:hAnsi="Times New Roman" w:cs="Times New Roman"/>
          <w:sz w:val="28"/>
          <w:szCs w:val="28"/>
          <w:lang w:eastAsia="ru-RU"/>
        </w:rPr>
        <w:t>ИП</w:t>
      </w:r>
      <w:r w:rsidRPr="00567236">
        <w:rPr>
          <w:rFonts w:ascii="Times New Roman" w:eastAsia="Times New Roman" w:hAnsi="Times New Roman" w:cs="Times New Roman"/>
          <w:sz w:val="28"/>
          <w:szCs w:val="28"/>
          <w:lang w:eastAsia="ru-RU"/>
        </w:rPr>
        <w:t xml:space="preserve"> Пашина </w:t>
      </w:r>
      <w:r>
        <w:rPr>
          <w:rFonts w:ascii="Times New Roman" w:eastAsia="Times New Roman" w:hAnsi="Times New Roman" w:cs="Times New Roman"/>
          <w:sz w:val="28"/>
          <w:szCs w:val="28"/>
          <w:lang w:eastAsia="ru-RU"/>
        </w:rPr>
        <w:t>Е.А.;</w:t>
      </w:r>
    </w:p>
    <w:p w:rsidR="003E015B" w:rsidRDefault="003E015B" w:rsidP="003E015B">
      <w:pPr>
        <w:tabs>
          <w:tab w:val="left" w:pos="540"/>
        </w:tabs>
        <w:spacing w:line="240" w:lineRule="auto"/>
        <w:ind w:firstLine="720"/>
        <w:contextualSpacing/>
        <w:jc w:val="both"/>
        <w:rPr>
          <w:rFonts w:ascii="Times New Roman" w:eastAsia="Times New Roman" w:hAnsi="Times New Roman" w:cs="Times New Roman"/>
          <w:sz w:val="28"/>
          <w:szCs w:val="28"/>
          <w:lang w:eastAsia="ru-RU"/>
        </w:rPr>
      </w:pPr>
      <w:r w:rsidRPr="005672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567236">
        <w:rPr>
          <w:rFonts w:ascii="Times New Roman" w:eastAsia="Times New Roman" w:hAnsi="Times New Roman" w:cs="Times New Roman"/>
          <w:sz w:val="28"/>
          <w:szCs w:val="28"/>
          <w:lang w:eastAsia="ru-RU"/>
        </w:rPr>
        <w:t>пециализированны</w:t>
      </w:r>
      <w:r>
        <w:rPr>
          <w:rFonts w:ascii="Times New Roman" w:eastAsia="Times New Roman" w:hAnsi="Times New Roman" w:cs="Times New Roman"/>
          <w:sz w:val="28"/>
          <w:szCs w:val="28"/>
          <w:lang w:eastAsia="ru-RU"/>
        </w:rPr>
        <w:t>й</w:t>
      </w:r>
      <w:r w:rsidRPr="00567236">
        <w:rPr>
          <w:rFonts w:ascii="Times New Roman" w:eastAsia="Times New Roman" w:hAnsi="Times New Roman" w:cs="Times New Roman"/>
          <w:sz w:val="28"/>
          <w:szCs w:val="28"/>
          <w:lang w:eastAsia="ru-RU"/>
        </w:rPr>
        <w:t xml:space="preserve"> непродовольственны</w:t>
      </w:r>
      <w:r>
        <w:rPr>
          <w:rFonts w:ascii="Times New Roman" w:eastAsia="Times New Roman" w:hAnsi="Times New Roman" w:cs="Times New Roman"/>
          <w:sz w:val="28"/>
          <w:szCs w:val="28"/>
          <w:lang w:eastAsia="ru-RU"/>
        </w:rPr>
        <w:t>й</w:t>
      </w:r>
      <w:r w:rsidRPr="00567236">
        <w:rPr>
          <w:rFonts w:ascii="Times New Roman" w:eastAsia="Times New Roman" w:hAnsi="Times New Roman" w:cs="Times New Roman"/>
          <w:sz w:val="28"/>
          <w:szCs w:val="28"/>
          <w:lang w:eastAsia="ru-RU"/>
        </w:rPr>
        <w:t xml:space="preserve"> магазин </w:t>
      </w:r>
      <w:r w:rsidR="00A02734">
        <w:rPr>
          <w:rFonts w:ascii="Times New Roman" w:eastAsia="Times New Roman" w:hAnsi="Times New Roman" w:cs="Times New Roman"/>
          <w:sz w:val="28"/>
          <w:szCs w:val="28"/>
          <w:lang w:eastAsia="ru-RU"/>
        </w:rPr>
        <w:t>«A</w:t>
      </w:r>
      <w:proofErr w:type="spellStart"/>
      <w:r w:rsidR="00A02734">
        <w:rPr>
          <w:rFonts w:ascii="Times New Roman" w:eastAsia="Times New Roman" w:hAnsi="Times New Roman" w:cs="Times New Roman"/>
          <w:sz w:val="28"/>
          <w:szCs w:val="28"/>
          <w:lang w:val="en-US" w:eastAsia="ru-RU"/>
        </w:rPr>
        <w:t>uto</w:t>
      </w:r>
      <w:proofErr w:type="spellEnd"/>
      <w:r w:rsidR="00A02734">
        <w:rPr>
          <w:rFonts w:ascii="Times New Roman" w:eastAsia="Times New Roman" w:hAnsi="Times New Roman" w:cs="Times New Roman"/>
          <w:sz w:val="28"/>
          <w:szCs w:val="28"/>
          <w:lang w:eastAsia="ru-RU"/>
        </w:rPr>
        <w:t>Z</w:t>
      </w:r>
      <w:proofErr w:type="spellStart"/>
      <w:r w:rsidR="00A02734">
        <w:rPr>
          <w:rFonts w:ascii="Times New Roman" w:eastAsia="Times New Roman" w:hAnsi="Times New Roman" w:cs="Times New Roman"/>
          <w:sz w:val="28"/>
          <w:szCs w:val="28"/>
          <w:lang w:val="en-US" w:eastAsia="ru-RU"/>
        </w:rPr>
        <w:t>ona</w:t>
      </w:r>
      <w:proofErr w:type="spellEnd"/>
      <w:r w:rsidRPr="00567236">
        <w:rPr>
          <w:rFonts w:ascii="Times New Roman" w:eastAsia="Times New Roman" w:hAnsi="Times New Roman" w:cs="Times New Roman"/>
          <w:sz w:val="28"/>
          <w:szCs w:val="28"/>
          <w:lang w:eastAsia="ru-RU"/>
        </w:rPr>
        <w:t>»</w:t>
      </w:r>
      <w:r w:rsidR="00F46F7C">
        <w:rPr>
          <w:rFonts w:ascii="Times New Roman" w:eastAsia="Times New Roman" w:hAnsi="Times New Roman" w:cs="Times New Roman"/>
          <w:sz w:val="28"/>
          <w:szCs w:val="28"/>
          <w:lang w:eastAsia="ru-RU"/>
        </w:rPr>
        <w:t>,</w:t>
      </w:r>
      <w:r w:rsidR="00F46F7C" w:rsidRPr="00F46F7C">
        <w:t xml:space="preserve"> </w:t>
      </w:r>
      <w:r w:rsidR="0088340B">
        <w:rPr>
          <w:rFonts w:ascii="Times New Roman" w:eastAsia="Times New Roman" w:hAnsi="Times New Roman" w:cs="Times New Roman"/>
          <w:sz w:val="28"/>
          <w:szCs w:val="28"/>
          <w:lang w:eastAsia="ru-RU"/>
        </w:rPr>
        <w:t>ИП</w:t>
      </w:r>
      <w:r w:rsidR="00F46F7C" w:rsidRPr="00F46F7C">
        <w:rPr>
          <w:rFonts w:ascii="Times New Roman" w:eastAsia="Times New Roman" w:hAnsi="Times New Roman" w:cs="Times New Roman"/>
          <w:sz w:val="28"/>
          <w:szCs w:val="28"/>
          <w:lang w:eastAsia="ru-RU"/>
        </w:rPr>
        <w:t xml:space="preserve"> </w:t>
      </w:r>
      <w:proofErr w:type="spellStart"/>
      <w:r w:rsidR="00F46F7C" w:rsidRPr="00F46F7C">
        <w:rPr>
          <w:rFonts w:ascii="Times New Roman" w:eastAsia="Times New Roman" w:hAnsi="Times New Roman" w:cs="Times New Roman"/>
          <w:sz w:val="28"/>
          <w:szCs w:val="28"/>
          <w:lang w:eastAsia="ru-RU"/>
        </w:rPr>
        <w:t>Котченко</w:t>
      </w:r>
      <w:proofErr w:type="spellEnd"/>
      <w:r w:rsidR="00F46F7C" w:rsidRPr="00F46F7C">
        <w:rPr>
          <w:rFonts w:ascii="Times New Roman" w:eastAsia="Times New Roman" w:hAnsi="Times New Roman" w:cs="Times New Roman"/>
          <w:sz w:val="28"/>
          <w:szCs w:val="28"/>
          <w:lang w:eastAsia="ru-RU"/>
        </w:rPr>
        <w:t xml:space="preserve"> </w:t>
      </w:r>
      <w:r w:rsidR="0088340B">
        <w:rPr>
          <w:rFonts w:ascii="Times New Roman" w:eastAsia="Times New Roman" w:hAnsi="Times New Roman" w:cs="Times New Roman"/>
          <w:sz w:val="28"/>
          <w:szCs w:val="28"/>
          <w:lang w:eastAsia="ru-RU"/>
        </w:rPr>
        <w:t>Н.А</w:t>
      </w:r>
      <w:r w:rsidR="00885362">
        <w:rPr>
          <w:rFonts w:ascii="Times New Roman" w:eastAsia="Times New Roman" w:hAnsi="Times New Roman" w:cs="Times New Roman"/>
          <w:sz w:val="28"/>
          <w:szCs w:val="28"/>
          <w:lang w:eastAsia="ru-RU"/>
        </w:rPr>
        <w:t>;</w:t>
      </w:r>
    </w:p>
    <w:p w:rsidR="00885362" w:rsidRDefault="00885362" w:rsidP="00885362">
      <w:pPr>
        <w:tabs>
          <w:tab w:val="left" w:pos="540"/>
        </w:tabs>
        <w:spacing w:line="240" w:lineRule="auto"/>
        <w:ind w:firstLine="720"/>
        <w:contextualSpacing/>
        <w:jc w:val="both"/>
        <w:rPr>
          <w:rFonts w:ascii="Times New Roman" w:eastAsia="Times New Roman" w:hAnsi="Times New Roman" w:cs="Times New Roman"/>
          <w:sz w:val="28"/>
          <w:szCs w:val="28"/>
          <w:lang w:eastAsia="ru-RU"/>
        </w:rPr>
      </w:pPr>
      <w:r w:rsidRPr="00567236">
        <w:rPr>
          <w:rFonts w:ascii="Times New Roman" w:eastAsia="Times New Roman" w:hAnsi="Times New Roman" w:cs="Times New Roman"/>
          <w:sz w:val="28"/>
          <w:szCs w:val="28"/>
          <w:lang w:eastAsia="ru-RU"/>
        </w:rPr>
        <w:t xml:space="preserve">- магазин </w:t>
      </w: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Рублевка</w:t>
      </w:r>
      <w:proofErr w:type="gramEnd"/>
      <w:r>
        <w:rPr>
          <w:rFonts w:ascii="Times New Roman" w:eastAsia="Times New Roman" w:hAnsi="Times New Roman" w:cs="Times New Roman"/>
          <w:sz w:val="28"/>
          <w:szCs w:val="28"/>
          <w:lang w:eastAsia="ru-RU"/>
        </w:rPr>
        <w:t xml:space="preserve">», </w:t>
      </w:r>
      <w:r w:rsidRPr="00567236">
        <w:rPr>
          <w:rFonts w:ascii="Times New Roman" w:eastAsia="Times New Roman" w:hAnsi="Times New Roman" w:cs="Times New Roman"/>
          <w:sz w:val="28"/>
          <w:szCs w:val="28"/>
          <w:lang w:eastAsia="ru-RU"/>
        </w:rPr>
        <w:t xml:space="preserve">ИП Бабий В.С. </w:t>
      </w:r>
      <w:r w:rsidR="00CD10C0">
        <w:rPr>
          <w:rFonts w:ascii="Times New Roman" w:eastAsia="Times New Roman" w:hAnsi="Times New Roman" w:cs="Times New Roman"/>
          <w:sz w:val="28"/>
          <w:szCs w:val="28"/>
          <w:lang w:eastAsia="ru-RU"/>
        </w:rPr>
        <w:t>(</w:t>
      </w:r>
      <w:r w:rsidR="00CD10C0" w:rsidRPr="00567236">
        <w:rPr>
          <w:rFonts w:ascii="Times New Roman" w:eastAsia="Times New Roman" w:hAnsi="Times New Roman" w:cs="Times New Roman"/>
          <w:sz w:val="28"/>
          <w:szCs w:val="28"/>
          <w:lang w:eastAsia="ru-RU"/>
        </w:rPr>
        <w:t>перешел</w:t>
      </w:r>
      <w:r w:rsidR="00CD10C0">
        <w:rPr>
          <w:rFonts w:ascii="Times New Roman" w:eastAsia="Times New Roman" w:hAnsi="Times New Roman" w:cs="Times New Roman"/>
          <w:sz w:val="28"/>
          <w:szCs w:val="28"/>
          <w:lang w:eastAsia="ru-RU"/>
        </w:rPr>
        <w:t xml:space="preserve"> из</w:t>
      </w:r>
      <w:r w:rsidR="00CD10C0" w:rsidRPr="00CD10C0">
        <w:rPr>
          <w:rFonts w:ascii="Times New Roman" w:eastAsia="Times New Roman" w:hAnsi="Times New Roman" w:cs="Times New Roman"/>
          <w:sz w:val="28"/>
          <w:szCs w:val="28"/>
          <w:lang w:eastAsia="ru-RU"/>
        </w:rPr>
        <w:t xml:space="preserve"> </w:t>
      </w:r>
      <w:r w:rsidR="00CD10C0">
        <w:rPr>
          <w:rFonts w:ascii="Times New Roman" w:eastAsia="Times New Roman" w:hAnsi="Times New Roman" w:cs="Times New Roman"/>
          <w:sz w:val="28"/>
          <w:szCs w:val="28"/>
          <w:lang w:eastAsia="ru-RU"/>
        </w:rPr>
        <w:t>павильонов);</w:t>
      </w:r>
    </w:p>
    <w:p w:rsidR="00D66518" w:rsidRDefault="00D66518" w:rsidP="00A558A7">
      <w:pPr>
        <w:tabs>
          <w:tab w:val="left" w:pos="540"/>
        </w:tabs>
        <w:spacing w:line="240" w:lineRule="auto"/>
        <w:ind w:firstLine="720"/>
        <w:contextualSpacing/>
        <w:jc w:val="both"/>
        <w:rPr>
          <w:rFonts w:ascii="Times New Roman" w:eastAsia="Times New Roman" w:hAnsi="Times New Roman" w:cs="Times New Roman"/>
          <w:sz w:val="28"/>
          <w:szCs w:val="28"/>
          <w:lang w:eastAsia="ru-RU"/>
        </w:rPr>
      </w:pPr>
      <w:r w:rsidRPr="00567236">
        <w:rPr>
          <w:rFonts w:ascii="Times New Roman" w:eastAsia="Times New Roman" w:hAnsi="Times New Roman" w:cs="Times New Roman"/>
          <w:sz w:val="28"/>
          <w:szCs w:val="28"/>
          <w:lang w:eastAsia="ru-RU"/>
        </w:rPr>
        <w:t>- магазин «Аромат»</w:t>
      </w:r>
      <w:r>
        <w:rPr>
          <w:rFonts w:ascii="Times New Roman" w:eastAsia="Times New Roman" w:hAnsi="Times New Roman" w:cs="Times New Roman"/>
          <w:sz w:val="28"/>
          <w:szCs w:val="28"/>
          <w:lang w:eastAsia="ru-RU"/>
        </w:rPr>
        <w:t>,</w:t>
      </w:r>
      <w:r w:rsidRPr="00567236">
        <w:rPr>
          <w:rFonts w:ascii="Times New Roman" w:eastAsia="Times New Roman" w:hAnsi="Times New Roman" w:cs="Times New Roman"/>
          <w:sz w:val="28"/>
          <w:szCs w:val="28"/>
          <w:lang w:eastAsia="ru-RU"/>
        </w:rPr>
        <w:t xml:space="preserve"> ИП </w:t>
      </w:r>
      <w:proofErr w:type="spellStart"/>
      <w:r w:rsidRPr="00567236">
        <w:rPr>
          <w:rFonts w:ascii="Times New Roman" w:eastAsia="Times New Roman" w:hAnsi="Times New Roman" w:cs="Times New Roman"/>
          <w:sz w:val="28"/>
          <w:szCs w:val="28"/>
          <w:lang w:eastAsia="ru-RU"/>
        </w:rPr>
        <w:t>Волокитина</w:t>
      </w:r>
      <w:proofErr w:type="spellEnd"/>
      <w:r w:rsidRPr="00567236">
        <w:rPr>
          <w:rFonts w:ascii="Times New Roman" w:eastAsia="Times New Roman" w:hAnsi="Times New Roman" w:cs="Times New Roman"/>
          <w:sz w:val="28"/>
          <w:szCs w:val="28"/>
          <w:lang w:eastAsia="ru-RU"/>
        </w:rPr>
        <w:t xml:space="preserve"> М.А. </w:t>
      </w:r>
      <w:r>
        <w:rPr>
          <w:rFonts w:ascii="Times New Roman" w:eastAsia="Times New Roman" w:hAnsi="Times New Roman" w:cs="Times New Roman"/>
          <w:sz w:val="28"/>
          <w:szCs w:val="28"/>
          <w:lang w:eastAsia="ru-RU"/>
        </w:rPr>
        <w:t>(</w:t>
      </w:r>
      <w:r w:rsidRPr="00567236">
        <w:rPr>
          <w:rFonts w:ascii="Times New Roman" w:eastAsia="Times New Roman" w:hAnsi="Times New Roman" w:cs="Times New Roman"/>
          <w:sz w:val="28"/>
          <w:szCs w:val="28"/>
          <w:lang w:eastAsia="ru-RU"/>
        </w:rPr>
        <w:t>перешел</w:t>
      </w:r>
      <w:r>
        <w:rPr>
          <w:rFonts w:ascii="Times New Roman" w:eastAsia="Times New Roman" w:hAnsi="Times New Roman" w:cs="Times New Roman"/>
          <w:sz w:val="28"/>
          <w:szCs w:val="28"/>
          <w:lang w:eastAsia="ru-RU"/>
        </w:rPr>
        <w:t xml:space="preserve"> из</w:t>
      </w:r>
      <w:r w:rsidRPr="00CD10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павильонов);</w:t>
      </w:r>
    </w:p>
    <w:p w:rsidR="004B0B88" w:rsidRPr="00567236" w:rsidRDefault="004B0B88" w:rsidP="00A558A7">
      <w:pPr>
        <w:tabs>
          <w:tab w:val="left" w:pos="540"/>
        </w:tabs>
        <w:spacing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7174" w:rsidRPr="00567236">
        <w:rPr>
          <w:rFonts w:ascii="Times New Roman" w:eastAsia="Times New Roman" w:hAnsi="Times New Roman" w:cs="Times New Roman"/>
          <w:sz w:val="28"/>
          <w:szCs w:val="28"/>
          <w:lang w:eastAsia="ru-RU"/>
        </w:rPr>
        <w:t>продовольственны</w:t>
      </w:r>
      <w:r w:rsidR="00EB7174">
        <w:rPr>
          <w:rFonts w:ascii="Times New Roman" w:eastAsia="Times New Roman" w:hAnsi="Times New Roman" w:cs="Times New Roman"/>
          <w:sz w:val="28"/>
          <w:szCs w:val="28"/>
          <w:lang w:eastAsia="ru-RU"/>
        </w:rPr>
        <w:t>й</w:t>
      </w:r>
      <w:r w:rsidR="00EB7174" w:rsidRPr="004B0B88">
        <w:rPr>
          <w:rFonts w:ascii="Times New Roman" w:eastAsia="Times New Roman" w:hAnsi="Times New Roman" w:cs="Times New Roman"/>
          <w:sz w:val="28"/>
          <w:szCs w:val="28"/>
          <w:lang w:eastAsia="ru-RU"/>
        </w:rPr>
        <w:t xml:space="preserve"> </w:t>
      </w:r>
      <w:r w:rsidRPr="004B0B88">
        <w:rPr>
          <w:rFonts w:ascii="Times New Roman" w:eastAsia="Times New Roman" w:hAnsi="Times New Roman" w:cs="Times New Roman"/>
          <w:sz w:val="28"/>
          <w:szCs w:val="28"/>
          <w:lang w:eastAsia="ru-RU"/>
        </w:rPr>
        <w:t xml:space="preserve">магазин </w:t>
      </w:r>
      <w:r>
        <w:rPr>
          <w:rFonts w:ascii="Times New Roman" w:eastAsia="Times New Roman" w:hAnsi="Times New Roman" w:cs="Times New Roman"/>
          <w:sz w:val="28"/>
          <w:szCs w:val="28"/>
          <w:lang w:eastAsia="ru-RU"/>
        </w:rPr>
        <w:t>«Тройка», ИП</w:t>
      </w:r>
      <w:r w:rsidRPr="004B0B88">
        <w:rPr>
          <w:rFonts w:ascii="Times New Roman" w:eastAsia="Times New Roman" w:hAnsi="Times New Roman" w:cs="Times New Roman"/>
          <w:sz w:val="28"/>
          <w:szCs w:val="28"/>
          <w:lang w:eastAsia="ru-RU"/>
        </w:rPr>
        <w:t xml:space="preserve"> </w:t>
      </w:r>
      <w:proofErr w:type="spellStart"/>
      <w:r w:rsidRPr="004B0B88">
        <w:rPr>
          <w:rFonts w:ascii="Times New Roman" w:eastAsia="Times New Roman" w:hAnsi="Times New Roman" w:cs="Times New Roman"/>
          <w:sz w:val="28"/>
          <w:szCs w:val="28"/>
          <w:lang w:eastAsia="ru-RU"/>
        </w:rPr>
        <w:t>Коптяков</w:t>
      </w:r>
      <w:proofErr w:type="spellEnd"/>
      <w:r w:rsidRPr="004B0B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В.Г.;</w:t>
      </w:r>
    </w:p>
    <w:p w:rsidR="00485897" w:rsidRPr="00567236" w:rsidRDefault="00485897" w:rsidP="00485897">
      <w:pPr>
        <w:tabs>
          <w:tab w:val="left" w:pos="540"/>
        </w:tabs>
        <w:spacing w:line="240" w:lineRule="auto"/>
        <w:ind w:firstLine="720"/>
        <w:contextualSpacing/>
        <w:jc w:val="both"/>
        <w:rPr>
          <w:rFonts w:ascii="Times New Roman" w:eastAsia="Times New Roman" w:hAnsi="Times New Roman" w:cs="Times New Roman"/>
          <w:sz w:val="28"/>
          <w:szCs w:val="28"/>
          <w:lang w:eastAsia="ru-RU"/>
        </w:rPr>
      </w:pPr>
      <w:r w:rsidRPr="00567236">
        <w:rPr>
          <w:rFonts w:ascii="Times New Roman" w:eastAsia="Times New Roman" w:hAnsi="Times New Roman" w:cs="Times New Roman"/>
          <w:sz w:val="28"/>
          <w:szCs w:val="28"/>
          <w:lang w:eastAsia="ru-RU"/>
        </w:rPr>
        <w:t>- павильон</w:t>
      </w:r>
      <w:r>
        <w:rPr>
          <w:rFonts w:ascii="Times New Roman" w:eastAsia="Times New Roman" w:hAnsi="Times New Roman" w:cs="Times New Roman"/>
          <w:sz w:val="28"/>
          <w:szCs w:val="28"/>
          <w:lang w:eastAsia="ru-RU"/>
        </w:rPr>
        <w:t>,</w:t>
      </w:r>
      <w:r w:rsidRPr="00567236">
        <w:rPr>
          <w:rFonts w:ascii="Times New Roman" w:eastAsia="Times New Roman" w:hAnsi="Times New Roman" w:cs="Times New Roman"/>
          <w:sz w:val="28"/>
          <w:szCs w:val="28"/>
          <w:lang w:eastAsia="ru-RU"/>
        </w:rPr>
        <w:t xml:space="preserve"> ИП </w:t>
      </w:r>
      <w:proofErr w:type="spellStart"/>
      <w:r w:rsidRPr="00567236">
        <w:rPr>
          <w:rFonts w:ascii="Times New Roman" w:eastAsia="Times New Roman" w:hAnsi="Times New Roman" w:cs="Times New Roman"/>
          <w:sz w:val="28"/>
          <w:szCs w:val="28"/>
          <w:lang w:eastAsia="ru-RU"/>
        </w:rPr>
        <w:t>Солоп</w:t>
      </w:r>
      <w:proofErr w:type="spellEnd"/>
      <w:r w:rsidRPr="005672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О.Н</w:t>
      </w:r>
      <w:r w:rsidR="00F36558">
        <w:rPr>
          <w:rFonts w:ascii="Times New Roman" w:eastAsia="Times New Roman" w:hAnsi="Times New Roman" w:cs="Times New Roman"/>
          <w:sz w:val="28"/>
          <w:szCs w:val="28"/>
          <w:lang w:eastAsia="ru-RU"/>
        </w:rPr>
        <w:t>;</w:t>
      </w:r>
    </w:p>
    <w:p w:rsidR="00165E49" w:rsidRDefault="00165E49" w:rsidP="00165E49">
      <w:pPr>
        <w:tabs>
          <w:tab w:val="left" w:pos="540"/>
        </w:tabs>
        <w:spacing w:line="240" w:lineRule="auto"/>
        <w:ind w:firstLine="720"/>
        <w:contextualSpacing/>
        <w:jc w:val="both"/>
        <w:rPr>
          <w:rFonts w:ascii="Times New Roman" w:eastAsia="Times New Roman" w:hAnsi="Times New Roman" w:cs="Times New Roman"/>
          <w:sz w:val="28"/>
          <w:szCs w:val="28"/>
          <w:lang w:eastAsia="ru-RU"/>
        </w:rPr>
      </w:pPr>
      <w:r w:rsidRPr="00567236">
        <w:rPr>
          <w:rFonts w:ascii="Times New Roman" w:eastAsia="Times New Roman" w:hAnsi="Times New Roman" w:cs="Times New Roman"/>
          <w:sz w:val="28"/>
          <w:szCs w:val="28"/>
          <w:lang w:eastAsia="ru-RU"/>
        </w:rPr>
        <w:t xml:space="preserve">- </w:t>
      </w:r>
      <w:r w:rsidRPr="00B07C99">
        <w:rPr>
          <w:rFonts w:ascii="Times New Roman" w:eastAsia="Times New Roman" w:hAnsi="Times New Roman" w:cs="Times New Roman"/>
          <w:spacing w:val="-6"/>
          <w:sz w:val="28"/>
          <w:szCs w:val="28"/>
          <w:lang w:eastAsia="ru-RU"/>
        </w:rPr>
        <w:t>нестационарный торговый объект</w:t>
      </w:r>
      <w:r>
        <w:rPr>
          <w:rFonts w:ascii="Times New Roman" w:eastAsia="Times New Roman" w:hAnsi="Times New Roman" w:cs="Times New Roman"/>
          <w:sz w:val="28"/>
          <w:szCs w:val="28"/>
          <w:lang w:eastAsia="ru-RU"/>
        </w:rPr>
        <w:t xml:space="preserve"> </w:t>
      </w:r>
      <w:r w:rsidRPr="00567236">
        <w:rPr>
          <w:rFonts w:ascii="Times New Roman" w:eastAsia="Times New Roman" w:hAnsi="Times New Roman" w:cs="Times New Roman"/>
          <w:sz w:val="28"/>
          <w:szCs w:val="28"/>
          <w:lang w:eastAsia="ru-RU"/>
        </w:rPr>
        <w:t>«Фрукты, овощи»</w:t>
      </w:r>
      <w:r>
        <w:rPr>
          <w:rFonts w:ascii="Times New Roman" w:eastAsia="Times New Roman" w:hAnsi="Times New Roman" w:cs="Times New Roman"/>
          <w:sz w:val="28"/>
          <w:szCs w:val="28"/>
          <w:lang w:eastAsia="ru-RU"/>
        </w:rPr>
        <w:t>,</w:t>
      </w:r>
      <w:r w:rsidRPr="00567236">
        <w:rPr>
          <w:rFonts w:ascii="Times New Roman" w:eastAsia="Times New Roman" w:hAnsi="Times New Roman" w:cs="Times New Roman"/>
          <w:sz w:val="28"/>
          <w:szCs w:val="28"/>
          <w:lang w:eastAsia="ru-RU"/>
        </w:rPr>
        <w:t xml:space="preserve"> ИП Мирзоев М.А.</w:t>
      </w:r>
    </w:p>
    <w:p w:rsidR="00885362" w:rsidRPr="00885362" w:rsidRDefault="00885362" w:rsidP="00885362">
      <w:pPr>
        <w:spacing w:after="0" w:line="240" w:lineRule="auto"/>
        <w:ind w:right="-2" w:firstLine="708"/>
        <w:contextualSpacing/>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Закрылись:</w:t>
      </w:r>
    </w:p>
    <w:p w:rsidR="00142246" w:rsidRDefault="00567236" w:rsidP="00567236">
      <w:pPr>
        <w:tabs>
          <w:tab w:val="left" w:pos="540"/>
        </w:tabs>
        <w:spacing w:line="240" w:lineRule="auto"/>
        <w:ind w:firstLine="720"/>
        <w:contextualSpacing/>
        <w:jc w:val="both"/>
        <w:rPr>
          <w:rFonts w:ascii="Times New Roman" w:eastAsia="Times New Roman" w:hAnsi="Times New Roman" w:cs="Times New Roman"/>
          <w:sz w:val="28"/>
          <w:szCs w:val="28"/>
          <w:lang w:eastAsia="ru-RU"/>
        </w:rPr>
      </w:pPr>
      <w:r w:rsidRPr="00567236">
        <w:rPr>
          <w:rFonts w:ascii="Times New Roman" w:eastAsia="Times New Roman" w:hAnsi="Times New Roman" w:cs="Times New Roman"/>
          <w:sz w:val="28"/>
          <w:szCs w:val="28"/>
          <w:lang w:eastAsia="ru-RU"/>
        </w:rPr>
        <w:t xml:space="preserve">- </w:t>
      </w:r>
      <w:r w:rsidR="0088340B">
        <w:rPr>
          <w:rFonts w:ascii="Times New Roman" w:eastAsia="Times New Roman" w:hAnsi="Times New Roman" w:cs="Times New Roman"/>
          <w:sz w:val="28"/>
          <w:szCs w:val="28"/>
          <w:lang w:eastAsia="ru-RU"/>
        </w:rPr>
        <w:t>с</w:t>
      </w:r>
      <w:r w:rsidR="0088340B" w:rsidRPr="00567236">
        <w:rPr>
          <w:rFonts w:ascii="Times New Roman" w:eastAsia="Times New Roman" w:hAnsi="Times New Roman" w:cs="Times New Roman"/>
          <w:sz w:val="28"/>
          <w:szCs w:val="28"/>
          <w:lang w:eastAsia="ru-RU"/>
        </w:rPr>
        <w:t>пециализированны</w:t>
      </w:r>
      <w:r w:rsidR="0088340B">
        <w:rPr>
          <w:rFonts w:ascii="Times New Roman" w:eastAsia="Times New Roman" w:hAnsi="Times New Roman" w:cs="Times New Roman"/>
          <w:sz w:val="28"/>
          <w:szCs w:val="28"/>
          <w:lang w:eastAsia="ru-RU"/>
        </w:rPr>
        <w:t>й</w:t>
      </w:r>
      <w:r w:rsidR="0088340B" w:rsidRPr="00567236">
        <w:rPr>
          <w:rFonts w:ascii="Times New Roman" w:eastAsia="Times New Roman" w:hAnsi="Times New Roman" w:cs="Times New Roman"/>
          <w:sz w:val="28"/>
          <w:szCs w:val="28"/>
          <w:lang w:eastAsia="ru-RU"/>
        </w:rPr>
        <w:t xml:space="preserve"> непродовольственны</w:t>
      </w:r>
      <w:r w:rsidR="0088340B">
        <w:rPr>
          <w:rFonts w:ascii="Times New Roman" w:eastAsia="Times New Roman" w:hAnsi="Times New Roman" w:cs="Times New Roman"/>
          <w:sz w:val="28"/>
          <w:szCs w:val="28"/>
          <w:lang w:eastAsia="ru-RU"/>
        </w:rPr>
        <w:t>й</w:t>
      </w:r>
      <w:r w:rsidR="0088340B" w:rsidRPr="00567236">
        <w:rPr>
          <w:rFonts w:ascii="Times New Roman" w:eastAsia="Times New Roman" w:hAnsi="Times New Roman" w:cs="Times New Roman"/>
          <w:sz w:val="28"/>
          <w:szCs w:val="28"/>
          <w:lang w:eastAsia="ru-RU"/>
        </w:rPr>
        <w:t xml:space="preserve"> магазин </w:t>
      </w:r>
      <w:r w:rsidRPr="00567236">
        <w:rPr>
          <w:rFonts w:ascii="Times New Roman" w:eastAsia="Times New Roman" w:hAnsi="Times New Roman" w:cs="Times New Roman"/>
          <w:sz w:val="28"/>
          <w:szCs w:val="28"/>
          <w:lang w:eastAsia="ru-RU"/>
        </w:rPr>
        <w:t xml:space="preserve">«Рыболов», </w:t>
      </w:r>
      <w:r w:rsidR="00142246">
        <w:rPr>
          <w:rFonts w:ascii="Times New Roman" w:eastAsia="Times New Roman" w:hAnsi="Times New Roman" w:cs="Times New Roman"/>
          <w:sz w:val="28"/>
          <w:szCs w:val="28"/>
          <w:lang w:eastAsia="ru-RU"/>
        </w:rPr>
        <w:t>ИП</w:t>
      </w:r>
      <w:r w:rsidR="00142246" w:rsidRPr="00142246">
        <w:rPr>
          <w:rFonts w:ascii="Times New Roman" w:eastAsia="Times New Roman" w:hAnsi="Times New Roman" w:cs="Times New Roman"/>
          <w:sz w:val="28"/>
          <w:szCs w:val="28"/>
          <w:lang w:eastAsia="ru-RU"/>
        </w:rPr>
        <w:t xml:space="preserve"> </w:t>
      </w:r>
      <w:proofErr w:type="spellStart"/>
      <w:r w:rsidR="00142246" w:rsidRPr="00142246">
        <w:rPr>
          <w:rFonts w:ascii="Times New Roman" w:eastAsia="Times New Roman" w:hAnsi="Times New Roman" w:cs="Times New Roman"/>
          <w:sz w:val="28"/>
          <w:szCs w:val="28"/>
          <w:lang w:eastAsia="ru-RU"/>
        </w:rPr>
        <w:t>Раимкулов</w:t>
      </w:r>
      <w:proofErr w:type="spellEnd"/>
      <w:r w:rsidR="00142246" w:rsidRPr="00142246">
        <w:rPr>
          <w:rFonts w:ascii="Times New Roman" w:eastAsia="Times New Roman" w:hAnsi="Times New Roman" w:cs="Times New Roman"/>
          <w:sz w:val="28"/>
          <w:szCs w:val="28"/>
          <w:lang w:eastAsia="ru-RU"/>
        </w:rPr>
        <w:t xml:space="preserve"> </w:t>
      </w:r>
      <w:r w:rsidR="00142246">
        <w:rPr>
          <w:rFonts w:ascii="Times New Roman" w:eastAsia="Times New Roman" w:hAnsi="Times New Roman" w:cs="Times New Roman"/>
          <w:sz w:val="28"/>
          <w:szCs w:val="28"/>
          <w:lang w:eastAsia="ru-RU"/>
        </w:rPr>
        <w:t>К.А.;</w:t>
      </w:r>
    </w:p>
    <w:p w:rsidR="00142246" w:rsidRDefault="00142246" w:rsidP="00567236">
      <w:pPr>
        <w:tabs>
          <w:tab w:val="left" w:pos="540"/>
        </w:tabs>
        <w:spacing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w:t>
      </w:r>
      <w:r w:rsidRPr="00567236">
        <w:rPr>
          <w:rFonts w:ascii="Times New Roman" w:eastAsia="Times New Roman" w:hAnsi="Times New Roman" w:cs="Times New Roman"/>
          <w:sz w:val="28"/>
          <w:szCs w:val="28"/>
          <w:lang w:eastAsia="ru-RU"/>
        </w:rPr>
        <w:t>пециализированны</w:t>
      </w:r>
      <w:r>
        <w:rPr>
          <w:rFonts w:ascii="Times New Roman" w:eastAsia="Times New Roman" w:hAnsi="Times New Roman" w:cs="Times New Roman"/>
          <w:sz w:val="28"/>
          <w:szCs w:val="28"/>
          <w:lang w:eastAsia="ru-RU"/>
        </w:rPr>
        <w:t>й</w:t>
      </w:r>
      <w:r w:rsidRPr="00567236">
        <w:rPr>
          <w:rFonts w:ascii="Times New Roman" w:eastAsia="Times New Roman" w:hAnsi="Times New Roman" w:cs="Times New Roman"/>
          <w:sz w:val="28"/>
          <w:szCs w:val="28"/>
          <w:lang w:eastAsia="ru-RU"/>
        </w:rPr>
        <w:t xml:space="preserve"> непродовольственны</w:t>
      </w:r>
      <w:r>
        <w:rPr>
          <w:rFonts w:ascii="Times New Roman" w:eastAsia="Times New Roman" w:hAnsi="Times New Roman" w:cs="Times New Roman"/>
          <w:sz w:val="28"/>
          <w:szCs w:val="28"/>
          <w:lang w:eastAsia="ru-RU"/>
        </w:rPr>
        <w:t>й</w:t>
      </w:r>
      <w:r w:rsidRPr="00567236">
        <w:rPr>
          <w:rFonts w:ascii="Times New Roman" w:eastAsia="Times New Roman" w:hAnsi="Times New Roman" w:cs="Times New Roman"/>
          <w:sz w:val="28"/>
          <w:szCs w:val="28"/>
          <w:lang w:eastAsia="ru-RU"/>
        </w:rPr>
        <w:t xml:space="preserve"> магазин </w:t>
      </w:r>
      <w:r w:rsidR="00567236" w:rsidRPr="00567236">
        <w:rPr>
          <w:rFonts w:ascii="Times New Roman" w:eastAsia="Times New Roman" w:hAnsi="Times New Roman" w:cs="Times New Roman"/>
          <w:sz w:val="28"/>
          <w:szCs w:val="28"/>
          <w:lang w:eastAsia="ru-RU"/>
        </w:rPr>
        <w:t>«Премьера+»,</w:t>
      </w:r>
      <w:r w:rsidRPr="00142246">
        <w:t xml:space="preserve"> </w:t>
      </w:r>
      <w:r>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Игримторг</w:t>
      </w:r>
      <w:proofErr w:type="spellEnd"/>
      <w:r>
        <w:rPr>
          <w:rFonts w:ascii="Times New Roman" w:eastAsia="Times New Roman" w:hAnsi="Times New Roman" w:cs="Times New Roman"/>
          <w:sz w:val="28"/>
          <w:szCs w:val="28"/>
          <w:lang w:eastAsia="ru-RU"/>
        </w:rPr>
        <w:t>»;</w:t>
      </w:r>
    </w:p>
    <w:p w:rsidR="003C00A2" w:rsidRPr="00567236" w:rsidRDefault="003C00A2" w:rsidP="00567236">
      <w:pPr>
        <w:tabs>
          <w:tab w:val="left" w:pos="540"/>
        </w:tabs>
        <w:spacing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C00A2">
        <w:rPr>
          <w:rFonts w:ascii="Times New Roman" w:eastAsia="Times New Roman" w:hAnsi="Times New Roman" w:cs="Times New Roman"/>
          <w:sz w:val="28"/>
          <w:szCs w:val="28"/>
          <w:lang w:eastAsia="ru-RU"/>
        </w:rPr>
        <w:t xml:space="preserve">магазин </w:t>
      </w:r>
      <w:r>
        <w:rPr>
          <w:rFonts w:ascii="Times New Roman" w:eastAsia="Times New Roman" w:hAnsi="Times New Roman" w:cs="Times New Roman"/>
          <w:sz w:val="28"/>
          <w:szCs w:val="28"/>
          <w:lang w:eastAsia="ru-RU"/>
        </w:rPr>
        <w:t xml:space="preserve">«Горячий хлеб», </w:t>
      </w:r>
      <w:r>
        <w:rPr>
          <w:rFonts w:ascii="Times New Roman" w:eastAsia="Times New Roman" w:hAnsi="Times New Roman" w:cs="Times New Roman"/>
          <w:sz w:val="28"/>
          <w:szCs w:val="28"/>
          <w:lang w:eastAsia="ru-RU"/>
        </w:rPr>
        <w:tab/>
        <w:t>ДООО</w:t>
      </w:r>
      <w:r w:rsidRPr="003C00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C00A2">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леб»</w:t>
      </w:r>
      <w:r w:rsidRPr="003C00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ОАО</w:t>
      </w:r>
      <w:r w:rsidRPr="003C00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Игримторг</w:t>
      </w:r>
      <w:proofErr w:type="spellEnd"/>
      <w:r>
        <w:rPr>
          <w:rFonts w:ascii="Times New Roman" w:eastAsia="Times New Roman" w:hAnsi="Times New Roman" w:cs="Times New Roman"/>
          <w:sz w:val="28"/>
          <w:szCs w:val="28"/>
          <w:lang w:eastAsia="ru-RU"/>
        </w:rPr>
        <w:t>»;</w:t>
      </w:r>
    </w:p>
    <w:p w:rsidR="00CD10C0" w:rsidRPr="00567236" w:rsidRDefault="00CD10C0" w:rsidP="00CD10C0">
      <w:pPr>
        <w:tabs>
          <w:tab w:val="left" w:pos="540"/>
        </w:tabs>
        <w:spacing w:line="240" w:lineRule="auto"/>
        <w:ind w:firstLine="720"/>
        <w:contextualSpacing/>
        <w:jc w:val="both"/>
        <w:rPr>
          <w:rFonts w:ascii="Times New Roman" w:eastAsia="Times New Roman" w:hAnsi="Times New Roman" w:cs="Times New Roman"/>
          <w:sz w:val="28"/>
          <w:szCs w:val="28"/>
          <w:lang w:eastAsia="ru-RU"/>
        </w:rPr>
      </w:pPr>
      <w:r w:rsidRPr="00567236">
        <w:rPr>
          <w:rFonts w:ascii="Times New Roman" w:eastAsia="Times New Roman" w:hAnsi="Times New Roman" w:cs="Times New Roman"/>
          <w:sz w:val="28"/>
          <w:szCs w:val="28"/>
          <w:lang w:eastAsia="ru-RU"/>
        </w:rPr>
        <w:t>- павильон «Карнавал»</w:t>
      </w:r>
      <w:r>
        <w:rPr>
          <w:rFonts w:ascii="Times New Roman" w:eastAsia="Times New Roman" w:hAnsi="Times New Roman" w:cs="Times New Roman"/>
          <w:sz w:val="28"/>
          <w:szCs w:val="28"/>
          <w:lang w:eastAsia="ru-RU"/>
        </w:rPr>
        <w:t>,</w:t>
      </w:r>
      <w:r w:rsidRPr="00567236">
        <w:rPr>
          <w:rFonts w:ascii="Times New Roman" w:eastAsia="Times New Roman" w:hAnsi="Times New Roman" w:cs="Times New Roman"/>
          <w:sz w:val="28"/>
          <w:szCs w:val="28"/>
          <w:lang w:eastAsia="ru-RU"/>
        </w:rPr>
        <w:t xml:space="preserve"> ИП Глухих С.Е.;</w:t>
      </w:r>
    </w:p>
    <w:p w:rsidR="00CD10C0" w:rsidRPr="00567236" w:rsidRDefault="00CD10C0" w:rsidP="00CD10C0">
      <w:pPr>
        <w:tabs>
          <w:tab w:val="left" w:pos="540"/>
        </w:tabs>
        <w:spacing w:line="240" w:lineRule="auto"/>
        <w:ind w:firstLine="720"/>
        <w:contextualSpacing/>
        <w:jc w:val="both"/>
        <w:rPr>
          <w:rFonts w:ascii="Times New Roman" w:eastAsia="Times New Roman" w:hAnsi="Times New Roman" w:cs="Times New Roman"/>
          <w:sz w:val="28"/>
          <w:szCs w:val="28"/>
          <w:lang w:eastAsia="ru-RU"/>
        </w:rPr>
      </w:pPr>
      <w:r w:rsidRPr="00567236">
        <w:rPr>
          <w:rFonts w:ascii="Times New Roman" w:eastAsia="Times New Roman" w:hAnsi="Times New Roman" w:cs="Times New Roman"/>
          <w:sz w:val="28"/>
          <w:szCs w:val="28"/>
          <w:lang w:eastAsia="ru-RU"/>
        </w:rPr>
        <w:t>- павильон «Морозилка»</w:t>
      </w:r>
      <w:r w:rsidR="00D66518">
        <w:rPr>
          <w:rFonts w:ascii="Times New Roman" w:eastAsia="Times New Roman" w:hAnsi="Times New Roman" w:cs="Times New Roman"/>
          <w:sz w:val="28"/>
          <w:szCs w:val="28"/>
          <w:lang w:eastAsia="ru-RU"/>
        </w:rPr>
        <w:t>,</w:t>
      </w:r>
      <w:r w:rsidRPr="00567236">
        <w:rPr>
          <w:rFonts w:ascii="Times New Roman" w:eastAsia="Times New Roman" w:hAnsi="Times New Roman" w:cs="Times New Roman"/>
          <w:sz w:val="28"/>
          <w:szCs w:val="28"/>
          <w:lang w:eastAsia="ru-RU"/>
        </w:rPr>
        <w:t xml:space="preserve"> ИП Бабий В.С.;</w:t>
      </w:r>
    </w:p>
    <w:p w:rsidR="00CD10C0" w:rsidRPr="00567236" w:rsidRDefault="00CD10C0" w:rsidP="00CD10C0">
      <w:pPr>
        <w:tabs>
          <w:tab w:val="left" w:pos="540"/>
        </w:tabs>
        <w:spacing w:line="240" w:lineRule="auto"/>
        <w:ind w:firstLine="720"/>
        <w:contextualSpacing/>
        <w:jc w:val="both"/>
        <w:rPr>
          <w:rFonts w:ascii="Times New Roman" w:eastAsia="Times New Roman" w:hAnsi="Times New Roman" w:cs="Times New Roman"/>
          <w:sz w:val="28"/>
          <w:szCs w:val="28"/>
          <w:lang w:eastAsia="ru-RU"/>
        </w:rPr>
      </w:pPr>
      <w:r w:rsidRPr="00567236">
        <w:rPr>
          <w:rFonts w:ascii="Times New Roman" w:eastAsia="Times New Roman" w:hAnsi="Times New Roman" w:cs="Times New Roman"/>
          <w:sz w:val="28"/>
          <w:szCs w:val="28"/>
          <w:lang w:eastAsia="ru-RU"/>
        </w:rPr>
        <w:t>- павильон</w:t>
      </w:r>
      <w:r w:rsidR="00D66518">
        <w:rPr>
          <w:rFonts w:ascii="Times New Roman" w:eastAsia="Times New Roman" w:hAnsi="Times New Roman" w:cs="Times New Roman"/>
          <w:sz w:val="28"/>
          <w:szCs w:val="28"/>
          <w:lang w:eastAsia="ru-RU"/>
        </w:rPr>
        <w:t>,</w:t>
      </w:r>
      <w:r w:rsidRPr="00567236">
        <w:rPr>
          <w:rFonts w:ascii="Times New Roman" w:eastAsia="Times New Roman" w:hAnsi="Times New Roman" w:cs="Times New Roman"/>
          <w:sz w:val="28"/>
          <w:szCs w:val="28"/>
          <w:lang w:eastAsia="ru-RU"/>
        </w:rPr>
        <w:t xml:space="preserve"> ИП Литвинова А.Н.;</w:t>
      </w:r>
    </w:p>
    <w:p w:rsidR="00567236" w:rsidRDefault="00CD10C0" w:rsidP="003C00A2">
      <w:pPr>
        <w:tabs>
          <w:tab w:val="left" w:pos="540"/>
        </w:tabs>
        <w:spacing w:line="240" w:lineRule="auto"/>
        <w:ind w:firstLine="720"/>
        <w:contextualSpacing/>
        <w:jc w:val="both"/>
        <w:rPr>
          <w:rFonts w:ascii="Times New Roman" w:eastAsia="Times New Roman" w:hAnsi="Times New Roman" w:cs="Times New Roman"/>
          <w:sz w:val="28"/>
          <w:szCs w:val="28"/>
          <w:lang w:eastAsia="ru-RU"/>
        </w:rPr>
      </w:pPr>
      <w:r w:rsidRPr="00567236">
        <w:rPr>
          <w:rFonts w:ascii="Times New Roman" w:eastAsia="Times New Roman" w:hAnsi="Times New Roman" w:cs="Times New Roman"/>
          <w:sz w:val="28"/>
          <w:szCs w:val="28"/>
          <w:lang w:eastAsia="ru-RU"/>
        </w:rPr>
        <w:t>- павильон «Мотив»</w:t>
      </w:r>
      <w:r w:rsidR="00DA7E42">
        <w:rPr>
          <w:rFonts w:ascii="Times New Roman" w:eastAsia="Times New Roman" w:hAnsi="Times New Roman" w:cs="Times New Roman"/>
          <w:sz w:val="28"/>
          <w:szCs w:val="28"/>
          <w:lang w:eastAsia="ru-RU"/>
        </w:rPr>
        <w:t>,</w:t>
      </w:r>
      <w:r w:rsidRPr="00567236">
        <w:rPr>
          <w:rFonts w:ascii="Times New Roman" w:eastAsia="Times New Roman" w:hAnsi="Times New Roman" w:cs="Times New Roman"/>
          <w:sz w:val="28"/>
          <w:szCs w:val="28"/>
          <w:lang w:eastAsia="ru-RU"/>
        </w:rPr>
        <w:t xml:space="preserve"> ООО «Трейд-Телеком»</w:t>
      </w:r>
      <w:r w:rsidR="006761EB">
        <w:rPr>
          <w:rFonts w:ascii="Times New Roman" w:eastAsia="Times New Roman" w:hAnsi="Times New Roman" w:cs="Times New Roman"/>
          <w:sz w:val="28"/>
          <w:szCs w:val="28"/>
          <w:lang w:eastAsia="ru-RU"/>
        </w:rPr>
        <w:t>;</w:t>
      </w:r>
      <w:r w:rsidR="00F36558">
        <w:rPr>
          <w:rFonts w:ascii="Times New Roman" w:eastAsia="Times New Roman" w:hAnsi="Times New Roman" w:cs="Times New Roman"/>
          <w:sz w:val="28"/>
          <w:szCs w:val="28"/>
          <w:lang w:eastAsia="ru-RU"/>
        </w:rPr>
        <w:t xml:space="preserve"> </w:t>
      </w:r>
    </w:p>
    <w:p w:rsidR="00F36558" w:rsidRDefault="00F36558" w:rsidP="00F36558">
      <w:pPr>
        <w:tabs>
          <w:tab w:val="left" w:pos="540"/>
        </w:tabs>
        <w:spacing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магазин «Продукты», ИП</w:t>
      </w:r>
      <w:r w:rsidRPr="00F36558">
        <w:rPr>
          <w:rFonts w:ascii="Times New Roman" w:eastAsia="Times New Roman" w:hAnsi="Times New Roman" w:cs="Times New Roman"/>
          <w:sz w:val="28"/>
          <w:szCs w:val="28"/>
          <w:lang w:eastAsia="ru-RU"/>
        </w:rPr>
        <w:t xml:space="preserve"> Сафаров </w:t>
      </w:r>
      <w:r>
        <w:rPr>
          <w:rFonts w:ascii="Times New Roman" w:eastAsia="Times New Roman" w:hAnsi="Times New Roman" w:cs="Times New Roman"/>
          <w:sz w:val="28"/>
          <w:szCs w:val="28"/>
          <w:lang w:eastAsia="ru-RU"/>
        </w:rPr>
        <w:t>Х.Ш.</w:t>
      </w:r>
      <w:r w:rsidR="006761EB">
        <w:rPr>
          <w:rFonts w:ascii="Times New Roman" w:eastAsia="Times New Roman" w:hAnsi="Times New Roman" w:cs="Times New Roman"/>
          <w:sz w:val="28"/>
          <w:szCs w:val="28"/>
          <w:lang w:eastAsia="ru-RU"/>
        </w:rPr>
        <w:t xml:space="preserve"> (</w:t>
      </w:r>
      <w:proofErr w:type="spellStart"/>
      <w:r w:rsidR="006761EB" w:rsidRPr="006761EB">
        <w:rPr>
          <w:rFonts w:ascii="Times New Roman" w:eastAsia="Times New Roman" w:hAnsi="Times New Roman" w:cs="Times New Roman"/>
          <w:sz w:val="28"/>
          <w:szCs w:val="28"/>
          <w:lang w:eastAsia="ru-RU"/>
        </w:rPr>
        <w:t>п</w:t>
      </w:r>
      <w:proofErr w:type="gramStart"/>
      <w:r w:rsidR="006761EB" w:rsidRPr="006761EB">
        <w:rPr>
          <w:rFonts w:ascii="Times New Roman" w:eastAsia="Times New Roman" w:hAnsi="Times New Roman" w:cs="Times New Roman"/>
          <w:sz w:val="28"/>
          <w:szCs w:val="28"/>
          <w:lang w:eastAsia="ru-RU"/>
        </w:rPr>
        <w:t>.В</w:t>
      </w:r>
      <w:proofErr w:type="gramEnd"/>
      <w:r w:rsidR="006761EB" w:rsidRPr="006761EB">
        <w:rPr>
          <w:rFonts w:ascii="Times New Roman" w:eastAsia="Times New Roman" w:hAnsi="Times New Roman" w:cs="Times New Roman"/>
          <w:sz w:val="28"/>
          <w:szCs w:val="28"/>
          <w:lang w:eastAsia="ru-RU"/>
        </w:rPr>
        <w:t>анзетур</w:t>
      </w:r>
      <w:proofErr w:type="spellEnd"/>
      <w:r w:rsidR="006761EB">
        <w:rPr>
          <w:rFonts w:ascii="Times New Roman" w:eastAsia="Times New Roman" w:hAnsi="Times New Roman" w:cs="Times New Roman"/>
          <w:sz w:val="28"/>
          <w:szCs w:val="28"/>
          <w:lang w:eastAsia="ru-RU"/>
        </w:rPr>
        <w:t>).</w:t>
      </w:r>
    </w:p>
    <w:p w:rsidR="00893BD8" w:rsidRDefault="00893BD8" w:rsidP="00893BD8">
      <w:pPr>
        <w:tabs>
          <w:tab w:val="left" w:pos="540"/>
        </w:tabs>
        <w:spacing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Павильон «Идеал»,</w:t>
      </w:r>
      <w:r w:rsidRPr="00567236">
        <w:rPr>
          <w:rFonts w:ascii="Times New Roman" w:eastAsia="Times New Roman" w:hAnsi="Times New Roman" w:cs="Times New Roman"/>
          <w:sz w:val="28"/>
          <w:szCs w:val="28"/>
          <w:lang w:eastAsia="ru-RU"/>
        </w:rPr>
        <w:t xml:space="preserve"> ИП </w:t>
      </w:r>
      <w:proofErr w:type="spellStart"/>
      <w:r w:rsidRPr="00567236">
        <w:rPr>
          <w:rFonts w:ascii="Times New Roman" w:eastAsia="Times New Roman" w:hAnsi="Times New Roman" w:cs="Times New Roman"/>
          <w:sz w:val="28"/>
          <w:szCs w:val="28"/>
          <w:lang w:eastAsia="ru-RU"/>
        </w:rPr>
        <w:t>Ягубцева</w:t>
      </w:r>
      <w:proofErr w:type="spellEnd"/>
      <w:r w:rsidRPr="005672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 закрылся, площадь перешла в павильон «</w:t>
      </w:r>
      <w:proofErr w:type="spellStart"/>
      <w:r>
        <w:rPr>
          <w:rFonts w:ascii="Times New Roman" w:eastAsia="Times New Roman" w:hAnsi="Times New Roman" w:cs="Times New Roman"/>
          <w:sz w:val="28"/>
          <w:szCs w:val="28"/>
          <w:lang w:eastAsia="ru-RU"/>
        </w:rPr>
        <w:t>Юкас</w:t>
      </w:r>
      <w:proofErr w:type="spellEnd"/>
      <w:r>
        <w:rPr>
          <w:rFonts w:ascii="Times New Roman" w:eastAsia="Times New Roman" w:hAnsi="Times New Roman" w:cs="Times New Roman"/>
          <w:sz w:val="28"/>
          <w:szCs w:val="28"/>
          <w:lang w:eastAsia="ru-RU"/>
        </w:rPr>
        <w:t>»</w:t>
      </w:r>
      <w:r w:rsidRPr="00893BD8">
        <w:t xml:space="preserve"> </w:t>
      </w:r>
      <w:r>
        <w:rPr>
          <w:rFonts w:ascii="Times New Roman" w:eastAsia="Times New Roman" w:hAnsi="Times New Roman" w:cs="Times New Roman"/>
          <w:sz w:val="28"/>
          <w:szCs w:val="28"/>
          <w:lang w:eastAsia="ru-RU"/>
        </w:rPr>
        <w:t>ИП</w:t>
      </w:r>
      <w:r w:rsidRPr="00893BD8">
        <w:rPr>
          <w:rFonts w:ascii="Times New Roman" w:eastAsia="Times New Roman" w:hAnsi="Times New Roman" w:cs="Times New Roman"/>
          <w:sz w:val="28"/>
          <w:szCs w:val="28"/>
          <w:lang w:eastAsia="ru-RU"/>
        </w:rPr>
        <w:t xml:space="preserve"> </w:t>
      </w:r>
      <w:proofErr w:type="spellStart"/>
      <w:r w:rsidRPr="00893BD8">
        <w:rPr>
          <w:rFonts w:ascii="Times New Roman" w:eastAsia="Times New Roman" w:hAnsi="Times New Roman" w:cs="Times New Roman"/>
          <w:sz w:val="28"/>
          <w:szCs w:val="28"/>
          <w:lang w:eastAsia="ru-RU"/>
        </w:rPr>
        <w:t>Ягубцев</w:t>
      </w:r>
      <w:proofErr w:type="spellEnd"/>
      <w:r w:rsidRPr="00893B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О.Г.</w:t>
      </w:r>
    </w:p>
    <w:p w:rsidR="00BA7CF7" w:rsidRDefault="00BA7CF7" w:rsidP="00BA7CF7">
      <w:pPr>
        <w:tabs>
          <w:tab w:val="left" w:pos="540"/>
        </w:tabs>
        <w:spacing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567236">
        <w:rPr>
          <w:rFonts w:ascii="Times New Roman" w:eastAsia="Times New Roman" w:hAnsi="Times New Roman" w:cs="Times New Roman"/>
          <w:sz w:val="28"/>
          <w:szCs w:val="28"/>
          <w:lang w:eastAsia="ru-RU"/>
        </w:rPr>
        <w:t>пециализированны</w:t>
      </w:r>
      <w:r>
        <w:rPr>
          <w:rFonts w:ascii="Times New Roman" w:eastAsia="Times New Roman" w:hAnsi="Times New Roman" w:cs="Times New Roman"/>
          <w:sz w:val="28"/>
          <w:szCs w:val="28"/>
          <w:lang w:eastAsia="ru-RU"/>
        </w:rPr>
        <w:t>й</w:t>
      </w:r>
      <w:r w:rsidRPr="00567236">
        <w:rPr>
          <w:rFonts w:ascii="Times New Roman" w:eastAsia="Times New Roman" w:hAnsi="Times New Roman" w:cs="Times New Roman"/>
          <w:sz w:val="28"/>
          <w:szCs w:val="28"/>
          <w:lang w:eastAsia="ru-RU"/>
        </w:rPr>
        <w:t xml:space="preserve"> непродовольственны</w:t>
      </w:r>
      <w:r>
        <w:rPr>
          <w:rFonts w:ascii="Times New Roman" w:eastAsia="Times New Roman" w:hAnsi="Times New Roman" w:cs="Times New Roman"/>
          <w:sz w:val="28"/>
          <w:szCs w:val="28"/>
          <w:lang w:eastAsia="ru-RU"/>
        </w:rPr>
        <w:t>й</w:t>
      </w:r>
      <w:r w:rsidRPr="00567236">
        <w:rPr>
          <w:rFonts w:ascii="Times New Roman" w:eastAsia="Times New Roman" w:hAnsi="Times New Roman" w:cs="Times New Roman"/>
          <w:sz w:val="28"/>
          <w:szCs w:val="28"/>
          <w:lang w:eastAsia="ru-RU"/>
        </w:rPr>
        <w:t xml:space="preserve"> магазин</w:t>
      </w:r>
      <w:r>
        <w:rPr>
          <w:rFonts w:ascii="Times New Roman" w:eastAsia="Times New Roman" w:hAnsi="Times New Roman" w:cs="Times New Roman"/>
          <w:sz w:val="28"/>
          <w:szCs w:val="28"/>
          <w:lang w:eastAsia="ru-RU"/>
        </w:rPr>
        <w:t xml:space="preserve"> «Союз»</w:t>
      </w:r>
      <w:r w:rsidRPr="005672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(ИП </w:t>
      </w:r>
      <w:proofErr w:type="spellStart"/>
      <w:r>
        <w:rPr>
          <w:rFonts w:ascii="Times New Roman" w:eastAsia="Times New Roman" w:hAnsi="Times New Roman" w:cs="Times New Roman"/>
          <w:sz w:val="28"/>
          <w:szCs w:val="28"/>
          <w:lang w:eastAsia="ru-RU"/>
        </w:rPr>
        <w:t>Рашкина</w:t>
      </w:r>
      <w:proofErr w:type="spellEnd"/>
      <w:r>
        <w:rPr>
          <w:rFonts w:ascii="Times New Roman" w:eastAsia="Times New Roman" w:hAnsi="Times New Roman" w:cs="Times New Roman"/>
          <w:sz w:val="28"/>
          <w:szCs w:val="28"/>
          <w:lang w:eastAsia="ru-RU"/>
        </w:rPr>
        <w:t xml:space="preserve"> О.В.) перешел в собственность ИП</w:t>
      </w:r>
      <w:r w:rsidRPr="00BA7CF7">
        <w:rPr>
          <w:rFonts w:ascii="Times New Roman" w:eastAsia="Times New Roman" w:hAnsi="Times New Roman" w:cs="Times New Roman"/>
          <w:sz w:val="28"/>
          <w:szCs w:val="28"/>
          <w:lang w:eastAsia="ru-RU"/>
        </w:rPr>
        <w:t xml:space="preserve"> </w:t>
      </w:r>
      <w:proofErr w:type="spellStart"/>
      <w:r w:rsidRPr="00BA7CF7">
        <w:rPr>
          <w:rFonts w:ascii="Times New Roman" w:eastAsia="Times New Roman" w:hAnsi="Times New Roman" w:cs="Times New Roman"/>
          <w:sz w:val="28"/>
          <w:szCs w:val="28"/>
          <w:lang w:eastAsia="ru-RU"/>
        </w:rPr>
        <w:t>Чернецк</w:t>
      </w:r>
      <w:r>
        <w:rPr>
          <w:rFonts w:ascii="Times New Roman" w:eastAsia="Times New Roman" w:hAnsi="Times New Roman" w:cs="Times New Roman"/>
          <w:sz w:val="28"/>
          <w:szCs w:val="28"/>
          <w:lang w:eastAsia="ru-RU"/>
        </w:rPr>
        <w:t>ой</w:t>
      </w:r>
      <w:proofErr w:type="spellEnd"/>
      <w:r w:rsidRPr="00BA7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Л.В. - магазин «ЧЛ».</w:t>
      </w:r>
    </w:p>
    <w:p w:rsidR="00BA7CF7" w:rsidRPr="00567236" w:rsidRDefault="00BA7CF7" w:rsidP="00BA7CF7">
      <w:pPr>
        <w:tabs>
          <w:tab w:val="left" w:pos="540"/>
        </w:tabs>
        <w:spacing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Возобновил деятельность с</w:t>
      </w:r>
      <w:r w:rsidRPr="00567236">
        <w:rPr>
          <w:rFonts w:ascii="Times New Roman" w:eastAsia="Times New Roman" w:hAnsi="Times New Roman" w:cs="Times New Roman"/>
          <w:sz w:val="28"/>
          <w:szCs w:val="28"/>
          <w:lang w:eastAsia="ru-RU"/>
        </w:rPr>
        <w:t>пециализированны</w:t>
      </w:r>
      <w:r>
        <w:rPr>
          <w:rFonts w:ascii="Times New Roman" w:eastAsia="Times New Roman" w:hAnsi="Times New Roman" w:cs="Times New Roman"/>
          <w:sz w:val="28"/>
          <w:szCs w:val="28"/>
          <w:lang w:eastAsia="ru-RU"/>
        </w:rPr>
        <w:t>й</w:t>
      </w:r>
      <w:r w:rsidRPr="00567236">
        <w:rPr>
          <w:rFonts w:ascii="Times New Roman" w:eastAsia="Times New Roman" w:hAnsi="Times New Roman" w:cs="Times New Roman"/>
          <w:sz w:val="28"/>
          <w:szCs w:val="28"/>
          <w:lang w:eastAsia="ru-RU"/>
        </w:rPr>
        <w:t xml:space="preserve"> продовольственны</w:t>
      </w:r>
      <w:r>
        <w:rPr>
          <w:rFonts w:ascii="Times New Roman" w:eastAsia="Times New Roman" w:hAnsi="Times New Roman" w:cs="Times New Roman"/>
          <w:sz w:val="28"/>
          <w:szCs w:val="28"/>
          <w:lang w:eastAsia="ru-RU"/>
        </w:rPr>
        <w:t>й магазин</w:t>
      </w:r>
      <w:r w:rsidRPr="00567236">
        <w:rPr>
          <w:rFonts w:ascii="Times New Roman" w:eastAsia="Times New Roman" w:hAnsi="Times New Roman" w:cs="Times New Roman"/>
          <w:sz w:val="28"/>
          <w:szCs w:val="28"/>
          <w:lang w:eastAsia="ru-RU"/>
        </w:rPr>
        <w:t xml:space="preserve"> «</w:t>
      </w:r>
      <w:proofErr w:type="spellStart"/>
      <w:r w:rsidRPr="00567236">
        <w:rPr>
          <w:rFonts w:ascii="Times New Roman" w:eastAsia="Times New Roman" w:hAnsi="Times New Roman" w:cs="Times New Roman"/>
          <w:sz w:val="28"/>
          <w:szCs w:val="28"/>
          <w:lang w:eastAsia="ru-RU"/>
        </w:rPr>
        <w:t>Ивушка</w:t>
      </w:r>
      <w:proofErr w:type="spellEnd"/>
      <w:r w:rsidRPr="005672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5672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ИП</w:t>
      </w:r>
      <w:r w:rsidRPr="00C837E2">
        <w:rPr>
          <w:rFonts w:ascii="Times New Roman" w:eastAsia="Times New Roman" w:hAnsi="Times New Roman" w:cs="Times New Roman"/>
          <w:sz w:val="28"/>
          <w:szCs w:val="28"/>
          <w:lang w:eastAsia="ru-RU"/>
        </w:rPr>
        <w:t xml:space="preserve"> Кравченко </w:t>
      </w:r>
      <w:r>
        <w:rPr>
          <w:rFonts w:ascii="Times New Roman" w:eastAsia="Times New Roman" w:hAnsi="Times New Roman" w:cs="Times New Roman"/>
          <w:sz w:val="28"/>
          <w:szCs w:val="28"/>
          <w:lang w:eastAsia="ru-RU"/>
        </w:rPr>
        <w:t>И.С</w:t>
      </w:r>
      <w:r w:rsidRPr="00567236">
        <w:rPr>
          <w:rFonts w:ascii="Times New Roman" w:eastAsia="Times New Roman" w:hAnsi="Times New Roman" w:cs="Times New Roman"/>
          <w:sz w:val="28"/>
          <w:szCs w:val="28"/>
          <w:lang w:eastAsia="ru-RU"/>
        </w:rPr>
        <w:t>.</w:t>
      </w:r>
    </w:p>
    <w:p w:rsidR="0062499D" w:rsidRPr="0062499D" w:rsidRDefault="00975E72" w:rsidP="0062499D">
      <w:pPr>
        <w:tabs>
          <w:tab w:val="left" w:pos="540"/>
        </w:tabs>
        <w:spacing w:line="240" w:lineRule="auto"/>
        <w:ind w:firstLine="720"/>
        <w:contextualSpacing/>
        <w:jc w:val="both"/>
        <w:rPr>
          <w:rFonts w:ascii="Times New Roman" w:eastAsia="Times New Roman" w:hAnsi="Times New Roman" w:cs="Times New Roman"/>
          <w:sz w:val="28"/>
          <w:szCs w:val="28"/>
          <w:lang w:eastAsia="ru-RU"/>
        </w:rPr>
      </w:pPr>
      <w:r w:rsidRPr="0062499D">
        <w:rPr>
          <w:rFonts w:ascii="Times New Roman" w:hAnsi="Times New Roman" w:cs="Times New Roman"/>
          <w:b/>
          <w:sz w:val="28"/>
          <w:szCs w:val="28"/>
        </w:rPr>
        <w:t xml:space="preserve">В </w:t>
      </w:r>
      <w:proofErr w:type="spellStart"/>
      <w:r w:rsidRPr="0062499D">
        <w:rPr>
          <w:rFonts w:ascii="Times New Roman" w:hAnsi="Times New Roman" w:cs="Times New Roman"/>
          <w:b/>
          <w:sz w:val="28"/>
          <w:szCs w:val="28"/>
        </w:rPr>
        <w:t>с</w:t>
      </w:r>
      <w:r w:rsidR="0062499D" w:rsidRPr="0062499D">
        <w:rPr>
          <w:rFonts w:ascii="Times New Roman" w:hAnsi="Times New Roman" w:cs="Times New Roman"/>
          <w:b/>
          <w:sz w:val="28"/>
          <w:szCs w:val="28"/>
        </w:rPr>
        <w:t>п</w:t>
      </w:r>
      <w:proofErr w:type="spellEnd"/>
      <w:r w:rsidRPr="0062499D">
        <w:rPr>
          <w:rFonts w:ascii="Times New Roman" w:hAnsi="Times New Roman" w:cs="Times New Roman"/>
          <w:b/>
          <w:sz w:val="28"/>
          <w:szCs w:val="28"/>
        </w:rPr>
        <w:t xml:space="preserve">. </w:t>
      </w:r>
      <w:proofErr w:type="spellStart"/>
      <w:r w:rsidRPr="0062499D">
        <w:rPr>
          <w:rFonts w:ascii="Times New Roman" w:hAnsi="Times New Roman" w:cs="Times New Roman"/>
          <w:b/>
          <w:sz w:val="28"/>
          <w:szCs w:val="28"/>
        </w:rPr>
        <w:t>Сара</w:t>
      </w:r>
      <w:r w:rsidR="00EE28AD" w:rsidRPr="0062499D">
        <w:rPr>
          <w:rFonts w:ascii="Times New Roman" w:hAnsi="Times New Roman" w:cs="Times New Roman"/>
          <w:b/>
          <w:sz w:val="28"/>
          <w:szCs w:val="28"/>
        </w:rPr>
        <w:t>н</w:t>
      </w:r>
      <w:r w:rsidRPr="0062499D">
        <w:rPr>
          <w:rFonts w:ascii="Times New Roman" w:hAnsi="Times New Roman" w:cs="Times New Roman"/>
          <w:b/>
          <w:sz w:val="28"/>
          <w:szCs w:val="28"/>
        </w:rPr>
        <w:t>пауль</w:t>
      </w:r>
      <w:proofErr w:type="spellEnd"/>
      <w:r>
        <w:rPr>
          <w:rFonts w:ascii="Times New Roman" w:hAnsi="Times New Roman" w:cs="Times New Roman"/>
          <w:sz w:val="28"/>
          <w:szCs w:val="28"/>
        </w:rPr>
        <w:t xml:space="preserve"> </w:t>
      </w:r>
      <w:r w:rsidR="0062499D">
        <w:rPr>
          <w:rFonts w:ascii="Times New Roman" w:eastAsia="Times New Roman" w:hAnsi="Times New Roman" w:cs="Times New Roman"/>
          <w:sz w:val="28"/>
          <w:szCs w:val="28"/>
          <w:lang w:eastAsia="ru-RU"/>
        </w:rPr>
        <w:t xml:space="preserve">открылся </w:t>
      </w:r>
      <w:r w:rsidR="0062499D" w:rsidRPr="0062499D">
        <w:rPr>
          <w:rFonts w:ascii="Times New Roman" w:hAnsi="Times New Roman" w:cs="Times New Roman"/>
          <w:sz w:val="28"/>
          <w:szCs w:val="28"/>
        </w:rPr>
        <w:t>продуктовый отдел ИП Шарапова К</w:t>
      </w:r>
      <w:r w:rsidR="0062499D">
        <w:rPr>
          <w:rFonts w:ascii="Times New Roman" w:hAnsi="Times New Roman" w:cs="Times New Roman"/>
          <w:sz w:val="28"/>
          <w:szCs w:val="28"/>
        </w:rPr>
        <w:t>.Б. в магазине «Купец»</w:t>
      </w:r>
      <w:r w:rsidR="0062499D" w:rsidRPr="0062499D">
        <w:t xml:space="preserve"> </w:t>
      </w:r>
      <w:r w:rsidR="0062499D">
        <w:rPr>
          <w:rFonts w:ascii="Times New Roman" w:hAnsi="Times New Roman" w:cs="Times New Roman"/>
          <w:sz w:val="28"/>
          <w:szCs w:val="28"/>
        </w:rPr>
        <w:t>ООО «</w:t>
      </w:r>
      <w:proofErr w:type="spellStart"/>
      <w:r w:rsidR="0062499D">
        <w:rPr>
          <w:rFonts w:ascii="Times New Roman" w:hAnsi="Times New Roman" w:cs="Times New Roman"/>
          <w:sz w:val="28"/>
          <w:szCs w:val="28"/>
        </w:rPr>
        <w:t>Трибют</w:t>
      </w:r>
      <w:proofErr w:type="spellEnd"/>
      <w:r w:rsidR="0062499D">
        <w:rPr>
          <w:rFonts w:ascii="Times New Roman" w:hAnsi="Times New Roman" w:cs="Times New Roman"/>
          <w:sz w:val="28"/>
          <w:szCs w:val="28"/>
        </w:rPr>
        <w:t>»</w:t>
      </w:r>
      <w:r w:rsidR="0062499D" w:rsidRPr="0062499D">
        <w:rPr>
          <w:rFonts w:ascii="Times New Roman" w:hAnsi="Times New Roman" w:cs="Times New Roman"/>
          <w:sz w:val="28"/>
          <w:szCs w:val="28"/>
        </w:rPr>
        <w:t>.</w:t>
      </w:r>
    </w:p>
    <w:p w:rsidR="0062499D" w:rsidRDefault="00452393" w:rsidP="0062499D">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Закрылись</w:t>
      </w:r>
      <w:r w:rsidR="0062499D" w:rsidRPr="0062499D">
        <w:rPr>
          <w:rFonts w:ascii="Times New Roman" w:hAnsi="Times New Roman" w:cs="Times New Roman"/>
          <w:sz w:val="28"/>
          <w:szCs w:val="28"/>
        </w:rPr>
        <w:t xml:space="preserve"> магазин</w:t>
      </w:r>
      <w:r>
        <w:rPr>
          <w:rFonts w:ascii="Times New Roman" w:hAnsi="Times New Roman" w:cs="Times New Roman"/>
          <w:sz w:val="28"/>
          <w:szCs w:val="28"/>
        </w:rPr>
        <w:t>ы «Продукты» и «Маяк»</w:t>
      </w:r>
      <w:r w:rsidR="0062499D" w:rsidRPr="0062499D">
        <w:rPr>
          <w:rFonts w:ascii="Times New Roman" w:hAnsi="Times New Roman" w:cs="Times New Roman"/>
          <w:sz w:val="28"/>
          <w:szCs w:val="28"/>
        </w:rPr>
        <w:t xml:space="preserve"> ПО </w:t>
      </w:r>
      <w:r>
        <w:rPr>
          <w:rFonts w:ascii="Times New Roman" w:hAnsi="Times New Roman" w:cs="Times New Roman"/>
          <w:sz w:val="28"/>
          <w:szCs w:val="28"/>
        </w:rPr>
        <w:t>«</w:t>
      </w:r>
      <w:proofErr w:type="spellStart"/>
      <w:r w:rsidR="0062499D" w:rsidRPr="0062499D">
        <w:rPr>
          <w:rFonts w:ascii="Times New Roman" w:hAnsi="Times New Roman" w:cs="Times New Roman"/>
          <w:sz w:val="28"/>
          <w:szCs w:val="28"/>
        </w:rPr>
        <w:t>Сосьвинский</w:t>
      </w:r>
      <w:proofErr w:type="spellEnd"/>
      <w:r w:rsidR="0062499D" w:rsidRPr="0062499D">
        <w:rPr>
          <w:rFonts w:ascii="Times New Roman" w:hAnsi="Times New Roman" w:cs="Times New Roman"/>
          <w:sz w:val="28"/>
          <w:szCs w:val="28"/>
        </w:rPr>
        <w:t xml:space="preserve"> </w:t>
      </w:r>
      <w:proofErr w:type="spellStart"/>
      <w:r w:rsidR="0062499D" w:rsidRPr="0062499D">
        <w:rPr>
          <w:rFonts w:ascii="Times New Roman" w:hAnsi="Times New Roman" w:cs="Times New Roman"/>
          <w:sz w:val="28"/>
          <w:szCs w:val="28"/>
        </w:rPr>
        <w:t>рыбкооп</w:t>
      </w:r>
      <w:proofErr w:type="spellEnd"/>
      <w:r>
        <w:rPr>
          <w:rFonts w:ascii="Times New Roman" w:hAnsi="Times New Roman" w:cs="Times New Roman"/>
          <w:sz w:val="28"/>
          <w:szCs w:val="28"/>
        </w:rPr>
        <w:t>».</w:t>
      </w:r>
    </w:p>
    <w:p w:rsidR="00DD3A50" w:rsidRPr="00DD3A50" w:rsidRDefault="00975E72" w:rsidP="009B2F0F">
      <w:pPr>
        <w:tabs>
          <w:tab w:val="left" w:pos="540"/>
        </w:tabs>
        <w:spacing w:line="240" w:lineRule="auto"/>
        <w:ind w:firstLine="720"/>
        <w:contextualSpacing/>
        <w:jc w:val="both"/>
        <w:rPr>
          <w:rFonts w:ascii="Times New Roman" w:hAnsi="Times New Roman" w:cs="Times New Roman"/>
          <w:spacing w:val="-10"/>
          <w:sz w:val="28"/>
          <w:szCs w:val="28"/>
        </w:rPr>
      </w:pPr>
      <w:r w:rsidRPr="00DD3A50">
        <w:rPr>
          <w:rFonts w:ascii="Times New Roman" w:hAnsi="Times New Roman" w:cs="Times New Roman"/>
          <w:b/>
          <w:spacing w:val="-10"/>
          <w:sz w:val="28"/>
          <w:szCs w:val="28"/>
        </w:rPr>
        <w:t>В п. Приполярный</w:t>
      </w:r>
      <w:r w:rsidRPr="00DD3A50">
        <w:rPr>
          <w:rFonts w:ascii="Times New Roman" w:hAnsi="Times New Roman" w:cs="Times New Roman"/>
          <w:spacing w:val="-10"/>
          <w:sz w:val="28"/>
          <w:szCs w:val="28"/>
        </w:rPr>
        <w:t xml:space="preserve"> закрылся </w:t>
      </w:r>
      <w:r w:rsidR="00DD3A50" w:rsidRPr="00DD3A50">
        <w:rPr>
          <w:rFonts w:ascii="Times New Roman" w:hAnsi="Times New Roman" w:cs="Times New Roman"/>
          <w:spacing w:val="-10"/>
          <w:sz w:val="28"/>
          <w:szCs w:val="28"/>
        </w:rPr>
        <w:t>магазин разливных напитков, ИП Бурмистров К.И.</w:t>
      </w:r>
    </w:p>
    <w:p w:rsidR="00432B8E" w:rsidRDefault="00432B8E" w:rsidP="00432B8E">
      <w:pPr>
        <w:spacing w:after="0" w:line="240" w:lineRule="auto"/>
        <w:ind w:right="-2" w:firstLine="708"/>
        <w:contextualSpacing/>
        <w:jc w:val="both"/>
        <w:rPr>
          <w:rFonts w:ascii="Times New Roman" w:hAnsi="Times New Roman" w:cs="Times New Roman"/>
          <w:spacing w:val="-10"/>
          <w:sz w:val="28"/>
          <w:szCs w:val="28"/>
        </w:rPr>
      </w:pPr>
      <w:r w:rsidRPr="00DD3A50">
        <w:rPr>
          <w:rFonts w:ascii="Times New Roman" w:hAnsi="Times New Roman" w:cs="Times New Roman"/>
          <w:b/>
          <w:spacing w:val="-10"/>
          <w:sz w:val="28"/>
          <w:szCs w:val="28"/>
        </w:rPr>
        <w:t xml:space="preserve">В п. </w:t>
      </w:r>
      <w:r>
        <w:rPr>
          <w:rFonts w:ascii="Times New Roman" w:hAnsi="Times New Roman" w:cs="Times New Roman"/>
          <w:b/>
          <w:spacing w:val="-10"/>
          <w:sz w:val="28"/>
          <w:szCs w:val="28"/>
        </w:rPr>
        <w:t>Светлый</w:t>
      </w:r>
      <w:r w:rsidRPr="00432B8E">
        <w:t xml:space="preserve"> </w:t>
      </w:r>
      <w:r w:rsidRPr="00DD3A50">
        <w:rPr>
          <w:rFonts w:ascii="Times New Roman" w:hAnsi="Times New Roman" w:cs="Times New Roman"/>
          <w:spacing w:val="-10"/>
          <w:sz w:val="28"/>
          <w:szCs w:val="28"/>
        </w:rPr>
        <w:t>закрылся</w:t>
      </w:r>
      <w:r w:rsidRPr="00432B8E">
        <w:rPr>
          <w:rFonts w:ascii="Times New Roman" w:hAnsi="Times New Roman" w:cs="Times New Roman"/>
          <w:b/>
          <w:spacing w:val="-10"/>
          <w:sz w:val="28"/>
          <w:szCs w:val="28"/>
        </w:rPr>
        <w:t xml:space="preserve"> </w:t>
      </w:r>
      <w:r>
        <w:rPr>
          <w:rFonts w:ascii="Times New Roman" w:hAnsi="Times New Roman" w:cs="Times New Roman"/>
          <w:spacing w:val="-10"/>
          <w:sz w:val="28"/>
          <w:szCs w:val="28"/>
        </w:rPr>
        <w:t>магазин «Центральный»</w:t>
      </w:r>
      <w:r w:rsidRPr="00432B8E">
        <w:rPr>
          <w:color w:val="000000"/>
        </w:rPr>
        <w:t xml:space="preserve"> </w:t>
      </w:r>
      <w:r w:rsidRPr="00432B8E">
        <w:rPr>
          <w:rFonts w:ascii="Times New Roman" w:hAnsi="Times New Roman" w:cs="Times New Roman"/>
          <w:spacing w:val="-10"/>
          <w:sz w:val="28"/>
          <w:szCs w:val="28"/>
        </w:rPr>
        <w:t xml:space="preserve">ООО </w:t>
      </w:r>
      <w:r>
        <w:rPr>
          <w:rFonts w:ascii="Times New Roman" w:hAnsi="Times New Roman" w:cs="Times New Roman"/>
          <w:spacing w:val="-10"/>
          <w:sz w:val="28"/>
          <w:szCs w:val="28"/>
        </w:rPr>
        <w:t>«</w:t>
      </w:r>
      <w:r w:rsidRPr="00432B8E">
        <w:rPr>
          <w:rFonts w:ascii="Times New Roman" w:hAnsi="Times New Roman" w:cs="Times New Roman"/>
          <w:spacing w:val="-10"/>
          <w:sz w:val="28"/>
          <w:szCs w:val="28"/>
        </w:rPr>
        <w:t>Партнер</w:t>
      </w:r>
      <w:r>
        <w:rPr>
          <w:rFonts w:ascii="Times New Roman" w:hAnsi="Times New Roman" w:cs="Times New Roman"/>
          <w:spacing w:val="-10"/>
          <w:sz w:val="28"/>
          <w:szCs w:val="28"/>
        </w:rPr>
        <w:t xml:space="preserve">». </w:t>
      </w:r>
    </w:p>
    <w:p w:rsidR="00432B8E" w:rsidRDefault="00432B8E" w:rsidP="00432B8E">
      <w:pPr>
        <w:spacing w:after="0" w:line="240" w:lineRule="auto"/>
        <w:ind w:right="-2" w:firstLine="708"/>
        <w:contextualSpacing/>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Вместо </w:t>
      </w:r>
      <w:r w:rsidRPr="00432B8E">
        <w:rPr>
          <w:rFonts w:ascii="Times New Roman" w:hAnsi="Times New Roman" w:cs="Times New Roman"/>
          <w:spacing w:val="-10"/>
          <w:sz w:val="28"/>
          <w:szCs w:val="28"/>
        </w:rPr>
        <w:t>магазин</w:t>
      </w:r>
      <w:r>
        <w:rPr>
          <w:rFonts w:ascii="Times New Roman" w:hAnsi="Times New Roman" w:cs="Times New Roman"/>
          <w:spacing w:val="-10"/>
          <w:sz w:val="28"/>
          <w:szCs w:val="28"/>
        </w:rPr>
        <w:t>а</w:t>
      </w:r>
      <w:r w:rsidRPr="00432B8E">
        <w:rPr>
          <w:rFonts w:ascii="Times New Roman" w:hAnsi="Times New Roman" w:cs="Times New Roman"/>
          <w:spacing w:val="-10"/>
          <w:sz w:val="28"/>
          <w:szCs w:val="28"/>
        </w:rPr>
        <w:t xml:space="preserve"> </w:t>
      </w:r>
      <w:r>
        <w:rPr>
          <w:rFonts w:ascii="Times New Roman" w:hAnsi="Times New Roman" w:cs="Times New Roman"/>
          <w:spacing w:val="-10"/>
          <w:sz w:val="28"/>
          <w:szCs w:val="28"/>
        </w:rPr>
        <w:t>«</w:t>
      </w:r>
      <w:r w:rsidRPr="00432B8E">
        <w:rPr>
          <w:rFonts w:ascii="Times New Roman" w:hAnsi="Times New Roman" w:cs="Times New Roman"/>
          <w:spacing w:val="-10"/>
          <w:sz w:val="28"/>
          <w:szCs w:val="28"/>
        </w:rPr>
        <w:t>Перекресток</w:t>
      </w:r>
      <w:r>
        <w:rPr>
          <w:rFonts w:ascii="Times New Roman" w:hAnsi="Times New Roman" w:cs="Times New Roman"/>
          <w:spacing w:val="-10"/>
          <w:sz w:val="28"/>
          <w:szCs w:val="28"/>
        </w:rPr>
        <w:t>» открылся</w:t>
      </w:r>
      <w:r w:rsidRPr="00432B8E">
        <w:t xml:space="preserve"> </w:t>
      </w:r>
      <w:r>
        <w:rPr>
          <w:rFonts w:ascii="Times New Roman" w:hAnsi="Times New Roman" w:cs="Times New Roman"/>
          <w:spacing w:val="-10"/>
          <w:sz w:val="28"/>
          <w:szCs w:val="28"/>
        </w:rPr>
        <w:t xml:space="preserve">магазин </w:t>
      </w:r>
      <w:r>
        <w:rPr>
          <w:rFonts w:ascii="Times New Roman" w:eastAsia="Times New Roman" w:hAnsi="Times New Roman" w:cs="Times New Roman"/>
          <w:sz w:val="28"/>
          <w:szCs w:val="28"/>
          <w:lang w:eastAsia="ru-RU"/>
        </w:rPr>
        <w:t xml:space="preserve">федеральной торговой сети </w:t>
      </w:r>
      <w:r>
        <w:rPr>
          <w:rFonts w:ascii="Times New Roman" w:hAnsi="Times New Roman" w:cs="Times New Roman"/>
          <w:spacing w:val="-10"/>
          <w:sz w:val="28"/>
          <w:szCs w:val="28"/>
        </w:rPr>
        <w:t>«Магнит»</w:t>
      </w:r>
      <w:r w:rsidRPr="00432B8E">
        <w:t xml:space="preserve"> </w:t>
      </w:r>
      <w:r>
        <w:rPr>
          <w:rFonts w:ascii="Times New Roman" w:hAnsi="Times New Roman" w:cs="Times New Roman"/>
          <w:spacing w:val="-10"/>
          <w:sz w:val="28"/>
          <w:szCs w:val="28"/>
        </w:rPr>
        <w:t>АО «Тандер».</w:t>
      </w:r>
    </w:p>
    <w:p w:rsidR="00432B8E" w:rsidRPr="00432B8E" w:rsidRDefault="00432B8E" w:rsidP="00432B8E">
      <w:pPr>
        <w:spacing w:after="0" w:line="240" w:lineRule="auto"/>
        <w:ind w:right="-2" w:firstLine="708"/>
        <w:contextualSpacing/>
        <w:jc w:val="both"/>
        <w:rPr>
          <w:rFonts w:ascii="Times New Roman" w:eastAsia="Times New Roman" w:hAnsi="Times New Roman" w:cs="Times New Roman"/>
          <w:sz w:val="28"/>
          <w:szCs w:val="28"/>
          <w:lang w:eastAsia="ru-RU"/>
        </w:rPr>
      </w:pPr>
    </w:p>
    <w:p w:rsidR="00B244A6" w:rsidRPr="00224362" w:rsidRDefault="00B244A6" w:rsidP="00B244A6">
      <w:pPr>
        <w:spacing w:after="0" w:line="240" w:lineRule="auto"/>
        <w:ind w:right="-2" w:firstLine="708"/>
        <w:contextualSpacing/>
        <w:jc w:val="center"/>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Инфраструктура объектов торговли</w:t>
      </w:r>
    </w:p>
    <w:p w:rsidR="00B244A6" w:rsidRPr="00224362" w:rsidRDefault="00042B7C" w:rsidP="00042B7C">
      <w:pPr>
        <w:spacing w:after="0" w:line="240" w:lineRule="auto"/>
        <w:ind w:right="-2" w:firstLine="708"/>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w:t>
      </w:r>
    </w:p>
    <w:tbl>
      <w:tblPr>
        <w:tblStyle w:val="aa"/>
        <w:tblW w:w="10172" w:type="dxa"/>
        <w:tblLook w:val="04A0" w:firstRow="1" w:lastRow="0" w:firstColumn="1" w:lastColumn="0" w:noHBand="0" w:noVBand="1"/>
      </w:tblPr>
      <w:tblGrid>
        <w:gridCol w:w="811"/>
        <w:gridCol w:w="3231"/>
        <w:gridCol w:w="2370"/>
        <w:gridCol w:w="1999"/>
        <w:gridCol w:w="1761"/>
      </w:tblGrid>
      <w:tr w:rsidR="002838AA" w:rsidRPr="00224362" w:rsidTr="00F85C9A">
        <w:tc>
          <w:tcPr>
            <w:tcW w:w="817" w:type="dxa"/>
          </w:tcPr>
          <w:p w:rsidR="00B244A6" w:rsidRPr="00F85C9A" w:rsidRDefault="00B244A6" w:rsidP="00F85C9A">
            <w:pPr>
              <w:ind w:right="-2"/>
              <w:contextualSpacing/>
              <w:jc w:val="center"/>
              <w:rPr>
                <w:rFonts w:ascii="Times New Roman" w:eastAsia="Times New Roman" w:hAnsi="Times New Roman" w:cs="Times New Roman"/>
                <w:b/>
                <w:sz w:val="28"/>
                <w:szCs w:val="28"/>
                <w:lang w:eastAsia="ru-RU"/>
              </w:rPr>
            </w:pPr>
            <w:r w:rsidRPr="00F85C9A">
              <w:rPr>
                <w:rFonts w:ascii="Times New Roman" w:eastAsia="Times New Roman" w:hAnsi="Times New Roman" w:cs="Times New Roman"/>
                <w:b/>
                <w:sz w:val="28"/>
                <w:szCs w:val="28"/>
                <w:lang w:eastAsia="ru-RU"/>
              </w:rPr>
              <w:t xml:space="preserve">№ </w:t>
            </w:r>
            <w:proofErr w:type="gramStart"/>
            <w:r w:rsidRPr="00F85C9A">
              <w:rPr>
                <w:rFonts w:ascii="Times New Roman" w:eastAsia="Times New Roman" w:hAnsi="Times New Roman" w:cs="Times New Roman"/>
                <w:b/>
                <w:sz w:val="28"/>
                <w:szCs w:val="28"/>
                <w:lang w:eastAsia="ru-RU"/>
              </w:rPr>
              <w:t>п</w:t>
            </w:r>
            <w:proofErr w:type="gramEnd"/>
            <w:r w:rsidRPr="00F85C9A">
              <w:rPr>
                <w:rFonts w:ascii="Times New Roman" w:eastAsia="Times New Roman" w:hAnsi="Times New Roman" w:cs="Times New Roman"/>
                <w:b/>
                <w:sz w:val="28"/>
                <w:szCs w:val="28"/>
                <w:lang w:eastAsia="ru-RU"/>
              </w:rPr>
              <w:t>/п</w:t>
            </w:r>
          </w:p>
        </w:tc>
        <w:tc>
          <w:tcPr>
            <w:tcW w:w="3260" w:type="dxa"/>
            <w:vAlign w:val="center"/>
          </w:tcPr>
          <w:p w:rsidR="00B244A6" w:rsidRPr="00F85C9A" w:rsidRDefault="00B244A6" w:rsidP="00F85C9A">
            <w:pPr>
              <w:ind w:right="-2"/>
              <w:contextualSpacing/>
              <w:jc w:val="center"/>
              <w:rPr>
                <w:rFonts w:ascii="Times New Roman" w:eastAsia="Times New Roman" w:hAnsi="Times New Roman" w:cs="Times New Roman"/>
                <w:b/>
                <w:sz w:val="28"/>
                <w:szCs w:val="28"/>
                <w:lang w:eastAsia="ru-RU"/>
              </w:rPr>
            </w:pPr>
            <w:r w:rsidRPr="00F85C9A">
              <w:rPr>
                <w:rFonts w:ascii="Times New Roman" w:eastAsia="Times New Roman" w:hAnsi="Times New Roman" w:cs="Times New Roman"/>
                <w:b/>
                <w:sz w:val="28"/>
                <w:szCs w:val="28"/>
                <w:lang w:eastAsia="ru-RU"/>
              </w:rPr>
              <w:t>Объ</w:t>
            </w:r>
            <w:r w:rsidR="00CA7215" w:rsidRPr="00F85C9A">
              <w:rPr>
                <w:rFonts w:ascii="Times New Roman" w:eastAsia="Times New Roman" w:hAnsi="Times New Roman" w:cs="Times New Roman"/>
                <w:b/>
                <w:sz w:val="28"/>
                <w:szCs w:val="28"/>
                <w:lang w:eastAsia="ru-RU"/>
              </w:rPr>
              <w:t>е</w:t>
            </w:r>
            <w:r w:rsidRPr="00F85C9A">
              <w:rPr>
                <w:rFonts w:ascii="Times New Roman" w:eastAsia="Times New Roman" w:hAnsi="Times New Roman" w:cs="Times New Roman"/>
                <w:b/>
                <w:sz w:val="28"/>
                <w:szCs w:val="28"/>
                <w:lang w:eastAsia="ru-RU"/>
              </w:rPr>
              <w:t>кт</w:t>
            </w:r>
            <w:r w:rsidR="00042B7C" w:rsidRPr="00F85C9A">
              <w:rPr>
                <w:rFonts w:ascii="Times New Roman" w:eastAsia="Times New Roman" w:hAnsi="Times New Roman" w:cs="Times New Roman"/>
                <w:b/>
                <w:sz w:val="28"/>
                <w:szCs w:val="28"/>
                <w:lang w:eastAsia="ru-RU"/>
              </w:rPr>
              <w:t>ы</w:t>
            </w:r>
            <w:r w:rsidRPr="00F85C9A">
              <w:rPr>
                <w:rFonts w:ascii="Times New Roman" w:eastAsia="Times New Roman" w:hAnsi="Times New Roman" w:cs="Times New Roman"/>
                <w:b/>
                <w:sz w:val="28"/>
                <w:szCs w:val="28"/>
                <w:lang w:eastAsia="ru-RU"/>
              </w:rPr>
              <w:t xml:space="preserve"> торговли</w:t>
            </w:r>
          </w:p>
        </w:tc>
        <w:tc>
          <w:tcPr>
            <w:tcW w:w="2410" w:type="dxa"/>
            <w:vAlign w:val="center"/>
          </w:tcPr>
          <w:p w:rsidR="00B244A6" w:rsidRPr="00F85C9A" w:rsidRDefault="0053028A" w:rsidP="00F85C9A">
            <w:pPr>
              <w:ind w:right="-2"/>
              <w:contextualSpacing/>
              <w:jc w:val="center"/>
              <w:rPr>
                <w:rFonts w:ascii="Times New Roman" w:eastAsia="Times New Roman" w:hAnsi="Times New Roman" w:cs="Times New Roman"/>
                <w:b/>
                <w:sz w:val="28"/>
                <w:szCs w:val="28"/>
                <w:lang w:eastAsia="ru-RU"/>
              </w:rPr>
            </w:pPr>
            <w:r w:rsidRPr="00F85C9A">
              <w:rPr>
                <w:rFonts w:ascii="Times New Roman" w:eastAsia="Times New Roman" w:hAnsi="Times New Roman" w:cs="Times New Roman"/>
                <w:b/>
                <w:sz w:val="28"/>
                <w:szCs w:val="28"/>
                <w:lang w:eastAsia="ru-RU"/>
              </w:rPr>
              <w:t>2022</w:t>
            </w:r>
          </w:p>
        </w:tc>
        <w:tc>
          <w:tcPr>
            <w:tcW w:w="2028" w:type="dxa"/>
            <w:vAlign w:val="center"/>
          </w:tcPr>
          <w:p w:rsidR="00B244A6" w:rsidRPr="00F85C9A" w:rsidRDefault="0053028A" w:rsidP="00F85C9A">
            <w:pPr>
              <w:ind w:right="-2"/>
              <w:contextualSpacing/>
              <w:jc w:val="center"/>
              <w:rPr>
                <w:rFonts w:ascii="Times New Roman" w:eastAsia="Times New Roman" w:hAnsi="Times New Roman" w:cs="Times New Roman"/>
                <w:b/>
                <w:sz w:val="28"/>
                <w:szCs w:val="28"/>
                <w:lang w:eastAsia="ru-RU"/>
              </w:rPr>
            </w:pPr>
            <w:r w:rsidRPr="00F85C9A">
              <w:rPr>
                <w:rFonts w:ascii="Times New Roman" w:eastAsia="Times New Roman" w:hAnsi="Times New Roman" w:cs="Times New Roman"/>
                <w:b/>
                <w:sz w:val="28"/>
                <w:szCs w:val="28"/>
                <w:lang w:eastAsia="ru-RU"/>
              </w:rPr>
              <w:t>2023</w:t>
            </w:r>
          </w:p>
        </w:tc>
        <w:tc>
          <w:tcPr>
            <w:tcW w:w="1657" w:type="dxa"/>
            <w:vAlign w:val="center"/>
          </w:tcPr>
          <w:p w:rsidR="00B244A6" w:rsidRPr="00F85C9A" w:rsidRDefault="00F85C9A" w:rsidP="00F85C9A">
            <w:pPr>
              <w:ind w:right="-2"/>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3833A7" w:rsidRPr="00F85C9A">
              <w:rPr>
                <w:rFonts w:ascii="Times New Roman" w:eastAsia="Times New Roman" w:hAnsi="Times New Roman" w:cs="Times New Roman"/>
                <w:b/>
                <w:sz w:val="28"/>
                <w:szCs w:val="28"/>
                <w:lang w:eastAsia="ru-RU"/>
              </w:rPr>
              <w:t>тклонение</w:t>
            </w:r>
          </w:p>
        </w:tc>
      </w:tr>
      <w:tr w:rsidR="002838AA" w:rsidRPr="00224362" w:rsidTr="00B244A6">
        <w:tc>
          <w:tcPr>
            <w:tcW w:w="817" w:type="dxa"/>
          </w:tcPr>
          <w:p w:rsidR="00B244A6" w:rsidRPr="00224362" w:rsidRDefault="00F85C9A" w:rsidP="00F85C9A">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260" w:type="dxa"/>
          </w:tcPr>
          <w:p w:rsidR="00B244A6" w:rsidRPr="00224362" w:rsidRDefault="00B244A6"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Торговые комплексы</w:t>
            </w:r>
          </w:p>
        </w:tc>
        <w:tc>
          <w:tcPr>
            <w:tcW w:w="2410" w:type="dxa"/>
          </w:tcPr>
          <w:p w:rsidR="00B244A6" w:rsidRPr="00224362" w:rsidRDefault="0053028A" w:rsidP="00F85C9A">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28" w:type="dxa"/>
          </w:tcPr>
          <w:p w:rsidR="00B244A6" w:rsidRPr="00224362" w:rsidRDefault="005234D9" w:rsidP="00F85C9A">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57" w:type="dxa"/>
          </w:tcPr>
          <w:p w:rsidR="00B244A6" w:rsidRPr="00224362" w:rsidRDefault="0053028A" w:rsidP="00F85C9A">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2838AA" w:rsidRPr="00224362" w:rsidTr="00B244A6">
        <w:tc>
          <w:tcPr>
            <w:tcW w:w="817" w:type="dxa"/>
          </w:tcPr>
          <w:p w:rsidR="00B244A6" w:rsidRPr="00224362" w:rsidRDefault="00F85C9A" w:rsidP="00F85C9A">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260" w:type="dxa"/>
          </w:tcPr>
          <w:p w:rsidR="00B244A6" w:rsidRPr="00224362" w:rsidRDefault="00B244A6" w:rsidP="00936A70">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Магазины</w:t>
            </w:r>
          </w:p>
        </w:tc>
        <w:tc>
          <w:tcPr>
            <w:tcW w:w="2410" w:type="dxa"/>
          </w:tcPr>
          <w:p w:rsidR="00B244A6" w:rsidRPr="00224362" w:rsidRDefault="003B63C8" w:rsidP="00F85C9A">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175</w:t>
            </w:r>
          </w:p>
        </w:tc>
        <w:tc>
          <w:tcPr>
            <w:tcW w:w="2028" w:type="dxa"/>
          </w:tcPr>
          <w:p w:rsidR="00B244A6" w:rsidRPr="00224362" w:rsidRDefault="00497FDB" w:rsidP="00F85C9A">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w:t>
            </w:r>
          </w:p>
        </w:tc>
        <w:tc>
          <w:tcPr>
            <w:tcW w:w="1657" w:type="dxa"/>
          </w:tcPr>
          <w:p w:rsidR="00B244A6" w:rsidRPr="00224362" w:rsidRDefault="003B63C8" w:rsidP="00F85C9A">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2838AA" w:rsidRPr="00224362" w:rsidTr="00B244A6">
        <w:tc>
          <w:tcPr>
            <w:tcW w:w="817" w:type="dxa"/>
          </w:tcPr>
          <w:p w:rsidR="00B244A6" w:rsidRPr="00224362" w:rsidRDefault="00F85C9A" w:rsidP="00F85C9A">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260" w:type="dxa"/>
          </w:tcPr>
          <w:p w:rsidR="00B244A6" w:rsidRPr="00224362" w:rsidRDefault="00B244A6"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Мелкорозничная сеть (павильоны)</w:t>
            </w:r>
          </w:p>
        </w:tc>
        <w:tc>
          <w:tcPr>
            <w:tcW w:w="2410" w:type="dxa"/>
          </w:tcPr>
          <w:p w:rsidR="00B244A6" w:rsidRPr="00224362" w:rsidRDefault="003B63C8" w:rsidP="00F85C9A">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c>
          <w:tcPr>
            <w:tcW w:w="2028" w:type="dxa"/>
          </w:tcPr>
          <w:p w:rsidR="00B244A6" w:rsidRPr="00224362" w:rsidRDefault="003B63C8" w:rsidP="00F85C9A">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c>
          <w:tcPr>
            <w:tcW w:w="1657" w:type="dxa"/>
          </w:tcPr>
          <w:p w:rsidR="00B244A6" w:rsidRPr="00224362" w:rsidRDefault="003B63C8" w:rsidP="00F85C9A">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2838AA" w:rsidRPr="00224362" w:rsidTr="00B244A6">
        <w:tc>
          <w:tcPr>
            <w:tcW w:w="817" w:type="dxa"/>
          </w:tcPr>
          <w:p w:rsidR="00B244A6" w:rsidRPr="00224362" w:rsidRDefault="00F85C9A" w:rsidP="00F85C9A">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260" w:type="dxa"/>
          </w:tcPr>
          <w:p w:rsidR="00B244A6" w:rsidRPr="00224362" w:rsidRDefault="00B244A6" w:rsidP="00B876C1">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 xml:space="preserve">Нестационарная торговая сеть </w:t>
            </w:r>
          </w:p>
        </w:tc>
        <w:tc>
          <w:tcPr>
            <w:tcW w:w="2410" w:type="dxa"/>
          </w:tcPr>
          <w:p w:rsidR="00B244A6" w:rsidRPr="00224362" w:rsidRDefault="003B63C8" w:rsidP="00F85C9A">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028" w:type="dxa"/>
          </w:tcPr>
          <w:p w:rsidR="00B244A6" w:rsidRPr="00224362" w:rsidRDefault="003B63C8" w:rsidP="00F85C9A">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657" w:type="dxa"/>
          </w:tcPr>
          <w:p w:rsidR="00B244A6" w:rsidRPr="00224362" w:rsidRDefault="003B63C8" w:rsidP="00F85C9A">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2838AA" w:rsidRPr="00224362" w:rsidTr="00B244A6">
        <w:tc>
          <w:tcPr>
            <w:tcW w:w="4077" w:type="dxa"/>
            <w:gridSpan w:val="2"/>
          </w:tcPr>
          <w:p w:rsidR="00B244A6" w:rsidRPr="00224362" w:rsidRDefault="00B244A6"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Всего:</w:t>
            </w:r>
          </w:p>
        </w:tc>
        <w:tc>
          <w:tcPr>
            <w:tcW w:w="2410" w:type="dxa"/>
          </w:tcPr>
          <w:p w:rsidR="00B244A6" w:rsidRPr="00224362" w:rsidRDefault="006B2318" w:rsidP="00F85C9A">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264</w:t>
            </w:r>
          </w:p>
        </w:tc>
        <w:tc>
          <w:tcPr>
            <w:tcW w:w="2028" w:type="dxa"/>
          </w:tcPr>
          <w:p w:rsidR="00B244A6" w:rsidRPr="00224362" w:rsidRDefault="006B2318" w:rsidP="00F85C9A">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266</w:t>
            </w:r>
          </w:p>
        </w:tc>
        <w:tc>
          <w:tcPr>
            <w:tcW w:w="1657" w:type="dxa"/>
          </w:tcPr>
          <w:p w:rsidR="00B244A6" w:rsidRPr="00224362" w:rsidRDefault="003B4155" w:rsidP="00F85C9A">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2838AA" w:rsidTr="00B244A6">
        <w:tc>
          <w:tcPr>
            <w:tcW w:w="817" w:type="dxa"/>
          </w:tcPr>
          <w:p w:rsidR="00B244A6" w:rsidRPr="00224362" w:rsidRDefault="00B244A6" w:rsidP="00600B99">
            <w:pPr>
              <w:ind w:right="-2"/>
              <w:contextualSpacing/>
              <w:jc w:val="both"/>
              <w:rPr>
                <w:rFonts w:ascii="Times New Roman" w:eastAsia="Times New Roman" w:hAnsi="Times New Roman" w:cs="Times New Roman"/>
                <w:sz w:val="28"/>
                <w:szCs w:val="28"/>
                <w:lang w:eastAsia="ru-RU"/>
              </w:rPr>
            </w:pPr>
          </w:p>
        </w:tc>
        <w:tc>
          <w:tcPr>
            <w:tcW w:w="3260" w:type="dxa"/>
          </w:tcPr>
          <w:p w:rsidR="00B244A6" w:rsidRPr="00224362" w:rsidRDefault="00B244A6"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Свободные площади</w:t>
            </w:r>
          </w:p>
        </w:tc>
        <w:tc>
          <w:tcPr>
            <w:tcW w:w="2410" w:type="dxa"/>
          </w:tcPr>
          <w:p w:rsidR="00B244A6" w:rsidRPr="00224362" w:rsidRDefault="00030643" w:rsidP="00F85C9A">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3045,5</w:t>
            </w:r>
          </w:p>
        </w:tc>
        <w:tc>
          <w:tcPr>
            <w:tcW w:w="2028" w:type="dxa"/>
          </w:tcPr>
          <w:p w:rsidR="00E674C6" w:rsidRPr="00224362" w:rsidRDefault="00030643" w:rsidP="00F85C9A">
            <w:pPr>
              <w:ind w:right="-2"/>
              <w:contextualSpacing/>
              <w:jc w:val="center"/>
              <w:rPr>
                <w:rFonts w:ascii="Times New Roman" w:eastAsia="Times New Roman" w:hAnsi="Times New Roman" w:cs="Times New Roman"/>
                <w:sz w:val="28"/>
                <w:szCs w:val="28"/>
                <w:lang w:eastAsia="ru-RU"/>
              </w:rPr>
            </w:pPr>
            <w:r w:rsidRPr="00677A68">
              <w:rPr>
                <w:rFonts w:ascii="Times New Roman" w:eastAsia="Times New Roman" w:hAnsi="Times New Roman" w:cs="Times New Roman"/>
                <w:sz w:val="28"/>
                <w:szCs w:val="28"/>
                <w:lang w:eastAsia="ru-RU"/>
              </w:rPr>
              <w:t>3482,5</w:t>
            </w:r>
          </w:p>
        </w:tc>
        <w:tc>
          <w:tcPr>
            <w:tcW w:w="1657" w:type="dxa"/>
          </w:tcPr>
          <w:p w:rsidR="00B244A6" w:rsidRDefault="00204844" w:rsidP="00F85C9A">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234D9">
              <w:rPr>
                <w:rFonts w:ascii="Times New Roman" w:eastAsia="Times New Roman" w:hAnsi="Times New Roman" w:cs="Times New Roman"/>
                <w:sz w:val="28"/>
                <w:szCs w:val="28"/>
                <w:lang w:eastAsia="ru-RU"/>
              </w:rPr>
              <w:t xml:space="preserve"> </w:t>
            </w:r>
            <w:r w:rsidR="00030643" w:rsidRPr="00030643">
              <w:rPr>
                <w:rFonts w:ascii="Times New Roman" w:eastAsia="Times New Roman" w:hAnsi="Times New Roman" w:cs="Times New Roman"/>
                <w:sz w:val="28"/>
                <w:szCs w:val="28"/>
                <w:lang w:eastAsia="ru-RU"/>
              </w:rPr>
              <w:t>383</w:t>
            </w:r>
          </w:p>
        </w:tc>
      </w:tr>
    </w:tbl>
    <w:p w:rsidR="00D373F1" w:rsidRDefault="00D373F1" w:rsidP="006C7A8D">
      <w:pPr>
        <w:spacing w:after="0" w:line="240" w:lineRule="auto"/>
        <w:ind w:right="-2" w:firstLine="708"/>
        <w:contextualSpacing/>
        <w:jc w:val="both"/>
        <w:rPr>
          <w:rFonts w:ascii="Times New Roman" w:hAnsi="Times New Roman"/>
          <w:color w:val="0D0D0D"/>
          <w:sz w:val="28"/>
          <w:szCs w:val="28"/>
        </w:rPr>
      </w:pPr>
    </w:p>
    <w:p w:rsidR="006C7A8D" w:rsidRDefault="006C7A8D" w:rsidP="006C7A8D">
      <w:pPr>
        <w:spacing w:after="0" w:line="240" w:lineRule="auto"/>
        <w:ind w:right="-2" w:firstLine="708"/>
        <w:contextualSpacing/>
        <w:jc w:val="both"/>
        <w:rPr>
          <w:rFonts w:ascii="Times New Roman" w:hAnsi="Times New Roman"/>
          <w:color w:val="0D0D0D"/>
          <w:sz w:val="28"/>
          <w:szCs w:val="28"/>
        </w:rPr>
      </w:pPr>
      <w:proofErr w:type="gramStart"/>
      <w:r w:rsidRPr="00BF1C0D">
        <w:rPr>
          <w:rFonts w:ascii="Times New Roman" w:hAnsi="Times New Roman"/>
          <w:color w:val="0D0D0D"/>
          <w:sz w:val="28"/>
          <w:szCs w:val="28"/>
        </w:rPr>
        <w:t>В части доступности торговых</w:t>
      </w:r>
      <w:r w:rsidRPr="006C7A8D">
        <w:rPr>
          <w:rFonts w:ascii="Times New Roman" w:hAnsi="Times New Roman"/>
          <w:color w:val="0D0D0D"/>
          <w:sz w:val="28"/>
          <w:szCs w:val="28"/>
        </w:rPr>
        <w:t xml:space="preserve"> объектов  для маломобильных граждан в </w:t>
      </w:r>
      <w:r w:rsidR="00DD23C9">
        <w:rPr>
          <w:rFonts w:ascii="Times New Roman" w:hAnsi="Times New Roman"/>
          <w:color w:val="0D0D0D"/>
          <w:sz w:val="28"/>
          <w:szCs w:val="28"/>
        </w:rPr>
        <w:t xml:space="preserve"> Березовском районе 15</w:t>
      </w:r>
      <w:r w:rsidR="00C44C12">
        <w:rPr>
          <w:rFonts w:ascii="Times New Roman" w:hAnsi="Times New Roman"/>
          <w:color w:val="0D0D0D"/>
          <w:sz w:val="28"/>
          <w:szCs w:val="28"/>
        </w:rPr>
        <w:t xml:space="preserve"> торговых объектов</w:t>
      </w:r>
      <w:r w:rsidRPr="006C7A8D">
        <w:rPr>
          <w:rFonts w:ascii="Times New Roman" w:hAnsi="Times New Roman"/>
          <w:color w:val="0D0D0D"/>
          <w:sz w:val="28"/>
          <w:szCs w:val="28"/>
        </w:rPr>
        <w:t xml:space="preserve"> оснащены пандусами (</w:t>
      </w:r>
      <w:proofErr w:type="spellStart"/>
      <w:r w:rsidRPr="006C7A8D">
        <w:rPr>
          <w:rFonts w:ascii="Times New Roman" w:hAnsi="Times New Roman"/>
          <w:color w:val="0D0D0D"/>
          <w:sz w:val="28"/>
          <w:szCs w:val="28"/>
        </w:rPr>
        <w:t>пгт</w:t>
      </w:r>
      <w:proofErr w:type="spellEnd"/>
      <w:r w:rsidRPr="006C7A8D">
        <w:rPr>
          <w:rFonts w:ascii="Times New Roman" w:hAnsi="Times New Roman"/>
          <w:color w:val="0D0D0D"/>
          <w:sz w:val="28"/>
          <w:szCs w:val="28"/>
        </w:rPr>
        <w:t>.</w:t>
      </w:r>
      <w:proofErr w:type="gramEnd"/>
      <w:r w:rsidRPr="006C7A8D">
        <w:rPr>
          <w:rFonts w:ascii="Times New Roman" w:hAnsi="Times New Roman"/>
          <w:color w:val="0D0D0D"/>
          <w:sz w:val="28"/>
          <w:szCs w:val="28"/>
        </w:rPr>
        <w:t xml:space="preserve"> Березово</w:t>
      </w:r>
      <w:r w:rsidR="00C44C12">
        <w:rPr>
          <w:rFonts w:ascii="Times New Roman" w:hAnsi="Times New Roman"/>
          <w:color w:val="0D0D0D"/>
          <w:sz w:val="28"/>
          <w:szCs w:val="28"/>
        </w:rPr>
        <w:t>,</w:t>
      </w:r>
      <w:r w:rsidR="00936A70">
        <w:rPr>
          <w:rFonts w:ascii="Times New Roman" w:hAnsi="Times New Roman"/>
          <w:color w:val="0D0D0D"/>
          <w:sz w:val="28"/>
          <w:szCs w:val="28"/>
        </w:rPr>
        <w:t xml:space="preserve"> </w:t>
      </w:r>
      <w:proofErr w:type="spellStart"/>
      <w:r w:rsidR="00936A70">
        <w:rPr>
          <w:rFonts w:ascii="Times New Roman" w:hAnsi="Times New Roman"/>
          <w:color w:val="0D0D0D"/>
          <w:sz w:val="28"/>
          <w:szCs w:val="28"/>
        </w:rPr>
        <w:t>пгт</w:t>
      </w:r>
      <w:proofErr w:type="spellEnd"/>
      <w:r w:rsidR="00936A70">
        <w:rPr>
          <w:rFonts w:ascii="Times New Roman" w:hAnsi="Times New Roman"/>
          <w:color w:val="0D0D0D"/>
          <w:sz w:val="28"/>
          <w:szCs w:val="28"/>
        </w:rPr>
        <w:t xml:space="preserve">. </w:t>
      </w:r>
      <w:proofErr w:type="spellStart"/>
      <w:r w:rsidR="00936A70">
        <w:rPr>
          <w:rFonts w:ascii="Times New Roman" w:hAnsi="Times New Roman"/>
          <w:color w:val="0D0D0D"/>
          <w:sz w:val="28"/>
          <w:szCs w:val="28"/>
        </w:rPr>
        <w:t>Игрим</w:t>
      </w:r>
      <w:proofErr w:type="spellEnd"/>
      <w:r w:rsidR="00936A70">
        <w:rPr>
          <w:rFonts w:ascii="Times New Roman" w:hAnsi="Times New Roman"/>
          <w:color w:val="0D0D0D"/>
          <w:sz w:val="28"/>
          <w:szCs w:val="28"/>
        </w:rPr>
        <w:t xml:space="preserve">, </w:t>
      </w:r>
      <w:proofErr w:type="spellStart"/>
      <w:r w:rsidR="00936A70">
        <w:rPr>
          <w:rFonts w:ascii="Times New Roman" w:hAnsi="Times New Roman"/>
          <w:color w:val="0D0D0D"/>
          <w:sz w:val="28"/>
          <w:szCs w:val="28"/>
        </w:rPr>
        <w:t>с</w:t>
      </w:r>
      <w:r w:rsidR="00C44C12">
        <w:rPr>
          <w:rFonts w:ascii="Times New Roman" w:hAnsi="Times New Roman"/>
          <w:color w:val="0D0D0D"/>
          <w:sz w:val="28"/>
          <w:szCs w:val="28"/>
        </w:rPr>
        <w:t>п</w:t>
      </w:r>
      <w:proofErr w:type="spellEnd"/>
      <w:r w:rsidR="00C44C12">
        <w:rPr>
          <w:rFonts w:ascii="Times New Roman" w:hAnsi="Times New Roman"/>
          <w:color w:val="0D0D0D"/>
          <w:sz w:val="28"/>
          <w:szCs w:val="28"/>
        </w:rPr>
        <w:t xml:space="preserve">. </w:t>
      </w:r>
      <w:proofErr w:type="spellStart"/>
      <w:proofErr w:type="gramStart"/>
      <w:r w:rsidR="00C44C12">
        <w:rPr>
          <w:rFonts w:ascii="Times New Roman" w:hAnsi="Times New Roman"/>
          <w:color w:val="0D0D0D"/>
          <w:sz w:val="28"/>
          <w:szCs w:val="28"/>
        </w:rPr>
        <w:t>Саранпауль</w:t>
      </w:r>
      <w:proofErr w:type="spellEnd"/>
      <w:r w:rsidRPr="006C7A8D">
        <w:rPr>
          <w:rFonts w:ascii="Times New Roman" w:hAnsi="Times New Roman"/>
          <w:color w:val="0D0D0D"/>
          <w:sz w:val="28"/>
          <w:szCs w:val="28"/>
        </w:rPr>
        <w:t>)</w:t>
      </w:r>
      <w:r w:rsidR="00936A70">
        <w:rPr>
          <w:rFonts w:ascii="Times New Roman" w:hAnsi="Times New Roman"/>
          <w:color w:val="0D0D0D"/>
          <w:sz w:val="28"/>
          <w:szCs w:val="28"/>
        </w:rPr>
        <w:t xml:space="preserve">, </w:t>
      </w:r>
      <w:r w:rsidR="000B3EF6">
        <w:rPr>
          <w:rFonts w:ascii="Times New Roman" w:hAnsi="Times New Roman"/>
          <w:color w:val="0D0D0D"/>
          <w:sz w:val="28"/>
          <w:szCs w:val="28"/>
        </w:rPr>
        <w:t>4</w:t>
      </w:r>
      <w:r w:rsidR="00936A70">
        <w:rPr>
          <w:rFonts w:ascii="Times New Roman" w:hAnsi="Times New Roman"/>
          <w:color w:val="0D0D0D"/>
          <w:sz w:val="28"/>
          <w:szCs w:val="28"/>
        </w:rPr>
        <w:t xml:space="preserve"> торговых объекта в </w:t>
      </w:r>
      <w:proofErr w:type="spellStart"/>
      <w:r w:rsidR="00936A70">
        <w:rPr>
          <w:rFonts w:ascii="Times New Roman" w:hAnsi="Times New Roman"/>
          <w:color w:val="0D0D0D"/>
          <w:sz w:val="28"/>
          <w:szCs w:val="28"/>
        </w:rPr>
        <w:t>пгт</w:t>
      </w:r>
      <w:proofErr w:type="spellEnd"/>
      <w:r w:rsidR="00936A70">
        <w:rPr>
          <w:rFonts w:ascii="Times New Roman" w:hAnsi="Times New Roman"/>
          <w:color w:val="0D0D0D"/>
          <w:sz w:val="28"/>
          <w:szCs w:val="28"/>
        </w:rPr>
        <w:t>.</w:t>
      </w:r>
      <w:proofErr w:type="gramEnd"/>
      <w:r w:rsidR="00936A70">
        <w:rPr>
          <w:rFonts w:ascii="Times New Roman" w:hAnsi="Times New Roman"/>
          <w:color w:val="0D0D0D"/>
          <w:sz w:val="28"/>
          <w:szCs w:val="28"/>
        </w:rPr>
        <w:t xml:space="preserve"> </w:t>
      </w:r>
      <w:proofErr w:type="spellStart"/>
      <w:r w:rsidR="00936A70">
        <w:rPr>
          <w:rFonts w:ascii="Times New Roman" w:hAnsi="Times New Roman"/>
          <w:color w:val="0D0D0D"/>
          <w:sz w:val="28"/>
          <w:szCs w:val="28"/>
        </w:rPr>
        <w:t>Игрим</w:t>
      </w:r>
      <w:proofErr w:type="spellEnd"/>
      <w:r w:rsidR="00936A70">
        <w:rPr>
          <w:rFonts w:ascii="Times New Roman" w:hAnsi="Times New Roman"/>
          <w:color w:val="0D0D0D"/>
          <w:sz w:val="28"/>
          <w:szCs w:val="28"/>
        </w:rPr>
        <w:t xml:space="preserve"> </w:t>
      </w:r>
      <w:proofErr w:type="gramStart"/>
      <w:r w:rsidR="00936A70">
        <w:rPr>
          <w:rFonts w:ascii="Times New Roman" w:hAnsi="Times New Roman"/>
          <w:color w:val="0D0D0D"/>
          <w:sz w:val="28"/>
          <w:szCs w:val="28"/>
        </w:rPr>
        <w:t>оснащены</w:t>
      </w:r>
      <w:proofErr w:type="gramEnd"/>
      <w:r w:rsidR="00936A70">
        <w:rPr>
          <w:rFonts w:ascii="Times New Roman" w:hAnsi="Times New Roman"/>
          <w:color w:val="0D0D0D"/>
          <w:sz w:val="28"/>
          <w:szCs w:val="28"/>
        </w:rPr>
        <w:t xml:space="preserve"> кнопкой вызова</w:t>
      </w:r>
      <w:r w:rsidRPr="006C7A8D">
        <w:rPr>
          <w:rFonts w:ascii="Times New Roman" w:hAnsi="Times New Roman"/>
          <w:color w:val="0D0D0D"/>
          <w:sz w:val="28"/>
          <w:szCs w:val="28"/>
        </w:rPr>
        <w:t xml:space="preserve">. </w:t>
      </w:r>
    </w:p>
    <w:p w:rsidR="00335043" w:rsidRDefault="00335043" w:rsidP="00335043">
      <w:pPr>
        <w:spacing w:after="0" w:line="240" w:lineRule="auto"/>
        <w:ind w:right="-2" w:firstLine="708"/>
        <w:contextualSpacing/>
        <w:jc w:val="both"/>
        <w:rPr>
          <w:rFonts w:ascii="Times New Roman" w:eastAsia="Times New Roman" w:hAnsi="Times New Roman" w:cs="Times New Roman"/>
          <w:sz w:val="28"/>
          <w:szCs w:val="28"/>
          <w:lang w:eastAsia="ru-RU"/>
        </w:rPr>
      </w:pPr>
      <w:proofErr w:type="gramStart"/>
      <w:r w:rsidRPr="00335043">
        <w:rPr>
          <w:rFonts w:ascii="Times New Roman" w:eastAsia="Times New Roman" w:hAnsi="Times New Roman" w:cs="Times New Roman"/>
          <w:sz w:val="28"/>
          <w:szCs w:val="28"/>
          <w:lang w:eastAsia="ru-RU"/>
        </w:rPr>
        <w:t xml:space="preserve">В районе продолжает осуществлять свою деятельность союз потребительских обществ, структура которого включает: 1 предприятие общественного </w:t>
      </w:r>
      <w:r w:rsidR="00D6122C">
        <w:rPr>
          <w:rFonts w:ascii="Times New Roman" w:eastAsia="Times New Roman" w:hAnsi="Times New Roman" w:cs="Times New Roman"/>
          <w:sz w:val="28"/>
          <w:szCs w:val="28"/>
          <w:lang w:eastAsia="ru-RU"/>
        </w:rPr>
        <w:t>питания, 15</w:t>
      </w:r>
      <w:r w:rsidR="00D565F7">
        <w:rPr>
          <w:rFonts w:ascii="Times New Roman" w:eastAsia="Times New Roman" w:hAnsi="Times New Roman" w:cs="Times New Roman"/>
          <w:sz w:val="28"/>
          <w:szCs w:val="28"/>
          <w:lang w:eastAsia="ru-RU"/>
        </w:rPr>
        <w:t xml:space="preserve"> магазинов</w:t>
      </w:r>
      <w:r w:rsidR="00D16DDF">
        <w:rPr>
          <w:rFonts w:ascii="Times New Roman" w:eastAsia="Times New Roman" w:hAnsi="Times New Roman" w:cs="Times New Roman"/>
          <w:sz w:val="28"/>
          <w:szCs w:val="28"/>
          <w:lang w:eastAsia="ru-RU"/>
        </w:rPr>
        <w:t xml:space="preserve"> (из которых 12 – действующих)</w:t>
      </w:r>
      <w:r w:rsidR="00D565F7">
        <w:rPr>
          <w:rFonts w:ascii="Times New Roman" w:eastAsia="Times New Roman" w:hAnsi="Times New Roman" w:cs="Times New Roman"/>
          <w:sz w:val="28"/>
          <w:szCs w:val="28"/>
          <w:lang w:eastAsia="ru-RU"/>
        </w:rPr>
        <w:t>, из них: 5</w:t>
      </w:r>
      <w:r w:rsidRPr="00335043">
        <w:rPr>
          <w:rFonts w:ascii="Times New Roman" w:eastAsia="Times New Roman" w:hAnsi="Times New Roman" w:cs="Times New Roman"/>
          <w:sz w:val="28"/>
          <w:szCs w:val="28"/>
          <w:lang w:eastAsia="ru-RU"/>
        </w:rPr>
        <w:t xml:space="preserve"> продовольственных</w:t>
      </w:r>
      <w:r w:rsidR="00D6122C">
        <w:rPr>
          <w:rFonts w:ascii="Times New Roman" w:eastAsia="Times New Roman" w:hAnsi="Times New Roman" w:cs="Times New Roman"/>
          <w:sz w:val="28"/>
          <w:szCs w:val="28"/>
          <w:lang w:eastAsia="ru-RU"/>
        </w:rPr>
        <w:t xml:space="preserve"> (4 –</w:t>
      </w:r>
      <w:r w:rsidR="00D6122C" w:rsidRPr="00D6122C">
        <w:rPr>
          <w:rFonts w:ascii="Times New Roman" w:eastAsia="Times New Roman" w:hAnsi="Times New Roman" w:cs="Times New Roman"/>
          <w:sz w:val="28"/>
          <w:szCs w:val="28"/>
          <w:lang w:eastAsia="ru-RU"/>
        </w:rPr>
        <w:t xml:space="preserve"> </w:t>
      </w:r>
      <w:r w:rsidR="00D6122C">
        <w:rPr>
          <w:rFonts w:ascii="Times New Roman" w:eastAsia="Times New Roman" w:hAnsi="Times New Roman" w:cs="Times New Roman"/>
          <w:sz w:val="28"/>
          <w:szCs w:val="28"/>
          <w:lang w:eastAsia="ru-RU"/>
        </w:rPr>
        <w:t>действующих)</w:t>
      </w:r>
      <w:r w:rsidRPr="00335043">
        <w:rPr>
          <w:rFonts w:ascii="Times New Roman" w:eastAsia="Times New Roman" w:hAnsi="Times New Roman" w:cs="Times New Roman"/>
          <w:sz w:val="28"/>
          <w:szCs w:val="28"/>
          <w:lang w:eastAsia="ru-RU"/>
        </w:rPr>
        <w:t xml:space="preserve">, 2 </w:t>
      </w:r>
      <w:r w:rsidR="00B96967">
        <w:rPr>
          <w:rFonts w:ascii="Times New Roman" w:eastAsia="Times New Roman" w:hAnsi="Times New Roman" w:cs="Times New Roman"/>
          <w:sz w:val="28"/>
          <w:szCs w:val="28"/>
          <w:lang w:eastAsia="ru-RU"/>
        </w:rPr>
        <w:t>непродовольственных</w:t>
      </w:r>
      <w:r w:rsidR="00D6122C">
        <w:rPr>
          <w:rFonts w:ascii="Times New Roman" w:eastAsia="Times New Roman" w:hAnsi="Times New Roman" w:cs="Times New Roman"/>
          <w:sz w:val="28"/>
          <w:szCs w:val="28"/>
          <w:lang w:eastAsia="ru-RU"/>
        </w:rPr>
        <w:t xml:space="preserve"> (1 –</w:t>
      </w:r>
      <w:r w:rsidR="00D6122C" w:rsidRPr="00D6122C">
        <w:rPr>
          <w:rFonts w:ascii="Times New Roman" w:eastAsia="Times New Roman" w:hAnsi="Times New Roman" w:cs="Times New Roman"/>
          <w:sz w:val="28"/>
          <w:szCs w:val="28"/>
          <w:lang w:eastAsia="ru-RU"/>
        </w:rPr>
        <w:t xml:space="preserve"> </w:t>
      </w:r>
      <w:r w:rsidR="00D6122C">
        <w:rPr>
          <w:rFonts w:ascii="Times New Roman" w:eastAsia="Times New Roman" w:hAnsi="Times New Roman" w:cs="Times New Roman"/>
          <w:sz w:val="28"/>
          <w:szCs w:val="28"/>
          <w:lang w:eastAsia="ru-RU"/>
        </w:rPr>
        <w:t>действующий)</w:t>
      </w:r>
      <w:r w:rsidR="00B96967">
        <w:rPr>
          <w:rFonts w:ascii="Times New Roman" w:eastAsia="Times New Roman" w:hAnsi="Times New Roman" w:cs="Times New Roman"/>
          <w:sz w:val="28"/>
          <w:szCs w:val="28"/>
          <w:lang w:eastAsia="ru-RU"/>
        </w:rPr>
        <w:t>, 9</w:t>
      </w:r>
      <w:r w:rsidRPr="00A7645B">
        <w:rPr>
          <w:rFonts w:ascii="Times New Roman" w:eastAsia="Times New Roman" w:hAnsi="Times New Roman" w:cs="Times New Roman"/>
          <w:sz w:val="28"/>
          <w:szCs w:val="28"/>
          <w:lang w:eastAsia="ru-RU"/>
        </w:rPr>
        <w:t xml:space="preserve"> – универсальных (смешанный ассортимент)</w:t>
      </w:r>
      <w:r w:rsidR="00D6122C" w:rsidRPr="00D6122C">
        <w:rPr>
          <w:rFonts w:ascii="Times New Roman" w:eastAsia="Times New Roman" w:hAnsi="Times New Roman" w:cs="Times New Roman"/>
          <w:sz w:val="28"/>
          <w:szCs w:val="28"/>
          <w:lang w:eastAsia="ru-RU"/>
        </w:rPr>
        <w:t xml:space="preserve"> </w:t>
      </w:r>
      <w:r w:rsidR="00D6122C">
        <w:rPr>
          <w:rFonts w:ascii="Times New Roman" w:eastAsia="Times New Roman" w:hAnsi="Times New Roman" w:cs="Times New Roman"/>
          <w:sz w:val="28"/>
          <w:szCs w:val="28"/>
          <w:lang w:eastAsia="ru-RU"/>
        </w:rPr>
        <w:t>(8 –</w:t>
      </w:r>
      <w:r w:rsidR="00D6122C" w:rsidRPr="00D6122C">
        <w:rPr>
          <w:rFonts w:ascii="Times New Roman" w:eastAsia="Times New Roman" w:hAnsi="Times New Roman" w:cs="Times New Roman"/>
          <w:sz w:val="28"/>
          <w:szCs w:val="28"/>
          <w:lang w:eastAsia="ru-RU"/>
        </w:rPr>
        <w:t xml:space="preserve"> </w:t>
      </w:r>
      <w:r w:rsidR="00D6122C">
        <w:rPr>
          <w:rFonts w:ascii="Times New Roman" w:eastAsia="Times New Roman" w:hAnsi="Times New Roman" w:cs="Times New Roman"/>
          <w:sz w:val="28"/>
          <w:szCs w:val="28"/>
          <w:lang w:eastAsia="ru-RU"/>
        </w:rPr>
        <w:t>действующих)</w:t>
      </w:r>
      <w:r w:rsidRPr="00A7645B">
        <w:rPr>
          <w:rFonts w:ascii="Times New Roman" w:eastAsia="Times New Roman" w:hAnsi="Times New Roman" w:cs="Times New Roman"/>
          <w:sz w:val="28"/>
          <w:szCs w:val="28"/>
          <w:lang w:eastAsia="ru-RU"/>
        </w:rPr>
        <w:t xml:space="preserve">. </w:t>
      </w:r>
      <w:proofErr w:type="gramEnd"/>
    </w:p>
    <w:p w:rsidR="00C2031A" w:rsidRPr="000149DC" w:rsidRDefault="00C2031A" w:rsidP="000149DC">
      <w:pPr>
        <w:spacing w:after="0" w:line="240" w:lineRule="auto"/>
        <w:ind w:right="-2" w:firstLine="708"/>
        <w:contextualSpacing/>
        <w:jc w:val="both"/>
        <w:rPr>
          <w:rFonts w:ascii="Times New Roman" w:eastAsia="Calibri" w:hAnsi="Times New Roman" w:cs="Times New Roman"/>
          <w:sz w:val="28"/>
          <w:szCs w:val="28"/>
        </w:rPr>
      </w:pPr>
      <w:r w:rsidRPr="00C2031A">
        <w:rPr>
          <w:rFonts w:ascii="Times New Roman" w:eastAsia="Calibri" w:hAnsi="Times New Roman" w:cs="Times New Roman"/>
          <w:sz w:val="28"/>
          <w:szCs w:val="28"/>
        </w:rPr>
        <w:lastRenderedPageBreak/>
        <w:t>Общий об</w:t>
      </w:r>
      <w:r w:rsidR="00203E3C">
        <w:rPr>
          <w:rFonts w:ascii="Times New Roman" w:eastAsia="Calibri" w:hAnsi="Times New Roman" w:cs="Times New Roman"/>
          <w:sz w:val="28"/>
          <w:szCs w:val="28"/>
        </w:rPr>
        <w:t>ъем товарооборота по итогам 202</w:t>
      </w:r>
      <w:r w:rsidR="000149DC">
        <w:rPr>
          <w:rFonts w:ascii="Times New Roman" w:eastAsia="Calibri" w:hAnsi="Times New Roman" w:cs="Times New Roman"/>
          <w:sz w:val="28"/>
          <w:szCs w:val="28"/>
        </w:rPr>
        <w:t>3</w:t>
      </w:r>
      <w:r w:rsidRPr="00C2031A">
        <w:rPr>
          <w:rFonts w:ascii="Times New Roman" w:eastAsia="Calibri" w:hAnsi="Times New Roman" w:cs="Times New Roman"/>
          <w:sz w:val="28"/>
          <w:szCs w:val="28"/>
        </w:rPr>
        <w:t xml:space="preserve"> года составил </w:t>
      </w:r>
      <w:r w:rsidR="00203E3C">
        <w:rPr>
          <w:rFonts w:ascii="Times New Roman" w:eastAsia="Calibri" w:hAnsi="Times New Roman" w:cs="Times New Roman"/>
          <w:sz w:val="28"/>
          <w:szCs w:val="28"/>
        </w:rPr>
        <w:t>4</w:t>
      </w:r>
      <w:r w:rsidR="000149DC" w:rsidRPr="000149DC">
        <w:rPr>
          <w:rFonts w:ascii="Times New Roman" w:eastAsia="Calibri" w:hAnsi="Times New Roman" w:cs="Times New Roman"/>
          <w:sz w:val="28"/>
          <w:szCs w:val="28"/>
        </w:rPr>
        <w:t>401,77</w:t>
      </w:r>
      <w:r w:rsidR="000149DC" w:rsidRPr="000149DC">
        <w:rPr>
          <w:rFonts w:ascii="Times New Roman" w:eastAsia="Calibri" w:hAnsi="Times New Roman" w:cs="Times New Roman"/>
          <w:sz w:val="28"/>
          <w:szCs w:val="28"/>
          <w:lang w:eastAsia="ru-RU"/>
        </w:rPr>
        <w:t xml:space="preserve"> </w:t>
      </w:r>
      <w:r w:rsidR="000149DC" w:rsidRPr="000149DC">
        <w:rPr>
          <w:rFonts w:ascii="Times New Roman" w:eastAsia="Calibri" w:hAnsi="Times New Roman" w:cs="Times New Roman"/>
          <w:sz w:val="28"/>
          <w:szCs w:val="28"/>
        </w:rPr>
        <w:t xml:space="preserve">млн. рублей или 99,50% к </w:t>
      </w:r>
      <w:r w:rsidRPr="00C2031A">
        <w:rPr>
          <w:rFonts w:ascii="Times New Roman" w:eastAsia="Calibri" w:hAnsi="Times New Roman" w:cs="Times New Roman"/>
          <w:sz w:val="28"/>
          <w:szCs w:val="28"/>
        </w:rPr>
        <w:t>уровню 202</w:t>
      </w:r>
      <w:r w:rsidR="000149DC">
        <w:rPr>
          <w:rFonts w:ascii="Times New Roman" w:eastAsia="Calibri" w:hAnsi="Times New Roman" w:cs="Times New Roman"/>
          <w:sz w:val="28"/>
          <w:szCs w:val="28"/>
        </w:rPr>
        <w:t>2</w:t>
      </w:r>
      <w:r w:rsidRPr="00C2031A">
        <w:rPr>
          <w:rFonts w:ascii="Times New Roman" w:eastAsia="Calibri" w:hAnsi="Times New Roman" w:cs="Times New Roman"/>
          <w:sz w:val="28"/>
          <w:szCs w:val="28"/>
        </w:rPr>
        <w:t xml:space="preserve"> года в сопоставимых ценах, что обусловлено влиянием инфляционных процессов, отражающихся на стоимости, но не на объемах потребления (202</w:t>
      </w:r>
      <w:r w:rsidR="000149DC">
        <w:rPr>
          <w:rFonts w:ascii="Times New Roman" w:eastAsia="Calibri" w:hAnsi="Times New Roman" w:cs="Times New Roman"/>
          <w:sz w:val="28"/>
          <w:szCs w:val="28"/>
        </w:rPr>
        <w:t>2</w:t>
      </w:r>
      <w:r w:rsidRPr="00C2031A">
        <w:rPr>
          <w:rFonts w:ascii="Times New Roman" w:eastAsia="Calibri" w:hAnsi="Times New Roman" w:cs="Times New Roman"/>
          <w:sz w:val="28"/>
          <w:szCs w:val="28"/>
        </w:rPr>
        <w:t xml:space="preserve"> год – </w:t>
      </w:r>
      <w:r w:rsidR="000149DC">
        <w:rPr>
          <w:rFonts w:ascii="Times New Roman" w:eastAsia="Calibri" w:hAnsi="Times New Roman" w:cs="Times New Roman"/>
          <w:sz w:val="28"/>
          <w:szCs w:val="28"/>
        </w:rPr>
        <w:t>89,1</w:t>
      </w:r>
      <w:r w:rsidRPr="00C2031A">
        <w:rPr>
          <w:rFonts w:ascii="Times New Roman" w:eastAsia="Calibri" w:hAnsi="Times New Roman" w:cs="Times New Roman"/>
          <w:sz w:val="28"/>
          <w:szCs w:val="28"/>
        </w:rPr>
        <w:t xml:space="preserve">%). В расчете на одного жителя оборот розничной торговли увеличился на </w:t>
      </w:r>
      <w:r w:rsidR="007A3C31" w:rsidRPr="00E604F2">
        <w:rPr>
          <w:rFonts w:ascii="Times New Roman" w:eastAsia="Calibri" w:hAnsi="Times New Roman" w:cs="Times New Roman"/>
          <w:sz w:val="28"/>
          <w:szCs w:val="28"/>
          <w:lang w:eastAsia="ru-RU"/>
        </w:rPr>
        <w:t xml:space="preserve">3,68% </w:t>
      </w:r>
      <w:r w:rsidRPr="00C2031A">
        <w:rPr>
          <w:rFonts w:ascii="Times New Roman" w:eastAsia="Calibri" w:hAnsi="Times New Roman" w:cs="Times New Roman"/>
          <w:sz w:val="28"/>
          <w:szCs w:val="28"/>
        </w:rPr>
        <w:t>и составил 192,38 тыс. рублей.</w:t>
      </w:r>
    </w:p>
    <w:p w:rsidR="00997DEF" w:rsidRPr="00525D9D" w:rsidRDefault="00997DEF" w:rsidP="00525D9D">
      <w:pPr>
        <w:tabs>
          <w:tab w:val="left" w:pos="540"/>
        </w:tabs>
        <w:ind w:firstLine="709"/>
        <w:contextualSpacing/>
        <w:jc w:val="both"/>
        <w:rPr>
          <w:rFonts w:ascii="Times New Roman" w:eastAsia="Calibri" w:hAnsi="Times New Roman" w:cs="Times New Roman"/>
          <w:sz w:val="28"/>
          <w:szCs w:val="28"/>
        </w:rPr>
      </w:pPr>
      <w:r w:rsidRPr="009F49F6">
        <w:rPr>
          <w:rFonts w:ascii="Times New Roman" w:hAnsi="Times New Roman" w:cs="Times New Roman"/>
          <w:sz w:val="28"/>
          <w:szCs w:val="28"/>
        </w:rPr>
        <w:t>Сеть организаций общественного питания представлена в Бе</w:t>
      </w:r>
      <w:r w:rsidR="00CE5E7A">
        <w:rPr>
          <w:rFonts w:ascii="Times New Roman" w:hAnsi="Times New Roman" w:cs="Times New Roman"/>
          <w:sz w:val="28"/>
          <w:szCs w:val="28"/>
        </w:rPr>
        <w:t>резовском районе такими формами</w:t>
      </w:r>
      <w:r w:rsidRPr="009F49F6">
        <w:rPr>
          <w:rFonts w:ascii="Times New Roman" w:hAnsi="Times New Roman" w:cs="Times New Roman"/>
          <w:sz w:val="28"/>
          <w:szCs w:val="28"/>
        </w:rPr>
        <w:t xml:space="preserve"> как</w:t>
      </w:r>
      <w:r w:rsidR="00CE5E7A">
        <w:rPr>
          <w:rFonts w:ascii="Times New Roman" w:hAnsi="Times New Roman" w:cs="Times New Roman"/>
          <w:sz w:val="28"/>
          <w:szCs w:val="28"/>
        </w:rPr>
        <w:t>:</w:t>
      </w:r>
      <w:r w:rsidRPr="009F49F6">
        <w:rPr>
          <w:rFonts w:ascii="Times New Roman" w:hAnsi="Times New Roman" w:cs="Times New Roman"/>
          <w:sz w:val="28"/>
          <w:szCs w:val="28"/>
        </w:rPr>
        <w:t xml:space="preserve"> к</w:t>
      </w:r>
      <w:r>
        <w:rPr>
          <w:rFonts w:ascii="Times New Roman" w:hAnsi="Times New Roman" w:cs="Times New Roman"/>
          <w:sz w:val="28"/>
          <w:szCs w:val="28"/>
        </w:rPr>
        <w:t>афе, бары, столовые и рестораны.</w:t>
      </w:r>
    </w:p>
    <w:p w:rsidR="008C2448" w:rsidRDefault="00E071DB" w:rsidP="003F21AA">
      <w:pPr>
        <w:tabs>
          <w:tab w:val="left" w:pos="540"/>
          <w:tab w:val="center" w:pos="4677"/>
          <w:tab w:val="right" w:pos="9355"/>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3C25F5">
        <w:rPr>
          <w:rFonts w:ascii="Times New Roman" w:hAnsi="Times New Roman" w:cs="Times New Roman"/>
          <w:sz w:val="28"/>
          <w:szCs w:val="28"/>
        </w:rPr>
        <w:t xml:space="preserve"> Бер</w:t>
      </w:r>
      <w:r w:rsidR="00F125D7">
        <w:rPr>
          <w:rFonts w:ascii="Times New Roman" w:hAnsi="Times New Roman" w:cs="Times New Roman"/>
          <w:sz w:val="28"/>
          <w:szCs w:val="28"/>
        </w:rPr>
        <w:t xml:space="preserve">езовском районе </w:t>
      </w:r>
      <w:r>
        <w:rPr>
          <w:rFonts w:ascii="Times New Roman" w:hAnsi="Times New Roman" w:cs="Times New Roman"/>
          <w:sz w:val="28"/>
          <w:szCs w:val="28"/>
        </w:rPr>
        <w:t xml:space="preserve">в 2023 году </w:t>
      </w:r>
      <w:r w:rsidR="00F125D7">
        <w:rPr>
          <w:rFonts w:ascii="Times New Roman" w:hAnsi="Times New Roman" w:cs="Times New Roman"/>
          <w:sz w:val="28"/>
          <w:szCs w:val="28"/>
        </w:rPr>
        <w:t>функционир</w:t>
      </w:r>
      <w:r>
        <w:rPr>
          <w:rFonts w:ascii="Times New Roman" w:hAnsi="Times New Roman" w:cs="Times New Roman"/>
          <w:sz w:val="28"/>
          <w:szCs w:val="28"/>
        </w:rPr>
        <w:t>овало 39</w:t>
      </w:r>
      <w:r w:rsidR="00D565F7">
        <w:rPr>
          <w:rFonts w:ascii="Times New Roman" w:hAnsi="Times New Roman" w:cs="Times New Roman"/>
          <w:sz w:val="28"/>
          <w:szCs w:val="28"/>
        </w:rPr>
        <w:t xml:space="preserve"> предприяти</w:t>
      </w:r>
      <w:r>
        <w:rPr>
          <w:rFonts w:ascii="Times New Roman" w:hAnsi="Times New Roman" w:cs="Times New Roman"/>
          <w:sz w:val="28"/>
          <w:szCs w:val="28"/>
        </w:rPr>
        <w:t>й</w:t>
      </w:r>
      <w:r w:rsidR="00997DEF">
        <w:rPr>
          <w:rFonts w:ascii="Times New Roman" w:hAnsi="Times New Roman" w:cs="Times New Roman"/>
          <w:sz w:val="28"/>
          <w:szCs w:val="28"/>
        </w:rPr>
        <w:t xml:space="preserve"> общественного питания на </w:t>
      </w:r>
      <w:r>
        <w:rPr>
          <w:rFonts w:ascii="Times New Roman" w:hAnsi="Times New Roman" w:cs="Times New Roman"/>
          <w:sz w:val="28"/>
          <w:szCs w:val="28"/>
        </w:rPr>
        <w:t>23</w:t>
      </w:r>
      <w:r w:rsidR="00EA1E26" w:rsidRPr="00EA1E26">
        <w:rPr>
          <w:rFonts w:ascii="Times New Roman" w:hAnsi="Times New Roman" w:cs="Times New Roman"/>
          <w:sz w:val="28"/>
          <w:szCs w:val="28"/>
        </w:rPr>
        <w:t>1</w:t>
      </w:r>
      <w:r>
        <w:rPr>
          <w:rFonts w:ascii="Times New Roman" w:hAnsi="Times New Roman" w:cs="Times New Roman"/>
          <w:sz w:val="28"/>
          <w:szCs w:val="28"/>
        </w:rPr>
        <w:t>1</w:t>
      </w:r>
      <w:r w:rsidR="00A5387D">
        <w:rPr>
          <w:rFonts w:ascii="Times New Roman" w:hAnsi="Times New Roman" w:cs="Times New Roman"/>
          <w:sz w:val="28"/>
          <w:szCs w:val="28"/>
        </w:rPr>
        <w:t xml:space="preserve"> посадочных</w:t>
      </w:r>
      <w:r w:rsidR="00997DEF">
        <w:rPr>
          <w:rFonts w:ascii="Times New Roman" w:hAnsi="Times New Roman" w:cs="Times New Roman"/>
          <w:sz w:val="28"/>
          <w:szCs w:val="28"/>
        </w:rPr>
        <w:t xml:space="preserve"> мест</w:t>
      </w:r>
      <w:r w:rsidR="00FC229E">
        <w:rPr>
          <w:rFonts w:ascii="Times New Roman" w:hAnsi="Times New Roman" w:cs="Times New Roman"/>
          <w:sz w:val="28"/>
          <w:szCs w:val="28"/>
        </w:rPr>
        <w:t>а</w:t>
      </w:r>
      <w:r w:rsidR="00997DEF">
        <w:rPr>
          <w:rFonts w:ascii="Times New Roman" w:hAnsi="Times New Roman" w:cs="Times New Roman"/>
          <w:sz w:val="28"/>
          <w:szCs w:val="28"/>
        </w:rPr>
        <w:t xml:space="preserve">, из них </w:t>
      </w:r>
      <w:r w:rsidR="00EA1E26">
        <w:rPr>
          <w:rFonts w:ascii="Times New Roman" w:hAnsi="Times New Roman" w:cs="Times New Roman"/>
          <w:sz w:val="28"/>
          <w:szCs w:val="28"/>
        </w:rPr>
        <w:t>2</w:t>
      </w:r>
      <w:r>
        <w:rPr>
          <w:rFonts w:ascii="Times New Roman" w:hAnsi="Times New Roman" w:cs="Times New Roman"/>
          <w:sz w:val="28"/>
          <w:szCs w:val="28"/>
        </w:rPr>
        <w:t>1</w:t>
      </w:r>
      <w:r w:rsidR="00997DEF" w:rsidRPr="00CB4C9E">
        <w:rPr>
          <w:rFonts w:ascii="Times New Roman" w:hAnsi="Times New Roman" w:cs="Times New Roman"/>
          <w:sz w:val="28"/>
          <w:szCs w:val="28"/>
        </w:rPr>
        <w:t xml:space="preserve"> общедоступн</w:t>
      </w:r>
      <w:r>
        <w:rPr>
          <w:rFonts w:ascii="Times New Roman" w:hAnsi="Times New Roman" w:cs="Times New Roman"/>
          <w:sz w:val="28"/>
          <w:szCs w:val="28"/>
        </w:rPr>
        <w:t>ое</w:t>
      </w:r>
      <w:r w:rsidR="00997DEF" w:rsidRPr="00CB4C9E">
        <w:rPr>
          <w:rFonts w:ascii="Times New Roman" w:hAnsi="Times New Roman" w:cs="Times New Roman"/>
          <w:sz w:val="28"/>
          <w:szCs w:val="28"/>
        </w:rPr>
        <w:t xml:space="preserve"> пред</w:t>
      </w:r>
      <w:r w:rsidR="003C25F5">
        <w:rPr>
          <w:rFonts w:ascii="Times New Roman" w:hAnsi="Times New Roman" w:cs="Times New Roman"/>
          <w:sz w:val="28"/>
          <w:szCs w:val="28"/>
        </w:rPr>
        <w:t>прияти</w:t>
      </w:r>
      <w:r>
        <w:rPr>
          <w:rFonts w:ascii="Times New Roman" w:hAnsi="Times New Roman" w:cs="Times New Roman"/>
          <w:sz w:val="28"/>
          <w:szCs w:val="28"/>
        </w:rPr>
        <w:t>е</w:t>
      </w:r>
      <w:r w:rsidR="00997DEF">
        <w:rPr>
          <w:rFonts w:ascii="Times New Roman" w:hAnsi="Times New Roman" w:cs="Times New Roman"/>
          <w:sz w:val="28"/>
          <w:szCs w:val="28"/>
        </w:rPr>
        <w:t xml:space="preserve"> на </w:t>
      </w:r>
      <w:r>
        <w:rPr>
          <w:rFonts w:ascii="Times New Roman" w:hAnsi="Times New Roman" w:cs="Times New Roman"/>
          <w:sz w:val="28"/>
          <w:szCs w:val="28"/>
        </w:rPr>
        <w:t>839</w:t>
      </w:r>
      <w:r w:rsidR="003C25F5">
        <w:rPr>
          <w:rFonts w:ascii="Times New Roman" w:hAnsi="Times New Roman" w:cs="Times New Roman"/>
          <w:sz w:val="28"/>
          <w:szCs w:val="28"/>
        </w:rPr>
        <w:t xml:space="preserve"> посадочных мест</w:t>
      </w:r>
      <w:r>
        <w:rPr>
          <w:rFonts w:ascii="Times New Roman" w:hAnsi="Times New Roman" w:cs="Times New Roman"/>
          <w:sz w:val="28"/>
          <w:szCs w:val="28"/>
        </w:rPr>
        <w:t xml:space="preserve"> и 18 </w:t>
      </w:r>
      <w:proofErr w:type="spellStart"/>
      <w:r>
        <w:rPr>
          <w:rFonts w:ascii="Times New Roman" w:hAnsi="Times New Roman" w:cs="Times New Roman"/>
          <w:sz w:val="28"/>
          <w:szCs w:val="28"/>
        </w:rPr>
        <w:t>предпринятий</w:t>
      </w:r>
      <w:proofErr w:type="spellEnd"/>
      <w:r>
        <w:rPr>
          <w:rFonts w:ascii="Times New Roman" w:hAnsi="Times New Roman" w:cs="Times New Roman"/>
          <w:sz w:val="28"/>
          <w:szCs w:val="28"/>
        </w:rPr>
        <w:t xml:space="preserve"> закрытой сети на 1472</w:t>
      </w:r>
      <w:r w:rsidRPr="00E071DB">
        <w:rPr>
          <w:rFonts w:ascii="Times New Roman" w:hAnsi="Times New Roman" w:cs="Times New Roman"/>
          <w:sz w:val="28"/>
          <w:szCs w:val="28"/>
        </w:rPr>
        <w:t xml:space="preserve"> </w:t>
      </w:r>
      <w:r>
        <w:rPr>
          <w:rFonts w:ascii="Times New Roman" w:hAnsi="Times New Roman" w:cs="Times New Roman"/>
          <w:sz w:val="28"/>
          <w:szCs w:val="28"/>
        </w:rPr>
        <w:t>посадочных места.</w:t>
      </w:r>
      <w:r w:rsidR="00A9791F" w:rsidRPr="00A9791F">
        <w:rPr>
          <w:rFonts w:ascii="Times New Roman" w:eastAsia="Calibri" w:hAnsi="Times New Roman" w:cs="Times New Roman"/>
          <w:sz w:val="28"/>
          <w:szCs w:val="28"/>
          <w:lang w:eastAsia="ru-RU"/>
        </w:rPr>
        <w:t xml:space="preserve"> </w:t>
      </w:r>
      <w:r w:rsidR="00EF2A9F">
        <w:rPr>
          <w:rFonts w:ascii="Times New Roman" w:eastAsia="Calibri" w:hAnsi="Times New Roman" w:cs="Times New Roman"/>
          <w:sz w:val="28"/>
          <w:szCs w:val="28"/>
          <w:lang w:eastAsia="ru-RU"/>
        </w:rPr>
        <w:t>Свободные торговые площади составляют</w:t>
      </w:r>
      <w:r w:rsidR="00EF2A9F" w:rsidRPr="00EF2A9F">
        <w:t xml:space="preserve"> </w:t>
      </w:r>
      <w:r w:rsidR="00EF2A9F" w:rsidRPr="00EF2A9F">
        <w:rPr>
          <w:rFonts w:ascii="Times New Roman" w:eastAsia="Calibri" w:hAnsi="Times New Roman" w:cs="Times New Roman"/>
          <w:sz w:val="28"/>
          <w:szCs w:val="28"/>
          <w:lang w:eastAsia="ru-RU"/>
        </w:rPr>
        <w:t>319,8</w:t>
      </w:r>
      <w:r w:rsidR="00EF2A9F">
        <w:rPr>
          <w:rFonts w:ascii="Times New Roman" w:eastAsia="Calibri" w:hAnsi="Times New Roman" w:cs="Times New Roman"/>
          <w:sz w:val="28"/>
          <w:szCs w:val="28"/>
          <w:lang w:eastAsia="ru-RU"/>
        </w:rPr>
        <w:t xml:space="preserve"> </w:t>
      </w:r>
      <w:proofErr w:type="spellStart"/>
      <w:r w:rsidR="00EF2A9F">
        <w:rPr>
          <w:rFonts w:ascii="Times New Roman" w:eastAsia="Calibri" w:hAnsi="Times New Roman" w:cs="Times New Roman"/>
          <w:sz w:val="28"/>
          <w:szCs w:val="28"/>
          <w:lang w:eastAsia="ru-RU"/>
        </w:rPr>
        <w:t>кв.м</w:t>
      </w:r>
      <w:proofErr w:type="spellEnd"/>
      <w:r w:rsidR="00EF2A9F">
        <w:rPr>
          <w:rFonts w:ascii="Times New Roman" w:eastAsia="Calibri" w:hAnsi="Times New Roman" w:cs="Times New Roman"/>
          <w:sz w:val="28"/>
          <w:szCs w:val="28"/>
          <w:lang w:eastAsia="ru-RU"/>
        </w:rPr>
        <w:t xml:space="preserve">., 4 объекта на 150  </w:t>
      </w:r>
      <w:proofErr w:type="gramStart"/>
      <w:r w:rsidR="00EF2A9F">
        <w:rPr>
          <w:rFonts w:ascii="Times New Roman" w:hAnsi="Times New Roman" w:cs="Times New Roman"/>
          <w:sz w:val="28"/>
          <w:szCs w:val="28"/>
        </w:rPr>
        <w:t>посадочных</w:t>
      </w:r>
      <w:proofErr w:type="gramEnd"/>
      <w:r w:rsidR="00EF2A9F">
        <w:rPr>
          <w:rFonts w:ascii="Times New Roman" w:hAnsi="Times New Roman" w:cs="Times New Roman"/>
          <w:sz w:val="28"/>
          <w:szCs w:val="28"/>
        </w:rPr>
        <w:t xml:space="preserve"> места.</w:t>
      </w:r>
      <w:r w:rsidR="00EF2A9F">
        <w:rPr>
          <w:rFonts w:ascii="Times New Roman" w:eastAsia="Calibri" w:hAnsi="Times New Roman" w:cs="Times New Roman"/>
          <w:sz w:val="28"/>
          <w:szCs w:val="28"/>
          <w:lang w:eastAsia="ru-RU"/>
        </w:rPr>
        <w:t xml:space="preserve">  </w:t>
      </w:r>
      <w:r w:rsidR="00A9791F" w:rsidRPr="006B1361">
        <w:rPr>
          <w:rFonts w:ascii="Times New Roman" w:eastAsia="Calibri" w:hAnsi="Times New Roman" w:cs="Times New Roman"/>
          <w:sz w:val="28"/>
          <w:szCs w:val="28"/>
          <w:lang w:eastAsia="ru-RU"/>
        </w:rPr>
        <w:t xml:space="preserve">Обеспеченность посадочными местами </w:t>
      </w:r>
      <w:r w:rsidR="00A9791F">
        <w:rPr>
          <w:rFonts w:ascii="Times New Roman" w:hAnsi="Times New Roman" w:cs="Times New Roman"/>
          <w:sz w:val="28"/>
          <w:szCs w:val="28"/>
        </w:rPr>
        <w:t xml:space="preserve">общедоступной сети </w:t>
      </w:r>
      <w:r w:rsidR="00A9791F" w:rsidRPr="006B1361">
        <w:rPr>
          <w:rFonts w:ascii="Times New Roman" w:eastAsia="Calibri" w:hAnsi="Times New Roman" w:cs="Times New Roman"/>
          <w:sz w:val="28"/>
          <w:szCs w:val="28"/>
          <w:lang w:eastAsia="ru-RU"/>
        </w:rPr>
        <w:t xml:space="preserve">на 1 000 жителей составила </w:t>
      </w:r>
      <w:r w:rsidR="00162BEB">
        <w:rPr>
          <w:rFonts w:ascii="Times New Roman" w:eastAsia="Calibri" w:hAnsi="Times New Roman" w:cs="Times New Roman"/>
          <w:sz w:val="28"/>
          <w:szCs w:val="28"/>
          <w:lang w:eastAsia="ru-RU"/>
        </w:rPr>
        <w:t>37 мест</w:t>
      </w:r>
      <w:r w:rsidR="00A9791F" w:rsidRPr="006B1361">
        <w:rPr>
          <w:rFonts w:ascii="Times New Roman" w:eastAsia="Calibri" w:hAnsi="Times New Roman" w:cs="Times New Roman"/>
          <w:sz w:val="28"/>
          <w:szCs w:val="28"/>
          <w:lang w:eastAsia="ru-RU"/>
        </w:rPr>
        <w:t>.</w:t>
      </w:r>
      <w:r w:rsidR="00A9791F" w:rsidRPr="00FB1310">
        <w:rPr>
          <w:rFonts w:ascii="Times New Roman" w:eastAsia="Calibri" w:hAnsi="Times New Roman" w:cs="Times New Roman"/>
          <w:sz w:val="28"/>
          <w:szCs w:val="28"/>
          <w:lang w:eastAsia="ru-RU"/>
        </w:rPr>
        <w:t xml:space="preserve"> </w:t>
      </w:r>
      <w:r w:rsidR="00997DEF">
        <w:rPr>
          <w:rFonts w:ascii="Times New Roman" w:hAnsi="Times New Roman" w:cs="Times New Roman"/>
          <w:sz w:val="28"/>
          <w:szCs w:val="28"/>
        </w:rPr>
        <w:t xml:space="preserve"> </w:t>
      </w:r>
    </w:p>
    <w:p w:rsidR="008E028A" w:rsidRDefault="00F125D7" w:rsidP="008C2448">
      <w:pPr>
        <w:tabs>
          <w:tab w:val="left" w:pos="540"/>
          <w:tab w:val="center" w:pos="4677"/>
          <w:tab w:val="right" w:pos="9355"/>
        </w:tabs>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202</w:t>
      </w:r>
      <w:r w:rsidR="00C009A8">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год</w:t>
      </w:r>
      <w:r w:rsidRPr="00C009A8">
        <w:rPr>
          <w:rFonts w:ascii="Times New Roman" w:eastAsia="Calibri" w:hAnsi="Times New Roman" w:cs="Times New Roman"/>
          <w:sz w:val="28"/>
          <w:szCs w:val="28"/>
          <w:lang w:eastAsia="ru-RU"/>
        </w:rPr>
        <w:t xml:space="preserve">у в </w:t>
      </w:r>
      <w:proofErr w:type="spellStart"/>
      <w:r w:rsidRPr="00C009A8">
        <w:rPr>
          <w:rFonts w:ascii="Times New Roman" w:eastAsia="Calibri" w:hAnsi="Times New Roman" w:cs="Times New Roman"/>
          <w:sz w:val="28"/>
          <w:szCs w:val="28"/>
          <w:lang w:eastAsia="ru-RU"/>
        </w:rPr>
        <w:t>пгт</w:t>
      </w:r>
      <w:proofErr w:type="spellEnd"/>
      <w:r w:rsidRPr="00C009A8">
        <w:rPr>
          <w:rFonts w:ascii="Times New Roman" w:eastAsia="Calibri" w:hAnsi="Times New Roman" w:cs="Times New Roman"/>
          <w:sz w:val="28"/>
          <w:szCs w:val="28"/>
          <w:lang w:eastAsia="ru-RU"/>
        </w:rPr>
        <w:t>. Березово</w:t>
      </w:r>
      <w:r w:rsidR="008E028A">
        <w:rPr>
          <w:rFonts w:ascii="Times New Roman" w:eastAsia="Calibri" w:hAnsi="Times New Roman" w:cs="Times New Roman"/>
          <w:sz w:val="28"/>
          <w:szCs w:val="28"/>
          <w:lang w:eastAsia="ru-RU"/>
        </w:rPr>
        <w:t>:</w:t>
      </w:r>
    </w:p>
    <w:p w:rsidR="008E028A" w:rsidRDefault="008E028A" w:rsidP="008C2448">
      <w:pPr>
        <w:tabs>
          <w:tab w:val="left" w:pos="540"/>
          <w:tab w:val="center" w:pos="4677"/>
          <w:tab w:val="right" w:pos="9355"/>
        </w:tabs>
        <w:spacing w:after="0" w:line="24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lang w:eastAsia="ru-RU"/>
        </w:rPr>
        <w:t>-</w:t>
      </w:r>
      <w:r w:rsidR="00C009A8" w:rsidRPr="00C009A8">
        <w:rPr>
          <w:rFonts w:ascii="Times New Roman" w:eastAsia="Calibri" w:hAnsi="Times New Roman" w:cs="Times New Roman"/>
          <w:sz w:val="28"/>
          <w:szCs w:val="28"/>
          <w:lang w:eastAsia="ru-RU"/>
        </w:rPr>
        <w:t xml:space="preserve"> объект </w:t>
      </w:r>
      <w:r w:rsidR="00C009A8">
        <w:rPr>
          <w:rFonts w:ascii="Times New Roman" w:eastAsia="Calibri" w:hAnsi="Times New Roman" w:cs="Times New Roman"/>
          <w:sz w:val="28"/>
          <w:szCs w:val="28"/>
          <w:lang w:eastAsia="ru-RU"/>
        </w:rPr>
        <w:t>общественного питания – «</w:t>
      </w:r>
      <w:proofErr w:type="gramStart"/>
      <w:r w:rsidR="00C009A8" w:rsidRPr="00C009A8">
        <w:rPr>
          <w:rFonts w:ascii="Times New Roman" w:eastAsia="Calibri" w:hAnsi="Times New Roman" w:cs="Times New Roman"/>
          <w:sz w:val="28"/>
          <w:szCs w:val="28"/>
          <w:lang w:eastAsia="ru-RU"/>
        </w:rPr>
        <w:t>Самая</w:t>
      </w:r>
      <w:proofErr w:type="gramEnd"/>
      <w:r w:rsidR="00C009A8" w:rsidRPr="00C009A8">
        <w:rPr>
          <w:rFonts w:ascii="Times New Roman" w:eastAsia="Calibri" w:hAnsi="Times New Roman" w:cs="Times New Roman"/>
          <w:sz w:val="28"/>
          <w:szCs w:val="28"/>
          <w:lang w:eastAsia="ru-RU"/>
        </w:rPr>
        <w:t xml:space="preserve"> вкусн</w:t>
      </w:r>
      <w:r w:rsidR="00C009A8">
        <w:rPr>
          <w:rFonts w:ascii="Times New Roman" w:eastAsia="Calibri" w:hAnsi="Times New Roman" w:cs="Times New Roman"/>
          <w:sz w:val="28"/>
          <w:szCs w:val="28"/>
          <w:lang w:eastAsia="ru-RU"/>
        </w:rPr>
        <w:t xml:space="preserve">ая </w:t>
      </w:r>
      <w:proofErr w:type="spellStart"/>
      <w:r w:rsidR="00C009A8">
        <w:rPr>
          <w:rFonts w:ascii="Times New Roman" w:eastAsia="Calibri" w:hAnsi="Times New Roman" w:cs="Times New Roman"/>
          <w:sz w:val="28"/>
          <w:szCs w:val="28"/>
          <w:lang w:eastAsia="ru-RU"/>
        </w:rPr>
        <w:t>шаурма</w:t>
      </w:r>
      <w:proofErr w:type="spellEnd"/>
      <w:r w:rsidR="00C009A8">
        <w:rPr>
          <w:rFonts w:ascii="Times New Roman" w:eastAsia="Calibri" w:hAnsi="Times New Roman" w:cs="Times New Roman"/>
          <w:sz w:val="28"/>
          <w:szCs w:val="28"/>
          <w:lang w:eastAsia="ru-RU"/>
        </w:rPr>
        <w:t>»,</w:t>
      </w:r>
      <w:r w:rsidR="00C009A8" w:rsidRPr="00C009A8">
        <w:t xml:space="preserve"> </w:t>
      </w:r>
      <w:r w:rsidR="00C009A8">
        <w:rPr>
          <w:rFonts w:ascii="Times New Roman" w:eastAsia="Calibri" w:hAnsi="Times New Roman" w:cs="Times New Roman"/>
          <w:sz w:val="28"/>
          <w:szCs w:val="28"/>
          <w:lang w:eastAsia="ru-RU"/>
        </w:rPr>
        <w:t>ИП</w:t>
      </w:r>
      <w:r w:rsidR="00C009A8" w:rsidRPr="00C009A8">
        <w:rPr>
          <w:rFonts w:ascii="Times New Roman" w:eastAsia="Calibri" w:hAnsi="Times New Roman" w:cs="Times New Roman"/>
          <w:sz w:val="28"/>
          <w:szCs w:val="28"/>
          <w:lang w:eastAsia="ru-RU"/>
        </w:rPr>
        <w:t xml:space="preserve"> </w:t>
      </w:r>
      <w:proofErr w:type="spellStart"/>
      <w:r w:rsidR="00C009A8" w:rsidRPr="00C009A8">
        <w:rPr>
          <w:rFonts w:ascii="Times New Roman" w:eastAsia="Calibri" w:hAnsi="Times New Roman" w:cs="Times New Roman"/>
          <w:sz w:val="28"/>
          <w:szCs w:val="28"/>
          <w:lang w:eastAsia="ru-RU"/>
        </w:rPr>
        <w:t>Холмухамедов</w:t>
      </w:r>
      <w:proofErr w:type="spellEnd"/>
      <w:r w:rsidR="00C009A8" w:rsidRPr="00C009A8">
        <w:rPr>
          <w:rFonts w:ascii="Times New Roman" w:eastAsia="Calibri" w:hAnsi="Times New Roman" w:cs="Times New Roman"/>
          <w:sz w:val="28"/>
          <w:szCs w:val="28"/>
          <w:lang w:eastAsia="ru-RU"/>
        </w:rPr>
        <w:t xml:space="preserve"> </w:t>
      </w:r>
      <w:r w:rsidR="00C009A8">
        <w:rPr>
          <w:rFonts w:ascii="Times New Roman" w:eastAsia="Calibri" w:hAnsi="Times New Roman" w:cs="Times New Roman"/>
          <w:sz w:val="28"/>
          <w:szCs w:val="28"/>
          <w:lang w:eastAsia="ru-RU"/>
        </w:rPr>
        <w:t xml:space="preserve">Ж.С. перешел в </w:t>
      </w:r>
      <w:r w:rsidR="00C009A8" w:rsidRPr="00F04068">
        <w:rPr>
          <w:rFonts w:ascii="Times New Roman" w:hAnsi="Times New Roman" w:cs="Times New Roman"/>
          <w:sz w:val="28"/>
          <w:szCs w:val="28"/>
        </w:rPr>
        <w:t>нестационарны</w:t>
      </w:r>
      <w:r w:rsidR="00C009A8">
        <w:rPr>
          <w:rFonts w:ascii="Times New Roman" w:hAnsi="Times New Roman" w:cs="Times New Roman"/>
          <w:sz w:val="28"/>
          <w:szCs w:val="28"/>
        </w:rPr>
        <w:t>е</w:t>
      </w:r>
      <w:r w:rsidR="00C009A8" w:rsidRPr="00F04068">
        <w:rPr>
          <w:rFonts w:ascii="Times New Roman" w:hAnsi="Times New Roman" w:cs="Times New Roman"/>
          <w:sz w:val="28"/>
          <w:szCs w:val="28"/>
        </w:rPr>
        <w:t xml:space="preserve"> торговы</w:t>
      </w:r>
      <w:r w:rsidR="00C009A8">
        <w:rPr>
          <w:rFonts w:ascii="Times New Roman" w:hAnsi="Times New Roman" w:cs="Times New Roman"/>
          <w:sz w:val="28"/>
          <w:szCs w:val="28"/>
        </w:rPr>
        <w:t>е</w:t>
      </w:r>
      <w:r w:rsidR="00C009A8" w:rsidRPr="00F04068">
        <w:rPr>
          <w:rFonts w:ascii="Times New Roman" w:hAnsi="Times New Roman" w:cs="Times New Roman"/>
          <w:sz w:val="28"/>
          <w:szCs w:val="28"/>
        </w:rPr>
        <w:t xml:space="preserve"> объект</w:t>
      </w:r>
      <w:r w:rsidR="00C009A8">
        <w:rPr>
          <w:rFonts w:ascii="Times New Roman" w:hAnsi="Times New Roman" w:cs="Times New Roman"/>
          <w:sz w:val="28"/>
          <w:szCs w:val="28"/>
        </w:rPr>
        <w:t>ы</w:t>
      </w:r>
      <w:r>
        <w:rPr>
          <w:rFonts w:ascii="Times New Roman" w:hAnsi="Times New Roman" w:cs="Times New Roman"/>
          <w:sz w:val="28"/>
          <w:szCs w:val="28"/>
        </w:rPr>
        <w:t>;</w:t>
      </w:r>
    </w:p>
    <w:p w:rsidR="00C009A8" w:rsidRDefault="008E028A" w:rsidP="008C2448">
      <w:pPr>
        <w:tabs>
          <w:tab w:val="left" w:pos="540"/>
          <w:tab w:val="center" w:pos="4677"/>
          <w:tab w:val="right" w:pos="9355"/>
        </w:tabs>
        <w:spacing w:after="0" w:line="240" w:lineRule="auto"/>
        <w:ind w:firstLine="709"/>
        <w:contextualSpacing/>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закрылся ресторан «Град Березов». </w:t>
      </w:r>
    </w:p>
    <w:p w:rsidR="00E04D43" w:rsidRDefault="00E04D43" w:rsidP="008C2448">
      <w:pPr>
        <w:tabs>
          <w:tab w:val="left" w:pos="540"/>
          <w:tab w:val="center" w:pos="4677"/>
          <w:tab w:val="right" w:pos="9355"/>
        </w:tabs>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п. Светлый </w:t>
      </w:r>
      <w:r w:rsidR="008E028A">
        <w:rPr>
          <w:rFonts w:ascii="Times New Roman" w:hAnsi="Times New Roman" w:cs="Times New Roman"/>
          <w:sz w:val="28"/>
          <w:szCs w:val="28"/>
        </w:rPr>
        <w:t>закрылся</w:t>
      </w:r>
      <w:r>
        <w:rPr>
          <w:rFonts w:ascii="Times New Roman" w:eastAsia="Calibri" w:hAnsi="Times New Roman" w:cs="Times New Roman"/>
          <w:sz w:val="28"/>
          <w:szCs w:val="28"/>
          <w:lang w:eastAsia="ru-RU"/>
        </w:rPr>
        <w:t xml:space="preserve"> </w:t>
      </w:r>
      <w:r w:rsidR="008E028A">
        <w:rPr>
          <w:rFonts w:ascii="Times New Roman" w:eastAsia="Calibri" w:hAnsi="Times New Roman" w:cs="Times New Roman"/>
          <w:sz w:val="28"/>
          <w:szCs w:val="28"/>
          <w:lang w:eastAsia="ru-RU"/>
        </w:rPr>
        <w:t>бар «Берлога»</w:t>
      </w:r>
      <w:r w:rsidR="008E028A" w:rsidRPr="008E028A">
        <w:t xml:space="preserve"> </w:t>
      </w:r>
      <w:r w:rsidR="008E028A" w:rsidRPr="008E028A">
        <w:rPr>
          <w:rFonts w:ascii="Times New Roman" w:eastAsia="Calibri" w:hAnsi="Times New Roman" w:cs="Times New Roman"/>
          <w:sz w:val="28"/>
          <w:szCs w:val="28"/>
          <w:lang w:eastAsia="ru-RU"/>
        </w:rPr>
        <w:t xml:space="preserve">ИП Ямпольский </w:t>
      </w:r>
      <w:r w:rsidR="008E028A">
        <w:rPr>
          <w:rFonts w:ascii="Times New Roman" w:eastAsia="Calibri" w:hAnsi="Times New Roman" w:cs="Times New Roman"/>
          <w:sz w:val="28"/>
          <w:szCs w:val="28"/>
          <w:lang w:eastAsia="ru-RU"/>
        </w:rPr>
        <w:t>Н.В</w:t>
      </w:r>
      <w:r>
        <w:rPr>
          <w:rFonts w:ascii="Times New Roman" w:eastAsia="Calibri" w:hAnsi="Times New Roman" w:cs="Times New Roman"/>
          <w:sz w:val="28"/>
          <w:szCs w:val="28"/>
          <w:lang w:eastAsia="ru-RU"/>
        </w:rPr>
        <w:t>.</w:t>
      </w:r>
    </w:p>
    <w:p w:rsidR="00751F35" w:rsidRDefault="00751F35" w:rsidP="008C2448">
      <w:pPr>
        <w:tabs>
          <w:tab w:val="left" w:pos="540"/>
          <w:tab w:val="center" w:pos="4677"/>
          <w:tab w:val="right" w:pos="9355"/>
        </w:tabs>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маломобильных граждан доступно 2 объекта общественного питания</w:t>
      </w:r>
      <w:r w:rsidR="00217E7F" w:rsidRPr="00217E7F">
        <w:rPr>
          <w:rFonts w:ascii="Times New Roman" w:hAnsi="Times New Roman" w:cs="Times New Roman"/>
          <w:sz w:val="28"/>
          <w:szCs w:val="28"/>
        </w:rPr>
        <w:t xml:space="preserve"> </w:t>
      </w:r>
      <w:r w:rsidR="00217E7F">
        <w:rPr>
          <w:rFonts w:ascii="Times New Roman" w:hAnsi="Times New Roman" w:cs="Times New Roman"/>
          <w:sz w:val="28"/>
          <w:szCs w:val="28"/>
        </w:rPr>
        <w:t>общедоступной сети</w:t>
      </w:r>
      <w:r w:rsidR="00144289">
        <w:rPr>
          <w:rFonts w:ascii="Times New Roman" w:hAnsi="Times New Roman" w:cs="Times New Roman"/>
          <w:sz w:val="28"/>
          <w:szCs w:val="28"/>
        </w:rPr>
        <w:t xml:space="preserve"> в </w:t>
      </w:r>
      <w:proofErr w:type="spellStart"/>
      <w:r w:rsidR="00144289">
        <w:rPr>
          <w:rFonts w:ascii="Times New Roman" w:hAnsi="Times New Roman" w:cs="Times New Roman"/>
          <w:sz w:val="28"/>
          <w:szCs w:val="28"/>
        </w:rPr>
        <w:t>пгт</w:t>
      </w:r>
      <w:proofErr w:type="spellEnd"/>
      <w:r w:rsidR="00144289">
        <w:rPr>
          <w:rFonts w:ascii="Times New Roman" w:hAnsi="Times New Roman" w:cs="Times New Roman"/>
          <w:sz w:val="28"/>
          <w:szCs w:val="28"/>
        </w:rPr>
        <w:t xml:space="preserve">. </w:t>
      </w:r>
      <w:proofErr w:type="spellStart"/>
      <w:r w:rsidR="00144289">
        <w:rPr>
          <w:rFonts w:ascii="Times New Roman" w:hAnsi="Times New Roman" w:cs="Times New Roman"/>
          <w:sz w:val="28"/>
          <w:szCs w:val="28"/>
        </w:rPr>
        <w:t>Игрим</w:t>
      </w:r>
      <w:proofErr w:type="spellEnd"/>
      <w:r w:rsidR="00144289">
        <w:rPr>
          <w:rFonts w:ascii="Times New Roman" w:hAnsi="Times New Roman" w:cs="Times New Roman"/>
          <w:sz w:val="28"/>
          <w:szCs w:val="28"/>
        </w:rPr>
        <w:t xml:space="preserve"> и п. </w:t>
      </w:r>
      <w:proofErr w:type="spellStart"/>
      <w:r w:rsidR="00144289">
        <w:rPr>
          <w:rFonts w:ascii="Times New Roman" w:hAnsi="Times New Roman" w:cs="Times New Roman"/>
          <w:sz w:val="28"/>
          <w:szCs w:val="28"/>
        </w:rPr>
        <w:t>Саранпауль</w:t>
      </w:r>
      <w:proofErr w:type="spellEnd"/>
      <w:r>
        <w:rPr>
          <w:rFonts w:ascii="Times New Roman" w:eastAsia="Calibri" w:hAnsi="Times New Roman" w:cs="Times New Roman"/>
          <w:sz w:val="28"/>
          <w:szCs w:val="28"/>
          <w:lang w:eastAsia="ru-RU"/>
        </w:rPr>
        <w:t>.</w:t>
      </w:r>
    </w:p>
    <w:p w:rsidR="008C2448" w:rsidRPr="008C2448" w:rsidRDefault="008C2448" w:rsidP="008C2448">
      <w:pPr>
        <w:tabs>
          <w:tab w:val="left" w:pos="540"/>
          <w:tab w:val="center" w:pos="4677"/>
          <w:tab w:val="right" w:pos="9355"/>
        </w:tabs>
        <w:spacing w:after="0" w:line="240" w:lineRule="auto"/>
        <w:ind w:firstLine="709"/>
        <w:contextualSpacing/>
        <w:jc w:val="both"/>
        <w:rPr>
          <w:rFonts w:ascii="Times New Roman" w:eastAsia="Calibri" w:hAnsi="Times New Roman" w:cs="Times New Roman"/>
          <w:sz w:val="28"/>
          <w:szCs w:val="28"/>
          <w:lang w:eastAsia="ru-RU"/>
        </w:rPr>
      </w:pPr>
    </w:p>
    <w:p w:rsidR="00D507B7" w:rsidRPr="00224362" w:rsidRDefault="00D507B7" w:rsidP="00D507B7">
      <w:pPr>
        <w:spacing w:after="0" w:line="240" w:lineRule="auto"/>
        <w:ind w:right="-2" w:firstLine="708"/>
        <w:contextualSpacing/>
        <w:jc w:val="center"/>
        <w:rPr>
          <w:rFonts w:ascii="Times New Roman" w:eastAsia="Times New Roman" w:hAnsi="Times New Roman" w:cs="Times New Roman"/>
          <w:sz w:val="28"/>
          <w:szCs w:val="28"/>
          <w:lang w:eastAsia="ru-RU"/>
        </w:rPr>
      </w:pPr>
      <w:r w:rsidRPr="00D007F9">
        <w:rPr>
          <w:rFonts w:ascii="Times New Roman" w:eastAsia="Times New Roman" w:hAnsi="Times New Roman" w:cs="Times New Roman"/>
          <w:sz w:val="28"/>
          <w:szCs w:val="28"/>
          <w:lang w:eastAsia="ru-RU"/>
        </w:rPr>
        <w:t>Инфраструктура объектов общественного</w:t>
      </w:r>
      <w:r>
        <w:rPr>
          <w:rFonts w:ascii="Times New Roman" w:eastAsia="Times New Roman" w:hAnsi="Times New Roman" w:cs="Times New Roman"/>
          <w:sz w:val="28"/>
          <w:szCs w:val="28"/>
          <w:lang w:eastAsia="ru-RU"/>
        </w:rPr>
        <w:t xml:space="preserve"> питания</w:t>
      </w:r>
    </w:p>
    <w:p w:rsidR="00D507B7" w:rsidRPr="00224362" w:rsidRDefault="00042B7C" w:rsidP="00042B7C">
      <w:pPr>
        <w:spacing w:after="0" w:line="240" w:lineRule="auto"/>
        <w:ind w:right="-2" w:firstLine="708"/>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p>
    <w:tbl>
      <w:tblPr>
        <w:tblStyle w:val="aa"/>
        <w:tblW w:w="10172" w:type="dxa"/>
        <w:tblLook w:val="04A0" w:firstRow="1" w:lastRow="0" w:firstColumn="1" w:lastColumn="0" w:noHBand="0" w:noVBand="1"/>
      </w:tblPr>
      <w:tblGrid>
        <w:gridCol w:w="812"/>
        <w:gridCol w:w="3232"/>
        <w:gridCol w:w="2370"/>
        <w:gridCol w:w="1997"/>
        <w:gridCol w:w="1761"/>
      </w:tblGrid>
      <w:tr w:rsidR="00D507B7" w:rsidRPr="00224362" w:rsidTr="00007774">
        <w:tc>
          <w:tcPr>
            <w:tcW w:w="817" w:type="dxa"/>
            <w:vAlign w:val="center"/>
          </w:tcPr>
          <w:p w:rsidR="00D507B7" w:rsidRPr="00007774" w:rsidRDefault="00D507B7" w:rsidP="00007774">
            <w:pPr>
              <w:ind w:right="-2"/>
              <w:contextualSpacing/>
              <w:jc w:val="center"/>
              <w:rPr>
                <w:rFonts w:ascii="Times New Roman" w:eastAsia="Times New Roman" w:hAnsi="Times New Roman" w:cs="Times New Roman"/>
                <w:b/>
                <w:sz w:val="28"/>
                <w:szCs w:val="28"/>
                <w:lang w:eastAsia="ru-RU"/>
              </w:rPr>
            </w:pPr>
            <w:r w:rsidRPr="00007774">
              <w:rPr>
                <w:rFonts w:ascii="Times New Roman" w:eastAsia="Times New Roman" w:hAnsi="Times New Roman" w:cs="Times New Roman"/>
                <w:b/>
                <w:sz w:val="28"/>
                <w:szCs w:val="28"/>
                <w:lang w:eastAsia="ru-RU"/>
              </w:rPr>
              <w:t xml:space="preserve">№ </w:t>
            </w:r>
            <w:proofErr w:type="gramStart"/>
            <w:r w:rsidRPr="00007774">
              <w:rPr>
                <w:rFonts w:ascii="Times New Roman" w:eastAsia="Times New Roman" w:hAnsi="Times New Roman" w:cs="Times New Roman"/>
                <w:b/>
                <w:sz w:val="28"/>
                <w:szCs w:val="28"/>
                <w:lang w:eastAsia="ru-RU"/>
              </w:rPr>
              <w:t>п</w:t>
            </w:r>
            <w:proofErr w:type="gramEnd"/>
            <w:r w:rsidRPr="00007774">
              <w:rPr>
                <w:rFonts w:ascii="Times New Roman" w:eastAsia="Times New Roman" w:hAnsi="Times New Roman" w:cs="Times New Roman"/>
                <w:b/>
                <w:sz w:val="28"/>
                <w:szCs w:val="28"/>
                <w:lang w:eastAsia="ru-RU"/>
              </w:rPr>
              <w:t>/п</w:t>
            </w:r>
          </w:p>
        </w:tc>
        <w:tc>
          <w:tcPr>
            <w:tcW w:w="3260" w:type="dxa"/>
            <w:vAlign w:val="center"/>
          </w:tcPr>
          <w:p w:rsidR="00D507B7" w:rsidRPr="00007774" w:rsidRDefault="00D507B7" w:rsidP="00007774">
            <w:pPr>
              <w:ind w:right="-2"/>
              <w:contextualSpacing/>
              <w:jc w:val="center"/>
              <w:rPr>
                <w:rFonts w:ascii="Times New Roman" w:eastAsia="Times New Roman" w:hAnsi="Times New Roman" w:cs="Times New Roman"/>
                <w:b/>
                <w:sz w:val="28"/>
                <w:szCs w:val="28"/>
                <w:lang w:eastAsia="ru-RU"/>
              </w:rPr>
            </w:pPr>
            <w:r w:rsidRPr="00007774">
              <w:rPr>
                <w:rFonts w:ascii="Times New Roman" w:eastAsia="Times New Roman" w:hAnsi="Times New Roman" w:cs="Times New Roman"/>
                <w:b/>
                <w:sz w:val="28"/>
                <w:szCs w:val="28"/>
                <w:lang w:eastAsia="ru-RU"/>
              </w:rPr>
              <w:t>Объ</w:t>
            </w:r>
            <w:r w:rsidR="00FF552A" w:rsidRPr="00007774">
              <w:rPr>
                <w:rFonts w:ascii="Times New Roman" w:eastAsia="Times New Roman" w:hAnsi="Times New Roman" w:cs="Times New Roman"/>
                <w:b/>
                <w:sz w:val="28"/>
                <w:szCs w:val="28"/>
                <w:lang w:eastAsia="ru-RU"/>
              </w:rPr>
              <w:t>е</w:t>
            </w:r>
            <w:r w:rsidRPr="00007774">
              <w:rPr>
                <w:rFonts w:ascii="Times New Roman" w:eastAsia="Times New Roman" w:hAnsi="Times New Roman" w:cs="Times New Roman"/>
                <w:b/>
                <w:sz w:val="28"/>
                <w:szCs w:val="28"/>
                <w:lang w:eastAsia="ru-RU"/>
              </w:rPr>
              <w:t>кт</w:t>
            </w:r>
            <w:r w:rsidR="00042B7C" w:rsidRPr="00007774">
              <w:rPr>
                <w:rFonts w:ascii="Times New Roman" w:eastAsia="Times New Roman" w:hAnsi="Times New Roman" w:cs="Times New Roman"/>
                <w:b/>
                <w:sz w:val="28"/>
                <w:szCs w:val="28"/>
                <w:lang w:eastAsia="ru-RU"/>
              </w:rPr>
              <w:t>ы</w:t>
            </w:r>
            <w:r w:rsidRPr="00007774">
              <w:rPr>
                <w:rFonts w:ascii="Times New Roman" w:eastAsia="Times New Roman" w:hAnsi="Times New Roman" w:cs="Times New Roman"/>
                <w:b/>
                <w:sz w:val="28"/>
                <w:szCs w:val="28"/>
                <w:lang w:eastAsia="ru-RU"/>
              </w:rPr>
              <w:t xml:space="preserve"> общественного питания</w:t>
            </w:r>
          </w:p>
        </w:tc>
        <w:tc>
          <w:tcPr>
            <w:tcW w:w="2410" w:type="dxa"/>
            <w:vAlign w:val="center"/>
          </w:tcPr>
          <w:p w:rsidR="00D507B7" w:rsidRPr="00007774" w:rsidRDefault="00007774" w:rsidP="00007774">
            <w:pPr>
              <w:ind w:right="-2"/>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2022</w:t>
            </w:r>
          </w:p>
        </w:tc>
        <w:tc>
          <w:tcPr>
            <w:tcW w:w="2028" w:type="dxa"/>
            <w:vAlign w:val="center"/>
          </w:tcPr>
          <w:p w:rsidR="00D507B7" w:rsidRPr="00007774" w:rsidRDefault="00007774" w:rsidP="00007774">
            <w:pPr>
              <w:ind w:right="-2"/>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2023</w:t>
            </w:r>
          </w:p>
        </w:tc>
        <w:tc>
          <w:tcPr>
            <w:tcW w:w="1657" w:type="dxa"/>
            <w:vAlign w:val="center"/>
          </w:tcPr>
          <w:p w:rsidR="00D507B7" w:rsidRPr="00007774" w:rsidRDefault="00007774" w:rsidP="00007774">
            <w:pPr>
              <w:ind w:right="-2"/>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D507B7" w:rsidRPr="00007774">
              <w:rPr>
                <w:rFonts w:ascii="Times New Roman" w:eastAsia="Times New Roman" w:hAnsi="Times New Roman" w:cs="Times New Roman"/>
                <w:b/>
                <w:sz w:val="28"/>
                <w:szCs w:val="28"/>
                <w:lang w:eastAsia="ru-RU"/>
              </w:rPr>
              <w:t>тклонение</w:t>
            </w:r>
          </w:p>
        </w:tc>
      </w:tr>
      <w:tr w:rsidR="00D507B7" w:rsidRPr="00224362" w:rsidTr="00600B99">
        <w:tc>
          <w:tcPr>
            <w:tcW w:w="817" w:type="dxa"/>
          </w:tcPr>
          <w:p w:rsidR="00D507B7" w:rsidRPr="00224362" w:rsidRDefault="00007774"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260"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рестораны</w:t>
            </w:r>
          </w:p>
        </w:tc>
        <w:tc>
          <w:tcPr>
            <w:tcW w:w="2410" w:type="dxa"/>
          </w:tcPr>
          <w:p w:rsidR="00D507B7" w:rsidRPr="00224362" w:rsidRDefault="00D507B7" w:rsidP="005660F7">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028" w:type="dxa"/>
          </w:tcPr>
          <w:p w:rsidR="00D507B7" w:rsidRPr="00224362" w:rsidRDefault="00D507B7" w:rsidP="005660F7">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657" w:type="dxa"/>
          </w:tcPr>
          <w:p w:rsidR="00D507B7" w:rsidRPr="00224362" w:rsidRDefault="00D507B7" w:rsidP="005660F7">
            <w:pPr>
              <w:ind w:right="-2"/>
              <w:contextualSpacing/>
              <w:jc w:val="center"/>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0</w:t>
            </w:r>
          </w:p>
        </w:tc>
      </w:tr>
      <w:tr w:rsidR="00D507B7" w:rsidRPr="00224362" w:rsidTr="00600B99">
        <w:tc>
          <w:tcPr>
            <w:tcW w:w="817" w:type="dxa"/>
          </w:tcPr>
          <w:p w:rsidR="00D507B7" w:rsidRPr="00224362" w:rsidRDefault="00007774"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260"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кафе</w:t>
            </w:r>
          </w:p>
        </w:tc>
        <w:tc>
          <w:tcPr>
            <w:tcW w:w="2410" w:type="dxa"/>
          </w:tcPr>
          <w:p w:rsidR="00D507B7" w:rsidRPr="00224362" w:rsidRDefault="00E67E0B" w:rsidP="005660F7">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028" w:type="dxa"/>
          </w:tcPr>
          <w:p w:rsidR="00D507B7" w:rsidRPr="00224362" w:rsidRDefault="00D507B7" w:rsidP="005660F7">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67E0B">
              <w:rPr>
                <w:rFonts w:ascii="Times New Roman" w:eastAsia="Times New Roman" w:hAnsi="Times New Roman" w:cs="Times New Roman"/>
                <w:sz w:val="28"/>
                <w:szCs w:val="28"/>
                <w:lang w:eastAsia="ru-RU"/>
              </w:rPr>
              <w:t>2</w:t>
            </w:r>
          </w:p>
        </w:tc>
        <w:tc>
          <w:tcPr>
            <w:tcW w:w="1657" w:type="dxa"/>
          </w:tcPr>
          <w:p w:rsidR="00D507B7" w:rsidRPr="00224362" w:rsidRDefault="00E67E0B" w:rsidP="005660F7">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D507B7" w:rsidRPr="00224362" w:rsidTr="00600B99">
        <w:tc>
          <w:tcPr>
            <w:tcW w:w="817" w:type="dxa"/>
          </w:tcPr>
          <w:p w:rsidR="00D507B7" w:rsidRPr="00224362" w:rsidRDefault="00007774"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260"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бары</w:t>
            </w:r>
          </w:p>
        </w:tc>
        <w:tc>
          <w:tcPr>
            <w:tcW w:w="2410" w:type="dxa"/>
          </w:tcPr>
          <w:p w:rsidR="00D507B7" w:rsidRPr="00224362" w:rsidRDefault="00E759D9" w:rsidP="005660F7">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28" w:type="dxa"/>
          </w:tcPr>
          <w:p w:rsidR="00D507B7" w:rsidRPr="00224362" w:rsidRDefault="00007774" w:rsidP="005660F7">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57" w:type="dxa"/>
          </w:tcPr>
          <w:p w:rsidR="00D507B7" w:rsidRPr="00224362" w:rsidRDefault="00007774" w:rsidP="005660F7">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D507B7" w:rsidRPr="00224362" w:rsidTr="00600B99">
        <w:tc>
          <w:tcPr>
            <w:tcW w:w="817" w:type="dxa"/>
          </w:tcPr>
          <w:p w:rsidR="00D507B7" w:rsidRPr="00224362" w:rsidRDefault="00007774"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260" w:type="dxa"/>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закусочные</w:t>
            </w:r>
          </w:p>
        </w:tc>
        <w:tc>
          <w:tcPr>
            <w:tcW w:w="2410" w:type="dxa"/>
          </w:tcPr>
          <w:p w:rsidR="00D507B7" w:rsidRPr="00224362" w:rsidRDefault="005A784E" w:rsidP="005660F7">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28" w:type="dxa"/>
          </w:tcPr>
          <w:p w:rsidR="00D507B7" w:rsidRPr="00224362" w:rsidRDefault="00D507B7" w:rsidP="005660F7">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57" w:type="dxa"/>
          </w:tcPr>
          <w:p w:rsidR="00D507B7" w:rsidRPr="00224362" w:rsidRDefault="005A784E" w:rsidP="005660F7">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D507B7" w:rsidRPr="00224362" w:rsidTr="00600B99">
        <w:tc>
          <w:tcPr>
            <w:tcW w:w="817" w:type="dxa"/>
          </w:tcPr>
          <w:p w:rsidR="00D507B7" w:rsidRPr="00224362" w:rsidRDefault="00007774"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260" w:type="dxa"/>
          </w:tcPr>
          <w:p w:rsidR="00D507B7" w:rsidRDefault="00D507B7" w:rsidP="00600B99">
            <w:pPr>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столовые</w:t>
            </w:r>
          </w:p>
        </w:tc>
        <w:tc>
          <w:tcPr>
            <w:tcW w:w="2410" w:type="dxa"/>
          </w:tcPr>
          <w:p w:rsidR="00D507B7" w:rsidRPr="00224362" w:rsidRDefault="00E759D9" w:rsidP="005660F7">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028" w:type="dxa"/>
          </w:tcPr>
          <w:p w:rsidR="00D507B7" w:rsidRPr="00224362" w:rsidRDefault="00D507B7" w:rsidP="005660F7">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657" w:type="dxa"/>
          </w:tcPr>
          <w:p w:rsidR="00D507B7" w:rsidRPr="00224362" w:rsidRDefault="00EB5435" w:rsidP="005660F7">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D507B7" w:rsidRPr="00224362" w:rsidTr="00600B99">
        <w:tc>
          <w:tcPr>
            <w:tcW w:w="4077" w:type="dxa"/>
            <w:gridSpan w:val="2"/>
          </w:tcPr>
          <w:p w:rsidR="00D507B7" w:rsidRPr="00224362" w:rsidRDefault="00D507B7" w:rsidP="00600B99">
            <w:pPr>
              <w:ind w:right="-2"/>
              <w:contextualSpacing/>
              <w:jc w:val="both"/>
              <w:rPr>
                <w:rFonts w:ascii="Times New Roman" w:eastAsia="Times New Roman" w:hAnsi="Times New Roman" w:cs="Times New Roman"/>
                <w:sz w:val="28"/>
                <w:szCs w:val="28"/>
                <w:lang w:eastAsia="ru-RU"/>
              </w:rPr>
            </w:pPr>
            <w:r w:rsidRPr="00224362">
              <w:rPr>
                <w:rFonts w:ascii="Times New Roman" w:eastAsia="Times New Roman" w:hAnsi="Times New Roman" w:cs="Times New Roman"/>
                <w:sz w:val="28"/>
                <w:szCs w:val="28"/>
                <w:lang w:eastAsia="ru-RU"/>
              </w:rPr>
              <w:t>Всего:</w:t>
            </w:r>
          </w:p>
        </w:tc>
        <w:tc>
          <w:tcPr>
            <w:tcW w:w="2410" w:type="dxa"/>
          </w:tcPr>
          <w:p w:rsidR="00D507B7" w:rsidRPr="00224362" w:rsidRDefault="0081267E" w:rsidP="005660F7">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2028" w:type="dxa"/>
          </w:tcPr>
          <w:p w:rsidR="00D507B7" w:rsidRPr="00224362" w:rsidRDefault="0081267E" w:rsidP="005660F7">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1657" w:type="dxa"/>
          </w:tcPr>
          <w:p w:rsidR="00D507B7" w:rsidRPr="00224362" w:rsidRDefault="0081267E" w:rsidP="005660F7">
            <w:pPr>
              <w:ind w:right="-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bl>
    <w:p w:rsidR="00D507B7" w:rsidRDefault="00D507B7" w:rsidP="00304FD0">
      <w:pPr>
        <w:pStyle w:val="a5"/>
        <w:tabs>
          <w:tab w:val="left" w:pos="540"/>
        </w:tabs>
        <w:spacing w:before="0" w:beforeAutospacing="0" w:after="0" w:afterAutospacing="0"/>
        <w:contextualSpacing/>
        <w:jc w:val="both"/>
        <w:rPr>
          <w:sz w:val="28"/>
          <w:szCs w:val="28"/>
        </w:rPr>
      </w:pPr>
    </w:p>
    <w:p w:rsidR="00CE321E" w:rsidRDefault="00C2031A" w:rsidP="00525D9D">
      <w:pPr>
        <w:tabs>
          <w:tab w:val="left" w:pos="540"/>
        </w:tabs>
        <w:ind w:firstLine="709"/>
        <w:jc w:val="both"/>
        <w:rPr>
          <w:rFonts w:ascii="Times New Roman" w:eastAsia="Times New Roman" w:hAnsi="Times New Roman" w:cs="Times New Roman"/>
          <w:sz w:val="28"/>
          <w:szCs w:val="28"/>
          <w:lang w:eastAsia="ru-RU"/>
        </w:rPr>
      </w:pPr>
      <w:r w:rsidRPr="00C2031A">
        <w:rPr>
          <w:rFonts w:ascii="Times New Roman" w:hAnsi="Times New Roman" w:cs="Times New Roman"/>
          <w:sz w:val="28"/>
          <w:szCs w:val="28"/>
        </w:rPr>
        <w:t>По оценке итогов 202</w:t>
      </w:r>
      <w:r w:rsidR="00E177AC">
        <w:rPr>
          <w:rFonts w:ascii="Times New Roman" w:hAnsi="Times New Roman" w:cs="Times New Roman"/>
          <w:sz w:val="28"/>
          <w:szCs w:val="28"/>
        </w:rPr>
        <w:t>3</w:t>
      </w:r>
      <w:r w:rsidRPr="00C2031A">
        <w:rPr>
          <w:rFonts w:ascii="Times New Roman" w:hAnsi="Times New Roman" w:cs="Times New Roman"/>
          <w:sz w:val="28"/>
          <w:szCs w:val="28"/>
        </w:rPr>
        <w:t xml:space="preserve"> года оборот общественного питания составил </w:t>
      </w:r>
      <w:r w:rsidR="00E177AC" w:rsidRPr="000D5CAD">
        <w:rPr>
          <w:rFonts w:ascii="Times New Roman" w:eastAsia="Times New Roman" w:hAnsi="Times New Roman" w:cs="Times New Roman"/>
          <w:sz w:val="28"/>
          <w:szCs w:val="28"/>
          <w:lang w:eastAsia="ru-RU"/>
        </w:rPr>
        <w:t xml:space="preserve">313,80 </w:t>
      </w:r>
      <w:r w:rsidR="00E177AC">
        <w:rPr>
          <w:rFonts w:ascii="Times New Roman" w:hAnsi="Times New Roman" w:cs="Times New Roman"/>
          <w:sz w:val="28"/>
          <w:szCs w:val="28"/>
        </w:rPr>
        <w:t>млн. рублей</w:t>
      </w:r>
      <w:r w:rsidRPr="00C2031A">
        <w:rPr>
          <w:rFonts w:ascii="Times New Roman" w:hAnsi="Times New Roman" w:cs="Times New Roman"/>
          <w:sz w:val="28"/>
          <w:szCs w:val="28"/>
        </w:rPr>
        <w:t xml:space="preserve"> </w:t>
      </w:r>
      <w:r w:rsidR="00E177AC" w:rsidRPr="000D5CAD">
        <w:rPr>
          <w:rFonts w:ascii="Times New Roman" w:eastAsia="Times New Roman" w:hAnsi="Times New Roman" w:cs="Times New Roman"/>
          <w:sz w:val="28"/>
          <w:szCs w:val="28"/>
          <w:lang w:eastAsia="ru-RU"/>
        </w:rPr>
        <w:t>или 99% к уровню про</w:t>
      </w:r>
      <w:r w:rsidR="00E177AC">
        <w:rPr>
          <w:rFonts w:ascii="Times New Roman" w:eastAsia="Times New Roman" w:hAnsi="Times New Roman" w:cs="Times New Roman"/>
          <w:sz w:val="28"/>
          <w:szCs w:val="28"/>
          <w:lang w:eastAsia="ru-RU"/>
        </w:rPr>
        <w:t>шлого года в сопоставимых ценах</w:t>
      </w:r>
      <w:r w:rsidRPr="00C2031A">
        <w:rPr>
          <w:rFonts w:ascii="Times New Roman" w:hAnsi="Times New Roman" w:cs="Times New Roman"/>
          <w:sz w:val="28"/>
          <w:szCs w:val="28"/>
        </w:rPr>
        <w:t xml:space="preserve">. </w:t>
      </w:r>
      <w:r w:rsidR="00CE321E" w:rsidRPr="000D5CAD">
        <w:rPr>
          <w:rFonts w:ascii="Times New Roman" w:eastAsia="Times New Roman" w:hAnsi="Times New Roman" w:cs="Times New Roman"/>
          <w:sz w:val="28"/>
          <w:szCs w:val="28"/>
          <w:lang w:eastAsia="ru-RU"/>
        </w:rPr>
        <w:t xml:space="preserve">Повышение </w:t>
      </w:r>
      <w:r w:rsidR="00CE321E" w:rsidRPr="000D5CAD">
        <w:rPr>
          <w:rFonts w:ascii="Times New Roman" w:eastAsia="Calibri" w:hAnsi="Times New Roman" w:cs="Times New Roman"/>
          <w:iCs/>
          <w:sz w:val="28"/>
          <w:szCs w:val="28"/>
          <w:lang w:val="x-none" w:eastAsia="ru-RU"/>
        </w:rPr>
        <w:t>показател</w:t>
      </w:r>
      <w:r w:rsidR="00CE321E" w:rsidRPr="000D5CAD">
        <w:rPr>
          <w:rFonts w:ascii="Times New Roman" w:eastAsia="Calibri" w:hAnsi="Times New Roman" w:cs="Times New Roman"/>
          <w:iCs/>
          <w:sz w:val="28"/>
          <w:szCs w:val="28"/>
          <w:lang w:eastAsia="ru-RU"/>
        </w:rPr>
        <w:t>я</w:t>
      </w:r>
      <w:r w:rsidR="00CE321E" w:rsidRPr="000D5CAD">
        <w:rPr>
          <w:rFonts w:ascii="Times New Roman" w:eastAsia="Calibri" w:hAnsi="Times New Roman" w:cs="Times New Roman"/>
          <w:iCs/>
          <w:sz w:val="28"/>
          <w:szCs w:val="28"/>
          <w:lang w:val="x-none" w:eastAsia="ru-RU"/>
        </w:rPr>
        <w:t xml:space="preserve"> развития сферы потребительского рынка</w:t>
      </w:r>
      <w:r w:rsidR="00CE321E" w:rsidRPr="000D5CAD">
        <w:rPr>
          <w:rFonts w:ascii="Times New Roman" w:eastAsia="Calibri" w:hAnsi="Times New Roman" w:cs="Times New Roman"/>
          <w:iCs/>
          <w:sz w:val="28"/>
          <w:szCs w:val="28"/>
          <w:lang w:eastAsia="ru-RU"/>
        </w:rPr>
        <w:t xml:space="preserve"> -</w:t>
      </w:r>
      <w:r w:rsidR="00CE321E" w:rsidRPr="000D5CAD">
        <w:rPr>
          <w:rFonts w:ascii="Times New Roman" w:eastAsia="Calibri" w:hAnsi="Times New Roman" w:cs="Times New Roman"/>
          <w:iCs/>
          <w:sz w:val="28"/>
          <w:szCs w:val="28"/>
          <w:lang w:val="x-none" w:eastAsia="ru-RU"/>
        </w:rPr>
        <w:t xml:space="preserve"> </w:t>
      </w:r>
      <w:r w:rsidR="00CE321E" w:rsidRPr="000D5CAD">
        <w:rPr>
          <w:rFonts w:ascii="Times New Roman" w:eastAsia="Calibri" w:hAnsi="Times New Roman" w:cs="Times New Roman"/>
          <w:iCs/>
          <w:sz w:val="28"/>
          <w:szCs w:val="28"/>
          <w:lang w:eastAsia="ru-RU"/>
        </w:rPr>
        <w:t>о</w:t>
      </w:r>
      <w:r w:rsidR="00CE321E" w:rsidRPr="000D5CAD">
        <w:rPr>
          <w:rFonts w:ascii="Times New Roman" w:eastAsia="Calibri" w:hAnsi="Times New Roman" w:cs="Times New Roman"/>
          <w:iCs/>
          <w:sz w:val="28"/>
          <w:szCs w:val="28"/>
          <w:lang w:val="x-none" w:eastAsia="ru-RU"/>
        </w:rPr>
        <w:t>борот</w:t>
      </w:r>
      <w:r w:rsidR="00CE321E" w:rsidRPr="000D5CAD">
        <w:rPr>
          <w:rFonts w:ascii="Times New Roman" w:eastAsia="Calibri" w:hAnsi="Times New Roman" w:cs="Times New Roman"/>
          <w:iCs/>
          <w:sz w:val="28"/>
          <w:szCs w:val="28"/>
          <w:lang w:eastAsia="ru-RU"/>
        </w:rPr>
        <w:t>а</w:t>
      </w:r>
      <w:r w:rsidR="00CE321E" w:rsidRPr="000D5CAD">
        <w:rPr>
          <w:rFonts w:ascii="Times New Roman" w:eastAsia="Calibri" w:hAnsi="Times New Roman" w:cs="Times New Roman"/>
          <w:iCs/>
          <w:sz w:val="28"/>
          <w:szCs w:val="28"/>
          <w:lang w:val="x-none" w:eastAsia="ru-RU"/>
        </w:rPr>
        <w:t xml:space="preserve"> общественного питания на душу населения</w:t>
      </w:r>
      <w:r w:rsidR="00CE321E" w:rsidRPr="000D5CAD">
        <w:rPr>
          <w:rFonts w:ascii="Times New Roman" w:eastAsia="Calibri" w:hAnsi="Times New Roman" w:cs="Times New Roman"/>
          <w:iCs/>
          <w:sz w:val="28"/>
          <w:szCs w:val="28"/>
          <w:lang w:eastAsia="ru-RU"/>
        </w:rPr>
        <w:t>, составившего 14,22</w:t>
      </w:r>
      <w:r w:rsidR="00CE321E" w:rsidRPr="000D5CAD">
        <w:rPr>
          <w:rFonts w:ascii="Times New Roman" w:eastAsia="Times New Roman" w:hAnsi="Times New Roman" w:cs="Times New Roman"/>
          <w:sz w:val="28"/>
          <w:szCs w:val="28"/>
          <w:lang w:eastAsia="ru-RU"/>
        </w:rPr>
        <w:t xml:space="preserve"> тыс. рублей или на 3,57 % к уровню 2023 года.</w:t>
      </w:r>
    </w:p>
    <w:p w:rsidR="0095703A" w:rsidRPr="00525D9D" w:rsidRDefault="008D4F25" w:rsidP="00525D9D">
      <w:pPr>
        <w:tabs>
          <w:tab w:val="left" w:pos="540"/>
        </w:tabs>
        <w:ind w:firstLine="709"/>
        <w:jc w:val="both"/>
        <w:rPr>
          <w:rFonts w:ascii="Times New Roman" w:hAnsi="Times New Roman" w:cs="Times New Roman"/>
          <w:sz w:val="28"/>
          <w:szCs w:val="28"/>
        </w:rPr>
      </w:pPr>
      <w:r w:rsidRPr="00525D9D">
        <w:rPr>
          <w:rFonts w:ascii="Times New Roman" w:hAnsi="Times New Roman" w:cs="Times New Roman"/>
          <w:sz w:val="28"/>
          <w:szCs w:val="28"/>
        </w:rPr>
        <w:t>По со</w:t>
      </w:r>
      <w:r w:rsidR="007966EC">
        <w:rPr>
          <w:rFonts w:ascii="Times New Roman" w:hAnsi="Times New Roman" w:cs="Times New Roman"/>
          <w:sz w:val="28"/>
          <w:szCs w:val="28"/>
        </w:rPr>
        <w:t>стоянию на 01.01.202</w:t>
      </w:r>
      <w:r w:rsidR="00CE321E">
        <w:rPr>
          <w:rFonts w:ascii="Times New Roman" w:hAnsi="Times New Roman" w:cs="Times New Roman"/>
          <w:sz w:val="28"/>
          <w:szCs w:val="28"/>
        </w:rPr>
        <w:t>4</w:t>
      </w:r>
      <w:r w:rsidR="003273A3" w:rsidRPr="00525D9D">
        <w:rPr>
          <w:rFonts w:ascii="Times New Roman" w:hAnsi="Times New Roman" w:cs="Times New Roman"/>
          <w:sz w:val="28"/>
          <w:szCs w:val="28"/>
        </w:rPr>
        <w:t xml:space="preserve"> </w:t>
      </w:r>
      <w:r w:rsidR="00CE722B" w:rsidRPr="00525D9D">
        <w:rPr>
          <w:rFonts w:ascii="Times New Roman" w:hAnsi="Times New Roman" w:cs="Times New Roman"/>
          <w:sz w:val="28"/>
          <w:szCs w:val="28"/>
        </w:rPr>
        <w:t xml:space="preserve">количество организаций бытового обслуживания </w:t>
      </w:r>
      <w:r w:rsidR="006549EF" w:rsidRPr="00525D9D">
        <w:rPr>
          <w:rFonts w:ascii="Times New Roman" w:hAnsi="Times New Roman" w:cs="Times New Roman"/>
          <w:sz w:val="28"/>
          <w:szCs w:val="28"/>
        </w:rPr>
        <w:t xml:space="preserve">населения </w:t>
      </w:r>
      <w:r w:rsidR="00CA25B7" w:rsidRPr="00525D9D">
        <w:rPr>
          <w:rFonts w:ascii="Times New Roman" w:hAnsi="Times New Roman" w:cs="Times New Roman"/>
          <w:sz w:val="28"/>
          <w:szCs w:val="28"/>
        </w:rPr>
        <w:t>увеличилось</w:t>
      </w:r>
      <w:r w:rsidR="006549EF" w:rsidRPr="00525D9D">
        <w:rPr>
          <w:rFonts w:ascii="Times New Roman" w:hAnsi="Times New Roman" w:cs="Times New Roman"/>
          <w:sz w:val="28"/>
          <w:szCs w:val="28"/>
        </w:rPr>
        <w:t xml:space="preserve"> </w:t>
      </w:r>
      <w:r w:rsidR="00CE722B" w:rsidRPr="00525D9D">
        <w:rPr>
          <w:rFonts w:ascii="Times New Roman" w:hAnsi="Times New Roman" w:cs="Times New Roman"/>
          <w:sz w:val="28"/>
          <w:szCs w:val="28"/>
        </w:rPr>
        <w:t xml:space="preserve">на </w:t>
      </w:r>
      <w:r w:rsidR="008D3F4B">
        <w:rPr>
          <w:rFonts w:ascii="Times New Roman" w:hAnsi="Times New Roman" w:cs="Times New Roman"/>
          <w:sz w:val="28"/>
          <w:szCs w:val="28"/>
        </w:rPr>
        <w:t>15</w:t>
      </w:r>
      <w:r w:rsidR="008A1769" w:rsidRPr="00525D9D">
        <w:rPr>
          <w:rFonts w:ascii="Times New Roman" w:hAnsi="Times New Roman" w:cs="Times New Roman"/>
          <w:sz w:val="28"/>
          <w:szCs w:val="28"/>
        </w:rPr>
        <w:t xml:space="preserve"> </w:t>
      </w:r>
      <w:r w:rsidR="008D3F4B">
        <w:rPr>
          <w:rFonts w:ascii="Times New Roman" w:hAnsi="Times New Roman" w:cs="Times New Roman"/>
          <w:sz w:val="28"/>
          <w:szCs w:val="28"/>
        </w:rPr>
        <w:t>единиц</w:t>
      </w:r>
      <w:r w:rsidR="001E745C" w:rsidRPr="00525D9D">
        <w:rPr>
          <w:rFonts w:ascii="Times New Roman" w:hAnsi="Times New Roman" w:cs="Times New Roman"/>
          <w:sz w:val="28"/>
          <w:szCs w:val="28"/>
        </w:rPr>
        <w:t xml:space="preserve"> </w:t>
      </w:r>
      <w:r w:rsidR="00CE722B" w:rsidRPr="00525D9D">
        <w:rPr>
          <w:rFonts w:ascii="Times New Roman" w:hAnsi="Times New Roman" w:cs="Times New Roman"/>
          <w:sz w:val="28"/>
          <w:szCs w:val="28"/>
        </w:rPr>
        <w:t xml:space="preserve">и составило </w:t>
      </w:r>
      <w:r w:rsidR="00EE28AD">
        <w:rPr>
          <w:rFonts w:ascii="Times New Roman" w:hAnsi="Times New Roman" w:cs="Times New Roman"/>
          <w:sz w:val="28"/>
          <w:szCs w:val="28"/>
        </w:rPr>
        <w:t>1</w:t>
      </w:r>
      <w:r w:rsidR="008D3F4B">
        <w:rPr>
          <w:rFonts w:ascii="Times New Roman" w:hAnsi="Times New Roman" w:cs="Times New Roman"/>
          <w:sz w:val="28"/>
          <w:szCs w:val="28"/>
        </w:rPr>
        <w:t>18</w:t>
      </w:r>
      <w:r w:rsidR="00CE722B" w:rsidRPr="00525D9D">
        <w:rPr>
          <w:rFonts w:ascii="Times New Roman" w:hAnsi="Times New Roman" w:cs="Times New Roman"/>
          <w:sz w:val="28"/>
          <w:szCs w:val="28"/>
        </w:rPr>
        <w:t xml:space="preserve"> ед</w:t>
      </w:r>
      <w:r w:rsidR="006549EF" w:rsidRPr="00525D9D">
        <w:rPr>
          <w:rFonts w:ascii="Times New Roman" w:hAnsi="Times New Roman" w:cs="Times New Roman"/>
          <w:sz w:val="28"/>
          <w:szCs w:val="28"/>
        </w:rPr>
        <w:t>иниц</w:t>
      </w:r>
      <w:r w:rsidR="00352BE7" w:rsidRPr="00525D9D">
        <w:rPr>
          <w:rFonts w:ascii="Times New Roman" w:hAnsi="Times New Roman" w:cs="Times New Roman"/>
          <w:sz w:val="28"/>
          <w:szCs w:val="28"/>
        </w:rPr>
        <w:t>.</w:t>
      </w:r>
      <w:r w:rsidR="0095703A" w:rsidRPr="00525D9D">
        <w:rPr>
          <w:rFonts w:ascii="Times New Roman" w:hAnsi="Times New Roman" w:cs="Times New Roman"/>
          <w:sz w:val="28"/>
          <w:szCs w:val="28"/>
        </w:rPr>
        <w:t xml:space="preserve"> </w:t>
      </w:r>
    </w:p>
    <w:p w:rsidR="003273A3" w:rsidRDefault="003273A3" w:rsidP="000A36FE">
      <w:pPr>
        <w:tabs>
          <w:tab w:val="left" w:pos="720"/>
        </w:tabs>
        <w:spacing w:after="0" w:line="240" w:lineRule="auto"/>
        <w:ind w:left="390"/>
        <w:jc w:val="right"/>
        <w:rPr>
          <w:rFonts w:ascii="Times New Roman" w:eastAsia="Times New Roman" w:hAnsi="Times New Roman" w:cs="Times New Roman"/>
          <w:sz w:val="28"/>
          <w:szCs w:val="28"/>
          <w:lang w:eastAsia="ru-RU"/>
        </w:rPr>
      </w:pPr>
    </w:p>
    <w:p w:rsidR="00E4172C" w:rsidRDefault="00E4172C" w:rsidP="000A36FE">
      <w:pPr>
        <w:tabs>
          <w:tab w:val="left" w:pos="720"/>
        </w:tabs>
        <w:spacing w:after="0" w:line="240" w:lineRule="auto"/>
        <w:ind w:left="390"/>
        <w:jc w:val="right"/>
        <w:rPr>
          <w:rFonts w:ascii="Times New Roman" w:eastAsia="Times New Roman" w:hAnsi="Times New Roman" w:cs="Times New Roman"/>
          <w:sz w:val="28"/>
          <w:szCs w:val="28"/>
          <w:lang w:eastAsia="ru-RU"/>
        </w:rPr>
      </w:pPr>
    </w:p>
    <w:p w:rsidR="00CC6EE1" w:rsidRPr="00CC6EE1" w:rsidRDefault="00042B7C" w:rsidP="000A36FE">
      <w:pPr>
        <w:tabs>
          <w:tab w:val="left" w:pos="720"/>
        </w:tabs>
        <w:spacing w:after="0" w:line="240" w:lineRule="auto"/>
        <w:ind w:left="39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3</w:t>
      </w:r>
    </w:p>
    <w:p w:rsidR="005F72F5" w:rsidRPr="00401DA5" w:rsidRDefault="00CC6EE1" w:rsidP="00401DA5">
      <w:pPr>
        <w:tabs>
          <w:tab w:val="left" w:pos="0"/>
        </w:tabs>
        <w:spacing w:after="0" w:line="240" w:lineRule="auto"/>
        <w:ind w:left="390"/>
        <w:jc w:val="center"/>
        <w:rPr>
          <w:rFonts w:ascii="Times New Roman" w:eastAsia="Times New Roman" w:hAnsi="Times New Roman" w:cs="Times New Roman"/>
          <w:sz w:val="28"/>
          <w:szCs w:val="28"/>
          <w:lang w:eastAsia="ru-RU"/>
        </w:rPr>
      </w:pPr>
      <w:r w:rsidRPr="00CC6EE1">
        <w:rPr>
          <w:rFonts w:ascii="Times New Roman" w:eastAsia="Times New Roman" w:hAnsi="Times New Roman" w:cs="Times New Roman"/>
          <w:sz w:val="28"/>
          <w:szCs w:val="28"/>
          <w:lang w:eastAsia="ru-RU"/>
        </w:rPr>
        <w:t>Структура потребительского рынка Березовского района</w:t>
      </w:r>
      <w:r w:rsidR="00BF53B5" w:rsidRPr="00CF587A">
        <w:rPr>
          <w:rFonts w:ascii="Times New Roman" w:eastAsia="Times New Roman" w:hAnsi="Times New Roman" w:cs="Times New Roman"/>
          <w:sz w:val="28"/>
          <w:szCs w:val="28"/>
          <w:lang w:eastAsia="ru-RU"/>
        </w:rPr>
        <w:t xml:space="preserve"> в сфере бытового обслуживания</w:t>
      </w:r>
      <w:r w:rsidRPr="00CC6EE1">
        <w:rPr>
          <w:rFonts w:ascii="Times New Roman" w:eastAsia="Times New Roman" w:hAnsi="Times New Roman" w:cs="Times New Roman"/>
          <w:sz w:val="28"/>
          <w:szCs w:val="28"/>
          <w:lang w:eastAsia="ru-RU"/>
        </w:rPr>
        <w:t xml:space="preserve"> </w:t>
      </w:r>
    </w:p>
    <w:tbl>
      <w:tblPr>
        <w:tblW w:w="10579" w:type="dxa"/>
        <w:jc w:val="center"/>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55"/>
        <w:gridCol w:w="4958"/>
        <w:gridCol w:w="1420"/>
        <w:gridCol w:w="1560"/>
        <w:gridCol w:w="1886"/>
      </w:tblGrid>
      <w:tr w:rsidR="00D63139" w:rsidRPr="00CF587A" w:rsidTr="008D3F4B">
        <w:trPr>
          <w:trHeight w:val="671"/>
          <w:jc w:val="center"/>
        </w:trPr>
        <w:tc>
          <w:tcPr>
            <w:tcW w:w="755" w:type="dxa"/>
            <w:tcBorders>
              <w:top w:val="single" w:sz="4" w:space="0" w:color="000000"/>
              <w:left w:val="single" w:sz="6" w:space="0" w:color="auto"/>
              <w:bottom w:val="nil"/>
              <w:right w:val="single" w:sz="4" w:space="0" w:color="000000"/>
            </w:tcBorders>
            <w:vAlign w:val="center"/>
          </w:tcPr>
          <w:p w:rsidR="00D63139" w:rsidRPr="008D3F4B" w:rsidRDefault="00D63139" w:rsidP="00525D9D">
            <w:pPr>
              <w:tabs>
                <w:tab w:val="left" w:pos="708"/>
              </w:tabs>
              <w:snapToGrid w:val="0"/>
              <w:spacing w:before="50" w:after="0" w:line="200" w:lineRule="exact"/>
              <w:jc w:val="center"/>
              <w:rPr>
                <w:rFonts w:ascii="Times New Roman" w:eastAsia="Times New Roman" w:hAnsi="Times New Roman" w:cs="Times New Roman"/>
                <w:b/>
                <w:sz w:val="24"/>
                <w:szCs w:val="24"/>
                <w:lang w:eastAsia="ru-RU"/>
              </w:rPr>
            </w:pPr>
            <w:r w:rsidRPr="008D3F4B">
              <w:rPr>
                <w:rFonts w:ascii="Times New Roman" w:eastAsia="Times New Roman" w:hAnsi="Times New Roman" w:cs="Times New Roman"/>
                <w:b/>
                <w:sz w:val="24"/>
                <w:szCs w:val="24"/>
                <w:lang w:eastAsia="ru-RU"/>
              </w:rPr>
              <w:t xml:space="preserve">№ </w:t>
            </w:r>
            <w:proofErr w:type="gramStart"/>
            <w:r w:rsidRPr="008D3F4B">
              <w:rPr>
                <w:rFonts w:ascii="Times New Roman" w:eastAsia="Times New Roman" w:hAnsi="Times New Roman" w:cs="Times New Roman"/>
                <w:b/>
                <w:sz w:val="24"/>
                <w:szCs w:val="24"/>
                <w:lang w:eastAsia="ru-RU"/>
              </w:rPr>
              <w:t>п</w:t>
            </w:r>
            <w:proofErr w:type="gramEnd"/>
            <w:r w:rsidRPr="008D3F4B">
              <w:rPr>
                <w:rFonts w:ascii="Times New Roman" w:eastAsia="Times New Roman" w:hAnsi="Times New Roman" w:cs="Times New Roman"/>
                <w:b/>
                <w:sz w:val="24"/>
                <w:szCs w:val="24"/>
                <w:lang w:eastAsia="ru-RU"/>
              </w:rPr>
              <w:t>/п</w:t>
            </w:r>
          </w:p>
        </w:tc>
        <w:tc>
          <w:tcPr>
            <w:tcW w:w="4958" w:type="dxa"/>
            <w:tcBorders>
              <w:top w:val="single" w:sz="4" w:space="0" w:color="000000"/>
              <w:left w:val="single" w:sz="4" w:space="0" w:color="000000"/>
              <w:bottom w:val="nil"/>
              <w:right w:val="single" w:sz="4" w:space="0" w:color="000000"/>
            </w:tcBorders>
            <w:vAlign w:val="center"/>
          </w:tcPr>
          <w:p w:rsidR="00D63139" w:rsidRPr="008D3F4B" w:rsidRDefault="00D63139" w:rsidP="00525D9D">
            <w:pPr>
              <w:tabs>
                <w:tab w:val="left" w:pos="708"/>
              </w:tabs>
              <w:spacing w:before="50" w:after="0" w:line="200" w:lineRule="exact"/>
              <w:jc w:val="center"/>
              <w:rPr>
                <w:rFonts w:ascii="Times New Roman" w:eastAsia="Times New Roman" w:hAnsi="Times New Roman" w:cs="Times New Roman"/>
                <w:b/>
                <w:sz w:val="24"/>
                <w:szCs w:val="24"/>
                <w:lang w:eastAsia="ru-RU"/>
              </w:rPr>
            </w:pPr>
            <w:r w:rsidRPr="008D3F4B">
              <w:rPr>
                <w:rFonts w:ascii="Times New Roman" w:eastAsia="Times New Roman" w:hAnsi="Times New Roman" w:cs="Times New Roman"/>
                <w:b/>
                <w:sz w:val="24"/>
                <w:szCs w:val="24"/>
                <w:lang w:eastAsia="ru-RU"/>
              </w:rPr>
              <w:t>Количество  предприятий   бытового обслуживания Березовского района</w:t>
            </w:r>
          </w:p>
        </w:tc>
        <w:tc>
          <w:tcPr>
            <w:tcW w:w="1420" w:type="dxa"/>
            <w:tcBorders>
              <w:top w:val="single" w:sz="4" w:space="0" w:color="000000"/>
              <w:left w:val="single" w:sz="4" w:space="0" w:color="000000"/>
              <w:bottom w:val="nil"/>
              <w:right w:val="single" w:sz="4" w:space="0" w:color="000000"/>
            </w:tcBorders>
            <w:vAlign w:val="center"/>
          </w:tcPr>
          <w:p w:rsidR="00D63139" w:rsidRPr="008D3F4B" w:rsidRDefault="00D63139" w:rsidP="00525D9D">
            <w:pPr>
              <w:tabs>
                <w:tab w:val="left" w:pos="708"/>
              </w:tabs>
              <w:spacing w:before="50" w:after="0" w:line="200" w:lineRule="exact"/>
              <w:jc w:val="center"/>
              <w:rPr>
                <w:rFonts w:ascii="Times New Roman" w:eastAsia="Times New Roman" w:hAnsi="Times New Roman" w:cs="Times New Roman"/>
                <w:b/>
                <w:sz w:val="24"/>
                <w:szCs w:val="24"/>
                <w:lang w:eastAsia="ru-RU"/>
              </w:rPr>
            </w:pPr>
            <w:r w:rsidRPr="008D3F4B">
              <w:rPr>
                <w:rFonts w:ascii="Times New Roman" w:eastAsia="Times New Roman" w:hAnsi="Times New Roman" w:cs="Times New Roman"/>
                <w:b/>
                <w:sz w:val="24"/>
                <w:szCs w:val="24"/>
                <w:lang w:eastAsia="ru-RU"/>
              </w:rPr>
              <w:t>20</w:t>
            </w:r>
            <w:r w:rsidR="008D3F4B">
              <w:rPr>
                <w:rFonts w:ascii="Times New Roman" w:eastAsia="Times New Roman" w:hAnsi="Times New Roman" w:cs="Times New Roman"/>
                <w:b/>
                <w:sz w:val="24"/>
                <w:szCs w:val="24"/>
                <w:lang w:eastAsia="ru-RU"/>
              </w:rPr>
              <w:t>22</w:t>
            </w:r>
          </w:p>
        </w:tc>
        <w:tc>
          <w:tcPr>
            <w:tcW w:w="1560" w:type="dxa"/>
            <w:tcBorders>
              <w:top w:val="single" w:sz="4" w:space="0" w:color="000000"/>
              <w:left w:val="single" w:sz="4" w:space="0" w:color="000000"/>
              <w:bottom w:val="nil"/>
              <w:right w:val="single" w:sz="4" w:space="0" w:color="000000"/>
            </w:tcBorders>
            <w:vAlign w:val="center"/>
          </w:tcPr>
          <w:p w:rsidR="00D63139" w:rsidRPr="008D3F4B" w:rsidRDefault="00810C5E" w:rsidP="008D3F4B">
            <w:pPr>
              <w:tabs>
                <w:tab w:val="left" w:pos="708"/>
              </w:tabs>
              <w:spacing w:before="50" w:after="0" w:line="200" w:lineRule="exact"/>
              <w:jc w:val="center"/>
              <w:rPr>
                <w:rFonts w:ascii="Times New Roman" w:eastAsia="Times New Roman" w:hAnsi="Times New Roman" w:cs="Times New Roman"/>
                <w:b/>
                <w:sz w:val="24"/>
                <w:szCs w:val="24"/>
                <w:lang w:eastAsia="ru-RU"/>
              </w:rPr>
            </w:pPr>
            <w:r w:rsidRPr="008D3F4B">
              <w:rPr>
                <w:rFonts w:ascii="Times New Roman" w:eastAsia="Times New Roman" w:hAnsi="Times New Roman" w:cs="Times New Roman"/>
                <w:b/>
                <w:sz w:val="24"/>
                <w:szCs w:val="24"/>
                <w:lang w:eastAsia="ru-RU"/>
              </w:rPr>
              <w:t>202</w:t>
            </w:r>
            <w:r w:rsidR="008D3F4B">
              <w:rPr>
                <w:rFonts w:ascii="Times New Roman" w:eastAsia="Times New Roman" w:hAnsi="Times New Roman" w:cs="Times New Roman"/>
                <w:b/>
                <w:sz w:val="24"/>
                <w:szCs w:val="24"/>
                <w:lang w:eastAsia="ru-RU"/>
              </w:rPr>
              <w:t>3</w:t>
            </w:r>
          </w:p>
        </w:tc>
        <w:tc>
          <w:tcPr>
            <w:tcW w:w="1886" w:type="dxa"/>
            <w:tcBorders>
              <w:top w:val="single" w:sz="4" w:space="0" w:color="000000"/>
              <w:left w:val="single" w:sz="4" w:space="0" w:color="000000"/>
              <w:bottom w:val="nil"/>
              <w:right w:val="single" w:sz="4" w:space="0" w:color="000000"/>
            </w:tcBorders>
            <w:vAlign w:val="center"/>
          </w:tcPr>
          <w:p w:rsidR="00D63139" w:rsidRPr="008D3F4B" w:rsidRDefault="008D3F4B" w:rsidP="00525D9D">
            <w:pPr>
              <w:tabs>
                <w:tab w:val="left" w:pos="708"/>
              </w:tabs>
              <w:spacing w:before="50" w:after="0" w:line="200" w:lineRule="exact"/>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О</w:t>
            </w:r>
            <w:r w:rsidR="00D63139" w:rsidRPr="008D3F4B">
              <w:rPr>
                <w:rFonts w:ascii="Times New Roman" w:eastAsia="Times New Roman" w:hAnsi="Times New Roman" w:cs="Times New Roman"/>
                <w:b/>
                <w:sz w:val="24"/>
                <w:szCs w:val="24"/>
                <w:lang w:eastAsia="ru-RU"/>
              </w:rPr>
              <w:t>тколонение</w:t>
            </w:r>
            <w:proofErr w:type="spellEnd"/>
          </w:p>
        </w:tc>
      </w:tr>
      <w:tr w:rsidR="00D63139" w:rsidRPr="00CF587A" w:rsidTr="008D3F4B">
        <w:trPr>
          <w:trHeight w:val="339"/>
          <w:jc w:val="center"/>
        </w:trPr>
        <w:tc>
          <w:tcPr>
            <w:tcW w:w="755" w:type="dxa"/>
            <w:tcBorders>
              <w:top w:val="single" w:sz="4" w:space="0" w:color="000000"/>
              <w:left w:val="single" w:sz="6" w:space="0" w:color="auto"/>
              <w:bottom w:val="nil"/>
              <w:right w:val="single" w:sz="4" w:space="0" w:color="000000"/>
            </w:tcBorders>
            <w:vAlign w:val="center"/>
            <w:hideMark/>
          </w:tcPr>
          <w:p w:rsidR="00D63139" w:rsidRPr="00C8533C" w:rsidRDefault="008D3F4B" w:rsidP="00525D9D">
            <w:pPr>
              <w:tabs>
                <w:tab w:val="left" w:pos="708"/>
              </w:tabs>
              <w:snapToGrid w:val="0"/>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958" w:type="dxa"/>
            <w:tcBorders>
              <w:top w:val="single" w:sz="4" w:space="0" w:color="000000"/>
              <w:left w:val="single" w:sz="4" w:space="0" w:color="000000"/>
              <w:bottom w:val="nil"/>
              <w:right w:val="single" w:sz="4" w:space="0" w:color="000000"/>
            </w:tcBorders>
            <w:vAlign w:val="center"/>
            <w:hideMark/>
          </w:tcPr>
          <w:p w:rsidR="00D63139" w:rsidRPr="00C8533C" w:rsidRDefault="00D63139"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По  ремонту, окраске и пошиву обуви</w:t>
            </w:r>
          </w:p>
        </w:tc>
        <w:tc>
          <w:tcPr>
            <w:tcW w:w="1420" w:type="dxa"/>
            <w:tcBorders>
              <w:top w:val="single" w:sz="4" w:space="0" w:color="000000"/>
              <w:left w:val="single" w:sz="4" w:space="0" w:color="000000"/>
              <w:bottom w:val="nil"/>
              <w:right w:val="single" w:sz="4" w:space="0" w:color="000000"/>
            </w:tcBorders>
            <w:vAlign w:val="center"/>
          </w:tcPr>
          <w:p w:rsidR="00D63139" w:rsidRPr="00C8533C" w:rsidRDefault="00CA25B7"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0" w:type="dxa"/>
            <w:tcBorders>
              <w:top w:val="single" w:sz="4" w:space="0" w:color="000000"/>
              <w:left w:val="single" w:sz="4" w:space="0" w:color="000000"/>
              <w:bottom w:val="nil"/>
              <w:right w:val="single" w:sz="4" w:space="0" w:color="000000"/>
            </w:tcBorders>
            <w:vAlign w:val="center"/>
          </w:tcPr>
          <w:p w:rsidR="00D63139" w:rsidRDefault="008D3F4B"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86" w:type="dxa"/>
            <w:tcBorders>
              <w:top w:val="single" w:sz="4" w:space="0" w:color="000000"/>
              <w:left w:val="single" w:sz="4" w:space="0" w:color="000000"/>
              <w:bottom w:val="nil"/>
              <w:right w:val="single" w:sz="4" w:space="0" w:color="000000"/>
            </w:tcBorders>
            <w:vAlign w:val="center"/>
          </w:tcPr>
          <w:p w:rsidR="00D63139" w:rsidRDefault="008D3F4B"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63139" w:rsidRPr="00CF587A" w:rsidTr="008D3F4B">
        <w:trPr>
          <w:jc w:val="center"/>
        </w:trPr>
        <w:tc>
          <w:tcPr>
            <w:tcW w:w="755" w:type="dxa"/>
            <w:tcBorders>
              <w:top w:val="single" w:sz="4" w:space="0" w:color="auto"/>
              <w:left w:val="single" w:sz="6" w:space="0" w:color="auto"/>
              <w:bottom w:val="single" w:sz="4" w:space="0" w:color="000000"/>
              <w:right w:val="single" w:sz="4" w:space="0" w:color="000000"/>
            </w:tcBorders>
            <w:vAlign w:val="center"/>
            <w:hideMark/>
          </w:tcPr>
          <w:p w:rsidR="00D63139" w:rsidRPr="00C8533C" w:rsidRDefault="008D3F4B" w:rsidP="00525D9D">
            <w:pPr>
              <w:tabs>
                <w:tab w:val="left" w:pos="708"/>
              </w:tabs>
              <w:snapToGrid w:val="0"/>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958" w:type="dxa"/>
            <w:tcBorders>
              <w:top w:val="single" w:sz="4" w:space="0" w:color="auto"/>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00" w:lineRule="exact"/>
              <w:ind w:left="-101" w:firstLine="243"/>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По ремонту и пошиву швейных, меховых и кожаных</w:t>
            </w:r>
            <w:r w:rsidRPr="00C8533C">
              <w:rPr>
                <w:rFonts w:ascii="Times New Roman" w:eastAsia="Times New Roman" w:hAnsi="Times New Roman" w:cs="Times New Roman"/>
                <w:sz w:val="24"/>
                <w:szCs w:val="24"/>
                <w:lang w:eastAsia="ru-RU"/>
              </w:rPr>
              <w:br/>
              <w:t xml:space="preserve"> изделий, головных уборов и изделий текстильной </w:t>
            </w:r>
            <w:r w:rsidRPr="00C8533C">
              <w:rPr>
                <w:rFonts w:ascii="Times New Roman" w:eastAsia="Times New Roman" w:hAnsi="Times New Roman" w:cs="Times New Roman"/>
                <w:sz w:val="24"/>
                <w:szCs w:val="24"/>
                <w:lang w:eastAsia="ru-RU"/>
              </w:rPr>
              <w:br/>
              <w:t xml:space="preserve"> галантереи, ремонту, пошиву и вязанию трикотажных</w:t>
            </w:r>
            <w:r w:rsidRPr="00C8533C">
              <w:rPr>
                <w:rFonts w:ascii="Times New Roman" w:eastAsia="Times New Roman" w:hAnsi="Times New Roman" w:cs="Times New Roman"/>
                <w:sz w:val="24"/>
                <w:szCs w:val="24"/>
                <w:lang w:eastAsia="ru-RU"/>
              </w:rPr>
              <w:br/>
              <w:t xml:space="preserve"> изделий</w:t>
            </w:r>
          </w:p>
        </w:tc>
        <w:tc>
          <w:tcPr>
            <w:tcW w:w="1420" w:type="dxa"/>
            <w:tcBorders>
              <w:top w:val="single" w:sz="4" w:space="0" w:color="auto"/>
              <w:left w:val="single" w:sz="4" w:space="0" w:color="000000"/>
              <w:bottom w:val="single" w:sz="4" w:space="0" w:color="000000"/>
              <w:right w:val="single" w:sz="4" w:space="0" w:color="000000"/>
            </w:tcBorders>
            <w:vAlign w:val="center"/>
          </w:tcPr>
          <w:p w:rsidR="00D63139" w:rsidRPr="00C8533C" w:rsidRDefault="008D3F4B"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60" w:type="dxa"/>
            <w:tcBorders>
              <w:top w:val="single" w:sz="4" w:space="0" w:color="auto"/>
              <w:left w:val="single" w:sz="4" w:space="0" w:color="000000"/>
              <w:bottom w:val="single" w:sz="4" w:space="0" w:color="000000"/>
              <w:right w:val="single" w:sz="4" w:space="0" w:color="000000"/>
            </w:tcBorders>
            <w:vAlign w:val="center"/>
          </w:tcPr>
          <w:p w:rsidR="00D63139" w:rsidRDefault="008D3F4B"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886" w:type="dxa"/>
            <w:tcBorders>
              <w:top w:val="single" w:sz="4" w:space="0" w:color="auto"/>
              <w:left w:val="single" w:sz="4" w:space="0" w:color="000000"/>
              <w:bottom w:val="single" w:sz="4" w:space="0" w:color="000000"/>
              <w:right w:val="single" w:sz="4" w:space="0" w:color="000000"/>
            </w:tcBorders>
            <w:vAlign w:val="center"/>
          </w:tcPr>
          <w:p w:rsidR="00D63139" w:rsidRDefault="007A7DD5" w:rsidP="007A7DD5">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63139" w:rsidRPr="00CF587A" w:rsidTr="008D3F4B">
        <w:trPr>
          <w:jc w:val="center"/>
        </w:trPr>
        <w:tc>
          <w:tcPr>
            <w:tcW w:w="755" w:type="dxa"/>
            <w:tcBorders>
              <w:top w:val="single" w:sz="4" w:space="0" w:color="000000"/>
              <w:left w:val="single" w:sz="6" w:space="0" w:color="auto"/>
              <w:bottom w:val="single" w:sz="4" w:space="0" w:color="000000"/>
              <w:right w:val="single" w:sz="4" w:space="0" w:color="000000"/>
            </w:tcBorders>
            <w:vAlign w:val="center"/>
            <w:hideMark/>
          </w:tcPr>
          <w:p w:rsidR="00D63139" w:rsidRPr="00C8533C" w:rsidRDefault="008D3F4B" w:rsidP="00525D9D">
            <w:pPr>
              <w:tabs>
                <w:tab w:val="left" w:pos="708"/>
              </w:tabs>
              <w:snapToGrid w:val="0"/>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958" w:type="dxa"/>
            <w:tcBorders>
              <w:top w:val="single" w:sz="4" w:space="0" w:color="000000"/>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 xml:space="preserve">По ремонту и техническому обслуживанию бытовой </w:t>
            </w:r>
            <w:r w:rsidRPr="00C8533C">
              <w:rPr>
                <w:rFonts w:ascii="Times New Roman" w:eastAsia="Times New Roman" w:hAnsi="Times New Roman" w:cs="Times New Roman"/>
                <w:sz w:val="24"/>
                <w:szCs w:val="24"/>
                <w:lang w:eastAsia="ru-RU"/>
              </w:rPr>
              <w:br/>
              <w:t xml:space="preserve">  радиоэлектронной аппаратуры, бытовых машин и </w:t>
            </w:r>
            <w:r w:rsidRPr="00C8533C">
              <w:rPr>
                <w:rFonts w:ascii="Times New Roman" w:eastAsia="Times New Roman" w:hAnsi="Times New Roman" w:cs="Times New Roman"/>
                <w:sz w:val="24"/>
                <w:szCs w:val="24"/>
                <w:lang w:eastAsia="ru-RU"/>
              </w:rPr>
              <w:br/>
              <w:t xml:space="preserve">  приборов и изготовлению металлоизделий</w:t>
            </w:r>
          </w:p>
        </w:tc>
        <w:tc>
          <w:tcPr>
            <w:tcW w:w="1420"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D63139"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60"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BB0B29"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86" w:type="dxa"/>
            <w:tcBorders>
              <w:top w:val="single" w:sz="4" w:space="0" w:color="000000"/>
              <w:left w:val="single" w:sz="4" w:space="0" w:color="000000"/>
              <w:bottom w:val="single" w:sz="4" w:space="0" w:color="000000"/>
              <w:right w:val="single" w:sz="4" w:space="0" w:color="000000"/>
            </w:tcBorders>
            <w:vAlign w:val="center"/>
          </w:tcPr>
          <w:p w:rsidR="00D63139" w:rsidRDefault="00BB0B29" w:rsidP="00BB0B29">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63139" w:rsidRPr="00CF587A" w:rsidTr="008D3F4B">
        <w:trPr>
          <w:jc w:val="center"/>
        </w:trPr>
        <w:tc>
          <w:tcPr>
            <w:tcW w:w="755" w:type="dxa"/>
            <w:tcBorders>
              <w:top w:val="single" w:sz="4" w:space="0" w:color="000000"/>
              <w:left w:val="single" w:sz="6" w:space="0" w:color="auto"/>
              <w:bottom w:val="single" w:sz="4" w:space="0" w:color="000000"/>
              <w:right w:val="single" w:sz="4" w:space="0" w:color="000000"/>
            </w:tcBorders>
            <w:vAlign w:val="center"/>
            <w:hideMark/>
          </w:tcPr>
          <w:p w:rsidR="00D63139" w:rsidRPr="00C8533C" w:rsidRDefault="008D3F4B" w:rsidP="00525D9D">
            <w:pPr>
              <w:tabs>
                <w:tab w:val="left" w:pos="708"/>
              </w:tabs>
              <w:snapToGrid w:val="0"/>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958" w:type="dxa"/>
            <w:tcBorders>
              <w:top w:val="single" w:sz="4" w:space="0" w:color="000000"/>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По техническому обслуживанию и ремонту транспортных</w:t>
            </w:r>
            <w:r w:rsidRPr="00C8533C">
              <w:rPr>
                <w:rFonts w:ascii="Times New Roman" w:eastAsia="Times New Roman" w:hAnsi="Times New Roman" w:cs="Times New Roman"/>
                <w:sz w:val="24"/>
                <w:szCs w:val="24"/>
                <w:lang w:eastAsia="ru-RU"/>
              </w:rPr>
              <w:br/>
              <w:t xml:space="preserve">  средств, машин и оборудования</w:t>
            </w:r>
          </w:p>
        </w:tc>
        <w:tc>
          <w:tcPr>
            <w:tcW w:w="1420"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DB0068"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560" w:type="dxa"/>
            <w:tcBorders>
              <w:top w:val="single" w:sz="4" w:space="0" w:color="000000"/>
              <w:left w:val="single" w:sz="4" w:space="0" w:color="000000"/>
              <w:bottom w:val="single" w:sz="4" w:space="0" w:color="000000"/>
              <w:right w:val="single" w:sz="4" w:space="0" w:color="000000"/>
            </w:tcBorders>
            <w:vAlign w:val="center"/>
          </w:tcPr>
          <w:p w:rsidR="00D63139" w:rsidRDefault="007A7DD5"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886" w:type="dxa"/>
            <w:tcBorders>
              <w:top w:val="single" w:sz="4" w:space="0" w:color="000000"/>
              <w:left w:val="single" w:sz="4" w:space="0" w:color="000000"/>
              <w:bottom w:val="single" w:sz="4" w:space="0" w:color="000000"/>
              <w:right w:val="single" w:sz="4" w:space="0" w:color="000000"/>
            </w:tcBorders>
            <w:vAlign w:val="center"/>
          </w:tcPr>
          <w:p w:rsidR="00D63139" w:rsidRDefault="00DB0068" w:rsidP="00525D9D">
            <w:pPr>
              <w:tabs>
                <w:tab w:val="left" w:pos="708"/>
              </w:tabs>
              <w:spacing w:before="50"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63139" w:rsidRPr="00CF587A" w:rsidTr="008D3F4B">
        <w:trPr>
          <w:jc w:val="center"/>
        </w:trPr>
        <w:tc>
          <w:tcPr>
            <w:tcW w:w="755" w:type="dxa"/>
            <w:tcBorders>
              <w:top w:val="single" w:sz="4" w:space="0" w:color="000000"/>
              <w:left w:val="single" w:sz="6" w:space="0" w:color="auto"/>
              <w:bottom w:val="single" w:sz="4" w:space="0" w:color="000000"/>
              <w:right w:val="single" w:sz="4" w:space="0" w:color="000000"/>
            </w:tcBorders>
            <w:vAlign w:val="center"/>
            <w:hideMark/>
          </w:tcPr>
          <w:p w:rsidR="00D63139" w:rsidRPr="00C8533C" w:rsidRDefault="008D3F4B" w:rsidP="00525D9D">
            <w:pPr>
              <w:tabs>
                <w:tab w:val="left" w:pos="708"/>
              </w:tabs>
              <w:spacing w:before="50" w:after="0" w:line="226" w:lineRule="exact"/>
              <w:ind w:lef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958" w:type="dxa"/>
            <w:tcBorders>
              <w:top w:val="single" w:sz="4" w:space="0" w:color="000000"/>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По изготовлению и ремонту мебели</w:t>
            </w:r>
          </w:p>
        </w:tc>
        <w:tc>
          <w:tcPr>
            <w:tcW w:w="1420"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EC6441"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0"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EC6441"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6" w:type="dxa"/>
            <w:tcBorders>
              <w:top w:val="single" w:sz="4" w:space="0" w:color="000000"/>
              <w:left w:val="single" w:sz="4" w:space="0" w:color="000000"/>
              <w:bottom w:val="single" w:sz="4" w:space="0" w:color="000000"/>
              <w:right w:val="single" w:sz="4" w:space="0" w:color="000000"/>
            </w:tcBorders>
            <w:vAlign w:val="center"/>
          </w:tcPr>
          <w:p w:rsidR="00D63139" w:rsidRDefault="00EC6441"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63139" w:rsidRPr="00CF587A" w:rsidTr="008D3F4B">
        <w:trPr>
          <w:jc w:val="center"/>
        </w:trPr>
        <w:tc>
          <w:tcPr>
            <w:tcW w:w="755" w:type="dxa"/>
            <w:tcBorders>
              <w:top w:val="single" w:sz="4" w:space="0" w:color="000000"/>
              <w:left w:val="single" w:sz="6" w:space="0" w:color="auto"/>
              <w:bottom w:val="single" w:sz="4" w:space="0" w:color="000000"/>
              <w:right w:val="single" w:sz="4" w:space="0" w:color="000000"/>
            </w:tcBorders>
            <w:vAlign w:val="center"/>
            <w:hideMark/>
          </w:tcPr>
          <w:p w:rsidR="00D63139" w:rsidRPr="00C8533C" w:rsidRDefault="008D3F4B" w:rsidP="00525D9D">
            <w:pPr>
              <w:tabs>
                <w:tab w:val="left" w:pos="708"/>
              </w:tabs>
              <w:spacing w:before="50" w:after="0" w:line="226" w:lineRule="exact"/>
              <w:ind w:lef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958" w:type="dxa"/>
            <w:tcBorders>
              <w:top w:val="single" w:sz="4" w:space="0" w:color="000000"/>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Химической чистки и крашения</w:t>
            </w:r>
          </w:p>
        </w:tc>
        <w:tc>
          <w:tcPr>
            <w:tcW w:w="1420"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0E77D0"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86" w:type="dxa"/>
            <w:tcBorders>
              <w:top w:val="single" w:sz="4" w:space="0" w:color="000000"/>
              <w:left w:val="single" w:sz="4" w:space="0" w:color="000000"/>
              <w:bottom w:val="single" w:sz="4" w:space="0" w:color="000000"/>
              <w:right w:val="single" w:sz="4" w:space="0" w:color="000000"/>
            </w:tcBorders>
            <w:vAlign w:val="center"/>
          </w:tcPr>
          <w:p w:rsidR="00D63139" w:rsidRDefault="00D43F92"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63139" w:rsidRPr="00CF587A" w:rsidTr="008D3F4B">
        <w:trPr>
          <w:jc w:val="center"/>
        </w:trPr>
        <w:tc>
          <w:tcPr>
            <w:tcW w:w="755" w:type="dxa"/>
            <w:tcBorders>
              <w:top w:val="single" w:sz="4" w:space="0" w:color="000000"/>
              <w:left w:val="single" w:sz="6" w:space="0" w:color="auto"/>
              <w:bottom w:val="single" w:sz="4" w:space="0" w:color="000000"/>
              <w:right w:val="single" w:sz="4" w:space="0" w:color="000000"/>
            </w:tcBorders>
            <w:vAlign w:val="center"/>
            <w:hideMark/>
          </w:tcPr>
          <w:p w:rsidR="00D63139" w:rsidRPr="00C8533C" w:rsidRDefault="008D3F4B" w:rsidP="00525D9D">
            <w:pPr>
              <w:tabs>
                <w:tab w:val="left" w:pos="708"/>
              </w:tabs>
              <w:spacing w:before="50" w:after="0" w:line="226" w:lineRule="exact"/>
              <w:ind w:lef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958" w:type="dxa"/>
            <w:tcBorders>
              <w:top w:val="single" w:sz="4" w:space="0" w:color="000000"/>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Прачечных</w:t>
            </w:r>
          </w:p>
        </w:tc>
        <w:tc>
          <w:tcPr>
            <w:tcW w:w="1420"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EC6441"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D63139" w:rsidRDefault="00770ECC"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86" w:type="dxa"/>
            <w:tcBorders>
              <w:top w:val="single" w:sz="4" w:space="0" w:color="000000"/>
              <w:left w:val="single" w:sz="4" w:space="0" w:color="000000"/>
              <w:bottom w:val="single" w:sz="4" w:space="0" w:color="000000"/>
              <w:right w:val="single" w:sz="4" w:space="0" w:color="000000"/>
            </w:tcBorders>
            <w:vAlign w:val="center"/>
          </w:tcPr>
          <w:p w:rsidR="00D63139" w:rsidRDefault="00EC6441"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63139" w:rsidRPr="00CF587A" w:rsidTr="008D3F4B">
        <w:trPr>
          <w:jc w:val="center"/>
        </w:trPr>
        <w:tc>
          <w:tcPr>
            <w:tcW w:w="755" w:type="dxa"/>
            <w:tcBorders>
              <w:top w:val="single" w:sz="4" w:space="0" w:color="000000"/>
              <w:left w:val="single" w:sz="6" w:space="0" w:color="auto"/>
              <w:bottom w:val="single" w:sz="4" w:space="0" w:color="auto"/>
              <w:right w:val="single" w:sz="4" w:space="0" w:color="000000"/>
            </w:tcBorders>
            <w:vAlign w:val="center"/>
            <w:hideMark/>
          </w:tcPr>
          <w:p w:rsidR="00D63139" w:rsidRPr="00C8533C" w:rsidRDefault="008D3F4B" w:rsidP="00525D9D">
            <w:pPr>
              <w:tabs>
                <w:tab w:val="left" w:pos="708"/>
              </w:tabs>
              <w:spacing w:before="50" w:after="0" w:line="226" w:lineRule="exact"/>
              <w:ind w:lef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958" w:type="dxa"/>
            <w:tcBorders>
              <w:top w:val="single" w:sz="4" w:space="0" w:color="000000"/>
              <w:left w:val="single" w:sz="4" w:space="0" w:color="000000"/>
              <w:bottom w:val="single" w:sz="4" w:space="0" w:color="auto"/>
              <w:right w:val="single" w:sz="4" w:space="0" w:color="000000"/>
            </w:tcBorders>
            <w:vAlign w:val="center"/>
            <w:hideMark/>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По ремонту и строительству жилья и других построек</w:t>
            </w:r>
          </w:p>
        </w:tc>
        <w:tc>
          <w:tcPr>
            <w:tcW w:w="1420" w:type="dxa"/>
            <w:tcBorders>
              <w:top w:val="single" w:sz="4" w:space="0" w:color="000000"/>
              <w:left w:val="single" w:sz="4" w:space="0" w:color="000000"/>
              <w:bottom w:val="single" w:sz="4" w:space="0" w:color="auto"/>
              <w:right w:val="single" w:sz="4" w:space="0" w:color="000000"/>
            </w:tcBorders>
            <w:vAlign w:val="center"/>
          </w:tcPr>
          <w:p w:rsidR="00D63139" w:rsidRPr="00C8533C" w:rsidRDefault="00BB0B2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60" w:type="dxa"/>
            <w:tcBorders>
              <w:top w:val="single" w:sz="4" w:space="0" w:color="000000"/>
              <w:left w:val="single" w:sz="4" w:space="0" w:color="000000"/>
              <w:bottom w:val="single" w:sz="4" w:space="0" w:color="auto"/>
              <w:right w:val="single" w:sz="4" w:space="0" w:color="000000"/>
            </w:tcBorders>
            <w:vAlign w:val="center"/>
          </w:tcPr>
          <w:p w:rsidR="00D63139" w:rsidRDefault="00BB0B2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86" w:type="dxa"/>
            <w:tcBorders>
              <w:top w:val="single" w:sz="4" w:space="0" w:color="000000"/>
              <w:left w:val="single" w:sz="4" w:space="0" w:color="000000"/>
              <w:bottom w:val="single" w:sz="4" w:space="0" w:color="auto"/>
              <w:right w:val="single" w:sz="4" w:space="0" w:color="000000"/>
            </w:tcBorders>
            <w:vAlign w:val="center"/>
          </w:tcPr>
          <w:p w:rsidR="00D63139" w:rsidRDefault="00991C38"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63139" w:rsidRPr="00CF587A" w:rsidTr="008D3F4B">
        <w:trPr>
          <w:jc w:val="center"/>
        </w:trPr>
        <w:tc>
          <w:tcPr>
            <w:tcW w:w="755" w:type="dxa"/>
            <w:tcBorders>
              <w:top w:val="single" w:sz="4" w:space="0" w:color="auto"/>
              <w:left w:val="single" w:sz="6" w:space="0" w:color="auto"/>
              <w:bottom w:val="single" w:sz="4" w:space="0" w:color="000000"/>
              <w:right w:val="single" w:sz="4" w:space="0" w:color="000000"/>
            </w:tcBorders>
            <w:vAlign w:val="center"/>
            <w:hideMark/>
          </w:tcPr>
          <w:p w:rsidR="00D63139" w:rsidRPr="00C8533C" w:rsidRDefault="008D3F4B" w:rsidP="00525D9D">
            <w:pPr>
              <w:tabs>
                <w:tab w:val="left" w:pos="708"/>
              </w:tabs>
              <w:spacing w:before="50" w:after="0" w:line="226" w:lineRule="exact"/>
              <w:ind w:lef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958" w:type="dxa"/>
            <w:tcBorders>
              <w:top w:val="single" w:sz="4" w:space="0" w:color="auto"/>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Бань, душевых и саун</w:t>
            </w:r>
          </w:p>
        </w:tc>
        <w:tc>
          <w:tcPr>
            <w:tcW w:w="1420" w:type="dxa"/>
            <w:tcBorders>
              <w:top w:val="single" w:sz="4" w:space="0" w:color="auto"/>
              <w:left w:val="single" w:sz="4" w:space="0" w:color="000000"/>
              <w:bottom w:val="single" w:sz="4" w:space="0" w:color="000000"/>
              <w:right w:val="single" w:sz="4" w:space="0" w:color="000000"/>
            </w:tcBorders>
            <w:vAlign w:val="center"/>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60" w:type="dxa"/>
            <w:tcBorders>
              <w:top w:val="single" w:sz="4" w:space="0" w:color="auto"/>
              <w:left w:val="single" w:sz="4" w:space="0" w:color="000000"/>
              <w:bottom w:val="single" w:sz="4" w:space="0" w:color="000000"/>
              <w:right w:val="single" w:sz="4" w:space="0" w:color="000000"/>
            </w:tcBorders>
            <w:vAlign w:val="center"/>
          </w:tcPr>
          <w:p w:rsidR="00D63139" w:rsidRPr="00C8533C" w:rsidRDefault="00BB0B2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86" w:type="dxa"/>
            <w:tcBorders>
              <w:top w:val="single" w:sz="4" w:space="0" w:color="auto"/>
              <w:left w:val="single" w:sz="4" w:space="0" w:color="000000"/>
              <w:bottom w:val="single" w:sz="4" w:space="0" w:color="000000"/>
              <w:right w:val="single" w:sz="4" w:space="0" w:color="000000"/>
            </w:tcBorders>
            <w:vAlign w:val="center"/>
          </w:tcPr>
          <w:p w:rsidR="00D63139" w:rsidRDefault="00BB0B2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63139" w:rsidRPr="00CF587A" w:rsidTr="008D3F4B">
        <w:trPr>
          <w:jc w:val="center"/>
        </w:trPr>
        <w:tc>
          <w:tcPr>
            <w:tcW w:w="755" w:type="dxa"/>
            <w:tcBorders>
              <w:top w:val="single" w:sz="4" w:space="0" w:color="000000"/>
              <w:left w:val="single" w:sz="6" w:space="0" w:color="auto"/>
              <w:bottom w:val="single" w:sz="4" w:space="0" w:color="000000"/>
              <w:right w:val="single" w:sz="4" w:space="0" w:color="000000"/>
            </w:tcBorders>
            <w:vAlign w:val="center"/>
            <w:hideMark/>
          </w:tcPr>
          <w:p w:rsidR="00D63139" w:rsidRPr="00C8533C" w:rsidRDefault="008D3F4B" w:rsidP="00525D9D">
            <w:pPr>
              <w:tabs>
                <w:tab w:val="left" w:pos="708"/>
              </w:tabs>
              <w:spacing w:before="50" w:after="0" w:line="226" w:lineRule="exact"/>
              <w:ind w:lef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958" w:type="dxa"/>
            <w:tcBorders>
              <w:top w:val="single" w:sz="4" w:space="0" w:color="000000"/>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Парикмахерские и косметические услуги</w:t>
            </w:r>
          </w:p>
        </w:tc>
        <w:tc>
          <w:tcPr>
            <w:tcW w:w="1420"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FE2AC0"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560" w:type="dxa"/>
            <w:tcBorders>
              <w:top w:val="single" w:sz="4" w:space="0" w:color="000000"/>
              <w:left w:val="single" w:sz="4" w:space="0" w:color="000000"/>
              <w:bottom w:val="single" w:sz="4" w:space="0" w:color="000000"/>
              <w:right w:val="single" w:sz="4" w:space="0" w:color="000000"/>
            </w:tcBorders>
            <w:vAlign w:val="center"/>
          </w:tcPr>
          <w:p w:rsidR="00D63139" w:rsidRDefault="00FE2AC0"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886" w:type="dxa"/>
            <w:tcBorders>
              <w:top w:val="single" w:sz="4" w:space="0" w:color="000000"/>
              <w:left w:val="single" w:sz="4" w:space="0" w:color="000000"/>
              <w:bottom w:val="single" w:sz="4" w:space="0" w:color="000000"/>
              <w:right w:val="single" w:sz="4" w:space="0" w:color="000000"/>
            </w:tcBorders>
            <w:vAlign w:val="center"/>
          </w:tcPr>
          <w:p w:rsidR="00D63139" w:rsidRDefault="00FE2AC0"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D63139" w:rsidRPr="00CF587A" w:rsidTr="008D3F4B">
        <w:trPr>
          <w:jc w:val="center"/>
        </w:trPr>
        <w:tc>
          <w:tcPr>
            <w:tcW w:w="755" w:type="dxa"/>
            <w:tcBorders>
              <w:top w:val="single" w:sz="4" w:space="0" w:color="000000"/>
              <w:left w:val="single" w:sz="6" w:space="0" w:color="auto"/>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10.1</w:t>
            </w:r>
          </w:p>
        </w:tc>
        <w:tc>
          <w:tcPr>
            <w:tcW w:w="4958" w:type="dxa"/>
            <w:tcBorders>
              <w:top w:val="single" w:sz="4" w:space="0" w:color="000000"/>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ind w:left="340"/>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в них число кресел</w:t>
            </w:r>
          </w:p>
        </w:tc>
        <w:tc>
          <w:tcPr>
            <w:tcW w:w="1420" w:type="dxa"/>
            <w:tcBorders>
              <w:top w:val="single" w:sz="4" w:space="0" w:color="000000"/>
              <w:left w:val="single" w:sz="4" w:space="0" w:color="000000"/>
              <w:bottom w:val="single" w:sz="4" w:space="0" w:color="000000"/>
              <w:right w:val="single" w:sz="4" w:space="0" w:color="000000"/>
            </w:tcBorders>
            <w:vAlign w:val="center"/>
          </w:tcPr>
          <w:p w:rsidR="00D63139" w:rsidRPr="00590502" w:rsidRDefault="00810C5E"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590502">
              <w:rPr>
                <w:rFonts w:ascii="Times New Roman" w:eastAsia="Times New Roman" w:hAnsi="Times New Roman" w:cs="Times New Roman"/>
                <w:sz w:val="24"/>
                <w:szCs w:val="24"/>
                <w:lang w:eastAsia="ru-RU"/>
              </w:rPr>
              <w:t>39</w:t>
            </w:r>
          </w:p>
        </w:tc>
        <w:tc>
          <w:tcPr>
            <w:tcW w:w="1560" w:type="dxa"/>
            <w:tcBorders>
              <w:top w:val="single" w:sz="4" w:space="0" w:color="000000"/>
              <w:left w:val="single" w:sz="4" w:space="0" w:color="000000"/>
              <w:bottom w:val="single" w:sz="4" w:space="0" w:color="000000"/>
              <w:right w:val="single" w:sz="4" w:space="0" w:color="000000"/>
            </w:tcBorders>
            <w:vAlign w:val="center"/>
          </w:tcPr>
          <w:p w:rsidR="00D63139" w:rsidRPr="00590502" w:rsidRDefault="007B7706"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886" w:type="dxa"/>
            <w:tcBorders>
              <w:top w:val="single" w:sz="4" w:space="0" w:color="000000"/>
              <w:left w:val="single" w:sz="4" w:space="0" w:color="000000"/>
              <w:bottom w:val="single" w:sz="4" w:space="0" w:color="000000"/>
              <w:right w:val="single" w:sz="4" w:space="0" w:color="000000"/>
            </w:tcBorders>
            <w:vAlign w:val="center"/>
          </w:tcPr>
          <w:p w:rsidR="00D63139" w:rsidRPr="00590502" w:rsidRDefault="007B7706"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D63139" w:rsidRPr="00CF587A" w:rsidTr="008D3F4B">
        <w:trPr>
          <w:jc w:val="center"/>
        </w:trPr>
        <w:tc>
          <w:tcPr>
            <w:tcW w:w="755" w:type="dxa"/>
            <w:tcBorders>
              <w:top w:val="single" w:sz="4" w:space="0" w:color="000000"/>
              <w:left w:val="single" w:sz="6" w:space="0" w:color="auto"/>
              <w:bottom w:val="single" w:sz="4" w:space="0" w:color="000000"/>
              <w:right w:val="single" w:sz="4" w:space="0" w:color="000000"/>
            </w:tcBorders>
            <w:vAlign w:val="center"/>
            <w:hideMark/>
          </w:tcPr>
          <w:p w:rsidR="00D63139" w:rsidRPr="00C8533C" w:rsidRDefault="008D3F4B" w:rsidP="00525D9D">
            <w:pPr>
              <w:tabs>
                <w:tab w:val="left" w:pos="708"/>
              </w:tabs>
              <w:spacing w:before="50" w:after="0" w:line="226" w:lineRule="exact"/>
              <w:ind w:lef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958" w:type="dxa"/>
            <w:tcBorders>
              <w:top w:val="single" w:sz="4" w:space="0" w:color="000000"/>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Фотоателье, фот</w:t>
            </w:r>
            <w:proofErr w:type="gramStart"/>
            <w:r w:rsidRPr="00C8533C">
              <w:rPr>
                <w:rFonts w:ascii="Times New Roman" w:eastAsia="Times New Roman" w:hAnsi="Times New Roman" w:cs="Times New Roman"/>
                <w:sz w:val="24"/>
                <w:szCs w:val="24"/>
                <w:lang w:eastAsia="ru-RU"/>
              </w:rPr>
              <w:t>о-</w:t>
            </w:r>
            <w:proofErr w:type="gramEnd"/>
            <w:r w:rsidRPr="00C8533C">
              <w:rPr>
                <w:rFonts w:ascii="Times New Roman" w:eastAsia="Times New Roman" w:hAnsi="Times New Roman" w:cs="Times New Roman"/>
                <w:sz w:val="24"/>
                <w:szCs w:val="24"/>
                <w:lang w:eastAsia="ru-RU"/>
              </w:rPr>
              <w:t xml:space="preserve"> и кинолабораторий</w:t>
            </w:r>
          </w:p>
        </w:tc>
        <w:tc>
          <w:tcPr>
            <w:tcW w:w="1420"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60"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7B7706"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86" w:type="dxa"/>
            <w:tcBorders>
              <w:top w:val="single" w:sz="4" w:space="0" w:color="000000"/>
              <w:left w:val="single" w:sz="4" w:space="0" w:color="000000"/>
              <w:bottom w:val="single" w:sz="4" w:space="0" w:color="000000"/>
              <w:right w:val="single" w:sz="4" w:space="0" w:color="000000"/>
            </w:tcBorders>
            <w:vAlign w:val="center"/>
          </w:tcPr>
          <w:p w:rsidR="00D63139" w:rsidRDefault="007B7706"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63139" w:rsidRPr="00CF587A" w:rsidTr="008D3F4B">
        <w:trPr>
          <w:jc w:val="center"/>
        </w:trPr>
        <w:tc>
          <w:tcPr>
            <w:tcW w:w="755" w:type="dxa"/>
            <w:tcBorders>
              <w:top w:val="single" w:sz="4" w:space="0" w:color="000000"/>
              <w:left w:val="single" w:sz="6" w:space="0" w:color="auto"/>
              <w:bottom w:val="single" w:sz="4" w:space="0" w:color="000000"/>
              <w:right w:val="single" w:sz="4" w:space="0" w:color="000000"/>
            </w:tcBorders>
            <w:vAlign w:val="center"/>
            <w:hideMark/>
          </w:tcPr>
          <w:p w:rsidR="00D63139" w:rsidRPr="00C8533C" w:rsidRDefault="008D3F4B" w:rsidP="00525D9D">
            <w:pPr>
              <w:tabs>
                <w:tab w:val="left" w:pos="708"/>
              </w:tabs>
              <w:spacing w:before="50" w:after="0" w:line="226" w:lineRule="exact"/>
              <w:ind w:lef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958" w:type="dxa"/>
            <w:tcBorders>
              <w:top w:val="single" w:sz="4" w:space="0" w:color="000000"/>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Ритуальные</w:t>
            </w:r>
          </w:p>
        </w:tc>
        <w:tc>
          <w:tcPr>
            <w:tcW w:w="1420"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60"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7B7706"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86" w:type="dxa"/>
            <w:tcBorders>
              <w:top w:val="single" w:sz="4" w:space="0" w:color="000000"/>
              <w:left w:val="single" w:sz="4" w:space="0" w:color="000000"/>
              <w:bottom w:val="single" w:sz="4" w:space="0" w:color="000000"/>
              <w:right w:val="single" w:sz="4" w:space="0" w:color="000000"/>
            </w:tcBorders>
            <w:vAlign w:val="center"/>
          </w:tcPr>
          <w:p w:rsidR="00D63139" w:rsidRDefault="007B7706"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63139" w:rsidRPr="00CF587A" w:rsidTr="008D3F4B">
        <w:trPr>
          <w:jc w:val="center"/>
        </w:trPr>
        <w:tc>
          <w:tcPr>
            <w:tcW w:w="755" w:type="dxa"/>
            <w:tcBorders>
              <w:top w:val="single" w:sz="4" w:space="0" w:color="000000"/>
              <w:left w:val="single" w:sz="6" w:space="0" w:color="auto"/>
              <w:bottom w:val="single" w:sz="4" w:space="0" w:color="000000"/>
              <w:right w:val="single" w:sz="4" w:space="0" w:color="000000"/>
            </w:tcBorders>
            <w:vAlign w:val="center"/>
            <w:hideMark/>
          </w:tcPr>
          <w:p w:rsidR="00D63139" w:rsidRPr="00C8533C" w:rsidRDefault="008D3F4B" w:rsidP="00525D9D">
            <w:pPr>
              <w:tabs>
                <w:tab w:val="left" w:pos="708"/>
              </w:tabs>
              <w:spacing w:before="50" w:after="0" w:line="226" w:lineRule="exact"/>
              <w:ind w:lef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958" w:type="dxa"/>
            <w:tcBorders>
              <w:top w:val="single" w:sz="4" w:space="0" w:color="000000"/>
              <w:left w:val="single" w:sz="4" w:space="0" w:color="000000"/>
              <w:bottom w:val="single" w:sz="4" w:space="0" w:color="000000"/>
              <w:right w:val="single" w:sz="4" w:space="0" w:color="000000"/>
            </w:tcBorders>
            <w:vAlign w:val="center"/>
            <w:hideMark/>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Прочие услуги бытового характера</w:t>
            </w:r>
          </w:p>
        </w:tc>
        <w:tc>
          <w:tcPr>
            <w:tcW w:w="1420"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DA1AA8"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560" w:type="dxa"/>
            <w:tcBorders>
              <w:top w:val="single" w:sz="4" w:space="0" w:color="000000"/>
              <w:left w:val="single" w:sz="4" w:space="0" w:color="000000"/>
              <w:bottom w:val="single" w:sz="4" w:space="0" w:color="000000"/>
              <w:right w:val="single" w:sz="4" w:space="0" w:color="000000"/>
            </w:tcBorders>
            <w:vAlign w:val="center"/>
          </w:tcPr>
          <w:p w:rsidR="00D63139" w:rsidRDefault="00715472"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7706">
              <w:rPr>
                <w:rFonts w:ascii="Times New Roman" w:eastAsia="Times New Roman" w:hAnsi="Times New Roman" w:cs="Times New Roman"/>
                <w:sz w:val="24"/>
                <w:szCs w:val="24"/>
                <w:lang w:eastAsia="ru-RU"/>
              </w:rPr>
              <w:t>6</w:t>
            </w:r>
          </w:p>
        </w:tc>
        <w:tc>
          <w:tcPr>
            <w:tcW w:w="1886" w:type="dxa"/>
            <w:tcBorders>
              <w:top w:val="single" w:sz="4" w:space="0" w:color="000000"/>
              <w:left w:val="single" w:sz="4" w:space="0" w:color="000000"/>
              <w:bottom w:val="single" w:sz="4" w:space="0" w:color="000000"/>
              <w:right w:val="single" w:sz="4" w:space="0" w:color="000000"/>
            </w:tcBorders>
            <w:vAlign w:val="center"/>
          </w:tcPr>
          <w:p w:rsidR="00991C38" w:rsidRDefault="00DA1AA8"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D63139" w:rsidRPr="00CF587A" w:rsidTr="008D3F4B">
        <w:trPr>
          <w:jc w:val="center"/>
        </w:trPr>
        <w:tc>
          <w:tcPr>
            <w:tcW w:w="755" w:type="dxa"/>
            <w:tcBorders>
              <w:top w:val="single" w:sz="4" w:space="0" w:color="000000"/>
              <w:left w:val="single" w:sz="6" w:space="0" w:color="auto"/>
              <w:bottom w:val="single" w:sz="4" w:space="0" w:color="000000"/>
              <w:right w:val="single" w:sz="4" w:space="0" w:color="000000"/>
            </w:tcBorders>
            <w:vAlign w:val="center"/>
          </w:tcPr>
          <w:p w:rsidR="00D63139" w:rsidRPr="00C8533C" w:rsidRDefault="008D3F4B" w:rsidP="00525D9D">
            <w:pPr>
              <w:tabs>
                <w:tab w:val="left" w:pos="708"/>
              </w:tabs>
              <w:spacing w:before="50" w:after="0" w:line="226" w:lineRule="exact"/>
              <w:ind w:lef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958" w:type="dxa"/>
            <w:tcBorders>
              <w:top w:val="single" w:sz="4" w:space="0" w:color="000000"/>
              <w:left w:val="single" w:sz="4" w:space="0" w:color="000000"/>
              <w:bottom w:val="single" w:sz="4" w:space="0" w:color="000000"/>
              <w:right w:val="single" w:sz="4" w:space="0" w:color="auto"/>
            </w:tcBorders>
            <w:vAlign w:val="center"/>
          </w:tcPr>
          <w:p w:rsidR="00D63139" w:rsidRPr="00C8533C" w:rsidRDefault="00D63139" w:rsidP="00525D9D">
            <w:pPr>
              <w:tabs>
                <w:tab w:val="left" w:pos="708"/>
              </w:tabs>
              <w:spacing w:before="50" w:after="0" w:line="226" w:lineRule="exact"/>
              <w:jc w:val="center"/>
              <w:rPr>
                <w:rFonts w:ascii="Times New Roman" w:eastAsia="Times New Roman" w:hAnsi="Times New Roman" w:cs="Times New Roman"/>
                <w:sz w:val="24"/>
                <w:szCs w:val="24"/>
                <w:lang w:eastAsia="ru-RU"/>
              </w:rPr>
            </w:pPr>
            <w:proofErr w:type="spellStart"/>
            <w:r w:rsidRPr="00C8533C">
              <w:rPr>
                <w:rFonts w:ascii="Times New Roman" w:eastAsia="Times New Roman" w:hAnsi="Times New Roman" w:cs="Times New Roman"/>
                <w:sz w:val="24"/>
                <w:szCs w:val="24"/>
                <w:lang w:eastAsia="ru-RU"/>
              </w:rPr>
              <w:t>Клининговые</w:t>
            </w:r>
            <w:proofErr w:type="spellEnd"/>
            <w:r w:rsidRPr="00C8533C">
              <w:rPr>
                <w:rFonts w:ascii="Times New Roman" w:eastAsia="Times New Roman" w:hAnsi="Times New Roman" w:cs="Times New Roman"/>
                <w:sz w:val="24"/>
                <w:szCs w:val="24"/>
                <w:lang w:eastAsia="ru-RU"/>
              </w:rPr>
              <w:t xml:space="preserve"> услуги</w:t>
            </w:r>
          </w:p>
        </w:tc>
        <w:tc>
          <w:tcPr>
            <w:tcW w:w="1420" w:type="dxa"/>
            <w:tcBorders>
              <w:top w:val="single" w:sz="4" w:space="0" w:color="000000"/>
              <w:left w:val="single" w:sz="4" w:space="0" w:color="auto"/>
              <w:bottom w:val="single" w:sz="4" w:space="0" w:color="000000"/>
              <w:right w:val="single" w:sz="4" w:space="0" w:color="000000"/>
            </w:tcBorders>
            <w:vAlign w:val="center"/>
          </w:tcPr>
          <w:p w:rsidR="00D63139" w:rsidRPr="00C8533C" w:rsidRDefault="00EC6441"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D63139" w:rsidRPr="00C8533C" w:rsidRDefault="001D31A3"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6" w:type="dxa"/>
            <w:tcBorders>
              <w:top w:val="single" w:sz="4" w:space="0" w:color="000000"/>
              <w:left w:val="single" w:sz="4" w:space="0" w:color="000000"/>
              <w:bottom w:val="single" w:sz="4" w:space="0" w:color="000000"/>
              <w:right w:val="single" w:sz="4" w:space="0" w:color="000000"/>
            </w:tcBorders>
            <w:vAlign w:val="center"/>
          </w:tcPr>
          <w:p w:rsidR="00D63139" w:rsidRDefault="00EC6441"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63139" w:rsidRPr="00CF587A" w:rsidTr="007B7706">
        <w:trPr>
          <w:jc w:val="center"/>
        </w:trPr>
        <w:tc>
          <w:tcPr>
            <w:tcW w:w="5713" w:type="dxa"/>
            <w:gridSpan w:val="2"/>
            <w:tcBorders>
              <w:top w:val="single" w:sz="4" w:space="0" w:color="000000"/>
              <w:left w:val="single" w:sz="6" w:space="0" w:color="auto"/>
              <w:bottom w:val="single" w:sz="4" w:space="0" w:color="000000"/>
              <w:right w:val="single" w:sz="4" w:space="0" w:color="auto"/>
            </w:tcBorders>
            <w:vAlign w:val="center"/>
          </w:tcPr>
          <w:p w:rsidR="00D63139" w:rsidRPr="00C8533C" w:rsidRDefault="00D63139" w:rsidP="007B7706">
            <w:pPr>
              <w:tabs>
                <w:tab w:val="left" w:pos="708"/>
              </w:tabs>
              <w:spacing w:before="50" w:after="0" w:line="226" w:lineRule="exact"/>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rPr>
              <w:t>Итого</w:t>
            </w:r>
          </w:p>
        </w:tc>
        <w:tc>
          <w:tcPr>
            <w:tcW w:w="1420" w:type="dxa"/>
            <w:tcBorders>
              <w:top w:val="single" w:sz="4" w:space="0" w:color="000000"/>
              <w:left w:val="single" w:sz="4" w:space="0" w:color="auto"/>
              <w:bottom w:val="single" w:sz="4" w:space="0" w:color="000000"/>
              <w:right w:val="single" w:sz="4" w:space="0" w:color="000000"/>
            </w:tcBorders>
            <w:vAlign w:val="center"/>
          </w:tcPr>
          <w:p w:rsidR="00D63139" w:rsidRPr="00C8533C" w:rsidRDefault="00DA1AA8" w:rsidP="00525D9D">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1560" w:type="dxa"/>
            <w:tcBorders>
              <w:top w:val="single" w:sz="4" w:space="0" w:color="000000"/>
              <w:left w:val="single" w:sz="6" w:space="0" w:color="auto"/>
              <w:bottom w:val="single" w:sz="4" w:space="0" w:color="000000"/>
              <w:right w:val="single" w:sz="4" w:space="0" w:color="000000"/>
            </w:tcBorders>
            <w:vAlign w:val="center"/>
          </w:tcPr>
          <w:p w:rsidR="00D63139" w:rsidRDefault="007B7706" w:rsidP="00525D9D">
            <w:pPr>
              <w:tabs>
                <w:tab w:val="left" w:pos="708"/>
              </w:tabs>
              <w:spacing w:before="50" w:after="0" w:line="226"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1886" w:type="dxa"/>
            <w:tcBorders>
              <w:top w:val="single" w:sz="4" w:space="0" w:color="000000"/>
              <w:left w:val="single" w:sz="6" w:space="0" w:color="auto"/>
              <w:bottom w:val="single" w:sz="4" w:space="0" w:color="000000"/>
              <w:right w:val="single" w:sz="4" w:space="0" w:color="000000"/>
            </w:tcBorders>
            <w:vAlign w:val="center"/>
          </w:tcPr>
          <w:p w:rsidR="00D63139" w:rsidRDefault="00DA1AA8" w:rsidP="00525D9D">
            <w:pPr>
              <w:tabs>
                <w:tab w:val="left" w:pos="708"/>
              </w:tabs>
              <w:spacing w:before="50" w:after="0" w:line="226"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bl>
    <w:p w:rsidR="009B409B" w:rsidRPr="00CF587A" w:rsidRDefault="009B409B" w:rsidP="00DC689B">
      <w:pPr>
        <w:keepNext/>
        <w:widowControl w:val="0"/>
        <w:spacing w:after="0" w:line="240" w:lineRule="auto"/>
        <w:ind w:firstLine="708"/>
        <w:contextualSpacing/>
        <w:jc w:val="both"/>
        <w:rPr>
          <w:rFonts w:ascii="Times New Roman" w:hAnsi="Times New Roman" w:cs="Times New Roman"/>
          <w:sz w:val="28"/>
          <w:szCs w:val="28"/>
        </w:rPr>
      </w:pPr>
    </w:p>
    <w:p w:rsidR="003273A3" w:rsidRDefault="0025378B" w:rsidP="00D43F92">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В 202</w:t>
      </w:r>
      <w:r w:rsidR="007B7706">
        <w:rPr>
          <w:rFonts w:ascii="Times New Roman" w:hAnsi="Times New Roman" w:cs="Times New Roman"/>
          <w:sz w:val="28"/>
          <w:szCs w:val="28"/>
        </w:rPr>
        <w:t>3</w:t>
      </w:r>
      <w:r w:rsidR="00AA1C0D">
        <w:rPr>
          <w:rFonts w:ascii="Times New Roman" w:hAnsi="Times New Roman" w:cs="Times New Roman"/>
          <w:sz w:val="28"/>
          <w:szCs w:val="28"/>
        </w:rPr>
        <w:t xml:space="preserve"> году</w:t>
      </w:r>
      <w:r w:rsidR="003273A3">
        <w:rPr>
          <w:rFonts w:ascii="Times New Roman" w:hAnsi="Times New Roman" w:cs="Times New Roman"/>
          <w:sz w:val="28"/>
          <w:szCs w:val="28"/>
        </w:rPr>
        <w:t>:</w:t>
      </w:r>
    </w:p>
    <w:p w:rsidR="00DA1135" w:rsidRDefault="00DA1135" w:rsidP="00D43F92">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В </w:t>
      </w:r>
      <w:proofErr w:type="spellStart"/>
      <w:r>
        <w:rPr>
          <w:rFonts w:ascii="Times New Roman" w:hAnsi="Times New Roman" w:cs="Times New Roman"/>
          <w:sz w:val="28"/>
          <w:szCs w:val="28"/>
        </w:rPr>
        <w:t>гп</w:t>
      </w:r>
      <w:proofErr w:type="spellEnd"/>
      <w:r w:rsidR="00AA1C0D">
        <w:rPr>
          <w:rFonts w:ascii="Times New Roman" w:hAnsi="Times New Roman" w:cs="Times New Roman"/>
          <w:sz w:val="28"/>
          <w:szCs w:val="28"/>
        </w:rPr>
        <w:t>. Березово</w:t>
      </w:r>
      <w:r w:rsidR="00351491" w:rsidRPr="00351491">
        <w:rPr>
          <w:rFonts w:ascii="Times New Roman" w:hAnsi="Times New Roman" w:cs="Times New Roman"/>
          <w:sz w:val="28"/>
          <w:szCs w:val="28"/>
        </w:rPr>
        <w:t xml:space="preserve"> </w:t>
      </w:r>
      <w:r w:rsidR="00351491">
        <w:rPr>
          <w:rFonts w:ascii="Times New Roman" w:hAnsi="Times New Roman" w:cs="Times New Roman"/>
          <w:sz w:val="28"/>
          <w:szCs w:val="28"/>
        </w:rPr>
        <w:t>открылись</w:t>
      </w:r>
      <w:r>
        <w:rPr>
          <w:rFonts w:ascii="Times New Roman" w:hAnsi="Times New Roman" w:cs="Times New Roman"/>
          <w:sz w:val="28"/>
          <w:szCs w:val="28"/>
        </w:rPr>
        <w:t>:</w:t>
      </w:r>
    </w:p>
    <w:p w:rsidR="006C796E" w:rsidRPr="006C796E" w:rsidRDefault="006C796E" w:rsidP="006C796E">
      <w:pPr>
        <w:tabs>
          <w:tab w:val="left" w:pos="540"/>
        </w:tabs>
        <w:spacing w:line="240" w:lineRule="auto"/>
        <w:ind w:firstLine="720"/>
        <w:contextualSpacing/>
        <w:jc w:val="both"/>
        <w:rPr>
          <w:rFonts w:ascii="Times New Roman" w:hAnsi="Times New Roman" w:cs="Times New Roman"/>
          <w:sz w:val="28"/>
          <w:szCs w:val="28"/>
        </w:rPr>
      </w:pPr>
      <w:r w:rsidRPr="006C796E">
        <w:rPr>
          <w:rFonts w:ascii="Times New Roman" w:hAnsi="Times New Roman" w:cs="Times New Roman"/>
          <w:sz w:val="28"/>
          <w:szCs w:val="28"/>
        </w:rPr>
        <w:t xml:space="preserve">-  2 пункта по ремонту обуви ИП </w:t>
      </w:r>
      <w:proofErr w:type="spellStart"/>
      <w:r w:rsidRPr="006C796E">
        <w:rPr>
          <w:rFonts w:ascii="Times New Roman" w:hAnsi="Times New Roman" w:cs="Times New Roman"/>
          <w:sz w:val="28"/>
          <w:szCs w:val="28"/>
        </w:rPr>
        <w:t>Ачилов</w:t>
      </w:r>
      <w:proofErr w:type="spellEnd"/>
      <w:r w:rsidRPr="006C796E">
        <w:rPr>
          <w:rFonts w:ascii="Times New Roman" w:hAnsi="Times New Roman" w:cs="Times New Roman"/>
          <w:sz w:val="28"/>
          <w:szCs w:val="28"/>
        </w:rPr>
        <w:t xml:space="preserve"> Ш</w:t>
      </w:r>
      <w:r>
        <w:rPr>
          <w:rFonts w:ascii="Times New Roman" w:hAnsi="Times New Roman" w:cs="Times New Roman"/>
          <w:sz w:val="28"/>
          <w:szCs w:val="28"/>
        </w:rPr>
        <w:t>.</w:t>
      </w:r>
      <w:r w:rsidRPr="006C796E">
        <w:rPr>
          <w:rFonts w:ascii="Times New Roman" w:hAnsi="Times New Roman" w:cs="Times New Roman"/>
          <w:sz w:val="28"/>
          <w:szCs w:val="28"/>
        </w:rPr>
        <w:t>А</w:t>
      </w:r>
      <w:r>
        <w:rPr>
          <w:rFonts w:ascii="Times New Roman" w:hAnsi="Times New Roman" w:cs="Times New Roman"/>
          <w:sz w:val="28"/>
          <w:szCs w:val="28"/>
        </w:rPr>
        <w:t xml:space="preserve">. и </w:t>
      </w:r>
      <w:proofErr w:type="spellStart"/>
      <w:r>
        <w:rPr>
          <w:rFonts w:ascii="Times New Roman" w:hAnsi="Times New Roman" w:cs="Times New Roman"/>
          <w:sz w:val="28"/>
          <w:szCs w:val="28"/>
        </w:rPr>
        <w:t>с</w:t>
      </w:r>
      <w:r w:rsidRPr="006C796E">
        <w:rPr>
          <w:rFonts w:ascii="Times New Roman" w:hAnsi="Times New Roman" w:cs="Times New Roman"/>
          <w:sz w:val="28"/>
          <w:szCs w:val="28"/>
        </w:rPr>
        <w:t>амозанятый</w:t>
      </w:r>
      <w:proofErr w:type="spellEnd"/>
      <w:r w:rsidRPr="006C796E">
        <w:rPr>
          <w:rFonts w:ascii="Times New Roman" w:hAnsi="Times New Roman" w:cs="Times New Roman"/>
          <w:sz w:val="28"/>
          <w:szCs w:val="28"/>
        </w:rPr>
        <w:t xml:space="preserve"> Колчин </w:t>
      </w:r>
      <w:r>
        <w:rPr>
          <w:rFonts w:ascii="Times New Roman" w:hAnsi="Times New Roman" w:cs="Times New Roman"/>
          <w:sz w:val="28"/>
          <w:szCs w:val="28"/>
        </w:rPr>
        <w:t>В.П.;</w:t>
      </w:r>
    </w:p>
    <w:p w:rsidR="006C796E" w:rsidRPr="006C796E" w:rsidRDefault="006C796E" w:rsidP="006C796E">
      <w:pPr>
        <w:tabs>
          <w:tab w:val="left" w:pos="540"/>
        </w:tabs>
        <w:spacing w:line="240" w:lineRule="auto"/>
        <w:ind w:firstLine="720"/>
        <w:contextualSpacing/>
        <w:jc w:val="both"/>
        <w:rPr>
          <w:rFonts w:ascii="Times New Roman" w:hAnsi="Times New Roman" w:cs="Times New Roman"/>
          <w:sz w:val="28"/>
          <w:szCs w:val="28"/>
        </w:rPr>
      </w:pPr>
      <w:r w:rsidRPr="006C796E">
        <w:rPr>
          <w:rFonts w:ascii="Times New Roman" w:hAnsi="Times New Roman" w:cs="Times New Roman"/>
          <w:sz w:val="28"/>
          <w:szCs w:val="28"/>
        </w:rPr>
        <w:t>- услуги по ремонту мобильных телефонов</w:t>
      </w:r>
      <w:r w:rsidR="002B4853">
        <w:rPr>
          <w:rFonts w:ascii="Times New Roman" w:hAnsi="Times New Roman" w:cs="Times New Roman"/>
          <w:sz w:val="28"/>
          <w:szCs w:val="28"/>
        </w:rPr>
        <w:t>,</w:t>
      </w:r>
      <w:r w:rsidRPr="006C796E">
        <w:rPr>
          <w:rFonts w:ascii="Times New Roman" w:hAnsi="Times New Roman" w:cs="Times New Roman"/>
          <w:sz w:val="28"/>
          <w:szCs w:val="28"/>
        </w:rPr>
        <w:t xml:space="preserve"> ИП Поленов П.В.; </w:t>
      </w:r>
    </w:p>
    <w:p w:rsidR="006C796E" w:rsidRDefault="006C796E" w:rsidP="006C796E">
      <w:pPr>
        <w:tabs>
          <w:tab w:val="left" w:pos="540"/>
        </w:tabs>
        <w:spacing w:line="240" w:lineRule="auto"/>
        <w:ind w:firstLine="720"/>
        <w:contextualSpacing/>
        <w:jc w:val="both"/>
        <w:rPr>
          <w:rFonts w:ascii="Times New Roman" w:hAnsi="Times New Roman" w:cs="Times New Roman"/>
          <w:sz w:val="28"/>
          <w:szCs w:val="28"/>
        </w:rPr>
      </w:pPr>
      <w:r w:rsidRPr="006C796E">
        <w:rPr>
          <w:rFonts w:ascii="Times New Roman" w:hAnsi="Times New Roman" w:cs="Times New Roman"/>
          <w:sz w:val="28"/>
          <w:szCs w:val="28"/>
        </w:rPr>
        <w:t>- услуг</w:t>
      </w:r>
      <w:r w:rsidR="00FE2E88">
        <w:rPr>
          <w:rFonts w:ascii="Times New Roman" w:hAnsi="Times New Roman" w:cs="Times New Roman"/>
          <w:sz w:val="28"/>
          <w:szCs w:val="28"/>
        </w:rPr>
        <w:t xml:space="preserve">и по сборке съедобных букетов, </w:t>
      </w:r>
      <w:r w:rsidRPr="006C796E">
        <w:rPr>
          <w:rFonts w:ascii="Times New Roman" w:hAnsi="Times New Roman" w:cs="Times New Roman"/>
          <w:sz w:val="28"/>
          <w:szCs w:val="28"/>
        </w:rPr>
        <w:t>букетов из мыла</w:t>
      </w:r>
      <w:r w:rsidR="00FE2E88">
        <w:rPr>
          <w:rFonts w:ascii="Times New Roman" w:hAnsi="Times New Roman" w:cs="Times New Roman"/>
          <w:sz w:val="28"/>
          <w:szCs w:val="28"/>
        </w:rPr>
        <w:t xml:space="preserve">, </w:t>
      </w:r>
      <w:r w:rsidR="00FE2E88" w:rsidRPr="00FE2E88">
        <w:rPr>
          <w:rFonts w:ascii="Times New Roman" w:hAnsi="Times New Roman" w:cs="Times New Roman"/>
          <w:sz w:val="28"/>
          <w:szCs w:val="28"/>
        </w:rPr>
        <w:t>игрушки ручной работы</w:t>
      </w:r>
      <w:r w:rsidRPr="006C796E">
        <w:rPr>
          <w:rFonts w:ascii="Times New Roman" w:hAnsi="Times New Roman" w:cs="Times New Roman"/>
          <w:sz w:val="28"/>
          <w:szCs w:val="28"/>
        </w:rPr>
        <w:t xml:space="preserve"> </w:t>
      </w:r>
      <w:proofErr w:type="spellStart"/>
      <w:r w:rsidRPr="006C796E">
        <w:rPr>
          <w:rFonts w:ascii="Times New Roman" w:hAnsi="Times New Roman" w:cs="Times New Roman"/>
          <w:sz w:val="28"/>
          <w:szCs w:val="28"/>
        </w:rPr>
        <w:t>самозан</w:t>
      </w:r>
      <w:r w:rsidR="00171EE4">
        <w:rPr>
          <w:rFonts w:ascii="Times New Roman" w:hAnsi="Times New Roman" w:cs="Times New Roman"/>
          <w:sz w:val="28"/>
          <w:szCs w:val="28"/>
        </w:rPr>
        <w:t>ятые</w:t>
      </w:r>
      <w:proofErr w:type="spellEnd"/>
      <w:r w:rsidR="00171EE4">
        <w:rPr>
          <w:rFonts w:ascii="Times New Roman" w:hAnsi="Times New Roman" w:cs="Times New Roman"/>
          <w:sz w:val="28"/>
          <w:szCs w:val="28"/>
        </w:rPr>
        <w:t xml:space="preserve"> Лукина Н.А., Авдеева Е.А., </w:t>
      </w:r>
      <w:proofErr w:type="spellStart"/>
      <w:r w:rsidR="00171EE4" w:rsidRPr="00171EE4">
        <w:rPr>
          <w:rFonts w:ascii="Times New Roman" w:hAnsi="Times New Roman" w:cs="Times New Roman"/>
          <w:sz w:val="28"/>
          <w:szCs w:val="28"/>
        </w:rPr>
        <w:t>Королюк</w:t>
      </w:r>
      <w:proofErr w:type="spellEnd"/>
      <w:r w:rsidR="00171EE4" w:rsidRPr="00171EE4">
        <w:rPr>
          <w:rFonts w:ascii="Times New Roman" w:hAnsi="Times New Roman" w:cs="Times New Roman"/>
          <w:sz w:val="28"/>
          <w:szCs w:val="28"/>
        </w:rPr>
        <w:t xml:space="preserve"> </w:t>
      </w:r>
      <w:r w:rsidR="00171EE4">
        <w:rPr>
          <w:rFonts w:ascii="Times New Roman" w:hAnsi="Times New Roman" w:cs="Times New Roman"/>
          <w:sz w:val="28"/>
          <w:szCs w:val="28"/>
        </w:rPr>
        <w:t>В.А.</w:t>
      </w:r>
      <w:r w:rsidR="00ED423A">
        <w:rPr>
          <w:rFonts w:ascii="Times New Roman" w:hAnsi="Times New Roman" w:cs="Times New Roman"/>
          <w:sz w:val="28"/>
          <w:szCs w:val="28"/>
        </w:rPr>
        <w:t>;</w:t>
      </w:r>
    </w:p>
    <w:p w:rsidR="00971D6E" w:rsidRPr="006C796E" w:rsidRDefault="00971D6E" w:rsidP="006C796E">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у</w:t>
      </w:r>
      <w:r w:rsidRPr="00971D6E">
        <w:rPr>
          <w:rFonts w:ascii="Times New Roman" w:hAnsi="Times New Roman" w:cs="Times New Roman"/>
          <w:sz w:val="28"/>
          <w:szCs w:val="28"/>
        </w:rPr>
        <w:t>слуги массажа</w:t>
      </w:r>
      <w:r w:rsidR="002B4853">
        <w:rPr>
          <w:rFonts w:ascii="Times New Roman" w:hAnsi="Times New Roman" w:cs="Times New Roman"/>
          <w:sz w:val="28"/>
          <w:szCs w:val="28"/>
        </w:rPr>
        <w:t>,</w:t>
      </w:r>
      <w:r w:rsidRPr="00971D6E">
        <w:t xml:space="preserve"> </w:t>
      </w:r>
      <w:r w:rsidRPr="00971D6E">
        <w:rPr>
          <w:rFonts w:ascii="Times New Roman" w:hAnsi="Times New Roman" w:cs="Times New Roman"/>
          <w:sz w:val="28"/>
          <w:szCs w:val="28"/>
        </w:rPr>
        <w:t xml:space="preserve">ИП </w:t>
      </w:r>
      <w:proofErr w:type="spellStart"/>
      <w:r w:rsidRPr="00971D6E">
        <w:rPr>
          <w:rFonts w:ascii="Times New Roman" w:hAnsi="Times New Roman" w:cs="Times New Roman"/>
          <w:sz w:val="28"/>
          <w:szCs w:val="28"/>
        </w:rPr>
        <w:t>Купцова</w:t>
      </w:r>
      <w:proofErr w:type="spellEnd"/>
      <w:r w:rsidRPr="00971D6E">
        <w:rPr>
          <w:rFonts w:ascii="Times New Roman" w:hAnsi="Times New Roman" w:cs="Times New Roman"/>
          <w:sz w:val="28"/>
          <w:szCs w:val="28"/>
        </w:rPr>
        <w:t xml:space="preserve"> </w:t>
      </w:r>
      <w:r>
        <w:rPr>
          <w:rFonts w:ascii="Times New Roman" w:hAnsi="Times New Roman" w:cs="Times New Roman"/>
          <w:sz w:val="28"/>
          <w:szCs w:val="28"/>
        </w:rPr>
        <w:t>Ю.М.;</w:t>
      </w:r>
    </w:p>
    <w:p w:rsidR="006C796E" w:rsidRDefault="00ED423A" w:rsidP="006C796E">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у</w:t>
      </w:r>
      <w:r w:rsidRPr="00ED423A">
        <w:rPr>
          <w:rFonts w:ascii="Times New Roman" w:hAnsi="Times New Roman" w:cs="Times New Roman"/>
          <w:sz w:val="28"/>
          <w:szCs w:val="28"/>
        </w:rPr>
        <w:t>слуги маникюра</w:t>
      </w:r>
      <w:r w:rsidR="002B4853">
        <w:rPr>
          <w:rFonts w:ascii="Times New Roman" w:hAnsi="Times New Roman" w:cs="Times New Roman"/>
          <w:sz w:val="28"/>
          <w:szCs w:val="28"/>
        </w:rPr>
        <w:t>,</w:t>
      </w:r>
      <w:r w:rsidRPr="00ED423A">
        <w:t xml:space="preserve"> </w:t>
      </w:r>
      <w:proofErr w:type="spellStart"/>
      <w:r w:rsidR="002B4853">
        <w:rPr>
          <w:rFonts w:ascii="Times New Roman" w:hAnsi="Times New Roman" w:cs="Times New Roman"/>
          <w:sz w:val="28"/>
          <w:szCs w:val="28"/>
        </w:rPr>
        <w:t>с</w:t>
      </w:r>
      <w:r w:rsidRPr="00ED423A">
        <w:rPr>
          <w:rFonts w:ascii="Times New Roman" w:hAnsi="Times New Roman" w:cs="Times New Roman"/>
          <w:sz w:val="28"/>
          <w:szCs w:val="28"/>
        </w:rPr>
        <w:t>амозанятая</w:t>
      </w:r>
      <w:proofErr w:type="spellEnd"/>
      <w:r w:rsidRPr="00ED423A">
        <w:rPr>
          <w:rFonts w:ascii="Times New Roman" w:hAnsi="Times New Roman" w:cs="Times New Roman"/>
          <w:sz w:val="28"/>
          <w:szCs w:val="28"/>
        </w:rPr>
        <w:t xml:space="preserve"> Гордиенко</w:t>
      </w:r>
      <w:proofErr w:type="gramStart"/>
      <w:r w:rsidRPr="00ED423A">
        <w:rPr>
          <w:rFonts w:ascii="Times New Roman" w:hAnsi="Times New Roman" w:cs="Times New Roman"/>
          <w:sz w:val="28"/>
          <w:szCs w:val="28"/>
        </w:rPr>
        <w:t xml:space="preserve"> Е</w:t>
      </w:r>
      <w:proofErr w:type="gramEnd"/>
      <w:r w:rsidR="002B4853">
        <w:rPr>
          <w:rFonts w:ascii="Times New Roman" w:hAnsi="Times New Roman" w:cs="Times New Roman"/>
          <w:sz w:val="28"/>
          <w:szCs w:val="28"/>
        </w:rPr>
        <w:t>;</w:t>
      </w:r>
    </w:p>
    <w:p w:rsidR="002B4853" w:rsidRDefault="002B4853" w:rsidP="006C796E">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у</w:t>
      </w:r>
      <w:r w:rsidRPr="002B4853">
        <w:rPr>
          <w:rFonts w:ascii="Times New Roman" w:hAnsi="Times New Roman" w:cs="Times New Roman"/>
          <w:sz w:val="28"/>
          <w:szCs w:val="28"/>
        </w:rPr>
        <w:t>слуги по сборке букетов</w:t>
      </w:r>
      <w:r>
        <w:rPr>
          <w:rFonts w:ascii="Times New Roman" w:hAnsi="Times New Roman" w:cs="Times New Roman"/>
          <w:sz w:val="28"/>
          <w:szCs w:val="28"/>
        </w:rPr>
        <w:t>,</w:t>
      </w:r>
      <w:r w:rsidRPr="002B4853">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sidRPr="002B4853">
        <w:rPr>
          <w:rFonts w:ascii="Times New Roman" w:hAnsi="Times New Roman" w:cs="Times New Roman"/>
          <w:sz w:val="28"/>
          <w:szCs w:val="28"/>
        </w:rPr>
        <w:t>амозанятая</w:t>
      </w:r>
      <w:proofErr w:type="spellEnd"/>
      <w:r w:rsidRPr="002B4853">
        <w:rPr>
          <w:rFonts w:ascii="Times New Roman" w:hAnsi="Times New Roman" w:cs="Times New Roman"/>
          <w:sz w:val="28"/>
          <w:szCs w:val="28"/>
        </w:rPr>
        <w:t xml:space="preserve"> Грачева </w:t>
      </w:r>
      <w:r>
        <w:rPr>
          <w:rFonts w:ascii="Times New Roman" w:hAnsi="Times New Roman" w:cs="Times New Roman"/>
          <w:sz w:val="28"/>
          <w:szCs w:val="28"/>
        </w:rPr>
        <w:t>О.А.;</w:t>
      </w:r>
    </w:p>
    <w:p w:rsidR="002B4853" w:rsidRDefault="002B4853" w:rsidP="006C796E">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у</w:t>
      </w:r>
      <w:r w:rsidRPr="002B4853">
        <w:rPr>
          <w:rFonts w:ascii="Times New Roman" w:hAnsi="Times New Roman" w:cs="Times New Roman"/>
          <w:sz w:val="28"/>
          <w:szCs w:val="28"/>
        </w:rPr>
        <w:t>слуги в области фотографии</w:t>
      </w:r>
      <w:r w:rsidRPr="002B4853">
        <w:t xml:space="preserve"> </w:t>
      </w:r>
      <w:r w:rsidRPr="002B4853">
        <w:rPr>
          <w:rFonts w:ascii="Times New Roman" w:hAnsi="Times New Roman" w:cs="Times New Roman"/>
          <w:sz w:val="28"/>
          <w:szCs w:val="28"/>
        </w:rPr>
        <w:t xml:space="preserve">ИП </w:t>
      </w:r>
      <w:proofErr w:type="spellStart"/>
      <w:r w:rsidRPr="002B4853">
        <w:rPr>
          <w:rFonts w:ascii="Times New Roman" w:hAnsi="Times New Roman" w:cs="Times New Roman"/>
          <w:sz w:val="28"/>
          <w:szCs w:val="28"/>
        </w:rPr>
        <w:t>Яврова</w:t>
      </w:r>
      <w:proofErr w:type="spellEnd"/>
      <w:r w:rsidRPr="002B4853">
        <w:rPr>
          <w:rFonts w:ascii="Times New Roman" w:hAnsi="Times New Roman" w:cs="Times New Roman"/>
          <w:sz w:val="28"/>
          <w:szCs w:val="28"/>
        </w:rPr>
        <w:t xml:space="preserve"> </w:t>
      </w:r>
      <w:r>
        <w:rPr>
          <w:rFonts w:ascii="Times New Roman" w:hAnsi="Times New Roman" w:cs="Times New Roman"/>
          <w:sz w:val="28"/>
          <w:szCs w:val="28"/>
        </w:rPr>
        <w:t>Т.Б.</w:t>
      </w:r>
    </w:p>
    <w:p w:rsidR="005D29F4" w:rsidRDefault="00823115" w:rsidP="00823115">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Закрылась </w:t>
      </w:r>
      <w:r w:rsidR="005D29F4">
        <w:rPr>
          <w:rFonts w:ascii="Times New Roman" w:hAnsi="Times New Roman" w:cs="Times New Roman"/>
          <w:sz w:val="28"/>
          <w:szCs w:val="28"/>
        </w:rPr>
        <w:t>школа английского языка «Стрекоза»</w:t>
      </w:r>
      <w:r w:rsidR="00222DD2">
        <w:rPr>
          <w:rFonts w:ascii="Times New Roman" w:hAnsi="Times New Roman" w:cs="Times New Roman"/>
          <w:sz w:val="28"/>
          <w:szCs w:val="28"/>
        </w:rPr>
        <w:t>,</w:t>
      </w:r>
      <w:r w:rsidR="005D29F4" w:rsidRPr="005D29F4">
        <w:t xml:space="preserve"> </w:t>
      </w:r>
      <w:proofErr w:type="spellStart"/>
      <w:r w:rsidR="005D29F4">
        <w:rPr>
          <w:rFonts w:ascii="Times New Roman" w:hAnsi="Times New Roman" w:cs="Times New Roman"/>
          <w:sz w:val="28"/>
          <w:szCs w:val="28"/>
        </w:rPr>
        <w:t>с</w:t>
      </w:r>
      <w:r w:rsidR="005D29F4" w:rsidRPr="005D29F4">
        <w:rPr>
          <w:rFonts w:ascii="Times New Roman" w:hAnsi="Times New Roman" w:cs="Times New Roman"/>
          <w:sz w:val="28"/>
          <w:szCs w:val="28"/>
        </w:rPr>
        <w:t>амозанятый</w:t>
      </w:r>
      <w:proofErr w:type="spellEnd"/>
      <w:r w:rsidR="005D29F4" w:rsidRPr="005D29F4">
        <w:rPr>
          <w:rFonts w:ascii="Times New Roman" w:hAnsi="Times New Roman" w:cs="Times New Roman"/>
          <w:sz w:val="28"/>
          <w:szCs w:val="28"/>
        </w:rPr>
        <w:t xml:space="preserve"> </w:t>
      </w:r>
      <w:proofErr w:type="spellStart"/>
      <w:r w:rsidR="005D29F4" w:rsidRPr="005D29F4">
        <w:rPr>
          <w:rFonts w:ascii="Times New Roman" w:hAnsi="Times New Roman" w:cs="Times New Roman"/>
          <w:sz w:val="28"/>
          <w:szCs w:val="28"/>
        </w:rPr>
        <w:t>Вертков</w:t>
      </w:r>
      <w:proofErr w:type="spellEnd"/>
      <w:r w:rsidR="005D29F4" w:rsidRPr="005D29F4">
        <w:rPr>
          <w:rFonts w:ascii="Times New Roman" w:hAnsi="Times New Roman" w:cs="Times New Roman"/>
          <w:sz w:val="28"/>
          <w:szCs w:val="28"/>
        </w:rPr>
        <w:t xml:space="preserve"> </w:t>
      </w:r>
      <w:r w:rsidR="005D29F4">
        <w:rPr>
          <w:rFonts w:ascii="Times New Roman" w:hAnsi="Times New Roman" w:cs="Times New Roman"/>
          <w:sz w:val="28"/>
          <w:szCs w:val="28"/>
        </w:rPr>
        <w:t>А.М.</w:t>
      </w:r>
    </w:p>
    <w:p w:rsidR="00DA1135" w:rsidRDefault="00DA1135" w:rsidP="00D43F92">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гп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Игрим</w:t>
      </w:r>
      <w:proofErr w:type="spellEnd"/>
      <w:r w:rsidR="00222DD2" w:rsidRPr="00222DD2">
        <w:rPr>
          <w:rFonts w:ascii="Times New Roman" w:hAnsi="Times New Roman" w:cs="Times New Roman"/>
          <w:sz w:val="28"/>
          <w:szCs w:val="28"/>
        </w:rPr>
        <w:t xml:space="preserve"> </w:t>
      </w:r>
      <w:r w:rsidR="00222DD2">
        <w:rPr>
          <w:rFonts w:ascii="Times New Roman" w:hAnsi="Times New Roman" w:cs="Times New Roman"/>
          <w:sz w:val="28"/>
          <w:szCs w:val="28"/>
        </w:rPr>
        <w:t>открылись</w:t>
      </w:r>
      <w:r>
        <w:rPr>
          <w:rFonts w:ascii="Times New Roman" w:hAnsi="Times New Roman" w:cs="Times New Roman"/>
          <w:sz w:val="28"/>
          <w:szCs w:val="28"/>
        </w:rPr>
        <w:t>:</w:t>
      </w:r>
    </w:p>
    <w:p w:rsidR="00222DD2" w:rsidRDefault="00222DD2" w:rsidP="00D43F92">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Pr="00222DD2">
        <w:rPr>
          <w:rFonts w:ascii="Times New Roman" w:hAnsi="Times New Roman" w:cs="Times New Roman"/>
          <w:sz w:val="28"/>
          <w:szCs w:val="28"/>
        </w:rPr>
        <w:t xml:space="preserve"> </w:t>
      </w:r>
      <w:r>
        <w:rPr>
          <w:rFonts w:ascii="Times New Roman" w:hAnsi="Times New Roman" w:cs="Times New Roman"/>
          <w:sz w:val="28"/>
          <w:szCs w:val="28"/>
        </w:rPr>
        <w:t xml:space="preserve">салон </w:t>
      </w:r>
      <w:r w:rsidRPr="00222DD2">
        <w:rPr>
          <w:rFonts w:ascii="Times New Roman" w:hAnsi="Times New Roman" w:cs="Times New Roman"/>
          <w:sz w:val="28"/>
          <w:szCs w:val="28"/>
        </w:rPr>
        <w:t>наращивани</w:t>
      </w:r>
      <w:r>
        <w:rPr>
          <w:rFonts w:ascii="Times New Roman" w:hAnsi="Times New Roman" w:cs="Times New Roman"/>
          <w:sz w:val="28"/>
          <w:szCs w:val="28"/>
        </w:rPr>
        <w:t>я</w:t>
      </w:r>
      <w:r w:rsidRPr="00222DD2">
        <w:rPr>
          <w:rFonts w:ascii="Times New Roman" w:hAnsi="Times New Roman" w:cs="Times New Roman"/>
          <w:sz w:val="28"/>
          <w:szCs w:val="28"/>
        </w:rPr>
        <w:t xml:space="preserve"> ресниц </w:t>
      </w:r>
      <w:r>
        <w:rPr>
          <w:rFonts w:ascii="Times New Roman" w:hAnsi="Times New Roman" w:cs="Times New Roman"/>
          <w:sz w:val="28"/>
          <w:szCs w:val="28"/>
        </w:rPr>
        <w:t xml:space="preserve">«LASH ROOM», </w:t>
      </w:r>
      <w:proofErr w:type="spellStart"/>
      <w:r w:rsidRPr="00222DD2">
        <w:rPr>
          <w:rFonts w:ascii="Times New Roman" w:hAnsi="Times New Roman" w:cs="Times New Roman"/>
          <w:sz w:val="28"/>
          <w:szCs w:val="28"/>
        </w:rPr>
        <w:t>самозанятая</w:t>
      </w:r>
      <w:proofErr w:type="spellEnd"/>
      <w:r w:rsidRPr="00222DD2">
        <w:rPr>
          <w:rFonts w:ascii="Times New Roman" w:hAnsi="Times New Roman" w:cs="Times New Roman"/>
          <w:sz w:val="28"/>
          <w:szCs w:val="28"/>
        </w:rPr>
        <w:t xml:space="preserve"> Примак </w:t>
      </w:r>
      <w:r>
        <w:rPr>
          <w:rFonts w:ascii="Times New Roman" w:hAnsi="Times New Roman" w:cs="Times New Roman"/>
          <w:sz w:val="28"/>
          <w:szCs w:val="28"/>
        </w:rPr>
        <w:t>И.И.;</w:t>
      </w:r>
    </w:p>
    <w:p w:rsidR="00222DD2" w:rsidRDefault="00222DD2" w:rsidP="00D43F92">
      <w:pPr>
        <w:tabs>
          <w:tab w:val="left" w:pos="540"/>
        </w:tabs>
        <w:spacing w:line="240" w:lineRule="auto"/>
        <w:ind w:firstLine="720"/>
        <w:contextualSpacing/>
        <w:jc w:val="both"/>
        <w:rPr>
          <w:rFonts w:ascii="Times New Roman" w:hAnsi="Times New Roman" w:cs="Times New Roman"/>
          <w:sz w:val="28"/>
          <w:szCs w:val="28"/>
        </w:rPr>
      </w:pPr>
      <w:r w:rsidRPr="00222DD2">
        <w:rPr>
          <w:rFonts w:ascii="Times New Roman" w:hAnsi="Times New Roman" w:cs="Times New Roman"/>
          <w:sz w:val="28"/>
        </w:rPr>
        <w:t>-</w:t>
      </w:r>
      <w:r>
        <w:t xml:space="preserve"> </w:t>
      </w:r>
      <w:r>
        <w:rPr>
          <w:rFonts w:ascii="Times New Roman" w:hAnsi="Times New Roman" w:cs="Times New Roman"/>
          <w:sz w:val="28"/>
          <w:szCs w:val="28"/>
        </w:rPr>
        <w:t xml:space="preserve">студия красоты, </w:t>
      </w:r>
      <w:proofErr w:type="spellStart"/>
      <w:r w:rsidRPr="00222DD2">
        <w:rPr>
          <w:rFonts w:ascii="Times New Roman" w:hAnsi="Times New Roman" w:cs="Times New Roman"/>
          <w:sz w:val="28"/>
          <w:szCs w:val="28"/>
        </w:rPr>
        <w:t>самозанятая</w:t>
      </w:r>
      <w:proofErr w:type="spellEnd"/>
      <w:r w:rsidRPr="00222DD2">
        <w:rPr>
          <w:rFonts w:ascii="Times New Roman" w:hAnsi="Times New Roman" w:cs="Times New Roman"/>
          <w:sz w:val="28"/>
          <w:szCs w:val="28"/>
        </w:rPr>
        <w:t xml:space="preserve"> Титова </w:t>
      </w:r>
      <w:r>
        <w:rPr>
          <w:rFonts w:ascii="Times New Roman" w:hAnsi="Times New Roman" w:cs="Times New Roman"/>
          <w:sz w:val="28"/>
          <w:szCs w:val="28"/>
        </w:rPr>
        <w:t>А.Н.;</w:t>
      </w:r>
    </w:p>
    <w:p w:rsidR="004F165F" w:rsidRDefault="004F165F" w:rsidP="004F165F">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салон красоты «Черника», </w:t>
      </w:r>
      <w:proofErr w:type="spellStart"/>
      <w:r w:rsidR="00222DD2" w:rsidRPr="00222DD2">
        <w:rPr>
          <w:rFonts w:ascii="Times New Roman" w:hAnsi="Times New Roman" w:cs="Times New Roman"/>
          <w:sz w:val="28"/>
          <w:szCs w:val="28"/>
        </w:rPr>
        <w:t>самозанятая</w:t>
      </w:r>
      <w:proofErr w:type="spellEnd"/>
      <w:r w:rsidR="00222DD2" w:rsidRPr="00222DD2">
        <w:rPr>
          <w:rFonts w:ascii="Times New Roman" w:hAnsi="Times New Roman" w:cs="Times New Roman"/>
          <w:sz w:val="28"/>
          <w:szCs w:val="28"/>
        </w:rPr>
        <w:t xml:space="preserve"> Туркина </w:t>
      </w:r>
      <w:r>
        <w:rPr>
          <w:rFonts w:ascii="Times New Roman" w:hAnsi="Times New Roman" w:cs="Times New Roman"/>
          <w:sz w:val="28"/>
          <w:szCs w:val="28"/>
        </w:rPr>
        <w:t>О.В.</w:t>
      </w:r>
      <w:r w:rsidR="00222DD2" w:rsidRPr="00222DD2">
        <w:rPr>
          <w:rFonts w:ascii="Times New Roman" w:hAnsi="Times New Roman" w:cs="Times New Roman"/>
          <w:sz w:val="28"/>
          <w:szCs w:val="28"/>
        </w:rPr>
        <w:t xml:space="preserve">; </w:t>
      </w:r>
    </w:p>
    <w:p w:rsidR="004F165F" w:rsidRDefault="004F165F" w:rsidP="004F165F">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студия ногтевого сервиса, </w:t>
      </w:r>
      <w:proofErr w:type="spellStart"/>
      <w:r w:rsidR="00222DD2" w:rsidRPr="00222DD2">
        <w:rPr>
          <w:rFonts w:ascii="Times New Roman" w:hAnsi="Times New Roman" w:cs="Times New Roman"/>
          <w:sz w:val="28"/>
          <w:szCs w:val="28"/>
        </w:rPr>
        <w:t>самозанятая</w:t>
      </w:r>
      <w:proofErr w:type="spellEnd"/>
      <w:r w:rsidR="00222DD2" w:rsidRPr="00222DD2">
        <w:rPr>
          <w:rFonts w:ascii="Times New Roman" w:hAnsi="Times New Roman" w:cs="Times New Roman"/>
          <w:sz w:val="28"/>
          <w:szCs w:val="28"/>
        </w:rPr>
        <w:t xml:space="preserve"> </w:t>
      </w:r>
      <w:proofErr w:type="spellStart"/>
      <w:r w:rsidR="00222DD2" w:rsidRPr="00222DD2">
        <w:rPr>
          <w:rFonts w:ascii="Times New Roman" w:hAnsi="Times New Roman" w:cs="Times New Roman"/>
          <w:sz w:val="28"/>
          <w:szCs w:val="28"/>
        </w:rPr>
        <w:t>Беззаметнова</w:t>
      </w:r>
      <w:proofErr w:type="spellEnd"/>
      <w:r w:rsidR="00222DD2" w:rsidRPr="00222DD2">
        <w:rPr>
          <w:rFonts w:ascii="Times New Roman" w:hAnsi="Times New Roman" w:cs="Times New Roman"/>
          <w:sz w:val="28"/>
          <w:szCs w:val="28"/>
        </w:rPr>
        <w:t xml:space="preserve"> </w:t>
      </w:r>
      <w:r>
        <w:rPr>
          <w:rFonts w:ascii="Times New Roman" w:hAnsi="Times New Roman" w:cs="Times New Roman"/>
          <w:sz w:val="28"/>
          <w:szCs w:val="28"/>
        </w:rPr>
        <w:t>Д.И.</w:t>
      </w:r>
    </w:p>
    <w:p w:rsidR="00222DD2" w:rsidRDefault="004F165F" w:rsidP="00DA1135">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Закрылись:</w:t>
      </w:r>
    </w:p>
    <w:p w:rsidR="004F165F" w:rsidRDefault="004F165F" w:rsidP="00DA1135">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Pr="004F165F">
        <w:t xml:space="preserve"> </w:t>
      </w:r>
      <w:r>
        <w:rPr>
          <w:rFonts w:ascii="Times New Roman" w:hAnsi="Times New Roman" w:cs="Times New Roman"/>
          <w:sz w:val="28"/>
          <w:szCs w:val="28"/>
        </w:rPr>
        <w:t>студия «</w:t>
      </w:r>
      <w:proofErr w:type="spellStart"/>
      <w:r>
        <w:rPr>
          <w:rFonts w:ascii="Times New Roman" w:hAnsi="Times New Roman" w:cs="Times New Roman"/>
          <w:sz w:val="28"/>
          <w:szCs w:val="28"/>
        </w:rPr>
        <w:t>Beauty</w:t>
      </w:r>
      <w:proofErr w:type="spellEnd"/>
      <w:r>
        <w:rPr>
          <w:rFonts w:ascii="Times New Roman" w:hAnsi="Times New Roman" w:cs="Times New Roman"/>
          <w:sz w:val="28"/>
          <w:szCs w:val="28"/>
        </w:rPr>
        <w:t>»,</w:t>
      </w:r>
      <w:r w:rsidRPr="004F165F">
        <w:t xml:space="preserve"> </w:t>
      </w:r>
      <w:proofErr w:type="spellStart"/>
      <w:r>
        <w:rPr>
          <w:rFonts w:ascii="Times New Roman" w:hAnsi="Times New Roman" w:cs="Times New Roman"/>
          <w:sz w:val="28"/>
          <w:szCs w:val="28"/>
        </w:rPr>
        <w:t>с</w:t>
      </w:r>
      <w:r w:rsidRPr="004F165F">
        <w:rPr>
          <w:rFonts w:ascii="Times New Roman" w:hAnsi="Times New Roman" w:cs="Times New Roman"/>
          <w:sz w:val="28"/>
          <w:szCs w:val="28"/>
        </w:rPr>
        <w:t>амозанятая</w:t>
      </w:r>
      <w:proofErr w:type="spellEnd"/>
      <w:r w:rsidRPr="004F165F">
        <w:rPr>
          <w:rFonts w:ascii="Times New Roman" w:hAnsi="Times New Roman" w:cs="Times New Roman"/>
          <w:sz w:val="28"/>
          <w:szCs w:val="28"/>
        </w:rPr>
        <w:t xml:space="preserve"> Савчук </w:t>
      </w:r>
      <w:r>
        <w:rPr>
          <w:rFonts w:ascii="Times New Roman" w:hAnsi="Times New Roman" w:cs="Times New Roman"/>
          <w:sz w:val="28"/>
          <w:szCs w:val="28"/>
        </w:rPr>
        <w:t>С.В.;</w:t>
      </w:r>
    </w:p>
    <w:p w:rsidR="004F165F" w:rsidRDefault="004F165F" w:rsidP="00DA1135">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у</w:t>
      </w:r>
      <w:r w:rsidRPr="002B4853">
        <w:rPr>
          <w:rFonts w:ascii="Times New Roman" w:hAnsi="Times New Roman" w:cs="Times New Roman"/>
          <w:sz w:val="28"/>
          <w:szCs w:val="28"/>
        </w:rPr>
        <w:t>слуги</w:t>
      </w:r>
      <w:r w:rsidRPr="004F165F">
        <w:rPr>
          <w:rFonts w:ascii="Times New Roman" w:hAnsi="Times New Roman" w:cs="Times New Roman"/>
          <w:sz w:val="28"/>
          <w:szCs w:val="28"/>
        </w:rPr>
        <w:t xml:space="preserve"> </w:t>
      </w:r>
      <w:proofErr w:type="spellStart"/>
      <w:r>
        <w:rPr>
          <w:rFonts w:ascii="Times New Roman" w:hAnsi="Times New Roman" w:cs="Times New Roman"/>
          <w:sz w:val="28"/>
          <w:szCs w:val="28"/>
        </w:rPr>
        <w:t>д</w:t>
      </w:r>
      <w:r w:rsidRPr="004F165F">
        <w:rPr>
          <w:rFonts w:ascii="Times New Roman" w:hAnsi="Times New Roman" w:cs="Times New Roman"/>
          <w:sz w:val="28"/>
          <w:szCs w:val="28"/>
        </w:rPr>
        <w:t>етейлинг</w:t>
      </w:r>
      <w:r>
        <w:rPr>
          <w:rFonts w:ascii="Times New Roman" w:hAnsi="Times New Roman" w:cs="Times New Roman"/>
          <w:sz w:val="28"/>
          <w:szCs w:val="28"/>
        </w:rPr>
        <w:t>а</w:t>
      </w:r>
      <w:proofErr w:type="spellEnd"/>
      <w:r>
        <w:rPr>
          <w:rFonts w:ascii="Times New Roman" w:hAnsi="Times New Roman" w:cs="Times New Roman"/>
          <w:sz w:val="28"/>
          <w:szCs w:val="28"/>
        </w:rPr>
        <w:t>, ИП</w:t>
      </w:r>
      <w:r w:rsidRPr="004F165F">
        <w:rPr>
          <w:rFonts w:ascii="Times New Roman" w:hAnsi="Times New Roman" w:cs="Times New Roman"/>
          <w:sz w:val="28"/>
          <w:szCs w:val="28"/>
        </w:rPr>
        <w:t xml:space="preserve"> Алдошин </w:t>
      </w:r>
      <w:r>
        <w:rPr>
          <w:rFonts w:ascii="Times New Roman" w:hAnsi="Times New Roman" w:cs="Times New Roman"/>
          <w:sz w:val="28"/>
          <w:szCs w:val="28"/>
        </w:rPr>
        <w:t>А.Ю.</w:t>
      </w:r>
      <w:r w:rsidR="00CF6520">
        <w:rPr>
          <w:rFonts w:ascii="Times New Roman" w:hAnsi="Times New Roman" w:cs="Times New Roman"/>
          <w:sz w:val="28"/>
          <w:szCs w:val="28"/>
        </w:rPr>
        <w:t>;</w:t>
      </w:r>
    </w:p>
    <w:p w:rsidR="00CF6520" w:rsidRDefault="00CF6520" w:rsidP="00DA1135">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F6520">
        <w:rPr>
          <w:rFonts w:ascii="Times New Roman" w:hAnsi="Times New Roman" w:cs="Times New Roman"/>
          <w:sz w:val="28"/>
          <w:szCs w:val="28"/>
        </w:rPr>
        <w:t>услуги бани</w:t>
      </w:r>
      <w:r w:rsidRPr="00CF6520">
        <w:t xml:space="preserve"> </w:t>
      </w:r>
      <w:r>
        <w:rPr>
          <w:rFonts w:ascii="Times New Roman" w:hAnsi="Times New Roman" w:cs="Times New Roman"/>
          <w:sz w:val="28"/>
          <w:szCs w:val="28"/>
        </w:rPr>
        <w:t>ИП</w:t>
      </w:r>
      <w:r w:rsidRPr="00CF6520">
        <w:rPr>
          <w:rFonts w:ascii="Times New Roman" w:hAnsi="Times New Roman" w:cs="Times New Roman"/>
          <w:sz w:val="28"/>
          <w:szCs w:val="28"/>
        </w:rPr>
        <w:t xml:space="preserve"> </w:t>
      </w:r>
      <w:proofErr w:type="spellStart"/>
      <w:r w:rsidRPr="00CF6520">
        <w:rPr>
          <w:rFonts w:ascii="Times New Roman" w:hAnsi="Times New Roman" w:cs="Times New Roman"/>
          <w:sz w:val="28"/>
          <w:szCs w:val="28"/>
        </w:rPr>
        <w:t>Байбародова</w:t>
      </w:r>
      <w:proofErr w:type="spellEnd"/>
      <w:r w:rsidRPr="00CF6520">
        <w:rPr>
          <w:rFonts w:ascii="Times New Roman" w:hAnsi="Times New Roman" w:cs="Times New Roman"/>
          <w:sz w:val="28"/>
          <w:szCs w:val="28"/>
        </w:rPr>
        <w:t xml:space="preserve"> </w:t>
      </w:r>
      <w:r>
        <w:rPr>
          <w:rFonts w:ascii="Times New Roman" w:hAnsi="Times New Roman" w:cs="Times New Roman"/>
          <w:sz w:val="28"/>
          <w:szCs w:val="28"/>
        </w:rPr>
        <w:t>Р.Ф.</w:t>
      </w:r>
    </w:p>
    <w:p w:rsidR="00830D34" w:rsidRDefault="00830D34" w:rsidP="00830D34">
      <w:pPr>
        <w:tabs>
          <w:tab w:val="left" w:pos="540"/>
        </w:tabs>
        <w:spacing w:line="240" w:lineRule="auto"/>
        <w:ind w:firstLine="720"/>
        <w:contextualSpacing/>
        <w:jc w:val="both"/>
        <w:rPr>
          <w:rFonts w:ascii="Times New Roman" w:hAnsi="Times New Roman" w:cs="Times New Roman"/>
          <w:sz w:val="28"/>
          <w:szCs w:val="28"/>
        </w:rPr>
      </w:pPr>
      <w:r w:rsidRPr="00830D34">
        <w:rPr>
          <w:rFonts w:ascii="Times New Roman" w:hAnsi="Times New Roman" w:cs="Times New Roman"/>
          <w:sz w:val="28"/>
          <w:szCs w:val="28"/>
        </w:rPr>
        <w:t xml:space="preserve">В п. </w:t>
      </w:r>
      <w:proofErr w:type="gramStart"/>
      <w:r w:rsidRPr="00830D34">
        <w:rPr>
          <w:rFonts w:ascii="Times New Roman" w:hAnsi="Times New Roman" w:cs="Times New Roman"/>
          <w:sz w:val="28"/>
          <w:szCs w:val="28"/>
        </w:rPr>
        <w:t>Светлом</w:t>
      </w:r>
      <w:proofErr w:type="gramEnd"/>
      <w:r w:rsidRPr="00830D34">
        <w:rPr>
          <w:rFonts w:ascii="Times New Roman" w:hAnsi="Times New Roman" w:cs="Times New Roman"/>
          <w:sz w:val="28"/>
          <w:szCs w:val="28"/>
        </w:rPr>
        <w:t xml:space="preserve"> </w:t>
      </w:r>
      <w:r>
        <w:rPr>
          <w:rFonts w:ascii="Times New Roman" w:hAnsi="Times New Roman" w:cs="Times New Roman"/>
          <w:sz w:val="28"/>
          <w:szCs w:val="28"/>
        </w:rPr>
        <w:t xml:space="preserve">вместо </w:t>
      </w:r>
      <w:proofErr w:type="spellStart"/>
      <w:r w:rsidRPr="00222DD2">
        <w:rPr>
          <w:rFonts w:ascii="Times New Roman" w:hAnsi="Times New Roman" w:cs="Times New Roman"/>
          <w:sz w:val="28"/>
          <w:szCs w:val="28"/>
        </w:rPr>
        <w:t>самозанят</w:t>
      </w:r>
      <w:r>
        <w:rPr>
          <w:rFonts w:ascii="Times New Roman" w:hAnsi="Times New Roman" w:cs="Times New Roman"/>
          <w:sz w:val="28"/>
          <w:szCs w:val="28"/>
        </w:rPr>
        <w:t>ой</w:t>
      </w:r>
      <w:proofErr w:type="spellEnd"/>
      <w:r w:rsidRPr="00830D34">
        <w:rPr>
          <w:rFonts w:ascii="Times New Roman" w:hAnsi="Times New Roman" w:cs="Times New Roman"/>
          <w:sz w:val="28"/>
          <w:szCs w:val="28"/>
        </w:rPr>
        <w:t xml:space="preserve"> </w:t>
      </w:r>
      <w:proofErr w:type="spellStart"/>
      <w:r w:rsidRPr="00830D34">
        <w:rPr>
          <w:rFonts w:ascii="Times New Roman" w:hAnsi="Times New Roman" w:cs="Times New Roman"/>
          <w:sz w:val="28"/>
          <w:szCs w:val="28"/>
        </w:rPr>
        <w:t>Кегов</w:t>
      </w:r>
      <w:r>
        <w:rPr>
          <w:rFonts w:ascii="Times New Roman" w:hAnsi="Times New Roman" w:cs="Times New Roman"/>
          <w:sz w:val="28"/>
          <w:szCs w:val="28"/>
        </w:rPr>
        <w:t>ой</w:t>
      </w:r>
      <w:proofErr w:type="spellEnd"/>
      <w:r w:rsidRPr="00830D34">
        <w:rPr>
          <w:rFonts w:ascii="Times New Roman" w:hAnsi="Times New Roman" w:cs="Times New Roman"/>
          <w:sz w:val="28"/>
          <w:szCs w:val="28"/>
        </w:rPr>
        <w:t xml:space="preserve"> Е.Ш.</w:t>
      </w:r>
      <w:r>
        <w:rPr>
          <w:rFonts w:ascii="Times New Roman" w:hAnsi="Times New Roman" w:cs="Times New Roman"/>
          <w:sz w:val="28"/>
          <w:szCs w:val="28"/>
        </w:rPr>
        <w:t xml:space="preserve"> услуги </w:t>
      </w:r>
      <w:proofErr w:type="spellStart"/>
      <w:r w:rsidRPr="00830D34">
        <w:rPr>
          <w:rFonts w:ascii="Times New Roman" w:hAnsi="Times New Roman" w:cs="Times New Roman"/>
          <w:sz w:val="28"/>
          <w:szCs w:val="28"/>
        </w:rPr>
        <w:t>архитехтур</w:t>
      </w:r>
      <w:r>
        <w:rPr>
          <w:rFonts w:ascii="Times New Roman" w:hAnsi="Times New Roman" w:cs="Times New Roman"/>
          <w:sz w:val="28"/>
          <w:szCs w:val="28"/>
        </w:rPr>
        <w:t>е</w:t>
      </w:r>
      <w:proofErr w:type="spellEnd"/>
      <w:r w:rsidRPr="00830D34">
        <w:rPr>
          <w:rFonts w:ascii="Times New Roman" w:hAnsi="Times New Roman" w:cs="Times New Roman"/>
          <w:sz w:val="28"/>
          <w:szCs w:val="28"/>
        </w:rPr>
        <w:t xml:space="preserve"> бровей </w:t>
      </w:r>
      <w:r>
        <w:rPr>
          <w:rFonts w:ascii="Times New Roman" w:hAnsi="Times New Roman" w:cs="Times New Roman"/>
          <w:sz w:val="28"/>
          <w:szCs w:val="28"/>
        </w:rPr>
        <w:t xml:space="preserve">стала оказывать </w:t>
      </w:r>
      <w:proofErr w:type="spellStart"/>
      <w:r w:rsidRPr="00222DD2">
        <w:rPr>
          <w:rFonts w:ascii="Times New Roman" w:hAnsi="Times New Roman" w:cs="Times New Roman"/>
          <w:sz w:val="28"/>
          <w:szCs w:val="28"/>
        </w:rPr>
        <w:t>самозанятая</w:t>
      </w:r>
      <w:proofErr w:type="spellEnd"/>
      <w:r w:rsidRPr="00830D34">
        <w:rPr>
          <w:rFonts w:ascii="Times New Roman" w:hAnsi="Times New Roman" w:cs="Times New Roman"/>
          <w:sz w:val="28"/>
          <w:szCs w:val="28"/>
        </w:rPr>
        <w:t xml:space="preserve"> </w:t>
      </w:r>
      <w:r>
        <w:rPr>
          <w:rFonts w:ascii="Times New Roman" w:hAnsi="Times New Roman" w:cs="Times New Roman"/>
          <w:sz w:val="28"/>
          <w:szCs w:val="28"/>
        </w:rPr>
        <w:t xml:space="preserve">Тихомирова А.М. </w:t>
      </w:r>
    </w:p>
    <w:p w:rsidR="00830D34" w:rsidRPr="00830D34" w:rsidRDefault="00830D34" w:rsidP="00830D34">
      <w:pPr>
        <w:tabs>
          <w:tab w:val="left" w:pos="540"/>
        </w:tabs>
        <w:spacing w:line="240" w:lineRule="auto"/>
        <w:ind w:firstLine="720"/>
        <w:contextualSpacing/>
        <w:jc w:val="both"/>
        <w:rPr>
          <w:rFonts w:ascii="Times New Roman" w:hAnsi="Times New Roman" w:cs="Times New Roman"/>
          <w:sz w:val="28"/>
          <w:szCs w:val="28"/>
        </w:rPr>
      </w:pPr>
      <w:r w:rsidRPr="00830D34">
        <w:rPr>
          <w:rFonts w:ascii="Times New Roman" w:hAnsi="Times New Roman" w:cs="Times New Roman"/>
          <w:sz w:val="28"/>
          <w:szCs w:val="28"/>
        </w:rPr>
        <w:t xml:space="preserve">В п. Светлом </w:t>
      </w:r>
      <w:r>
        <w:rPr>
          <w:rFonts w:ascii="Times New Roman" w:hAnsi="Times New Roman" w:cs="Times New Roman"/>
          <w:sz w:val="28"/>
          <w:szCs w:val="28"/>
        </w:rPr>
        <w:t>в 2023 году открылись:</w:t>
      </w:r>
    </w:p>
    <w:p w:rsidR="00830D34" w:rsidRPr="00830D34" w:rsidRDefault="00830D34" w:rsidP="00830D34">
      <w:pPr>
        <w:tabs>
          <w:tab w:val="left" w:pos="540"/>
        </w:tabs>
        <w:spacing w:line="240" w:lineRule="auto"/>
        <w:ind w:firstLine="720"/>
        <w:contextualSpacing/>
        <w:jc w:val="both"/>
        <w:rPr>
          <w:rFonts w:ascii="Times New Roman" w:hAnsi="Times New Roman" w:cs="Times New Roman"/>
          <w:sz w:val="28"/>
          <w:szCs w:val="28"/>
        </w:rPr>
      </w:pPr>
      <w:r w:rsidRPr="00830D34">
        <w:rPr>
          <w:rFonts w:ascii="Times New Roman" w:hAnsi="Times New Roman" w:cs="Times New Roman"/>
          <w:sz w:val="28"/>
          <w:szCs w:val="28"/>
        </w:rPr>
        <w:t xml:space="preserve">- </w:t>
      </w:r>
      <w:r w:rsidRPr="00CF6520">
        <w:rPr>
          <w:rFonts w:ascii="Times New Roman" w:hAnsi="Times New Roman" w:cs="Times New Roman"/>
          <w:sz w:val="28"/>
          <w:szCs w:val="28"/>
        </w:rPr>
        <w:t xml:space="preserve">услуги </w:t>
      </w:r>
      <w:r w:rsidRPr="00830D34">
        <w:rPr>
          <w:rFonts w:ascii="Times New Roman" w:hAnsi="Times New Roman" w:cs="Times New Roman"/>
          <w:sz w:val="28"/>
          <w:szCs w:val="28"/>
        </w:rPr>
        <w:t>перманентн</w:t>
      </w:r>
      <w:r>
        <w:rPr>
          <w:rFonts w:ascii="Times New Roman" w:hAnsi="Times New Roman" w:cs="Times New Roman"/>
          <w:sz w:val="28"/>
          <w:szCs w:val="28"/>
        </w:rPr>
        <w:t>ого</w:t>
      </w:r>
      <w:r w:rsidRPr="00830D34">
        <w:rPr>
          <w:rFonts w:ascii="Times New Roman" w:hAnsi="Times New Roman" w:cs="Times New Roman"/>
          <w:sz w:val="28"/>
          <w:szCs w:val="28"/>
        </w:rPr>
        <w:t xml:space="preserve"> макияж</w:t>
      </w:r>
      <w:r>
        <w:rPr>
          <w:rFonts w:ascii="Times New Roman" w:hAnsi="Times New Roman" w:cs="Times New Roman"/>
          <w:sz w:val="28"/>
          <w:szCs w:val="28"/>
        </w:rPr>
        <w:t>а,</w:t>
      </w:r>
      <w:r w:rsidRPr="00830D34">
        <w:rPr>
          <w:rFonts w:ascii="Times New Roman" w:hAnsi="Times New Roman" w:cs="Times New Roman"/>
          <w:sz w:val="28"/>
          <w:szCs w:val="28"/>
        </w:rPr>
        <w:t xml:space="preserve"> </w:t>
      </w:r>
      <w:proofErr w:type="spellStart"/>
      <w:r w:rsidRPr="00222DD2">
        <w:rPr>
          <w:rFonts w:ascii="Times New Roman" w:hAnsi="Times New Roman" w:cs="Times New Roman"/>
          <w:sz w:val="28"/>
          <w:szCs w:val="28"/>
        </w:rPr>
        <w:t>самозанятая</w:t>
      </w:r>
      <w:proofErr w:type="spellEnd"/>
      <w:r w:rsidRPr="00830D34">
        <w:rPr>
          <w:rFonts w:ascii="Times New Roman" w:hAnsi="Times New Roman" w:cs="Times New Roman"/>
          <w:sz w:val="28"/>
          <w:szCs w:val="28"/>
        </w:rPr>
        <w:t xml:space="preserve"> Николенко М.О.;</w:t>
      </w:r>
    </w:p>
    <w:p w:rsidR="00830D34" w:rsidRPr="00830D34" w:rsidRDefault="00830D34" w:rsidP="00830D34">
      <w:pPr>
        <w:tabs>
          <w:tab w:val="left" w:pos="540"/>
        </w:tabs>
        <w:spacing w:line="240" w:lineRule="auto"/>
        <w:ind w:firstLine="720"/>
        <w:contextualSpacing/>
        <w:jc w:val="both"/>
        <w:rPr>
          <w:rFonts w:ascii="Times New Roman" w:hAnsi="Times New Roman" w:cs="Times New Roman"/>
          <w:sz w:val="28"/>
          <w:szCs w:val="28"/>
        </w:rPr>
      </w:pPr>
      <w:r w:rsidRPr="00830D34">
        <w:rPr>
          <w:rFonts w:ascii="Times New Roman" w:hAnsi="Times New Roman" w:cs="Times New Roman"/>
          <w:sz w:val="28"/>
          <w:szCs w:val="28"/>
        </w:rPr>
        <w:t xml:space="preserve">- </w:t>
      </w:r>
      <w:r w:rsidRPr="00CF6520">
        <w:rPr>
          <w:rFonts w:ascii="Times New Roman" w:hAnsi="Times New Roman" w:cs="Times New Roman"/>
          <w:sz w:val="28"/>
          <w:szCs w:val="28"/>
        </w:rPr>
        <w:t>услуги</w:t>
      </w:r>
      <w:r w:rsidRPr="00830D34">
        <w:rPr>
          <w:rFonts w:ascii="Times New Roman" w:hAnsi="Times New Roman" w:cs="Times New Roman"/>
          <w:sz w:val="28"/>
          <w:szCs w:val="28"/>
        </w:rPr>
        <w:t xml:space="preserve"> рек</w:t>
      </w:r>
      <w:r>
        <w:rPr>
          <w:rFonts w:ascii="Times New Roman" w:hAnsi="Times New Roman" w:cs="Times New Roman"/>
          <w:sz w:val="28"/>
          <w:szCs w:val="28"/>
        </w:rPr>
        <w:t>о</w:t>
      </w:r>
      <w:r w:rsidRPr="00830D34">
        <w:rPr>
          <w:rFonts w:ascii="Times New Roman" w:hAnsi="Times New Roman" w:cs="Times New Roman"/>
          <w:sz w:val="28"/>
          <w:szCs w:val="28"/>
        </w:rPr>
        <w:t>нструкци</w:t>
      </w:r>
      <w:r>
        <w:rPr>
          <w:rFonts w:ascii="Times New Roman" w:hAnsi="Times New Roman" w:cs="Times New Roman"/>
          <w:sz w:val="28"/>
          <w:szCs w:val="28"/>
        </w:rPr>
        <w:t>и</w:t>
      </w:r>
      <w:r w:rsidRPr="00830D34">
        <w:rPr>
          <w:rFonts w:ascii="Times New Roman" w:hAnsi="Times New Roman" w:cs="Times New Roman"/>
          <w:sz w:val="28"/>
          <w:szCs w:val="28"/>
        </w:rPr>
        <w:t xml:space="preserve"> волос</w:t>
      </w:r>
      <w:r>
        <w:rPr>
          <w:rFonts w:ascii="Times New Roman" w:hAnsi="Times New Roman" w:cs="Times New Roman"/>
          <w:sz w:val="28"/>
          <w:szCs w:val="28"/>
        </w:rPr>
        <w:t>,</w:t>
      </w:r>
      <w:r w:rsidRPr="00830D34">
        <w:rPr>
          <w:rFonts w:ascii="Times New Roman" w:hAnsi="Times New Roman" w:cs="Times New Roman"/>
          <w:sz w:val="28"/>
          <w:szCs w:val="28"/>
        </w:rPr>
        <w:t xml:space="preserve"> </w:t>
      </w:r>
      <w:proofErr w:type="spellStart"/>
      <w:r w:rsidRPr="00222DD2">
        <w:rPr>
          <w:rFonts w:ascii="Times New Roman" w:hAnsi="Times New Roman" w:cs="Times New Roman"/>
          <w:sz w:val="28"/>
          <w:szCs w:val="28"/>
        </w:rPr>
        <w:t>самозанятая</w:t>
      </w:r>
      <w:proofErr w:type="spellEnd"/>
      <w:r w:rsidRPr="00830D34">
        <w:rPr>
          <w:rFonts w:ascii="Times New Roman" w:hAnsi="Times New Roman" w:cs="Times New Roman"/>
          <w:sz w:val="28"/>
          <w:szCs w:val="28"/>
        </w:rPr>
        <w:t xml:space="preserve"> Горбачева А.М.;</w:t>
      </w:r>
    </w:p>
    <w:p w:rsidR="00830D34" w:rsidRPr="00830D34" w:rsidRDefault="00830D34" w:rsidP="00830D34">
      <w:pPr>
        <w:tabs>
          <w:tab w:val="left" w:pos="540"/>
        </w:tabs>
        <w:spacing w:line="240" w:lineRule="auto"/>
        <w:ind w:firstLine="720"/>
        <w:contextualSpacing/>
        <w:jc w:val="both"/>
        <w:rPr>
          <w:rFonts w:ascii="Times New Roman" w:hAnsi="Times New Roman" w:cs="Times New Roman"/>
          <w:sz w:val="28"/>
          <w:szCs w:val="28"/>
        </w:rPr>
      </w:pPr>
      <w:r w:rsidRPr="00830D34">
        <w:rPr>
          <w:rFonts w:ascii="Times New Roman" w:hAnsi="Times New Roman" w:cs="Times New Roman"/>
          <w:sz w:val="28"/>
          <w:szCs w:val="28"/>
        </w:rPr>
        <w:t xml:space="preserve">- </w:t>
      </w:r>
      <w:r w:rsidRPr="00CF6520">
        <w:rPr>
          <w:rFonts w:ascii="Times New Roman" w:hAnsi="Times New Roman" w:cs="Times New Roman"/>
          <w:sz w:val="28"/>
          <w:szCs w:val="28"/>
        </w:rPr>
        <w:t>услуги</w:t>
      </w:r>
      <w:r w:rsidRPr="00830D34">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830D34">
        <w:rPr>
          <w:rFonts w:ascii="Times New Roman" w:hAnsi="Times New Roman" w:cs="Times New Roman"/>
          <w:sz w:val="28"/>
          <w:szCs w:val="28"/>
        </w:rPr>
        <w:t>пошив</w:t>
      </w:r>
      <w:r>
        <w:rPr>
          <w:rFonts w:ascii="Times New Roman" w:hAnsi="Times New Roman" w:cs="Times New Roman"/>
          <w:sz w:val="28"/>
          <w:szCs w:val="28"/>
        </w:rPr>
        <w:t>у</w:t>
      </w:r>
      <w:r w:rsidRPr="00830D34">
        <w:rPr>
          <w:rFonts w:ascii="Times New Roman" w:hAnsi="Times New Roman" w:cs="Times New Roman"/>
          <w:sz w:val="28"/>
          <w:szCs w:val="28"/>
        </w:rPr>
        <w:t xml:space="preserve"> одежды</w:t>
      </w:r>
      <w:r>
        <w:rPr>
          <w:rFonts w:ascii="Times New Roman" w:hAnsi="Times New Roman" w:cs="Times New Roman"/>
          <w:sz w:val="28"/>
          <w:szCs w:val="28"/>
        </w:rPr>
        <w:t>,</w:t>
      </w:r>
      <w:r w:rsidRPr="00830D34">
        <w:rPr>
          <w:rFonts w:ascii="Times New Roman" w:hAnsi="Times New Roman" w:cs="Times New Roman"/>
          <w:sz w:val="28"/>
          <w:szCs w:val="28"/>
        </w:rPr>
        <w:t xml:space="preserve"> </w:t>
      </w:r>
      <w:proofErr w:type="spellStart"/>
      <w:r w:rsidRPr="00222DD2">
        <w:rPr>
          <w:rFonts w:ascii="Times New Roman" w:hAnsi="Times New Roman" w:cs="Times New Roman"/>
          <w:sz w:val="28"/>
          <w:szCs w:val="28"/>
        </w:rPr>
        <w:t>самозанятая</w:t>
      </w:r>
      <w:proofErr w:type="spellEnd"/>
      <w:r w:rsidRPr="00830D34">
        <w:rPr>
          <w:rFonts w:ascii="Times New Roman" w:hAnsi="Times New Roman" w:cs="Times New Roman"/>
          <w:sz w:val="28"/>
          <w:szCs w:val="28"/>
        </w:rPr>
        <w:t xml:space="preserve"> Ершова Н.В.;</w:t>
      </w:r>
    </w:p>
    <w:p w:rsidR="00830D34" w:rsidRDefault="00830D34" w:rsidP="00830D34">
      <w:pPr>
        <w:tabs>
          <w:tab w:val="left" w:pos="540"/>
        </w:tabs>
        <w:spacing w:line="240" w:lineRule="auto"/>
        <w:ind w:firstLine="720"/>
        <w:contextualSpacing/>
        <w:jc w:val="both"/>
        <w:rPr>
          <w:rFonts w:ascii="Times New Roman" w:hAnsi="Times New Roman" w:cs="Times New Roman"/>
          <w:sz w:val="28"/>
          <w:szCs w:val="28"/>
        </w:rPr>
      </w:pPr>
      <w:r w:rsidRPr="00830D34">
        <w:rPr>
          <w:rFonts w:ascii="Times New Roman" w:hAnsi="Times New Roman" w:cs="Times New Roman"/>
          <w:sz w:val="28"/>
          <w:szCs w:val="28"/>
        </w:rPr>
        <w:t xml:space="preserve">- </w:t>
      </w:r>
      <w:r w:rsidR="00A263B1" w:rsidRPr="00CF6520">
        <w:rPr>
          <w:rFonts w:ascii="Times New Roman" w:hAnsi="Times New Roman" w:cs="Times New Roman"/>
          <w:sz w:val="28"/>
          <w:szCs w:val="28"/>
        </w:rPr>
        <w:t>услуги</w:t>
      </w:r>
      <w:r w:rsidR="00A263B1" w:rsidRPr="00830D34">
        <w:rPr>
          <w:rFonts w:ascii="Times New Roman" w:hAnsi="Times New Roman" w:cs="Times New Roman"/>
          <w:sz w:val="28"/>
          <w:szCs w:val="28"/>
        </w:rPr>
        <w:t xml:space="preserve"> </w:t>
      </w:r>
      <w:r w:rsidR="00A263B1">
        <w:rPr>
          <w:rFonts w:ascii="Times New Roman" w:hAnsi="Times New Roman" w:cs="Times New Roman"/>
          <w:sz w:val="28"/>
          <w:szCs w:val="28"/>
        </w:rPr>
        <w:t>по рукоделию,</w:t>
      </w:r>
      <w:r w:rsidRPr="00830D34">
        <w:rPr>
          <w:rFonts w:ascii="Times New Roman" w:hAnsi="Times New Roman" w:cs="Times New Roman"/>
          <w:sz w:val="28"/>
          <w:szCs w:val="28"/>
        </w:rPr>
        <w:t xml:space="preserve"> </w:t>
      </w:r>
      <w:proofErr w:type="spellStart"/>
      <w:r w:rsidR="00A263B1" w:rsidRPr="00222DD2">
        <w:rPr>
          <w:rFonts w:ascii="Times New Roman" w:hAnsi="Times New Roman" w:cs="Times New Roman"/>
          <w:sz w:val="28"/>
          <w:szCs w:val="28"/>
        </w:rPr>
        <w:t>самозанятая</w:t>
      </w:r>
      <w:proofErr w:type="spellEnd"/>
      <w:r w:rsidR="00A263B1" w:rsidRPr="00830D34">
        <w:rPr>
          <w:rFonts w:ascii="Times New Roman" w:hAnsi="Times New Roman" w:cs="Times New Roman"/>
          <w:sz w:val="28"/>
          <w:szCs w:val="28"/>
        </w:rPr>
        <w:t xml:space="preserve"> </w:t>
      </w:r>
      <w:r w:rsidRPr="00830D34">
        <w:rPr>
          <w:rFonts w:ascii="Times New Roman" w:hAnsi="Times New Roman" w:cs="Times New Roman"/>
          <w:sz w:val="28"/>
          <w:szCs w:val="28"/>
        </w:rPr>
        <w:t>Сапожникова Л.П.</w:t>
      </w:r>
    </w:p>
    <w:p w:rsidR="006111E1" w:rsidRDefault="006111E1" w:rsidP="00DA1135">
      <w:pPr>
        <w:tabs>
          <w:tab w:val="left" w:pos="540"/>
        </w:tabs>
        <w:spacing w:line="240" w:lineRule="auto"/>
        <w:ind w:firstLine="720"/>
        <w:contextualSpacing/>
        <w:jc w:val="both"/>
        <w:rPr>
          <w:rFonts w:ascii="Times New Roman" w:hAnsi="Times New Roman" w:cs="Times New Roman"/>
          <w:sz w:val="28"/>
          <w:szCs w:val="28"/>
        </w:rPr>
      </w:pPr>
    </w:p>
    <w:p w:rsidR="009C4FEE" w:rsidRDefault="00A80B18" w:rsidP="00DA1135">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Н</w:t>
      </w:r>
      <w:r w:rsidRPr="00CF587A">
        <w:rPr>
          <w:rFonts w:ascii="Times New Roman" w:hAnsi="Times New Roman" w:cs="Times New Roman"/>
          <w:sz w:val="28"/>
          <w:szCs w:val="28"/>
        </w:rPr>
        <w:t xml:space="preserve">аиболее востребованными </w:t>
      </w:r>
      <w:r>
        <w:rPr>
          <w:rFonts w:ascii="Times New Roman" w:hAnsi="Times New Roman" w:cs="Times New Roman"/>
          <w:sz w:val="28"/>
          <w:szCs w:val="28"/>
        </w:rPr>
        <w:t xml:space="preserve">бытовыми услугами </w:t>
      </w:r>
      <w:r w:rsidR="00FC37C7">
        <w:rPr>
          <w:rFonts w:ascii="Times New Roman" w:hAnsi="Times New Roman" w:cs="Times New Roman"/>
          <w:sz w:val="28"/>
          <w:szCs w:val="28"/>
        </w:rPr>
        <w:t xml:space="preserve">по-прежнему </w:t>
      </w:r>
      <w:r>
        <w:rPr>
          <w:rFonts w:ascii="Times New Roman" w:hAnsi="Times New Roman" w:cs="Times New Roman"/>
          <w:sz w:val="28"/>
          <w:szCs w:val="28"/>
        </w:rPr>
        <w:t xml:space="preserve">остаются </w:t>
      </w:r>
      <w:r w:rsidRPr="00CF587A">
        <w:rPr>
          <w:rFonts w:ascii="Times New Roman" w:hAnsi="Times New Roman" w:cs="Times New Roman"/>
          <w:sz w:val="28"/>
          <w:szCs w:val="28"/>
        </w:rPr>
        <w:t xml:space="preserve">услуги парикмахерских и салонов красоты, </w:t>
      </w:r>
      <w:r>
        <w:rPr>
          <w:rFonts w:ascii="Times New Roman" w:hAnsi="Times New Roman" w:cs="Times New Roman"/>
          <w:sz w:val="28"/>
          <w:szCs w:val="28"/>
        </w:rPr>
        <w:t>техническое обслуживание и ремонт транспортных средств.</w:t>
      </w:r>
      <w:r w:rsidR="006E4A93">
        <w:rPr>
          <w:rFonts w:ascii="Times New Roman" w:hAnsi="Times New Roman" w:cs="Times New Roman"/>
          <w:sz w:val="28"/>
          <w:szCs w:val="28"/>
        </w:rPr>
        <w:t xml:space="preserve"> </w:t>
      </w:r>
    </w:p>
    <w:p w:rsidR="00213319" w:rsidRPr="005613DF" w:rsidRDefault="00213319" w:rsidP="00DA1135">
      <w:pPr>
        <w:tabs>
          <w:tab w:val="left" w:pos="54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Для инвалидов и маломобильных групп населения доступно </w:t>
      </w:r>
      <w:r w:rsidR="006111E1">
        <w:rPr>
          <w:rFonts w:ascii="Times New Roman" w:hAnsi="Times New Roman" w:cs="Times New Roman"/>
          <w:sz w:val="28"/>
          <w:szCs w:val="28"/>
        </w:rPr>
        <w:t>5 объектов</w:t>
      </w:r>
      <w:r>
        <w:rPr>
          <w:rFonts w:ascii="Times New Roman" w:hAnsi="Times New Roman" w:cs="Times New Roman"/>
          <w:sz w:val="28"/>
          <w:szCs w:val="28"/>
        </w:rPr>
        <w:t xml:space="preserve"> в сфере бытового обслуживания.</w:t>
      </w:r>
    </w:p>
    <w:p w:rsidR="00526CD3" w:rsidRDefault="00C2031A" w:rsidP="00526CD3">
      <w:pPr>
        <w:spacing w:after="0" w:line="240" w:lineRule="auto"/>
        <w:ind w:firstLine="709"/>
        <w:jc w:val="both"/>
        <w:rPr>
          <w:rFonts w:ascii="Times New Roman" w:eastAsia="Times New Roman" w:hAnsi="Times New Roman" w:cs="Times New Roman"/>
          <w:sz w:val="28"/>
          <w:szCs w:val="28"/>
          <w:lang w:eastAsia="ru-RU"/>
        </w:rPr>
      </w:pPr>
      <w:r w:rsidRPr="00C2031A">
        <w:rPr>
          <w:rFonts w:ascii="Times New Roman" w:hAnsi="Times New Roman" w:cs="Times New Roman"/>
          <w:sz w:val="28"/>
          <w:szCs w:val="28"/>
        </w:rPr>
        <w:t>Объем платных</w:t>
      </w:r>
      <w:r w:rsidR="00526CD3">
        <w:rPr>
          <w:rFonts w:ascii="Times New Roman" w:hAnsi="Times New Roman" w:cs="Times New Roman"/>
          <w:sz w:val="28"/>
          <w:szCs w:val="28"/>
        </w:rPr>
        <w:t xml:space="preserve"> услуг населению (по оценке 2023</w:t>
      </w:r>
      <w:r w:rsidRPr="00C2031A">
        <w:rPr>
          <w:rFonts w:ascii="Times New Roman" w:hAnsi="Times New Roman" w:cs="Times New Roman"/>
          <w:sz w:val="28"/>
          <w:szCs w:val="28"/>
        </w:rPr>
        <w:t xml:space="preserve"> года) составил </w:t>
      </w:r>
      <w:r w:rsidR="00526CD3" w:rsidRPr="000D5CAD">
        <w:rPr>
          <w:rFonts w:ascii="Times New Roman" w:eastAsia="Times New Roman" w:hAnsi="Times New Roman" w:cs="Times New Roman"/>
          <w:sz w:val="28"/>
          <w:szCs w:val="28"/>
          <w:lang w:eastAsia="ru-RU"/>
        </w:rPr>
        <w:t>1 601,99</w:t>
      </w:r>
      <w:r w:rsidR="00526CD3">
        <w:rPr>
          <w:rFonts w:ascii="Times New Roman" w:eastAsia="Times New Roman" w:hAnsi="Times New Roman" w:cs="Times New Roman"/>
          <w:sz w:val="28"/>
          <w:szCs w:val="28"/>
          <w:lang w:eastAsia="ru-RU"/>
        </w:rPr>
        <w:t xml:space="preserve"> </w:t>
      </w:r>
      <w:r w:rsidR="00526CD3">
        <w:rPr>
          <w:rFonts w:ascii="Times New Roman" w:hAnsi="Times New Roman" w:cs="Times New Roman"/>
          <w:sz w:val="28"/>
          <w:szCs w:val="28"/>
        </w:rPr>
        <w:t>млн. рублей</w:t>
      </w:r>
      <w:r w:rsidRPr="00C2031A">
        <w:rPr>
          <w:rFonts w:ascii="Times New Roman" w:hAnsi="Times New Roman" w:cs="Times New Roman"/>
          <w:sz w:val="28"/>
          <w:szCs w:val="28"/>
        </w:rPr>
        <w:t xml:space="preserve"> </w:t>
      </w:r>
      <w:r w:rsidR="00526CD3" w:rsidRPr="000D5CAD">
        <w:rPr>
          <w:rFonts w:ascii="Times New Roman" w:eastAsia="Times New Roman" w:hAnsi="Times New Roman" w:cs="Times New Roman"/>
          <w:sz w:val="28"/>
          <w:szCs w:val="28"/>
          <w:lang w:eastAsia="ru-RU"/>
        </w:rPr>
        <w:t xml:space="preserve">или </w:t>
      </w:r>
      <w:r w:rsidR="00526CD3">
        <w:rPr>
          <w:rFonts w:ascii="Times New Roman" w:eastAsia="Times New Roman" w:hAnsi="Times New Roman" w:cs="Times New Roman"/>
          <w:sz w:val="28"/>
          <w:szCs w:val="28"/>
          <w:lang w:eastAsia="ru-RU"/>
        </w:rPr>
        <w:t>98</w:t>
      </w:r>
      <w:r w:rsidR="00526CD3" w:rsidRPr="000D5CAD">
        <w:rPr>
          <w:rFonts w:ascii="Times New Roman" w:eastAsia="Times New Roman" w:hAnsi="Times New Roman" w:cs="Times New Roman"/>
          <w:sz w:val="28"/>
          <w:szCs w:val="28"/>
          <w:lang w:eastAsia="ru-RU"/>
        </w:rPr>
        <w:t xml:space="preserve">% к величине показателя 2022 года в сопоставимых ценах. </w:t>
      </w:r>
      <w:r w:rsidRPr="00C2031A">
        <w:rPr>
          <w:rFonts w:ascii="Times New Roman" w:hAnsi="Times New Roman" w:cs="Times New Roman"/>
          <w:sz w:val="28"/>
          <w:szCs w:val="28"/>
        </w:rPr>
        <w:t xml:space="preserve"> Показатель платных услуг на душу населения увеличился с </w:t>
      </w:r>
      <w:r w:rsidR="00526CD3" w:rsidRPr="000D5CAD">
        <w:rPr>
          <w:rFonts w:ascii="Times New Roman" w:eastAsia="Times New Roman" w:hAnsi="Times New Roman" w:cs="Times New Roman"/>
          <w:sz w:val="28"/>
          <w:szCs w:val="28"/>
          <w:lang w:eastAsia="ru-RU"/>
        </w:rPr>
        <w:t xml:space="preserve">67,40 </w:t>
      </w:r>
      <w:r w:rsidRPr="00C2031A">
        <w:rPr>
          <w:rFonts w:ascii="Times New Roman" w:hAnsi="Times New Roman" w:cs="Times New Roman"/>
          <w:sz w:val="28"/>
          <w:szCs w:val="28"/>
        </w:rPr>
        <w:t xml:space="preserve">до </w:t>
      </w:r>
      <w:r w:rsidR="00526CD3" w:rsidRPr="000D5CAD">
        <w:rPr>
          <w:rFonts w:ascii="Times New Roman" w:eastAsia="Times New Roman" w:hAnsi="Times New Roman" w:cs="Times New Roman"/>
          <w:sz w:val="28"/>
          <w:szCs w:val="28"/>
          <w:lang w:eastAsia="ru-RU"/>
        </w:rPr>
        <w:t xml:space="preserve">72,59 </w:t>
      </w:r>
      <w:r w:rsidRPr="00C2031A">
        <w:rPr>
          <w:rFonts w:ascii="Times New Roman" w:hAnsi="Times New Roman" w:cs="Times New Roman"/>
          <w:sz w:val="28"/>
          <w:szCs w:val="28"/>
        </w:rPr>
        <w:t xml:space="preserve">тыс. рублей или на </w:t>
      </w:r>
      <w:r w:rsidR="00526CD3" w:rsidRPr="000D5CAD">
        <w:rPr>
          <w:rFonts w:ascii="Times New Roman" w:eastAsia="Times New Roman" w:hAnsi="Times New Roman" w:cs="Times New Roman"/>
          <w:sz w:val="28"/>
          <w:szCs w:val="28"/>
          <w:lang w:eastAsia="ru-RU"/>
        </w:rPr>
        <w:t>7,70</w:t>
      </w:r>
      <w:r w:rsidRPr="00C2031A">
        <w:rPr>
          <w:rFonts w:ascii="Times New Roman" w:hAnsi="Times New Roman" w:cs="Times New Roman"/>
          <w:sz w:val="28"/>
          <w:szCs w:val="28"/>
        </w:rPr>
        <w:t>% к величине показателя за предыдущий год, в связи с изменением численно</w:t>
      </w:r>
      <w:r w:rsidR="00526CD3">
        <w:rPr>
          <w:rFonts w:ascii="Times New Roman" w:hAnsi="Times New Roman" w:cs="Times New Roman"/>
          <w:sz w:val="28"/>
          <w:szCs w:val="28"/>
        </w:rPr>
        <w:t>сти населения района</w:t>
      </w:r>
      <w:r w:rsidR="00526CD3" w:rsidRPr="00526CD3">
        <w:rPr>
          <w:rFonts w:ascii="Times New Roman" w:eastAsia="Times New Roman" w:hAnsi="Times New Roman" w:cs="Times New Roman"/>
          <w:sz w:val="28"/>
          <w:szCs w:val="28"/>
          <w:lang w:eastAsia="ru-RU"/>
        </w:rPr>
        <w:t xml:space="preserve"> </w:t>
      </w:r>
      <w:r w:rsidR="00526CD3" w:rsidRPr="000D5CAD">
        <w:rPr>
          <w:rFonts w:ascii="Times New Roman" w:eastAsia="Times New Roman" w:hAnsi="Times New Roman" w:cs="Times New Roman"/>
          <w:sz w:val="28"/>
          <w:szCs w:val="28"/>
          <w:lang w:eastAsia="ru-RU"/>
        </w:rPr>
        <w:t>и ростом цен на услуги.</w:t>
      </w:r>
    </w:p>
    <w:p w:rsidR="0012707A" w:rsidRDefault="0012707A" w:rsidP="00526CD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Основной проблемой </w:t>
      </w:r>
      <w:r w:rsidRPr="00C64CEB">
        <w:rPr>
          <w:rFonts w:ascii="Times New Roman" w:eastAsia="Times New Roman" w:hAnsi="Times New Roman" w:cs="Times New Roman"/>
          <w:sz w:val="28"/>
          <w:szCs w:val="28"/>
          <w:lang w:eastAsia="ru-RU"/>
        </w:rPr>
        <w:t>развити</w:t>
      </w:r>
      <w:r>
        <w:rPr>
          <w:rFonts w:ascii="Times New Roman" w:eastAsia="Times New Roman" w:hAnsi="Times New Roman" w:cs="Times New Roman"/>
          <w:sz w:val="28"/>
          <w:szCs w:val="28"/>
          <w:lang w:eastAsia="ru-RU"/>
        </w:rPr>
        <w:t>я потребительского рынка</w:t>
      </w:r>
      <w:r w:rsidRPr="00C64C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Березовского района является отсутствие </w:t>
      </w:r>
      <w:r w:rsidR="00D11B22">
        <w:rPr>
          <w:rFonts w:ascii="Times New Roman" w:eastAsia="Times New Roman" w:hAnsi="Times New Roman" w:cs="Times New Roman"/>
          <w:sz w:val="28"/>
          <w:szCs w:val="28"/>
          <w:lang w:eastAsia="ru-RU"/>
        </w:rPr>
        <w:t>постоянно действующей системы доставки грузов. Сложная транспортная сх</w:t>
      </w:r>
      <w:r w:rsidR="00DA1AA8">
        <w:rPr>
          <w:rFonts w:ascii="Times New Roman" w:eastAsia="Times New Roman" w:hAnsi="Times New Roman" w:cs="Times New Roman"/>
          <w:sz w:val="28"/>
          <w:szCs w:val="28"/>
          <w:lang w:eastAsia="ru-RU"/>
        </w:rPr>
        <w:t>ема характеризуется сезонностью, предполагающей периоды ограниченной доступности длительностью до 2,5 месяцев.</w:t>
      </w:r>
    </w:p>
    <w:p w:rsidR="00DA1AA8" w:rsidRDefault="00DA1AA8" w:rsidP="00526CD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w:t>
      </w:r>
      <w:r w:rsidR="007C51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C515F">
        <w:rPr>
          <w:rFonts w:ascii="Times New Roman" w:eastAsia="Times New Roman" w:hAnsi="Times New Roman" w:cs="Times New Roman"/>
          <w:sz w:val="28"/>
          <w:szCs w:val="28"/>
          <w:lang w:eastAsia="ru-RU"/>
        </w:rPr>
        <w:t>потребительский рынок</w:t>
      </w:r>
      <w:r w:rsidR="007C515F" w:rsidRPr="00C64CEB">
        <w:rPr>
          <w:rFonts w:ascii="Times New Roman" w:eastAsia="Times New Roman" w:hAnsi="Times New Roman" w:cs="Times New Roman"/>
          <w:sz w:val="28"/>
          <w:szCs w:val="28"/>
          <w:lang w:eastAsia="ru-RU"/>
        </w:rPr>
        <w:t xml:space="preserve"> </w:t>
      </w:r>
      <w:r w:rsidR="007C515F">
        <w:rPr>
          <w:rFonts w:ascii="Times New Roman" w:eastAsia="Times New Roman" w:hAnsi="Times New Roman" w:cs="Times New Roman"/>
          <w:sz w:val="28"/>
          <w:szCs w:val="28"/>
          <w:lang w:eastAsia="ru-RU"/>
        </w:rPr>
        <w:t>Березовского района отличается устойчивостью к изменениям внешних экономических факторов, спрос на товары сохраняется на прежнем уровне, развитие происходит в большей степени за счет роста количества оказываемых бытовых услуг населению.</w:t>
      </w:r>
    </w:p>
    <w:p w:rsidR="0012707A" w:rsidRPr="00FB1310" w:rsidRDefault="0012707A" w:rsidP="0012707A">
      <w:pPr>
        <w:spacing w:after="0" w:line="240" w:lineRule="auto"/>
        <w:jc w:val="both"/>
        <w:rPr>
          <w:rFonts w:ascii="Times New Roman" w:eastAsia="Times New Roman" w:hAnsi="Times New Roman" w:cs="Times New Roman"/>
          <w:sz w:val="28"/>
          <w:szCs w:val="28"/>
          <w:lang w:eastAsia="ru-RU"/>
        </w:rPr>
      </w:pPr>
    </w:p>
    <w:p w:rsidR="00D43F92" w:rsidRDefault="00D43F92" w:rsidP="00C2031A">
      <w:pPr>
        <w:ind w:firstLine="709"/>
        <w:jc w:val="both"/>
        <w:rPr>
          <w:rFonts w:ascii="Times New Roman" w:hAnsi="Times New Roman" w:cs="Times New Roman"/>
          <w:sz w:val="28"/>
          <w:szCs w:val="28"/>
        </w:rPr>
      </w:pPr>
    </w:p>
    <w:p w:rsidR="00F30D6F" w:rsidRDefault="00F30D6F" w:rsidP="00C2031A">
      <w:pPr>
        <w:ind w:firstLine="709"/>
        <w:jc w:val="both"/>
        <w:rPr>
          <w:rFonts w:ascii="Times New Roman" w:hAnsi="Times New Roman" w:cs="Times New Roman"/>
          <w:sz w:val="28"/>
          <w:szCs w:val="28"/>
        </w:rPr>
      </w:pPr>
    </w:p>
    <w:p w:rsidR="00F30D6F" w:rsidRDefault="00F30D6F" w:rsidP="00C2031A">
      <w:pPr>
        <w:ind w:firstLine="709"/>
        <w:jc w:val="both"/>
        <w:rPr>
          <w:rFonts w:ascii="Times New Roman" w:hAnsi="Times New Roman" w:cs="Times New Roman"/>
          <w:sz w:val="28"/>
          <w:szCs w:val="28"/>
        </w:rPr>
      </w:pPr>
    </w:p>
    <w:p w:rsidR="00F30D6F" w:rsidRDefault="00F30D6F" w:rsidP="00C2031A">
      <w:pPr>
        <w:ind w:firstLine="709"/>
        <w:jc w:val="both"/>
        <w:rPr>
          <w:rFonts w:ascii="Times New Roman" w:hAnsi="Times New Roman" w:cs="Times New Roman"/>
          <w:sz w:val="28"/>
          <w:szCs w:val="28"/>
        </w:rPr>
      </w:pPr>
    </w:p>
    <w:p w:rsidR="00F30D6F" w:rsidRDefault="00F30D6F" w:rsidP="00C2031A">
      <w:pPr>
        <w:ind w:firstLine="709"/>
        <w:jc w:val="both"/>
        <w:rPr>
          <w:rFonts w:ascii="Times New Roman" w:hAnsi="Times New Roman" w:cs="Times New Roman"/>
          <w:sz w:val="28"/>
          <w:szCs w:val="28"/>
        </w:rPr>
      </w:pPr>
    </w:p>
    <w:p w:rsidR="00F30D6F" w:rsidRDefault="00F30D6F" w:rsidP="00C2031A">
      <w:pPr>
        <w:ind w:firstLine="709"/>
        <w:jc w:val="both"/>
        <w:rPr>
          <w:rFonts w:ascii="Times New Roman" w:hAnsi="Times New Roman" w:cs="Times New Roman"/>
          <w:sz w:val="28"/>
          <w:szCs w:val="28"/>
        </w:rPr>
      </w:pPr>
    </w:p>
    <w:p w:rsidR="00F30D6F" w:rsidRPr="00F30D6F" w:rsidRDefault="00F30D6F" w:rsidP="00F30D6F">
      <w:pPr>
        <w:ind w:firstLine="709"/>
        <w:jc w:val="both"/>
        <w:rPr>
          <w:rFonts w:ascii="Times New Roman" w:hAnsi="Times New Roman" w:cs="Times New Roman"/>
          <w:sz w:val="28"/>
          <w:szCs w:val="28"/>
        </w:rPr>
      </w:pPr>
    </w:p>
    <w:sectPr w:rsidR="00F30D6F" w:rsidRPr="00F30D6F" w:rsidSect="00E4172C">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363" w:rsidRDefault="00961363" w:rsidP="00D71D5B">
      <w:pPr>
        <w:spacing w:after="0" w:line="240" w:lineRule="auto"/>
      </w:pPr>
      <w:r>
        <w:separator/>
      </w:r>
    </w:p>
  </w:endnote>
  <w:endnote w:type="continuationSeparator" w:id="0">
    <w:p w:rsidR="00961363" w:rsidRDefault="00961363" w:rsidP="00D7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363" w:rsidRDefault="00961363" w:rsidP="00D71D5B">
      <w:pPr>
        <w:spacing w:after="0" w:line="240" w:lineRule="auto"/>
      </w:pPr>
      <w:r>
        <w:separator/>
      </w:r>
    </w:p>
  </w:footnote>
  <w:footnote w:type="continuationSeparator" w:id="0">
    <w:p w:rsidR="00961363" w:rsidRDefault="00961363" w:rsidP="00D71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00A5D"/>
    <w:multiLevelType w:val="hybridMultilevel"/>
    <w:tmpl w:val="5FD01006"/>
    <w:lvl w:ilvl="0" w:tplc="801044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72AB"/>
    <w:rsid w:val="00000225"/>
    <w:rsid w:val="00000325"/>
    <w:rsid w:val="000056BE"/>
    <w:rsid w:val="00007774"/>
    <w:rsid w:val="0001034A"/>
    <w:rsid w:val="000124BE"/>
    <w:rsid w:val="0001254E"/>
    <w:rsid w:val="0001317E"/>
    <w:rsid w:val="000149DC"/>
    <w:rsid w:val="00017880"/>
    <w:rsid w:val="00021DE9"/>
    <w:rsid w:val="00030643"/>
    <w:rsid w:val="0003485D"/>
    <w:rsid w:val="0003584E"/>
    <w:rsid w:val="000420CD"/>
    <w:rsid w:val="00042B7C"/>
    <w:rsid w:val="00052AB3"/>
    <w:rsid w:val="00054B28"/>
    <w:rsid w:val="00062209"/>
    <w:rsid w:val="000647C0"/>
    <w:rsid w:val="000750E2"/>
    <w:rsid w:val="00075EFE"/>
    <w:rsid w:val="00087FC6"/>
    <w:rsid w:val="00090FCB"/>
    <w:rsid w:val="0009194E"/>
    <w:rsid w:val="00091C65"/>
    <w:rsid w:val="00092971"/>
    <w:rsid w:val="00092F9D"/>
    <w:rsid w:val="0009422B"/>
    <w:rsid w:val="0009472B"/>
    <w:rsid w:val="000A1977"/>
    <w:rsid w:val="000A2686"/>
    <w:rsid w:val="000A36FE"/>
    <w:rsid w:val="000B0E9C"/>
    <w:rsid w:val="000B2F0E"/>
    <w:rsid w:val="000B3353"/>
    <w:rsid w:val="000B3EF6"/>
    <w:rsid w:val="000C3383"/>
    <w:rsid w:val="000C3FC3"/>
    <w:rsid w:val="000D5D73"/>
    <w:rsid w:val="000D6560"/>
    <w:rsid w:val="000D6B0B"/>
    <w:rsid w:val="000D7C94"/>
    <w:rsid w:val="000E22F1"/>
    <w:rsid w:val="000E350F"/>
    <w:rsid w:val="000E3AD3"/>
    <w:rsid w:val="000E62ED"/>
    <w:rsid w:val="000E75D5"/>
    <w:rsid w:val="000E77D0"/>
    <w:rsid w:val="000F3721"/>
    <w:rsid w:val="00103FA3"/>
    <w:rsid w:val="00105DE7"/>
    <w:rsid w:val="00121768"/>
    <w:rsid w:val="00121BAC"/>
    <w:rsid w:val="00123D91"/>
    <w:rsid w:val="00124458"/>
    <w:rsid w:val="0012493A"/>
    <w:rsid w:val="001251A8"/>
    <w:rsid w:val="0012707A"/>
    <w:rsid w:val="00127CE9"/>
    <w:rsid w:val="001305F3"/>
    <w:rsid w:val="00132CE5"/>
    <w:rsid w:val="00132FE1"/>
    <w:rsid w:val="00136171"/>
    <w:rsid w:val="00140EF6"/>
    <w:rsid w:val="00142246"/>
    <w:rsid w:val="001423FF"/>
    <w:rsid w:val="00144289"/>
    <w:rsid w:val="00146072"/>
    <w:rsid w:val="00146795"/>
    <w:rsid w:val="001578A2"/>
    <w:rsid w:val="00157A5E"/>
    <w:rsid w:val="001617AA"/>
    <w:rsid w:val="00162BEB"/>
    <w:rsid w:val="00165E49"/>
    <w:rsid w:val="00170073"/>
    <w:rsid w:val="00171EE4"/>
    <w:rsid w:val="00173B10"/>
    <w:rsid w:val="00174865"/>
    <w:rsid w:val="001917E6"/>
    <w:rsid w:val="00194834"/>
    <w:rsid w:val="001A51F9"/>
    <w:rsid w:val="001A5388"/>
    <w:rsid w:val="001B0AE8"/>
    <w:rsid w:val="001B2C19"/>
    <w:rsid w:val="001B2CEC"/>
    <w:rsid w:val="001B5DB1"/>
    <w:rsid w:val="001C2D2F"/>
    <w:rsid w:val="001C2DDC"/>
    <w:rsid w:val="001C43A7"/>
    <w:rsid w:val="001C5D64"/>
    <w:rsid w:val="001C75F4"/>
    <w:rsid w:val="001D0A9D"/>
    <w:rsid w:val="001D0E08"/>
    <w:rsid w:val="001D29BC"/>
    <w:rsid w:val="001D31A3"/>
    <w:rsid w:val="001D51BB"/>
    <w:rsid w:val="001D7AB8"/>
    <w:rsid w:val="001E277C"/>
    <w:rsid w:val="001E4F6D"/>
    <w:rsid w:val="001E745C"/>
    <w:rsid w:val="001E75EB"/>
    <w:rsid w:val="001F0DBA"/>
    <w:rsid w:val="001F357A"/>
    <w:rsid w:val="001F510A"/>
    <w:rsid w:val="0020000B"/>
    <w:rsid w:val="00200220"/>
    <w:rsid w:val="0020294F"/>
    <w:rsid w:val="00203E3C"/>
    <w:rsid w:val="00204844"/>
    <w:rsid w:val="00213319"/>
    <w:rsid w:val="00213C19"/>
    <w:rsid w:val="00217E7F"/>
    <w:rsid w:val="00221619"/>
    <w:rsid w:val="002219E1"/>
    <w:rsid w:val="00222678"/>
    <w:rsid w:val="00222DD2"/>
    <w:rsid w:val="00224362"/>
    <w:rsid w:val="0022524F"/>
    <w:rsid w:val="00234A01"/>
    <w:rsid w:val="00235515"/>
    <w:rsid w:val="00240D97"/>
    <w:rsid w:val="00246E4B"/>
    <w:rsid w:val="0025188D"/>
    <w:rsid w:val="0025378B"/>
    <w:rsid w:val="00254556"/>
    <w:rsid w:val="0025594A"/>
    <w:rsid w:val="00260018"/>
    <w:rsid w:val="00261315"/>
    <w:rsid w:val="0026256B"/>
    <w:rsid w:val="00262CE1"/>
    <w:rsid w:val="00263B08"/>
    <w:rsid w:val="00264B31"/>
    <w:rsid w:val="00264DEB"/>
    <w:rsid w:val="0026764C"/>
    <w:rsid w:val="002721D6"/>
    <w:rsid w:val="002728A0"/>
    <w:rsid w:val="00274FD2"/>
    <w:rsid w:val="00275B19"/>
    <w:rsid w:val="002838AA"/>
    <w:rsid w:val="00284349"/>
    <w:rsid w:val="002918C4"/>
    <w:rsid w:val="00293D9A"/>
    <w:rsid w:val="00294F42"/>
    <w:rsid w:val="0029798D"/>
    <w:rsid w:val="00297BC3"/>
    <w:rsid w:val="002A31AA"/>
    <w:rsid w:val="002A52E8"/>
    <w:rsid w:val="002A5C23"/>
    <w:rsid w:val="002B0D2E"/>
    <w:rsid w:val="002B1EF2"/>
    <w:rsid w:val="002B4853"/>
    <w:rsid w:val="002C12A7"/>
    <w:rsid w:val="002C4388"/>
    <w:rsid w:val="002F4A73"/>
    <w:rsid w:val="002F51F9"/>
    <w:rsid w:val="002F6198"/>
    <w:rsid w:val="002F7E75"/>
    <w:rsid w:val="00304F54"/>
    <w:rsid w:val="00304FD0"/>
    <w:rsid w:val="003050A4"/>
    <w:rsid w:val="0030510B"/>
    <w:rsid w:val="00307679"/>
    <w:rsid w:val="00307F2E"/>
    <w:rsid w:val="00315598"/>
    <w:rsid w:val="0032032D"/>
    <w:rsid w:val="00321AA4"/>
    <w:rsid w:val="0032655E"/>
    <w:rsid w:val="003273A3"/>
    <w:rsid w:val="0033262C"/>
    <w:rsid w:val="00334B62"/>
    <w:rsid w:val="00334FED"/>
    <w:rsid w:val="00335043"/>
    <w:rsid w:val="00336DE7"/>
    <w:rsid w:val="00336F07"/>
    <w:rsid w:val="00340E7F"/>
    <w:rsid w:val="0035062D"/>
    <w:rsid w:val="00351491"/>
    <w:rsid w:val="0035237E"/>
    <w:rsid w:val="00352BE7"/>
    <w:rsid w:val="003544AC"/>
    <w:rsid w:val="003557F2"/>
    <w:rsid w:val="00366617"/>
    <w:rsid w:val="00370580"/>
    <w:rsid w:val="00371185"/>
    <w:rsid w:val="00374458"/>
    <w:rsid w:val="003833A7"/>
    <w:rsid w:val="00386EC4"/>
    <w:rsid w:val="003871A2"/>
    <w:rsid w:val="00391305"/>
    <w:rsid w:val="00391701"/>
    <w:rsid w:val="00392709"/>
    <w:rsid w:val="003A0108"/>
    <w:rsid w:val="003A05F7"/>
    <w:rsid w:val="003A11DA"/>
    <w:rsid w:val="003B4155"/>
    <w:rsid w:val="003B41A0"/>
    <w:rsid w:val="003B5422"/>
    <w:rsid w:val="003B63C8"/>
    <w:rsid w:val="003C00A2"/>
    <w:rsid w:val="003C0C69"/>
    <w:rsid w:val="003C159A"/>
    <w:rsid w:val="003C25F5"/>
    <w:rsid w:val="003C2D7F"/>
    <w:rsid w:val="003C4D6D"/>
    <w:rsid w:val="003C5339"/>
    <w:rsid w:val="003C7267"/>
    <w:rsid w:val="003D3E5C"/>
    <w:rsid w:val="003E015B"/>
    <w:rsid w:val="003E3273"/>
    <w:rsid w:val="003F0F1C"/>
    <w:rsid w:val="003F21AA"/>
    <w:rsid w:val="003F2CC0"/>
    <w:rsid w:val="003F5DEE"/>
    <w:rsid w:val="003F61D8"/>
    <w:rsid w:val="00400761"/>
    <w:rsid w:val="00401DA5"/>
    <w:rsid w:val="00406375"/>
    <w:rsid w:val="00412986"/>
    <w:rsid w:val="0041655E"/>
    <w:rsid w:val="0042212D"/>
    <w:rsid w:val="0042745A"/>
    <w:rsid w:val="00432B8E"/>
    <w:rsid w:val="004354DC"/>
    <w:rsid w:val="00435A86"/>
    <w:rsid w:val="004368FC"/>
    <w:rsid w:val="00441293"/>
    <w:rsid w:val="00446FFF"/>
    <w:rsid w:val="00447303"/>
    <w:rsid w:val="00450E43"/>
    <w:rsid w:val="00450EFA"/>
    <w:rsid w:val="004520CA"/>
    <w:rsid w:val="00452393"/>
    <w:rsid w:val="00453DBF"/>
    <w:rsid w:val="00462A66"/>
    <w:rsid w:val="00462ECA"/>
    <w:rsid w:val="004643FE"/>
    <w:rsid w:val="004714E4"/>
    <w:rsid w:val="004732B4"/>
    <w:rsid w:val="00473F03"/>
    <w:rsid w:val="0047687C"/>
    <w:rsid w:val="004804F1"/>
    <w:rsid w:val="00480F4D"/>
    <w:rsid w:val="00481BE5"/>
    <w:rsid w:val="004840B9"/>
    <w:rsid w:val="00485897"/>
    <w:rsid w:val="004902D5"/>
    <w:rsid w:val="00490C72"/>
    <w:rsid w:val="004940CA"/>
    <w:rsid w:val="00495A90"/>
    <w:rsid w:val="00497FDB"/>
    <w:rsid w:val="004A04BC"/>
    <w:rsid w:val="004B0B88"/>
    <w:rsid w:val="004B425F"/>
    <w:rsid w:val="004B4D72"/>
    <w:rsid w:val="004B5245"/>
    <w:rsid w:val="004B7146"/>
    <w:rsid w:val="004C1D68"/>
    <w:rsid w:val="004C24C5"/>
    <w:rsid w:val="004C3E30"/>
    <w:rsid w:val="004C5C86"/>
    <w:rsid w:val="004D0AA4"/>
    <w:rsid w:val="004E42C9"/>
    <w:rsid w:val="004E5EB8"/>
    <w:rsid w:val="004F0DEB"/>
    <w:rsid w:val="004F165F"/>
    <w:rsid w:val="004F35B3"/>
    <w:rsid w:val="004F76EA"/>
    <w:rsid w:val="00500180"/>
    <w:rsid w:val="00501DBA"/>
    <w:rsid w:val="00501FDE"/>
    <w:rsid w:val="0050310D"/>
    <w:rsid w:val="005038AF"/>
    <w:rsid w:val="005041DB"/>
    <w:rsid w:val="0050429E"/>
    <w:rsid w:val="0050438F"/>
    <w:rsid w:val="00506714"/>
    <w:rsid w:val="0050757B"/>
    <w:rsid w:val="005106E5"/>
    <w:rsid w:val="00512374"/>
    <w:rsid w:val="005148FE"/>
    <w:rsid w:val="005200A1"/>
    <w:rsid w:val="00520AC7"/>
    <w:rsid w:val="00522EAB"/>
    <w:rsid w:val="005234D9"/>
    <w:rsid w:val="00525D9D"/>
    <w:rsid w:val="00526CD3"/>
    <w:rsid w:val="0053028A"/>
    <w:rsid w:val="00532578"/>
    <w:rsid w:val="00533E3B"/>
    <w:rsid w:val="005431FF"/>
    <w:rsid w:val="00553308"/>
    <w:rsid w:val="005613DF"/>
    <w:rsid w:val="005660F7"/>
    <w:rsid w:val="00567236"/>
    <w:rsid w:val="0056799D"/>
    <w:rsid w:val="00573C26"/>
    <w:rsid w:val="00574131"/>
    <w:rsid w:val="0057549B"/>
    <w:rsid w:val="00576BB8"/>
    <w:rsid w:val="00576D9B"/>
    <w:rsid w:val="00576E1B"/>
    <w:rsid w:val="00584B5B"/>
    <w:rsid w:val="005851CC"/>
    <w:rsid w:val="00590502"/>
    <w:rsid w:val="00591E79"/>
    <w:rsid w:val="005933C0"/>
    <w:rsid w:val="005A48F3"/>
    <w:rsid w:val="005A4A81"/>
    <w:rsid w:val="005A784E"/>
    <w:rsid w:val="005B22B8"/>
    <w:rsid w:val="005B2B52"/>
    <w:rsid w:val="005B70D4"/>
    <w:rsid w:val="005C3970"/>
    <w:rsid w:val="005C52BE"/>
    <w:rsid w:val="005D12B7"/>
    <w:rsid w:val="005D18D5"/>
    <w:rsid w:val="005D29F4"/>
    <w:rsid w:val="005E0018"/>
    <w:rsid w:val="005E245D"/>
    <w:rsid w:val="005E3B22"/>
    <w:rsid w:val="005F4946"/>
    <w:rsid w:val="005F51A1"/>
    <w:rsid w:val="005F72F5"/>
    <w:rsid w:val="005F7C24"/>
    <w:rsid w:val="00602111"/>
    <w:rsid w:val="00602969"/>
    <w:rsid w:val="00605BE1"/>
    <w:rsid w:val="0060766D"/>
    <w:rsid w:val="0061023C"/>
    <w:rsid w:val="00610464"/>
    <w:rsid w:val="006111E1"/>
    <w:rsid w:val="00613895"/>
    <w:rsid w:val="00614512"/>
    <w:rsid w:val="00615F34"/>
    <w:rsid w:val="00623384"/>
    <w:rsid w:val="0062499D"/>
    <w:rsid w:val="0063557F"/>
    <w:rsid w:val="00636B33"/>
    <w:rsid w:val="00641251"/>
    <w:rsid w:val="00641B65"/>
    <w:rsid w:val="0064610E"/>
    <w:rsid w:val="00652161"/>
    <w:rsid w:val="006529CD"/>
    <w:rsid w:val="006532A0"/>
    <w:rsid w:val="006549EF"/>
    <w:rsid w:val="00656D2F"/>
    <w:rsid w:val="00667997"/>
    <w:rsid w:val="00670476"/>
    <w:rsid w:val="00672E1A"/>
    <w:rsid w:val="00673F22"/>
    <w:rsid w:val="006761EB"/>
    <w:rsid w:val="00677A68"/>
    <w:rsid w:val="0069165B"/>
    <w:rsid w:val="006926B8"/>
    <w:rsid w:val="00693DFB"/>
    <w:rsid w:val="0069516C"/>
    <w:rsid w:val="00696A04"/>
    <w:rsid w:val="006A2FD3"/>
    <w:rsid w:val="006B0DB6"/>
    <w:rsid w:val="006B2318"/>
    <w:rsid w:val="006B6C9E"/>
    <w:rsid w:val="006C41DE"/>
    <w:rsid w:val="006C7311"/>
    <w:rsid w:val="006C796E"/>
    <w:rsid w:val="006C7A8D"/>
    <w:rsid w:val="006D77BB"/>
    <w:rsid w:val="006E4A93"/>
    <w:rsid w:val="006E5C57"/>
    <w:rsid w:val="006E5F1A"/>
    <w:rsid w:val="006F40AC"/>
    <w:rsid w:val="006F6908"/>
    <w:rsid w:val="007006CC"/>
    <w:rsid w:val="00700BA5"/>
    <w:rsid w:val="007015AD"/>
    <w:rsid w:val="0070548C"/>
    <w:rsid w:val="0070583C"/>
    <w:rsid w:val="00706C23"/>
    <w:rsid w:val="00707DEF"/>
    <w:rsid w:val="007128AA"/>
    <w:rsid w:val="00715472"/>
    <w:rsid w:val="00716EAA"/>
    <w:rsid w:val="00722FEE"/>
    <w:rsid w:val="00723992"/>
    <w:rsid w:val="00727AB0"/>
    <w:rsid w:val="00743CAB"/>
    <w:rsid w:val="00751F35"/>
    <w:rsid w:val="00753FF4"/>
    <w:rsid w:val="007544CF"/>
    <w:rsid w:val="00770ECC"/>
    <w:rsid w:val="007749B3"/>
    <w:rsid w:val="0077596B"/>
    <w:rsid w:val="0077777C"/>
    <w:rsid w:val="00781895"/>
    <w:rsid w:val="007869C2"/>
    <w:rsid w:val="00791731"/>
    <w:rsid w:val="00795540"/>
    <w:rsid w:val="007966EC"/>
    <w:rsid w:val="0079695E"/>
    <w:rsid w:val="007A0FBC"/>
    <w:rsid w:val="007A1F5E"/>
    <w:rsid w:val="007A3C31"/>
    <w:rsid w:val="007A467A"/>
    <w:rsid w:val="007A7DD5"/>
    <w:rsid w:val="007B7706"/>
    <w:rsid w:val="007C515F"/>
    <w:rsid w:val="007C591D"/>
    <w:rsid w:val="007C6246"/>
    <w:rsid w:val="007C75DA"/>
    <w:rsid w:val="007D382D"/>
    <w:rsid w:val="007D7A8E"/>
    <w:rsid w:val="007E0829"/>
    <w:rsid w:val="007E0881"/>
    <w:rsid w:val="007E10E4"/>
    <w:rsid w:val="007E189D"/>
    <w:rsid w:val="007E1C5A"/>
    <w:rsid w:val="007F24C7"/>
    <w:rsid w:val="007F2A2E"/>
    <w:rsid w:val="007F4767"/>
    <w:rsid w:val="007F4A64"/>
    <w:rsid w:val="00800BD7"/>
    <w:rsid w:val="00800FEF"/>
    <w:rsid w:val="00801B67"/>
    <w:rsid w:val="00804EED"/>
    <w:rsid w:val="00805ECC"/>
    <w:rsid w:val="00805F39"/>
    <w:rsid w:val="00810C5E"/>
    <w:rsid w:val="00810D3B"/>
    <w:rsid w:val="008116BE"/>
    <w:rsid w:val="0081267E"/>
    <w:rsid w:val="00813937"/>
    <w:rsid w:val="00813AA1"/>
    <w:rsid w:val="008162BE"/>
    <w:rsid w:val="00823115"/>
    <w:rsid w:val="00827766"/>
    <w:rsid w:val="0083000A"/>
    <w:rsid w:val="00830D34"/>
    <w:rsid w:val="008312AE"/>
    <w:rsid w:val="00832E78"/>
    <w:rsid w:val="008476A2"/>
    <w:rsid w:val="00852FC0"/>
    <w:rsid w:val="008572AB"/>
    <w:rsid w:val="00860E26"/>
    <w:rsid w:val="008629E9"/>
    <w:rsid w:val="008657FC"/>
    <w:rsid w:val="00866997"/>
    <w:rsid w:val="0087180C"/>
    <w:rsid w:val="00874FDC"/>
    <w:rsid w:val="00880352"/>
    <w:rsid w:val="0088340B"/>
    <w:rsid w:val="00884BEB"/>
    <w:rsid w:val="00885362"/>
    <w:rsid w:val="00887F0E"/>
    <w:rsid w:val="008928C4"/>
    <w:rsid w:val="00893BD8"/>
    <w:rsid w:val="008954AE"/>
    <w:rsid w:val="008A007D"/>
    <w:rsid w:val="008A1769"/>
    <w:rsid w:val="008A2886"/>
    <w:rsid w:val="008A5B06"/>
    <w:rsid w:val="008A7B70"/>
    <w:rsid w:val="008B4806"/>
    <w:rsid w:val="008B4BCF"/>
    <w:rsid w:val="008C03CC"/>
    <w:rsid w:val="008C09A6"/>
    <w:rsid w:val="008C151E"/>
    <w:rsid w:val="008C2448"/>
    <w:rsid w:val="008C3915"/>
    <w:rsid w:val="008C3FE3"/>
    <w:rsid w:val="008C4FAD"/>
    <w:rsid w:val="008D2E44"/>
    <w:rsid w:val="008D3F4B"/>
    <w:rsid w:val="008D4F25"/>
    <w:rsid w:val="008D6BAD"/>
    <w:rsid w:val="008D7183"/>
    <w:rsid w:val="008E028A"/>
    <w:rsid w:val="008E07F2"/>
    <w:rsid w:val="008F2636"/>
    <w:rsid w:val="008F645D"/>
    <w:rsid w:val="00910238"/>
    <w:rsid w:val="00911B26"/>
    <w:rsid w:val="00911C57"/>
    <w:rsid w:val="00911C70"/>
    <w:rsid w:val="009149BF"/>
    <w:rsid w:val="00921742"/>
    <w:rsid w:val="00921BAF"/>
    <w:rsid w:val="0093026A"/>
    <w:rsid w:val="009327A4"/>
    <w:rsid w:val="00934863"/>
    <w:rsid w:val="0093551D"/>
    <w:rsid w:val="00935A45"/>
    <w:rsid w:val="00935F83"/>
    <w:rsid w:val="00936A70"/>
    <w:rsid w:val="00936CEA"/>
    <w:rsid w:val="0094254D"/>
    <w:rsid w:val="0094259C"/>
    <w:rsid w:val="0095053F"/>
    <w:rsid w:val="00950C28"/>
    <w:rsid w:val="009533A0"/>
    <w:rsid w:val="0095703A"/>
    <w:rsid w:val="00961363"/>
    <w:rsid w:val="00971D6E"/>
    <w:rsid w:val="00972AA6"/>
    <w:rsid w:val="009742D7"/>
    <w:rsid w:val="00975E72"/>
    <w:rsid w:val="00976250"/>
    <w:rsid w:val="0097744C"/>
    <w:rsid w:val="00987749"/>
    <w:rsid w:val="009902C2"/>
    <w:rsid w:val="009907A5"/>
    <w:rsid w:val="00990AD6"/>
    <w:rsid w:val="0099122A"/>
    <w:rsid w:val="00991C38"/>
    <w:rsid w:val="00994509"/>
    <w:rsid w:val="00996619"/>
    <w:rsid w:val="00997DEF"/>
    <w:rsid w:val="009A03CE"/>
    <w:rsid w:val="009A1CCF"/>
    <w:rsid w:val="009B027E"/>
    <w:rsid w:val="009B2F0F"/>
    <w:rsid w:val="009B39A8"/>
    <w:rsid w:val="009B409B"/>
    <w:rsid w:val="009B40E2"/>
    <w:rsid w:val="009B588E"/>
    <w:rsid w:val="009B6F4C"/>
    <w:rsid w:val="009B77A3"/>
    <w:rsid w:val="009C1A5A"/>
    <w:rsid w:val="009C4D37"/>
    <w:rsid w:val="009C4FEE"/>
    <w:rsid w:val="009C5F25"/>
    <w:rsid w:val="009C5F6A"/>
    <w:rsid w:val="009D3723"/>
    <w:rsid w:val="009D420C"/>
    <w:rsid w:val="009D4BC8"/>
    <w:rsid w:val="009D4CB8"/>
    <w:rsid w:val="009D755F"/>
    <w:rsid w:val="009E0504"/>
    <w:rsid w:val="009E0A09"/>
    <w:rsid w:val="009E45C3"/>
    <w:rsid w:val="009F09B8"/>
    <w:rsid w:val="009F49F6"/>
    <w:rsid w:val="009F4FC6"/>
    <w:rsid w:val="009F7385"/>
    <w:rsid w:val="009F7953"/>
    <w:rsid w:val="00A010D8"/>
    <w:rsid w:val="00A02606"/>
    <w:rsid w:val="00A02734"/>
    <w:rsid w:val="00A02762"/>
    <w:rsid w:val="00A03784"/>
    <w:rsid w:val="00A04EBA"/>
    <w:rsid w:val="00A05670"/>
    <w:rsid w:val="00A06BA0"/>
    <w:rsid w:val="00A10B25"/>
    <w:rsid w:val="00A14325"/>
    <w:rsid w:val="00A2083B"/>
    <w:rsid w:val="00A21C50"/>
    <w:rsid w:val="00A233A2"/>
    <w:rsid w:val="00A263B1"/>
    <w:rsid w:val="00A32D16"/>
    <w:rsid w:val="00A34E0C"/>
    <w:rsid w:val="00A351EF"/>
    <w:rsid w:val="00A37010"/>
    <w:rsid w:val="00A41A21"/>
    <w:rsid w:val="00A45D86"/>
    <w:rsid w:val="00A51A27"/>
    <w:rsid w:val="00A5387D"/>
    <w:rsid w:val="00A558A7"/>
    <w:rsid w:val="00A562D5"/>
    <w:rsid w:val="00A57803"/>
    <w:rsid w:val="00A60EA2"/>
    <w:rsid w:val="00A64372"/>
    <w:rsid w:val="00A647BB"/>
    <w:rsid w:val="00A64DEF"/>
    <w:rsid w:val="00A75008"/>
    <w:rsid w:val="00A75DEB"/>
    <w:rsid w:val="00A7645B"/>
    <w:rsid w:val="00A769C1"/>
    <w:rsid w:val="00A773BC"/>
    <w:rsid w:val="00A778B9"/>
    <w:rsid w:val="00A80B18"/>
    <w:rsid w:val="00A86CFD"/>
    <w:rsid w:val="00A87A3B"/>
    <w:rsid w:val="00A902EC"/>
    <w:rsid w:val="00A9162A"/>
    <w:rsid w:val="00A9262B"/>
    <w:rsid w:val="00A9791F"/>
    <w:rsid w:val="00AA13A6"/>
    <w:rsid w:val="00AA1C0D"/>
    <w:rsid w:val="00AA73F7"/>
    <w:rsid w:val="00AB1A92"/>
    <w:rsid w:val="00AC1BD0"/>
    <w:rsid w:val="00AC1D28"/>
    <w:rsid w:val="00AC58D8"/>
    <w:rsid w:val="00AC6510"/>
    <w:rsid w:val="00AC6BF5"/>
    <w:rsid w:val="00AD0794"/>
    <w:rsid w:val="00AD1615"/>
    <w:rsid w:val="00AD1686"/>
    <w:rsid w:val="00AE1186"/>
    <w:rsid w:val="00AE2999"/>
    <w:rsid w:val="00AF2C29"/>
    <w:rsid w:val="00B0794E"/>
    <w:rsid w:val="00B07A60"/>
    <w:rsid w:val="00B07C99"/>
    <w:rsid w:val="00B100DE"/>
    <w:rsid w:val="00B15F95"/>
    <w:rsid w:val="00B16DC9"/>
    <w:rsid w:val="00B178D8"/>
    <w:rsid w:val="00B221CB"/>
    <w:rsid w:val="00B221DB"/>
    <w:rsid w:val="00B244A6"/>
    <w:rsid w:val="00B257DC"/>
    <w:rsid w:val="00B27047"/>
    <w:rsid w:val="00B27270"/>
    <w:rsid w:val="00B31CC8"/>
    <w:rsid w:val="00B344B6"/>
    <w:rsid w:val="00B359E7"/>
    <w:rsid w:val="00B364D9"/>
    <w:rsid w:val="00B37D28"/>
    <w:rsid w:val="00B46234"/>
    <w:rsid w:val="00B50BA4"/>
    <w:rsid w:val="00B51013"/>
    <w:rsid w:val="00B53E71"/>
    <w:rsid w:val="00B55B45"/>
    <w:rsid w:val="00B643C0"/>
    <w:rsid w:val="00B64B70"/>
    <w:rsid w:val="00B655D9"/>
    <w:rsid w:val="00B65F07"/>
    <w:rsid w:val="00B720A5"/>
    <w:rsid w:val="00B760D3"/>
    <w:rsid w:val="00B76537"/>
    <w:rsid w:val="00B81429"/>
    <w:rsid w:val="00B829FF"/>
    <w:rsid w:val="00B82DB4"/>
    <w:rsid w:val="00B82E40"/>
    <w:rsid w:val="00B83D2F"/>
    <w:rsid w:val="00B876C1"/>
    <w:rsid w:val="00B8772D"/>
    <w:rsid w:val="00B929F6"/>
    <w:rsid w:val="00B92E32"/>
    <w:rsid w:val="00B94AC6"/>
    <w:rsid w:val="00B95136"/>
    <w:rsid w:val="00B96967"/>
    <w:rsid w:val="00BA02B3"/>
    <w:rsid w:val="00BA469F"/>
    <w:rsid w:val="00BA5524"/>
    <w:rsid w:val="00BA7472"/>
    <w:rsid w:val="00BA7CF7"/>
    <w:rsid w:val="00BB0B29"/>
    <w:rsid w:val="00BB624F"/>
    <w:rsid w:val="00BB66CD"/>
    <w:rsid w:val="00BC16D3"/>
    <w:rsid w:val="00BC1960"/>
    <w:rsid w:val="00BC1DA3"/>
    <w:rsid w:val="00BC33DF"/>
    <w:rsid w:val="00BC3C96"/>
    <w:rsid w:val="00BC5D85"/>
    <w:rsid w:val="00BD2597"/>
    <w:rsid w:val="00BE413E"/>
    <w:rsid w:val="00BF1C0D"/>
    <w:rsid w:val="00BF475B"/>
    <w:rsid w:val="00BF53B5"/>
    <w:rsid w:val="00C009A4"/>
    <w:rsid w:val="00C009A8"/>
    <w:rsid w:val="00C0402E"/>
    <w:rsid w:val="00C06D30"/>
    <w:rsid w:val="00C10EB3"/>
    <w:rsid w:val="00C13F8C"/>
    <w:rsid w:val="00C14708"/>
    <w:rsid w:val="00C2023A"/>
    <w:rsid w:val="00C2031A"/>
    <w:rsid w:val="00C25365"/>
    <w:rsid w:val="00C2669D"/>
    <w:rsid w:val="00C35AE1"/>
    <w:rsid w:val="00C40D2C"/>
    <w:rsid w:val="00C416CB"/>
    <w:rsid w:val="00C43571"/>
    <w:rsid w:val="00C44C12"/>
    <w:rsid w:val="00C45CE3"/>
    <w:rsid w:val="00C50ED3"/>
    <w:rsid w:val="00C54848"/>
    <w:rsid w:val="00C54CFE"/>
    <w:rsid w:val="00C62ED3"/>
    <w:rsid w:val="00C64790"/>
    <w:rsid w:val="00C64CEB"/>
    <w:rsid w:val="00C72792"/>
    <w:rsid w:val="00C73020"/>
    <w:rsid w:val="00C74B5C"/>
    <w:rsid w:val="00C80615"/>
    <w:rsid w:val="00C83675"/>
    <w:rsid w:val="00C837E2"/>
    <w:rsid w:val="00C8533C"/>
    <w:rsid w:val="00C875F0"/>
    <w:rsid w:val="00C909D1"/>
    <w:rsid w:val="00CA1409"/>
    <w:rsid w:val="00CA1F16"/>
    <w:rsid w:val="00CA2334"/>
    <w:rsid w:val="00CA25B7"/>
    <w:rsid w:val="00CA5FC7"/>
    <w:rsid w:val="00CA60DF"/>
    <w:rsid w:val="00CA7215"/>
    <w:rsid w:val="00CB2134"/>
    <w:rsid w:val="00CB3E45"/>
    <w:rsid w:val="00CB4C9E"/>
    <w:rsid w:val="00CB5FFF"/>
    <w:rsid w:val="00CB6B70"/>
    <w:rsid w:val="00CC0034"/>
    <w:rsid w:val="00CC0E4E"/>
    <w:rsid w:val="00CC13CA"/>
    <w:rsid w:val="00CC6EE1"/>
    <w:rsid w:val="00CD0BAC"/>
    <w:rsid w:val="00CD0C67"/>
    <w:rsid w:val="00CD10C0"/>
    <w:rsid w:val="00CD1B31"/>
    <w:rsid w:val="00CD25EB"/>
    <w:rsid w:val="00CD34A2"/>
    <w:rsid w:val="00CE0F50"/>
    <w:rsid w:val="00CE321E"/>
    <w:rsid w:val="00CE4BB4"/>
    <w:rsid w:val="00CE58A2"/>
    <w:rsid w:val="00CE5E7A"/>
    <w:rsid w:val="00CE722B"/>
    <w:rsid w:val="00CF587A"/>
    <w:rsid w:val="00CF6520"/>
    <w:rsid w:val="00D007F9"/>
    <w:rsid w:val="00D056A6"/>
    <w:rsid w:val="00D07C0F"/>
    <w:rsid w:val="00D11B22"/>
    <w:rsid w:val="00D16DDF"/>
    <w:rsid w:val="00D20CFE"/>
    <w:rsid w:val="00D22CF0"/>
    <w:rsid w:val="00D24AE6"/>
    <w:rsid w:val="00D257C0"/>
    <w:rsid w:val="00D305B9"/>
    <w:rsid w:val="00D3272D"/>
    <w:rsid w:val="00D373F1"/>
    <w:rsid w:val="00D43F92"/>
    <w:rsid w:val="00D462D5"/>
    <w:rsid w:val="00D507B7"/>
    <w:rsid w:val="00D5185E"/>
    <w:rsid w:val="00D5390F"/>
    <w:rsid w:val="00D56336"/>
    <w:rsid w:val="00D565F7"/>
    <w:rsid w:val="00D57E27"/>
    <w:rsid w:val="00D60163"/>
    <w:rsid w:val="00D6122C"/>
    <w:rsid w:val="00D612A6"/>
    <w:rsid w:val="00D627BD"/>
    <w:rsid w:val="00D63139"/>
    <w:rsid w:val="00D66518"/>
    <w:rsid w:val="00D71D5B"/>
    <w:rsid w:val="00D7622C"/>
    <w:rsid w:val="00D82FDB"/>
    <w:rsid w:val="00D84C36"/>
    <w:rsid w:val="00D8586F"/>
    <w:rsid w:val="00D8788B"/>
    <w:rsid w:val="00D90B90"/>
    <w:rsid w:val="00D933FC"/>
    <w:rsid w:val="00D9357A"/>
    <w:rsid w:val="00D958C1"/>
    <w:rsid w:val="00D96FD9"/>
    <w:rsid w:val="00D97DD6"/>
    <w:rsid w:val="00DA1135"/>
    <w:rsid w:val="00DA1AA8"/>
    <w:rsid w:val="00DA6394"/>
    <w:rsid w:val="00DA7E42"/>
    <w:rsid w:val="00DB0068"/>
    <w:rsid w:val="00DB1C3F"/>
    <w:rsid w:val="00DB6CC0"/>
    <w:rsid w:val="00DB77AF"/>
    <w:rsid w:val="00DB7AD0"/>
    <w:rsid w:val="00DC3F67"/>
    <w:rsid w:val="00DC420B"/>
    <w:rsid w:val="00DC689B"/>
    <w:rsid w:val="00DC70F1"/>
    <w:rsid w:val="00DC77CC"/>
    <w:rsid w:val="00DC7CA2"/>
    <w:rsid w:val="00DD23C9"/>
    <w:rsid w:val="00DD335C"/>
    <w:rsid w:val="00DD3A50"/>
    <w:rsid w:val="00DD4EAB"/>
    <w:rsid w:val="00DD7F28"/>
    <w:rsid w:val="00DE0796"/>
    <w:rsid w:val="00DE63B8"/>
    <w:rsid w:val="00DF4391"/>
    <w:rsid w:val="00DF5E8E"/>
    <w:rsid w:val="00DF7FE4"/>
    <w:rsid w:val="00E01D50"/>
    <w:rsid w:val="00E021B4"/>
    <w:rsid w:val="00E04D43"/>
    <w:rsid w:val="00E05CD1"/>
    <w:rsid w:val="00E06B63"/>
    <w:rsid w:val="00E071DB"/>
    <w:rsid w:val="00E177AC"/>
    <w:rsid w:val="00E210A2"/>
    <w:rsid w:val="00E2119E"/>
    <w:rsid w:val="00E213E7"/>
    <w:rsid w:val="00E241AD"/>
    <w:rsid w:val="00E25274"/>
    <w:rsid w:val="00E25462"/>
    <w:rsid w:val="00E26436"/>
    <w:rsid w:val="00E26657"/>
    <w:rsid w:val="00E35B57"/>
    <w:rsid w:val="00E4172C"/>
    <w:rsid w:val="00E4388E"/>
    <w:rsid w:val="00E45B1A"/>
    <w:rsid w:val="00E501CC"/>
    <w:rsid w:val="00E50D1B"/>
    <w:rsid w:val="00E55A64"/>
    <w:rsid w:val="00E645B3"/>
    <w:rsid w:val="00E674C6"/>
    <w:rsid w:val="00E67E0B"/>
    <w:rsid w:val="00E718CD"/>
    <w:rsid w:val="00E759D9"/>
    <w:rsid w:val="00E8090E"/>
    <w:rsid w:val="00E83551"/>
    <w:rsid w:val="00E86D14"/>
    <w:rsid w:val="00E90F37"/>
    <w:rsid w:val="00E96BA0"/>
    <w:rsid w:val="00EA1E26"/>
    <w:rsid w:val="00EA27B6"/>
    <w:rsid w:val="00EA37DC"/>
    <w:rsid w:val="00EA52B8"/>
    <w:rsid w:val="00EB353D"/>
    <w:rsid w:val="00EB4197"/>
    <w:rsid w:val="00EB5435"/>
    <w:rsid w:val="00EB5CE4"/>
    <w:rsid w:val="00EB7174"/>
    <w:rsid w:val="00EC6441"/>
    <w:rsid w:val="00ED32F5"/>
    <w:rsid w:val="00ED3AB6"/>
    <w:rsid w:val="00ED423A"/>
    <w:rsid w:val="00ED60BA"/>
    <w:rsid w:val="00ED66CA"/>
    <w:rsid w:val="00EE28AD"/>
    <w:rsid w:val="00EE32C7"/>
    <w:rsid w:val="00EE4871"/>
    <w:rsid w:val="00EE57CF"/>
    <w:rsid w:val="00EF2A9F"/>
    <w:rsid w:val="00F00021"/>
    <w:rsid w:val="00F04068"/>
    <w:rsid w:val="00F0426D"/>
    <w:rsid w:val="00F067EB"/>
    <w:rsid w:val="00F07BD1"/>
    <w:rsid w:val="00F125D7"/>
    <w:rsid w:val="00F1658F"/>
    <w:rsid w:val="00F2157F"/>
    <w:rsid w:val="00F21DC3"/>
    <w:rsid w:val="00F26117"/>
    <w:rsid w:val="00F27D4C"/>
    <w:rsid w:val="00F30D6F"/>
    <w:rsid w:val="00F3162D"/>
    <w:rsid w:val="00F3480C"/>
    <w:rsid w:val="00F36558"/>
    <w:rsid w:val="00F41DF2"/>
    <w:rsid w:val="00F46F7C"/>
    <w:rsid w:val="00F47BF7"/>
    <w:rsid w:val="00F50C1D"/>
    <w:rsid w:val="00F51DB5"/>
    <w:rsid w:val="00F54CA7"/>
    <w:rsid w:val="00F56F10"/>
    <w:rsid w:val="00F60CB0"/>
    <w:rsid w:val="00F63494"/>
    <w:rsid w:val="00F6398F"/>
    <w:rsid w:val="00F656D6"/>
    <w:rsid w:val="00F70716"/>
    <w:rsid w:val="00F71238"/>
    <w:rsid w:val="00F7263B"/>
    <w:rsid w:val="00F80673"/>
    <w:rsid w:val="00F827E2"/>
    <w:rsid w:val="00F85C9A"/>
    <w:rsid w:val="00F8711A"/>
    <w:rsid w:val="00F95A20"/>
    <w:rsid w:val="00FA09E6"/>
    <w:rsid w:val="00FB44FE"/>
    <w:rsid w:val="00FB7310"/>
    <w:rsid w:val="00FB75C1"/>
    <w:rsid w:val="00FC0736"/>
    <w:rsid w:val="00FC0B18"/>
    <w:rsid w:val="00FC229E"/>
    <w:rsid w:val="00FC29F0"/>
    <w:rsid w:val="00FC37C7"/>
    <w:rsid w:val="00FC3ED9"/>
    <w:rsid w:val="00FD660C"/>
    <w:rsid w:val="00FD792C"/>
    <w:rsid w:val="00FE0F66"/>
    <w:rsid w:val="00FE2AC0"/>
    <w:rsid w:val="00FE2E88"/>
    <w:rsid w:val="00FE3525"/>
    <w:rsid w:val="00FE45C7"/>
    <w:rsid w:val="00FE544A"/>
    <w:rsid w:val="00FF0D43"/>
    <w:rsid w:val="00FF267D"/>
    <w:rsid w:val="00FF41B8"/>
    <w:rsid w:val="00FF552A"/>
    <w:rsid w:val="00FF77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DE9"/>
  </w:style>
  <w:style w:type="paragraph" w:styleId="2">
    <w:name w:val="heading 2"/>
    <w:basedOn w:val="a"/>
    <w:link w:val="20"/>
    <w:uiPriority w:val="9"/>
    <w:qFormat/>
    <w:rsid w:val="00ED3A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C5D64"/>
    <w:pPr>
      <w:widowControl w:val="0"/>
      <w:spacing w:after="0" w:line="240" w:lineRule="auto"/>
    </w:pPr>
    <w:rPr>
      <w:rFonts w:ascii="Times New Roman" w:eastAsia="Times New Roman" w:hAnsi="Times New Roman" w:cs="Times New Roman"/>
      <w:snapToGrid w:val="0"/>
      <w:sz w:val="20"/>
      <w:szCs w:val="20"/>
      <w:lang w:eastAsia="ru-RU"/>
    </w:rPr>
  </w:style>
  <w:style w:type="paragraph" w:styleId="a3">
    <w:name w:val="Balloon Text"/>
    <w:basedOn w:val="a"/>
    <w:link w:val="a4"/>
    <w:uiPriority w:val="99"/>
    <w:semiHidden/>
    <w:unhideWhenUsed/>
    <w:rsid w:val="00FB44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44FE"/>
    <w:rPr>
      <w:rFonts w:ascii="Tahoma" w:hAnsi="Tahoma" w:cs="Tahoma"/>
      <w:sz w:val="16"/>
      <w:szCs w:val="16"/>
    </w:rPr>
  </w:style>
  <w:style w:type="character" w:customStyle="1" w:styleId="20">
    <w:name w:val="Заголовок 2 Знак"/>
    <w:basedOn w:val="a0"/>
    <w:link w:val="2"/>
    <w:uiPriority w:val="9"/>
    <w:rsid w:val="00ED3AB6"/>
    <w:rPr>
      <w:rFonts w:ascii="Times New Roman" w:eastAsia="Times New Roman" w:hAnsi="Times New Roman" w:cs="Times New Roman"/>
      <w:b/>
      <w:bCs/>
      <w:sz w:val="36"/>
      <w:szCs w:val="36"/>
      <w:lang w:eastAsia="ru-RU"/>
    </w:rPr>
  </w:style>
  <w:style w:type="character" w:customStyle="1" w:styleId="createdate">
    <w:name w:val="createdate"/>
    <w:basedOn w:val="a0"/>
    <w:rsid w:val="00ED3AB6"/>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CE72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E722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header"/>
    <w:basedOn w:val="a"/>
    <w:link w:val="a7"/>
    <w:uiPriority w:val="99"/>
    <w:unhideWhenUsed/>
    <w:rsid w:val="00D71D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1D5B"/>
  </w:style>
  <w:style w:type="paragraph" w:styleId="a8">
    <w:name w:val="footer"/>
    <w:basedOn w:val="a"/>
    <w:link w:val="a9"/>
    <w:uiPriority w:val="99"/>
    <w:unhideWhenUsed/>
    <w:rsid w:val="00D71D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1D5B"/>
  </w:style>
  <w:style w:type="table" w:styleId="aa">
    <w:name w:val="Table Grid"/>
    <w:basedOn w:val="a1"/>
    <w:uiPriority w:val="59"/>
    <w:rsid w:val="00B24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C5D64"/>
    <w:pPr>
      <w:widowControl w:val="0"/>
      <w:spacing w:after="0" w:line="240" w:lineRule="auto"/>
    </w:pPr>
    <w:rPr>
      <w:rFonts w:ascii="Times New Roman" w:eastAsia="Times New Roman" w:hAnsi="Times New Roman" w:cs="Times New Roman"/>
      <w:snapToGrid w:val="0"/>
      <w:sz w:val="20"/>
      <w:szCs w:val="20"/>
      <w:lang w:eastAsia="ru-RU"/>
    </w:rPr>
  </w:style>
  <w:style w:type="paragraph" w:styleId="a3">
    <w:name w:val="Balloon Text"/>
    <w:basedOn w:val="a"/>
    <w:link w:val="a4"/>
    <w:uiPriority w:val="99"/>
    <w:semiHidden/>
    <w:unhideWhenUsed/>
    <w:rsid w:val="00FB44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8946">
      <w:bodyDiv w:val="1"/>
      <w:marLeft w:val="0"/>
      <w:marRight w:val="0"/>
      <w:marTop w:val="0"/>
      <w:marBottom w:val="0"/>
      <w:divBdr>
        <w:top w:val="none" w:sz="0" w:space="0" w:color="auto"/>
        <w:left w:val="none" w:sz="0" w:space="0" w:color="auto"/>
        <w:bottom w:val="none" w:sz="0" w:space="0" w:color="auto"/>
        <w:right w:val="none" w:sz="0" w:space="0" w:color="auto"/>
      </w:divBdr>
    </w:div>
    <w:div w:id="137647308">
      <w:bodyDiv w:val="1"/>
      <w:marLeft w:val="0"/>
      <w:marRight w:val="0"/>
      <w:marTop w:val="0"/>
      <w:marBottom w:val="0"/>
      <w:divBdr>
        <w:top w:val="none" w:sz="0" w:space="0" w:color="auto"/>
        <w:left w:val="none" w:sz="0" w:space="0" w:color="auto"/>
        <w:bottom w:val="none" w:sz="0" w:space="0" w:color="auto"/>
        <w:right w:val="none" w:sz="0" w:space="0" w:color="auto"/>
      </w:divBdr>
    </w:div>
    <w:div w:id="275718577">
      <w:bodyDiv w:val="1"/>
      <w:marLeft w:val="0"/>
      <w:marRight w:val="0"/>
      <w:marTop w:val="0"/>
      <w:marBottom w:val="0"/>
      <w:divBdr>
        <w:top w:val="none" w:sz="0" w:space="0" w:color="auto"/>
        <w:left w:val="none" w:sz="0" w:space="0" w:color="auto"/>
        <w:bottom w:val="none" w:sz="0" w:space="0" w:color="auto"/>
        <w:right w:val="none" w:sz="0" w:space="0" w:color="auto"/>
      </w:divBdr>
    </w:div>
    <w:div w:id="383258186">
      <w:bodyDiv w:val="1"/>
      <w:marLeft w:val="0"/>
      <w:marRight w:val="0"/>
      <w:marTop w:val="0"/>
      <w:marBottom w:val="0"/>
      <w:divBdr>
        <w:top w:val="none" w:sz="0" w:space="0" w:color="auto"/>
        <w:left w:val="none" w:sz="0" w:space="0" w:color="auto"/>
        <w:bottom w:val="none" w:sz="0" w:space="0" w:color="auto"/>
        <w:right w:val="none" w:sz="0" w:space="0" w:color="auto"/>
      </w:divBdr>
    </w:div>
    <w:div w:id="384722467">
      <w:bodyDiv w:val="1"/>
      <w:marLeft w:val="0"/>
      <w:marRight w:val="0"/>
      <w:marTop w:val="0"/>
      <w:marBottom w:val="0"/>
      <w:divBdr>
        <w:top w:val="none" w:sz="0" w:space="0" w:color="auto"/>
        <w:left w:val="none" w:sz="0" w:space="0" w:color="auto"/>
        <w:bottom w:val="none" w:sz="0" w:space="0" w:color="auto"/>
        <w:right w:val="none" w:sz="0" w:space="0" w:color="auto"/>
      </w:divBdr>
    </w:div>
    <w:div w:id="455877041">
      <w:bodyDiv w:val="1"/>
      <w:marLeft w:val="0"/>
      <w:marRight w:val="0"/>
      <w:marTop w:val="0"/>
      <w:marBottom w:val="0"/>
      <w:divBdr>
        <w:top w:val="none" w:sz="0" w:space="0" w:color="auto"/>
        <w:left w:val="none" w:sz="0" w:space="0" w:color="auto"/>
        <w:bottom w:val="none" w:sz="0" w:space="0" w:color="auto"/>
        <w:right w:val="none" w:sz="0" w:space="0" w:color="auto"/>
      </w:divBdr>
    </w:div>
    <w:div w:id="525676899">
      <w:bodyDiv w:val="1"/>
      <w:marLeft w:val="0"/>
      <w:marRight w:val="0"/>
      <w:marTop w:val="0"/>
      <w:marBottom w:val="0"/>
      <w:divBdr>
        <w:top w:val="none" w:sz="0" w:space="0" w:color="auto"/>
        <w:left w:val="none" w:sz="0" w:space="0" w:color="auto"/>
        <w:bottom w:val="none" w:sz="0" w:space="0" w:color="auto"/>
        <w:right w:val="none" w:sz="0" w:space="0" w:color="auto"/>
      </w:divBdr>
    </w:div>
    <w:div w:id="562835762">
      <w:bodyDiv w:val="1"/>
      <w:marLeft w:val="0"/>
      <w:marRight w:val="0"/>
      <w:marTop w:val="0"/>
      <w:marBottom w:val="0"/>
      <w:divBdr>
        <w:top w:val="none" w:sz="0" w:space="0" w:color="auto"/>
        <w:left w:val="none" w:sz="0" w:space="0" w:color="auto"/>
        <w:bottom w:val="none" w:sz="0" w:space="0" w:color="auto"/>
        <w:right w:val="none" w:sz="0" w:space="0" w:color="auto"/>
      </w:divBdr>
    </w:div>
    <w:div w:id="826093865">
      <w:bodyDiv w:val="1"/>
      <w:marLeft w:val="0"/>
      <w:marRight w:val="0"/>
      <w:marTop w:val="0"/>
      <w:marBottom w:val="0"/>
      <w:divBdr>
        <w:top w:val="none" w:sz="0" w:space="0" w:color="auto"/>
        <w:left w:val="none" w:sz="0" w:space="0" w:color="auto"/>
        <w:bottom w:val="none" w:sz="0" w:space="0" w:color="auto"/>
        <w:right w:val="none" w:sz="0" w:space="0" w:color="auto"/>
      </w:divBdr>
    </w:div>
    <w:div w:id="936865787">
      <w:bodyDiv w:val="1"/>
      <w:marLeft w:val="0"/>
      <w:marRight w:val="0"/>
      <w:marTop w:val="0"/>
      <w:marBottom w:val="0"/>
      <w:divBdr>
        <w:top w:val="none" w:sz="0" w:space="0" w:color="auto"/>
        <w:left w:val="none" w:sz="0" w:space="0" w:color="auto"/>
        <w:bottom w:val="none" w:sz="0" w:space="0" w:color="auto"/>
        <w:right w:val="none" w:sz="0" w:space="0" w:color="auto"/>
      </w:divBdr>
    </w:div>
    <w:div w:id="962149305">
      <w:bodyDiv w:val="1"/>
      <w:marLeft w:val="0"/>
      <w:marRight w:val="0"/>
      <w:marTop w:val="0"/>
      <w:marBottom w:val="0"/>
      <w:divBdr>
        <w:top w:val="none" w:sz="0" w:space="0" w:color="auto"/>
        <w:left w:val="none" w:sz="0" w:space="0" w:color="auto"/>
        <w:bottom w:val="none" w:sz="0" w:space="0" w:color="auto"/>
        <w:right w:val="none" w:sz="0" w:space="0" w:color="auto"/>
      </w:divBdr>
    </w:div>
    <w:div w:id="969945554">
      <w:bodyDiv w:val="1"/>
      <w:marLeft w:val="0"/>
      <w:marRight w:val="0"/>
      <w:marTop w:val="0"/>
      <w:marBottom w:val="0"/>
      <w:divBdr>
        <w:top w:val="none" w:sz="0" w:space="0" w:color="auto"/>
        <w:left w:val="none" w:sz="0" w:space="0" w:color="auto"/>
        <w:bottom w:val="none" w:sz="0" w:space="0" w:color="auto"/>
        <w:right w:val="none" w:sz="0" w:space="0" w:color="auto"/>
      </w:divBdr>
    </w:div>
    <w:div w:id="976488868">
      <w:bodyDiv w:val="1"/>
      <w:marLeft w:val="0"/>
      <w:marRight w:val="0"/>
      <w:marTop w:val="0"/>
      <w:marBottom w:val="0"/>
      <w:divBdr>
        <w:top w:val="none" w:sz="0" w:space="0" w:color="auto"/>
        <w:left w:val="none" w:sz="0" w:space="0" w:color="auto"/>
        <w:bottom w:val="none" w:sz="0" w:space="0" w:color="auto"/>
        <w:right w:val="none" w:sz="0" w:space="0" w:color="auto"/>
      </w:divBdr>
    </w:div>
    <w:div w:id="1002204605">
      <w:bodyDiv w:val="1"/>
      <w:marLeft w:val="0"/>
      <w:marRight w:val="0"/>
      <w:marTop w:val="0"/>
      <w:marBottom w:val="0"/>
      <w:divBdr>
        <w:top w:val="none" w:sz="0" w:space="0" w:color="auto"/>
        <w:left w:val="none" w:sz="0" w:space="0" w:color="auto"/>
        <w:bottom w:val="none" w:sz="0" w:space="0" w:color="auto"/>
        <w:right w:val="none" w:sz="0" w:space="0" w:color="auto"/>
      </w:divBdr>
    </w:div>
    <w:div w:id="1108424353">
      <w:bodyDiv w:val="1"/>
      <w:marLeft w:val="0"/>
      <w:marRight w:val="0"/>
      <w:marTop w:val="0"/>
      <w:marBottom w:val="0"/>
      <w:divBdr>
        <w:top w:val="none" w:sz="0" w:space="0" w:color="auto"/>
        <w:left w:val="none" w:sz="0" w:space="0" w:color="auto"/>
        <w:bottom w:val="none" w:sz="0" w:space="0" w:color="auto"/>
        <w:right w:val="none" w:sz="0" w:space="0" w:color="auto"/>
      </w:divBdr>
    </w:div>
    <w:div w:id="1253466649">
      <w:bodyDiv w:val="1"/>
      <w:marLeft w:val="0"/>
      <w:marRight w:val="0"/>
      <w:marTop w:val="0"/>
      <w:marBottom w:val="0"/>
      <w:divBdr>
        <w:top w:val="none" w:sz="0" w:space="0" w:color="auto"/>
        <w:left w:val="none" w:sz="0" w:space="0" w:color="auto"/>
        <w:bottom w:val="none" w:sz="0" w:space="0" w:color="auto"/>
        <w:right w:val="none" w:sz="0" w:space="0" w:color="auto"/>
      </w:divBdr>
    </w:div>
    <w:div w:id="1338189274">
      <w:bodyDiv w:val="1"/>
      <w:marLeft w:val="0"/>
      <w:marRight w:val="0"/>
      <w:marTop w:val="0"/>
      <w:marBottom w:val="0"/>
      <w:divBdr>
        <w:top w:val="none" w:sz="0" w:space="0" w:color="auto"/>
        <w:left w:val="none" w:sz="0" w:space="0" w:color="auto"/>
        <w:bottom w:val="none" w:sz="0" w:space="0" w:color="auto"/>
        <w:right w:val="none" w:sz="0" w:space="0" w:color="auto"/>
      </w:divBdr>
    </w:div>
    <w:div w:id="1341010833">
      <w:bodyDiv w:val="1"/>
      <w:marLeft w:val="0"/>
      <w:marRight w:val="0"/>
      <w:marTop w:val="0"/>
      <w:marBottom w:val="0"/>
      <w:divBdr>
        <w:top w:val="none" w:sz="0" w:space="0" w:color="auto"/>
        <w:left w:val="none" w:sz="0" w:space="0" w:color="auto"/>
        <w:bottom w:val="none" w:sz="0" w:space="0" w:color="auto"/>
        <w:right w:val="none" w:sz="0" w:space="0" w:color="auto"/>
      </w:divBdr>
    </w:div>
    <w:div w:id="1382093011">
      <w:bodyDiv w:val="1"/>
      <w:marLeft w:val="0"/>
      <w:marRight w:val="0"/>
      <w:marTop w:val="0"/>
      <w:marBottom w:val="0"/>
      <w:divBdr>
        <w:top w:val="none" w:sz="0" w:space="0" w:color="auto"/>
        <w:left w:val="none" w:sz="0" w:space="0" w:color="auto"/>
        <w:bottom w:val="none" w:sz="0" w:space="0" w:color="auto"/>
        <w:right w:val="none" w:sz="0" w:space="0" w:color="auto"/>
      </w:divBdr>
      <w:divsChild>
        <w:div w:id="1140733322">
          <w:marLeft w:val="0"/>
          <w:marRight w:val="0"/>
          <w:marTop w:val="0"/>
          <w:marBottom w:val="0"/>
          <w:divBdr>
            <w:top w:val="none" w:sz="0" w:space="0" w:color="auto"/>
            <w:left w:val="none" w:sz="0" w:space="0" w:color="auto"/>
            <w:bottom w:val="none" w:sz="0" w:space="0" w:color="auto"/>
            <w:right w:val="none" w:sz="0" w:space="0" w:color="auto"/>
          </w:divBdr>
          <w:divsChild>
            <w:div w:id="405495012">
              <w:marLeft w:val="0"/>
              <w:marRight w:val="0"/>
              <w:marTop w:val="0"/>
              <w:marBottom w:val="0"/>
              <w:divBdr>
                <w:top w:val="none" w:sz="0" w:space="0" w:color="auto"/>
                <w:left w:val="none" w:sz="0" w:space="0" w:color="auto"/>
                <w:bottom w:val="none" w:sz="0" w:space="0" w:color="auto"/>
                <w:right w:val="none" w:sz="0" w:space="0" w:color="auto"/>
              </w:divBdr>
            </w:div>
            <w:div w:id="681056673">
              <w:marLeft w:val="0"/>
              <w:marRight w:val="0"/>
              <w:marTop w:val="0"/>
              <w:marBottom w:val="0"/>
              <w:divBdr>
                <w:top w:val="none" w:sz="0" w:space="0" w:color="auto"/>
                <w:left w:val="none" w:sz="0" w:space="0" w:color="auto"/>
                <w:bottom w:val="none" w:sz="0" w:space="0" w:color="auto"/>
                <w:right w:val="none" w:sz="0" w:space="0" w:color="auto"/>
              </w:divBdr>
            </w:div>
          </w:divsChild>
        </w:div>
        <w:div w:id="1967933607">
          <w:marLeft w:val="0"/>
          <w:marRight w:val="0"/>
          <w:marTop w:val="0"/>
          <w:marBottom w:val="0"/>
          <w:divBdr>
            <w:top w:val="none" w:sz="0" w:space="0" w:color="auto"/>
            <w:left w:val="none" w:sz="0" w:space="0" w:color="auto"/>
            <w:bottom w:val="none" w:sz="0" w:space="0" w:color="auto"/>
            <w:right w:val="none" w:sz="0" w:space="0" w:color="auto"/>
          </w:divBdr>
        </w:div>
      </w:divsChild>
    </w:div>
    <w:div w:id="1385064843">
      <w:bodyDiv w:val="1"/>
      <w:marLeft w:val="0"/>
      <w:marRight w:val="0"/>
      <w:marTop w:val="0"/>
      <w:marBottom w:val="0"/>
      <w:divBdr>
        <w:top w:val="none" w:sz="0" w:space="0" w:color="auto"/>
        <w:left w:val="none" w:sz="0" w:space="0" w:color="auto"/>
        <w:bottom w:val="none" w:sz="0" w:space="0" w:color="auto"/>
        <w:right w:val="none" w:sz="0" w:space="0" w:color="auto"/>
      </w:divBdr>
    </w:div>
    <w:div w:id="1407338706">
      <w:bodyDiv w:val="1"/>
      <w:marLeft w:val="0"/>
      <w:marRight w:val="0"/>
      <w:marTop w:val="0"/>
      <w:marBottom w:val="0"/>
      <w:divBdr>
        <w:top w:val="none" w:sz="0" w:space="0" w:color="auto"/>
        <w:left w:val="none" w:sz="0" w:space="0" w:color="auto"/>
        <w:bottom w:val="none" w:sz="0" w:space="0" w:color="auto"/>
        <w:right w:val="none" w:sz="0" w:space="0" w:color="auto"/>
      </w:divBdr>
    </w:div>
    <w:div w:id="1543325778">
      <w:bodyDiv w:val="1"/>
      <w:marLeft w:val="0"/>
      <w:marRight w:val="0"/>
      <w:marTop w:val="0"/>
      <w:marBottom w:val="0"/>
      <w:divBdr>
        <w:top w:val="none" w:sz="0" w:space="0" w:color="auto"/>
        <w:left w:val="none" w:sz="0" w:space="0" w:color="auto"/>
        <w:bottom w:val="none" w:sz="0" w:space="0" w:color="auto"/>
        <w:right w:val="none" w:sz="0" w:space="0" w:color="auto"/>
      </w:divBdr>
    </w:div>
    <w:div w:id="1623267922">
      <w:bodyDiv w:val="1"/>
      <w:marLeft w:val="0"/>
      <w:marRight w:val="0"/>
      <w:marTop w:val="0"/>
      <w:marBottom w:val="0"/>
      <w:divBdr>
        <w:top w:val="none" w:sz="0" w:space="0" w:color="auto"/>
        <w:left w:val="none" w:sz="0" w:space="0" w:color="auto"/>
        <w:bottom w:val="none" w:sz="0" w:space="0" w:color="auto"/>
        <w:right w:val="none" w:sz="0" w:space="0" w:color="auto"/>
      </w:divBdr>
    </w:div>
    <w:div w:id="1625500842">
      <w:bodyDiv w:val="1"/>
      <w:marLeft w:val="0"/>
      <w:marRight w:val="0"/>
      <w:marTop w:val="0"/>
      <w:marBottom w:val="0"/>
      <w:divBdr>
        <w:top w:val="none" w:sz="0" w:space="0" w:color="auto"/>
        <w:left w:val="none" w:sz="0" w:space="0" w:color="auto"/>
        <w:bottom w:val="none" w:sz="0" w:space="0" w:color="auto"/>
        <w:right w:val="none" w:sz="0" w:space="0" w:color="auto"/>
      </w:divBdr>
    </w:div>
    <w:div w:id="1818499376">
      <w:bodyDiv w:val="1"/>
      <w:marLeft w:val="0"/>
      <w:marRight w:val="0"/>
      <w:marTop w:val="0"/>
      <w:marBottom w:val="0"/>
      <w:divBdr>
        <w:top w:val="none" w:sz="0" w:space="0" w:color="auto"/>
        <w:left w:val="none" w:sz="0" w:space="0" w:color="auto"/>
        <w:bottom w:val="none" w:sz="0" w:space="0" w:color="auto"/>
        <w:right w:val="none" w:sz="0" w:space="0" w:color="auto"/>
      </w:divBdr>
    </w:div>
    <w:div w:id="1870410468">
      <w:bodyDiv w:val="1"/>
      <w:marLeft w:val="0"/>
      <w:marRight w:val="0"/>
      <w:marTop w:val="0"/>
      <w:marBottom w:val="0"/>
      <w:divBdr>
        <w:top w:val="none" w:sz="0" w:space="0" w:color="auto"/>
        <w:left w:val="none" w:sz="0" w:space="0" w:color="auto"/>
        <w:bottom w:val="none" w:sz="0" w:space="0" w:color="auto"/>
        <w:right w:val="none" w:sz="0" w:space="0" w:color="auto"/>
      </w:divBdr>
    </w:div>
    <w:div w:id="192082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63F52-DEC5-41B3-A18A-23EA10DA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2997</TotalTime>
  <Pages>6</Pages>
  <Words>1813</Words>
  <Characters>10335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KrylovaVV</dc:creator>
  <cp:lastModifiedBy>Суслова Диана Валерьевна</cp:lastModifiedBy>
  <cp:revision>578</cp:revision>
  <cp:lastPrinted>2024-02-02T11:32:00Z</cp:lastPrinted>
  <dcterms:created xsi:type="dcterms:W3CDTF">2018-02-09T10:54:00Z</dcterms:created>
  <dcterms:modified xsi:type="dcterms:W3CDTF">2024-02-06T09:12:00Z</dcterms:modified>
</cp:coreProperties>
</file>