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9B" w:rsidRDefault="002C0D9B" w:rsidP="002C0D9B">
      <w:pPr>
        <w:pStyle w:val="ConsPlusNormal"/>
        <w:ind w:firstLine="540"/>
        <w:jc w:val="both"/>
        <w:outlineLvl w:val="0"/>
      </w:pPr>
    </w:p>
    <w:p w:rsidR="002C0D9B" w:rsidRDefault="002C0D9B" w:rsidP="002C0D9B">
      <w:pPr>
        <w:pStyle w:val="ConsPlusTitle"/>
        <w:jc w:val="center"/>
      </w:pPr>
      <w:r>
        <w:t>МИНИСТЕРСТВО ПРОСВЕЩЕНИЯ РОССИЙСКОЙ ФЕДЕРАЦИИ</w:t>
      </w:r>
    </w:p>
    <w:p w:rsidR="002C0D9B" w:rsidRDefault="002C0D9B" w:rsidP="002C0D9B">
      <w:pPr>
        <w:pStyle w:val="ConsPlusTitle"/>
        <w:ind w:firstLine="540"/>
        <w:jc w:val="both"/>
      </w:pPr>
    </w:p>
    <w:p w:rsidR="002C0D9B" w:rsidRDefault="002C0D9B" w:rsidP="002C0D9B">
      <w:pPr>
        <w:pStyle w:val="ConsPlusTitle"/>
        <w:jc w:val="center"/>
      </w:pPr>
      <w:r>
        <w:t>ПРИКАЗ</w:t>
      </w:r>
    </w:p>
    <w:p w:rsidR="002C0D9B" w:rsidRDefault="002C0D9B" w:rsidP="002C0D9B">
      <w:pPr>
        <w:pStyle w:val="ConsPlusTitle"/>
        <w:jc w:val="center"/>
      </w:pPr>
      <w:r>
        <w:t>от 23 августа 2018 г. N 6</w:t>
      </w:r>
    </w:p>
    <w:p w:rsidR="002C0D9B" w:rsidRDefault="002C0D9B" w:rsidP="002C0D9B">
      <w:pPr>
        <w:pStyle w:val="ConsPlusTitle"/>
        <w:ind w:firstLine="540"/>
        <w:jc w:val="both"/>
      </w:pPr>
    </w:p>
    <w:p w:rsidR="002C0D9B" w:rsidRDefault="002C0D9B" w:rsidP="002C0D9B">
      <w:pPr>
        <w:pStyle w:val="ConsPlusTitle"/>
        <w:jc w:val="center"/>
      </w:pPr>
      <w:r>
        <w:t>ОБ УТВЕРЖДЕНИИ ПРИМЕРНОЙ ФОРМЫ ДОГОВОРА</w:t>
      </w:r>
    </w:p>
    <w:p w:rsidR="002C0D9B" w:rsidRDefault="002C0D9B" w:rsidP="002C0D9B">
      <w:pPr>
        <w:pStyle w:val="ConsPlusTitle"/>
        <w:jc w:val="center"/>
      </w:pPr>
      <w:r>
        <w:t>ОБ ОРГАНИЗАЦИИ ОТДЫХА И ОЗДОРОВЛЕНИЯ РЕБЕНКА</w:t>
      </w:r>
    </w:p>
    <w:p w:rsidR="002C0D9B" w:rsidRDefault="002C0D9B" w:rsidP="002C0D9B">
      <w:pPr>
        <w:pStyle w:val="ConsPlusNormal"/>
        <w:ind w:firstLine="540"/>
        <w:jc w:val="both"/>
      </w:pPr>
    </w:p>
    <w:p w:rsidR="002C0D9B" w:rsidRDefault="002C0D9B" w:rsidP="002C0D9B">
      <w:pPr>
        <w:pStyle w:val="ConsPlusNormal"/>
        <w:ind w:firstLine="540"/>
        <w:jc w:val="both"/>
      </w:pPr>
      <w:proofErr w:type="gramStart"/>
      <w:r>
        <w:t>В соответствии с абзацем седьмым пункта 1 статьи 12.1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</w:t>
      </w:r>
      <w:proofErr w:type="gramEnd"/>
      <w:r>
        <w:t xml:space="preserve"> </w:t>
      </w:r>
      <w:proofErr w:type="gramStart"/>
      <w:r>
        <w:t>N 27, ст. 3215; N 30, ст. 3616; 2009, N 18, ст. 2151; N 23, ст. 2773; N 51, ст. 6163; 2011, N 30, ст. 4600; N 49, ст. 7055, ст. 7056; 2013, N 14, ст. 1666; N 26, ст. 3208; N 27, ст. 3477; N 48, ст. 6165; N 49, ст. 6329;</w:t>
      </w:r>
      <w:proofErr w:type="gramEnd"/>
      <w:r>
        <w:t xml:space="preserve"> </w:t>
      </w:r>
      <w:proofErr w:type="gramStart"/>
      <w:r>
        <w:t>2015, N 27, ст. 3970; N 29, ст. 4365; N 48, ст. 6724; 2017, N 1, ст. 6; 2018, N 17, ст. 2434; N 24, ст. 3403) и подпунктом 4.2.48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</w:t>
      </w:r>
      <w:proofErr w:type="gramEnd"/>
      <w:r>
        <w:t xml:space="preserve"> официальный интернет-портал правовой информации http://www.pravo.gov.ru 30 августа 2018 г.), приказываю: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r>
        <w:t xml:space="preserve">Утвердить прилагаемую примерную </w:t>
      </w:r>
      <w:hyperlink w:anchor="Par29" w:tooltip="Договор" w:history="1">
        <w:r>
          <w:rPr>
            <w:color w:val="0000FF"/>
          </w:rPr>
          <w:t>форму</w:t>
        </w:r>
      </w:hyperlink>
      <w:r>
        <w:t xml:space="preserve"> договора об организации отдыха и оздоровления ребенка.</w:t>
      </w:r>
    </w:p>
    <w:p w:rsidR="002C0D9B" w:rsidRDefault="002C0D9B" w:rsidP="002C0D9B">
      <w:pPr>
        <w:pStyle w:val="ConsPlusNormal"/>
        <w:ind w:firstLine="540"/>
        <w:jc w:val="both"/>
      </w:pPr>
    </w:p>
    <w:p w:rsidR="002C0D9B" w:rsidRDefault="002C0D9B" w:rsidP="002C0D9B">
      <w:pPr>
        <w:pStyle w:val="ConsPlusNormal"/>
        <w:jc w:val="right"/>
      </w:pPr>
      <w:r>
        <w:t>Министр просвещения</w:t>
      </w:r>
    </w:p>
    <w:p w:rsidR="002C0D9B" w:rsidRDefault="002C0D9B" w:rsidP="002C0D9B">
      <w:pPr>
        <w:pStyle w:val="ConsPlusNormal"/>
        <w:jc w:val="right"/>
      </w:pPr>
      <w:r>
        <w:t>Российской Федерации</w:t>
      </w:r>
    </w:p>
    <w:p w:rsidR="002C0D9B" w:rsidRDefault="002C0D9B" w:rsidP="002C0D9B">
      <w:pPr>
        <w:pStyle w:val="ConsPlusNormal"/>
        <w:jc w:val="right"/>
      </w:pPr>
      <w:r>
        <w:t>О.Ю.ВАСИЛЬЕВА</w:t>
      </w:r>
    </w:p>
    <w:p w:rsidR="002C0D9B" w:rsidRDefault="002C0D9B" w:rsidP="002C0D9B">
      <w:pPr>
        <w:pStyle w:val="ConsPlusNormal"/>
        <w:jc w:val="right"/>
      </w:pPr>
    </w:p>
    <w:p w:rsidR="002C0D9B" w:rsidRDefault="002C0D9B" w:rsidP="002C0D9B">
      <w:pPr>
        <w:pStyle w:val="ConsPlusNormal"/>
        <w:jc w:val="right"/>
      </w:pPr>
    </w:p>
    <w:p w:rsidR="002C0D9B" w:rsidRDefault="002C0D9B" w:rsidP="002C0D9B">
      <w:pPr>
        <w:pStyle w:val="ConsPlusNormal"/>
        <w:jc w:val="right"/>
      </w:pPr>
    </w:p>
    <w:p w:rsidR="002C0D9B" w:rsidRDefault="002C0D9B" w:rsidP="002C0D9B">
      <w:pPr>
        <w:pStyle w:val="ConsPlusNormal"/>
        <w:jc w:val="right"/>
      </w:pPr>
    </w:p>
    <w:p w:rsidR="002C0D9B" w:rsidRDefault="002C0D9B" w:rsidP="002C0D9B">
      <w:pPr>
        <w:pStyle w:val="ConsPlusNormal"/>
        <w:jc w:val="right"/>
      </w:pPr>
    </w:p>
    <w:p w:rsidR="002C0D9B" w:rsidRDefault="002C0D9B" w:rsidP="002C0D9B">
      <w:pPr>
        <w:pStyle w:val="ConsPlusNormal"/>
        <w:jc w:val="right"/>
        <w:outlineLvl w:val="0"/>
      </w:pPr>
      <w:r>
        <w:t>Приложение</w:t>
      </w:r>
    </w:p>
    <w:p w:rsidR="002C0D9B" w:rsidRDefault="002C0D9B" w:rsidP="002C0D9B">
      <w:pPr>
        <w:pStyle w:val="ConsPlusNormal"/>
        <w:jc w:val="right"/>
      </w:pPr>
    </w:p>
    <w:p w:rsidR="002C0D9B" w:rsidRDefault="002C0D9B" w:rsidP="002C0D9B">
      <w:pPr>
        <w:pStyle w:val="ConsPlusNormal"/>
        <w:jc w:val="right"/>
      </w:pPr>
      <w:r>
        <w:t>Утверждена</w:t>
      </w:r>
    </w:p>
    <w:p w:rsidR="002C0D9B" w:rsidRDefault="002C0D9B" w:rsidP="002C0D9B">
      <w:pPr>
        <w:pStyle w:val="ConsPlusNormal"/>
        <w:jc w:val="right"/>
      </w:pPr>
      <w:r>
        <w:t>приказом Министерства просвещения</w:t>
      </w:r>
    </w:p>
    <w:p w:rsidR="002C0D9B" w:rsidRDefault="002C0D9B" w:rsidP="002C0D9B">
      <w:pPr>
        <w:pStyle w:val="ConsPlusNormal"/>
        <w:jc w:val="right"/>
      </w:pPr>
      <w:r>
        <w:t>Российской Федерации</w:t>
      </w:r>
    </w:p>
    <w:p w:rsidR="002C0D9B" w:rsidRDefault="002C0D9B" w:rsidP="002C0D9B">
      <w:pPr>
        <w:pStyle w:val="ConsPlusNormal"/>
        <w:jc w:val="right"/>
      </w:pPr>
      <w:r>
        <w:t>от 23 августа 2018 г. N 6</w:t>
      </w:r>
    </w:p>
    <w:p w:rsidR="002C0D9B" w:rsidRDefault="002C0D9B" w:rsidP="002C0D9B">
      <w:pPr>
        <w:pStyle w:val="ConsPlusNormal"/>
        <w:jc w:val="right"/>
      </w:pPr>
    </w:p>
    <w:p w:rsidR="002C0D9B" w:rsidRDefault="002C0D9B" w:rsidP="002C0D9B">
      <w:pPr>
        <w:pStyle w:val="ConsPlusNormal"/>
        <w:jc w:val="right"/>
      </w:pPr>
      <w:r>
        <w:t>Примерная форма</w:t>
      </w:r>
    </w:p>
    <w:p w:rsidR="002C0D9B" w:rsidRDefault="002C0D9B" w:rsidP="002C0D9B">
      <w:pPr>
        <w:pStyle w:val="ConsPlusNormal"/>
        <w:ind w:firstLine="540"/>
        <w:jc w:val="both"/>
      </w:pPr>
    </w:p>
    <w:p w:rsidR="002C0D9B" w:rsidRDefault="002C0D9B" w:rsidP="002C0D9B">
      <w:pPr>
        <w:pStyle w:val="ConsPlusNormal"/>
        <w:jc w:val="center"/>
      </w:pPr>
      <w:bookmarkStart w:id="0" w:name="Par29"/>
      <w:bookmarkEnd w:id="0"/>
      <w:r>
        <w:t>Договор</w:t>
      </w:r>
    </w:p>
    <w:p w:rsidR="002C0D9B" w:rsidRDefault="002C0D9B" w:rsidP="002C0D9B">
      <w:pPr>
        <w:pStyle w:val="ConsPlusNormal"/>
        <w:jc w:val="center"/>
      </w:pPr>
      <w:r>
        <w:t>об организации отдыха и оздоровления ребенка</w:t>
      </w:r>
    </w:p>
    <w:p w:rsidR="002C0D9B" w:rsidRDefault="002C0D9B" w:rsidP="002C0D9B">
      <w:pPr>
        <w:pStyle w:val="ConsPlusNormal"/>
        <w:ind w:firstLine="540"/>
        <w:jc w:val="both"/>
      </w:pPr>
    </w:p>
    <w:p w:rsidR="002C0D9B" w:rsidRDefault="002C0D9B" w:rsidP="002C0D9B">
      <w:pPr>
        <w:pStyle w:val="ConsPlusNonformat"/>
        <w:jc w:val="both"/>
      </w:pPr>
      <w:r>
        <w:t>_______________________________                "__" _______________ 20__ г.</w:t>
      </w:r>
    </w:p>
    <w:p w:rsidR="002C0D9B" w:rsidRDefault="002C0D9B" w:rsidP="002C0D9B">
      <w:pPr>
        <w:pStyle w:val="ConsPlusNonformat"/>
        <w:jc w:val="both"/>
      </w:pPr>
      <w:r>
        <w:t xml:space="preserve">  (место заключения договора)                   (дата заключения договора)</w:t>
      </w:r>
    </w:p>
    <w:p w:rsidR="002C0D9B" w:rsidRDefault="002C0D9B" w:rsidP="002C0D9B">
      <w:pPr>
        <w:pStyle w:val="ConsPlusNonformat"/>
        <w:jc w:val="both"/>
      </w:pPr>
    </w:p>
    <w:p w:rsidR="002C0D9B" w:rsidRDefault="002C0D9B" w:rsidP="002C0D9B">
      <w:pPr>
        <w:pStyle w:val="ConsPlusNonformat"/>
        <w:jc w:val="both"/>
      </w:pPr>
      <w:r>
        <w:t xml:space="preserve">    ______________________________________________________________________,</w:t>
      </w:r>
    </w:p>
    <w:p w:rsidR="002C0D9B" w:rsidRDefault="002C0D9B" w:rsidP="002C0D9B">
      <w:pPr>
        <w:pStyle w:val="ConsPlusNonformat"/>
        <w:jc w:val="both"/>
      </w:pPr>
      <w:r>
        <w:t xml:space="preserve">       (полное наименование организации отдыха детей и их оздоровления)</w:t>
      </w:r>
    </w:p>
    <w:p w:rsidR="002C0D9B" w:rsidRDefault="002C0D9B" w:rsidP="002C0D9B">
      <w:pPr>
        <w:pStyle w:val="ConsPlusNonformat"/>
        <w:jc w:val="both"/>
      </w:pPr>
      <w:r>
        <w:t>именуем__ в дальнейшем "Организация", в лице ______________________________</w:t>
      </w:r>
    </w:p>
    <w:p w:rsidR="002C0D9B" w:rsidRDefault="002C0D9B" w:rsidP="002C0D9B">
      <w:pPr>
        <w:pStyle w:val="ConsPlusNonformat"/>
        <w:jc w:val="both"/>
      </w:pPr>
      <w:r>
        <w:t>__________________________________________________________________________,</w:t>
      </w:r>
    </w:p>
    <w:p w:rsidR="002C0D9B" w:rsidRDefault="002C0D9B" w:rsidP="002C0D9B">
      <w:pPr>
        <w:pStyle w:val="ConsPlusNonformat"/>
        <w:jc w:val="both"/>
      </w:pPr>
      <w:r>
        <w:t xml:space="preserve">      </w:t>
      </w:r>
      <w:proofErr w:type="gramStart"/>
      <w:r>
        <w:t>(должность, фамилия, имя, отчество (при наличии) представителя</w:t>
      </w:r>
      <w:proofErr w:type="gramEnd"/>
    </w:p>
    <w:p w:rsidR="002C0D9B" w:rsidRDefault="002C0D9B" w:rsidP="002C0D9B">
      <w:pPr>
        <w:pStyle w:val="ConsPlusNonformat"/>
        <w:jc w:val="both"/>
      </w:pPr>
      <w:r>
        <w:lastRenderedPageBreak/>
        <w:t xml:space="preserve">                               </w:t>
      </w:r>
      <w:proofErr w:type="gramStart"/>
      <w:r>
        <w:t>Организации)</w:t>
      </w:r>
      <w:proofErr w:type="gramEnd"/>
    </w:p>
    <w:p w:rsidR="002C0D9B" w:rsidRDefault="002C0D9B" w:rsidP="002C0D9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2C0D9B" w:rsidRDefault="002C0D9B" w:rsidP="002C0D9B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и реквизиты документа,</w:t>
      </w:r>
      <w:proofErr w:type="gramEnd"/>
    </w:p>
    <w:p w:rsidR="002C0D9B" w:rsidRDefault="002C0D9B" w:rsidP="002C0D9B">
      <w:pPr>
        <w:pStyle w:val="ConsPlusNonformat"/>
        <w:jc w:val="both"/>
      </w:pPr>
      <w:r>
        <w:t xml:space="preserve">                              подтверждающего полномочия представителя</w:t>
      </w:r>
    </w:p>
    <w:p w:rsidR="002C0D9B" w:rsidRDefault="002C0D9B" w:rsidP="002C0D9B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Организации)</w:t>
      </w:r>
      <w:proofErr w:type="gramEnd"/>
    </w:p>
    <w:p w:rsidR="002C0D9B" w:rsidRDefault="002C0D9B" w:rsidP="002C0D9B">
      <w:pPr>
        <w:pStyle w:val="ConsPlusNonformat"/>
        <w:jc w:val="both"/>
      </w:pPr>
      <w:r>
        <w:t>с одной стороны, и ________________________________________________________</w:t>
      </w:r>
    </w:p>
    <w:p w:rsidR="002C0D9B" w:rsidRDefault="002C0D9B" w:rsidP="002C0D9B">
      <w:pPr>
        <w:pStyle w:val="ConsPlusNonformat"/>
        <w:jc w:val="both"/>
      </w:pPr>
      <w:r>
        <w:t>__________________________________________________________________________,</w:t>
      </w:r>
    </w:p>
    <w:p w:rsidR="002C0D9B" w:rsidRDefault="002C0D9B" w:rsidP="002C0D9B">
      <w:pPr>
        <w:pStyle w:val="ConsPlusNonformat"/>
        <w:jc w:val="both"/>
      </w:pPr>
      <w:r>
        <w:t xml:space="preserve">         </w:t>
      </w:r>
      <w:proofErr w:type="gramStart"/>
      <w:r>
        <w:t>(фамилия, имя, отчество (при наличии) родителя (законного</w:t>
      </w:r>
      <w:proofErr w:type="gramEnd"/>
    </w:p>
    <w:p w:rsidR="002C0D9B" w:rsidRDefault="002C0D9B" w:rsidP="002C0D9B">
      <w:pPr>
        <w:pStyle w:val="ConsPlusNonformat"/>
        <w:jc w:val="both"/>
      </w:pPr>
      <w:r>
        <w:t xml:space="preserve">                          </w:t>
      </w:r>
      <w:proofErr w:type="gramStart"/>
      <w:r>
        <w:t>представителя) ребенка)</w:t>
      </w:r>
      <w:proofErr w:type="gramEnd"/>
    </w:p>
    <w:p w:rsidR="002C0D9B" w:rsidRDefault="002C0D9B" w:rsidP="002C0D9B">
      <w:pPr>
        <w:pStyle w:val="ConsPlusNonformat"/>
        <w:jc w:val="both"/>
      </w:pPr>
      <w:r>
        <w:t xml:space="preserve">именуем__   в  дальнейшем  "Заказчик",  с  другой  стороны,  действующий  </w:t>
      </w:r>
      <w:proofErr w:type="gramStart"/>
      <w:r>
        <w:t>в</w:t>
      </w:r>
      <w:proofErr w:type="gramEnd"/>
    </w:p>
    <w:p w:rsidR="002C0D9B" w:rsidRDefault="002C0D9B" w:rsidP="002C0D9B">
      <w:pPr>
        <w:pStyle w:val="ConsPlusNonformat"/>
        <w:jc w:val="both"/>
      </w:pPr>
      <w:proofErr w:type="gramStart"/>
      <w:r>
        <w:t>интересах</w:t>
      </w:r>
      <w:proofErr w:type="gramEnd"/>
      <w:r>
        <w:t xml:space="preserve"> несовершеннолетнего _____________________________________________</w:t>
      </w:r>
    </w:p>
    <w:p w:rsidR="002C0D9B" w:rsidRDefault="002C0D9B" w:rsidP="002C0D9B">
      <w:pPr>
        <w:pStyle w:val="ConsPlusNonformat"/>
        <w:jc w:val="both"/>
      </w:pPr>
      <w:r>
        <w:t>__________________________________________________________________________,</w:t>
      </w:r>
    </w:p>
    <w:p w:rsidR="002C0D9B" w:rsidRDefault="002C0D9B" w:rsidP="002C0D9B">
      <w:pPr>
        <w:pStyle w:val="ConsPlusNonformat"/>
        <w:jc w:val="both"/>
      </w:pPr>
      <w:r>
        <w:t xml:space="preserve">       (фамилия, имя, отчество (при наличии) ребенка, дата рождения)</w:t>
      </w:r>
    </w:p>
    <w:p w:rsidR="002C0D9B" w:rsidRDefault="002C0D9B" w:rsidP="002C0D9B">
      <w:pPr>
        <w:pStyle w:val="ConsPlusNonformat"/>
        <w:jc w:val="both"/>
      </w:pPr>
      <w:r>
        <w:t>именуем__  в  дальнейшем "Ребенок", также  совместно  именуемые  "Стороны",</w:t>
      </w:r>
    </w:p>
    <w:p w:rsidR="002C0D9B" w:rsidRDefault="002C0D9B" w:rsidP="002C0D9B">
      <w:pPr>
        <w:pStyle w:val="ConsPlusNonformat"/>
        <w:jc w:val="both"/>
      </w:pPr>
      <w:r>
        <w:t>заключили настоящий Договор о нижеследующем:</w:t>
      </w:r>
    </w:p>
    <w:p w:rsidR="002C0D9B" w:rsidRDefault="002C0D9B" w:rsidP="002C0D9B">
      <w:pPr>
        <w:pStyle w:val="ConsPlusNormal"/>
        <w:ind w:firstLine="540"/>
        <w:jc w:val="both"/>
      </w:pPr>
    </w:p>
    <w:p w:rsidR="002C0D9B" w:rsidRDefault="002C0D9B" w:rsidP="002C0D9B">
      <w:pPr>
        <w:pStyle w:val="ConsPlusNormal"/>
        <w:jc w:val="center"/>
        <w:outlineLvl w:val="1"/>
      </w:pPr>
      <w:r>
        <w:t>I. Предмет Договора</w:t>
      </w:r>
    </w:p>
    <w:p w:rsidR="002C0D9B" w:rsidRDefault="002C0D9B" w:rsidP="002C0D9B">
      <w:pPr>
        <w:pStyle w:val="ConsPlusNormal"/>
        <w:ind w:firstLine="540"/>
        <w:jc w:val="both"/>
      </w:pPr>
    </w:p>
    <w:p w:rsidR="002C0D9B" w:rsidRDefault="002C0D9B" w:rsidP="002C0D9B">
      <w:pPr>
        <w:pStyle w:val="ConsPlusNormal"/>
        <w:ind w:firstLine="540"/>
        <w:jc w:val="both"/>
      </w:pPr>
      <w:r>
        <w:t xml:space="preserve">1.1. По настоящему Договору Организация обязуется оказать услуги по организации и обеспечению отдыха и оздоровления Ребенка по </w:t>
      </w:r>
      <w:hyperlink w:anchor="Par205" w:tooltip="Перечень" w:history="1">
        <w:r>
          <w:rPr>
            <w:color w:val="0000FF"/>
          </w:rPr>
          <w:t>приложению</w:t>
        </w:r>
      </w:hyperlink>
      <w:r>
        <w:t xml:space="preserve"> к настоящему Договору (далее - услуги), а Заказчик обязуется оплатить услуги в порядке и сроки, указанные в настоящем Договоре </w:t>
      </w:r>
      <w:hyperlink w:anchor="Par188" w:tooltip="&lt;*&gt; В случае оказания услуг на безвозмездной основе обязательства Заказчика по оплате услуг Организации из текста Договора исключаются." w:history="1">
        <w:r>
          <w:rPr>
            <w:color w:val="0000FF"/>
          </w:rPr>
          <w:t>&lt;*&gt;</w:t>
        </w:r>
      </w:hyperlink>
      <w:r>
        <w:t>.</w:t>
      </w:r>
    </w:p>
    <w:p w:rsidR="002C0D9B" w:rsidRDefault="002C0D9B" w:rsidP="002C0D9B">
      <w:pPr>
        <w:pStyle w:val="ConsPlusNonformat"/>
        <w:spacing w:before="200"/>
        <w:jc w:val="both"/>
      </w:pPr>
      <w:r>
        <w:t xml:space="preserve">    1.2. Сроки оказания услуг Организацией (далее - период смены</w:t>
      </w:r>
      <w:proofErr w:type="gramStart"/>
      <w:r>
        <w:t>):</w:t>
      </w:r>
      <w:proofErr w:type="gramEnd"/>
    </w:p>
    <w:p w:rsidR="002C0D9B" w:rsidRDefault="002C0D9B" w:rsidP="002C0D9B">
      <w:pPr>
        <w:pStyle w:val="ConsPlusNonformat"/>
        <w:jc w:val="both"/>
      </w:pPr>
      <w:r>
        <w:t>__________________________________________________________________________.</w:t>
      </w:r>
    </w:p>
    <w:p w:rsidR="002C0D9B" w:rsidRDefault="002C0D9B" w:rsidP="002C0D9B">
      <w:pPr>
        <w:pStyle w:val="ConsPlusNonformat"/>
        <w:jc w:val="both"/>
      </w:pPr>
      <w:r>
        <w:t xml:space="preserve">                (период проведения смены, количество дней)</w:t>
      </w:r>
    </w:p>
    <w:p w:rsidR="002C0D9B" w:rsidRDefault="002C0D9B" w:rsidP="002C0D9B">
      <w:pPr>
        <w:pStyle w:val="ConsPlusNonformat"/>
        <w:jc w:val="both"/>
      </w:pPr>
      <w:r>
        <w:t xml:space="preserve">    1.3. Место оказания услуг Организацией: _______________________________</w:t>
      </w:r>
    </w:p>
    <w:p w:rsidR="002C0D9B" w:rsidRDefault="002C0D9B" w:rsidP="002C0D9B">
      <w:pPr>
        <w:pStyle w:val="ConsPlusNonformat"/>
        <w:jc w:val="both"/>
      </w:pPr>
      <w:r>
        <w:t>___________________________________________________________________________</w:t>
      </w:r>
    </w:p>
    <w:p w:rsidR="002C0D9B" w:rsidRDefault="002C0D9B" w:rsidP="002C0D9B">
      <w:pPr>
        <w:pStyle w:val="ConsPlusNonformat"/>
        <w:jc w:val="both"/>
      </w:pPr>
      <w:r>
        <w:t xml:space="preserve">                   (указать адрес места оказания услуг)</w:t>
      </w:r>
    </w:p>
    <w:p w:rsidR="002C0D9B" w:rsidRDefault="002C0D9B" w:rsidP="002C0D9B">
      <w:pPr>
        <w:pStyle w:val="ConsPlusNormal"/>
        <w:ind w:firstLine="540"/>
        <w:jc w:val="both"/>
      </w:pPr>
      <w: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2C0D9B" w:rsidRDefault="002C0D9B" w:rsidP="002C0D9B">
      <w:pPr>
        <w:pStyle w:val="ConsPlusNormal"/>
        <w:ind w:firstLine="540"/>
        <w:jc w:val="both"/>
      </w:pPr>
    </w:p>
    <w:p w:rsidR="002C0D9B" w:rsidRDefault="002C0D9B" w:rsidP="002C0D9B">
      <w:pPr>
        <w:pStyle w:val="ConsPlusNormal"/>
        <w:jc w:val="center"/>
        <w:outlineLvl w:val="1"/>
      </w:pPr>
      <w:r>
        <w:t>II. Взаимодействие Сторон</w:t>
      </w:r>
    </w:p>
    <w:p w:rsidR="002C0D9B" w:rsidRDefault="002C0D9B" w:rsidP="002C0D9B">
      <w:pPr>
        <w:pStyle w:val="ConsPlusNormal"/>
        <w:ind w:firstLine="540"/>
        <w:jc w:val="both"/>
      </w:pPr>
    </w:p>
    <w:p w:rsidR="002C0D9B" w:rsidRDefault="002C0D9B" w:rsidP="002C0D9B">
      <w:pPr>
        <w:pStyle w:val="ConsPlusNormal"/>
        <w:ind w:firstLine="540"/>
        <w:jc w:val="both"/>
      </w:pPr>
      <w:r>
        <w:t>2.1. Организация обязана: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r>
        <w:t xml:space="preserve">2.1.3. </w:t>
      </w:r>
      <w:proofErr w:type="gramStart"/>
      <w:r>
        <w:t xml:space="preserve">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 </w:t>
      </w:r>
      <w:hyperlink w:anchor="Par189" w:tooltip="&lt;**&gt; В случае приема в Организацию детей, нуждающих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." w:history="1">
        <w:r>
          <w:rPr>
            <w:color w:val="0000FF"/>
          </w:rPr>
          <w:t>&lt;**&gt;</w:t>
        </w:r>
      </w:hyperlink>
      <w:r>
        <w:t xml:space="preserve">, в том числе наличие врача-педиатра, а также условия для хранения лекарственных препаратов для </w:t>
      </w:r>
      <w:r>
        <w:lastRenderedPageBreak/>
        <w:t>медицинского применения и специализированных продуктов лечебного питания, передаваемых в Организацию законными представителями Ребенка &lt;1</w:t>
      </w:r>
      <w:proofErr w:type="gramEnd"/>
      <w:r>
        <w:t>&gt;.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r>
        <w:t>&lt;1&gt; Пункт 3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N 327н (зарегистрирован Министерством юстиции Российской Федерации 22 августа 2018 г., регистрационный N 51970).</w:t>
      </w:r>
    </w:p>
    <w:p w:rsidR="002C0D9B" w:rsidRDefault="002C0D9B" w:rsidP="002C0D9B">
      <w:pPr>
        <w:pStyle w:val="ConsPlusNormal"/>
        <w:ind w:firstLine="540"/>
        <w:jc w:val="both"/>
      </w:pPr>
    </w:p>
    <w:p w:rsidR="002C0D9B" w:rsidRDefault="002C0D9B" w:rsidP="002C0D9B">
      <w:pPr>
        <w:pStyle w:val="ConsPlusNormal"/>
        <w:ind w:firstLine="540"/>
        <w:jc w:val="both"/>
      </w:pPr>
      <w:r>
        <w:t xml:space="preserve"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 </w:t>
      </w:r>
      <w:hyperlink w:anchor="Par190" w:tooltip="&lt;***&gt; В случае приема в Организацию детей-инвалидов и детей с ограниченными возможностями здоровья." w:history="1">
        <w:r>
          <w:rPr>
            <w:color w:val="0000FF"/>
          </w:rPr>
          <w:t>&lt;***&gt;</w:t>
        </w:r>
      </w:hyperlink>
      <w:r>
        <w:t>.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 &lt;2&gt;.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r>
        <w:t>&lt;2&gt; Пункт 7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N 327н (зарегистрирован Министерством юстиции Российской Федерации 22 августа 2018 г., регистрационный N 51970).</w:t>
      </w:r>
    </w:p>
    <w:p w:rsidR="002C0D9B" w:rsidRDefault="002C0D9B" w:rsidP="002C0D9B">
      <w:pPr>
        <w:pStyle w:val="ConsPlusNormal"/>
        <w:ind w:firstLine="540"/>
        <w:jc w:val="both"/>
      </w:pPr>
    </w:p>
    <w:p w:rsidR="002C0D9B" w:rsidRDefault="002C0D9B" w:rsidP="002C0D9B">
      <w:pPr>
        <w:pStyle w:val="ConsPlusNormal"/>
        <w:ind w:firstLine="540"/>
        <w:jc w:val="both"/>
      </w:pPr>
      <w:r>
        <w:t xml:space="preserve">2.1.7. </w:t>
      </w:r>
      <w:proofErr w:type="gramStart"/>
      <w: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</w:t>
      </w:r>
      <w:proofErr w:type="gramEnd"/>
      <w:r>
        <w:t xml:space="preserve"> режима лечения в случае, указанном в </w:t>
      </w:r>
      <w:hyperlink w:anchor="Par97" w:tooltip="2.3.3. Сообщить Организации о необходимости соблюдения Ребенком назначенного лечащим врачом Ребенка режима лечения." w:history="1">
        <w:r>
          <w:rPr>
            <w:color w:val="0000FF"/>
          </w:rPr>
          <w:t>подпункте 2.3.3 пункта 2.3</w:t>
        </w:r>
      </w:hyperlink>
      <w:r>
        <w:t xml:space="preserve"> настоящего Договора.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r>
        <w:t>2.2. Организация вправе: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r>
        <w:t xml:space="preserve">2.2.1. Отказать в приеме Ребенка в Организацию в случае непредставления в определенный Организацией срок документов, указанных в </w:t>
      </w:r>
      <w:hyperlink w:anchor="Par90" w:tooltip="2.3.2. Предоставить Организации в определенный ей срок следующие документы:" w:history="1">
        <w:r>
          <w:rPr>
            <w:color w:val="0000FF"/>
          </w:rPr>
          <w:t>подпункте 2.3.2 пункта 2.3</w:t>
        </w:r>
      </w:hyperlink>
      <w:r>
        <w:t xml:space="preserve"> настоящего Договора.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r>
        <w:t>2.2.2. Требовать от Заказчика возмещения вреда, причиненного Ребенком Организации.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r>
        <w:t>2.3. Заказчик обязан: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r>
        <w:lastRenderedPageBreak/>
        <w:t xml:space="preserve">2.3.1. При оказании Организацией услуг за плату осуществить своевременно оплату услуг в размере и порядке, определенных настоящим Договором </w:t>
      </w:r>
      <w:hyperlink w:anchor="Par188" w:tooltip="&lt;*&gt; В случае оказания услуг на безвозмездной основе обязательства Заказчика по оплате услуг Организации из текста Договора исключаются." w:history="1">
        <w:r>
          <w:rPr>
            <w:color w:val="0000FF"/>
          </w:rPr>
          <w:t>&lt;*&gt;</w:t>
        </w:r>
      </w:hyperlink>
      <w:r>
        <w:t>.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bookmarkStart w:id="1" w:name="Par90"/>
      <w:bookmarkEnd w:id="1"/>
      <w:r>
        <w:t>2.3.2. Предоставить Организации в определенный ей срок следующие документы: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r>
        <w:t>копию документа, удостоверяющего личность Ребенка;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r>
        <w:t>копию полиса обязательного медицинского страхования Ребенка;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r>
        <w:t>медицинскую справку о состоянии здоровья ребенка, отъезжающего в организацию отдыха детей и их оздоровления &lt;3&gt;.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proofErr w:type="gramStart"/>
      <w:r>
        <w:t>&lt;3&gt; Приложение N 17 к приказу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приказом Министерства здравоохранения Российской Федерации от 9</w:t>
      </w:r>
      <w:proofErr w:type="gramEnd"/>
      <w:r>
        <w:t xml:space="preserve"> января 2018 г. N 2н (зарегистрирован Министерством юстиции Российской Федерации 4 апреля 2018 г., регистрационный N 50614).</w:t>
      </w:r>
    </w:p>
    <w:p w:rsidR="002C0D9B" w:rsidRDefault="002C0D9B" w:rsidP="002C0D9B">
      <w:pPr>
        <w:pStyle w:val="ConsPlusNormal"/>
        <w:ind w:firstLine="540"/>
        <w:jc w:val="both"/>
      </w:pPr>
    </w:p>
    <w:p w:rsidR="002C0D9B" w:rsidRDefault="002C0D9B" w:rsidP="002C0D9B">
      <w:pPr>
        <w:pStyle w:val="ConsPlusNormal"/>
        <w:ind w:firstLine="540"/>
        <w:jc w:val="both"/>
      </w:pPr>
      <w:bookmarkStart w:id="2" w:name="Par97"/>
      <w:bookmarkEnd w:id="2"/>
      <w:r>
        <w:t>2.3.3. Сообщить Организации о необходимости соблюдения Ребенком назначенного лечащим врачом Ребенка режима лечения.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r>
        <w:t>2.3.5. Обеспечить перевозку Ребенка до определенного Организацией места сбора детей в сроки, установленные Организацией.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r>
        <w:t>2.4. Заказчик вправе: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r>
        <w:t>2.4.1. Получать информацию от Организации по оказанию данной Организацией Ребенку услуг.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r>
        <w:t>2.4.3. Самостоятельно обеспечить организацию перевозки Ребенка к месту оказания услуг Организацией и обратно.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r>
        <w:t>2.4.4. Требовать от Организации возмещения ущерба и вреда, причиненного Организацией Ребенку.</w:t>
      </w:r>
    </w:p>
    <w:p w:rsidR="002C0D9B" w:rsidRDefault="002C0D9B" w:rsidP="002C0D9B">
      <w:pPr>
        <w:pStyle w:val="ConsPlusNormal"/>
        <w:ind w:firstLine="540"/>
        <w:jc w:val="both"/>
      </w:pPr>
    </w:p>
    <w:p w:rsidR="002C0D9B" w:rsidRDefault="002C0D9B" w:rsidP="002C0D9B">
      <w:pPr>
        <w:pStyle w:val="ConsPlusNormal"/>
        <w:jc w:val="center"/>
        <w:outlineLvl w:val="1"/>
      </w:pPr>
      <w:r>
        <w:t>III. Размер, сроки и порядок оплаты</w:t>
      </w:r>
    </w:p>
    <w:p w:rsidR="002C0D9B" w:rsidRDefault="002C0D9B" w:rsidP="002C0D9B">
      <w:pPr>
        <w:pStyle w:val="ConsPlusNormal"/>
        <w:jc w:val="center"/>
      </w:pPr>
    </w:p>
    <w:p w:rsidR="002C0D9B" w:rsidRDefault="002C0D9B" w:rsidP="002C0D9B">
      <w:pPr>
        <w:pStyle w:val="ConsPlusNonformat"/>
        <w:jc w:val="both"/>
      </w:pPr>
      <w:r>
        <w:t xml:space="preserve">    3.1. Стоимость услуг Организации составляет ___________________________</w:t>
      </w:r>
    </w:p>
    <w:p w:rsidR="002C0D9B" w:rsidRDefault="002C0D9B" w:rsidP="002C0D9B">
      <w:pPr>
        <w:pStyle w:val="ConsPlusNonformat"/>
        <w:jc w:val="both"/>
      </w:pPr>
      <w:r>
        <w:t>______________________________________________ (__________________) рублей.</w:t>
      </w:r>
    </w:p>
    <w:p w:rsidR="002C0D9B" w:rsidRDefault="002C0D9B" w:rsidP="002C0D9B">
      <w:pPr>
        <w:pStyle w:val="ConsPlusNonformat"/>
        <w:jc w:val="both"/>
      </w:pPr>
      <w:r>
        <w:lastRenderedPageBreak/>
        <w:t xml:space="preserve">              (сумма прописью)</w:t>
      </w:r>
    </w:p>
    <w:p w:rsidR="002C0D9B" w:rsidRDefault="002C0D9B" w:rsidP="002C0D9B">
      <w:pPr>
        <w:pStyle w:val="ConsPlusNonformat"/>
        <w:jc w:val="both"/>
      </w:pPr>
      <w:r>
        <w:t xml:space="preserve">    3.2. Оплата производится в срок _______________________________________</w:t>
      </w:r>
    </w:p>
    <w:p w:rsidR="002C0D9B" w:rsidRDefault="002C0D9B" w:rsidP="002C0D9B">
      <w:pPr>
        <w:pStyle w:val="ConsPlusNonformat"/>
        <w:jc w:val="both"/>
      </w:pPr>
      <w:r>
        <w:t xml:space="preserve">                                       </w:t>
      </w:r>
      <w:proofErr w:type="gramStart"/>
      <w:r>
        <w:t>(время и способ оплаты, например,</w:t>
      </w:r>
      <w:proofErr w:type="gramEnd"/>
    </w:p>
    <w:p w:rsidR="002C0D9B" w:rsidRDefault="002C0D9B" w:rsidP="002C0D9B">
      <w:pPr>
        <w:pStyle w:val="ConsPlusNonformat"/>
        <w:jc w:val="both"/>
      </w:pPr>
      <w:r>
        <w:t>___________________________________________________________________________</w:t>
      </w:r>
    </w:p>
    <w:p w:rsidR="002C0D9B" w:rsidRDefault="002C0D9B" w:rsidP="002C0D9B">
      <w:pPr>
        <w:pStyle w:val="ConsPlusNonformat"/>
        <w:jc w:val="both"/>
      </w:pPr>
      <w:r>
        <w:t>не позднее определенного числа периода, подлежащего оплате, или не позднее</w:t>
      </w:r>
    </w:p>
    <w:p w:rsidR="002C0D9B" w:rsidRDefault="002C0D9B" w:rsidP="002C0D9B">
      <w:pPr>
        <w:pStyle w:val="ConsPlusNonformat"/>
        <w:jc w:val="both"/>
      </w:pPr>
      <w:r>
        <w:t xml:space="preserve">   определенного числа периода, предшествующего (следующего) за периодом</w:t>
      </w:r>
    </w:p>
    <w:p w:rsidR="002C0D9B" w:rsidRDefault="002C0D9B" w:rsidP="002C0D9B">
      <w:pPr>
        <w:pStyle w:val="ConsPlusNonformat"/>
        <w:jc w:val="both"/>
      </w:pPr>
      <w:r>
        <w:t xml:space="preserve">                                  оплаты)</w:t>
      </w:r>
    </w:p>
    <w:p w:rsidR="002C0D9B" w:rsidRDefault="002C0D9B" w:rsidP="002C0D9B">
      <w:pPr>
        <w:pStyle w:val="ConsPlusNonformat"/>
        <w:jc w:val="both"/>
      </w:pPr>
      <w:r>
        <w:t xml:space="preserve">за  наличный  расчет/в безналичном порядке на счет, указанный в </w:t>
      </w:r>
      <w:hyperlink w:anchor="Par147" w:tooltip="VII. Реквизиты и подписи Сторон" w:history="1">
        <w:r>
          <w:rPr>
            <w:color w:val="0000FF"/>
          </w:rPr>
          <w:t>разделе VII</w:t>
        </w:r>
      </w:hyperlink>
    </w:p>
    <w:p w:rsidR="002C0D9B" w:rsidRDefault="002C0D9B" w:rsidP="002C0D9B">
      <w:pPr>
        <w:pStyle w:val="ConsPlusNonformat"/>
        <w:jc w:val="both"/>
      </w:pPr>
      <w:r>
        <w:t>настоящего Договора.</w:t>
      </w:r>
    </w:p>
    <w:p w:rsidR="002C0D9B" w:rsidRDefault="002C0D9B" w:rsidP="002C0D9B">
      <w:pPr>
        <w:pStyle w:val="ConsPlusNormal"/>
        <w:jc w:val="center"/>
      </w:pPr>
    </w:p>
    <w:p w:rsidR="002C0D9B" w:rsidRDefault="002C0D9B" w:rsidP="002C0D9B">
      <w:pPr>
        <w:pStyle w:val="ConsPlusNormal"/>
        <w:jc w:val="center"/>
        <w:outlineLvl w:val="1"/>
      </w:pPr>
      <w:r>
        <w:t>IV. Ответственность Сторон</w:t>
      </w:r>
    </w:p>
    <w:p w:rsidR="002C0D9B" w:rsidRDefault="002C0D9B" w:rsidP="002C0D9B">
      <w:pPr>
        <w:pStyle w:val="ConsPlusNormal"/>
        <w:jc w:val="center"/>
      </w:pPr>
    </w:p>
    <w:p w:rsidR="002C0D9B" w:rsidRDefault="002C0D9B" w:rsidP="002C0D9B">
      <w:pPr>
        <w:pStyle w:val="ConsPlusNormal"/>
        <w:ind w:firstLine="540"/>
        <w:jc w:val="both"/>
      </w:pPr>
      <w: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2C0D9B" w:rsidRDefault="002C0D9B" w:rsidP="002C0D9B">
      <w:pPr>
        <w:pStyle w:val="ConsPlusNormal"/>
        <w:ind w:firstLine="540"/>
        <w:jc w:val="both"/>
      </w:pPr>
    </w:p>
    <w:p w:rsidR="002C0D9B" w:rsidRDefault="002C0D9B" w:rsidP="002C0D9B">
      <w:pPr>
        <w:pStyle w:val="ConsPlusNormal"/>
        <w:jc w:val="center"/>
        <w:outlineLvl w:val="1"/>
      </w:pPr>
      <w:r>
        <w:t>V. Основания изменения и расторжения Договора</w:t>
      </w:r>
    </w:p>
    <w:p w:rsidR="002C0D9B" w:rsidRDefault="002C0D9B" w:rsidP="002C0D9B">
      <w:pPr>
        <w:pStyle w:val="ConsPlusNormal"/>
        <w:ind w:firstLine="540"/>
        <w:jc w:val="both"/>
      </w:pPr>
    </w:p>
    <w:p w:rsidR="002C0D9B" w:rsidRDefault="002C0D9B" w:rsidP="002C0D9B">
      <w:pPr>
        <w:pStyle w:val="ConsPlusNormal"/>
        <w:ind w:firstLine="540"/>
        <w:jc w:val="both"/>
      </w:pPr>
      <w:r>
        <w:t>5.1. Условия, на которых заключен настоящий Договор, могут быть изменены по соглашению Сторон.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r>
        <w:t xml:space="preserve">5.2. Изменения к настоящему Договору оформляются дополнительными соглашениями, являющимися его неотъемлемой частью, и действительны, если они </w:t>
      </w:r>
      <w:proofErr w:type="gramStart"/>
      <w:r>
        <w:t>совершены в письменной форме и подписаны</w:t>
      </w:r>
      <w:proofErr w:type="gramEnd"/>
      <w:r>
        <w:t xml:space="preserve"> уполномоченными представителями Сторон.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r>
        <w:t xml:space="preserve">5.3. Настоящий </w:t>
      </w:r>
      <w:proofErr w:type="gramStart"/>
      <w:r>
        <w:t>Договор</w:t>
      </w:r>
      <w:proofErr w:type="gramEnd"/>
      <w:r>
        <w:t xml:space="preserve"> может быть расторгнут досрочно по взаимному письменному соглашению Сторон.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r>
        <w:t>5.5. Действие настоящего Договора прекращается по инициативе Организации в случаях: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r>
        <w:t xml:space="preserve">представления Заказчиком недостоверных документов о Ребенке, указанных в </w:t>
      </w:r>
      <w:hyperlink w:anchor="Par90" w:tooltip="2.3.2. Предоставить Организации в определенный ей срок следующие документы:" w:history="1">
        <w:r>
          <w:rPr>
            <w:color w:val="0000FF"/>
          </w:rPr>
          <w:t>подпункте 2.3.2 пункта 2.3</w:t>
        </w:r>
      </w:hyperlink>
      <w:r>
        <w:t xml:space="preserve"> настоящего Договора.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r>
        <w:t xml:space="preserve">5.6. Заказчик вправе отказаться от исполнения настоящего Договора в любое время при </w:t>
      </w:r>
      <w:r>
        <w:lastRenderedPageBreak/>
        <w:t>условии оплаты Организации фактически понесенных ей расходов по предоставлению услуг.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2C0D9B" w:rsidRDefault="002C0D9B" w:rsidP="002C0D9B">
      <w:pPr>
        <w:pStyle w:val="ConsPlusNormal"/>
        <w:ind w:firstLine="540"/>
        <w:jc w:val="both"/>
      </w:pPr>
    </w:p>
    <w:p w:rsidR="002C0D9B" w:rsidRDefault="002C0D9B" w:rsidP="002C0D9B">
      <w:pPr>
        <w:pStyle w:val="ConsPlusNormal"/>
        <w:jc w:val="center"/>
        <w:outlineLvl w:val="1"/>
      </w:pPr>
      <w:r>
        <w:t>VI. Заключительные положения</w:t>
      </w:r>
    </w:p>
    <w:p w:rsidR="002C0D9B" w:rsidRDefault="002C0D9B" w:rsidP="002C0D9B">
      <w:pPr>
        <w:pStyle w:val="ConsPlusNormal"/>
        <w:ind w:firstLine="540"/>
        <w:jc w:val="both"/>
      </w:pPr>
    </w:p>
    <w:p w:rsidR="002C0D9B" w:rsidRDefault="002C0D9B" w:rsidP="002C0D9B">
      <w:pPr>
        <w:pStyle w:val="ConsPlusNormal"/>
        <w:ind w:firstLine="540"/>
        <w:jc w:val="both"/>
      </w:pPr>
      <w: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>
        <w:t>ств в ср</w:t>
      </w:r>
      <w:proofErr w:type="gramEnd"/>
      <w:r>
        <w:t>оки, установленные настоящим Договором.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r>
        <w:t>6.2. Настоящий Договор составлен в двух экземплярах, имеющих равную юридическую силу, по одному для каждой из Сторон.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r>
        <w:t xml:space="preserve">6.4. В случае </w:t>
      </w:r>
      <w:proofErr w:type="spellStart"/>
      <w:r>
        <w:t>неурегулирования</w:t>
      </w:r>
      <w:proofErr w:type="spellEnd"/>
      <w: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2C0D9B" w:rsidRDefault="002C0D9B" w:rsidP="002C0D9B">
      <w:pPr>
        <w:pStyle w:val="ConsPlusNormal"/>
        <w:jc w:val="center"/>
      </w:pPr>
    </w:p>
    <w:p w:rsidR="002C0D9B" w:rsidRDefault="002C0D9B" w:rsidP="002C0D9B">
      <w:pPr>
        <w:pStyle w:val="ConsPlusNormal"/>
        <w:jc w:val="center"/>
        <w:outlineLvl w:val="1"/>
      </w:pPr>
      <w:bookmarkStart w:id="3" w:name="Par147"/>
      <w:bookmarkEnd w:id="3"/>
      <w:r>
        <w:t>VII. Реквизиты и подписи Сторон</w:t>
      </w:r>
    </w:p>
    <w:p w:rsidR="002C0D9B" w:rsidRDefault="002C0D9B" w:rsidP="002C0D9B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4"/>
        <w:gridCol w:w="2265"/>
        <w:gridCol w:w="2264"/>
        <w:gridCol w:w="2265"/>
      </w:tblGrid>
      <w:tr w:rsidR="002C0D9B" w:rsidTr="005F5B40">
        <w:tc>
          <w:tcPr>
            <w:tcW w:w="4529" w:type="dxa"/>
            <w:gridSpan w:val="2"/>
          </w:tcPr>
          <w:p w:rsidR="002C0D9B" w:rsidRDefault="002C0D9B" w:rsidP="005F5B40">
            <w:pPr>
              <w:pStyle w:val="ConsPlusNormal"/>
            </w:pPr>
            <w:r>
              <w:t>Организация</w:t>
            </w:r>
          </w:p>
          <w:p w:rsidR="002C0D9B" w:rsidRDefault="002C0D9B" w:rsidP="005F5B40">
            <w:pPr>
              <w:pStyle w:val="ConsPlusNormal"/>
            </w:pPr>
            <w:r>
              <w:t>_______________________________</w:t>
            </w:r>
          </w:p>
          <w:p w:rsidR="002C0D9B" w:rsidRDefault="002C0D9B" w:rsidP="005F5B40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4529" w:type="dxa"/>
            <w:gridSpan w:val="2"/>
            <w:vMerge w:val="restart"/>
          </w:tcPr>
          <w:p w:rsidR="002C0D9B" w:rsidRDefault="002C0D9B" w:rsidP="005F5B40">
            <w:pPr>
              <w:pStyle w:val="ConsPlusNormal"/>
            </w:pPr>
            <w:r>
              <w:t>Заказчик</w:t>
            </w:r>
          </w:p>
          <w:p w:rsidR="002C0D9B" w:rsidRDefault="002C0D9B" w:rsidP="005F5B40">
            <w:pPr>
              <w:pStyle w:val="ConsPlusNormal"/>
            </w:pPr>
            <w:r>
              <w:t>_______________________________</w:t>
            </w:r>
          </w:p>
          <w:p w:rsidR="002C0D9B" w:rsidRDefault="002C0D9B" w:rsidP="005F5B40">
            <w:pPr>
              <w:pStyle w:val="ConsPlusNormal"/>
              <w:jc w:val="center"/>
            </w:pPr>
            <w:proofErr w:type="gramStart"/>
            <w:r>
              <w:t>(фамилия, имя и отчество (при наличии) родителя (законного представителя) ребенка</w:t>
            </w:r>
            <w:proofErr w:type="gramEnd"/>
          </w:p>
        </w:tc>
      </w:tr>
      <w:tr w:rsidR="002C0D9B" w:rsidTr="005F5B40">
        <w:trPr>
          <w:trHeight w:val="276"/>
        </w:trPr>
        <w:tc>
          <w:tcPr>
            <w:tcW w:w="4529" w:type="dxa"/>
            <w:gridSpan w:val="2"/>
            <w:vMerge w:val="restart"/>
          </w:tcPr>
          <w:p w:rsidR="002C0D9B" w:rsidRDefault="002C0D9B" w:rsidP="005F5B40">
            <w:pPr>
              <w:pStyle w:val="ConsPlusNormal"/>
            </w:pPr>
            <w:r>
              <w:t>Адрес места нахождения:</w:t>
            </w:r>
          </w:p>
          <w:p w:rsidR="002C0D9B" w:rsidRDefault="002C0D9B" w:rsidP="005F5B40">
            <w:pPr>
              <w:pStyle w:val="ConsPlusNormal"/>
            </w:pPr>
            <w:r>
              <w:t>_______________________________</w:t>
            </w:r>
          </w:p>
          <w:p w:rsidR="002C0D9B" w:rsidRDefault="002C0D9B" w:rsidP="005F5B40">
            <w:pPr>
              <w:pStyle w:val="ConsPlusNormal"/>
            </w:pPr>
            <w:r>
              <w:t>Почтовый адрес:</w:t>
            </w:r>
          </w:p>
          <w:p w:rsidR="002C0D9B" w:rsidRDefault="002C0D9B" w:rsidP="005F5B40">
            <w:pPr>
              <w:pStyle w:val="ConsPlusNormal"/>
            </w:pPr>
            <w:r>
              <w:t>_______________________________</w:t>
            </w:r>
          </w:p>
          <w:p w:rsidR="002C0D9B" w:rsidRDefault="002C0D9B" w:rsidP="005F5B40">
            <w:pPr>
              <w:pStyle w:val="ConsPlusNormal"/>
            </w:pPr>
            <w:r>
              <w:t>(ИНН/КПП) __________/__________</w:t>
            </w:r>
          </w:p>
          <w:p w:rsidR="002C0D9B" w:rsidRDefault="002C0D9B" w:rsidP="005F5B40">
            <w:pPr>
              <w:pStyle w:val="ConsPlusNormal"/>
            </w:pPr>
            <w:r>
              <w:t>Расчетный счет:</w:t>
            </w:r>
          </w:p>
          <w:p w:rsidR="002C0D9B" w:rsidRDefault="002C0D9B" w:rsidP="005F5B40">
            <w:pPr>
              <w:pStyle w:val="ConsPlusNormal"/>
            </w:pPr>
            <w:r>
              <w:t>_______________________________</w:t>
            </w:r>
          </w:p>
          <w:p w:rsidR="002C0D9B" w:rsidRDefault="002C0D9B" w:rsidP="005F5B40">
            <w:pPr>
              <w:pStyle w:val="ConsPlusNormal"/>
            </w:pPr>
            <w:r>
              <w:t>Корреспондентский счет:</w:t>
            </w:r>
          </w:p>
          <w:p w:rsidR="002C0D9B" w:rsidRDefault="002C0D9B" w:rsidP="005F5B40">
            <w:pPr>
              <w:pStyle w:val="ConsPlusNormal"/>
            </w:pPr>
            <w:r>
              <w:t>_______________________________</w:t>
            </w:r>
          </w:p>
          <w:p w:rsidR="002C0D9B" w:rsidRDefault="002C0D9B" w:rsidP="005F5B40">
            <w:pPr>
              <w:pStyle w:val="ConsPlusNormal"/>
            </w:pPr>
            <w:r>
              <w:t>БИК ___________________________</w:t>
            </w:r>
          </w:p>
          <w:p w:rsidR="002C0D9B" w:rsidRDefault="002C0D9B" w:rsidP="005F5B40">
            <w:pPr>
              <w:pStyle w:val="ConsPlusNormal"/>
            </w:pPr>
            <w:r>
              <w:t>в ______________________________</w:t>
            </w:r>
          </w:p>
          <w:p w:rsidR="002C0D9B" w:rsidRDefault="002C0D9B" w:rsidP="005F5B40">
            <w:pPr>
              <w:pStyle w:val="ConsPlusNormal"/>
            </w:pPr>
            <w:r>
              <w:t>телефон/факс __________/_________</w:t>
            </w:r>
          </w:p>
        </w:tc>
        <w:tc>
          <w:tcPr>
            <w:tcW w:w="4529" w:type="dxa"/>
            <w:gridSpan w:val="2"/>
            <w:vMerge/>
          </w:tcPr>
          <w:p w:rsidR="002C0D9B" w:rsidRDefault="002C0D9B" w:rsidP="005F5B40">
            <w:pPr>
              <w:pStyle w:val="ConsPlusNormal"/>
            </w:pPr>
          </w:p>
        </w:tc>
      </w:tr>
      <w:tr w:rsidR="002C0D9B" w:rsidTr="005F5B40">
        <w:tc>
          <w:tcPr>
            <w:tcW w:w="4529" w:type="dxa"/>
            <w:gridSpan w:val="2"/>
            <w:vMerge/>
          </w:tcPr>
          <w:p w:rsidR="002C0D9B" w:rsidRDefault="002C0D9B" w:rsidP="005F5B40">
            <w:pPr>
              <w:pStyle w:val="ConsPlusNormal"/>
              <w:jc w:val="center"/>
            </w:pPr>
          </w:p>
        </w:tc>
        <w:tc>
          <w:tcPr>
            <w:tcW w:w="4529" w:type="dxa"/>
            <w:gridSpan w:val="2"/>
          </w:tcPr>
          <w:p w:rsidR="002C0D9B" w:rsidRDefault="002C0D9B" w:rsidP="005F5B40">
            <w:pPr>
              <w:pStyle w:val="ConsPlusNormal"/>
            </w:pPr>
            <w:r>
              <w:t>Документ, удостоверяющий личность _</w:t>
            </w:r>
          </w:p>
          <w:p w:rsidR="002C0D9B" w:rsidRDefault="002C0D9B" w:rsidP="005F5B40">
            <w:pPr>
              <w:pStyle w:val="ConsPlusNormal"/>
            </w:pPr>
            <w:r>
              <w:t>_______________________________</w:t>
            </w:r>
          </w:p>
          <w:p w:rsidR="002C0D9B" w:rsidRDefault="002C0D9B" w:rsidP="005F5B40">
            <w:pPr>
              <w:pStyle w:val="ConsPlusNormal"/>
            </w:pPr>
            <w:r>
              <w:t>_______________________________</w:t>
            </w:r>
          </w:p>
          <w:p w:rsidR="002C0D9B" w:rsidRDefault="002C0D9B" w:rsidP="005F5B40">
            <w:pPr>
              <w:pStyle w:val="ConsPlusNormal"/>
              <w:jc w:val="center"/>
            </w:pPr>
            <w:r>
              <w:t xml:space="preserve">(наименование, номер, серия, кем </w:t>
            </w:r>
            <w:proofErr w:type="gramStart"/>
            <w:r>
              <w:t>и</w:t>
            </w:r>
            <w:proofErr w:type="gramEnd"/>
            <w:r>
              <w:t xml:space="preserve"> когда выдан)</w:t>
            </w:r>
          </w:p>
        </w:tc>
      </w:tr>
      <w:tr w:rsidR="002C0D9B" w:rsidTr="005F5B40">
        <w:trPr>
          <w:trHeight w:val="276"/>
        </w:trPr>
        <w:tc>
          <w:tcPr>
            <w:tcW w:w="4529" w:type="dxa"/>
            <w:gridSpan w:val="2"/>
            <w:vMerge/>
          </w:tcPr>
          <w:p w:rsidR="002C0D9B" w:rsidRDefault="002C0D9B" w:rsidP="005F5B40">
            <w:pPr>
              <w:pStyle w:val="ConsPlusNormal"/>
              <w:jc w:val="center"/>
            </w:pPr>
          </w:p>
        </w:tc>
        <w:tc>
          <w:tcPr>
            <w:tcW w:w="4529" w:type="dxa"/>
            <w:gridSpan w:val="2"/>
            <w:vMerge w:val="restart"/>
          </w:tcPr>
          <w:p w:rsidR="002C0D9B" w:rsidRDefault="002C0D9B" w:rsidP="005F5B40">
            <w:pPr>
              <w:pStyle w:val="ConsPlusNormal"/>
            </w:pPr>
            <w:proofErr w:type="gramStart"/>
            <w:r>
              <w:t>Зарегистрирован</w:t>
            </w:r>
            <w:proofErr w:type="gramEnd"/>
            <w:r>
              <w:t xml:space="preserve"> по адресу _________</w:t>
            </w:r>
          </w:p>
          <w:p w:rsidR="002C0D9B" w:rsidRDefault="002C0D9B" w:rsidP="005F5B40">
            <w:pPr>
              <w:pStyle w:val="ConsPlusNormal"/>
            </w:pPr>
            <w:r>
              <w:t>_______________________________</w:t>
            </w:r>
          </w:p>
          <w:p w:rsidR="002C0D9B" w:rsidRDefault="002C0D9B" w:rsidP="005F5B40">
            <w:pPr>
              <w:pStyle w:val="ConsPlusNormal"/>
            </w:pPr>
            <w:r>
              <w:t>Адрес фактического проживания</w:t>
            </w:r>
          </w:p>
          <w:p w:rsidR="002C0D9B" w:rsidRDefault="002C0D9B" w:rsidP="005F5B40">
            <w:pPr>
              <w:pStyle w:val="ConsPlusNormal"/>
            </w:pPr>
            <w:r>
              <w:t>_______________________________</w:t>
            </w:r>
          </w:p>
          <w:p w:rsidR="002C0D9B" w:rsidRDefault="002C0D9B" w:rsidP="005F5B40">
            <w:pPr>
              <w:pStyle w:val="ConsPlusNormal"/>
            </w:pPr>
            <w:r>
              <w:t>_______________________________</w:t>
            </w:r>
          </w:p>
          <w:p w:rsidR="002C0D9B" w:rsidRDefault="002C0D9B" w:rsidP="005F5B40">
            <w:pPr>
              <w:pStyle w:val="ConsPlusNormal"/>
            </w:pPr>
            <w:r>
              <w:t>телефон ________________________</w:t>
            </w:r>
          </w:p>
        </w:tc>
      </w:tr>
      <w:tr w:rsidR="002C0D9B" w:rsidTr="005F5B40">
        <w:tc>
          <w:tcPr>
            <w:tcW w:w="2264" w:type="dxa"/>
          </w:tcPr>
          <w:p w:rsidR="002C0D9B" w:rsidRDefault="002C0D9B" w:rsidP="005F5B40">
            <w:pPr>
              <w:pStyle w:val="ConsPlusNormal"/>
            </w:pPr>
            <w:r>
              <w:t>________________/</w:t>
            </w:r>
          </w:p>
          <w:p w:rsidR="002C0D9B" w:rsidRDefault="002C0D9B" w:rsidP="005F5B4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5" w:type="dxa"/>
          </w:tcPr>
          <w:p w:rsidR="002C0D9B" w:rsidRDefault="002C0D9B" w:rsidP="005F5B40">
            <w:pPr>
              <w:pStyle w:val="ConsPlusNormal"/>
              <w:jc w:val="both"/>
            </w:pPr>
            <w:r>
              <w:t>_______________</w:t>
            </w:r>
          </w:p>
          <w:p w:rsidR="002C0D9B" w:rsidRDefault="002C0D9B" w:rsidP="005F5B40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4529" w:type="dxa"/>
            <w:gridSpan w:val="2"/>
            <w:vMerge/>
          </w:tcPr>
          <w:p w:rsidR="002C0D9B" w:rsidRDefault="002C0D9B" w:rsidP="005F5B40">
            <w:pPr>
              <w:pStyle w:val="ConsPlusNormal"/>
              <w:jc w:val="center"/>
            </w:pPr>
          </w:p>
        </w:tc>
      </w:tr>
      <w:tr w:rsidR="002C0D9B" w:rsidTr="005F5B40">
        <w:tc>
          <w:tcPr>
            <w:tcW w:w="4529" w:type="dxa"/>
            <w:gridSpan w:val="2"/>
          </w:tcPr>
          <w:p w:rsidR="002C0D9B" w:rsidRDefault="002C0D9B" w:rsidP="005F5B40">
            <w:pPr>
              <w:pStyle w:val="ConsPlusNormal"/>
            </w:pPr>
            <w:r>
              <w:t>М.П.</w:t>
            </w:r>
          </w:p>
        </w:tc>
        <w:tc>
          <w:tcPr>
            <w:tcW w:w="2264" w:type="dxa"/>
          </w:tcPr>
          <w:p w:rsidR="002C0D9B" w:rsidRDefault="002C0D9B" w:rsidP="005F5B40">
            <w:pPr>
              <w:pStyle w:val="ConsPlusNormal"/>
            </w:pPr>
            <w:r>
              <w:t>________________/</w:t>
            </w:r>
          </w:p>
          <w:p w:rsidR="002C0D9B" w:rsidRDefault="002C0D9B" w:rsidP="005F5B4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5" w:type="dxa"/>
          </w:tcPr>
          <w:p w:rsidR="002C0D9B" w:rsidRDefault="002C0D9B" w:rsidP="005F5B40">
            <w:pPr>
              <w:pStyle w:val="ConsPlusNormal"/>
              <w:jc w:val="both"/>
            </w:pPr>
            <w:r>
              <w:t>_______________</w:t>
            </w:r>
          </w:p>
          <w:p w:rsidR="002C0D9B" w:rsidRDefault="002C0D9B" w:rsidP="005F5B40">
            <w:pPr>
              <w:pStyle w:val="ConsPlusNormal"/>
              <w:jc w:val="center"/>
            </w:pPr>
            <w:r>
              <w:t>(ФИО)</w:t>
            </w:r>
          </w:p>
        </w:tc>
      </w:tr>
    </w:tbl>
    <w:p w:rsidR="002C0D9B" w:rsidRDefault="002C0D9B" w:rsidP="002C0D9B">
      <w:pPr>
        <w:pStyle w:val="ConsPlusNormal"/>
        <w:ind w:firstLine="540"/>
        <w:jc w:val="both"/>
      </w:pPr>
    </w:p>
    <w:p w:rsidR="002C0D9B" w:rsidRDefault="002C0D9B" w:rsidP="002C0D9B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bookmarkStart w:id="4" w:name="Par188"/>
      <w:bookmarkEnd w:id="4"/>
      <w:r>
        <w:t>&lt;*&gt; В случае оказания услуг на безвозмездной основе обязательства Заказчика по оплате услуг Организации из текста Договора исключаются.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bookmarkStart w:id="5" w:name="Par189"/>
      <w:bookmarkEnd w:id="5"/>
      <w:r>
        <w:t>&lt;**&gt; В случае приема в Организацию детей, нуждающихся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питания).</w:t>
      </w:r>
    </w:p>
    <w:p w:rsidR="002C0D9B" w:rsidRDefault="002C0D9B" w:rsidP="002C0D9B">
      <w:pPr>
        <w:pStyle w:val="ConsPlusNormal"/>
        <w:spacing w:before="240"/>
        <w:ind w:firstLine="540"/>
        <w:jc w:val="both"/>
      </w:pPr>
      <w:bookmarkStart w:id="6" w:name="Par190"/>
      <w:bookmarkEnd w:id="6"/>
      <w:r>
        <w:t>&lt;***&gt; В случае приема в Организацию детей-инвалидов и детей с ограниченными возможностями здоровья.</w:t>
      </w:r>
    </w:p>
    <w:p w:rsidR="002C0D9B" w:rsidRDefault="002C0D9B" w:rsidP="002C0D9B">
      <w:pPr>
        <w:pStyle w:val="ConsPlusNormal"/>
        <w:ind w:firstLine="540"/>
        <w:jc w:val="both"/>
      </w:pPr>
    </w:p>
    <w:p w:rsidR="002C0D9B" w:rsidRDefault="002C0D9B" w:rsidP="002C0D9B">
      <w:pPr>
        <w:pStyle w:val="ConsPlusNormal"/>
        <w:ind w:firstLine="540"/>
        <w:jc w:val="both"/>
      </w:pPr>
    </w:p>
    <w:p w:rsidR="002C0D9B" w:rsidRDefault="002C0D9B" w:rsidP="002C0D9B">
      <w:pPr>
        <w:pStyle w:val="ConsPlusNormal"/>
        <w:ind w:firstLine="540"/>
        <w:jc w:val="both"/>
      </w:pPr>
    </w:p>
    <w:p w:rsidR="002C0D9B" w:rsidRDefault="002C0D9B" w:rsidP="002C0D9B">
      <w:pPr>
        <w:pStyle w:val="ConsPlusNormal"/>
        <w:ind w:firstLine="540"/>
        <w:jc w:val="both"/>
      </w:pPr>
    </w:p>
    <w:p w:rsidR="002C0D9B" w:rsidRDefault="002C0D9B" w:rsidP="002C0D9B">
      <w:pPr>
        <w:pStyle w:val="ConsPlusNormal"/>
        <w:ind w:firstLine="540"/>
        <w:jc w:val="both"/>
      </w:pPr>
    </w:p>
    <w:p w:rsidR="002C0D9B" w:rsidRDefault="002C0D9B" w:rsidP="002C0D9B">
      <w:pPr>
        <w:pStyle w:val="ConsPlusNormal"/>
        <w:jc w:val="right"/>
        <w:outlineLvl w:val="1"/>
      </w:pPr>
      <w:r>
        <w:t>Приложение</w:t>
      </w:r>
    </w:p>
    <w:p w:rsidR="002C0D9B" w:rsidRDefault="002C0D9B" w:rsidP="002C0D9B">
      <w:pPr>
        <w:pStyle w:val="ConsPlusNormal"/>
        <w:jc w:val="right"/>
      </w:pPr>
      <w:r>
        <w:t>к примерной форме договора</w:t>
      </w:r>
    </w:p>
    <w:p w:rsidR="002C0D9B" w:rsidRDefault="002C0D9B" w:rsidP="002C0D9B">
      <w:pPr>
        <w:pStyle w:val="ConsPlusNormal"/>
        <w:jc w:val="right"/>
      </w:pPr>
      <w:r>
        <w:t>об организации отдыха</w:t>
      </w:r>
    </w:p>
    <w:p w:rsidR="002C0D9B" w:rsidRDefault="002C0D9B" w:rsidP="002C0D9B">
      <w:pPr>
        <w:pStyle w:val="ConsPlusNormal"/>
        <w:jc w:val="right"/>
      </w:pPr>
      <w:r>
        <w:t>и оздоровления ребенка,</w:t>
      </w:r>
    </w:p>
    <w:p w:rsidR="002C0D9B" w:rsidRDefault="002C0D9B" w:rsidP="002C0D9B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</w:t>
      </w:r>
    </w:p>
    <w:p w:rsidR="002C0D9B" w:rsidRDefault="002C0D9B" w:rsidP="002C0D9B">
      <w:pPr>
        <w:pStyle w:val="ConsPlusNormal"/>
        <w:jc w:val="right"/>
      </w:pPr>
      <w:r>
        <w:t>Министерства просвещения</w:t>
      </w:r>
    </w:p>
    <w:p w:rsidR="002C0D9B" w:rsidRDefault="002C0D9B" w:rsidP="002C0D9B">
      <w:pPr>
        <w:pStyle w:val="ConsPlusNormal"/>
        <w:jc w:val="right"/>
      </w:pPr>
      <w:r>
        <w:t>Российской Федерации</w:t>
      </w:r>
    </w:p>
    <w:p w:rsidR="002C0D9B" w:rsidRDefault="002C0D9B" w:rsidP="002C0D9B">
      <w:pPr>
        <w:pStyle w:val="ConsPlusNormal"/>
        <w:jc w:val="right"/>
      </w:pPr>
      <w:r>
        <w:t>от 23 августа 2018 г. N 6</w:t>
      </w:r>
    </w:p>
    <w:p w:rsidR="002C0D9B" w:rsidRDefault="002C0D9B" w:rsidP="002C0D9B">
      <w:pPr>
        <w:pStyle w:val="ConsPlusNormal"/>
        <w:ind w:firstLine="540"/>
        <w:jc w:val="both"/>
      </w:pPr>
    </w:p>
    <w:p w:rsidR="002C0D9B" w:rsidRDefault="002C0D9B" w:rsidP="002C0D9B">
      <w:pPr>
        <w:pStyle w:val="ConsPlusNormal"/>
        <w:jc w:val="center"/>
      </w:pPr>
      <w:bookmarkStart w:id="7" w:name="Par205"/>
      <w:bookmarkEnd w:id="7"/>
      <w:r>
        <w:t>Перечень</w:t>
      </w:r>
    </w:p>
    <w:p w:rsidR="002C0D9B" w:rsidRDefault="002C0D9B" w:rsidP="002C0D9B">
      <w:pPr>
        <w:pStyle w:val="ConsPlusNormal"/>
        <w:jc w:val="center"/>
      </w:pPr>
      <w:r>
        <w:t>мероприятий, организуемых для детей в период оказания</w:t>
      </w:r>
    </w:p>
    <w:p w:rsidR="002C0D9B" w:rsidRDefault="002C0D9B" w:rsidP="002C0D9B">
      <w:pPr>
        <w:pStyle w:val="ConsPlusNormal"/>
        <w:jc w:val="center"/>
      </w:pPr>
      <w:r>
        <w:t>Организацией услуг</w:t>
      </w:r>
    </w:p>
    <w:p w:rsidR="002C0D9B" w:rsidRDefault="002C0D9B" w:rsidP="002C0D9B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4535"/>
        <w:gridCol w:w="3798"/>
      </w:tblGrid>
      <w:tr w:rsidR="002C0D9B" w:rsidTr="005F5B4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B" w:rsidRDefault="002C0D9B" w:rsidP="005F5B4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B" w:rsidRDefault="002C0D9B" w:rsidP="005F5B4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B" w:rsidRDefault="002C0D9B" w:rsidP="005F5B40">
            <w:pPr>
              <w:pStyle w:val="ConsPlusNormal"/>
              <w:jc w:val="center"/>
            </w:pPr>
            <w:r>
              <w:t>Форма предоставления (оказания) услуги (индивидуальная, групповая)</w:t>
            </w:r>
          </w:p>
        </w:tc>
      </w:tr>
      <w:tr w:rsidR="002C0D9B" w:rsidTr="005F5B4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B" w:rsidRDefault="002C0D9B" w:rsidP="005F5B4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B" w:rsidRDefault="002C0D9B" w:rsidP="005F5B40">
            <w:pPr>
              <w:pStyle w:val="ConsPlusNormal"/>
              <w:jc w:val="both"/>
            </w:pPr>
            <w:r>
              <w:t>Предоставление мест для временного проживания, питания, отдыха и развлечений детей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B" w:rsidRDefault="002C0D9B" w:rsidP="005F5B40">
            <w:pPr>
              <w:pStyle w:val="ConsPlusNormal"/>
            </w:pPr>
          </w:p>
        </w:tc>
      </w:tr>
      <w:tr w:rsidR="002C0D9B" w:rsidTr="005F5B4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B" w:rsidRDefault="002C0D9B" w:rsidP="005F5B4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B" w:rsidRDefault="002C0D9B" w:rsidP="005F5B40">
            <w:pPr>
              <w:pStyle w:val="ConsPlusNormal"/>
              <w:jc w:val="both"/>
            </w:pPr>
            <w:r>
              <w:t>Организация питания, в том числе лечебного питания (при необходимости), присмотра и ухода за детьми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B" w:rsidRDefault="002C0D9B" w:rsidP="005F5B40">
            <w:pPr>
              <w:pStyle w:val="ConsPlusNormal"/>
            </w:pPr>
          </w:p>
        </w:tc>
      </w:tr>
      <w:tr w:rsidR="002C0D9B" w:rsidTr="005F5B4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B" w:rsidRDefault="002C0D9B" w:rsidP="005F5B4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B" w:rsidRDefault="002C0D9B" w:rsidP="005F5B40">
            <w:pPr>
              <w:pStyle w:val="ConsPlusNormal"/>
              <w:jc w:val="both"/>
            </w:pPr>
            <w:r>
              <w:t>Проведение мероприятий, связанных со спортом, развлечениями и отдыхом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B" w:rsidRDefault="002C0D9B" w:rsidP="005F5B40">
            <w:pPr>
              <w:pStyle w:val="ConsPlusNormal"/>
            </w:pPr>
          </w:p>
        </w:tc>
      </w:tr>
      <w:tr w:rsidR="002C0D9B" w:rsidTr="005F5B4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B" w:rsidRDefault="002C0D9B" w:rsidP="005F5B4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B" w:rsidRDefault="002C0D9B" w:rsidP="005F5B40">
            <w:pPr>
              <w:pStyle w:val="ConsPlusNormal"/>
              <w:jc w:val="both"/>
            </w:pPr>
            <w:r>
              <w:t>Перевозка пассажиров (детей)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B" w:rsidRDefault="002C0D9B" w:rsidP="005F5B40">
            <w:pPr>
              <w:pStyle w:val="ConsPlusNormal"/>
            </w:pPr>
          </w:p>
        </w:tc>
      </w:tr>
      <w:tr w:rsidR="002C0D9B" w:rsidTr="005F5B4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B" w:rsidRDefault="002C0D9B" w:rsidP="005F5B4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B" w:rsidRDefault="002C0D9B" w:rsidP="005F5B40">
            <w:pPr>
              <w:pStyle w:val="ConsPlusNormal"/>
              <w:jc w:val="both"/>
            </w:pPr>
            <w:r>
              <w:t>Иные мероприятия (указать виды):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B" w:rsidRDefault="002C0D9B" w:rsidP="005F5B40">
            <w:pPr>
              <w:pStyle w:val="ConsPlusNormal"/>
            </w:pPr>
          </w:p>
        </w:tc>
      </w:tr>
    </w:tbl>
    <w:p w:rsidR="002C0D9B" w:rsidRDefault="002C0D9B" w:rsidP="002C0D9B">
      <w:pPr>
        <w:pStyle w:val="ConsPlusNormal"/>
        <w:jc w:val="both"/>
      </w:pPr>
    </w:p>
    <w:p w:rsidR="0019492F" w:rsidRDefault="002C0D9B" w:rsidP="002C0D9B">
      <w:pPr>
        <w:pStyle w:val="ConsPlusNormal"/>
      </w:pPr>
      <w:r>
        <w:rPr>
          <w:i/>
          <w:iCs/>
          <w:color w:val="0000FF"/>
        </w:rPr>
        <w:br/>
        <w:t xml:space="preserve">Приказ </w:t>
      </w:r>
      <w:proofErr w:type="spellStart"/>
      <w:r>
        <w:rPr>
          <w:i/>
          <w:iCs/>
          <w:color w:val="0000FF"/>
        </w:rPr>
        <w:t>Минпросвещения</w:t>
      </w:r>
      <w:proofErr w:type="spellEnd"/>
      <w:r>
        <w:rPr>
          <w:i/>
          <w:iCs/>
          <w:color w:val="0000FF"/>
        </w:rPr>
        <w:t xml:space="preserve"> России от 23.08.2018 N 6 "Об утверждении примерной формы договора об организации отдыха и оздоровления ребенка" {</w:t>
      </w:r>
      <w:proofErr w:type="spellStart"/>
      <w:r>
        <w:rPr>
          <w:i/>
          <w:iCs/>
          <w:color w:val="0000FF"/>
        </w:rPr>
        <w:t>КонсультантПлюс</w:t>
      </w:r>
      <w:proofErr w:type="spellEnd"/>
      <w:r>
        <w:rPr>
          <w:i/>
          <w:iCs/>
          <w:color w:val="0000FF"/>
        </w:rPr>
        <w:t>}</w:t>
      </w:r>
      <w:bookmarkStart w:id="8" w:name="_GoBack"/>
      <w:bookmarkEnd w:id="8"/>
    </w:p>
    <w:sectPr w:rsidR="0019492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C4"/>
    <w:rsid w:val="0019492F"/>
    <w:rsid w:val="002C0D9B"/>
    <w:rsid w:val="00B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0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0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0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0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2631</Words>
  <Characters>15003</Characters>
  <Application>Microsoft Office Word</Application>
  <DocSecurity>0</DocSecurity>
  <Lines>125</Lines>
  <Paragraphs>35</Paragraphs>
  <ScaleCrop>false</ScaleCrop>
  <Company/>
  <LinksUpToDate>false</LinksUpToDate>
  <CharactersWithSpaces>17599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Себурова Екатерина Юрьевна</dc:creator>
  <cp:keywords/>
  <dc:description/>
  <cp:lastModifiedBy>Себурова Екатерина Юрьевна</cp:lastModifiedBy>
  <cp:revision>2</cp:revision>
  <dcterms:created xsi:type="dcterms:W3CDTF">2018-11-06T04:53:00Z</dcterms:created>
  <dcterms:modified xsi:type="dcterms:W3CDTF">2018-11-06T04:53:00Z</dcterms:modified>
</cp:coreProperties>
</file>