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45" w:rsidRDefault="00BD0745" w:rsidP="00BD07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к распоряжению </w:t>
      </w:r>
    </w:p>
    <w:p w:rsidR="00BD0745" w:rsidRDefault="00BD0745" w:rsidP="00BD07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Березовского района </w:t>
      </w:r>
    </w:p>
    <w:p w:rsidR="00BD0745" w:rsidRDefault="00BD0745" w:rsidP="00BD0745">
      <w:pPr>
        <w:jc w:val="right"/>
      </w:pPr>
      <w:proofErr w:type="gramStart"/>
      <w:r>
        <w:t xml:space="preserve">(в редакции распоряжения администрации </w:t>
      </w:r>
      <w:proofErr w:type="gramEnd"/>
    </w:p>
    <w:p w:rsidR="00BD0745" w:rsidRDefault="00BD0745" w:rsidP="00BD0745">
      <w:pPr>
        <w:jc w:val="right"/>
      </w:pPr>
      <w:r>
        <w:t xml:space="preserve">Березовского района от 21.03.2018 года  №151-р,  </w:t>
      </w:r>
    </w:p>
    <w:p w:rsidR="006F60B2" w:rsidRDefault="00BD0745" w:rsidP="00BD0745">
      <w:pPr>
        <w:jc w:val="right"/>
      </w:pPr>
      <w:r>
        <w:t>18.09.2018</w:t>
      </w:r>
      <w:r w:rsidR="006F60B2">
        <w:t xml:space="preserve"> года </w:t>
      </w:r>
      <w:r>
        <w:t>№ 565-р</w:t>
      </w:r>
    </w:p>
    <w:p w:rsidR="00BD0745" w:rsidRPr="006F60B2" w:rsidRDefault="006F60B2" w:rsidP="00BD0745">
      <w:pPr>
        <w:jc w:val="right"/>
      </w:pPr>
      <w:proofErr w:type="gramStart"/>
      <w:r w:rsidRPr="006F60B2">
        <w:t>23.03.2023 года  № 187-р</w:t>
      </w:r>
      <w:r w:rsidR="00BD0745" w:rsidRPr="006F60B2">
        <w:t>)</w:t>
      </w:r>
      <w:proofErr w:type="gramEnd"/>
    </w:p>
    <w:p w:rsidR="00BD0745" w:rsidRDefault="00BD0745" w:rsidP="00BD0745">
      <w:pPr>
        <w:jc w:val="right"/>
        <w:rPr>
          <w:sz w:val="28"/>
          <w:szCs w:val="28"/>
        </w:rPr>
      </w:pPr>
    </w:p>
    <w:p w:rsidR="00BD0745" w:rsidRDefault="00BD0745" w:rsidP="00BD074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D0745" w:rsidRDefault="00BD0745" w:rsidP="00BD074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комиссии по организации отдыха, оздоровления и занятости детей Березовского района  </w:t>
      </w:r>
    </w:p>
    <w:p w:rsidR="00BD0745" w:rsidRDefault="00BD0745" w:rsidP="00BD0745">
      <w:pPr>
        <w:spacing w:line="240" w:lineRule="atLeast"/>
        <w:jc w:val="center"/>
        <w:rPr>
          <w:sz w:val="28"/>
          <w:szCs w:val="28"/>
        </w:rPr>
      </w:pPr>
    </w:p>
    <w:p w:rsidR="00BD0745" w:rsidRDefault="00BD0745" w:rsidP="00BD074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BD0745" w:rsidRDefault="00BD0745" w:rsidP="00BD0745">
      <w:pPr>
        <w:spacing w:line="240" w:lineRule="atLeast"/>
        <w:jc w:val="center"/>
        <w:rPr>
          <w:sz w:val="28"/>
          <w:szCs w:val="28"/>
        </w:rPr>
      </w:pP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Межведомственная комиссия по организации отдыха, оздоровления, занятости детей Березовского района (далее – Комиссия) является коллегиальным органом, способствующим обеспечению государственной политики в сфере отдыха, оздоровления, занятости детей в Березовском районе.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Комиссия создана в целях обеспечения согласованных действий территориальных федеральных органов, органов местного самоуправления муниципального образования Березовский район, уполномоченных органов по организации отдыха детей и их оздоровления Березовского района,  профессиональных союзов, учреждений, организующих и обеспечивающих отдых детей и их оздоровление и иных организаций, молодежных, детских и иных общественных объединений в сфере отдыха и оздоровления детей.  </w:t>
      </w:r>
      <w:proofErr w:type="gramEnd"/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Ханты-Мансийского автономного округа – Югры, законами и иными нормативными правовыми  актами  Ханты-Мансийского автономного округа – Югры, уставом Березовского района, нормативными правовыми актами Березовского района, настоящим Положением, международными правовыми актами, ратифицированными Российской Федерацией.</w:t>
      </w:r>
    </w:p>
    <w:p w:rsidR="00BD0745" w:rsidRDefault="00BD0745" w:rsidP="00BD0745">
      <w:pPr>
        <w:spacing w:line="240" w:lineRule="atLeast"/>
        <w:jc w:val="both"/>
        <w:rPr>
          <w:sz w:val="28"/>
          <w:szCs w:val="28"/>
        </w:rPr>
      </w:pPr>
    </w:p>
    <w:p w:rsidR="00BD0745" w:rsidRDefault="00BD0745" w:rsidP="00BD074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Основные задачи Комиссии </w:t>
      </w:r>
    </w:p>
    <w:p w:rsidR="00BD0745" w:rsidRDefault="00BD0745" w:rsidP="00BD0745">
      <w:pPr>
        <w:spacing w:line="240" w:lineRule="atLeast"/>
        <w:jc w:val="center"/>
        <w:rPr>
          <w:sz w:val="28"/>
          <w:szCs w:val="28"/>
        </w:rPr>
      </w:pP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Обеспечение разработки и реализации программ, комплексных мер по организации отдыха, оздоровления и занятости детей Березовского района, в том числе включая мероприятия по обеспечению безопасности  их жизни и здоровья.  </w:t>
      </w:r>
    </w:p>
    <w:p w:rsidR="00BD0745" w:rsidRDefault="00BD0745" w:rsidP="00BD074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2.2. Обеспечение комплексного решения конкретных проблем в сфере организации отдыха, оздоровления, занятости детей.</w:t>
      </w:r>
    </w:p>
    <w:p w:rsidR="00BD0745" w:rsidRDefault="00BD0745" w:rsidP="00BD074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2.3.  </w:t>
      </w:r>
      <w:proofErr w:type="gramStart"/>
      <w:r>
        <w:rPr>
          <w:sz w:val="28"/>
          <w:szCs w:val="28"/>
        </w:rPr>
        <w:t xml:space="preserve">Координация деятельности уполномоченных органов по организации отдыха детей и их оздоровления Березовского района, территориальных федеральных органов, организаций, учреждений, </w:t>
      </w:r>
      <w:r>
        <w:rPr>
          <w:sz w:val="28"/>
          <w:szCs w:val="28"/>
        </w:rPr>
        <w:lastRenderedPageBreak/>
        <w:t xml:space="preserve">обеспечивающих и организующих отдых, оздоровление и занятость детей Березовского района, в том числе по вопросу профилактики правонарушений и предупреждению чрезвычайных ситуаций в местах отдыха детей, обеспечения безопасности организованных групп детей по маршрутам их следования всеми видами транспорта.  </w:t>
      </w:r>
      <w:proofErr w:type="gramEnd"/>
    </w:p>
    <w:p w:rsidR="00BD0745" w:rsidRDefault="00BD0745" w:rsidP="00BD074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2.4. Подготовка и внесение главе Березовского района предложений по совершенствованию муниципальных правовых актов по вопросам организации отдыха, оздоровления, занятости детей Березовского района.</w:t>
      </w:r>
    </w:p>
    <w:p w:rsidR="00BD0745" w:rsidRDefault="00BD0745" w:rsidP="00BD074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Рассмотрение вопросов финансирования деятельности по организации отдыха, оздоровления и занятости детей.</w:t>
      </w:r>
    </w:p>
    <w:p w:rsidR="00BD0745" w:rsidRDefault="00BD0745" w:rsidP="00BD074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0745" w:rsidRDefault="00BD0745" w:rsidP="00BD074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Основные направления </w:t>
      </w:r>
      <w:proofErr w:type="gramStart"/>
      <w:r>
        <w:rPr>
          <w:sz w:val="28"/>
          <w:szCs w:val="28"/>
        </w:rPr>
        <w:t>деятельности  Комиссии</w:t>
      </w:r>
      <w:proofErr w:type="gramEnd"/>
    </w:p>
    <w:p w:rsidR="00BD0745" w:rsidRDefault="00BD0745" w:rsidP="00BD0745">
      <w:pPr>
        <w:spacing w:line="240" w:lineRule="atLeast"/>
        <w:jc w:val="center"/>
        <w:rPr>
          <w:sz w:val="28"/>
          <w:szCs w:val="28"/>
        </w:rPr>
      </w:pP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Обеспечение комплексного анализа организации отдыха, оздоровления, занятости детей Березовского района.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Осуществление мер по совершенствованию механизма реализации программы по организации отдыха, оздоровления и занятости детей Березовского района, иных муниципальных правовых актов Березовского района в сфере организации отдыха, оздоровления и занятости детей.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Внесение в установленном порядке главе Березовского района, в Думу Березовского района предложений о распределении финансовых средств и материальных ресурсов, направляемых на организацию отдыха, оздоровления, занятости детей. 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Внесение в установленном порядке в </w:t>
      </w:r>
      <w:r w:rsidR="006F60B2">
        <w:rPr>
          <w:sz w:val="28"/>
          <w:szCs w:val="28"/>
        </w:rPr>
        <w:t xml:space="preserve"> Департамент образования и  науки Ханты-Мансийского автономного округа – Югры</w:t>
      </w:r>
      <w:r>
        <w:rPr>
          <w:sz w:val="28"/>
          <w:szCs w:val="28"/>
        </w:rPr>
        <w:t xml:space="preserve"> предложений о распределении финансовых сред</w:t>
      </w:r>
      <w:r w:rsidR="005E03B1">
        <w:rPr>
          <w:sz w:val="28"/>
          <w:szCs w:val="28"/>
        </w:rPr>
        <w:t xml:space="preserve">ств из бюджета </w:t>
      </w:r>
      <w:r>
        <w:rPr>
          <w:sz w:val="28"/>
          <w:szCs w:val="28"/>
        </w:rPr>
        <w:t>Ханты-Мансийского автономного округа – Югры бюджету муниципального образования Березовский район в виде субвенции для осуществления переданных отдельных государственных полномочий по организации и обеспечению отдыха и детей и их оздоровления, в том числе в этнической среде, и в виде субсидии на организацию</w:t>
      </w:r>
      <w:proofErr w:type="gramEnd"/>
      <w:r>
        <w:rPr>
          <w:sz w:val="28"/>
          <w:szCs w:val="28"/>
        </w:rPr>
        <w:t xml:space="preserve">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    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Принятие в пределах своей компетенции решений, обеспечивающих координацию деятельности органов местного самоуправления муниципального образования Березовский район, территориальных федеральных органов, учреждений и организаций по улучшению организации отдыха, оздоровления, занятости детей Березовского района, в том числе по профилактике правонарушений и предупреждению чрезвычайных ситуаций в местах отдыха детей, обеспечению безопасности организованных групп детей по маршрутам их следования всеми видами транспорта.</w:t>
      </w:r>
      <w:proofErr w:type="gramEnd"/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Взаимодействие с межведомственной комиссией по организации отдыха, оздоровления и занятости детей Ханты-Мансийского автономного              округа – Югры.  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Участие в работе окружных, российских, межрегиональных конференций, семинаров по вопросам отдыха, оздоровления, занятости детей.</w:t>
      </w:r>
    </w:p>
    <w:p w:rsidR="00BD0745" w:rsidRDefault="00BD0745" w:rsidP="00BD0745">
      <w:pPr>
        <w:spacing w:line="240" w:lineRule="atLeast"/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Права Комиссии </w:t>
      </w:r>
    </w:p>
    <w:p w:rsidR="00BD0745" w:rsidRDefault="00BD0745" w:rsidP="00BD0745">
      <w:pPr>
        <w:spacing w:line="240" w:lineRule="atLeast"/>
        <w:ind w:firstLine="360"/>
        <w:jc w:val="center"/>
        <w:rPr>
          <w:sz w:val="28"/>
          <w:szCs w:val="28"/>
        </w:rPr>
      </w:pP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имеет право: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Заслушивать на своих заседаниях должностных лиц уполномоченных органов по организации отдыха детей и их оздоровления Березовского района, структурных подразделений администрации Березовского района, органов местного самоуправления муниципального образования Березовский район, руководителей учреждений, организаций, обеспечивающих отдых и оздоровление детей. 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Запрашивать у уполномоченных органов по организации отдыха детей и их оздоровления Березовского района, структурных подразделений   администрации Березовского района, учреждений и организаций, обеспечивающих и организующих отдых и оздоровление детей, органов местного самоуправления Березовского района документы, материалы и информацию, относящиеся к компетенции Комиссии.     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Создавать экспертные комиссии, рабочие группы, привлекать специалистов для проведения экспертиз по проблемам отдыха, оздоровления и занятости детей Березовского района, в том числе по вопросу профилактики правонарушений и предупреждению чрезвычайных ситуаций в местах отдыха детей, обеспечения безопасности организованных групп детей по маршрутам их следования всеми видами транспорта.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Вносить в установленном порядке главе Березовского района предложения по вопросам улучшения организации отдыха, оздоровления, занятости детей Березовского района, межведомственной комиссии по организации отдыха, оздоровления, занятости детей Ханты-Мансийского автономного округа – Югры – предложения по вопросам улучшения организации отдыха, оздоровления, занятости детей Ханты-Мансийского автономного  округа – Югры, в том числе, по вопросу профилактики правонарушений и предупреждению чрезвычайной ситуации в местах отдыха детей, обеспечению безопасности</w:t>
      </w:r>
      <w:proofErr w:type="gramEnd"/>
      <w:r>
        <w:rPr>
          <w:sz w:val="28"/>
          <w:szCs w:val="28"/>
        </w:rPr>
        <w:t xml:space="preserve"> организованных групп детей по маршрутам их следования всеми видами транспорта.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Принимать решения по вопросам, входящим в компетенцию Комиссии.</w:t>
      </w:r>
    </w:p>
    <w:p w:rsidR="00BD0745" w:rsidRDefault="00BD0745" w:rsidP="00BD0745">
      <w:pPr>
        <w:spacing w:line="240" w:lineRule="atLeast"/>
        <w:ind w:firstLine="360"/>
        <w:jc w:val="center"/>
        <w:rPr>
          <w:sz w:val="28"/>
          <w:szCs w:val="28"/>
        </w:rPr>
      </w:pPr>
    </w:p>
    <w:p w:rsidR="00BD0745" w:rsidRDefault="00BD0745" w:rsidP="00BD0745">
      <w:pPr>
        <w:spacing w:line="240" w:lineRule="atLeast"/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Состав Комиссии</w:t>
      </w:r>
    </w:p>
    <w:p w:rsidR="00BD0745" w:rsidRDefault="00BD0745" w:rsidP="00BD0745">
      <w:pPr>
        <w:spacing w:line="240" w:lineRule="atLeast"/>
        <w:ind w:firstLine="360"/>
        <w:jc w:val="center"/>
        <w:rPr>
          <w:sz w:val="28"/>
          <w:szCs w:val="28"/>
        </w:rPr>
      </w:pP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Комиссию возглавляет председатель – заместитель главы Березовского района. </w:t>
      </w:r>
    </w:p>
    <w:p w:rsidR="006F60B2" w:rsidRPr="006F60B2" w:rsidRDefault="006F60B2" w:rsidP="006F60B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60B2">
        <w:rPr>
          <w:sz w:val="28"/>
          <w:szCs w:val="28"/>
        </w:rPr>
        <w:t>Заместителями председателя Комиссии являются:</w:t>
      </w:r>
    </w:p>
    <w:p w:rsidR="006F60B2" w:rsidRPr="006F60B2" w:rsidRDefault="006F60B2" w:rsidP="006F60B2">
      <w:pPr>
        <w:spacing w:line="240" w:lineRule="atLeast"/>
        <w:ind w:firstLine="708"/>
        <w:jc w:val="both"/>
        <w:rPr>
          <w:sz w:val="28"/>
          <w:szCs w:val="28"/>
        </w:rPr>
      </w:pPr>
      <w:r w:rsidRPr="006F60B2">
        <w:rPr>
          <w:sz w:val="28"/>
          <w:szCs w:val="28"/>
        </w:rPr>
        <w:lastRenderedPageBreak/>
        <w:t>-   председатель Комитета спорта и  социальной политики администрации Березовского района;</w:t>
      </w:r>
    </w:p>
    <w:p w:rsidR="00BD0745" w:rsidRDefault="006F60B2" w:rsidP="006F60B2">
      <w:pPr>
        <w:spacing w:line="240" w:lineRule="atLeast"/>
        <w:ind w:firstLine="708"/>
        <w:jc w:val="both"/>
        <w:rPr>
          <w:sz w:val="28"/>
          <w:szCs w:val="28"/>
        </w:rPr>
      </w:pPr>
      <w:r w:rsidRPr="006F60B2">
        <w:rPr>
          <w:sz w:val="28"/>
          <w:szCs w:val="28"/>
        </w:rPr>
        <w:t>- председатель Комитета образования адм</w:t>
      </w:r>
      <w:r>
        <w:rPr>
          <w:sz w:val="28"/>
          <w:szCs w:val="28"/>
        </w:rPr>
        <w:t>инистрации Березовского района.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состав Комиссии входят руководители уполномоченных органов по организации отдыха детей и их оздоровления, должностные лица структурных подразделений администрации Березовского района, территориальных федеральных контрольно-надзорных органов по Березовскому району, иных заинтересованных структур территориальных федеральных органов (по согласованию), представители организаций и учреждений, депутат Думы Березовского района.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состав Комиссии при необходимости могут входить представители организаций и учреждений независимо от организационно-правовых форм и форм собственности, средств массовой информации, главы органов местного самоуправления муниципального образования Березовский район. 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Председатель Комиссии, его заместители, секретарь комиссии, руководители уполномоченных органов по организации отдыха детей и их  оздоровления Березовского района несут персональную ответственность за организацию работы Комиссии, законность принимаемых решений и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 </w:t>
      </w:r>
    </w:p>
    <w:p w:rsidR="00BD0745" w:rsidRDefault="00BD0745" w:rsidP="00BD0745">
      <w:pPr>
        <w:spacing w:line="240" w:lineRule="atLeast"/>
        <w:jc w:val="center"/>
        <w:rPr>
          <w:sz w:val="28"/>
          <w:szCs w:val="28"/>
        </w:rPr>
      </w:pPr>
    </w:p>
    <w:p w:rsidR="00BD0745" w:rsidRDefault="00BD0745" w:rsidP="00BD074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Организация деятельности Комиссии</w:t>
      </w:r>
    </w:p>
    <w:p w:rsidR="00BD0745" w:rsidRDefault="00BD0745" w:rsidP="00BD0745">
      <w:pPr>
        <w:spacing w:line="240" w:lineRule="atLeast"/>
        <w:jc w:val="center"/>
        <w:rPr>
          <w:b/>
          <w:sz w:val="28"/>
          <w:szCs w:val="28"/>
        </w:rPr>
      </w:pP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Комиссия осуществляет свою деятельность в соответствии с планом работы, утвержденным ее председателем.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Заседания Комиссии проводятся по мере необходимости, но не реже одного раза в квартал и считаются правомочными, если на них присутствует не менее половины ее состава.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Повестку дня заседаний и порядок их проведения определяет председатель Комиссии (заместитель председателя Комиссии – во время отсутствия председателя Комиссии).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Члены Комиссии, иные заинтересованные органы, организации предоставляют секретарю Комиссии за пять календарных дней до даты заседания материалы по вопросам повестки заседания, предложения в проект решения Комиссии.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Комиссии; в случае равенства голосов право решающего голоса принадлежит председательствующему на заседании.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Решения Комиссии оформляются протоколом, который подписывается председателем Комиссии или его заместителем, председательствующим на заседании, и секретарем Комиссии.   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 Решения Комиссии, принимаемые в соответствии с ее компетенцией, являются обязательными для всех органов местного самоуправления, а также организаций, подведомственных этим органам.</w:t>
      </w:r>
    </w:p>
    <w:p w:rsidR="00BD0745" w:rsidRDefault="00BD0745" w:rsidP="00BD074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6.8. В случае невозможности личного присутствия на заседании Комиссии члены Комиссии имеют право: </w:t>
      </w:r>
    </w:p>
    <w:p w:rsidR="00BD0745" w:rsidRDefault="00BD0745" w:rsidP="00BD074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предоставить свое мнение по рассматриваемым вопросам в письменной форме;</w:t>
      </w:r>
    </w:p>
    <w:p w:rsidR="00BD0745" w:rsidRDefault="00BD0745" w:rsidP="00BD07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делегировать своего представителя для участия в заседании Комиссии.</w:t>
      </w:r>
    </w:p>
    <w:p w:rsidR="00BD0745" w:rsidRDefault="006F60B2" w:rsidP="00FF45C3">
      <w:pPr>
        <w:shd w:val="clear" w:color="auto" w:fill="FFFFFF" w:themeFill="background1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Организационно-техническое обеспечение, информационное сопровождение деятельности Комиссии осуществляет </w:t>
      </w:r>
      <w:r w:rsidR="008021D5">
        <w:rPr>
          <w:sz w:val="28"/>
          <w:szCs w:val="28"/>
        </w:rPr>
        <w:t>отдел по труду и социальной</w:t>
      </w:r>
      <w:bookmarkStart w:id="0" w:name="_GoBack"/>
      <w:bookmarkEnd w:id="0"/>
      <w:r>
        <w:rPr>
          <w:sz w:val="28"/>
          <w:szCs w:val="28"/>
        </w:rPr>
        <w:t xml:space="preserve"> политике Комитета спорта и социальной политики администрации Березовского района</w:t>
      </w:r>
      <w:r w:rsidR="00BD0745" w:rsidRPr="00FF45C3">
        <w:rPr>
          <w:sz w:val="28"/>
          <w:szCs w:val="28"/>
        </w:rPr>
        <w:t>.</w:t>
      </w:r>
      <w:r w:rsidR="00BD0745">
        <w:rPr>
          <w:sz w:val="28"/>
          <w:szCs w:val="28"/>
        </w:rPr>
        <w:t xml:space="preserve">  </w:t>
      </w:r>
    </w:p>
    <w:p w:rsidR="00BD0745" w:rsidRDefault="00BD0745" w:rsidP="00BD0745">
      <w:pPr>
        <w:jc w:val="center"/>
        <w:rPr>
          <w:sz w:val="28"/>
          <w:szCs w:val="28"/>
        </w:rPr>
      </w:pPr>
    </w:p>
    <w:p w:rsidR="00BD0745" w:rsidRDefault="00BD0745" w:rsidP="00BD0745"/>
    <w:p w:rsidR="00BD0745" w:rsidRDefault="00BD0745" w:rsidP="00BD0745"/>
    <w:p w:rsidR="00597D46" w:rsidRDefault="00597D46"/>
    <w:sectPr w:rsidR="0059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9"/>
    <w:rsid w:val="00005976"/>
    <w:rsid w:val="003E0859"/>
    <w:rsid w:val="00530682"/>
    <w:rsid w:val="00597D46"/>
    <w:rsid w:val="005E03B1"/>
    <w:rsid w:val="006F60B2"/>
    <w:rsid w:val="008021D5"/>
    <w:rsid w:val="00BD0745"/>
    <w:rsid w:val="00ED148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Борзунова Татьяна Анатольевн</cp:lastModifiedBy>
  <cp:revision>7</cp:revision>
  <cp:lastPrinted>2023-03-21T10:43:00Z</cp:lastPrinted>
  <dcterms:created xsi:type="dcterms:W3CDTF">2020-04-08T10:54:00Z</dcterms:created>
  <dcterms:modified xsi:type="dcterms:W3CDTF">2023-04-17T07:00:00Z</dcterms:modified>
</cp:coreProperties>
</file>