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67" w:rsidRDefault="001277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767" w:rsidRDefault="00127767">
      <w:pPr>
        <w:pStyle w:val="ConsPlusNormal"/>
        <w:jc w:val="both"/>
        <w:outlineLvl w:val="0"/>
      </w:pPr>
    </w:p>
    <w:p w:rsidR="00127767" w:rsidRDefault="00127767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127767" w:rsidRDefault="00127767">
      <w:pPr>
        <w:pStyle w:val="ConsPlusTitle"/>
        <w:jc w:val="center"/>
      </w:pPr>
    </w:p>
    <w:p w:rsidR="00127767" w:rsidRDefault="00127767">
      <w:pPr>
        <w:pStyle w:val="ConsPlusTitle"/>
        <w:jc w:val="center"/>
      </w:pPr>
      <w:r>
        <w:t>ПОСТАНОВЛЕНИЕ</w:t>
      </w:r>
    </w:p>
    <w:p w:rsidR="00127767" w:rsidRDefault="00127767">
      <w:pPr>
        <w:pStyle w:val="ConsPlusTitle"/>
        <w:jc w:val="center"/>
      </w:pPr>
      <w:r>
        <w:t>от 28 марта 2002 г. N 176-п</w:t>
      </w:r>
    </w:p>
    <w:p w:rsidR="00127767" w:rsidRDefault="00127767">
      <w:pPr>
        <w:pStyle w:val="ConsPlusTitle"/>
        <w:jc w:val="center"/>
      </w:pPr>
    </w:p>
    <w:p w:rsidR="00127767" w:rsidRDefault="00127767">
      <w:pPr>
        <w:pStyle w:val="ConsPlusTitle"/>
        <w:jc w:val="center"/>
      </w:pPr>
      <w:r>
        <w:t>О МЕЖВЕДОМСТВЕННОЙ КОМИССИИ ПО ОРГАНИЗАЦИИ ОТДЫХА,</w:t>
      </w:r>
    </w:p>
    <w:p w:rsidR="00127767" w:rsidRDefault="00127767">
      <w:pPr>
        <w:pStyle w:val="ConsPlusTitle"/>
        <w:jc w:val="center"/>
      </w:pPr>
      <w:r>
        <w:t>ОЗДОРОВЛЕНИЯ, ЗАНЯТОСТИ ДЕТЕЙ</w:t>
      </w:r>
    </w:p>
    <w:p w:rsidR="00127767" w:rsidRDefault="00127767">
      <w:pPr>
        <w:pStyle w:val="ConsPlusTitle"/>
        <w:jc w:val="center"/>
      </w:pPr>
      <w:r>
        <w:t>ХАНТЫ-МАНСИЙСКОГО АВТОНОМНОГО ОКРУГА - ЮГРЫ</w:t>
      </w:r>
    </w:p>
    <w:p w:rsidR="00127767" w:rsidRDefault="00127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767" w:rsidRDefault="0012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28.01.2004 </w:t>
            </w:r>
            <w:hyperlink r:id="rId6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16.11.2007 </w:t>
            </w:r>
            <w:hyperlink r:id="rId7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22.04.2009 </w:t>
            </w:r>
            <w:hyperlink r:id="rId8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10.12.2010 </w:t>
            </w:r>
            <w:hyperlink r:id="rId9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,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05.08.2011 </w:t>
            </w:r>
            <w:hyperlink r:id="rId10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01.06.2012 </w:t>
            </w:r>
            <w:hyperlink r:id="rId11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 xml:space="preserve">, от 22.12.2012 </w:t>
            </w:r>
            <w:hyperlink r:id="rId12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>,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13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4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13.02.2015 </w:t>
            </w:r>
            <w:hyperlink r:id="rId15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6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14.07.2016 </w:t>
            </w:r>
            <w:hyperlink r:id="rId17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9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30.03.2018 </w:t>
            </w:r>
            <w:hyperlink r:id="rId20" w:history="1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proofErr w:type="gramStart"/>
      <w:r>
        <w:t>В целях организации и обеспечения отдыха, оздоровления, занятости детей Ханты-Мансийского автономного округа - Югры, координации деятельности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профессиональных союзов, организаций отдыха детей и их оздоровления и иных организаций, молодежных, детских и иных общественных объединений Правительство Ханты-Мансийского автономного округа - Югры постановляет:</w:t>
      </w:r>
      <w:proofErr w:type="gramEnd"/>
    </w:p>
    <w:p w:rsidR="00127767" w:rsidRDefault="00127767">
      <w:pPr>
        <w:pStyle w:val="ConsPlusNormal"/>
        <w:jc w:val="both"/>
      </w:pPr>
      <w:r>
        <w:t xml:space="preserve">(в ред. постановлений Правительства ХМАО - Югры от 10.12.2010 </w:t>
      </w:r>
      <w:hyperlink r:id="rId21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22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23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организации отдыха, оздоровления, занятости детей Ханты-Мансийского автономного округа - Югры и ее </w:t>
      </w:r>
      <w:hyperlink w:anchor="P139" w:history="1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10.12.2010 </w:t>
      </w:r>
      <w:hyperlink r:id="rId24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25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26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05.08.2011 N 284-п.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right"/>
      </w:pPr>
      <w:r>
        <w:t>Председатель Правительства</w:t>
      </w:r>
    </w:p>
    <w:p w:rsidR="00127767" w:rsidRDefault="00127767">
      <w:pPr>
        <w:pStyle w:val="ConsPlusNormal"/>
        <w:jc w:val="right"/>
      </w:pPr>
      <w:r>
        <w:t>автономного округа</w:t>
      </w:r>
    </w:p>
    <w:p w:rsidR="00127767" w:rsidRDefault="00127767">
      <w:pPr>
        <w:pStyle w:val="ConsPlusNormal"/>
        <w:jc w:val="right"/>
      </w:pPr>
      <w:r>
        <w:t>А.В.ФИЛИПЕНКО</w:t>
      </w:r>
    </w:p>
    <w:p w:rsidR="00127767" w:rsidRDefault="00127767">
      <w:pPr>
        <w:pStyle w:val="ConsPlusNormal"/>
        <w:jc w:val="right"/>
      </w:pPr>
    </w:p>
    <w:p w:rsidR="00127767" w:rsidRDefault="00127767">
      <w:pPr>
        <w:pStyle w:val="ConsPlusNormal"/>
        <w:jc w:val="right"/>
      </w:pPr>
    </w:p>
    <w:p w:rsidR="00127767" w:rsidRDefault="00127767">
      <w:pPr>
        <w:pStyle w:val="ConsPlusNormal"/>
        <w:jc w:val="right"/>
      </w:pPr>
    </w:p>
    <w:p w:rsidR="00127767" w:rsidRDefault="00127767">
      <w:pPr>
        <w:pStyle w:val="ConsPlusNormal"/>
        <w:jc w:val="right"/>
      </w:pPr>
    </w:p>
    <w:p w:rsidR="00127767" w:rsidRDefault="00127767">
      <w:pPr>
        <w:pStyle w:val="ConsPlusNormal"/>
        <w:jc w:val="right"/>
      </w:pPr>
    </w:p>
    <w:p w:rsidR="00127767" w:rsidRDefault="00127767">
      <w:pPr>
        <w:pStyle w:val="ConsPlusNormal"/>
        <w:jc w:val="right"/>
        <w:outlineLvl w:val="0"/>
      </w:pPr>
      <w:r>
        <w:t>Приложение 1</w:t>
      </w:r>
    </w:p>
    <w:p w:rsidR="00127767" w:rsidRDefault="00127767">
      <w:pPr>
        <w:pStyle w:val="ConsPlusNormal"/>
        <w:jc w:val="right"/>
      </w:pPr>
      <w:r>
        <w:t>к постановлению</w:t>
      </w:r>
    </w:p>
    <w:p w:rsidR="00127767" w:rsidRDefault="00127767">
      <w:pPr>
        <w:pStyle w:val="ConsPlusNormal"/>
        <w:jc w:val="right"/>
      </w:pPr>
      <w:r>
        <w:t>Правительства</w:t>
      </w:r>
    </w:p>
    <w:p w:rsidR="00127767" w:rsidRDefault="00127767">
      <w:pPr>
        <w:pStyle w:val="ConsPlusNormal"/>
        <w:jc w:val="right"/>
      </w:pPr>
      <w:r>
        <w:t>Ханты-Мансийского</w:t>
      </w:r>
    </w:p>
    <w:p w:rsidR="00127767" w:rsidRDefault="00127767">
      <w:pPr>
        <w:pStyle w:val="ConsPlusNormal"/>
        <w:jc w:val="right"/>
      </w:pPr>
      <w:r>
        <w:t>автономного округа</w:t>
      </w:r>
    </w:p>
    <w:p w:rsidR="00127767" w:rsidRDefault="00127767">
      <w:pPr>
        <w:pStyle w:val="ConsPlusNormal"/>
        <w:jc w:val="right"/>
      </w:pPr>
      <w:r>
        <w:t>от 28 марта 2002 г. N 176-п</w:t>
      </w:r>
    </w:p>
    <w:p w:rsidR="00127767" w:rsidRDefault="00127767">
      <w:pPr>
        <w:pStyle w:val="ConsPlusNormal"/>
      </w:pPr>
    </w:p>
    <w:p w:rsidR="00127767" w:rsidRDefault="00127767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127767" w:rsidRDefault="00127767">
      <w:pPr>
        <w:pStyle w:val="ConsPlusTitle"/>
        <w:jc w:val="center"/>
      </w:pPr>
      <w:r>
        <w:t>О МЕЖВЕДОМСТВЕННОЙ КОМИССИИ ПО ОРГАНИЗАЦИИ ОТДЫХА,</w:t>
      </w:r>
    </w:p>
    <w:p w:rsidR="00127767" w:rsidRDefault="00127767">
      <w:pPr>
        <w:pStyle w:val="ConsPlusTitle"/>
        <w:jc w:val="center"/>
      </w:pPr>
      <w:r>
        <w:t>ОЗДОРОВЛЕНИЯ, ЗАНЯТОСТИ ДЕТЕЙ</w:t>
      </w:r>
    </w:p>
    <w:p w:rsidR="00127767" w:rsidRDefault="00127767">
      <w:pPr>
        <w:pStyle w:val="ConsPlusTitle"/>
        <w:jc w:val="center"/>
      </w:pPr>
      <w:r>
        <w:t>ХАНТЫ-МАНСИЙСКОГО АВТОНОМНОГО ОКРУГА - ЮГРЫ</w:t>
      </w:r>
    </w:p>
    <w:p w:rsidR="00127767" w:rsidRDefault="00127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767" w:rsidRDefault="00127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16.11.2007 </w:t>
            </w:r>
            <w:hyperlink r:id="rId28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10.12.2010 </w:t>
            </w:r>
            <w:hyperlink r:id="rId29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22.12.2012 </w:t>
            </w:r>
            <w:hyperlink r:id="rId30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31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32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33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34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767" w:rsidRDefault="00127767">
      <w:pPr>
        <w:pStyle w:val="ConsPlusNormal"/>
        <w:jc w:val="both"/>
      </w:pPr>
    </w:p>
    <w:p w:rsidR="00127767" w:rsidRDefault="00127767">
      <w:pPr>
        <w:pStyle w:val="ConsPlusNormal"/>
        <w:jc w:val="center"/>
        <w:outlineLvl w:val="1"/>
      </w:pPr>
      <w:r>
        <w:t>1. Общие положения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организации отдыха, оздоровления, занятости детей Ханты-Мансийского автономного округа - Югры (далее - Комиссия) создана в целях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(далее также - исполнительные органы государственной власти), органов местного самоуправления муниципальных образований Ханты-Мансийского автономного округа - Югры (далее также - органы местного самоуправления), профессиональных союзов, организаций отдыха детей и</w:t>
      </w:r>
      <w:proofErr w:type="gramEnd"/>
      <w:r>
        <w:t xml:space="preserve"> их оздоровления и иных организаций, молодежных, детских и иных общественных объединений в сфере отдыха и оздоровления детей.</w:t>
      </w:r>
    </w:p>
    <w:p w:rsidR="00127767" w:rsidRDefault="00127767">
      <w:pPr>
        <w:pStyle w:val="ConsPlusNormal"/>
        <w:jc w:val="both"/>
      </w:pPr>
      <w:r>
        <w:t xml:space="preserve">(в ред. постановлений Правительства ХМАО - Югры от 14.07.2016 </w:t>
      </w:r>
      <w:hyperlink r:id="rId35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36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10.12.2010 N 337-п.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39" w:history="1">
        <w:r>
          <w:rPr>
            <w:color w:val="0000FF"/>
          </w:rPr>
          <w:t>Уставом</w:t>
        </w:r>
      </w:hyperlink>
      <w:r>
        <w:t xml:space="preserve"> Ханты-Мансийского автономного округа - Югры, законами и иными нормативными правовыми актами Ханты-Мансийского автономного округа - Югры, настоящим Положением, международными правовыми актами, ратифицированными Российской Федерацией.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16.11.2007 N 278-п)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center"/>
        <w:outlineLvl w:val="1"/>
      </w:pPr>
      <w:r>
        <w:t>2. Основные задачи Комиссии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>2.1. Обеспечение разработки и реализации программ по организации отдыха, оздоровления, занятости детей Ханты-Мансийского автономного округа - Югры.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10.12.2010 </w:t>
      </w:r>
      <w:hyperlink r:id="rId41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42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43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2.2. Подготовка и внесение в установленном порядке предложений в Правительство Ханты-Мансийского автономного округа - Югры по совершенствованию законодательных и иных нормативных правовых актов по вопросам организации отдыха, оздоровления, занятости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10.12.2010 </w:t>
      </w:r>
      <w:hyperlink r:id="rId44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45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46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2.3. Координация деятельности исполнительных органов государственной власти, органов местного самоуправления и организаций в обеспечении организации оздоровительной работы, отдыха, занятости детей Ханты-Мансийского автономного округа - Югры, в том числе профилактики правонарушений и предупреждения чрезвычайных ситуаций в местах отдыха детей, безопасности организованных групп детей по маршрутам их следования всеми видами транспорта.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47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48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2.4. Анализ деятельности исполнительных органов государственной власти, органов </w:t>
      </w:r>
      <w:r>
        <w:lastRenderedPageBreak/>
        <w:t>местного самоуправления по организации отдыха и оздоровления детей, рассмотрение соответствующей информации на заседаниях Комиссии, принятие рекомендаций и решений, проверка их исполнения.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2.5. Рассмотрение вопросов финансирования и организации отдыха и оздоровления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center"/>
        <w:outlineLvl w:val="1"/>
      </w:pPr>
      <w:r>
        <w:t>3. Основные направления деятельности Комиссии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>3.1. Обеспечение комплексного анализа организации оздоровления, отдыха, занятости детей Ханты-Мансийского автономного округа - Югры.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10.12.2010 </w:t>
      </w:r>
      <w:hyperlink r:id="rId51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52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53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3.2. Осуществление мер по совершенствованию механизма реализации мероприятий, направленных на организацию отдыха и оздоровления детей,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нормативных правовых актов Ханты-Мансийского автономного округа - Югры в сфере организации отдыха и оздоровления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06.06.2014 </w:t>
      </w:r>
      <w:hyperlink r:id="rId54" w:history="1">
        <w:r>
          <w:rPr>
            <w:color w:val="0000FF"/>
          </w:rPr>
          <w:t>N 210-п</w:t>
        </w:r>
      </w:hyperlink>
      <w:r>
        <w:t xml:space="preserve">, от 28.07.2017 </w:t>
      </w:r>
      <w:hyperlink r:id="rId55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3.3. Внесение в установленном порядке предложений в Правительство Ханты-Мансийского автономного округа - Югры о распределении финансовых средств и материальных ресурсов, направляемых на организацию отдыха, оздоровления, занятости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10.12.2010 </w:t>
      </w:r>
      <w:hyperlink r:id="rId56" w:history="1">
        <w:r>
          <w:rPr>
            <w:color w:val="0000FF"/>
          </w:rPr>
          <w:t>N 337-п</w:t>
        </w:r>
      </w:hyperlink>
      <w:r>
        <w:t xml:space="preserve">, от 22.12.2012 </w:t>
      </w:r>
      <w:hyperlink r:id="rId57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58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Принятие в пределах своей компетенции решений, обеспечивающих координацию деятельности исполнительных органов государственной власти и органов местного самоуправления, организаций по улучшению организации отдыха, оздоровления, занятости детей Ханты-Мансийского автономного округа - Югры, в том числе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  <w:proofErr w:type="gramEnd"/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59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60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3.5. Участие в работе российских, межрегиональных конференций, семинаров по вопросам оздоровления, отдыха, занятости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22.12.2012 </w:t>
      </w:r>
      <w:hyperlink r:id="rId61" w:history="1">
        <w:r>
          <w:rPr>
            <w:color w:val="0000FF"/>
          </w:rPr>
          <w:t>N 524-п</w:t>
        </w:r>
      </w:hyperlink>
      <w:r>
        <w:t xml:space="preserve">, от 28.07.2017 </w:t>
      </w:r>
      <w:hyperlink r:id="rId62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3.6. Организационно-методическое обеспечение деятельности по организации отдыха и оздоровления детей.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center"/>
        <w:outlineLvl w:val="1"/>
      </w:pPr>
      <w:r>
        <w:t>4. Права Комиссии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>4. Комиссия имеет право: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4.1. Заслушивать на своих заседаниях должностных лиц территориальных органов федеральных органов исполнительной власти, исполнительных органов государственной власти, органов местного самоуправления и организаций.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64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65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4.2. Запрашивать у территориальных органов федеральных органов исполнительной власти, исполнительных органов государственной власти, органов местного самоуправления и организаций документы, материалы и информацию, относящиеся к компетенции Комиссии.</w:t>
      </w:r>
    </w:p>
    <w:p w:rsidR="00127767" w:rsidRDefault="0012776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66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67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4.3. Создавать экспертные комиссии, рабочие группы, привлекать специалистов для проведения экспертиз по проблемам оздоровления, отдыха, занятости детей Ханты-Мансийского автономного округа - Югры, в том числе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68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69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Вносить в установленном порядке Губернатору Ханты-Мансийского автономного округа - Югры, в Правительство Ханты-Мансийского автономного округа - Югры предложения по вопросам улучшения организации отдыха, оздоровления, занятости детей Ханты-Мансийского автономного округа - Югры, в том числе профилактики правонарушений и предупреждения чрезвычайных ситуаций в местах отдыха детей, обеспечению безопасности организованных групп детей по маршрутам их следования всеми видами транспорта.</w:t>
      </w:r>
      <w:proofErr w:type="gramEnd"/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14.07.2016 </w:t>
      </w:r>
      <w:hyperlink r:id="rId70" w:history="1">
        <w:r>
          <w:rPr>
            <w:color w:val="0000FF"/>
          </w:rPr>
          <w:t>N 248-п</w:t>
        </w:r>
      </w:hyperlink>
      <w:r>
        <w:t xml:space="preserve">, от 28.07.2017 </w:t>
      </w:r>
      <w:hyperlink r:id="rId71" w:history="1">
        <w:r>
          <w:rPr>
            <w:color w:val="0000FF"/>
          </w:rPr>
          <w:t>N 287-п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4.5. Принимать решения по вопросам, входящим в компетенцию Комиссии.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center"/>
        <w:outlineLvl w:val="1"/>
      </w:pPr>
      <w:r>
        <w:t>5. Состав Комиссии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>5.1. Комиссию возглавляет председатель - заместитель Губернатора Ханты-Мансийского автономного округа - Югры.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16.11.2007 </w:t>
      </w:r>
      <w:hyperlink r:id="rId72" w:history="1">
        <w:r>
          <w:rPr>
            <w:color w:val="0000FF"/>
          </w:rPr>
          <w:t>N 278-п</w:t>
        </w:r>
      </w:hyperlink>
      <w:r>
        <w:t xml:space="preserve">, от 10.12.2010 </w:t>
      </w:r>
      <w:hyperlink r:id="rId73" w:history="1">
        <w:r>
          <w:rPr>
            <w:color w:val="0000FF"/>
          </w:rPr>
          <w:t>N 337-п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Функции председателя Комиссии в случае его отсутствия исполняет заместитель председателя Комиссии.</w:t>
      </w:r>
    </w:p>
    <w:p w:rsidR="00127767" w:rsidRDefault="0012776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председателя Комиссии составляет план работы Комиссии, обеспечивает контроль исполнения принятых на заседании Комиссии решений, организует выполнение поручений председателя Комиссии, представляет Комиссию во взаимоотношениях с территориальными органами федеральных органов исполнительной власти по Ханты-Мансийскому автономному округу - Югре, исполнительными органами государственной власти, органами местного самоуправления, организациями.</w:t>
      </w:r>
    </w:p>
    <w:p w:rsidR="00127767" w:rsidRDefault="0012776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5.2. В состав Комиссии входят представители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 по Ханты-Мансийскому автономному округу - Югре (по согласованию) и организаций.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16.11.2007 </w:t>
      </w:r>
      <w:hyperlink r:id="rId76" w:history="1">
        <w:r>
          <w:rPr>
            <w:color w:val="0000FF"/>
          </w:rPr>
          <w:t>N 278-п</w:t>
        </w:r>
      </w:hyperlink>
      <w:r>
        <w:t xml:space="preserve">, от 10.12.2010 </w:t>
      </w:r>
      <w:hyperlink r:id="rId77" w:history="1">
        <w:r>
          <w:rPr>
            <w:color w:val="0000FF"/>
          </w:rPr>
          <w:t>N 337-п</w:t>
        </w:r>
      </w:hyperlink>
      <w:r>
        <w:t>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5.3. В состав Комиссии при необходимости могут входить представители иных органов исполнительной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организаций и учреждений независимо от организационно-правовых форм и форм собственности, средств массовой информации.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10.12.2010 N 337-п)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5.4. Председатель Комиссии и его заместители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center"/>
        <w:outlineLvl w:val="1"/>
      </w:pPr>
      <w:r>
        <w:t>6. Заседания Комиссии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  <w:ind w:firstLine="540"/>
        <w:jc w:val="both"/>
      </w:pPr>
      <w:r>
        <w:t>6.1. Комиссия осуществляет свою деятельность в соответствии с планом работы, утверждаемым ее председателем.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6.2. Заседания Комиссии проводятся по мере необходимости, но не реже одного раза в квартал (в летний период - не реже одного раза в месяц) и считаются правомочными, если на них присутствует не менее половины ее состава.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6.3. Повестку дня заседаний и порядок их проведения определяет председатель Комиссии.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Материалы по вопросам повестки заседания представляют члены Комиссии, иные заинтересованные органы, организации в Департамент образования и молодежной политики Ханты-Мансийского автономного округа - Югры за пять календарных дней до даты заседания.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6.5. Решения Комиссии оформляются протоколами, которые подписываются председателем Комиссии или его заместителем, председательствующим на заседании, и ответственным секретарем.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6.6. Решения Комиссии, принимаемые в соответствии с ее компетенцией, являются обязательными для всех органов исполнительной власти, а также организаций, подведомственных этим органам. Для органов местного самоуправления решения комиссии носят рекомендательный характер.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22.12.2012 N 524-п)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6.7. В случае невозможности личного присутствия на заседании Комиссии члены Комиссии имеют право: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представить свое мнение по рассматриваемым вопросам в письменной форме;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делегировать своего представителя для участия в заседании Комиссии.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6.7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6.8. Организационно-техническое обеспечение, информационное сопровождение деятельности Комиссии осуществляет Департамент образования и молодежной политики Ханты-Мансийского автономного округа - Югры.</w:t>
      </w:r>
    </w:p>
    <w:p w:rsidR="00127767" w:rsidRDefault="001277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6.8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</w:pPr>
    </w:p>
    <w:p w:rsidR="00127767" w:rsidRDefault="00127767">
      <w:pPr>
        <w:pStyle w:val="ConsPlusNormal"/>
      </w:pPr>
    </w:p>
    <w:p w:rsidR="00127767" w:rsidRDefault="00127767">
      <w:pPr>
        <w:pStyle w:val="ConsPlusNormal"/>
      </w:pPr>
    </w:p>
    <w:p w:rsidR="00127767" w:rsidRDefault="00127767">
      <w:pPr>
        <w:pStyle w:val="ConsPlusNormal"/>
      </w:pPr>
    </w:p>
    <w:p w:rsidR="00127767" w:rsidRDefault="00127767">
      <w:pPr>
        <w:pStyle w:val="ConsPlusNormal"/>
        <w:jc w:val="right"/>
        <w:outlineLvl w:val="0"/>
      </w:pPr>
      <w:r>
        <w:t>Приложение 2</w:t>
      </w:r>
    </w:p>
    <w:p w:rsidR="00127767" w:rsidRDefault="00127767">
      <w:pPr>
        <w:pStyle w:val="ConsPlusNormal"/>
        <w:jc w:val="right"/>
      </w:pPr>
      <w:r>
        <w:t>к постановлению Правительства</w:t>
      </w:r>
    </w:p>
    <w:p w:rsidR="00127767" w:rsidRDefault="00127767">
      <w:pPr>
        <w:pStyle w:val="ConsPlusNormal"/>
        <w:jc w:val="right"/>
      </w:pPr>
      <w:r>
        <w:t>Ханты-Мансийского</w:t>
      </w:r>
    </w:p>
    <w:p w:rsidR="00127767" w:rsidRDefault="00127767">
      <w:pPr>
        <w:pStyle w:val="ConsPlusNormal"/>
        <w:jc w:val="right"/>
      </w:pPr>
      <w:r>
        <w:t>автономного округа - Югры</w:t>
      </w:r>
    </w:p>
    <w:p w:rsidR="00127767" w:rsidRDefault="00127767">
      <w:pPr>
        <w:pStyle w:val="ConsPlusNormal"/>
        <w:jc w:val="right"/>
      </w:pPr>
      <w:r>
        <w:t>от 28 марта 2002 года N 176-п</w:t>
      </w:r>
    </w:p>
    <w:p w:rsidR="00127767" w:rsidRDefault="00127767">
      <w:pPr>
        <w:pStyle w:val="ConsPlusNormal"/>
      </w:pPr>
    </w:p>
    <w:p w:rsidR="00127767" w:rsidRDefault="00127767">
      <w:pPr>
        <w:pStyle w:val="ConsPlusTitle"/>
        <w:jc w:val="center"/>
      </w:pPr>
      <w:bookmarkStart w:id="1" w:name="P139"/>
      <w:bookmarkEnd w:id="1"/>
      <w:r>
        <w:lastRenderedPageBreak/>
        <w:t>СОСТАВ</w:t>
      </w:r>
    </w:p>
    <w:p w:rsidR="00127767" w:rsidRDefault="00127767">
      <w:pPr>
        <w:pStyle w:val="ConsPlusTitle"/>
        <w:jc w:val="center"/>
      </w:pPr>
      <w:r>
        <w:t>МЕЖВЕДОМСТВЕННОЙ КОМИССИИ ПО ОРГАНИЗАЦИИ ОТДЫХА,</w:t>
      </w:r>
    </w:p>
    <w:p w:rsidR="00127767" w:rsidRDefault="00127767">
      <w:pPr>
        <w:pStyle w:val="ConsPlusTitle"/>
        <w:jc w:val="center"/>
      </w:pPr>
      <w:r>
        <w:t>ОЗДОРОВЛЕНИЯ, ЗАНЯТОСТИ ДЕТЕЙ ХАНТЫ-МАНСИЙСКОГО АВТОНОМНОГО</w:t>
      </w:r>
    </w:p>
    <w:p w:rsidR="00127767" w:rsidRDefault="00127767">
      <w:pPr>
        <w:pStyle w:val="ConsPlusTitle"/>
        <w:jc w:val="center"/>
      </w:pPr>
      <w:r>
        <w:t>ОКРУГА - ЮГРЫ (ДАЛЕЕ - МЕЖВЕДОМСТВЕННАЯ КОМИССИЯ)</w:t>
      </w:r>
    </w:p>
    <w:p w:rsidR="00127767" w:rsidRDefault="001277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7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767" w:rsidRDefault="001277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30.03.2018 N 95-п)</w:t>
            </w:r>
          </w:p>
        </w:tc>
      </w:tr>
    </w:tbl>
    <w:p w:rsidR="00127767" w:rsidRDefault="00127767">
      <w:pPr>
        <w:pStyle w:val="ConsPlusNormal"/>
        <w:jc w:val="center"/>
      </w:pPr>
    </w:p>
    <w:p w:rsidR="00127767" w:rsidRDefault="00127767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председатель межведомственной комиссии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молодежной политики и воспитания детей Департамента образования и молодежной политики Ханты-Мансийского автономного округа - Югры, заместитель председателя межведомственной комиссии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опеки и попечительства Департамента социального развития Ханты-Мансийского автономного округа - Югры, заместитель председателя межведомственной комиссии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Начальник отдела воспитания, профилактики и организации отдыха детей Департамента образования и молодежной политики Ханты-Мансийского автономного округа - Югры, секретарь межведомственной комиссии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Уполномоченный по правам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председателя Комиссии по делам несовершеннолетних и защите их прав при Правительстве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Директор Департамента культуры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Руководитель Службы государственного надзора за техническим состоянием самоходных машин и других видов техники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социального развития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труда и занятости населения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Заместитель директора Департамента - начальник </w:t>
      </w:r>
      <w:proofErr w:type="gramStart"/>
      <w:r>
        <w:t>управления организации медицинской помощи Департамента здравоохранения</w:t>
      </w:r>
      <w:proofErr w:type="gramEnd"/>
      <w:r>
        <w:t xml:space="preserve"> Ханты-Мансийского автономного округа - Югры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государственной инспекции труда - главный государственный инспектор труда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>
        <w:t xml:space="preserve"> по Ханты-Мансийскому автономному округу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Заместитель начальника Центра лицензионно-разрешительной работы </w:t>
      </w:r>
      <w:proofErr w:type="gramStart"/>
      <w:r>
        <w:t>Управления Федеральной службы войск национальной гвардии Российской Федерации</w:t>
      </w:r>
      <w:proofErr w:type="gramEnd"/>
      <w:r>
        <w:t xml:space="preserve"> по Ханты-Мансийскому автономному округу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отдела организации деятельности участковых уполномоченных полиции</w:t>
      </w:r>
      <w:proofErr w:type="gramEnd"/>
      <w:r>
        <w:t xml:space="preserve"> и подразделений по делам несовершеннолетних Управления Министерства внутренних дел Российской Федерации по Ханты-Мансийскому автономному округу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proofErr w:type="gramStart"/>
      <w:r>
        <w:t>Заместитель начальника управления надзорной деятельности и профилактической работы - начальник отдела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(по согласованию)</w:t>
      </w:r>
      <w:proofErr w:type="gramEnd"/>
    </w:p>
    <w:p w:rsidR="00127767" w:rsidRDefault="00127767">
      <w:pPr>
        <w:pStyle w:val="ConsPlusNormal"/>
        <w:spacing w:before="220"/>
        <w:ind w:firstLine="540"/>
        <w:jc w:val="both"/>
      </w:pPr>
      <w:r>
        <w:t>Управляющий Государственным учреждением - региональным отделением Фонда социального страхования Российской Федерации по Ханты-Мансийскому автономному округу - Югре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Заместитель генерального директора акционерного общества "Государственная страховая компания "Югория"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Директор центра народов Севера Федерального государственного бюджетного образовательного учреждения высшего профессионального образования "Югорский государственный университет"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Представитель Общественной палаты Ханты-Мансийского автономного округа - Югры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Исполнительный директор Объединения работодателей Ханты-Мансийского автономного округа - Югры (по согласованию)</w:t>
      </w:r>
    </w:p>
    <w:p w:rsidR="00127767" w:rsidRDefault="00127767">
      <w:pPr>
        <w:pStyle w:val="ConsPlusNormal"/>
        <w:spacing w:before="220"/>
        <w:ind w:firstLine="540"/>
        <w:jc w:val="both"/>
      </w:pPr>
      <w:r>
        <w:t>Председатель объединения организаций профсоюзов Ханты-Мансийского автономного округа - Югры (по согласованию)</w:t>
      </w:r>
    </w:p>
    <w:p w:rsidR="00127767" w:rsidRDefault="00127767">
      <w:pPr>
        <w:pStyle w:val="ConsPlusNormal"/>
      </w:pPr>
    </w:p>
    <w:p w:rsidR="00127767" w:rsidRDefault="00127767">
      <w:pPr>
        <w:pStyle w:val="ConsPlusNormal"/>
      </w:pPr>
    </w:p>
    <w:p w:rsidR="00127767" w:rsidRDefault="00127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01A" w:rsidRDefault="0013601A">
      <w:bookmarkStart w:id="2" w:name="_GoBack"/>
      <w:bookmarkEnd w:id="2"/>
    </w:p>
    <w:sectPr w:rsidR="0013601A" w:rsidSect="0009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67"/>
    <w:rsid w:val="00127767"/>
    <w:rsid w:val="001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BDE2B64D74671A32CC6788CF4EBFD284E6CD5751E0C6BCDAE4E9E7E3E4ECE34DF8A117DE97BA0D1554B4D78158140D11EE7EF16A058229247F9A73B5pCM" TargetMode="External"/><Relationship Id="rId18" Type="http://schemas.openxmlformats.org/officeDocument/2006/relationships/hyperlink" Target="consultantplus://offline/ref=49BDE2B64D74671A32CC6788CF4EBFD284E6CD5751EDC2BBD2E1E9E7E3E4ECE34DF8A117DE97BA0D1554B4D68158140D11EE7EF16A058229247F9A73B5pCM" TargetMode="External"/><Relationship Id="rId26" Type="http://schemas.openxmlformats.org/officeDocument/2006/relationships/hyperlink" Target="consultantplus://offline/ref=49BDE2B64D74671A32CC6788CF4EBFD284E6CD5751EDC2BBD2E1E9E7E3E4ECE34DF8A117DE97BA0D1554B4D68258140D11EE7EF16A058229247F9A73B5pCM" TargetMode="External"/><Relationship Id="rId39" Type="http://schemas.openxmlformats.org/officeDocument/2006/relationships/hyperlink" Target="consultantplus://offline/ref=49BDE2B64D74671A32CC6788CF4EBFD284E6CD5751EEC4BCD3E0E9E7E3E4ECE34DF8A117CC97E2011751AAD6874D425C54BBp2M" TargetMode="External"/><Relationship Id="rId21" Type="http://schemas.openxmlformats.org/officeDocument/2006/relationships/hyperlink" Target="consultantplus://offline/ref=49BDE2B64D74671A32CC6788CF4EBFD284E6CD5756ECC4B6DFE9B4EDEBBDE0E14AF7FE00D9DEB60C1554B4D18F07111800B671F6711B8134387D9BB7pBM" TargetMode="External"/><Relationship Id="rId34" Type="http://schemas.openxmlformats.org/officeDocument/2006/relationships/hyperlink" Target="consultantplus://offline/ref=49BDE2B64D74671A32CC6788CF4EBFD284E6CD5751EEC5B8DEE7E9E7E3E4ECE34DF8A117DE97BA0D1554B4D68258140D11EE7EF16A058229247F9A73B5pCM" TargetMode="External"/><Relationship Id="rId42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47" Type="http://schemas.openxmlformats.org/officeDocument/2006/relationships/hyperlink" Target="consultantplus://offline/ref=49BDE2B64D74671A32CC6788CF4EBFD284E6CD5751EBC2BEDDE6E9E7E3E4ECE34DF8A117DE97BA0D1554B4D68C58140D11EE7EF16A058229247F9A73B5pCM" TargetMode="External"/><Relationship Id="rId50" Type="http://schemas.openxmlformats.org/officeDocument/2006/relationships/hyperlink" Target="consultantplus://offline/ref=49BDE2B64D74671A32CC6788CF4EBFD284E6CD5751EDC2BBD2E1E9E7E3E4ECE34DF8A117DE97BA0D1554B4D78058140D11EE7EF16A058229247F9A73B5pCM" TargetMode="External"/><Relationship Id="rId55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63" Type="http://schemas.openxmlformats.org/officeDocument/2006/relationships/hyperlink" Target="consultantplus://offline/ref=49BDE2B64D74671A32CC6788CF4EBFD284E6CD5751EDC2BBD2E1E9E7E3E4ECE34DF8A117DE97BA0D1554B4D78158140D11EE7EF16A058229247F9A73B5pCM" TargetMode="External"/><Relationship Id="rId68" Type="http://schemas.openxmlformats.org/officeDocument/2006/relationships/hyperlink" Target="consultantplus://offline/ref=49BDE2B64D74671A32CC6788CF4EBFD284E6CD5751EBC2BEDDE6E9E7E3E4ECE34DF8A117DE97BA0D1554B4D78158140D11EE7EF16A058229247F9A73B5pCM" TargetMode="External"/><Relationship Id="rId76" Type="http://schemas.openxmlformats.org/officeDocument/2006/relationships/hyperlink" Target="consultantplus://offline/ref=49BDE2B64D74671A32CC6788CF4EBFD284E6CD5754E9C3BFD2E9B4EDEBBDE0E14AF7FE00D9DEB60C1554B5D68F07111800B671F6711B8134387D9BB7pBM" TargetMode="External"/><Relationship Id="rId84" Type="http://schemas.openxmlformats.org/officeDocument/2006/relationships/hyperlink" Target="consultantplus://offline/ref=49BDE2B64D74671A32CC6788CF4EBFD284E6CD5751EDC2BBD2E1E9E7E3E4ECE34DF8A117DE97BA0D1554B4D58558140D11EE7EF16A058229247F9A73B5pCM" TargetMode="External"/><Relationship Id="rId7" Type="http://schemas.openxmlformats.org/officeDocument/2006/relationships/hyperlink" Target="consultantplus://offline/ref=49BDE2B64D74671A32CC6788CF4EBFD284E6CD5754E9C3BFD2E9B4EDEBBDE0E14AF7FE00D9DEB60C1554B4D38F07111800B671F6711B8134387D9BB7pBM" TargetMode="External"/><Relationship Id="rId71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DE2B64D74671A32CC6788CF4EBFD284E6CD5751EAC1BBDFE0E9E7E3E4ECE34DF8A117DE97BA0D1554B4D68158140D11EE7EF16A058229247F9A73B5pCM" TargetMode="External"/><Relationship Id="rId29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11" Type="http://schemas.openxmlformats.org/officeDocument/2006/relationships/hyperlink" Target="consultantplus://offline/ref=49BDE2B64D74671A32CC6788CF4EBFD284E6CD5757E1CEB7DEE9B4EDEBBDE0E14AF7FE00D9DEB60C1554B4D38F07111800B671F6711B8134387D9BB7pBM" TargetMode="External"/><Relationship Id="rId24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32" Type="http://schemas.openxmlformats.org/officeDocument/2006/relationships/hyperlink" Target="consultantplus://offline/ref=49BDE2B64D74671A32CC6788CF4EBFD284E6CD5751EBC2BEDDE6E9E7E3E4ECE34DF8A117DE97BA0D1554B4D68158140D11EE7EF16A058229247F9A73B5pCM" TargetMode="External"/><Relationship Id="rId37" Type="http://schemas.openxmlformats.org/officeDocument/2006/relationships/hyperlink" Target="consultantplus://offline/ref=49BDE2B64D74671A32CC6788CF4EBFD284E6CD5756ECC4B6DFE9B4EDEBBDE0E14AF7FE00D9DEB60C1554B5D28F07111800B671F6711B8134387D9BB7pBM" TargetMode="External"/><Relationship Id="rId40" Type="http://schemas.openxmlformats.org/officeDocument/2006/relationships/hyperlink" Target="consultantplus://offline/ref=49BDE2B64D74671A32CC6788CF4EBFD284E6CD5754E9C3BFD2E9B4EDEBBDE0E14AF7FE00D9DEB60C1554B4D08F07111800B671F6711B8134387D9BB7pBM" TargetMode="External"/><Relationship Id="rId45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53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58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66" Type="http://schemas.openxmlformats.org/officeDocument/2006/relationships/hyperlink" Target="consultantplus://offline/ref=49BDE2B64D74671A32CC6788CF4EBFD284E6CD5751EBC2BEDDE6E9E7E3E4ECE34DF8A117DE97BA0D1554B4D78058140D11EE7EF16A058229247F9A73B5pCM" TargetMode="External"/><Relationship Id="rId74" Type="http://schemas.openxmlformats.org/officeDocument/2006/relationships/hyperlink" Target="consultantplus://offline/ref=49BDE2B64D74671A32CC6788CF4EBFD284E6CD5751EDC2BBD2E1E9E7E3E4ECE34DF8A117DE97BA0D1554B4D48458140D11EE7EF16A058229247F9A73B5pCM" TargetMode="External"/><Relationship Id="rId79" Type="http://schemas.openxmlformats.org/officeDocument/2006/relationships/hyperlink" Target="consultantplus://offline/ref=49BDE2B64D74671A32CC6788CF4EBFD284E6CD5751EDC2BBD2E1E9E7E3E4ECE34DF8A117DE97BA0D1554B4D48058140D11EE7EF16A058229247F9A73B5pC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82" Type="http://schemas.openxmlformats.org/officeDocument/2006/relationships/hyperlink" Target="consultantplus://offline/ref=49BDE2B64D74671A32CC6788CF4EBFD284E6CD5758EDC4B6D9E9B4EDEBBDE0E14AF7FE00D9DEB60C1554B5D78F07111800B671F6711B8134387D9BB7pBM" TargetMode="External"/><Relationship Id="rId19" Type="http://schemas.openxmlformats.org/officeDocument/2006/relationships/hyperlink" Target="consultantplus://offline/ref=49BDE2B64D74671A32CC6788CF4EBFD284E6CD5751EEC5B8DEE7E9E7E3E4ECE34DF8A117DE97BA0D1554B4D68158140D11EE7EF16A058229247F9A73B5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E2B64D74671A32CC6788CF4EBFD284E6CD5756ECC4B6DFE9B4EDEBBDE0E14AF7FE00D9DEB60C1554B4D38F07111800B671F6711B8134387D9BB7pBM" TargetMode="External"/><Relationship Id="rId14" Type="http://schemas.openxmlformats.org/officeDocument/2006/relationships/hyperlink" Target="consultantplus://offline/ref=49BDE2B64D74671A32CC6788CF4EBFD284E6CD5751E8C7BCDCE6E9E7E3E4ECE34DF8A117DE97BA0D1554B4D38758140D11EE7EF16A058229247F9A73B5pCM" TargetMode="External"/><Relationship Id="rId22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27" Type="http://schemas.openxmlformats.org/officeDocument/2006/relationships/hyperlink" Target="consultantplus://offline/ref=49BDE2B64D74671A32CC6788CF4EBFD284E6CD5757E9C1B8D3E9B4EDEBBDE0E14AF7FE00D9DEB60C1554B7D38F07111800B671F6711B8134387D9BB7pBM" TargetMode="External"/><Relationship Id="rId30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35" Type="http://schemas.openxmlformats.org/officeDocument/2006/relationships/hyperlink" Target="consultantplus://offline/ref=49BDE2B64D74671A32CC6788CF4EBFD284E6CD5751EBC2BEDDE6E9E7E3E4ECE34DF8A117DE97BA0D1554B4D68258140D11EE7EF16A058229247F9A73B5pCM" TargetMode="External"/><Relationship Id="rId43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48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56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64" Type="http://schemas.openxmlformats.org/officeDocument/2006/relationships/hyperlink" Target="consultantplus://offline/ref=49BDE2B64D74671A32CC6788CF4EBFD284E6CD5751EBC2BEDDE6E9E7E3E4ECE34DF8A117DE97BA0D1554B4D78658140D11EE7EF16A058229247F9A73B5pCM" TargetMode="External"/><Relationship Id="rId69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77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8" Type="http://schemas.openxmlformats.org/officeDocument/2006/relationships/hyperlink" Target="consultantplus://offline/ref=49BDE2B64D74671A32CC6788CF4EBFD284E6CD5755E8CFB8DFE9B4EDEBBDE0E14AF7FE00D9DEB60C1554B4D38F07111800B671F6711B8134387D9BB7pBM" TargetMode="External"/><Relationship Id="rId51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72" Type="http://schemas.openxmlformats.org/officeDocument/2006/relationships/hyperlink" Target="consultantplus://offline/ref=49BDE2B64D74671A32CC6788CF4EBFD284E6CD5754E9C3BFD2E9B4EDEBBDE0E14AF7FE00D9DEB60C1554B4DF8F07111800B671F6711B8134387D9BB7pBM" TargetMode="External"/><Relationship Id="rId80" Type="http://schemas.openxmlformats.org/officeDocument/2006/relationships/hyperlink" Target="consultantplus://offline/ref=49BDE2B64D74671A32CC6788CF4EBFD284E6CD5751EDC2BBD2E1E9E7E3E4ECE34DF8A117DE97BA0D1554B4D48158140D11EE7EF16A058229247F9A73B5pCM" TargetMode="External"/><Relationship Id="rId85" Type="http://schemas.openxmlformats.org/officeDocument/2006/relationships/hyperlink" Target="consultantplus://offline/ref=49BDE2B64D74671A32CC6788CF4EBFD284E6CD5751EEC5B8DEE7E9E7E3E4ECE34DF8A117DE97BA0D1554B4D68258140D11EE7EF16A058229247F9A73B5p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BDE2B64D74671A32CC6788CF4EBFD284E6CD5758EDC4B6D9E9B4EDEBBDE0E14AF7FE00D9DEB60C1554B4D38F07111800B671F6711B8134387D9BB7pBM" TargetMode="External"/><Relationship Id="rId17" Type="http://schemas.openxmlformats.org/officeDocument/2006/relationships/hyperlink" Target="consultantplus://offline/ref=49BDE2B64D74671A32CC6788CF4EBFD284E6CD5751EBC2BEDDE6E9E7E3E4ECE34DF8A117DE97BA0D1554B4D68158140D11EE7EF16A058229247F9A73B5pCM" TargetMode="External"/><Relationship Id="rId25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33" Type="http://schemas.openxmlformats.org/officeDocument/2006/relationships/hyperlink" Target="consultantplus://offline/ref=49BDE2B64D74671A32CC6788CF4EBFD284E6CD5751EDC2BBD2E1E9E7E3E4ECE34DF8A117DE97BA0D1554B4D78458140D11EE7EF16A058229247F9A73B5pCM" TargetMode="External"/><Relationship Id="rId38" Type="http://schemas.openxmlformats.org/officeDocument/2006/relationships/hyperlink" Target="consultantplus://offline/ref=49BDE2B64D74671A32CC7985D922E8DD80E5945F5BBE9BEAD6E3E1B5B4E4B0A61BF1A84683D3B4121754B5BDpFM" TargetMode="External"/><Relationship Id="rId46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59" Type="http://schemas.openxmlformats.org/officeDocument/2006/relationships/hyperlink" Target="consultantplus://offline/ref=49BDE2B64D74671A32CC6788CF4EBFD284E6CD5751EBC2BEDDE6E9E7E3E4ECE34DF8A117DE97BA0D1554B4D78458140D11EE7EF16A058229247F9A73B5pCM" TargetMode="External"/><Relationship Id="rId67" Type="http://schemas.openxmlformats.org/officeDocument/2006/relationships/hyperlink" Target="consultantplus://offline/ref=49BDE2B64D74671A32CC6788CF4EBFD284E6CD5751EDC2BBD2E1E9E7E3E4ECE34DF8A117DE97BA0D1554B4D78D58140D11EE7EF16A058229247F9A73B5pCM" TargetMode="External"/><Relationship Id="rId20" Type="http://schemas.openxmlformats.org/officeDocument/2006/relationships/hyperlink" Target="consultantplus://offline/ref=49BDE2B64D74671A32CC6788CF4EBFD284E6CD5751EFC7BED2E3E9E7E3E4ECE34DF8A117DE97BA0D1554B4D68158140D11EE7EF16A058229247F9A73B5pCM" TargetMode="External"/><Relationship Id="rId41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54" Type="http://schemas.openxmlformats.org/officeDocument/2006/relationships/hyperlink" Target="consultantplus://offline/ref=49BDE2B64D74671A32CC6788CF4EBFD284E6CD5751E8C7BCDCE6E9E7E3E4ECE34DF8A117DE97BA0D1554B4D38058140D11EE7EF16A058229247F9A73B5pCM" TargetMode="External"/><Relationship Id="rId62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70" Type="http://schemas.openxmlformats.org/officeDocument/2006/relationships/hyperlink" Target="consultantplus://offline/ref=49BDE2B64D74671A32CC6788CF4EBFD284E6CD5751EBC2BEDDE6E9E7E3E4ECE34DF8A117DE97BA0D1554B4D78258140D11EE7EF16A058229247F9A73B5pCM" TargetMode="External"/><Relationship Id="rId75" Type="http://schemas.openxmlformats.org/officeDocument/2006/relationships/hyperlink" Target="consultantplus://offline/ref=49BDE2B64D74671A32CC6788CF4EBFD284E6CD5751EDC2BBD2E1E9E7E3E4ECE34DF8A117DE97BA0D1554B4D48658140D11EE7EF16A058229247F9A73B5pCM" TargetMode="External"/><Relationship Id="rId83" Type="http://schemas.openxmlformats.org/officeDocument/2006/relationships/hyperlink" Target="consultantplus://offline/ref=49BDE2B64D74671A32CC6788CF4EBFD284E6CD5751EDC2BBD2E1E9E7E3E4ECE34DF8A117DE97BA0D1554B4D48358140D11EE7EF16A058229247F9A73B5pC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6788CF4EBFD284E6CD5751E1C4B8DDE9B4EDEBBDE0E14AF7FE00D9DEB60C1554B4D38F07111800B671F6711B8134387D9BB7pBM" TargetMode="External"/><Relationship Id="rId15" Type="http://schemas.openxmlformats.org/officeDocument/2006/relationships/hyperlink" Target="consultantplus://offline/ref=49BDE2B64D74671A32CC6788CF4EBFD284E6CD5751E8CEBCDFE0E9E7E3E4ECE34DF8A117DE97BA0D1554B4D68158140D11EE7EF16A058229247F9A73B5pCM" TargetMode="External"/><Relationship Id="rId23" Type="http://schemas.openxmlformats.org/officeDocument/2006/relationships/hyperlink" Target="consultantplus://offline/ref=49BDE2B64D74671A32CC6788CF4EBFD284E6CD5751EDC2BBD2E1E9E7E3E4ECE34DF8A117DE97BA0D1554B4D68358140D11EE7EF16A058229247F9A73B5pCM" TargetMode="External"/><Relationship Id="rId28" Type="http://schemas.openxmlformats.org/officeDocument/2006/relationships/hyperlink" Target="consultantplus://offline/ref=49BDE2B64D74671A32CC6788CF4EBFD284E6CD5754E9C3BFD2E9B4EDEBBDE0E14AF7FE00D9DEB60C1554B4DE8F07111800B671F6711B8134387D9BB7pBM" TargetMode="External"/><Relationship Id="rId36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49" Type="http://schemas.openxmlformats.org/officeDocument/2006/relationships/hyperlink" Target="consultantplus://offline/ref=49BDE2B64D74671A32CC6788CF4EBFD284E6CD5751EDC2BBD2E1E9E7E3E4ECE34DF8A117DE97BA0D1554B4D78658140D11EE7EF16A058229247F9A73B5pCM" TargetMode="External"/><Relationship Id="rId57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10" Type="http://schemas.openxmlformats.org/officeDocument/2006/relationships/hyperlink" Target="consultantplus://offline/ref=49BDE2B64D74671A32CC6788CF4EBFD284E6CD5757E9C1B8D3E9B4EDEBBDE0E14AF7FE00D9DEB60C1554B7D28F07111800B671F6711B8134387D9BB7pBM" TargetMode="External"/><Relationship Id="rId31" Type="http://schemas.openxmlformats.org/officeDocument/2006/relationships/hyperlink" Target="consultantplus://offline/ref=49BDE2B64D74671A32CC6788CF4EBFD284E6CD5751E8C7BCDCE6E9E7E3E4ECE34DF8A117DE97BA0D1554B4D38758140D11EE7EF16A058229247F9A73B5pCM" TargetMode="External"/><Relationship Id="rId44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52" Type="http://schemas.openxmlformats.org/officeDocument/2006/relationships/hyperlink" Target="consultantplus://offline/ref=49BDE2B64D74671A32CC6788CF4EBFD284E6CD5758EDC4B6D9E9B4EDEBBDE0E14AF7FE00D9DEB60C1554B4D08F07111800B671F6711B8134387D9BB7pBM" TargetMode="External"/><Relationship Id="rId60" Type="http://schemas.openxmlformats.org/officeDocument/2006/relationships/hyperlink" Target="consultantplus://offline/ref=49BDE2B64D74671A32CC6788CF4EBFD284E6CD5751EDC2BBD2E1E9E7E3E4ECE34DF8A117DE97BA0D1554B4D78558140D11EE7EF16A058229247F9A73B5pCM" TargetMode="External"/><Relationship Id="rId65" Type="http://schemas.openxmlformats.org/officeDocument/2006/relationships/hyperlink" Target="consultantplus://offline/ref=49BDE2B64D74671A32CC6788CF4EBFD284E6CD5751EDC2BBD2E1E9E7E3E4ECE34DF8A117DE97BA0D1554B4D78C58140D11EE7EF16A058229247F9A73B5pCM" TargetMode="External"/><Relationship Id="rId73" Type="http://schemas.openxmlformats.org/officeDocument/2006/relationships/hyperlink" Target="consultantplus://offline/ref=49BDE2B64D74671A32CC6788CF4EBFD284E6CD5756ECC4B6DFE9B4EDEBBDE0E14AF7FE00D9DEB60C1554B5D18F07111800B671F6711B8134387D9BB7pBM" TargetMode="External"/><Relationship Id="rId78" Type="http://schemas.openxmlformats.org/officeDocument/2006/relationships/hyperlink" Target="consultantplus://offline/ref=49BDE2B64D74671A32CC6788CF4EBFD284E6CD5756ECC4B6DFE9B4EDEBBDE0E14AF7FE00D9DEB60C1554B4D08F07111800B671F6711B8134387D9BB7pBM" TargetMode="External"/><Relationship Id="rId81" Type="http://schemas.openxmlformats.org/officeDocument/2006/relationships/hyperlink" Target="consultantplus://offline/ref=49BDE2B64D74671A32CC6788CF4EBFD284E6CD5751EEC5B8DEE7E9E7E3E4ECE34DF8A117DE97BA0D1554B4D68258140D11EE7EF16A058229247F9A73B5pCM" TargetMode="External"/><Relationship Id="rId86" Type="http://schemas.openxmlformats.org/officeDocument/2006/relationships/hyperlink" Target="consultantplus://offline/ref=49BDE2B64D74671A32CC6788CF4EBFD284E6CD5751EFC7BED2E3E9E7E3E4ECE34DF8A117DE97BA0D1554B4D68158140D11EE7EF16A058229247F9A73B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4808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Себурова Екатерина Юрьевна</dc:creator>
  <cp:lastModifiedBy>Себурова Екатерина Юрьевна</cp:lastModifiedBy>
  <cp:revision>1</cp:revision>
  <dcterms:created xsi:type="dcterms:W3CDTF">2019-03-25T12:41:00Z</dcterms:created>
  <dcterms:modified xsi:type="dcterms:W3CDTF">2019-03-25T12:41:00Z</dcterms:modified>
</cp:coreProperties>
</file>