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8" w:rsidRDefault="004225A8"/>
    <w:p w:rsidR="008D09FF" w:rsidRDefault="008D09FF" w:rsidP="008D09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8D09FF" w:rsidRPr="00BC26B9" w:rsidRDefault="008D09FF" w:rsidP="008D09FF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26B9"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</w:t>
      </w:r>
      <w:proofErr w:type="gramStart"/>
      <w:r w:rsidRPr="00BC2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6B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C26B9">
        <w:rPr>
          <w:rFonts w:ascii="Times New Roman" w:hAnsi="Times New Roman" w:cs="Times New Roman"/>
          <w:sz w:val="28"/>
          <w:szCs w:val="28"/>
        </w:rPr>
        <w:t xml:space="preserve"> автономном округе – Югре Года добровольца (волонтера) в 2018 году</w:t>
      </w:r>
    </w:p>
    <w:p w:rsidR="008D09FF" w:rsidRDefault="008D09FF" w:rsidP="008D09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35"/>
        <w:gridCol w:w="119"/>
        <w:gridCol w:w="3498"/>
        <w:gridCol w:w="5132"/>
        <w:gridCol w:w="1705"/>
      </w:tblGrid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Организационно-методическое и информационное сопровождение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Публикация в средствах массовой информации материалов о волонтерах и волонтерских центрах Ханты-Мансийского автономного округа – Югры (далее также – автономный округ)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автономного округа – Югры (далее – Департамент общественных и внешних связей Югры)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автономного округа «Развитие гражданского общества Ханты-Мансийского автономного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>округа – Югры на 2018-2025 годы и на период до 2030 года», утвержденная постановлением Правительства Ханты-Мансийского автономного округа – Югры от 9 октября 2013 года № 41</w:t>
            </w:r>
            <w:bookmarkStart w:id="0" w:name="_GoBack"/>
            <w:bookmarkEnd w:id="0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2-п (далее – государственная программа «Развитие гражданского общества на 2018-2025 годы и на период до 2030 года»)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2018 года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Цикл передач о волонтерах в региональных и муниципальных средствах массовой информации 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 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2018 года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брендбука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«Доброволец Югры»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Департамент общественных и внешних связей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Фонд «Центр гражданских и социальных инициатив Югры»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интернет-канала «Пять рукопожатий»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социального развития Ханты-Мансийского автономного округа – Югры (далее –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Югры), местная общественная организация Сургутского района помощи инвалидам «Открытый мир»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Ханты-Мансийского автономного округа – Югры «Центр социальной помощи семье и детям «Апрель»,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Барсово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Центр «Апрель»)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финансированием текущей деятельности ответственного исполнителя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по развитию добровольчества на заседаниях Комиссии по развитию гражданского общества при Губернаторе автономного округа</w:t>
            </w:r>
          </w:p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Департамент общественных и внешних связей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апрель-июнь,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положения о личной книжке волонтера (добровольца) Югры 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Департамент общественных и внешних связей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Утверждение положения  о дневнике добрых дел для волонтеров в возрасте до 14 лет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Департамент общественных и внешних связей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Ведение реестра детских и молодежных добровольческих объединений автономного округа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Ханты-Мансийского автономного округа – Югры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автономного округа «Развитие образования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на 2018 – 2025 годы и на период до 2030 года», утвержденная постановлением Правительства Ханты-Мансийского автономного округа – Югры от 9 октября 2013 года № 413-п (далее – 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образования на 2018 – 2025 годы и на период до 2030 года»)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механизма поддержки добровольчества (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) в автономном округе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социально ориентированным некоммерческим организациям в сфере содействия развитию добровольчества (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Департамент физической культуры и спорта Ханты-Мансийского автономного округа – Югры (далее –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автономного округа «Социальная поддержка жителей Ханты-Мансийского автономного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округа – Югры на 2018 – 2025 годы и на период до 2030 года», утвержденная постановлением Правительства от 9 октября 2013 года № 421-п (далее – государственная программа «Социальная поддержка жителей на 2018 – 2025 годы и на период до 2030 года»),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автономного округа «Развитие физической культуры и спорта в Ханты-Мансийском автономном округе – Югре на 2018 – 2025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 и на период до 2030 года», утвержденная постановлением Правительства автономного округа от 9 октября 2013 года № 422-п (далее – государственная программа «Развитие физической культуры и спорта на 2018 – 2025 годы и на период до 2030 года»)</w:t>
            </w:r>
            <w:proofErr w:type="gramEnd"/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Проведение обучающего семинара для руководителей и членов добровольческих объединений г. Лангепаса в период проведения городского Слета детских и молодежных общественных объединений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>г. Лангепаса,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автономное учреждение «Центр по работе с детьми и молодежью «Фортуна»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ответственного исполнителя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Создание образовательными организациями автономного округа позитивного контента в социальных сетях (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, Одноклассники,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), в том числе формируемых с привлечением детей; создание и продвижение школьных групп в социальной сети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автономного округа (далее – органы местного самоуправления)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«круглых столов» для руководителей волонтерских центров и волонтеров с целью обмена практиками по всем направлениям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взаимодействия между муниципальными образованиями автономного округа для проведения окружных мероприятий 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образования на 2018 – 2025 годы и на период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до 2030 года»,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физической культуры и спорта на 2018 – 2025 годы и на период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до 2030 года»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разделов единой информационной системы «Добровольцы России» 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волонтерские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объединения автономного округа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образования на 2018 – 2025 годы и на период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до 2030 года»,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«Социальная поддержка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физической культуры и спорта на 2018 – 2025 годы и на период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окружного конкурса социально значимых экологических проектов представителей детских и молодежных  общественных организаций в период проведения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молодежного экологического форума «Одна планета, одно будущее!»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контролю и надзору в сфере охраны окружающей среды, объектов животного мира и лесных отношений (далее –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Природнадзор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года», утвержденная постановлением Правительства автономного округа от 9 октября 2013 года № 426-п (далее – государственная программа «Обеспечение экологической безопасности Ханты-Мансийского автономного округа – Югры на 2018 – 2025 годы и на период до 2030 года»)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4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площадки для педагогов «Развитие гражданских качеств обучающихся через участие в волонтерской деятельности в образовательных организациях автономного округа» в период проведения </w:t>
            </w:r>
          </w:p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по экологическому образованию и просвещению в интересах устойчивого развития</w:t>
            </w:r>
          </w:p>
        </w:tc>
        <w:tc>
          <w:tcPr>
            <w:tcW w:w="349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Природнадзор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Популяризация добровольчества (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) в автономном округе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Окружной образовательный форум «Моя бережливая школа»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Природнадзор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  <w:r w:rsidRPr="008D09F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региональное молодежное общественное экологическое движение «Третья планета от Солнца», </w:t>
            </w:r>
            <w:r w:rsidRPr="008D09F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br/>
              <w:t>г. Покачи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Окружной волонтерский конкурс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Эколидер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Природнадзор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«Обеспечение экологической безопасности Ханты-Мансийского автономного округа – Югры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апрель-октябрь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Окружной бал добровольцев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молодежи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Департамент здравоохранения Ханты-Мансийского автономного округа – Югры (далее –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Югры), Департамент культуры  автономного округа (далее –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Югры), Фонд «Центр гражданских и социальных инициатив Югры»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2018-2025 годы и на период до 2030 года»,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 и спорта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автономного округа «Развитие здравоохранения на 2018 – 2025 годы и на период до 2030 года», утвержденная постановлением Правительства автономного округа от 9 октября 2013 года № 414-п (далее – государственная программа «Развитие здравоохранения на 2018 – 2025 годы и на период до 2030 года»),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автономного округа «Развитие культуры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на 2018 – 2025 годы и на период до 2030 года», утвержденная постановлением Правительства автономного округа от 9 октября 2013 года № 427-п (далее – государственная программа «Развитие культуры на 2018 – 2025 годы и на период до 2030 года»)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Праздничные мероприятия, посвященные Дню добровольца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волонтерские объединения автономного округа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гражданского общества на 2018-2025 годы и на период до 2030 года»,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 и спорта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автономного округа «Развитие здравоохранения на 2018 – 2025 годы и на период до 2030 года», утвержденная постановлением Правительства автономного округа от 9 октября 2013 года № 414-п (далее – государственная программа «Развитие здравоохранения на 2018 – 2025 годы и на период до 2030 года»),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автономного округа «Развитие культуры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округе – Югре на 2018 – 2025 годы и на период до 2030 года», утвержденная постановлением Правительства автономного округа от 9 октября 2013 года № 427-п (далее – государственная программа «Развитие культуры на 2018 – 2025 годы и на период до 2030 года»),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 соответствии с финансированием текущей деятельности ответственного исполнителя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Слеты волонтеров в муниципальных образованиях автономного округа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волонтерские объединения автономного округа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Акция «Узнай о 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волонтерстве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волонтерские объединения автономного округа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май, ноябрь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направлению «Волонтеры Победы»</w:t>
            </w:r>
          </w:p>
        </w:tc>
      </w:tr>
      <w:tr w:rsidR="008D09FF" w:rsidRPr="00BF5AF0" w:rsidTr="00EF7669">
        <w:tc>
          <w:tcPr>
            <w:tcW w:w="828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5" w:type="dxa"/>
            <w:shd w:val="clear" w:color="auto" w:fill="auto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ресурсного центра по направлению «Волонтеры Победы»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автономного округа «Центр подготовки граждан к военной службе»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5" w:type="dxa"/>
            <w:shd w:val="clear" w:color="auto" w:fill="auto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по направлению «Помощь ветеранам»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Всероссийского общественного движения «Волонтеры Победы» (далее – «Волонтеры Победы»)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по направлению «Благоустройство памятных мест»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«Волонтеры Победы»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Всероссийский проект «Моя история»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35" w:type="dxa"/>
            <w:shd w:val="clear" w:color="auto" w:fill="auto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Всероссийский проект «#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Гордостьзанаших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5" w:type="dxa"/>
            <w:shd w:val="clear" w:color="auto" w:fill="auto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Проект «Встреча трех поколений»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«Волонтеры Победы»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5" w:type="dxa"/>
            <w:shd w:val="clear" w:color="auto" w:fill="auto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Исторический спортивный 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«Олимпийский»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Акция «Письмо Победы»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«Улыбка Гагарина»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«Георгиевская ленточка»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Акция «Песни Победы»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Волонтерское сопровождение парада Победы на территории Ханты-Мансийского автономного округа – Югры 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Волонтерское сопровождение народного шествия «Бессмертный полк» </w:t>
            </w:r>
            <w:proofErr w:type="gram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Ханты-Мансийском</w:t>
            </w:r>
            <w:proofErr w:type="gram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автономном округе – Югре 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Участие во Всероссийском конкурсе «Послы Победы»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Всероссийская акция «Свеча памяти»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Всероссийский</w:t>
            </w:r>
            <w:proofErr w:type="gram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исторический 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«Курская дуга»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Всероссийская игра «РИСК» (разум, интуиция, скорость, команда)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Всероссийский</w:t>
            </w:r>
            <w:proofErr w:type="gram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исторический 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«Арктика»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Всероссийская акция «День Героев Отечества»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«Волонтеры Победы» 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направлению «Волонтеры – медики»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ресурсного центра по направлению «Волонтеры – медики»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автономного округа «Центр медицинской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профилактики» (далее – «Центр медицинской профилактики»)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«Всемирный день здоровья»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региональное отделение Всероссийского общественного движения «Волонтеры – медики» (далее – «Волонтеры – медики»)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«Всемирный день без табака»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«Волонтеры – медики»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Профилактическая</w:t>
            </w:r>
            <w:proofErr w:type="gram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игра-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«В погоне за здоровьем»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«Центр медицинской профилактики»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«Волонтеры – медики»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Конкурс среди учащихся общеобразовательных организаций г. Ханты-Мансийска «Здоровый класс»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«Центр медицинской профилактики»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«Волонтеры – медики»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апрель-октябрь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Акция «Будь здоров!»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«Центр медицинской профилактики»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«Волонтеры – медики»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апрель-декабрь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направлению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культуры»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работы ресурсного центра по направлению «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волонтерство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 сфере культуры»</w:t>
            </w:r>
          </w:p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Всероссийская акция «Письма с фронта»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автономного округа «Музей природы и человека» (далее – «Музей природы и человека»)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Акция «</w:t>
            </w:r>
            <w:proofErr w:type="spellStart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Кажурка</w:t>
            </w:r>
            <w:proofErr w:type="spellEnd"/>
            <w:r w:rsidRPr="008D09FF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«Музей природы и человека»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для социально незащищенных групп населения – пожилых людей, инвалидов, многодетных семей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автономного округа «Колледж-интернат «Центр иску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сств дл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я одаренных детей Севера»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Акция «День дарителя»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«Музей природы и человека»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проект «Творите музыкой добро»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проект «Обнимая сердца»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«Творим добро» – музейные занятия и мастер-классы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автономного округа «Государственный художественный музей» (далее – «Государственный художественный музей»)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Акция «Бери друзей – иди в музей» 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«Музей Природы и Человека»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«Искусство без границ» для детей и взрослых с ограниченными возможностями здоровья 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«Государственный художественный музей»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«Праздник в подарок» (для детей с ограниченными возможностями здоровья и детей-сирот)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«Государственный художественный музей»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Интерактивная образовательная программа «Волшебный сундучок»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автономного округа «Этнографический музей под открытым небом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Торум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Маа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» (по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Акция «Каждый ребенок имеет право на праздник!»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«Музей Природы и Человека»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Цикл мероприятий «День добрых дел» для граждан старшего поколения, многодетных и малообеспеченных семей, детей-сирот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«Государственный художественный музей»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концертов,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br/>
              <w:t>мастер-классов, приуроченных к праздничным датам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автономного округа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колледж русской культуры им.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А.С.Знаменского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Вовлечение представителей добровольческих (волонтерских) движений в процесс подготовки и проведения культурно-массовых мероприятий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направлению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в сфере физической культуры и спорта»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ресурсного центра по направлению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в сфере физической культуры и спорта»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автономного округа «Центр адаптивного спорта» (далее – «Центр адаптивного спорта»)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физической культуры и спорта на 2018 – 2025 годы и на период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для руководителей волонтерских объединений автономного округа по направлению «адаптивный спорт»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«Центр адаптивного спорта»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 и спорта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образовательного проекта «Мир равных возможностей»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«Центр адаптивного спорта»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 и спорта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Региональный чемпионат для людей с ограниченными возможностями здоровья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волонтерский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штаб бюджетного учреждения профессионального образования автономного округа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социально-гуманитарный колледж»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направлению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социальной сфере»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ресурсного центра по направлению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социальной сфере»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автономного округа «Комплексный центр социального обслуживания населения «Светлана», г. Ханты-Мансийск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геронтоволонтерского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«Волонтеры серебряного возраста»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Геронтоволонтерское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«Волонтеры серебряного возраста»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  <w:p w:rsidR="008D09FF" w:rsidRPr="008D09FF" w:rsidRDefault="008D09FF" w:rsidP="008D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14917" w:type="dxa"/>
            <w:gridSpan w:val="6"/>
            <w:shd w:val="clear" w:color="auto" w:fill="auto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Х. Реализация мероприятий по направлению «</w:t>
            </w:r>
            <w:proofErr w:type="gram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  <w:proofErr w:type="gram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конференции «Молодежь за добрые дела»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и молодежной политики администрации г.Нефтеюганска 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Эко-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молодежная палата при Думе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Акция «Дарю добро»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ДоБРОдеятель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» Октябрьского района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Ярмарка добрых дел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ДоБРОдеятель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» Октябрьского района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Акция «Югорских окон негасимый свет»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Депспорта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волонтерские организации автономного округа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 и спорта на 2018 – 2025 годы и на период до 2030 года»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Литературно-исторический молодежный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общественных и внешних связей Югры, автономное учреждение автономного округа «Центр </w:t>
            </w: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«Открытый регион» (далее – Центр «Открытый регион»)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 волонтерские организации автономного округа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молодежных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-реконструкций по воссозданию исторических событий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Департамент общественных и внешних связей Югры, общественные организации автономного округа (по согласованию), волонтерские объединения автономного округа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июль-сентябрь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Детский творческий фестиваль «Фейерверк талантов»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Центр «Апрель»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«Добровольцы – детям»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Департамент общественных и внешних связей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Депсоцразвития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Депздрав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</w:t>
            </w: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Депкультуры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Югры, бюджетное учреждение автономного округа «Государственная библиотека Югры»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 органы местного самоуправления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 волонтерские объединения автономного округа 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«Развитие гражданского общества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на 2018-2025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«Социальная поддержка жителей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здравоохранения на 2018 – 2025 годы и на период до 2030 года»,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культуры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май-ноябрь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«День добрых дел»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F5AF0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Международный проект «Тетрадка Дружбы» – объединяя детей планеты Земля»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8D09FF" w:rsidRPr="00BC26B9" w:rsidTr="00EF7669">
        <w:tc>
          <w:tcPr>
            <w:tcW w:w="828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35" w:type="dxa"/>
          </w:tcPr>
          <w:p w:rsidR="008D09FF" w:rsidRPr="008D09FF" w:rsidRDefault="008D09FF" w:rsidP="008D0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Акция «Копилка добрых дел 2018»</w:t>
            </w:r>
          </w:p>
        </w:tc>
        <w:tc>
          <w:tcPr>
            <w:tcW w:w="3617" w:type="dxa"/>
            <w:gridSpan w:val="2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Депобразования</w:t>
            </w:r>
            <w:proofErr w:type="spellEnd"/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молодежи Югры,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согласованию), волонтерские объединения автономного округа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132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образования на 2018 – 2025 годы и на период до 2030 года»</w:t>
            </w:r>
          </w:p>
        </w:tc>
        <w:tc>
          <w:tcPr>
            <w:tcW w:w="1705" w:type="dxa"/>
          </w:tcPr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8D09FF" w:rsidRPr="008D09FF" w:rsidRDefault="008D09FF" w:rsidP="008D09FF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9FF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</w:tbl>
    <w:p w:rsidR="008D09FF" w:rsidRPr="008D09FF" w:rsidRDefault="008D09FF" w:rsidP="008D09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sectPr w:rsidR="008D09FF" w:rsidRPr="008D09FF" w:rsidSect="008D0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A1"/>
    <w:rsid w:val="004225A8"/>
    <w:rsid w:val="005829E5"/>
    <w:rsid w:val="008D09FF"/>
    <w:rsid w:val="00E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0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4745</Words>
  <Characters>27053</Characters>
  <Application>Microsoft Office Word</Application>
  <DocSecurity>0</DocSecurity>
  <Lines>225</Lines>
  <Paragraphs>63</Paragraphs>
  <ScaleCrop>false</ScaleCrop>
  <Company/>
  <LinksUpToDate>false</LinksUpToDate>
  <CharactersWithSpaces>31735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Таирова Марьям М.</dc:creator>
  <cp:keywords/>
  <dc:description/>
  <cp:lastModifiedBy>Таирова Марьям М.</cp:lastModifiedBy>
  <cp:revision>4</cp:revision>
  <dcterms:created xsi:type="dcterms:W3CDTF">2018-04-11T06:06:00Z</dcterms:created>
  <dcterms:modified xsi:type="dcterms:W3CDTF">2018-05-15T07:39:00Z</dcterms:modified>
</cp:coreProperties>
</file>