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55" w:rsidRDefault="002819D5" w:rsidP="00281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D2018D" wp14:editId="649243C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D5" w:rsidRPr="002819D5" w:rsidRDefault="002819D5" w:rsidP="00281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155" w:rsidRDefault="00900155" w:rsidP="00900155">
      <w:pPr>
        <w:pStyle w:val="aa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900155" w:rsidRDefault="00900155" w:rsidP="00900155">
      <w:pPr>
        <w:pStyle w:val="aa"/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БЕРЕЗОВСКИЙ РАЙОН</w:t>
      </w:r>
    </w:p>
    <w:p w:rsidR="00900155" w:rsidRDefault="00900155" w:rsidP="00900155">
      <w:pPr>
        <w:pStyle w:val="aa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900155" w:rsidRDefault="00900155" w:rsidP="00900155">
      <w:pPr>
        <w:pStyle w:val="a9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900155" w:rsidRDefault="00900155" w:rsidP="00900155">
      <w:pPr>
        <w:pStyle w:val="a9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КУЛЬТУРЕ И КИНО</w:t>
      </w:r>
    </w:p>
    <w:p w:rsidR="00900155" w:rsidRDefault="00900155" w:rsidP="00900155">
      <w:pPr>
        <w:pStyle w:val="a9"/>
        <w:ind w:firstLine="0"/>
        <w:jc w:val="center"/>
        <w:rPr>
          <w:b/>
          <w:sz w:val="16"/>
          <w:szCs w:val="16"/>
        </w:rPr>
      </w:pPr>
    </w:p>
    <w:tbl>
      <w:tblPr>
        <w:tblW w:w="10269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4841"/>
      </w:tblGrid>
      <w:tr w:rsidR="00900155" w:rsidRPr="001E1E72" w:rsidTr="00204ECA">
        <w:trPr>
          <w:trHeight w:val="1087"/>
        </w:trPr>
        <w:tc>
          <w:tcPr>
            <w:tcW w:w="5428" w:type="dxa"/>
          </w:tcPr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628140,  </w:t>
            </w:r>
            <w:proofErr w:type="spellStart"/>
            <w:r>
              <w:rPr>
                <w:sz w:val="16"/>
              </w:rPr>
              <w:t>ул.Астраханцева</w:t>
            </w:r>
            <w:proofErr w:type="spellEnd"/>
            <w:proofErr w:type="gramEnd"/>
            <w:r>
              <w:rPr>
                <w:sz w:val="16"/>
              </w:rPr>
              <w:t xml:space="preserve">, 54,  </w:t>
            </w:r>
            <w:proofErr w:type="spellStart"/>
            <w:r>
              <w:rPr>
                <w:sz w:val="16"/>
              </w:rPr>
              <w:t>пгт.Берёзово</w:t>
            </w:r>
            <w:proofErr w:type="spellEnd"/>
            <w:r>
              <w:rPr>
                <w:sz w:val="16"/>
              </w:rPr>
              <w:t xml:space="preserve">, 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 - Югра,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41" w:type="dxa"/>
          </w:tcPr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Приемная: (34674) 2-15-49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Факс: (34674) 2-19-70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Специалисты: (34674) 2-15-52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Бухгалтерия: (34674) 2-20-64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bCs/>
                <w:sz w:val="16"/>
                <w:szCs w:val="16"/>
              </w:rPr>
            </w:pPr>
            <w:r w:rsidRPr="001E1E72">
              <w:rPr>
                <w:bCs/>
                <w:sz w:val="16"/>
                <w:szCs w:val="16"/>
                <w:lang w:val="en-US"/>
              </w:rPr>
              <w:t>E</w:t>
            </w:r>
            <w:r w:rsidRPr="001E1E72">
              <w:rPr>
                <w:bCs/>
                <w:sz w:val="16"/>
                <w:szCs w:val="16"/>
              </w:rPr>
              <w:t>-</w:t>
            </w:r>
            <w:r w:rsidRPr="001E1E72">
              <w:rPr>
                <w:bCs/>
                <w:sz w:val="16"/>
                <w:szCs w:val="16"/>
                <w:lang w:val="en-US"/>
              </w:rPr>
              <w:t>mail</w:t>
            </w:r>
            <w:r w:rsidRPr="001E1E72">
              <w:rPr>
                <w:bCs/>
                <w:sz w:val="16"/>
                <w:szCs w:val="16"/>
              </w:rPr>
              <w:t xml:space="preserve">: </w:t>
            </w:r>
            <w:hyperlink r:id="rId7" w:history="1"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komkul</w:t>
              </w:r>
              <w:r w:rsidRPr="001E1E72">
                <w:rPr>
                  <w:rStyle w:val="a4"/>
                  <w:bCs/>
                  <w:sz w:val="16"/>
                  <w:szCs w:val="16"/>
                </w:rPr>
                <w:t>@</w:t>
              </w:r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berezovo</w:t>
              </w:r>
              <w:r w:rsidRPr="001E1E72">
                <w:rPr>
                  <w:rStyle w:val="a4"/>
                  <w:bCs/>
                  <w:sz w:val="16"/>
                  <w:szCs w:val="16"/>
                </w:rPr>
                <w:t>.</w:t>
              </w:r>
              <w:proofErr w:type="spellStart"/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204ECA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28C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5">
        <w:rPr>
          <w:rFonts w:ascii="Times New Roman" w:hAnsi="Times New Roman" w:cs="Times New Roman"/>
          <w:sz w:val="28"/>
          <w:szCs w:val="28"/>
        </w:rPr>
        <w:t>30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3E28C2">
      <w:pPr>
        <w:pStyle w:val="a6"/>
        <w:spacing w:before="0" w:beforeAutospacing="0" w:after="0" w:afterAutospacing="0"/>
        <w:ind w:right="5101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A33E4E">
        <w:rPr>
          <w:sz w:val="28"/>
          <w:szCs w:val="28"/>
        </w:rPr>
        <w:t xml:space="preserve"> </w:t>
      </w:r>
      <w:r w:rsidR="003E28C2">
        <w:rPr>
          <w:sz w:val="28"/>
          <w:szCs w:val="28"/>
        </w:rPr>
        <w:t>проведении плановых проверок учреждений</w:t>
      </w:r>
      <w:r w:rsidR="00B00C58">
        <w:rPr>
          <w:sz w:val="28"/>
          <w:szCs w:val="28"/>
        </w:rPr>
        <w:t>, подведомственных Комитету по культуре и кино администрации Березовского района</w:t>
      </w:r>
      <w:r w:rsidR="003E28C2">
        <w:rPr>
          <w:sz w:val="28"/>
          <w:szCs w:val="28"/>
        </w:rPr>
        <w:t xml:space="preserve"> в период подготовки к </w:t>
      </w:r>
      <w:r w:rsidR="00B00C58">
        <w:rPr>
          <w:sz w:val="28"/>
          <w:szCs w:val="28"/>
        </w:rPr>
        <w:t>летн</w:t>
      </w:r>
      <w:r w:rsidR="00204ECA">
        <w:rPr>
          <w:sz w:val="28"/>
          <w:szCs w:val="28"/>
        </w:rPr>
        <w:t>ей оздоровительной кампании 2016</w:t>
      </w:r>
      <w:r w:rsidR="00B00C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0E7556" w:rsidRPr="00D121C8" w:rsidRDefault="000E7556" w:rsidP="00D121C8">
      <w:pPr>
        <w:pStyle w:val="a3"/>
        <w:jc w:val="both"/>
        <w:rPr>
          <w:rStyle w:val="a5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5"/>
          <w:b w:val="0"/>
          <w:sz w:val="28"/>
          <w:szCs w:val="28"/>
        </w:rPr>
        <w:tab/>
      </w:r>
      <w:r w:rsidRPr="006735DF">
        <w:rPr>
          <w:rStyle w:val="a5"/>
          <w:b w:val="0"/>
          <w:sz w:val="28"/>
          <w:szCs w:val="28"/>
        </w:rPr>
        <w:t xml:space="preserve">В целях </w:t>
      </w:r>
      <w:r w:rsidR="008C7647" w:rsidRPr="006735DF">
        <w:rPr>
          <w:rStyle w:val="a5"/>
          <w:b w:val="0"/>
          <w:sz w:val="28"/>
          <w:szCs w:val="28"/>
        </w:rPr>
        <w:t>и</w:t>
      </w:r>
      <w:r w:rsidR="00B00C58" w:rsidRPr="006735DF">
        <w:rPr>
          <w:rStyle w:val="a5"/>
          <w:b w:val="0"/>
          <w:sz w:val="28"/>
          <w:szCs w:val="28"/>
        </w:rPr>
        <w:t xml:space="preserve">сполнения приказа Комитета </w:t>
      </w:r>
      <w:r w:rsidR="006735DF" w:rsidRPr="006735DF">
        <w:rPr>
          <w:rFonts w:ascii="Times New Roman" w:hAnsi="Times New Roman" w:cs="Times New Roman"/>
          <w:sz w:val="28"/>
          <w:szCs w:val="28"/>
        </w:rPr>
        <w:t>по культуре и кино администрации Березовского района</w:t>
      </w:r>
      <w:r w:rsidR="006735DF">
        <w:rPr>
          <w:sz w:val="28"/>
          <w:szCs w:val="28"/>
        </w:rPr>
        <w:t xml:space="preserve"> </w:t>
      </w:r>
      <w:r w:rsidR="008A1C85">
        <w:rPr>
          <w:rStyle w:val="a5"/>
          <w:b w:val="0"/>
          <w:sz w:val="28"/>
          <w:szCs w:val="28"/>
        </w:rPr>
        <w:t>от 23.05.2016</w:t>
      </w:r>
      <w:r w:rsidR="008C7647">
        <w:rPr>
          <w:rStyle w:val="a5"/>
          <w:b w:val="0"/>
          <w:sz w:val="28"/>
          <w:szCs w:val="28"/>
        </w:rPr>
        <w:t xml:space="preserve"> года №</w:t>
      </w:r>
      <w:r w:rsidR="00CB7536">
        <w:rPr>
          <w:rStyle w:val="a5"/>
          <w:b w:val="0"/>
          <w:sz w:val="28"/>
          <w:szCs w:val="28"/>
        </w:rPr>
        <w:t xml:space="preserve"> </w:t>
      </w:r>
      <w:r w:rsidR="008A1C85">
        <w:rPr>
          <w:rStyle w:val="a5"/>
          <w:b w:val="0"/>
          <w:sz w:val="28"/>
          <w:szCs w:val="28"/>
        </w:rPr>
        <w:t>29</w:t>
      </w:r>
      <w:r w:rsidR="00B00C58">
        <w:rPr>
          <w:rStyle w:val="a5"/>
          <w:b w:val="0"/>
          <w:sz w:val="28"/>
          <w:szCs w:val="28"/>
        </w:rPr>
        <w:t>-од</w:t>
      </w:r>
      <w:r w:rsidRPr="00D121C8">
        <w:rPr>
          <w:rStyle w:val="a5"/>
          <w:b w:val="0"/>
          <w:sz w:val="28"/>
          <w:szCs w:val="28"/>
        </w:rPr>
        <w:t xml:space="preserve"> «</w:t>
      </w:r>
      <w:r w:rsidR="008A1C85" w:rsidRPr="008A1C85">
        <w:rPr>
          <w:rStyle w:val="a5"/>
          <w:b w:val="0"/>
          <w:sz w:val="28"/>
          <w:szCs w:val="28"/>
        </w:rPr>
        <w:t>Об организации отдыха, оздоровления и занятости детей в учреждениях культуры в 2016 году</w:t>
      </w:r>
      <w:r w:rsidR="00CB7536">
        <w:rPr>
          <w:rStyle w:val="a5"/>
          <w:b w:val="0"/>
          <w:sz w:val="28"/>
          <w:szCs w:val="28"/>
        </w:rPr>
        <w:t>»</w:t>
      </w:r>
      <w:r w:rsidR="00A50FA5">
        <w:rPr>
          <w:rFonts w:ascii="Times New Roman" w:hAnsi="Times New Roman" w:cs="Times New Roman"/>
          <w:sz w:val="28"/>
          <w:szCs w:val="28"/>
        </w:rPr>
        <w:t>,</w:t>
      </w:r>
      <w:r w:rsidR="000E7556">
        <w:rPr>
          <w:rFonts w:ascii="Times New Roman" w:hAnsi="Times New Roman" w:cs="Times New Roman"/>
          <w:sz w:val="28"/>
          <w:szCs w:val="28"/>
        </w:rPr>
        <w:t xml:space="preserve"> </w:t>
      </w:r>
      <w:r w:rsidR="0072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6A2716" w:rsidRDefault="00A33E4E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6A2716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B00C58" w:rsidRPr="00B00C58">
        <w:rPr>
          <w:rStyle w:val="a5"/>
          <w:b w:val="0"/>
          <w:sz w:val="28"/>
          <w:szCs w:val="28"/>
        </w:rPr>
        <w:t xml:space="preserve"> </w:t>
      </w:r>
      <w:r w:rsidR="00B00C58">
        <w:rPr>
          <w:rStyle w:val="a5"/>
          <w:b w:val="0"/>
          <w:sz w:val="28"/>
          <w:szCs w:val="28"/>
        </w:rPr>
        <w:t>за организацией отдыха, оздоровления и занятости дет</w:t>
      </w:r>
      <w:r w:rsidR="008A1C85">
        <w:rPr>
          <w:rStyle w:val="a5"/>
          <w:b w:val="0"/>
          <w:sz w:val="28"/>
          <w:szCs w:val="28"/>
        </w:rPr>
        <w:t>ей в учреждениях культуры в 2016</w:t>
      </w:r>
      <w:r w:rsidR="00B00C58">
        <w:rPr>
          <w:rStyle w:val="a5"/>
          <w:b w:val="0"/>
          <w:sz w:val="28"/>
          <w:szCs w:val="28"/>
        </w:rPr>
        <w:t xml:space="preserve"> году</w:t>
      </w:r>
      <w:r w:rsidR="006A271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996C2A" w:rsidRDefault="00996C2A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алгоритм проверки по организации деятельности учреждений, подведомственн</w:t>
      </w:r>
      <w:r w:rsidR="008A1C85">
        <w:rPr>
          <w:rFonts w:ascii="Times New Roman" w:hAnsi="Times New Roman" w:cs="Times New Roman"/>
          <w:sz w:val="28"/>
          <w:szCs w:val="28"/>
        </w:rPr>
        <w:t>ых Комитету в летний период 2016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2).</w:t>
      </w:r>
    </w:p>
    <w:p w:rsidR="00996C2A" w:rsidRDefault="00D0429F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контролю за организацией отдыха, оздоровления и занятости детей в учреждениях культуры</w:t>
      </w:r>
      <w:r w:rsidR="00B0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r w:rsidR="00996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2A" w:rsidRDefault="00996C2A" w:rsidP="002819D5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камеральную проверку – учреждения культуры Саранпаульской территории, пгт. Игрим, д. Хулимсунт</w:t>
      </w:r>
      <w:r w:rsidR="008A1C85">
        <w:rPr>
          <w:rFonts w:ascii="Times New Roman" w:hAnsi="Times New Roman" w:cs="Times New Roman"/>
          <w:sz w:val="28"/>
          <w:szCs w:val="28"/>
        </w:rPr>
        <w:t xml:space="preserve"> в период с 30 мая по 31 мая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96C2A" w:rsidRPr="00996C2A" w:rsidRDefault="00996C2A" w:rsidP="002819D5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выездную проверку – учреждения культуры пгт</w:t>
      </w:r>
      <w:r w:rsidR="007A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Березово </w:t>
      </w:r>
      <w:r w:rsidR="00957973">
        <w:rPr>
          <w:rFonts w:ascii="Times New Roman" w:hAnsi="Times New Roman" w:cs="Times New Roman"/>
          <w:sz w:val="28"/>
          <w:szCs w:val="28"/>
        </w:rPr>
        <w:t>в период</w:t>
      </w:r>
      <w:r w:rsidR="008A1C85">
        <w:rPr>
          <w:rFonts w:ascii="Times New Roman" w:hAnsi="Times New Roman" w:cs="Times New Roman"/>
          <w:sz w:val="28"/>
          <w:szCs w:val="28"/>
        </w:rPr>
        <w:t xml:space="preserve"> с 14.00 часов до 17.00 часов 31</w:t>
      </w:r>
      <w:r w:rsidR="00971CA8">
        <w:rPr>
          <w:rFonts w:ascii="Times New Roman" w:hAnsi="Times New Roman" w:cs="Times New Roman"/>
          <w:sz w:val="28"/>
          <w:szCs w:val="28"/>
        </w:rPr>
        <w:t xml:space="preserve"> мая 2016</w:t>
      </w:r>
      <w:bookmarkStart w:id="0" w:name="_GoBack"/>
      <w:bookmarkEnd w:id="0"/>
      <w:r w:rsidR="009579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429F">
        <w:rPr>
          <w:rFonts w:ascii="Times New Roman" w:hAnsi="Times New Roman" w:cs="Times New Roman"/>
          <w:sz w:val="28"/>
          <w:szCs w:val="28"/>
        </w:rPr>
        <w:t xml:space="preserve"> согласно плану-графику (п</w:t>
      </w:r>
      <w:r>
        <w:rPr>
          <w:rFonts w:ascii="Times New Roman" w:hAnsi="Times New Roman" w:cs="Times New Roman"/>
          <w:sz w:val="28"/>
          <w:szCs w:val="28"/>
        </w:rPr>
        <w:t>риложение 3</w:t>
      </w:r>
      <w:r w:rsidR="00D0429F">
        <w:rPr>
          <w:rFonts w:ascii="Times New Roman" w:hAnsi="Times New Roman" w:cs="Times New Roman"/>
          <w:sz w:val="28"/>
          <w:szCs w:val="28"/>
        </w:rPr>
        <w:t>).</w:t>
      </w:r>
    </w:p>
    <w:p w:rsidR="00957973" w:rsidRDefault="00957973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контролю за организацией отдыха, оздоровления и занятости детей в учреждениях культуры</w:t>
      </w:r>
      <w:r w:rsidR="00996C2A">
        <w:rPr>
          <w:rFonts w:ascii="Times New Roman" w:hAnsi="Times New Roman" w:cs="Times New Roman"/>
          <w:sz w:val="28"/>
          <w:szCs w:val="28"/>
        </w:rPr>
        <w:t xml:space="preserve"> (</w:t>
      </w:r>
      <w:r w:rsidR="008A1C85">
        <w:rPr>
          <w:rFonts w:ascii="Times New Roman" w:hAnsi="Times New Roman" w:cs="Times New Roman"/>
          <w:sz w:val="28"/>
          <w:szCs w:val="28"/>
        </w:rPr>
        <w:t>А.А. Поленов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3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6735DF">
        <w:rPr>
          <w:rFonts w:ascii="Times New Roman" w:hAnsi="Times New Roman" w:cs="Times New Roman"/>
          <w:sz w:val="28"/>
          <w:szCs w:val="28"/>
        </w:rPr>
        <w:t>проверок, подготовить аналитическую справку о готовности учреждений к летн</w:t>
      </w:r>
      <w:r w:rsidR="008A1C85">
        <w:rPr>
          <w:rFonts w:ascii="Times New Roman" w:hAnsi="Times New Roman" w:cs="Times New Roman"/>
          <w:sz w:val="28"/>
          <w:szCs w:val="28"/>
        </w:rPr>
        <w:t>ей оздоровительной кампании 2016</w:t>
      </w:r>
      <w:r w:rsidR="006735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AA9" w:rsidRPr="006A2716" w:rsidRDefault="006F01ED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D121C8" w:rsidRDefault="00865AA9" w:rsidP="006A6716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33E4E" w:rsidRDefault="00A33E4E" w:rsidP="00A33E4E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______________________ (</w:t>
      </w:r>
      <w:r w:rsidR="008A1C85">
        <w:rPr>
          <w:rStyle w:val="a5"/>
          <w:b w:val="0"/>
          <w:sz w:val="28"/>
          <w:szCs w:val="28"/>
        </w:rPr>
        <w:t xml:space="preserve">А.А. </w:t>
      </w:r>
      <w:proofErr w:type="gramStart"/>
      <w:r w:rsidR="008A1C85">
        <w:rPr>
          <w:rStyle w:val="a5"/>
          <w:b w:val="0"/>
          <w:sz w:val="28"/>
          <w:szCs w:val="28"/>
        </w:rPr>
        <w:t>Поленов</w:t>
      </w:r>
      <w:r w:rsidR="006735DF">
        <w:rPr>
          <w:rStyle w:val="a5"/>
          <w:b w:val="0"/>
          <w:sz w:val="28"/>
          <w:szCs w:val="28"/>
        </w:rPr>
        <w:t xml:space="preserve">)  </w:t>
      </w:r>
      <w:r w:rsidR="008A1C85">
        <w:rPr>
          <w:rStyle w:val="a5"/>
          <w:b w:val="0"/>
          <w:sz w:val="28"/>
          <w:szCs w:val="28"/>
        </w:rPr>
        <w:t xml:space="preserve"> </w:t>
      </w:r>
      <w:proofErr w:type="gramEnd"/>
      <w:r w:rsidR="008A1C85">
        <w:rPr>
          <w:rStyle w:val="a5"/>
          <w:b w:val="0"/>
          <w:sz w:val="28"/>
          <w:szCs w:val="28"/>
        </w:rPr>
        <w:t xml:space="preserve"> </w:t>
      </w:r>
      <w:r w:rsidR="006735DF">
        <w:rPr>
          <w:rStyle w:val="a5"/>
          <w:b w:val="0"/>
          <w:sz w:val="28"/>
          <w:szCs w:val="28"/>
        </w:rPr>
        <w:t xml:space="preserve"> </w:t>
      </w:r>
      <w:r w:rsidR="008A1C85">
        <w:rPr>
          <w:rStyle w:val="a5"/>
          <w:b w:val="0"/>
          <w:sz w:val="28"/>
          <w:szCs w:val="28"/>
        </w:rPr>
        <w:t>«__»_____________ 2016</w:t>
      </w:r>
      <w:r>
        <w:rPr>
          <w:rStyle w:val="a5"/>
          <w:b w:val="0"/>
          <w:sz w:val="28"/>
          <w:szCs w:val="28"/>
        </w:rPr>
        <w:t xml:space="preserve"> г.</w:t>
      </w:r>
    </w:p>
    <w:p w:rsidR="00A33E4E" w:rsidRDefault="00A33E4E" w:rsidP="00A33E4E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______________________ (</w:t>
      </w:r>
      <w:r w:rsidR="00D0429F">
        <w:rPr>
          <w:rStyle w:val="a5"/>
          <w:b w:val="0"/>
          <w:sz w:val="28"/>
          <w:szCs w:val="28"/>
        </w:rPr>
        <w:t xml:space="preserve">А.Г. </w:t>
      </w:r>
      <w:proofErr w:type="gramStart"/>
      <w:r w:rsidR="00D0429F">
        <w:rPr>
          <w:rStyle w:val="a5"/>
          <w:b w:val="0"/>
          <w:sz w:val="28"/>
          <w:szCs w:val="28"/>
        </w:rPr>
        <w:t>Панова</w:t>
      </w:r>
      <w:r w:rsidR="008A1C85">
        <w:rPr>
          <w:rStyle w:val="a5"/>
          <w:b w:val="0"/>
          <w:sz w:val="28"/>
          <w:szCs w:val="28"/>
        </w:rPr>
        <w:t xml:space="preserve">)   </w:t>
      </w:r>
      <w:proofErr w:type="gramEnd"/>
      <w:r w:rsidR="008A1C85">
        <w:rPr>
          <w:rStyle w:val="a5"/>
          <w:b w:val="0"/>
          <w:sz w:val="28"/>
          <w:szCs w:val="28"/>
        </w:rPr>
        <w:t xml:space="preserve">     «__»_____________ 2016</w:t>
      </w:r>
      <w:r>
        <w:rPr>
          <w:rStyle w:val="a5"/>
          <w:b w:val="0"/>
          <w:sz w:val="28"/>
          <w:szCs w:val="28"/>
        </w:rPr>
        <w:t xml:space="preserve"> г.</w:t>
      </w:r>
    </w:p>
    <w:p w:rsidR="00A33E4E" w:rsidRDefault="00A33E4E" w:rsidP="00A33E4E">
      <w:pPr>
        <w:pStyle w:val="a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______________________ (</w:t>
      </w:r>
      <w:r w:rsidR="008A1C85">
        <w:rPr>
          <w:rStyle w:val="a5"/>
          <w:b w:val="0"/>
          <w:sz w:val="28"/>
          <w:szCs w:val="28"/>
        </w:rPr>
        <w:t xml:space="preserve">Е.А. </w:t>
      </w:r>
      <w:proofErr w:type="gramStart"/>
      <w:r w:rsidR="008A1C85">
        <w:rPr>
          <w:rStyle w:val="a5"/>
          <w:b w:val="0"/>
          <w:sz w:val="28"/>
          <w:szCs w:val="28"/>
        </w:rPr>
        <w:t>Кузьмина</w:t>
      </w:r>
      <w:r w:rsidR="006735DF">
        <w:rPr>
          <w:rStyle w:val="a5"/>
          <w:b w:val="0"/>
          <w:sz w:val="28"/>
          <w:szCs w:val="28"/>
        </w:rPr>
        <w:t xml:space="preserve">)   </w:t>
      </w:r>
      <w:proofErr w:type="gramEnd"/>
      <w:r w:rsidR="006735DF">
        <w:rPr>
          <w:rStyle w:val="a5"/>
          <w:b w:val="0"/>
          <w:sz w:val="28"/>
          <w:szCs w:val="28"/>
        </w:rPr>
        <w:t xml:space="preserve"> </w:t>
      </w:r>
      <w:r w:rsidR="008A1C85">
        <w:rPr>
          <w:rStyle w:val="a5"/>
          <w:b w:val="0"/>
          <w:sz w:val="28"/>
          <w:szCs w:val="28"/>
        </w:rPr>
        <w:t>«__»_____________ 2016</w:t>
      </w:r>
      <w:r>
        <w:rPr>
          <w:rStyle w:val="a5"/>
          <w:b w:val="0"/>
          <w:sz w:val="28"/>
          <w:szCs w:val="28"/>
        </w:rPr>
        <w:t xml:space="preserve"> г.</w:t>
      </w: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5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470CED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C0" w:rsidRDefault="00E94DC0" w:rsidP="0047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10D" w:rsidRDefault="0043510D" w:rsidP="007A3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29F" w:rsidRDefault="00D0429F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0429F" w:rsidSect="00281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кино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23.05.2016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A33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A33E4E" w:rsidRPr="00A33E4E" w:rsidRDefault="00A33E4E" w:rsidP="00A33E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Комитета по культуре и кино администрации</w:t>
      </w:r>
      <w:r w:rsidRPr="00D121C8">
        <w:rPr>
          <w:rStyle w:val="a5"/>
          <w:b w:val="0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E4E" w:rsidRDefault="00A33E4E" w:rsidP="00D04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</w:t>
      </w:r>
      <w:r w:rsidR="00D0429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0429F">
        <w:rPr>
          <w:rStyle w:val="a5"/>
          <w:b w:val="0"/>
          <w:sz w:val="28"/>
          <w:szCs w:val="28"/>
        </w:rPr>
        <w:t>отдыха, оздоровления и занятости дет</w:t>
      </w:r>
      <w:r w:rsidR="008A1C85">
        <w:rPr>
          <w:rStyle w:val="a5"/>
          <w:b w:val="0"/>
          <w:sz w:val="28"/>
          <w:szCs w:val="28"/>
        </w:rPr>
        <w:t>ей в учреждениях культуры в 2016</w:t>
      </w:r>
      <w:r w:rsidR="00D0429F">
        <w:rPr>
          <w:rStyle w:val="a5"/>
          <w:b w:val="0"/>
          <w:sz w:val="28"/>
          <w:szCs w:val="28"/>
        </w:rPr>
        <w:t xml:space="preserve"> году</w:t>
      </w:r>
    </w:p>
    <w:p w:rsidR="00A33E4E" w:rsidRDefault="00A33E4E" w:rsidP="00A33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E4E" w:rsidRDefault="008A1C85" w:rsidP="00A3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Поленов Алексей Александрович</w:t>
      </w:r>
      <w:r w:rsidR="00A33E4E">
        <w:rPr>
          <w:rFonts w:ascii="Times New Roman" w:hAnsi="Times New Roman" w:cs="Times New Roman"/>
          <w:sz w:val="28"/>
          <w:szCs w:val="28"/>
        </w:rPr>
        <w:t xml:space="preserve"> – </w:t>
      </w:r>
      <w:r w:rsidR="00D472BD">
        <w:rPr>
          <w:rFonts w:ascii="Times New Roman" w:hAnsi="Times New Roman" w:cs="Times New Roman"/>
          <w:sz w:val="28"/>
          <w:szCs w:val="28"/>
        </w:rPr>
        <w:t>председатель комиссии по контролю</w:t>
      </w:r>
      <w:r w:rsidR="00D472BD" w:rsidRPr="00D472BD">
        <w:rPr>
          <w:rFonts w:ascii="Times New Roman" w:hAnsi="Times New Roman" w:cs="Times New Roman"/>
          <w:sz w:val="28"/>
          <w:szCs w:val="28"/>
        </w:rPr>
        <w:t xml:space="preserve"> </w:t>
      </w:r>
      <w:r w:rsidR="00D472BD">
        <w:rPr>
          <w:rFonts w:ascii="Times New Roman" w:hAnsi="Times New Roman" w:cs="Times New Roman"/>
          <w:sz w:val="28"/>
          <w:szCs w:val="28"/>
        </w:rPr>
        <w:t xml:space="preserve">за организацией </w:t>
      </w:r>
      <w:r w:rsidR="00D472BD">
        <w:rPr>
          <w:rStyle w:val="a5"/>
          <w:b w:val="0"/>
          <w:sz w:val="28"/>
          <w:szCs w:val="28"/>
        </w:rPr>
        <w:t>отдыха, оздоровления и занятости детей</w:t>
      </w:r>
      <w:r>
        <w:rPr>
          <w:rStyle w:val="a5"/>
          <w:b w:val="0"/>
          <w:sz w:val="28"/>
          <w:szCs w:val="28"/>
        </w:rPr>
        <w:t xml:space="preserve"> в учреждениях культуры в 2016</w:t>
      </w:r>
      <w:r w:rsidR="00D472BD">
        <w:rPr>
          <w:rStyle w:val="a5"/>
          <w:b w:val="0"/>
          <w:sz w:val="28"/>
          <w:szCs w:val="28"/>
        </w:rPr>
        <w:t xml:space="preserve"> году,</w:t>
      </w:r>
      <w:r w:rsidR="00D472BD">
        <w:rPr>
          <w:rFonts w:ascii="Times New Roman" w:hAnsi="Times New Roman" w:cs="Times New Roman"/>
          <w:sz w:val="28"/>
          <w:szCs w:val="28"/>
        </w:rPr>
        <w:t xml:space="preserve"> </w:t>
      </w:r>
      <w:r w:rsidR="00A33E4E">
        <w:rPr>
          <w:rFonts w:ascii="Times New Roman" w:hAnsi="Times New Roman" w:cs="Times New Roman"/>
          <w:sz w:val="28"/>
          <w:szCs w:val="28"/>
        </w:rPr>
        <w:t>заведующий</w:t>
      </w:r>
      <w:r w:rsidR="00A33E4E" w:rsidRPr="00A33E4E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 xml:space="preserve">планово-экономической и кадровой работы </w:t>
      </w:r>
      <w:r w:rsidR="00A33E4E" w:rsidRPr="00A33E4E">
        <w:rPr>
          <w:rFonts w:ascii="Times New Roman" w:hAnsi="Times New Roman" w:cs="Times New Roman"/>
          <w:sz w:val="28"/>
          <w:szCs w:val="28"/>
        </w:rPr>
        <w:t>Комитета по культуре и кино администрации Березовского района;</w:t>
      </w:r>
    </w:p>
    <w:p w:rsidR="00782BD4" w:rsidRPr="00A33E4E" w:rsidRDefault="00782BD4" w:rsidP="00A33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0429F" w:rsidRPr="00A33E4E" w:rsidRDefault="00D0429F" w:rsidP="00D04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Александра Георгиевна – ведущий специалист отдела </w:t>
      </w:r>
      <w:r w:rsidRPr="00A33E4E">
        <w:rPr>
          <w:rFonts w:ascii="Times New Roman" w:hAnsi="Times New Roman" w:cs="Times New Roman"/>
          <w:sz w:val="28"/>
          <w:szCs w:val="28"/>
        </w:rPr>
        <w:t>по вопросам культурной политики Комитета по культуре и кино администрации Березовского района;</w:t>
      </w:r>
    </w:p>
    <w:p w:rsidR="00D0429F" w:rsidRPr="00A33E4E" w:rsidRDefault="008A1C85" w:rsidP="00D04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Елена Александровна</w:t>
      </w:r>
      <w:r w:rsidR="006735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8A1C85">
        <w:rPr>
          <w:rFonts w:ascii="Times New Roman" w:hAnsi="Times New Roman" w:cs="Times New Roman"/>
          <w:sz w:val="28"/>
          <w:szCs w:val="28"/>
        </w:rPr>
        <w:t xml:space="preserve"> специалист отдела по вопросам культурной политики Комитета по культуре и кино администрации Березовского района</w:t>
      </w:r>
      <w:r w:rsidR="00D0429F">
        <w:rPr>
          <w:rFonts w:ascii="Times New Roman" w:hAnsi="Times New Roman" w:cs="Times New Roman"/>
          <w:sz w:val="28"/>
          <w:szCs w:val="28"/>
        </w:rPr>
        <w:t>.</w:t>
      </w:r>
    </w:p>
    <w:p w:rsidR="00A33E4E" w:rsidRDefault="00A33E4E" w:rsidP="00A33E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695" w:rsidRDefault="00B9469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B94695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4695" w:rsidRDefault="00B9469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:rsidR="00B94695" w:rsidRDefault="00B9469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кино </w:t>
      </w:r>
    </w:p>
    <w:p w:rsidR="00B94695" w:rsidRDefault="00B9469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B94695" w:rsidRDefault="008A1C8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E37644">
        <w:rPr>
          <w:rFonts w:ascii="Times New Roman" w:hAnsi="Times New Roman" w:cs="Times New Roman"/>
          <w:sz w:val="24"/>
          <w:szCs w:val="24"/>
        </w:rPr>
        <w:t>.05.2016</w:t>
      </w:r>
      <w:r w:rsidR="00B9469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94695">
        <w:rPr>
          <w:rFonts w:ascii="Times New Roman" w:hAnsi="Times New Roman" w:cs="Times New Roman"/>
          <w:sz w:val="24"/>
          <w:szCs w:val="24"/>
        </w:rPr>
        <w:t>-од</w:t>
      </w:r>
    </w:p>
    <w:p w:rsidR="00B94695" w:rsidRDefault="00B94695" w:rsidP="00B94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4695" w:rsidRDefault="00B94695" w:rsidP="00B94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695">
        <w:rPr>
          <w:rFonts w:ascii="Times New Roman" w:hAnsi="Times New Roman" w:cs="Times New Roman"/>
          <w:sz w:val="28"/>
          <w:szCs w:val="28"/>
        </w:rPr>
        <w:t xml:space="preserve">Алгоритм проверки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B94695">
        <w:rPr>
          <w:rFonts w:ascii="Times New Roman" w:hAnsi="Times New Roman" w:cs="Times New Roman"/>
          <w:sz w:val="28"/>
          <w:szCs w:val="28"/>
        </w:rPr>
        <w:t xml:space="preserve">деятельности учреждений, </w:t>
      </w:r>
    </w:p>
    <w:p w:rsidR="00B94695" w:rsidRDefault="00B94695" w:rsidP="00B94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695">
        <w:rPr>
          <w:rFonts w:ascii="Times New Roman" w:hAnsi="Times New Roman" w:cs="Times New Roman"/>
          <w:sz w:val="28"/>
          <w:szCs w:val="28"/>
        </w:rPr>
        <w:t>подведомственн</w:t>
      </w:r>
      <w:r w:rsidR="00E37644">
        <w:rPr>
          <w:rFonts w:ascii="Times New Roman" w:hAnsi="Times New Roman" w:cs="Times New Roman"/>
          <w:sz w:val="28"/>
          <w:szCs w:val="28"/>
        </w:rPr>
        <w:t>ых Комитету в летний период 2016</w:t>
      </w:r>
      <w:r w:rsidRPr="00B946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7644" w:rsidRDefault="00E37644" w:rsidP="00B94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96"/>
        <w:gridCol w:w="3821"/>
        <w:gridCol w:w="5551"/>
      </w:tblGrid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44" w:rsidRPr="00E37644" w:rsidTr="00EA3FC1">
        <w:tc>
          <w:tcPr>
            <w:tcW w:w="10068" w:type="dxa"/>
            <w:gridSpan w:val="3"/>
          </w:tcPr>
          <w:p w:rsidR="00E37644" w:rsidRPr="00E37644" w:rsidRDefault="00E37644" w:rsidP="00E37644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гарантиях прав ребенка в Российской Федерации» № 124-ФЗ от 24.07.1998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статью 28 ФЗ «О санитарно-эпидемиологическом благополучии населения» и статьи 6.7. и 23.1. Кодекса Российской Федерации об административных правонарушениях» № 52-ФЗ от 05.06.2012 г. 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 25.04.2012 № 390 «О противопожарном режиме»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(СанПиН 2.4.4.2599-10)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E37644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E3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10.03.2016 г. № 162 о проведении внеплановых выездных проверках в 2016 году</w:t>
            </w:r>
          </w:p>
        </w:tc>
      </w:tr>
      <w:tr w:rsidR="00E37644" w:rsidRPr="00E37644" w:rsidTr="00EA3FC1">
        <w:tc>
          <w:tcPr>
            <w:tcW w:w="10068" w:type="dxa"/>
            <w:gridSpan w:val="3"/>
          </w:tcPr>
          <w:p w:rsidR="00E37644" w:rsidRPr="00E37644" w:rsidRDefault="00E37644" w:rsidP="00E37644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статью 3 Закона Ханты-Мансийского автономного округа-Югры «Об организации и обеспечении отдыха и оздоровления детей, проживающих в Ханты-Мансийском автономном округе-Югре» о 25.06.2012 № 85-оз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Распоряжения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748-рп от 18.12.2015 «О комплексе мер по организации отдыха и оздоровления детей, проживающих в Ханты-Мансийском автономном округе, на 2016 год»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округа-Югры «О регулировании отдельных вопросов в сфере организации и обеспечения отдыха и оздоровления детей, проживающих в Ханты-Мансийском автономном округе-Югре» от 27.01.2010 № 22-п</w:t>
            </w:r>
          </w:p>
        </w:tc>
      </w:tr>
      <w:tr w:rsidR="00E37644" w:rsidRPr="00E37644" w:rsidTr="00EA3FC1">
        <w:trPr>
          <w:trHeight w:val="1656"/>
        </w:trPr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округа-Югры «О стратегии действий в интересах детей в ханты-мансийском автономном округе – </w:t>
            </w:r>
            <w:proofErr w:type="spellStart"/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2012 - 2017 годы» от 28.09.2012 № 357-п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Межведомственные приказы органов исполнительной власти Правительства Ханты-Мансийского автономного округа-Югры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здравоохранения ХМАО-Югры и Управления Федеральной службы по надзору в сфере защиты прав потребителей и благополучия человека по ХМАО-Югре от 09.07.2013 года № 294/103 «О предоставлении внеочередных донесений о чрезвычайных ситуациях санитарно-эпидемиологического характера на территории ХМАО-Югры»</w:t>
            </w:r>
          </w:p>
        </w:tc>
      </w:tr>
      <w:tr w:rsidR="00E37644" w:rsidRPr="00E37644" w:rsidTr="00EA3FC1">
        <w:tc>
          <w:tcPr>
            <w:tcW w:w="10068" w:type="dxa"/>
            <w:gridSpan w:val="3"/>
          </w:tcPr>
          <w:p w:rsidR="00E37644" w:rsidRPr="00E37644" w:rsidRDefault="00E37644" w:rsidP="00E37644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Березовского района от 29.01.2016 года № 44-р «О комплексе мер по организации отдыха и оздоровления детей, проживающих в Березовском района, на 2016 год»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кино администрации Березовского района от 15.03.2016 г. № 21-од «</w:t>
            </w:r>
            <w:r w:rsidRPr="00E3764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</w:t>
            </w: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кино администрации Березовского района от 23.05.2016 г. № 28-од «</w:t>
            </w:r>
            <w:r w:rsidRPr="00E37644">
              <w:rPr>
                <w:rFonts w:ascii="Times New Roman" w:hAnsi="Times New Roman" w:cs="Times New Roman"/>
              </w:rPr>
              <w:t>Об организации отдыха, оздоровления и занятости детей в учреждениях культуры в 2016 году</w:t>
            </w: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7644" w:rsidRPr="00E37644" w:rsidTr="00EA3FC1">
        <w:tc>
          <w:tcPr>
            <w:tcW w:w="10068" w:type="dxa"/>
            <w:gridSpan w:val="3"/>
          </w:tcPr>
          <w:p w:rsidR="00E37644" w:rsidRPr="00E37644" w:rsidRDefault="00E37644" w:rsidP="00E37644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 УЧРЕЖДЕНИЯ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Локальный акт о назначении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Ответственного за организацию летнего отдыха</w:t>
            </w:r>
          </w:p>
        </w:tc>
      </w:tr>
      <w:tr w:rsidR="00E37644" w:rsidRPr="00E37644" w:rsidTr="00EA3FC1">
        <w:trPr>
          <w:trHeight w:val="562"/>
        </w:trPr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акт</w:t>
            </w:r>
          </w:p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учреждения в летний период 2016 года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акт об утверждении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Плана работы в летний период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Режима и графика работы в летний период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Списка сотрудников, работающих в летний период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Планы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Взаимодействия с социальными партнерами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Мероприятий для детской аудитории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  <w:r w:rsidRPr="00E376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летней кампании 2016 года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Журналы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Инструкции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комплексной безопасности (охрана труда, пожарная безопасность, СанПиН) 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821" w:type="dxa"/>
            <w:vMerge w:val="restart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Справки 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судимостей 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821" w:type="dxa"/>
            <w:vMerge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О медицинском осмотре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стенды, уголки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планы, режим и график работы, памятки, пресс и пост-релизы о проводимых мероприятиях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сборники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E37644">
              <w:rPr>
                <w:rFonts w:ascii="Times New Roman" w:hAnsi="Times New Roman" w:cs="Times New Roman"/>
                <w:sz w:val="24"/>
                <w:szCs w:val="24"/>
              </w:rPr>
              <w:t xml:space="preserve">-справочный, методический </w:t>
            </w:r>
            <w:r w:rsidRPr="00E3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т.д.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821" w:type="dxa"/>
          </w:tcPr>
          <w:p w:rsidR="00E37644" w:rsidRPr="00E37644" w:rsidRDefault="00E37644" w:rsidP="00E3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551" w:type="dxa"/>
          </w:tcPr>
          <w:p w:rsidR="00E37644" w:rsidRPr="00E37644" w:rsidRDefault="00E37644" w:rsidP="00E3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sz w:val="24"/>
                <w:szCs w:val="24"/>
              </w:rPr>
              <w:t>Пресс и пост-релизы в СМИ (Интернет, радио, телевидение, альбомы, выставки)</w:t>
            </w:r>
          </w:p>
        </w:tc>
      </w:tr>
      <w:tr w:rsidR="00E37644" w:rsidRPr="00E37644" w:rsidTr="00324BF2">
        <w:tc>
          <w:tcPr>
            <w:tcW w:w="10068" w:type="dxa"/>
            <w:gridSpan w:val="3"/>
          </w:tcPr>
          <w:p w:rsidR="00E37644" w:rsidRPr="00E37644" w:rsidRDefault="00E37644" w:rsidP="00E37644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44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ВИЗУАЛЬНЫЙ ОСМОТР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1" w:type="dxa"/>
          </w:tcPr>
          <w:p w:rsidR="00E37644" w:rsidRPr="0039010B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5551" w:type="dxa"/>
          </w:tcPr>
          <w:p w:rsidR="00E37644" w:rsidRDefault="00E37644" w:rsidP="00E3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1" w:type="dxa"/>
          </w:tcPr>
          <w:p w:rsidR="00E37644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 </w:t>
            </w:r>
          </w:p>
        </w:tc>
        <w:tc>
          <w:tcPr>
            <w:tcW w:w="5551" w:type="dxa"/>
          </w:tcPr>
          <w:p w:rsidR="00E37644" w:rsidRDefault="00E37644" w:rsidP="00E3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состояние, исправное состояние</w:t>
            </w:r>
          </w:p>
        </w:tc>
      </w:tr>
      <w:tr w:rsidR="00E37644" w:rsidRPr="00E37644" w:rsidTr="00EA3FC1">
        <w:tc>
          <w:tcPr>
            <w:tcW w:w="696" w:type="dxa"/>
          </w:tcPr>
          <w:p w:rsidR="00E37644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1" w:type="dxa"/>
          </w:tcPr>
          <w:p w:rsidR="00E37644" w:rsidRDefault="00E37644" w:rsidP="00E3764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Комнаты (игровые, компьютерные и др.)</w:t>
            </w:r>
          </w:p>
        </w:tc>
        <w:tc>
          <w:tcPr>
            <w:tcW w:w="5551" w:type="dxa"/>
          </w:tcPr>
          <w:p w:rsidR="00E37644" w:rsidRDefault="00E37644" w:rsidP="00E37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состояние, возможность проветривания</w:t>
            </w:r>
          </w:p>
        </w:tc>
      </w:tr>
    </w:tbl>
    <w:p w:rsidR="00E37644" w:rsidRPr="00B94695" w:rsidRDefault="00E37644" w:rsidP="00B94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9F" w:rsidRDefault="00D0429F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4695" w:rsidRDefault="00B94695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64C" w:rsidRDefault="000F264C" w:rsidP="00B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695" w:rsidRPr="000F264C" w:rsidRDefault="000F264C" w:rsidP="00C26936">
      <w:pPr>
        <w:spacing w:before="100" w:beforeAutospacing="1" w:after="100" w:afterAutospacing="1" w:line="240" w:lineRule="auto"/>
        <w:jc w:val="both"/>
        <w:sectPr w:rsidR="00B94695" w:rsidRPr="000F264C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0F2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429F" w:rsidRDefault="00B94695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D0429F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0429F" w:rsidRDefault="00D0429F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кино </w:t>
      </w:r>
    </w:p>
    <w:p w:rsidR="00D0429F" w:rsidRDefault="00D0429F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D0429F" w:rsidRDefault="00E37644" w:rsidP="00D042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23.05.2016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0429F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A33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29F" w:rsidRDefault="00D0429F" w:rsidP="00A33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957973" w:rsidRDefault="00D0429F" w:rsidP="00A33E4E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проверки </w:t>
      </w:r>
      <w:r w:rsidR="00957973">
        <w:rPr>
          <w:rStyle w:val="a5"/>
          <w:b w:val="0"/>
          <w:sz w:val="28"/>
          <w:szCs w:val="28"/>
        </w:rPr>
        <w:t>организации</w:t>
      </w:r>
      <w:r>
        <w:rPr>
          <w:rStyle w:val="a5"/>
          <w:b w:val="0"/>
          <w:sz w:val="28"/>
          <w:szCs w:val="28"/>
        </w:rPr>
        <w:t xml:space="preserve"> отдыха, оздоровления и занятости детей </w:t>
      </w:r>
    </w:p>
    <w:p w:rsidR="00D0429F" w:rsidRDefault="00E37644" w:rsidP="00A33E4E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учреждениях культуры в 2016</w:t>
      </w:r>
      <w:r w:rsidR="00D0429F">
        <w:rPr>
          <w:rStyle w:val="a5"/>
          <w:b w:val="0"/>
          <w:sz w:val="28"/>
          <w:szCs w:val="28"/>
        </w:rPr>
        <w:t xml:space="preserve"> году</w:t>
      </w:r>
    </w:p>
    <w:p w:rsidR="00957973" w:rsidRDefault="00957973" w:rsidP="00A33E4E">
      <w:pPr>
        <w:pStyle w:val="a3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017"/>
        <w:gridCol w:w="1914"/>
        <w:gridCol w:w="2838"/>
        <w:gridCol w:w="1832"/>
      </w:tblGrid>
      <w:tr w:rsidR="00957973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973" w:rsidRDefault="00957973" w:rsidP="006A2A86">
            <w:pPr>
              <w:pStyle w:val="a6"/>
              <w:jc w:val="center"/>
            </w:pPr>
            <w:r>
              <w:t>п/п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73" w:rsidRDefault="00E37644" w:rsidP="006A2A86">
            <w:pPr>
              <w:pStyle w:val="a6"/>
              <w:jc w:val="center"/>
            </w:pPr>
            <w:r>
              <w:t>Наименование юридического</w:t>
            </w:r>
            <w:r w:rsidR="00957973">
              <w:t xml:space="preserve"> лица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973" w:rsidRDefault="00957973" w:rsidP="006A2A86">
            <w:pPr>
              <w:pStyle w:val="a6"/>
              <w:jc w:val="center"/>
            </w:pPr>
            <w:r>
              <w:t xml:space="preserve">Ф.И.О. руководителя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57973" w:rsidRDefault="00957973" w:rsidP="006A2A86">
            <w:pPr>
              <w:pStyle w:val="a6"/>
              <w:jc w:val="center"/>
            </w:pPr>
            <w:r>
              <w:t>Адрес учреждения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73" w:rsidRDefault="00957973" w:rsidP="006A2A86">
            <w:pPr>
              <w:pStyle w:val="a6"/>
              <w:jc w:val="center"/>
            </w:pPr>
            <w:r>
              <w:t>Сроки проведения плановой проверки</w:t>
            </w:r>
          </w:p>
        </w:tc>
      </w:tr>
      <w:tr w:rsidR="00957973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73" w:rsidRDefault="00957973" w:rsidP="006A2A86">
            <w:pPr>
              <w:pStyle w:val="a6"/>
              <w:jc w:val="center"/>
            </w:pPr>
            <w: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73" w:rsidRDefault="00957973" w:rsidP="006A2A86">
            <w:pPr>
              <w:pStyle w:val="a6"/>
            </w:pPr>
            <w:r>
              <w:t xml:space="preserve">Муниципальное казенное </w:t>
            </w:r>
            <w:r w:rsidR="00E37644">
              <w:t>учреждение «</w:t>
            </w:r>
            <w:r>
              <w:t>Березовский районный краеведческий музей»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6A2A86">
            <w:pPr>
              <w:pStyle w:val="a6"/>
              <w:jc w:val="center"/>
            </w:pPr>
            <w:r>
              <w:t>Андриянова Людмила Васильевна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6A2A86">
            <w:pPr>
              <w:pStyle w:val="a6"/>
              <w:jc w:val="center"/>
            </w:pPr>
            <w:r>
              <w:t xml:space="preserve">628140, ул. </w:t>
            </w:r>
            <w:proofErr w:type="spellStart"/>
            <w:r>
              <w:t>Собянина</w:t>
            </w:r>
            <w:proofErr w:type="spellEnd"/>
            <w:r>
              <w:t>, д.39, пгт. Березово,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57973" w:rsidRDefault="00E37644" w:rsidP="006A2A86">
            <w:pPr>
              <w:pStyle w:val="a6"/>
              <w:jc w:val="center"/>
            </w:pPr>
            <w:r>
              <w:t>31</w:t>
            </w:r>
            <w:r w:rsidR="00971CA8">
              <w:t xml:space="preserve"> мая 2016</w:t>
            </w:r>
            <w:r w:rsidR="00957973">
              <w:t>г.</w:t>
            </w:r>
          </w:p>
        </w:tc>
      </w:tr>
      <w:tr w:rsidR="00957973" w:rsidTr="00971CA8">
        <w:trPr>
          <w:trHeight w:val="1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73" w:rsidRDefault="00957973" w:rsidP="00957973">
            <w:pPr>
              <w:pStyle w:val="a6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57973">
            <w:pPr>
              <w:pStyle w:val="a6"/>
            </w:pPr>
            <w:r>
              <w:t xml:space="preserve">Муниципальное бюджетное учреждение культуры «Березовский районный центр досуга и народного творчества»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57973">
            <w:pPr>
              <w:pStyle w:val="a6"/>
              <w:jc w:val="center"/>
            </w:pPr>
            <w:proofErr w:type="spellStart"/>
            <w:r>
              <w:t>Чеглокова</w:t>
            </w:r>
            <w:proofErr w:type="spellEnd"/>
            <w:r>
              <w:t xml:space="preserve"> Ксения Эдуардовна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57973">
            <w:pPr>
              <w:pStyle w:val="a6"/>
              <w:spacing w:after="240" w:afterAutospacing="0"/>
              <w:jc w:val="center"/>
            </w:pPr>
            <w:r>
              <w:t>628140, ул. Сенькина, д.19, пгт. Березово,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57973" w:rsidRDefault="00971CA8" w:rsidP="00957973">
            <w:pPr>
              <w:pStyle w:val="a6"/>
              <w:jc w:val="center"/>
            </w:pPr>
            <w:r>
              <w:t>31 мая 2016</w:t>
            </w:r>
            <w:r w:rsidR="00957973">
              <w:t>г.</w:t>
            </w:r>
          </w:p>
        </w:tc>
      </w:tr>
      <w:tr w:rsidR="00957973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73" w:rsidRDefault="00957973" w:rsidP="00957973">
            <w:pPr>
              <w:pStyle w:val="a6"/>
              <w:jc w:val="center"/>
            </w:pPr>
            <w: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71CA8">
            <w:pPr>
              <w:pStyle w:val="a6"/>
            </w:pPr>
            <w:r>
              <w:t>Муниципальное бюджетное учреждение дополнительного образования «</w:t>
            </w:r>
            <w:proofErr w:type="spellStart"/>
            <w:r>
              <w:t>Игримская</w:t>
            </w:r>
            <w:proofErr w:type="spellEnd"/>
            <w:r>
              <w:t xml:space="preserve"> школа </w:t>
            </w:r>
            <w:r w:rsidR="00E37644">
              <w:t xml:space="preserve">искусств»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57973">
            <w:pPr>
              <w:pStyle w:val="a6"/>
              <w:jc w:val="center"/>
            </w:pPr>
            <w:r>
              <w:t>Кабак Татьяна Леонидовна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57973" w:rsidP="00957973">
            <w:pPr>
              <w:pStyle w:val="a6"/>
              <w:jc w:val="center"/>
            </w:pPr>
            <w:r>
              <w:t>628146, ул. Молодежная, д.18, пгт. Игрим, Березовский район,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973" w:rsidRDefault="00971CA8" w:rsidP="00957973">
            <w:pPr>
              <w:pStyle w:val="a6"/>
              <w:jc w:val="center"/>
            </w:pPr>
            <w:r>
              <w:t>30 – 31 мая 2016</w:t>
            </w:r>
            <w:r w:rsidR="00957973">
              <w:t>г.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 w:rsidRPr="00971CA8">
              <w:t>Муниципальное бюджетное учреждение дополнительного образования «</w:t>
            </w:r>
            <w:proofErr w:type="spellStart"/>
            <w:r w:rsidRPr="00971CA8">
              <w:t>Игримская</w:t>
            </w:r>
            <w:proofErr w:type="spellEnd"/>
            <w:r w:rsidRPr="00971CA8">
              <w:t xml:space="preserve"> школа искусств»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Первова Светлана Леонидовна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spacing w:after="240" w:afterAutospacing="0"/>
              <w:jc w:val="center"/>
            </w:pPr>
            <w:r>
              <w:t>628140, ул. Ленина, д.14, пгт. Березово,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31 мая 2016г.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>
              <w:t>Муниципальное казенное учреждение дополнительного образования «Хулимсунтская школа искусств»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Ручей Ольга Владимировна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 xml:space="preserve">628156, 3 </w:t>
            </w:r>
            <w:proofErr w:type="spellStart"/>
            <w:proofErr w:type="gramStart"/>
            <w:r>
              <w:t>мкрн</w:t>
            </w:r>
            <w:proofErr w:type="spellEnd"/>
            <w:r>
              <w:t>.,</w:t>
            </w:r>
            <w:proofErr w:type="gramEnd"/>
            <w:r>
              <w:t xml:space="preserve"> д.14 а, д. Хулимсунт, Березовский район,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30 – 31 мая 2016г.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t>6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>
              <w:t>Муниципальное казенное учреждение «Березовская межпоселенческая центральная районная библиотека»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proofErr w:type="spellStart"/>
            <w:r>
              <w:t>Есетова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628140, ул. Советская, д.46, пгт. Березово,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31 мая 2016г.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t>7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>
              <w:t>Муниципальное казенное учреждение «Саранпаульский краеведческий музей»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proofErr w:type="spellStart"/>
            <w:r>
              <w:t>Комкова</w:t>
            </w:r>
            <w:proofErr w:type="spellEnd"/>
            <w:r>
              <w:t xml:space="preserve"> Вера Павловна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628148, ул. Клубная, д.</w:t>
            </w:r>
            <w:proofErr w:type="gramStart"/>
            <w:r>
              <w:t>1</w:t>
            </w:r>
            <w:proofErr w:type="gramEnd"/>
            <w:r>
              <w:t xml:space="preserve"> а, с. Саранпауль, Березовский район,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 w:rsidRPr="00971CA8">
              <w:t>30 – 31 мая 2016г.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t>8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>
              <w:t>Муниципальное казенное учреждение «Районная дирекция киновидеопоказа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Давыдова Светлана Прокопьевна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628140, ул. Сенькина, д.19, пгт. Березово,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31 мая 2016г</w:t>
            </w:r>
          </w:p>
        </w:tc>
      </w:tr>
      <w:tr w:rsidR="00971CA8" w:rsidTr="00971C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1CA8" w:rsidRDefault="00971CA8" w:rsidP="00971CA8">
            <w:pPr>
              <w:pStyle w:val="a6"/>
              <w:jc w:val="center"/>
            </w:pPr>
            <w:r>
              <w:lastRenderedPageBreak/>
              <w:t>9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</w:pPr>
            <w:r>
              <w:t xml:space="preserve"> Муниципальное казенное учреждение «Саранпаульский дом культуры»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Савчук Елена Валерьевна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>
              <w:t>628148, ул. Клубная, д.</w:t>
            </w:r>
            <w:proofErr w:type="gramStart"/>
            <w:r>
              <w:t>1</w:t>
            </w:r>
            <w:proofErr w:type="gramEnd"/>
            <w:r>
              <w:t xml:space="preserve"> а, с. Саранпауль, Березовский район, ХМАО – Югра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CA8" w:rsidRDefault="00971CA8" w:rsidP="00971CA8">
            <w:pPr>
              <w:pStyle w:val="a6"/>
              <w:jc w:val="center"/>
            </w:pPr>
            <w:r w:rsidRPr="00971CA8">
              <w:t>30 – 31 мая 2016г.</w:t>
            </w:r>
          </w:p>
        </w:tc>
      </w:tr>
    </w:tbl>
    <w:p w:rsidR="00957973" w:rsidRPr="00A33E4E" w:rsidRDefault="00957973" w:rsidP="00B946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7973" w:rsidRPr="00A33E4E" w:rsidSect="006A67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E7556"/>
    <w:rsid w:val="000F264C"/>
    <w:rsid w:val="00126D1A"/>
    <w:rsid w:val="00152369"/>
    <w:rsid w:val="00186AF1"/>
    <w:rsid w:val="001D09D1"/>
    <w:rsid w:val="001F3050"/>
    <w:rsid w:val="00204ECA"/>
    <w:rsid w:val="00271684"/>
    <w:rsid w:val="002819D5"/>
    <w:rsid w:val="0030405C"/>
    <w:rsid w:val="00335784"/>
    <w:rsid w:val="0039010B"/>
    <w:rsid w:val="003B3BE4"/>
    <w:rsid w:val="003E28C2"/>
    <w:rsid w:val="004060E1"/>
    <w:rsid w:val="004210F9"/>
    <w:rsid w:val="0043510D"/>
    <w:rsid w:val="004410E9"/>
    <w:rsid w:val="00450FCA"/>
    <w:rsid w:val="0046796E"/>
    <w:rsid w:val="00470CED"/>
    <w:rsid w:val="004A7810"/>
    <w:rsid w:val="004D7E20"/>
    <w:rsid w:val="004F512E"/>
    <w:rsid w:val="005E1537"/>
    <w:rsid w:val="006735DF"/>
    <w:rsid w:val="00695D92"/>
    <w:rsid w:val="006976F4"/>
    <w:rsid w:val="006A2716"/>
    <w:rsid w:val="006A6716"/>
    <w:rsid w:val="006F01ED"/>
    <w:rsid w:val="00723C89"/>
    <w:rsid w:val="00724FF0"/>
    <w:rsid w:val="00757193"/>
    <w:rsid w:val="00765AE7"/>
    <w:rsid w:val="00782BD4"/>
    <w:rsid w:val="007A3699"/>
    <w:rsid w:val="00865AA9"/>
    <w:rsid w:val="008A1C85"/>
    <w:rsid w:val="008A49D0"/>
    <w:rsid w:val="008C7647"/>
    <w:rsid w:val="008F19FF"/>
    <w:rsid w:val="00900155"/>
    <w:rsid w:val="0091237A"/>
    <w:rsid w:val="00957973"/>
    <w:rsid w:val="00971CA8"/>
    <w:rsid w:val="0097766A"/>
    <w:rsid w:val="00996C2A"/>
    <w:rsid w:val="009D3B7F"/>
    <w:rsid w:val="00A33E4E"/>
    <w:rsid w:val="00A50FA5"/>
    <w:rsid w:val="00A86268"/>
    <w:rsid w:val="00A95D40"/>
    <w:rsid w:val="00B00C58"/>
    <w:rsid w:val="00B016CC"/>
    <w:rsid w:val="00B94695"/>
    <w:rsid w:val="00C210EE"/>
    <w:rsid w:val="00C26936"/>
    <w:rsid w:val="00C73A79"/>
    <w:rsid w:val="00C81826"/>
    <w:rsid w:val="00C87433"/>
    <w:rsid w:val="00CB7536"/>
    <w:rsid w:val="00CC17E4"/>
    <w:rsid w:val="00CC7FEA"/>
    <w:rsid w:val="00D0429F"/>
    <w:rsid w:val="00D121C8"/>
    <w:rsid w:val="00D472BD"/>
    <w:rsid w:val="00DA2B35"/>
    <w:rsid w:val="00E07475"/>
    <w:rsid w:val="00E2053C"/>
    <w:rsid w:val="00E37644"/>
    <w:rsid w:val="00E9279E"/>
    <w:rsid w:val="00E94DC0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ED"/>
    <w:pPr>
      <w:spacing w:after="0" w:line="240" w:lineRule="auto"/>
    </w:pPr>
  </w:style>
  <w:style w:type="character" w:styleId="a4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D121C8"/>
    <w:rPr>
      <w:rFonts w:ascii="Calibri" w:eastAsia="Calibri" w:hAnsi="Calibri"/>
      <w:sz w:val="28"/>
      <w:lang w:eastAsia="ru-RU"/>
    </w:rPr>
  </w:style>
  <w:style w:type="paragraph" w:styleId="a8">
    <w:name w:val="Body Text"/>
    <w:basedOn w:val="a"/>
    <w:link w:val="a7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1C8"/>
  </w:style>
  <w:style w:type="paragraph" w:customStyle="1" w:styleId="a9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ate"/>
    <w:basedOn w:val="a"/>
    <w:link w:val="ab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A08F-692B-4600-9335-A71E78CD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38</cp:revision>
  <cp:lastPrinted>2016-05-23T10:23:00Z</cp:lastPrinted>
  <dcterms:created xsi:type="dcterms:W3CDTF">2015-05-14T13:03:00Z</dcterms:created>
  <dcterms:modified xsi:type="dcterms:W3CDTF">2016-05-23T10:34:00Z</dcterms:modified>
</cp:coreProperties>
</file>